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3.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spacing w:line="590" w:lineRule="exact" w:before="0"/>
        <w:ind w:left="1223" w:right="0" w:firstLine="0"/>
        <w:jc w:val="left"/>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pacing w:val="-5"/>
          <w:sz w:val="44"/>
          <w:szCs w:val="44"/>
        </w:rPr>
        <w:t>山东晨鸣纸业集团股份有限公司</w:t>
      </w:r>
      <w:r>
        <w:rPr>
          <w:rFonts w:ascii="Microsoft JhengHei" w:hAnsi="Microsoft JhengHei" w:cs="Microsoft JhengHei" w:eastAsia="Microsoft JhengHei" w:hint="default"/>
          <w:sz w:val="44"/>
          <w:szCs w:val="44"/>
        </w:rPr>
      </w:r>
    </w:p>
    <w:p>
      <w:pPr>
        <w:spacing w:before="352"/>
        <w:ind w:left="555" w:right="0" w:firstLine="0"/>
        <w:jc w:val="left"/>
        <w:rPr>
          <w:rFonts w:ascii="Times New Roman" w:hAnsi="Times New Roman" w:cs="Times New Roman" w:eastAsia="Times New Roman" w:hint="default"/>
          <w:sz w:val="36"/>
          <w:szCs w:val="36"/>
        </w:rPr>
      </w:pPr>
      <w:r>
        <w:rPr>
          <w:rFonts w:ascii="Times New Roman"/>
          <w:spacing w:val="-4"/>
          <w:sz w:val="36"/>
        </w:rPr>
        <w:t>SHANDONG CHENMING PAPER HOLDINGS</w:t>
      </w:r>
      <w:r>
        <w:rPr>
          <w:rFonts w:ascii="Times New Roman"/>
          <w:spacing w:val="-1"/>
          <w:sz w:val="36"/>
        </w:rPr>
        <w:t> </w:t>
      </w:r>
      <w:r>
        <w:rPr>
          <w:rFonts w:ascii="Times New Roman"/>
          <w:spacing w:val="-4"/>
          <w:sz w:val="36"/>
        </w:rPr>
        <w:t>LIMITED</w:t>
      </w:r>
      <w:r>
        <w:rPr>
          <w:rFonts w:ascii="Times New Roman"/>
          <w:sz w:val="36"/>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spacing w:line="2284" w:lineRule="exact"/>
        <w:ind w:left="321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5"/>
          <w:sz w:val="20"/>
          <w:szCs w:val="20"/>
        </w:rPr>
        <w:drawing>
          <wp:inline distT="0" distB="0" distL="0" distR="0">
            <wp:extent cx="1406559" cy="145084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06559" cy="1450848"/>
                    </a:xfrm>
                    <a:prstGeom prst="rect">
                      <a:avLst/>
                    </a:prstGeom>
                  </pic:spPr>
                </pic:pic>
              </a:graphicData>
            </a:graphic>
          </wp:inline>
        </w:drawing>
      </w:r>
      <w:r>
        <w:rPr>
          <w:rFonts w:ascii="Times New Roman" w:hAnsi="Times New Roman" w:cs="Times New Roman" w:eastAsia="Times New Roman" w:hint="default"/>
          <w:position w:val="-45"/>
          <w:sz w:val="20"/>
          <w:szCs w:val="20"/>
        </w:rPr>
      </w: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9"/>
          <w:szCs w:val="39"/>
        </w:rPr>
      </w:pPr>
    </w:p>
    <w:p>
      <w:pPr>
        <w:tabs>
          <w:tab w:pos="1609" w:val="left" w:leader="none"/>
          <w:tab w:pos="2606" w:val="left" w:leader="none"/>
          <w:tab w:pos="3255" w:val="left" w:leader="none"/>
          <w:tab w:pos="3904" w:val="left" w:leader="none"/>
          <w:tab w:pos="4553" w:val="left" w:leader="none"/>
          <w:tab w:pos="5203" w:val="left" w:leader="none"/>
          <w:tab w:pos="5852" w:val="left" w:leader="none"/>
          <w:tab w:pos="6501" w:val="left" w:leader="none"/>
          <w:tab w:pos="7150" w:val="left" w:leader="none"/>
        </w:tabs>
        <w:spacing w:before="0"/>
        <w:ind w:left="960" w:right="0" w:firstLine="0"/>
        <w:jc w:val="left"/>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二</w:t>
        <w:tab/>
      </w:r>
      <w:r>
        <w:rPr>
          <w:rFonts w:ascii="Times New Roman" w:hAnsi="Times New Roman" w:cs="Times New Roman" w:eastAsia="Times New Roman" w:hint="default"/>
          <w:b/>
          <w:bCs/>
          <w:sz w:val="44"/>
          <w:szCs w:val="44"/>
        </w:rPr>
        <w:t>O</w:t>
      </w:r>
      <w:r>
        <w:rPr>
          <w:rFonts w:ascii="Times New Roman" w:hAnsi="Times New Roman" w:cs="Times New Roman" w:eastAsia="Times New Roman" w:hint="default"/>
          <w:b/>
          <w:bCs/>
          <w:spacing w:val="-8"/>
          <w:sz w:val="44"/>
          <w:szCs w:val="44"/>
        </w:rPr>
        <w:t> </w:t>
      </w:r>
      <w:r>
        <w:rPr>
          <w:rFonts w:ascii="Times New Roman" w:hAnsi="Times New Roman" w:cs="Times New Roman" w:eastAsia="Times New Roman" w:hint="default"/>
          <w:b/>
          <w:bCs/>
          <w:sz w:val="44"/>
          <w:szCs w:val="44"/>
        </w:rPr>
        <w:t>O</w:t>
        <w:tab/>
      </w:r>
      <w:r>
        <w:rPr>
          <w:rFonts w:ascii="Microsoft JhengHei" w:hAnsi="Microsoft JhengHei" w:cs="Microsoft JhengHei" w:eastAsia="Microsoft JhengHei" w:hint="default"/>
          <w:b/>
          <w:bCs/>
          <w:sz w:val="44"/>
          <w:szCs w:val="44"/>
        </w:rPr>
        <w:t>七</w:t>
        <w:tab/>
        <w:t>年</w:t>
        <w:tab/>
        <w:t>年</w:t>
        <w:tab/>
        <w:t>度</w:t>
        <w:tab/>
        <w:t>报</w:t>
        <w:tab/>
        <w:t>告</w:t>
        <w:tab/>
        <w:t>全</w:t>
        <w:tab/>
        <w:t>文</w:t>
      </w:r>
      <w:r>
        <w:rPr>
          <w:rFonts w:ascii="Microsoft JhengHei" w:hAnsi="Microsoft JhengHei" w:cs="Microsoft JhengHei" w:eastAsia="Microsoft JhengHei" w:hint="default"/>
          <w:sz w:val="44"/>
          <w:szCs w:val="44"/>
        </w:rPr>
      </w:r>
    </w:p>
    <w:p>
      <w:pPr>
        <w:spacing w:line="240" w:lineRule="auto" w:before="3"/>
        <w:rPr>
          <w:rFonts w:ascii="Microsoft JhengHei" w:hAnsi="Microsoft JhengHei" w:cs="Microsoft JhengHei" w:eastAsia="Microsoft JhengHei" w:hint="default"/>
          <w:b/>
          <w:bCs/>
          <w:sz w:val="58"/>
          <w:szCs w:val="58"/>
        </w:rPr>
      </w:pPr>
    </w:p>
    <w:p>
      <w:pPr>
        <w:spacing w:before="0"/>
        <w:ind w:left="292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二 </w:t>
      </w:r>
      <w:r>
        <w:rPr>
          <w:rFonts w:ascii="Times New Roman" w:hAnsi="Times New Roman" w:cs="Times New Roman" w:eastAsia="Times New Roman" w:hint="default"/>
          <w:b/>
          <w:bCs/>
          <w:sz w:val="32"/>
          <w:szCs w:val="32"/>
        </w:rPr>
        <w:t>OO</w:t>
      </w:r>
      <w:r>
        <w:rPr>
          <w:rFonts w:ascii="Times New Roman" w:hAnsi="Times New Roman" w:cs="Times New Roman" w:eastAsia="Times New Roman" w:hint="default"/>
          <w:b/>
          <w:bCs/>
          <w:spacing w:val="-14"/>
          <w:sz w:val="32"/>
          <w:szCs w:val="32"/>
        </w:rPr>
        <w:t> </w:t>
      </w:r>
      <w:r>
        <w:rPr>
          <w:rFonts w:ascii="Microsoft JhengHei" w:hAnsi="Microsoft JhengHei" w:cs="Microsoft JhengHei" w:eastAsia="Microsoft JhengHei" w:hint="default"/>
          <w:b/>
          <w:bCs/>
          <w:spacing w:val="-5"/>
          <w:sz w:val="32"/>
          <w:szCs w:val="32"/>
        </w:rPr>
        <w:t>八年四月十五日</w:t>
      </w:r>
      <w:r>
        <w:rPr>
          <w:rFonts w:ascii="Microsoft JhengHei" w:hAnsi="Microsoft JhengHei" w:cs="Microsoft JhengHei" w:eastAsia="Microsoft JhengHei" w:hint="default"/>
          <w:sz w:val="32"/>
          <w:szCs w:val="32"/>
        </w:rPr>
      </w:r>
    </w:p>
    <w:p>
      <w:pPr>
        <w:spacing w:after="0"/>
        <w:jc w:val="left"/>
        <w:rPr>
          <w:rFonts w:ascii="Microsoft JhengHei" w:hAnsi="Microsoft JhengHei" w:cs="Microsoft JhengHei" w:eastAsia="Microsoft JhengHei" w:hint="default"/>
          <w:sz w:val="32"/>
          <w:szCs w:val="32"/>
        </w:rPr>
        <w:sectPr>
          <w:type w:val="continuous"/>
          <w:pgSz w:w="11910" w:h="16840"/>
          <w:pgMar w:top="1600" w:bottom="280" w:left="1680" w:right="9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5"/>
          <w:szCs w:val="15"/>
        </w:rPr>
      </w:pPr>
    </w:p>
    <w:p>
      <w:pPr>
        <w:spacing w:before="26"/>
        <w:ind w:left="615" w:right="133" w:firstLine="0"/>
        <w:jc w:val="left"/>
        <w:rPr>
          <w:rFonts w:ascii="黑体" w:hAnsi="黑体" w:cs="黑体" w:eastAsia="黑体" w:hint="default"/>
          <w:sz w:val="24"/>
          <w:szCs w:val="24"/>
        </w:rPr>
      </w:pPr>
      <w:r>
        <w:rPr>
          <w:rFonts w:ascii="黑体" w:hAnsi="黑体" w:cs="黑体" w:eastAsia="黑体" w:hint="default"/>
          <w:spacing w:val="-8"/>
          <w:sz w:val="24"/>
          <w:szCs w:val="24"/>
        </w:rPr>
        <w:t>重要提示：</w:t>
      </w:r>
      <w:r>
        <w:rPr>
          <w:rFonts w:ascii="黑体" w:hAnsi="黑体" w:cs="黑体" w:eastAsia="黑体" w:hint="default"/>
          <w:sz w:val="24"/>
          <w:szCs w:val="24"/>
        </w:rPr>
      </w:r>
    </w:p>
    <w:p>
      <w:pPr>
        <w:spacing w:line="304" w:lineRule="auto" w:before="85"/>
        <w:ind w:left="151" w:right="144" w:firstLine="464"/>
        <w:jc w:val="both"/>
        <w:rPr>
          <w:rFonts w:ascii="宋体" w:hAnsi="宋体" w:cs="宋体" w:eastAsia="宋体" w:hint="default"/>
          <w:sz w:val="24"/>
          <w:szCs w:val="24"/>
        </w:rPr>
      </w:pPr>
      <w:r>
        <w:rPr>
          <w:rFonts w:ascii="宋体" w:hAnsi="宋体" w:cs="宋体" w:eastAsia="宋体" w:hint="default"/>
          <w:spacing w:val="-8"/>
          <w:sz w:val="24"/>
          <w:szCs w:val="24"/>
        </w:rPr>
        <w:t>本公司董事会、监事会及董事、监事、高级管理人员保证本报告所载资料不存在任 何虚假记载、误导性陈述或者重大遗漏，并对其内容的真实性、准确性和完整性承担个 别及连带责任。本报告分别以中、英文编制，在对中外文本的理解上发生歧义时，以中 文文本为准。</w:t>
      </w:r>
      <w:r>
        <w:rPr>
          <w:rFonts w:ascii="宋体" w:hAnsi="宋体" w:cs="宋体" w:eastAsia="宋体" w:hint="default"/>
          <w:sz w:val="24"/>
          <w:szCs w:val="24"/>
        </w:rPr>
      </w:r>
    </w:p>
    <w:p>
      <w:pPr>
        <w:spacing w:line="304" w:lineRule="auto" w:before="22"/>
        <w:ind w:left="151" w:right="147" w:firstLine="464"/>
        <w:jc w:val="both"/>
        <w:rPr>
          <w:rFonts w:ascii="宋体" w:hAnsi="宋体" w:cs="宋体" w:eastAsia="宋体" w:hint="default"/>
          <w:sz w:val="24"/>
          <w:szCs w:val="24"/>
        </w:rPr>
      </w:pPr>
      <w:r>
        <w:rPr>
          <w:rFonts w:ascii="宋体" w:hAnsi="宋体" w:cs="宋体" w:eastAsia="宋体" w:hint="default"/>
          <w:spacing w:val="-8"/>
          <w:sz w:val="24"/>
          <w:szCs w:val="24"/>
        </w:rPr>
        <w:t>公司董事长陈洪国、财务总监刘俊武、财务机构负责人谭玉华声明：保证年度报告 中财务报告的真实、完整。</w:t>
      </w:r>
      <w:r>
        <w:rPr>
          <w:rFonts w:ascii="宋体" w:hAnsi="宋体" w:cs="宋体" w:eastAsia="宋体" w:hint="default"/>
          <w:sz w:val="24"/>
          <w:szCs w:val="24"/>
        </w:rPr>
      </w:r>
    </w:p>
    <w:p>
      <w:pPr>
        <w:spacing w:line="307" w:lineRule="auto" w:before="20"/>
        <w:ind w:left="151" w:right="147" w:firstLine="464"/>
        <w:jc w:val="both"/>
        <w:rPr>
          <w:rFonts w:ascii="宋体" w:hAnsi="宋体" w:cs="宋体" w:eastAsia="宋体" w:hint="default"/>
          <w:sz w:val="24"/>
          <w:szCs w:val="24"/>
        </w:rPr>
      </w:pPr>
      <w:r>
        <w:rPr>
          <w:rFonts w:ascii="黑体" w:hAnsi="黑体" w:cs="黑体" w:eastAsia="黑体" w:hint="default"/>
          <w:spacing w:val="-8"/>
          <w:sz w:val="24"/>
          <w:szCs w:val="24"/>
        </w:rPr>
        <w:t>释义：</w:t>
      </w:r>
      <w:r>
        <w:rPr>
          <w:rFonts w:ascii="宋体" w:hAnsi="宋体" w:cs="宋体" w:eastAsia="宋体" w:hint="default"/>
          <w:spacing w:val="-8"/>
          <w:sz w:val="24"/>
          <w:szCs w:val="24"/>
        </w:rPr>
        <w:t>如未特别说明，文中“公司”、“本公司”、“晨鸣纸业”指山东晨鸣纸业 集团股份有限公司。</w:t>
      </w:r>
      <w:r>
        <w:rPr>
          <w:rFonts w:ascii="宋体" w:hAnsi="宋体" w:cs="宋体" w:eastAsia="宋体" w:hint="default"/>
          <w:sz w:val="24"/>
          <w:szCs w:val="24"/>
        </w:rPr>
      </w:r>
    </w:p>
    <w:p>
      <w:pPr>
        <w:tabs>
          <w:tab w:pos="1158" w:val="left" w:leader="none"/>
        </w:tabs>
        <w:spacing w:line="341" w:lineRule="exact" w:before="0"/>
        <w:ind w:left="8" w:right="0" w:firstLine="0"/>
        <w:jc w:val="center"/>
        <w:rPr>
          <w:rFonts w:ascii="宋体" w:hAnsi="宋体" w:cs="宋体" w:eastAsia="宋体" w:hint="default"/>
          <w:sz w:val="30"/>
          <w:szCs w:val="30"/>
        </w:rPr>
      </w:pPr>
      <w:r>
        <w:rPr>
          <w:rFonts w:ascii="宋体" w:hAnsi="宋体" w:cs="宋体" w:eastAsia="宋体" w:hint="default"/>
          <w:b/>
          <w:bCs/>
          <w:i/>
          <w:w w:val="95"/>
          <w:sz w:val="30"/>
          <w:szCs w:val="30"/>
        </w:rPr>
        <w:t>目</w:t>
        <w:tab/>
      </w:r>
      <w:r>
        <w:rPr>
          <w:rFonts w:ascii="宋体" w:hAnsi="宋体" w:cs="宋体" w:eastAsia="宋体" w:hint="default"/>
          <w:b/>
          <w:bCs/>
          <w:i/>
          <w:sz w:val="30"/>
          <w:szCs w:val="30"/>
        </w:rPr>
        <w:t>录</w:t>
      </w:r>
      <w:r>
        <w:rPr>
          <w:rFonts w:ascii="宋体" w:hAnsi="宋体" w:cs="宋体" w:eastAsia="宋体" w:hint="default"/>
          <w:sz w:val="30"/>
          <w:szCs w:val="30"/>
        </w:rPr>
      </w:r>
    </w:p>
    <w:p>
      <w:pPr>
        <w:tabs>
          <w:tab w:pos="8575" w:val="left" w:leader="dot"/>
        </w:tabs>
        <w:spacing w:before="413"/>
        <w:ind w:left="151" w:right="133" w:firstLine="0"/>
        <w:jc w:val="left"/>
        <w:rPr>
          <w:rFonts w:ascii="Times New Roman" w:hAnsi="Times New Roman" w:cs="Times New Roman" w:eastAsia="Times New Roman" w:hint="default"/>
          <w:sz w:val="24"/>
          <w:szCs w:val="24"/>
        </w:rPr>
      </w:pPr>
      <w:r>
        <w:rPr>
          <w:rFonts w:ascii="宋体" w:hAnsi="宋体" w:cs="宋体" w:eastAsia="宋体" w:hint="default"/>
          <w:b/>
          <w:bCs/>
          <w:i/>
          <w:spacing w:val="-6"/>
          <w:w w:val="95"/>
          <w:sz w:val="24"/>
          <w:szCs w:val="24"/>
        </w:rPr>
        <w:t>一、公司基本情况简介…</w:t>
      </w:r>
      <w:r>
        <w:rPr>
          <w:rFonts w:ascii="Times New Roman" w:hAnsi="Times New Roman" w:cs="Times New Roman" w:eastAsia="Times New Roman" w:hint="default"/>
          <w:b/>
          <w:bCs/>
          <w:spacing w:val="-6"/>
          <w:w w:val="95"/>
          <w:sz w:val="24"/>
          <w:szCs w:val="24"/>
        </w:rPr>
        <w:tab/>
      </w:r>
      <w:r>
        <w:rPr>
          <w:rFonts w:ascii="Times New Roman" w:hAnsi="Times New Roman" w:cs="Times New Roman" w:eastAsia="Times New Roman" w:hint="default"/>
          <w:b/>
          <w:bCs/>
          <w:sz w:val="24"/>
          <w:szCs w:val="24"/>
        </w:rPr>
        <w:t>3</w:t>
      </w:r>
      <w:r>
        <w:rPr>
          <w:rFonts w:ascii="Times New Roman" w:hAnsi="Times New Roman" w:cs="Times New Roman" w:eastAsia="Times New Roman" w:hint="default"/>
          <w:sz w:val="24"/>
          <w:szCs w:val="24"/>
        </w:rPr>
      </w:r>
    </w:p>
    <w:p>
      <w:pPr>
        <w:tabs>
          <w:tab w:pos="8575" w:val="left" w:leader="dot"/>
        </w:tabs>
        <w:spacing w:before="307"/>
        <w:ind w:left="151" w:right="133" w:firstLine="0"/>
        <w:jc w:val="left"/>
        <w:rPr>
          <w:rFonts w:ascii="Times New Roman" w:hAnsi="Times New Roman" w:cs="Times New Roman" w:eastAsia="Times New Roman" w:hint="default"/>
          <w:sz w:val="24"/>
          <w:szCs w:val="24"/>
        </w:rPr>
      </w:pPr>
      <w:r>
        <w:rPr>
          <w:rFonts w:ascii="宋体" w:hAnsi="宋体" w:cs="宋体" w:eastAsia="宋体" w:hint="default"/>
          <w:b/>
          <w:bCs/>
          <w:i/>
          <w:spacing w:val="-6"/>
          <w:w w:val="95"/>
          <w:sz w:val="24"/>
          <w:szCs w:val="24"/>
        </w:rPr>
        <w:t>二、会计数据和业务数据摘要…</w:t>
      </w:r>
      <w:r>
        <w:rPr>
          <w:rFonts w:ascii="Times New Roman" w:hAnsi="Times New Roman" w:cs="Times New Roman" w:eastAsia="Times New Roman" w:hint="default"/>
          <w:b/>
          <w:bCs/>
          <w:spacing w:val="-6"/>
          <w:w w:val="95"/>
          <w:sz w:val="24"/>
          <w:szCs w:val="24"/>
        </w:rPr>
        <w:tab/>
      </w:r>
      <w:r>
        <w:rPr>
          <w:rFonts w:ascii="Times New Roman" w:hAnsi="Times New Roman" w:cs="Times New Roman" w:eastAsia="Times New Roman" w:hint="default"/>
          <w:b/>
          <w:bCs/>
          <w:sz w:val="24"/>
          <w:szCs w:val="24"/>
        </w:rPr>
        <w:t>4</w:t>
      </w:r>
      <w:r>
        <w:rPr>
          <w:rFonts w:ascii="Times New Roman" w:hAnsi="Times New Roman" w:cs="Times New Roman" w:eastAsia="Times New Roman" w:hint="default"/>
          <w:sz w:val="24"/>
          <w:szCs w:val="24"/>
        </w:rPr>
      </w:r>
    </w:p>
    <w:p>
      <w:pPr>
        <w:tabs>
          <w:tab w:pos="8575" w:val="left" w:leader="dot"/>
        </w:tabs>
        <w:spacing w:before="307"/>
        <w:ind w:left="151" w:right="133" w:firstLine="0"/>
        <w:jc w:val="left"/>
        <w:rPr>
          <w:rFonts w:ascii="Times New Roman" w:hAnsi="Times New Roman" w:cs="Times New Roman" w:eastAsia="Times New Roman" w:hint="default"/>
          <w:sz w:val="24"/>
          <w:szCs w:val="24"/>
        </w:rPr>
      </w:pPr>
      <w:r>
        <w:rPr>
          <w:rFonts w:ascii="宋体" w:hAnsi="宋体" w:cs="宋体" w:eastAsia="宋体" w:hint="default"/>
          <w:b/>
          <w:bCs/>
          <w:i/>
          <w:spacing w:val="-6"/>
          <w:w w:val="95"/>
          <w:sz w:val="24"/>
          <w:szCs w:val="24"/>
        </w:rPr>
        <w:t>三、股本变动及股东情况…</w:t>
      </w:r>
      <w:r>
        <w:rPr>
          <w:rFonts w:ascii="Times New Roman" w:hAnsi="Times New Roman" w:cs="Times New Roman" w:eastAsia="Times New Roman" w:hint="default"/>
          <w:b/>
          <w:bCs/>
          <w:spacing w:val="-6"/>
          <w:w w:val="95"/>
          <w:sz w:val="24"/>
          <w:szCs w:val="24"/>
        </w:rPr>
        <w:tab/>
      </w:r>
      <w:r>
        <w:rPr>
          <w:rFonts w:ascii="Times New Roman" w:hAnsi="Times New Roman" w:cs="Times New Roman" w:eastAsia="Times New Roman" w:hint="default"/>
          <w:b/>
          <w:bCs/>
          <w:sz w:val="24"/>
          <w:szCs w:val="24"/>
        </w:rPr>
        <w:t>6</w:t>
      </w:r>
      <w:r>
        <w:rPr>
          <w:rFonts w:ascii="Times New Roman" w:hAnsi="Times New Roman" w:cs="Times New Roman" w:eastAsia="Times New Roman" w:hint="default"/>
          <w:sz w:val="24"/>
          <w:szCs w:val="24"/>
        </w:rPr>
      </w:r>
    </w:p>
    <w:p>
      <w:pPr>
        <w:tabs>
          <w:tab w:pos="8566" w:val="left" w:leader="dot"/>
        </w:tabs>
        <w:spacing w:before="308"/>
        <w:ind w:left="151" w:right="133" w:firstLine="0"/>
        <w:jc w:val="left"/>
        <w:rPr>
          <w:rFonts w:ascii="Times New Roman" w:hAnsi="Times New Roman" w:cs="Times New Roman" w:eastAsia="Times New Roman" w:hint="default"/>
          <w:sz w:val="24"/>
          <w:szCs w:val="24"/>
        </w:rPr>
      </w:pPr>
      <w:r>
        <w:rPr>
          <w:rFonts w:ascii="宋体" w:hAnsi="宋体" w:cs="宋体" w:eastAsia="宋体" w:hint="default"/>
          <w:b/>
          <w:bCs/>
          <w:i/>
          <w:spacing w:val="-6"/>
          <w:w w:val="95"/>
          <w:sz w:val="24"/>
          <w:szCs w:val="24"/>
        </w:rPr>
        <w:t>四、董事、监事、高级管理人员和员工情况</w:t>
      </w:r>
      <w:r>
        <w:rPr>
          <w:rFonts w:ascii="Times New Roman" w:hAnsi="Times New Roman" w:cs="Times New Roman" w:eastAsia="Times New Roman" w:hint="default"/>
          <w:b/>
          <w:bCs/>
          <w:spacing w:val="-6"/>
          <w:w w:val="95"/>
          <w:sz w:val="24"/>
          <w:szCs w:val="24"/>
        </w:rPr>
        <w:tab/>
      </w:r>
      <w:r>
        <w:rPr>
          <w:rFonts w:ascii="Times New Roman" w:hAnsi="Times New Roman" w:cs="Times New Roman" w:eastAsia="Times New Roman" w:hint="default"/>
          <w:b/>
          <w:bCs/>
          <w:sz w:val="24"/>
          <w:szCs w:val="24"/>
        </w:rPr>
        <w:t>9</w:t>
      </w:r>
      <w:r>
        <w:rPr>
          <w:rFonts w:ascii="Times New Roman" w:hAnsi="Times New Roman" w:cs="Times New Roman" w:eastAsia="Times New Roman" w:hint="default"/>
          <w:sz w:val="24"/>
          <w:szCs w:val="24"/>
        </w:rPr>
      </w:r>
    </w:p>
    <w:p>
      <w:pPr>
        <w:tabs>
          <w:tab w:pos="8566" w:val="left" w:leader="dot"/>
        </w:tabs>
        <w:spacing w:before="307"/>
        <w:ind w:left="151" w:right="133" w:firstLine="0"/>
        <w:jc w:val="left"/>
        <w:rPr>
          <w:rFonts w:ascii="Times New Roman" w:hAnsi="Times New Roman" w:cs="Times New Roman" w:eastAsia="Times New Roman" w:hint="default"/>
          <w:sz w:val="24"/>
          <w:szCs w:val="24"/>
        </w:rPr>
      </w:pPr>
      <w:r>
        <w:rPr>
          <w:rFonts w:ascii="宋体" w:hAnsi="宋体" w:cs="宋体" w:eastAsia="宋体" w:hint="default"/>
          <w:b/>
          <w:bCs/>
          <w:i/>
          <w:spacing w:val="-6"/>
          <w:w w:val="95"/>
          <w:sz w:val="24"/>
          <w:szCs w:val="24"/>
        </w:rPr>
        <w:t>五、公司治理结构</w:t>
      </w:r>
      <w:r>
        <w:rPr>
          <w:rFonts w:ascii="Times New Roman" w:hAnsi="Times New Roman" w:cs="Times New Roman" w:eastAsia="Times New Roman" w:hint="default"/>
          <w:b/>
          <w:bCs/>
          <w:spacing w:val="-6"/>
          <w:w w:val="95"/>
          <w:sz w:val="24"/>
          <w:szCs w:val="24"/>
        </w:rPr>
        <w:tab/>
      </w:r>
      <w:r>
        <w:rPr>
          <w:rFonts w:ascii="Times New Roman" w:hAnsi="Times New Roman" w:cs="Times New Roman" w:eastAsia="Times New Roman" w:hint="default"/>
          <w:b/>
          <w:bCs/>
          <w:spacing w:val="-4"/>
          <w:sz w:val="24"/>
          <w:szCs w:val="24"/>
        </w:rPr>
        <w:t>15</w:t>
      </w:r>
      <w:r>
        <w:rPr>
          <w:rFonts w:ascii="Times New Roman" w:hAnsi="Times New Roman" w:cs="Times New Roman" w:eastAsia="Times New Roman" w:hint="default"/>
          <w:sz w:val="24"/>
          <w:szCs w:val="24"/>
        </w:rPr>
      </w:r>
    </w:p>
    <w:p>
      <w:pPr>
        <w:tabs>
          <w:tab w:pos="8566" w:val="left" w:leader="dot"/>
        </w:tabs>
        <w:spacing w:before="307"/>
        <w:ind w:left="151" w:right="133" w:firstLine="0"/>
        <w:jc w:val="left"/>
        <w:rPr>
          <w:rFonts w:ascii="Times New Roman" w:hAnsi="Times New Roman" w:cs="Times New Roman" w:eastAsia="Times New Roman" w:hint="default"/>
          <w:sz w:val="24"/>
          <w:szCs w:val="24"/>
        </w:rPr>
      </w:pPr>
      <w:r>
        <w:rPr>
          <w:rFonts w:ascii="宋体" w:hAnsi="宋体" w:cs="宋体" w:eastAsia="宋体" w:hint="default"/>
          <w:b/>
          <w:bCs/>
          <w:i/>
          <w:spacing w:val="-6"/>
          <w:w w:val="95"/>
          <w:sz w:val="24"/>
          <w:szCs w:val="24"/>
        </w:rPr>
        <w:t>六、股东大会情况简介</w:t>
      </w:r>
      <w:r>
        <w:rPr>
          <w:rFonts w:ascii="Times New Roman" w:hAnsi="Times New Roman" w:cs="Times New Roman" w:eastAsia="Times New Roman" w:hint="default"/>
          <w:b/>
          <w:bCs/>
          <w:spacing w:val="-6"/>
          <w:w w:val="95"/>
          <w:sz w:val="24"/>
          <w:szCs w:val="24"/>
        </w:rPr>
        <w:tab/>
      </w:r>
      <w:r>
        <w:rPr>
          <w:rFonts w:ascii="Times New Roman" w:hAnsi="Times New Roman" w:cs="Times New Roman" w:eastAsia="Times New Roman" w:hint="default"/>
          <w:b/>
          <w:bCs/>
          <w:spacing w:val="-4"/>
          <w:sz w:val="24"/>
          <w:szCs w:val="24"/>
        </w:rPr>
        <w:t>21</w:t>
      </w:r>
      <w:r>
        <w:rPr>
          <w:rFonts w:ascii="Times New Roman" w:hAnsi="Times New Roman" w:cs="Times New Roman" w:eastAsia="Times New Roman" w:hint="default"/>
          <w:sz w:val="24"/>
          <w:szCs w:val="24"/>
        </w:rPr>
      </w:r>
    </w:p>
    <w:p>
      <w:pPr>
        <w:tabs>
          <w:tab w:pos="8566" w:val="left" w:leader="dot"/>
        </w:tabs>
        <w:spacing w:before="308"/>
        <w:ind w:left="151" w:right="133" w:firstLine="0"/>
        <w:jc w:val="left"/>
        <w:rPr>
          <w:rFonts w:ascii="Times New Roman" w:hAnsi="Times New Roman" w:cs="Times New Roman" w:eastAsia="Times New Roman" w:hint="default"/>
          <w:sz w:val="24"/>
          <w:szCs w:val="24"/>
        </w:rPr>
      </w:pPr>
      <w:r>
        <w:rPr>
          <w:rFonts w:ascii="宋体" w:hAnsi="宋体" w:cs="宋体" w:eastAsia="宋体" w:hint="default"/>
          <w:b/>
          <w:bCs/>
          <w:i/>
          <w:spacing w:val="-6"/>
          <w:w w:val="95"/>
          <w:sz w:val="24"/>
          <w:szCs w:val="24"/>
        </w:rPr>
        <w:t>七、董事会报告</w:t>
      </w:r>
      <w:r>
        <w:rPr>
          <w:rFonts w:ascii="Times New Roman" w:hAnsi="Times New Roman" w:cs="Times New Roman" w:eastAsia="Times New Roman" w:hint="default"/>
          <w:b/>
          <w:bCs/>
          <w:spacing w:val="-6"/>
          <w:w w:val="95"/>
          <w:sz w:val="24"/>
          <w:szCs w:val="24"/>
        </w:rPr>
        <w:tab/>
      </w:r>
      <w:r>
        <w:rPr>
          <w:rFonts w:ascii="Times New Roman" w:hAnsi="Times New Roman" w:cs="Times New Roman" w:eastAsia="Times New Roman" w:hint="default"/>
          <w:b/>
          <w:bCs/>
          <w:spacing w:val="-4"/>
          <w:sz w:val="24"/>
          <w:szCs w:val="24"/>
        </w:rPr>
        <w:t>22</w:t>
      </w:r>
      <w:r>
        <w:rPr>
          <w:rFonts w:ascii="Times New Roman" w:hAnsi="Times New Roman" w:cs="Times New Roman" w:eastAsia="Times New Roman" w:hint="default"/>
          <w:sz w:val="24"/>
          <w:szCs w:val="24"/>
        </w:rPr>
      </w:r>
    </w:p>
    <w:p>
      <w:pPr>
        <w:tabs>
          <w:tab w:pos="8575" w:val="left" w:leader="dot"/>
        </w:tabs>
        <w:spacing w:before="307"/>
        <w:ind w:left="151" w:right="133" w:firstLine="0"/>
        <w:jc w:val="left"/>
        <w:rPr>
          <w:rFonts w:ascii="Times New Roman" w:hAnsi="Times New Roman" w:cs="Times New Roman" w:eastAsia="Times New Roman" w:hint="default"/>
          <w:sz w:val="24"/>
          <w:szCs w:val="24"/>
        </w:rPr>
      </w:pPr>
      <w:r>
        <w:rPr>
          <w:rFonts w:ascii="宋体" w:hAnsi="宋体" w:cs="宋体" w:eastAsia="宋体" w:hint="default"/>
          <w:b/>
          <w:bCs/>
          <w:i/>
          <w:spacing w:val="-6"/>
          <w:w w:val="95"/>
          <w:sz w:val="24"/>
          <w:szCs w:val="24"/>
        </w:rPr>
        <w:t>八、监事会报告…</w:t>
      </w:r>
      <w:r>
        <w:rPr>
          <w:rFonts w:ascii="Times New Roman" w:hAnsi="Times New Roman" w:cs="Times New Roman" w:eastAsia="Times New Roman" w:hint="default"/>
          <w:b/>
          <w:bCs/>
          <w:spacing w:val="-6"/>
          <w:w w:val="95"/>
          <w:sz w:val="24"/>
          <w:szCs w:val="24"/>
        </w:rPr>
        <w:tab/>
      </w:r>
      <w:r>
        <w:rPr>
          <w:rFonts w:ascii="Times New Roman" w:hAnsi="Times New Roman" w:cs="Times New Roman" w:eastAsia="Times New Roman" w:hint="default"/>
          <w:b/>
          <w:bCs/>
          <w:spacing w:val="-4"/>
          <w:sz w:val="24"/>
          <w:szCs w:val="24"/>
        </w:rPr>
        <w:t>36</w:t>
      </w:r>
      <w:r>
        <w:rPr>
          <w:rFonts w:ascii="Times New Roman" w:hAnsi="Times New Roman" w:cs="Times New Roman" w:eastAsia="Times New Roman" w:hint="default"/>
          <w:sz w:val="24"/>
          <w:szCs w:val="24"/>
        </w:rPr>
      </w:r>
    </w:p>
    <w:p>
      <w:pPr>
        <w:tabs>
          <w:tab w:pos="8575" w:val="left" w:leader="dot"/>
        </w:tabs>
        <w:spacing w:before="307"/>
        <w:ind w:left="151" w:right="133" w:firstLine="0"/>
        <w:jc w:val="left"/>
        <w:rPr>
          <w:rFonts w:ascii="Times New Roman" w:hAnsi="Times New Roman" w:cs="Times New Roman" w:eastAsia="Times New Roman" w:hint="default"/>
          <w:sz w:val="24"/>
          <w:szCs w:val="24"/>
        </w:rPr>
      </w:pPr>
      <w:r>
        <w:rPr>
          <w:rFonts w:ascii="宋体" w:hAnsi="宋体" w:cs="宋体" w:eastAsia="宋体" w:hint="default"/>
          <w:b/>
          <w:bCs/>
          <w:i/>
          <w:spacing w:val="-6"/>
          <w:w w:val="95"/>
          <w:sz w:val="24"/>
          <w:szCs w:val="24"/>
        </w:rPr>
        <w:t>九、重要事项…</w:t>
      </w:r>
      <w:r>
        <w:rPr>
          <w:rFonts w:ascii="Times New Roman" w:hAnsi="Times New Roman" w:cs="Times New Roman" w:eastAsia="Times New Roman" w:hint="default"/>
          <w:b/>
          <w:bCs/>
          <w:spacing w:val="-6"/>
          <w:w w:val="95"/>
          <w:sz w:val="24"/>
          <w:szCs w:val="24"/>
        </w:rPr>
        <w:tab/>
      </w:r>
      <w:r>
        <w:rPr>
          <w:rFonts w:ascii="Times New Roman" w:hAnsi="Times New Roman" w:cs="Times New Roman" w:eastAsia="Times New Roman" w:hint="default"/>
          <w:b/>
          <w:bCs/>
          <w:spacing w:val="-4"/>
          <w:sz w:val="24"/>
          <w:szCs w:val="24"/>
        </w:rPr>
        <w:t>37</w:t>
      </w:r>
      <w:r>
        <w:rPr>
          <w:rFonts w:ascii="Times New Roman" w:hAnsi="Times New Roman" w:cs="Times New Roman" w:eastAsia="Times New Roman" w:hint="default"/>
          <w:sz w:val="24"/>
          <w:szCs w:val="24"/>
        </w:rPr>
      </w:r>
    </w:p>
    <w:p>
      <w:pPr>
        <w:tabs>
          <w:tab w:pos="8566" w:val="left" w:leader="dot"/>
        </w:tabs>
        <w:spacing w:before="308"/>
        <w:ind w:left="151" w:right="133" w:firstLine="0"/>
        <w:jc w:val="left"/>
        <w:rPr>
          <w:rFonts w:ascii="Times New Roman" w:hAnsi="Times New Roman" w:cs="Times New Roman" w:eastAsia="Times New Roman" w:hint="default"/>
          <w:sz w:val="24"/>
          <w:szCs w:val="24"/>
        </w:rPr>
      </w:pPr>
      <w:r>
        <w:rPr>
          <w:rFonts w:ascii="宋体" w:hAnsi="宋体" w:cs="宋体" w:eastAsia="宋体" w:hint="default"/>
          <w:b/>
          <w:bCs/>
          <w:i/>
          <w:spacing w:val="-6"/>
          <w:w w:val="95"/>
          <w:sz w:val="24"/>
          <w:szCs w:val="24"/>
        </w:rPr>
        <w:t>十、财务报告</w:t>
      </w:r>
      <w:r>
        <w:rPr>
          <w:rFonts w:ascii="Times New Roman" w:hAnsi="Times New Roman" w:cs="Times New Roman" w:eastAsia="Times New Roman" w:hint="default"/>
          <w:b/>
          <w:bCs/>
          <w:spacing w:val="-6"/>
          <w:w w:val="95"/>
          <w:sz w:val="24"/>
          <w:szCs w:val="24"/>
        </w:rPr>
        <w:tab/>
      </w:r>
      <w:r>
        <w:rPr>
          <w:rFonts w:ascii="Times New Roman" w:hAnsi="Times New Roman" w:cs="Times New Roman" w:eastAsia="Times New Roman" w:hint="default"/>
          <w:b/>
          <w:bCs/>
          <w:spacing w:val="-4"/>
          <w:sz w:val="24"/>
          <w:szCs w:val="24"/>
        </w:rPr>
        <w:t>43</w:t>
      </w:r>
      <w:r>
        <w:rPr>
          <w:rFonts w:ascii="Times New Roman" w:hAnsi="Times New Roman" w:cs="Times New Roman" w:eastAsia="Times New Roman" w:hint="default"/>
          <w:sz w:val="24"/>
          <w:szCs w:val="24"/>
        </w:rPr>
      </w:r>
    </w:p>
    <w:p>
      <w:pPr>
        <w:tabs>
          <w:tab w:pos="8566" w:val="left" w:leader="dot"/>
        </w:tabs>
        <w:spacing w:before="307"/>
        <w:ind w:left="151" w:right="133" w:firstLine="0"/>
        <w:jc w:val="left"/>
        <w:rPr>
          <w:rFonts w:ascii="Times New Roman" w:hAnsi="Times New Roman" w:cs="Times New Roman" w:eastAsia="Times New Roman" w:hint="default"/>
          <w:sz w:val="24"/>
          <w:szCs w:val="24"/>
        </w:rPr>
      </w:pPr>
      <w:r>
        <w:rPr>
          <w:rFonts w:ascii="宋体" w:hAnsi="宋体" w:cs="宋体" w:eastAsia="宋体" w:hint="default"/>
          <w:b/>
          <w:bCs/>
          <w:i/>
          <w:spacing w:val="-6"/>
          <w:w w:val="95"/>
          <w:sz w:val="24"/>
          <w:szCs w:val="24"/>
        </w:rPr>
        <w:t>十一、备查文件</w:t>
      </w:r>
      <w:r>
        <w:rPr>
          <w:rFonts w:ascii="Times New Roman" w:hAnsi="Times New Roman" w:cs="Times New Roman" w:eastAsia="Times New Roman" w:hint="default"/>
          <w:b/>
          <w:bCs/>
          <w:spacing w:val="-6"/>
          <w:w w:val="95"/>
          <w:sz w:val="24"/>
          <w:szCs w:val="24"/>
        </w:rPr>
        <w:tab/>
      </w:r>
      <w:r>
        <w:rPr>
          <w:rFonts w:ascii="Times New Roman" w:hAnsi="Times New Roman" w:cs="Times New Roman" w:eastAsia="Times New Roman" w:hint="default"/>
          <w:b/>
          <w:bCs/>
          <w:spacing w:val="-4"/>
          <w:sz w:val="24"/>
          <w:szCs w:val="24"/>
        </w:rPr>
        <w:t>43</w:t>
      </w:r>
      <w:r>
        <w:rPr>
          <w:rFonts w:ascii="Times New Roman" w:hAnsi="Times New Roman" w:cs="Times New Roman" w:eastAsia="Times New Roman" w:hint="default"/>
          <w:sz w:val="24"/>
          <w:szCs w:val="24"/>
        </w:rPr>
      </w:r>
    </w:p>
    <w:p>
      <w:pPr>
        <w:spacing w:after="0"/>
        <w:jc w:val="left"/>
        <w:rPr>
          <w:rFonts w:ascii="Times New Roman" w:hAnsi="Times New Roman" w:cs="Times New Roman" w:eastAsia="Times New Roman" w:hint="default"/>
          <w:sz w:val="24"/>
          <w:szCs w:val="24"/>
        </w:rPr>
        <w:sectPr>
          <w:headerReference w:type="default" r:id="rId6"/>
          <w:footerReference w:type="default" r:id="rId7"/>
          <w:pgSz w:w="11910" w:h="16840"/>
          <w:pgMar w:header="1508" w:footer="1000" w:top="1760" w:bottom="1200" w:left="1380" w:right="1380"/>
          <w:pgNumType w:start="2"/>
        </w:sectPr>
      </w:pPr>
    </w:p>
    <w:p>
      <w:pPr>
        <w:spacing w:line="240" w:lineRule="auto" w:before="0"/>
        <w:rPr>
          <w:rFonts w:ascii="Times New Roman" w:hAnsi="Times New Roman" w:cs="Times New Roman" w:eastAsia="Times New Roman" w:hint="default"/>
          <w:b/>
          <w:bCs/>
          <w:sz w:val="28"/>
          <w:szCs w:val="28"/>
        </w:rPr>
      </w:pPr>
    </w:p>
    <w:p>
      <w:pPr>
        <w:spacing w:line="240" w:lineRule="auto" w:before="1"/>
        <w:rPr>
          <w:rFonts w:ascii="Times New Roman" w:hAnsi="Times New Roman" w:cs="Times New Roman" w:eastAsia="Times New Roman" w:hint="default"/>
          <w:b/>
          <w:bCs/>
          <w:sz w:val="24"/>
          <w:szCs w:val="24"/>
        </w:rPr>
      </w:pPr>
    </w:p>
    <w:p>
      <w:pPr>
        <w:pStyle w:val="Heading1"/>
        <w:tabs>
          <w:tab w:pos="4021" w:val="left" w:leader="none"/>
        </w:tabs>
        <w:spacing w:line="240" w:lineRule="auto"/>
        <w:ind w:left="2936" w:right="133"/>
        <w:jc w:val="left"/>
        <w:rPr>
          <w:b w:val="0"/>
          <w:bCs w:val="0"/>
        </w:rPr>
      </w:pPr>
      <w:r>
        <w:rPr>
          <w:spacing w:val="-5"/>
          <w:w w:val="95"/>
        </w:rPr>
        <w:t>第一节</w:t>
        <w:tab/>
      </w:r>
      <w:r>
        <w:rPr>
          <w:spacing w:val="-7"/>
        </w:rPr>
        <w:t>公司基本情况简介</w:t>
      </w:r>
      <w:r>
        <w:rPr>
          <w:b w:val="0"/>
          <w:bCs w:val="0"/>
        </w:rPr>
      </w:r>
    </w:p>
    <w:p>
      <w:pPr>
        <w:spacing w:line="240" w:lineRule="auto" w:before="5"/>
        <w:rPr>
          <w:rFonts w:ascii="黑体" w:hAnsi="黑体" w:cs="黑体" w:eastAsia="黑体" w:hint="default"/>
          <w:b/>
          <w:bCs/>
          <w:sz w:val="39"/>
          <w:szCs w:val="39"/>
        </w:rPr>
      </w:pPr>
    </w:p>
    <w:p>
      <w:pPr>
        <w:pStyle w:val="BodyText"/>
        <w:spacing w:line="328" w:lineRule="auto"/>
        <w:ind w:left="831" w:right="700" w:hanging="261"/>
        <w:jc w:val="left"/>
        <w:rPr>
          <w:rFonts w:ascii="Times New Roman" w:hAnsi="Times New Roman" w:cs="Times New Roman" w:eastAsia="Times New Roman" w:hint="default"/>
        </w:rPr>
      </w:pPr>
      <w:r>
        <w:rPr>
          <w:rFonts w:ascii="Times New Roman" w:hAnsi="Times New Roman" w:cs="Times New Roman" w:eastAsia="Times New Roman" w:hint="default"/>
          <w:spacing w:val="-8"/>
        </w:rPr>
        <w:t>1</w:t>
      </w:r>
      <w:r>
        <w:rPr>
          <w:spacing w:val="-8"/>
        </w:rPr>
        <w:t>、公司法定中文名称：山东晨鸣纸业集团股份有限公司</w:t>
      </w:r>
      <w:r>
        <w:rPr>
          <w:spacing w:val="-101"/>
        </w:rPr>
        <w:t> </w:t>
      </w:r>
      <w:r>
        <w:rPr>
          <w:spacing w:val="-7"/>
        </w:rPr>
        <w:t>公司法定英文名称：</w:t>
      </w:r>
      <w:r>
        <w:rPr>
          <w:rFonts w:ascii="Times New Roman" w:hAnsi="Times New Roman" w:cs="Times New Roman" w:eastAsia="Times New Roman" w:hint="default"/>
          <w:spacing w:val="-7"/>
        </w:rPr>
        <w:t>SHANDONG     </w:t>
      </w:r>
      <w:r>
        <w:rPr>
          <w:rFonts w:ascii="Times New Roman" w:hAnsi="Times New Roman" w:cs="Times New Roman" w:eastAsia="Times New Roman" w:hint="default"/>
          <w:spacing w:val="-4"/>
        </w:rPr>
        <w:t>CHENMING    PAPER    HOLDINGS  </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4"/>
        </w:rPr>
        <w:t>LIMITED</w:t>
      </w:r>
      <w:r>
        <w:rPr>
          <w:rFonts w:ascii="Times New Roman" w:hAnsi="Times New Roman" w:cs="Times New Roman" w:eastAsia="Times New Roman" w:hint="default"/>
        </w:rPr>
      </w:r>
    </w:p>
    <w:p>
      <w:pPr>
        <w:pStyle w:val="BodyText"/>
        <w:tabs>
          <w:tab w:pos="2639" w:val="left" w:leader="none"/>
        </w:tabs>
        <w:spacing w:line="331" w:lineRule="auto" w:before="23"/>
        <w:ind w:left="539" w:right="5872" w:firstLine="291"/>
        <w:jc w:val="left"/>
      </w:pPr>
      <w:r>
        <w:rPr>
          <w:spacing w:val="-7"/>
        </w:rPr>
        <w:t>英文名称缩写：</w:t>
        <w:tab/>
      </w:r>
      <w:r>
        <w:rPr>
          <w:rFonts w:ascii="Times New Roman" w:hAnsi="Times New Roman" w:cs="Times New Roman" w:eastAsia="Times New Roman" w:hint="default"/>
          <w:spacing w:val="-3"/>
        </w:rPr>
        <w:t>SCPH</w:t>
      </w:r>
      <w:r>
        <w:rPr>
          <w:rFonts w:ascii="Times New Roman" w:hAnsi="Times New Roman" w:cs="Times New Roman" w:eastAsia="Times New Roman" w:hint="default"/>
          <w:w w:val="99"/>
        </w:rPr>
        <w:t> </w:t>
      </w:r>
      <w:r>
        <w:rPr>
          <w:rFonts w:ascii="Times New Roman" w:hAnsi="Times New Roman" w:cs="Times New Roman" w:eastAsia="Times New Roman" w:hint="default"/>
          <w:spacing w:val="-7"/>
        </w:rPr>
        <w:t>2</w:t>
      </w:r>
      <w:r>
        <w:rPr>
          <w:spacing w:val="-7"/>
        </w:rPr>
        <w:t>、公司法定代表人：</w:t>
      </w:r>
      <w:r>
        <w:rPr>
          <w:spacing w:val="84"/>
        </w:rPr>
        <w:t> </w:t>
      </w:r>
      <w:r>
        <w:rPr>
          <w:spacing w:val="-8"/>
        </w:rPr>
        <w:t>陈洪国</w:t>
      </w:r>
      <w:r>
        <w:rPr/>
      </w:r>
    </w:p>
    <w:p>
      <w:pPr>
        <w:pStyle w:val="BodyText"/>
        <w:tabs>
          <w:tab w:pos="1415" w:val="left" w:leader="none"/>
          <w:tab w:pos="2632" w:val="left" w:leader="none"/>
        </w:tabs>
        <w:spacing w:line="336" w:lineRule="auto" w:before="20"/>
        <w:ind w:left="824" w:right="4862" w:hanging="269"/>
        <w:jc w:val="left"/>
        <w:rPr>
          <w:rFonts w:ascii="Times New Roman" w:hAnsi="Times New Roman" w:cs="Times New Roman" w:eastAsia="Times New Roman" w:hint="default"/>
        </w:rPr>
      </w:pPr>
      <w:r>
        <w:rPr>
          <w:rFonts w:ascii="Times New Roman" w:hAnsi="Times New Roman" w:cs="Times New Roman" w:eastAsia="Times New Roman" w:hint="default"/>
          <w:spacing w:val="-7"/>
        </w:rPr>
        <w:t>3</w:t>
      </w:r>
      <w:r>
        <w:rPr>
          <w:spacing w:val="-7"/>
        </w:rPr>
        <w:t>、公司董事会秘书：</w:t>
      </w:r>
      <w:r>
        <w:rPr>
          <w:spacing w:val="82"/>
        </w:rPr>
        <w:t> </w:t>
      </w:r>
      <w:r>
        <w:rPr/>
        <w:t>郝</w:t>
      </w:r>
      <w:r>
        <w:rPr>
          <w:spacing w:val="82"/>
        </w:rPr>
        <w:t> </w:t>
      </w:r>
      <w:r>
        <w:rPr/>
        <w:t>筠</w:t>
      </w:r>
      <w:r>
        <w:rPr>
          <w:spacing w:val="-103"/>
        </w:rPr>
        <w:t> </w:t>
      </w:r>
      <w:r>
        <w:rPr>
          <w:spacing w:val="-103"/>
        </w:rPr>
      </w:r>
      <w:r>
        <w:rPr>
          <w:spacing w:val="-7"/>
        </w:rPr>
        <w:t>证券事务代表：</w:t>
        <w:tab/>
      </w:r>
      <w:r>
        <w:rPr>
          <w:spacing w:val="-6"/>
        </w:rPr>
        <w:t>范英杰</w:t>
      </w:r>
      <w:r>
        <w:rPr>
          <w:spacing w:val="84"/>
        </w:rPr>
        <w:t> </w:t>
      </w:r>
      <w:r>
        <w:rPr>
          <w:spacing w:val="-8"/>
        </w:rPr>
        <w:t>孙文科</w:t>
      </w:r>
      <w:r>
        <w:rPr>
          <w:spacing w:val="-8"/>
        </w:rPr>
        <w:t> 联系地址：山东省寿光市圣城街</w:t>
      </w:r>
      <w:r>
        <w:rPr>
          <w:spacing w:val="-62"/>
        </w:rPr>
        <w:t> </w:t>
      </w:r>
      <w:r>
        <w:rPr>
          <w:rFonts w:ascii="Times New Roman" w:hAnsi="Times New Roman" w:cs="Times New Roman" w:eastAsia="Times New Roman" w:hint="default"/>
        </w:rPr>
        <w:t>595</w:t>
      </w:r>
      <w:r>
        <w:rPr>
          <w:rFonts w:ascii="Times New Roman" w:hAnsi="Times New Roman" w:cs="Times New Roman" w:eastAsia="Times New Roman" w:hint="default"/>
          <w:spacing w:val="-6"/>
        </w:rPr>
        <w:t> </w:t>
      </w:r>
      <w:r>
        <w:rPr/>
        <w:t>号 电</w:t>
        <w:tab/>
      </w:r>
      <w:r>
        <w:rPr>
          <w:spacing w:val="-4"/>
        </w:rPr>
        <w:t>话：</w:t>
      </w:r>
      <w:r>
        <w:rPr>
          <w:rFonts w:ascii="Times New Roman" w:hAnsi="Times New Roman" w:cs="Times New Roman" w:eastAsia="Times New Roman" w:hint="default"/>
          <w:spacing w:val="-4"/>
        </w:rPr>
        <w:t>0536</w:t>
      </w:r>
      <w:r>
        <w:rPr>
          <w:spacing w:val="-4"/>
        </w:rPr>
        <w:t>－</w:t>
      </w:r>
      <w:r>
        <w:rPr>
          <w:rFonts w:ascii="Times New Roman" w:hAnsi="Times New Roman" w:cs="Times New Roman" w:eastAsia="Times New Roman" w:hint="default"/>
          <w:spacing w:val="-4"/>
        </w:rPr>
        <w:t>2158011</w:t>
      </w:r>
      <w:r>
        <w:rPr>
          <w:spacing w:val="-4"/>
        </w:rPr>
        <w:t>、</w:t>
      </w:r>
      <w:r>
        <w:rPr>
          <w:rFonts w:ascii="Times New Roman" w:hAnsi="Times New Roman" w:cs="Times New Roman" w:eastAsia="Times New Roman" w:hint="default"/>
          <w:spacing w:val="-4"/>
        </w:rPr>
        <w:t>2156488</w:t>
      </w:r>
      <w:r>
        <w:rPr>
          <w:rFonts w:ascii="Times New Roman" w:hAnsi="Times New Roman" w:cs="Times New Roman" w:eastAsia="Times New Roman" w:hint="default"/>
          <w:spacing w:val="-3"/>
        </w:rPr>
        <w:t> </w:t>
      </w:r>
      <w:r>
        <w:rPr/>
        <w:t>传</w:t>
        <w:tab/>
      </w:r>
      <w:r>
        <w:rPr>
          <w:spacing w:val="-5"/>
        </w:rPr>
        <w:t>真：</w:t>
      </w:r>
      <w:r>
        <w:rPr>
          <w:rFonts w:ascii="Times New Roman" w:hAnsi="Times New Roman" w:cs="Times New Roman" w:eastAsia="Times New Roman" w:hint="default"/>
          <w:spacing w:val="-5"/>
        </w:rPr>
        <w:t>0536</w:t>
      </w:r>
      <w:r>
        <w:rPr>
          <w:spacing w:val="-5"/>
        </w:rPr>
        <w:t>－</w:t>
      </w:r>
      <w:r>
        <w:rPr>
          <w:rFonts w:ascii="Times New Roman" w:hAnsi="Times New Roman" w:cs="Times New Roman" w:eastAsia="Times New Roman" w:hint="default"/>
          <w:spacing w:val="-5"/>
        </w:rPr>
        <w:t>2158640</w:t>
      </w:r>
      <w:r>
        <w:rPr>
          <w:rFonts w:ascii="Times New Roman" w:hAnsi="Times New Roman" w:cs="Times New Roman" w:eastAsia="Times New Roman" w:hint="default"/>
        </w:rPr>
      </w:r>
    </w:p>
    <w:p>
      <w:pPr>
        <w:pStyle w:val="BodyText"/>
        <w:spacing w:line="328" w:lineRule="auto" w:before="17"/>
        <w:ind w:left="539" w:right="700" w:firstLine="291"/>
        <w:jc w:val="left"/>
      </w:pPr>
      <w:r>
        <w:rPr>
          <w:spacing w:val="-7"/>
        </w:rPr>
        <w:t>电子信箱</w:t>
      </w:r>
      <w:r>
        <w:rPr>
          <w:rFonts w:ascii="Times New Roman" w:hAnsi="Times New Roman" w:cs="Times New Roman" w:eastAsia="Times New Roman" w:hint="default"/>
          <w:spacing w:val="-7"/>
        </w:rPr>
        <w:t>: </w:t>
      </w:r>
      <w:hyperlink r:id="rId8">
        <w:r>
          <w:rPr>
            <w:rFonts w:ascii="Times New Roman" w:hAnsi="Times New Roman" w:cs="Times New Roman" w:eastAsia="Times New Roman" w:hint="default"/>
            <w:spacing w:val="-5"/>
          </w:rPr>
          <w:t>chenmmi</w:t>
        </w:r>
      </w:hyperlink>
      <w:hyperlink r:id="rId9">
        <w:r>
          <w:rPr>
            <w:rFonts w:ascii="Times New Roman" w:hAnsi="Times New Roman" w:cs="Times New Roman" w:eastAsia="Times New Roman" w:hint="default"/>
            <w:spacing w:val="-5"/>
          </w:rPr>
          <w:t>ngpaper@163.com</w:t>
        </w:r>
      </w:hyperlink>
      <w:r>
        <w:rPr>
          <w:rFonts w:ascii="Times New Roman" w:hAnsi="Times New Roman" w:cs="Times New Roman" w:eastAsia="Times New Roman" w:hint="default"/>
          <w:spacing w:val="-4"/>
        </w:rPr>
        <w:t> </w:t>
      </w:r>
      <w:r>
        <w:rPr>
          <w:rFonts w:ascii="Times New Roman" w:hAnsi="Times New Roman" w:cs="Times New Roman" w:eastAsia="Times New Roman" w:hint="default"/>
          <w:spacing w:val="-8"/>
        </w:rPr>
        <w:t>4</w:t>
      </w:r>
      <w:r>
        <w:rPr>
          <w:spacing w:val="-8"/>
        </w:rPr>
        <w:t>、公司注册地址和办公地址：山东省寿光市圣城街</w:t>
      </w:r>
      <w:r>
        <w:rPr>
          <w:spacing w:val="-59"/>
        </w:rPr>
        <w:t> </w:t>
      </w:r>
      <w:r>
        <w:rPr>
          <w:rFonts w:ascii="Times New Roman" w:hAnsi="Times New Roman" w:cs="Times New Roman" w:eastAsia="Times New Roman" w:hint="default"/>
        </w:rPr>
        <w:t>595</w:t>
      </w:r>
      <w:r>
        <w:rPr>
          <w:rFonts w:ascii="Times New Roman" w:hAnsi="Times New Roman" w:cs="Times New Roman" w:eastAsia="Times New Roman" w:hint="default"/>
          <w:spacing w:val="-3"/>
        </w:rPr>
        <w:t> </w:t>
      </w:r>
      <w:r>
        <w:rPr/>
        <w:t>号</w:t>
      </w:r>
    </w:p>
    <w:p>
      <w:pPr>
        <w:pStyle w:val="BodyText"/>
        <w:spacing w:line="240" w:lineRule="auto" w:before="23"/>
        <w:ind w:left="921" w:right="133"/>
        <w:jc w:val="left"/>
        <w:rPr>
          <w:rFonts w:ascii="Times New Roman" w:hAnsi="Times New Roman" w:cs="Times New Roman" w:eastAsia="Times New Roman" w:hint="default"/>
        </w:rPr>
      </w:pPr>
      <w:r>
        <w:rPr>
          <w:spacing w:val="-6"/>
        </w:rPr>
        <w:t>邮政编码：</w:t>
      </w:r>
      <w:r>
        <w:rPr>
          <w:rFonts w:ascii="Times New Roman" w:hAnsi="Times New Roman" w:cs="Times New Roman" w:eastAsia="Times New Roman" w:hint="default"/>
          <w:spacing w:val="-6"/>
        </w:rPr>
        <w:t>262700</w:t>
      </w:r>
      <w:r>
        <w:rPr>
          <w:rFonts w:ascii="Times New Roman" w:hAnsi="Times New Roman" w:cs="Times New Roman" w:eastAsia="Times New Roman" w:hint="default"/>
        </w:rPr>
      </w:r>
    </w:p>
    <w:p>
      <w:pPr>
        <w:pStyle w:val="BodyText"/>
        <w:spacing w:line="328" w:lineRule="auto" w:before="110"/>
        <w:ind w:left="539" w:right="133" w:firstLine="381"/>
        <w:jc w:val="left"/>
      </w:pPr>
      <w:r>
        <w:rPr>
          <w:spacing w:val="-8"/>
        </w:rPr>
        <w:t>公司国际互联网网址</w:t>
      </w:r>
      <w:r>
        <w:rPr>
          <w:rFonts w:ascii="Times New Roman" w:hAnsi="Times New Roman" w:cs="Times New Roman" w:eastAsia="Times New Roman" w:hint="default"/>
          <w:spacing w:val="-8"/>
        </w:rPr>
        <w:t>:</w:t>
      </w:r>
      <w:r>
        <w:rPr>
          <w:rFonts w:ascii="Times New Roman" w:hAnsi="Times New Roman" w:cs="Times New Roman" w:eastAsia="Times New Roman" w:hint="default"/>
          <w:spacing w:val="-5"/>
        </w:rPr>
        <w:t> </w:t>
      </w:r>
      <w:hyperlink r:id="rId10">
        <w:r>
          <w:rPr>
            <w:rFonts w:ascii="Times New Roman" w:hAnsi="Times New Roman" w:cs="Times New Roman" w:eastAsia="Times New Roman" w:hint="default"/>
            <w:spacing w:val="-5"/>
          </w:rPr>
          <w:t>http://www.chenmingpaper.com</w:t>
        </w:r>
      </w:hyperlink>
      <w:r>
        <w:rPr>
          <w:rFonts w:ascii="Times New Roman" w:hAnsi="Times New Roman" w:cs="Times New Roman" w:eastAsia="Times New Roman" w:hint="default"/>
          <w:spacing w:val="-4"/>
        </w:rPr>
        <w:t> </w:t>
      </w:r>
      <w:r>
        <w:rPr>
          <w:rFonts w:ascii="Times New Roman" w:hAnsi="Times New Roman" w:cs="Times New Roman" w:eastAsia="Times New Roman" w:hint="default"/>
          <w:spacing w:val="-8"/>
        </w:rPr>
        <w:t>5</w:t>
      </w:r>
      <w:r>
        <w:rPr>
          <w:spacing w:val="-8"/>
        </w:rPr>
        <w:t>、公司选定的信息披露报纸：《中国证券报》和《香港商报》</w:t>
      </w:r>
      <w:r>
        <w:rPr/>
      </w:r>
    </w:p>
    <w:p>
      <w:pPr>
        <w:pStyle w:val="BodyText"/>
        <w:spacing w:line="331" w:lineRule="auto" w:before="23"/>
        <w:ind w:left="921" w:right="133"/>
        <w:jc w:val="left"/>
      </w:pPr>
      <w:r>
        <w:rPr>
          <w:spacing w:val="-6"/>
        </w:rPr>
        <w:t>登载年度报告的中国证监会指定网站的网址：</w:t>
      </w:r>
      <w:hyperlink r:id="rId11">
        <w:r>
          <w:rPr>
            <w:rFonts w:ascii="Times New Roman" w:hAnsi="Times New Roman" w:cs="Times New Roman" w:eastAsia="Times New Roman" w:hint="default"/>
            <w:spacing w:val="-6"/>
          </w:rPr>
          <w:t>http://www.cninfo.com.cn</w:t>
        </w:r>
      </w:hyperlink>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spacing w:val="-8"/>
        </w:rPr>
        <w:t>公司年度报告备置地点：公司资本运营部</w:t>
      </w:r>
      <w:r>
        <w:rPr/>
      </w:r>
    </w:p>
    <w:p>
      <w:pPr>
        <w:pStyle w:val="BodyText"/>
        <w:spacing w:line="240" w:lineRule="auto" w:before="45"/>
        <w:ind w:left="555" w:right="133"/>
        <w:jc w:val="left"/>
      </w:pPr>
      <w:r>
        <w:rPr>
          <w:rFonts w:ascii="Times New Roman" w:hAnsi="Times New Roman" w:cs="Times New Roman" w:eastAsia="Times New Roman" w:hint="default"/>
          <w:spacing w:val="-8"/>
        </w:rPr>
        <w:t>6</w:t>
      </w:r>
      <w:r>
        <w:rPr>
          <w:spacing w:val="-8"/>
        </w:rPr>
        <w:t>、公司股票上市交易所：深圳证券交易所</w:t>
      </w:r>
      <w:r>
        <w:rPr/>
      </w:r>
    </w:p>
    <w:p>
      <w:pPr>
        <w:pStyle w:val="BodyText"/>
        <w:tabs>
          <w:tab w:pos="3040" w:val="left" w:leader="none"/>
          <w:tab w:pos="4216" w:val="left" w:leader="none"/>
          <w:tab w:pos="6523" w:val="left" w:leader="none"/>
        </w:tabs>
        <w:spacing w:line="331" w:lineRule="auto" w:before="109"/>
        <w:ind w:left="555" w:right="2007" w:firstLine="368"/>
        <w:jc w:val="left"/>
      </w:pPr>
      <w:r>
        <w:rPr>
          <w:spacing w:val="-8"/>
        </w:rPr>
        <w:t>股票简称：晨鸣纸业</w:t>
        <w:tab/>
      </w:r>
      <w:r>
        <w:rPr>
          <w:spacing w:val="-4"/>
        </w:rPr>
        <w:t>晨鸣</w:t>
      </w:r>
      <w:r>
        <w:rPr>
          <w:spacing w:val="-62"/>
        </w:rPr>
        <w:t> </w:t>
      </w:r>
      <w:r>
        <w:rPr>
          <w:rFonts w:ascii="Times New Roman" w:hAnsi="Times New Roman" w:cs="Times New Roman" w:eastAsia="Times New Roman" w:hint="default"/>
        </w:rPr>
        <w:t>B</w:t>
        <w:tab/>
      </w:r>
      <w:r>
        <w:rPr>
          <w:spacing w:val="-7"/>
        </w:rPr>
        <w:t>股票代码：</w:t>
      </w:r>
      <w:r>
        <w:rPr>
          <w:spacing w:val="88"/>
        </w:rPr>
        <w:t> </w:t>
      </w:r>
      <w:r>
        <w:rPr>
          <w:rFonts w:ascii="Times New Roman" w:hAnsi="Times New Roman" w:cs="Times New Roman" w:eastAsia="Times New Roman" w:hint="default"/>
          <w:spacing w:val="-3"/>
        </w:rPr>
        <w:t>000488</w:t>
        <w:tab/>
        <w:t>200488 </w:t>
      </w:r>
      <w:r>
        <w:rPr>
          <w:rFonts w:ascii="Times New Roman" w:hAnsi="Times New Roman" w:cs="Times New Roman" w:eastAsia="Times New Roman" w:hint="default"/>
          <w:spacing w:val="-8"/>
        </w:rPr>
        <w:t>7</w:t>
      </w:r>
      <w:r>
        <w:rPr>
          <w:spacing w:val="-8"/>
        </w:rPr>
        <w:t>、其他有关资料：</w:t>
      </w:r>
      <w:r>
        <w:rPr/>
      </w:r>
    </w:p>
    <w:p>
      <w:pPr>
        <w:pStyle w:val="BodyText"/>
        <w:spacing w:line="328" w:lineRule="auto" w:before="20"/>
        <w:ind w:left="923" w:right="3645"/>
        <w:jc w:val="left"/>
      </w:pPr>
      <w:r>
        <w:rPr>
          <w:spacing w:val="-8"/>
        </w:rPr>
        <w:t>公司变更注册登记日期：二</w:t>
      </w:r>
      <w:r>
        <w:rPr>
          <w:spacing w:val="-59"/>
        </w:rPr>
        <w:t> </w:t>
      </w:r>
      <w:r>
        <w:rPr>
          <w:rFonts w:ascii="Times New Roman" w:hAnsi="Times New Roman" w:cs="Times New Roman" w:eastAsia="Times New Roman" w:hint="default"/>
          <w:spacing w:val="-3"/>
        </w:rPr>
        <w:t>OO</w:t>
      </w:r>
      <w:r>
        <w:rPr>
          <w:rFonts w:ascii="Times New Roman" w:hAnsi="Times New Roman" w:cs="Times New Roman" w:eastAsia="Times New Roman" w:hint="default"/>
          <w:spacing w:val="-4"/>
        </w:rPr>
        <w:t> </w:t>
      </w:r>
      <w:r>
        <w:rPr>
          <w:spacing w:val="-8"/>
        </w:rPr>
        <w:t>七年七月十八日</w:t>
      </w:r>
      <w:r>
        <w:rPr>
          <w:spacing w:val="-103"/>
        </w:rPr>
        <w:t> </w:t>
      </w:r>
      <w:r>
        <w:rPr>
          <w:spacing w:val="-8"/>
        </w:rPr>
        <w:t>注册地址：山东省寿光市圣城街</w:t>
      </w:r>
      <w:r>
        <w:rPr>
          <w:spacing w:val="-61"/>
        </w:rPr>
        <w:t> </w:t>
      </w:r>
      <w:r>
        <w:rPr>
          <w:rFonts w:ascii="Times New Roman" w:hAnsi="Times New Roman" w:cs="Times New Roman" w:eastAsia="Times New Roman" w:hint="default"/>
        </w:rPr>
        <w:t>595</w:t>
      </w:r>
      <w:r>
        <w:rPr>
          <w:rFonts w:ascii="Times New Roman" w:hAnsi="Times New Roman" w:cs="Times New Roman" w:eastAsia="Times New Roman" w:hint="default"/>
          <w:spacing w:val="-5"/>
        </w:rPr>
        <w:t> </w:t>
      </w:r>
      <w:r>
        <w:rPr/>
        <w:t>号</w:t>
      </w:r>
    </w:p>
    <w:p>
      <w:pPr>
        <w:pStyle w:val="BodyText"/>
        <w:spacing w:line="336" w:lineRule="auto" w:before="24"/>
        <w:ind w:left="923" w:right="3645" w:hanging="1"/>
        <w:jc w:val="left"/>
      </w:pPr>
      <w:r>
        <w:rPr>
          <w:spacing w:val="-8"/>
        </w:rPr>
        <w:t>企业法人营业执照注册号：企股鲁总字第</w:t>
      </w:r>
      <w:r>
        <w:rPr>
          <w:spacing w:val="-58"/>
        </w:rPr>
        <w:t> </w:t>
      </w:r>
      <w:r>
        <w:rPr>
          <w:rFonts w:ascii="Times New Roman" w:hAnsi="Times New Roman" w:cs="Times New Roman" w:eastAsia="Times New Roman" w:hint="default"/>
          <w:spacing w:val="-3"/>
        </w:rPr>
        <w:t>000003</w:t>
      </w:r>
      <w:r>
        <w:rPr>
          <w:rFonts w:ascii="Times New Roman" w:hAnsi="Times New Roman" w:cs="Times New Roman" w:eastAsia="Times New Roman" w:hint="default"/>
          <w:spacing w:val="-2"/>
        </w:rPr>
        <w:t> </w:t>
      </w:r>
      <w:r>
        <w:rPr/>
        <w:t>号</w:t>
      </w:r>
      <w:r>
        <w:rPr>
          <w:spacing w:val="-103"/>
        </w:rPr>
        <w:t> </w:t>
      </w:r>
      <w:r>
        <w:rPr>
          <w:spacing w:val="-5"/>
        </w:rPr>
        <w:t>税务登记号码：</w:t>
      </w:r>
      <w:r>
        <w:rPr>
          <w:rFonts w:ascii="Times New Roman" w:hAnsi="Times New Roman" w:cs="Times New Roman" w:eastAsia="Times New Roman" w:hint="default"/>
          <w:spacing w:val="-5"/>
        </w:rPr>
        <w:t>370783613588986</w:t>
      </w:r>
      <w:r>
        <w:rPr>
          <w:rFonts w:ascii="Times New Roman" w:hAnsi="Times New Roman" w:cs="Times New Roman" w:eastAsia="Times New Roman" w:hint="default"/>
          <w:spacing w:val="-45"/>
        </w:rPr>
        <w:t> </w:t>
      </w:r>
      <w:r>
        <w:rPr>
          <w:spacing w:val="-6"/>
        </w:rPr>
        <w:t>组织机构代码：</w:t>
      </w:r>
      <w:r>
        <w:rPr>
          <w:rFonts w:ascii="Times New Roman" w:hAnsi="Times New Roman" w:cs="Times New Roman" w:eastAsia="Times New Roman" w:hint="default"/>
          <w:spacing w:val="-6"/>
        </w:rPr>
        <w:t>61358898-6</w:t>
      </w:r>
      <w:r>
        <w:rPr>
          <w:rFonts w:ascii="Times New Roman" w:hAnsi="Times New Roman" w:cs="Times New Roman" w:eastAsia="Times New Roman" w:hint="default"/>
          <w:spacing w:val="-48"/>
        </w:rPr>
        <w:t> </w:t>
      </w:r>
      <w:r>
        <w:rPr>
          <w:spacing w:val="-8"/>
        </w:rPr>
        <w:t>公司聘请的会计师事务所： 德勤华永会计师事务所有限公司</w:t>
      </w:r>
      <w:r>
        <w:rPr/>
      </w:r>
    </w:p>
    <w:p>
      <w:pPr>
        <w:pStyle w:val="BodyText"/>
        <w:spacing w:line="240" w:lineRule="auto" w:before="41"/>
        <w:ind w:left="967" w:right="133"/>
        <w:jc w:val="left"/>
      </w:pPr>
      <w:r>
        <w:rPr>
          <w:spacing w:val="-8"/>
        </w:rPr>
        <w:t>办公地址：北京市东城区长安街</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8"/>
        </w:rPr>
        <w:t>号东方经贸城西二办公楼</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层</w:t>
      </w:r>
    </w:p>
    <w:p>
      <w:pPr>
        <w:spacing w:after="0" w:line="240" w:lineRule="auto"/>
        <w:jc w:val="left"/>
        <w:sectPr>
          <w:pgSz w:w="11910" w:h="16840"/>
          <w:pgMar w:header="1508" w:footer="1000" w:top="1760" w:bottom="1200" w:left="1380" w:right="13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1"/>
        <w:tabs>
          <w:tab w:pos="3770" w:val="left" w:leader="none"/>
        </w:tabs>
        <w:spacing w:line="240" w:lineRule="auto" w:before="13"/>
        <w:ind w:left="2686" w:right="0"/>
        <w:jc w:val="left"/>
        <w:rPr>
          <w:b w:val="0"/>
          <w:bCs w:val="0"/>
        </w:rPr>
      </w:pPr>
      <w:r>
        <w:rPr>
          <w:spacing w:val="-5"/>
          <w:w w:val="95"/>
        </w:rPr>
        <w:t>第二节</w:t>
        <w:tab/>
      </w:r>
      <w:r>
        <w:rPr>
          <w:spacing w:val="-7"/>
        </w:rPr>
        <w:t>会计数据和业务数据摘要</w:t>
      </w:r>
      <w:r>
        <w:rPr>
          <w:b w:val="0"/>
          <w:bCs w:val="0"/>
        </w:rPr>
      </w:r>
    </w:p>
    <w:p>
      <w:pPr>
        <w:spacing w:line="240" w:lineRule="auto" w:before="5"/>
        <w:rPr>
          <w:rFonts w:ascii="黑体" w:hAnsi="黑体" w:cs="黑体" w:eastAsia="黑体" w:hint="default"/>
          <w:b/>
          <w:bCs/>
          <w:sz w:val="23"/>
          <w:szCs w:val="23"/>
        </w:rPr>
      </w:pPr>
    </w:p>
    <w:p>
      <w:pPr>
        <w:pStyle w:val="Heading4"/>
        <w:spacing w:line="240" w:lineRule="auto"/>
        <w:ind w:left="311" w:right="0"/>
        <w:jc w:val="left"/>
        <w:rPr>
          <w:b w:val="0"/>
          <w:bCs w:val="0"/>
          <w:i w:val="0"/>
        </w:rPr>
      </w:pPr>
      <w:r>
        <w:rPr/>
        <w:t>一、</w:t>
      </w:r>
      <w:r>
        <w:rPr>
          <w:spacing w:val="2"/>
        </w:rPr>
        <w:t> </w:t>
      </w:r>
      <w:r>
        <w:rPr/>
        <w:t>公司本年度主要会计数据</w:t>
      </w:r>
      <w:r>
        <w:rPr>
          <w:b w:val="0"/>
          <w:bCs w:val="0"/>
          <w:i w:val="0"/>
        </w:rPr>
      </w:r>
    </w:p>
    <w:p>
      <w:pPr>
        <w:spacing w:line="240" w:lineRule="auto" w:before="3"/>
        <w:rPr>
          <w:rFonts w:ascii="宋体" w:hAnsi="宋体" w:cs="宋体" w:eastAsia="宋体" w:hint="default"/>
          <w:b/>
          <w:bCs/>
          <w:i/>
          <w:sz w:val="23"/>
          <w:szCs w:val="23"/>
        </w:rPr>
      </w:pPr>
    </w:p>
    <w:p>
      <w:pPr>
        <w:pStyle w:val="BodyText"/>
        <w:spacing w:line="240" w:lineRule="auto" w:before="35"/>
        <w:ind w:left="0" w:right="367"/>
        <w:jc w:val="right"/>
      </w:pPr>
      <w:r>
        <w:rPr/>
        <w:t>单位：（人民币）元</w:t>
      </w:r>
    </w:p>
    <w:p>
      <w:pPr>
        <w:spacing w:line="240" w:lineRule="auto" w:before="6"/>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1370"/>
        <w:gridCol w:w="4780"/>
        <w:gridCol w:w="2950"/>
      </w:tblGrid>
      <w:tr>
        <w:trPr>
          <w:trHeight w:val="322"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1" w:val="left" w:leader="none"/>
              </w:tabs>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序</w:t>
              <w:tab/>
              <w:t>号</w:t>
            </w:r>
          </w:p>
        </w:tc>
        <w:tc>
          <w:tcPr>
            <w:tcW w:w="4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0" w:right="0"/>
              <w:jc w:val="center"/>
              <w:rPr>
                <w:rFonts w:ascii="宋体" w:hAnsi="宋体" w:cs="宋体" w:eastAsia="宋体" w:hint="default"/>
                <w:sz w:val="21"/>
                <w:szCs w:val="21"/>
              </w:rPr>
            </w:pPr>
            <w:r>
              <w:rPr>
                <w:rFonts w:ascii="宋体" w:hAnsi="宋体" w:cs="宋体" w:eastAsia="宋体" w:hint="default"/>
                <w:sz w:val="21"/>
                <w:szCs w:val="21"/>
              </w:rPr>
              <w:t>主要经济指标</w:t>
            </w:r>
          </w:p>
        </w:tc>
        <w:tc>
          <w:tcPr>
            <w:tcW w:w="2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1" w:val="left" w:leader="none"/>
              </w:tabs>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1"/>
              <w:jc w:val="center"/>
              <w:rPr>
                <w:rFonts w:ascii="Times New Roman" w:hAnsi="Times New Roman" w:cs="Times New Roman" w:eastAsia="Times New Roman" w:hint="default"/>
                <w:sz w:val="21"/>
                <w:szCs w:val="21"/>
              </w:rPr>
            </w:pPr>
            <w:r>
              <w:rPr>
                <w:rFonts w:ascii="Times New Roman"/>
                <w:sz w:val="21"/>
              </w:rPr>
              <w:t>1</w:t>
            </w:r>
          </w:p>
        </w:tc>
        <w:tc>
          <w:tcPr>
            <w:tcW w:w="478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38" w:right="0"/>
              <w:jc w:val="left"/>
              <w:rPr>
                <w:rFonts w:ascii="Times New Roman" w:hAnsi="Times New Roman" w:cs="Times New Roman" w:eastAsia="Times New Roman" w:hint="default"/>
                <w:sz w:val="18"/>
                <w:szCs w:val="18"/>
              </w:rPr>
            </w:pPr>
            <w:r>
              <w:rPr>
                <w:rFonts w:ascii="Times New Roman"/>
                <w:sz w:val="18"/>
              </w:rPr>
              <w:t>1,284,844,000.04</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1"/>
              <w:jc w:val="center"/>
              <w:rPr>
                <w:rFonts w:ascii="Times New Roman" w:hAnsi="Times New Roman" w:cs="Times New Roman" w:eastAsia="Times New Roman" w:hint="default"/>
                <w:sz w:val="21"/>
                <w:szCs w:val="21"/>
              </w:rPr>
            </w:pPr>
            <w:r>
              <w:rPr>
                <w:rFonts w:ascii="Times New Roman"/>
                <w:sz w:val="21"/>
              </w:rPr>
              <w:t>2</w:t>
            </w:r>
          </w:p>
        </w:tc>
        <w:tc>
          <w:tcPr>
            <w:tcW w:w="478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38" w:right="0"/>
              <w:jc w:val="left"/>
              <w:rPr>
                <w:rFonts w:ascii="Times New Roman" w:hAnsi="Times New Roman" w:cs="Times New Roman" w:eastAsia="Times New Roman" w:hint="default"/>
                <w:sz w:val="18"/>
                <w:szCs w:val="18"/>
              </w:rPr>
            </w:pPr>
            <w:r>
              <w:rPr>
                <w:rFonts w:ascii="Times New Roman"/>
                <w:sz w:val="18"/>
              </w:rPr>
              <w:t>1,489,336,202.56</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1"/>
              <w:jc w:val="center"/>
              <w:rPr>
                <w:rFonts w:ascii="Times New Roman" w:hAnsi="Times New Roman" w:cs="Times New Roman" w:eastAsia="Times New Roman" w:hint="default"/>
                <w:sz w:val="21"/>
                <w:szCs w:val="21"/>
              </w:rPr>
            </w:pPr>
            <w:r>
              <w:rPr>
                <w:rFonts w:ascii="Times New Roman"/>
                <w:sz w:val="21"/>
              </w:rPr>
              <w:t>3</w:t>
            </w:r>
          </w:p>
        </w:tc>
        <w:tc>
          <w:tcPr>
            <w:tcW w:w="478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05" w:right="0"/>
              <w:jc w:val="left"/>
              <w:rPr>
                <w:rFonts w:ascii="Times New Roman" w:hAnsi="Times New Roman" w:cs="Times New Roman" w:eastAsia="Times New Roman" w:hint="default"/>
                <w:sz w:val="18"/>
                <w:szCs w:val="18"/>
              </w:rPr>
            </w:pPr>
            <w:r>
              <w:rPr>
                <w:rFonts w:ascii="Times New Roman"/>
                <w:sz w:val="18"/>
              </w:rPr>
              <w:t>967,636,172.39</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1"/>
              <w:jc w:val="center"/>
              <w:rPr>
                <w:rFonts w:ascii="Times New Roman" w:hAnsi="Times New Roman" w:cs="Times New Roman" w:eastAsia="Times New Roman" w:hint="default"/>
                <w:sz w:val="21"/>
                <w:szCs w:val="21"/>
              </w:rPr>
            </w:pPr>
            <w:r>
              <w:rPr>
                <w:rFonts w:ascii="Times New Roman"/>
                <w:sz w:val="21"/>
              </w:rPr>
              <w:t>4</w:t>
            </w:r>
          </w:p>
        </w:tc>
        <w:tc>
          <w:tcPr>
            <w:tcW w:w="478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归属于上市公司股东的扣除非经常性损益后净利润</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05" w:right="0"/>
              <w:jc w:val="left"/>
              <w:rPr>
                <w:rFonts w:ascii="Times New Roman" w:hAnsi="Times New Roman" w:cs="Times New Roman" w:eastAsia="Times New Roman" w:hint="default"/>
                <w:sz w:val="18"/>
                <w:szCs w:val="18"/>
              </w:rPr>
            </w:pPr>
            <w:r>
              <w:rPr>
                <w:rFonts w:ascii="Times New Roman"/>
                <w:sz w:val="18"/>
              </w:rPr>
              <w:t>884,374,053.66</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1"/>
              <w:jc w:val="center"/>
              <w:rPr>
                <w:rFonts w:ascii="Times New Roman" w:hAnsi="Times New Roman" w:cs="Times New Roman" w:eastAsia="Times New Roman" w:hint="default"/>
                <w:sz w:val="21"/>
                <w:szCs w:val="21"/>
              </w:rPr>
            </w:pPr>
            <w:r>
              <w:rPr>
                <w:rFonts w:ascii="Times New Roman"/>
                <w:sz w:val="21"/>
              </w:rPr>
              <w:t>5</w:t>
            </w:r>
          </w:p>
        </w:tc>
        <w:tc>
          <w:tcPr>
            <w:tcW w:w="478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38" w:right="0"/>
              <w:jc w:val="left"/>
              <w:rPr>
                <w:rFonts w:ascii="Times New Roman" w:hAnsi="Times New Roman" w:cs="Times New Roman" w:eastAsia="Times New Roman" w:hint="default"/>
                <w:sz w:val="18"/>
                <w:szCs w:val="18"/>
              </w:rPr>
            </w:pPr>
            <w:r>
              <w:rPr>
                <w:rFonts w:ascii="Times New Roman"/>
                <w:sz w:val="18"/>
              </w:rPr>
              <w:t>1,324,263,125.01</w:t>
            </w:r>
          </w:p>
        </w:tc>
      </w:tr>
    </w:tbl>
    <w:p>
      <w:pPr>
        <w:spacing w:line="240" w:lineRule="auto" w:before="8"/>
        <w:rPr>
          <w:rFonts w:ascii="宋体" w:hAnsi="宋体" w:cs="宋体" w:eastAsia="宋体" w:hint="default"/>
          <w:sz w:val="17"/>
          <w:szCs w:val="17"/>
        </w:rPr>
      </w:pPr>
    </w:p>
    <w:p>
      <w:pPr>
        <w:pStyle w:val="Heading4"/>
        <w:spacing w:line="240" w:lineRule="auto" w:before="35"/>
        <w:ind w:left="311" w:right="0"/>
        <w:jc w:val="left"/>
        <w:rPr>
          <w:b w:val="0"/>
          <w:bCs w:val="0"/>
          <w:i w:val="0"/>
        </w:rPr>
      </w:pPr>
      <w:r>
        <w:rPr/>
        <w:t>非经常性损益项目（单位：人民币元）</w:t>
      </w:r>
      <w:r>
        <w:rPr>
          <w:b w:val="0"/>
          <w:bCs w:val="0"/>
          <w:i w:val="0"/>
        </w:rPr>
      </w:r>
    </w:p>
    <w:p>
      <w:pPr>
        <w:spacing w:line="240" w:lineRule="auto" w:before="7"/>
        <w:rPr>
          <w:rFonts w:ascii="宋体" w:hAnsi="宋体" w:cs="宋体" w:eastAsia="宋体" w:hint="default"/>
          <w:b/>
          <w:bCs/>
          <w:i/>
          <w:sz w:val="25"/>
          <w:szCs w:val="25"/>
        </w:rPr>
      </w:pPr>
    </w:p>
    <w:tbl>
      <w:tblPr>
        <w:tblW w:w="0" w:type="auto"/>
        <w:jc w:val="left"/>
        <w:tblInd w:w="107" w:type="dxa"/>
        <w:tblLayout w:type="fixed"/>
        <w:tblCellMar>
          <w:top w:w="0" w:type="dxa"/>
          <w:left w:w="0" w:type="dxa"/>
          <w:bottom w:w="0" w:type="dxa"/>
          <w:right w:w="0" w:type="dxa"/>
        </w:tblCellMar>
        <w:tblLook w:val="01E0"/>
      </w:tblPr>
      <w:tblGrid>
        <w:gridCol w:w="5176"/>
        <w:gridCol w:w="4076"/>
      </w:tblGrid>
      <w:tr>
        <w:trPr>
          <w:trHeight w:val="322" w:hRule="exact"/>
        </w:trPr>
        <w:tc>
          <w:tcPr>
            <w:tcW w:w="51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3"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2" w:hRule="exact"/>
        </w:trPr>
        <w:tc>
          <w:tcPr>
            <w:tcW w:w="51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非流动资产处理净损益</w:t>
            </w:r>
          </w:p>
        </w:tc>
        <w:tc>
          <w:tcPr>
            <w:tcW w:w="407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-9,748,342.61</w:t>
            </w:r>
          </w:p>
        </w:tc>
      </w:tr>
      <w:tr>
        <w:trPr>
          <w:trHeight w:val="323" w:hRule="exact"/>
        </w:trPr>
        <w:tc>
          <w:tcPr>
            <w:tcW w:w="51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政府补助</w:t>
            </w:r>
          </w:p>
        </w:tc>
        <w:tc>
          <w:tcPr>
            <w:tcW w:w="407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102,004,487.80</w:t>
            </w:r>
          </w:p>
        </w:tc>
      </w:tr>
      <w:tr>
        <w:trPr>
          <w:trHeight w:val="322" w:hRule="exact"/>
        </w:trPr>
        <w:tc>
          <w:tcPr>
            <w:tcW w:w="51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债务重组净损益</w:t>
            </w:r>
          </w:p>
        </w:tc>
        <w:tc>
          <w:tcPr>
            <w:tcW w:w="407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1,088,135.44</w:t>
            </w:r>
          </w:p>
        </w:tc>
      </w:tr>
      <w:tr>
        <w:trPr>
          <w:trHeight w:val="634" w:hRule="exact"/>
        </w:trPr>
        <w:tc>
          <w:tcPr>
            <w:tcW w:w="51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1952" w:right="61" w:hanging="1890"/>
              <w:jc w:val="left"/>
              <w:rPr>
                <w:rFonts w:ascii="宋体" w:hAnsi="宋体" w:cs="宋体" w:eastAsia="宋体" w:hint="default"/>
                <w:sz w:val="21"/>
                <w:szCs w:val="21"/>
              </w:rPr>
            </w:pPr>
            <w:r>
              <w:rPr>
                <w:rFonts w:ascii="宋体" w:hAnsi="宋体" w:cs="宋体" w:eastAsia="宋体" w:hint="default"/>
                <w:sz w:val="21"/>
                <w:szCs w:val="21"/>
              </w:rPr>
              <w:t>购买少数股权支付的对价小于应享有被购买方可辨认净 资产账面价值</w:t>
            </w:r>
          </w:p>
        </w:tc>
        <w:tc>
          <w:tcPr>
            <w:tcW w:w="407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24,040,943.45</w:t>
            </w:r>
          </w:p>
        </w:tc>
      </w:tr>
      <w:tr>
        <w:trPr>
          <w:trHeight w:val="323" w:hRule="exact"/>
        </w:trPr>
        <w:tc>
          <w:tcPr>
            <w:tcW w:w="51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407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11,734,011.08</w:t>
            </w:r>
          </w:p>
        </w:tc>
      </w:tr>
      <w:tr>
        <w:trPr>
          <w:trHeight w:val="322" w:hRule="exact"/>
        </w:trPr>
        <w:tc>
          <w:tcPr>
            <w:tcW w:w="51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非经常性损益的所得税影响数</w:t>
            </w:r>
          </w:p>
        </w:tc>
        <w:tc>
          <w:tcPr>
            <w:tcW w:w="407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-21695055.51</w:t>
            </w:r>
          </w:p>
        </w:tc>
      </w:tr>
      <w:tr>
        <w:trPr>
          <w:trHeight w:val="322" w:hRule="exact"/>
        </w:trPr>
        <w:tc>
          <w:tcPr>
            <w:tcW w:w="51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少数股东影响数</w:t>
            </w:r>
          </w:p>
        </w:tc>
        <w:tc>
          <w:tcPr>
            <w:tcW w:w="407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-24,162,060.92</w:t>
            </w:r>
          </w:p>
        </w:tc>
      </w:tr>
      <w:tr>
        <w:trPr>
          <w:trHeight w:val="323" w:hRule="exact"/>
        </w:trPr>
        <w:tc>
          <w:tcPr>
            <w:tcW w:w="51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526" w:val="left" w:leader="none"/>
              </w:tabs>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407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83,262,118.73</w:t>
            </w:r>
          </w:p>
        </w:tc>
      </w:tr>
    </w:tbl>
    <w:p>
      <w:pPr>
        <w:spacing w:line="240" w:lineRule="auto" w:before="8"/>
        <w:rPr>
          <w:rFonts w:ascii="宋体" w:hAnsi="宋体" w:cs="宋体" w:eastAsia="宋体" w:hint="default"/>
          <w:b/>
          <w:bCs/>
          <w:i/>
          <w:sz w:val="17"/>
          <w:szCs w:val="17"/>
        </w:rPr>
      </w:pPr>
    </w:p>
    <w:p>
      <w:pPr>
        <w:spacing w:before="35"/>
        <w:ind w:left="311" w:right="0" w:firstLine="0"/>
        <w:jc w:val="left"/>
        <w:rPr>
          <w:rFonts w:ascii="宋体" w:hAnsi="宋体" w:cs="宋体" w:eastAsia="宋体" w:hint="default"/>
          <w:sz w:val="21"/>
          <w:szCs w:val="21"/>
        </w:rPr>
      </w:pPr>
      <w:r>
        <w:rPr>
          <w:rFonts w:ascii="宋体" w:hAnsi="宋体" w:cs="宋体" w:eastAsia="宋体" w:hint="default"/>
          <w:b/>
          <w:bCs/>
          <w:i/>
          <w:sz w:val="21"/>
          <w:szCs w:val="21"/>
        </w:rPr>
        <w:t>二、按照国际会计准则调整对净利润、净资产的影响</w:t>
      </w:r>
      <w:r>
        <w:rPr>
          <w:rFonts w:ascii="宋体" w:hAnsi="宋体" w:cs="宋体" w:eastAsia="宋体" w:hint="default"/>
          <w:sz w:val="21"/>
          <w:szCs w:val="21"/>
        </w:rPr>
      </w:r>
    </w:p>
    <w:p>
      <w:pPr>
        <w:spacing w:line="240" w:lineRule="auto" w:before="11"/>
        <w:rPr>
          <w:rFonts w:ascii="宋体" w:hAnsi="宋体" w:cs="宋体" w:eastAsia="宋体" w:hint="default"/>
          <w:b/>
          <w:bCs/>
          <w:i/>
          <w:sz w:val="25"/>
          <w:szCs w:val="25"/>
        </w:rPr>
      </w:pPr>
    </w:p>
    <w:p>
      <w:pPr>
        <w:pStyle w:val="BodyText"/>
        <w:spacing w:line="240" w:lineRule="auto"/>
        <w:ind w:left="731" w:right="0"/>
        <w:jc w:val="left"/>
      </w:pPr>
      <w:r>
        <w:rPr/>
        <w:t>本公司按中国企业会计准则编制的</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年度财务报表的净利润为人民币</w:t>
      </w:r>
      <w:r>
        <w:rPr>
          <w:spacing w:val="-55"/>
        </w:rPr>
        <w:t> </w:t>
      </w:r>
      <w:r>
        <w:rPr>
          <w:rFonts w:ascii="Times New Roman" w:hAnsi="Times New Roman" w:cs="Times New Roman" w:eastAsia="Times New Roman" w:hint="default"/>
        </w:rPr>
        <w:t>967,636,172.39</w:t>
      </w:r>
      <w:r>
        <w:rPr>
          <w:rFonts w:ascii="Times New Roman" w:hAnsi="Times New Roman" w:cs="Times New Roman" w:eastAsia="Times New Roman" w:hint="default"/>
          <w:spacing w:val="-2"/>
        </w:rPr>
        <w:t> </w:t>
      </w:r>
      <w:r>
        <w:rPr/>
        <w:t>元及</w:t>
      </w:r>
    </w:p>
    <w:p>
      <w:pPr>
        <w:pStyle w:val="BodyText"/>
        <w:spacing w:line="256" w:lineRule="auto" w:before="21"/>
        <w:ind w:left="311" w:right="324"/>
        <w:jc w:val="left"/>
      </w:pPr>
      <w:r>
        <w:rPr/>
        <w:t>净资产为人民币 </w:t>
      </w:r>
      <w:r>
        <w:rPr>
          <w:rFonts w:ascii="Times New Roman" w:hAnsi="Times New Roman" w:cs="Times New Roman" w:eastAsia="Times New Roman" w:hint="default"/>
        </w:rPr>
        <w:t>10,580,559,664.96</w:t>
      </w:r>
      <w:r>
        <w:rPr>
          <w:rFonts w:ascii="Times New Roman" w:hAnsi="Times New Roman" w:cs="Times New Roman" w:eastAsia="Times New Roman" w:hint="default"/>
          <w:spacing w:val="-4"/>
        </w:rPr>
        <w:t> </w:t>
      </w:r>
      <w:r>
        <w:rPr/>
        <w:t>元，其与按国际财务报告准则编制的财务报表列报的净利润和 净资产的重要差异如下：</w:t>
      </w:r>
    </w:p>
    <w:p>
      <w:pPr>
        <w:spacing w:before="53"/>
        <w:ind w:left="0" w:right="901" w:firstLine="0"/>
        <w:jc w:val="right"/>
        <w:rPr>
          <w:rFonts w:ascii="宋体" w:hAnsi="宋体" w:cs="宋体" w:eastAsia="宋体" w:hint="default"/>
          <w:sz w:val="20"/>
          <w:szCs w:val="20"/>
        </w:rPr>
      </w:pPr>
      <w:r>
        <w:rPr>
          <w:rFonts w:ascii="宋体" w:hAnsi="宋体" w:cs="宋体" w:eastAsia="宋体" w:hint="default"/>
          <w:sz w:val="20"/>
          <w:szCs w:val="20"/>
        </w:rPr>
        <w:t>人民币元</w:t>
      </w:r>
    </w:p>
    <w:p>
      <w:pPr>
        <w:spacing w:line="240" w:lineRule="auto" w:before="3"/>
        <w:rPr>
          <w:rFonts w:ascii="宋体" w:hAnsi="宋体" w:cs="宋体" w:eastAsia="宋体" w:hint="default"/>
          <w:sz w:val="2"/>
          <w:szCs w:val="2"/>
        </w:rPr>
      </w:pPr>
    </w:p>
    <w:tbl>
      <w:tblPr>
        <w:tblW w:w="0" w:type="auto"/>
        <w:jc w:val="left"/>
        <w:tblInd w:w="166" w:type="dxa"/>
        <w:tblLayout w:type="fixed"/>
        <w:tblCellMar>
          <w:top w:w="0" w:type="dxa"/>
          <w:left w:w="0" w:type="dxa"/>
          <w:bottom w:w="0" w:type="dxa"/>
          <w:right w:w="0" w:type="dxa"/>
        </w:tblCellMar>
        <w:tblLook w:val="01E0"/>
      </w:tblPr>
      <w:tblGrid>
        <w:gridCol w:w="4481"/>
        <w:gridCol w:w="2380"/>
        <w:gridCol w:w="2380"/>
      </w:tblGrid>
      <w:tr>
        <w:trPr>
          <w:trHeight w:val="337" w:hRule="exact"/>
        </w:trPr>
        <w:tc>
          <w:tcPr>
            <w:tcW w:w="448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00" w:right="0"/>
              <w:jc w:val="left"/>
              <w:rPr>
                <w:rFonts w:ascii="Times New Roman" w:hAnsi="Times New Roman" w:cs="Times New Roman" w:eastAsia="Times New Roman" w:hint="default"/>
                <w:sz w:val="20"/>
                <w:szCs w:val="20"/>
              </w:rPr>
            </w:pPr>
            <w:r>
              <w:rPr>
                <w:rFonts w:ascii="Times New Roman"/>
                <w:sz w:val="20"/>
              </w:rPr>
              <w:t>2007.12.31</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年度</w:t>
            </w:r>
          </w:p>
        </w:tc>
      </w:tr>
      <w:tr>
        <w:trPr>
          <w:trHeight w:val="326" w:hRule="exact"/>
        </w:trPr>
        <w:tc>
          <w:tcPr>
            <w:tcW w:w="4481" w:type="dxa"/>
            <w:vMerge/>
            <w:tcBorders>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00" w:right="0"/>
              <w:jc w:val="left"/>
              <w:rPr>
                <w:rFonts w:ascii="宋体" w:hAnsi="宋体" w:cs="宋体" w:eastAsia="宋体" w:hint="default"/>
                <w:sz w:val="20"/>
                <w:szCs w:val="20"/>
              </w:rPr>
            </w:pPr>
            <w:r>
              <w:rPr>
                <w:rFonts w:ascii="宋体" w:hAnsi="宋体" w:cs="宋体" w:eastAsia="宋体" w:hint="default"/>
                <w:sz w:val="20"/>
                <w:szCs w:val="20"/>
              </w:rPr>
              <w:t>净资产</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01" w:right="0"/>
              <w:jc w:val="left"/>
              <w:rPr>
                <w:rFonts w:ascii="宋体" w:hAnsi="宋体" w:cs="宋体" w:eastAsia="宋体" w:hint="default"/>
                <w:sz w:val="20"/>
                <w:szCs w:val="20"/>
              </w:rPr>
            </w:pPr>
            <w:r>
              <w:rPr>
                <w:rFonts w:ascii="宋体" w:hAnsi="宋体" w:cs="宋体" w:eastAsia="宋体" w:hint="default"/>
                <w:sz w:val="20"/>
                <w:szCs w:val="20"/>
              </w:rPr>
              <w:t>净利润</w:t>
            </w:r>
          </w:p>
        </w:tc>
      </w:tr>
      <w:tr>
        <w:trPr>
          <w:trHeight w:val="328" w:hRule="exact"/>
        </w:trPr>
        <w:tc>
          <w:tcPr>
            <w:tcW w:w="4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left"/>
              <w:rPr>
                <w:rFonts w:ascii="宋体" w:hAnsi="宋体" w:cs="宋体" w:eastAsia="宋体" w:hint="default"/>
                <w:sz w:val="20"/>
                <w:szCs w:val="20"/>
              </w:rPr>
            </w:pPr>
            <w:r>
              <w:rPr>
                <w:rFonts w:ascii="宋体" w:hAnsi="宋体" w:cs="宋体" w:eastAsia="宋体" w:hint="default"/>
                <w:sz w:val="20"/>
                <w:szCs w:val="20"/>
              </w:rPr>
              <w:t>按国际财务报告准则编制的财</w:t>
            </w:r>
            <w:r>
              <w:rPr>
                <w:rFonts w:ascii="宋体" w:hAnsi="宋体" w:cs="宋体" w:eastAsia="宋体" w:hint="default"/>
                <w:spacing w:val="8"/>
                <w:sz w:val="20"/>
                <w:szCs w:val="20"/>
              </w:rPr>
              <w:t> </w:t>
            </w:r>
            <w:r>
              <w:rPr>
                <w:rFonts w:ascii="宋体" w:hAnsi="宋体" w:cs="宋体" w:eastAsia="宋体" w:hint="default"/>
                <w:sz w:val="20"/>
                <w:szCs w:val="20"/>
              </w:rPr>
              <w:t>务报表列报的金额</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00" w:right="0"/>
              <w:jc w:val="left"/>
              <w:rPr>
                <w:rFonts w:ascii="Times New Roman" w:hAnsi="Times New Roman" w:cs="Times New Roman" w:eastAsia="Times New Roman" w:hint="default"/>
                <w:sz w:val="20"/>
                <w:szCs w:val="20"/>
              </w:rPr>
            </w:pPr>
            <w:r>
              <w:rPr>
                <w:rFonts w:ascii="Times New Roman"/>
                <w:sz w:val="20"/>
              </w:rPr>
              <w:t>10,180,295,419.17</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1" w:right="0"/>
              <w:jc w:val="left"/>
              <w:rPr>
                <w:rFonts w:ascii="Times New Roman" w:hAnsi="Times New Roman" w:cs="Times New Roman" w:eastAsia="Times New Roman" w:hint="default"/>
                <w:sz w:val="20"/>
                <w:szCs w:val="20"/>
              </w:rPr>
            </w:pPr>
            <w:r>
              <w:rPr>
                <w:rFonts w:ascii="Times New Roman"/>
                <w:sz w:val="20"/>
              </w:rPr>
              <w:t>1,252,584,099.57</w:t>
            </w:r>
          </w:p>
        </w:tc>
      </w:tr>
      <w:tr>
        <w:trPr>
          <w:trHeight w:val="326" w:hRule="exact"/>
        </w:trPr>
        <w:tc>
          <w:tcPr>
            <w:tcW w:w="4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left"/>
              <w:rPr>
                <w:rFonts w:ascii="宋体" w:hAnsi="宋体" w:cs="宋体" w:eastAsia="宋体" w:hint="default"/>
                <w:sz w:val="20"/>
                <w:szCs w:val="20"/>
              </w:rPr>
            </w:pPr>
            <w:r>
              <w:rPr>
                <w:rFonts w:ascii="宋体" w:hAnsi="宋体" w:cs="宋体" w:eastAsia="宋体" w:hint="default"/>
                <w:sz w:val="20"/>
                <w:szCs w:val="20"/>
              </w:rPr>
              <w:t>收到国债专项资金及专项应付款</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00" w:right="0"/>
              <w:jc w:val="left"/>
              <w:rPr>
                <w:rFonts w:ascii="Times New Roman" w:hAnsi="Times New Roman" w:cs="Times New Roman" w:eastAsia="Times New Roman" w:hint="default"/>
                <w:sz w:val="20"/>
                <w:szCs w:val="20"/>
              </w:rPr>
            </w:pPr>
            <w:r>
              <w:rPr>
                <w:rFonts w:ascii="Times New Roman"/>
                <w:sz w:val="20"/>
              </w:rPr>
              <w:t>377,439,812.94</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1" w:right="0"/>
              <w:jc w:val="left"/>
              <w:rPr>
                <w:rFonts w:ascii="Times New Roman" w:hAnsi="Times New Roman" w:cs="Times New Roman" w:eastAsia="Times New Roman" w:hint="default"/>
                <w:sz w:val="20"/>
                <w:szCs w:val="20"/>
              </w:rPr>
            </w:pPr>
            <w:r>
              <w:rPr>
                <w:rFonts w:ascii="Times New Roman"/>
                <w:sz w:val="20"/>
              </w:rPr>
              <w:t>-31075994.27</w:t>
            </w:r>
          </w:p>
        </w:tc>
      </w:tr>
      <w:tr>
        <w:trPr>
          <w:trHeight w:val="328" w:hRule="exact"/>
        </w:trPr>
        <w:tc>
          <w:tcPr>
            <w:tcW w:w="4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left"/>
              <w:rPr>
                <w:rFonts w:ascii="宋体" w:hAnsi="宋体" w:cs="宋体" w:eastAsia="宋体" w:hint="default"/>
                <w:sz w:val="20"/>
                <w:szCs w:val="20"/>
              </w:rPr>
            </w:pPr>
            <w:r>
              <w:rPr>
                <w:rFonts w:ascii="宋体" w:hAnsi="宋体" w:cs="宋体" w:eastAsia="宋体" w:hint="default"/>
                <w:sz w:val="20"/>
                <w:szCs w:val="20"/>
              </w:rPr>
              <w:t>外币专门借款汇兑损益</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00" w:right="0"/>
              <w:jc w:val="left"/>
              <w:rPr>
                <w:rFonts w:ascii="Times New Roman" w:hAnsi="Times New Roman" w:cs="Times New Roman" w:eastAsia="Times New Roman" w:hint="default"/>
                <w:sz w:val="20"/>
                <w:szCs w:val="20"/>
              </w:rPr>
            </w:pPr>
            <w:r>
              <w:rPr>
                <w:rFonts w:ascii="Times New Roman"/>
                <w:sz w:val="20"/>
              </w:rPr>
              <w:t>22,824,432.85</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1" w:right="0"/>
              <w:jc w:val="left"/>
              <w:rPr>
                <w:rFonts w:ascii="Times New Roman" w:hAnsi="Times New Roman" w:cs="Times New Roman" w:eastAsia="Times New Roman" w:hint="default"/>
                <w:sz w:val="20"/>
                <w:szCs w:val="20"/>
              </w:rPr>
            </w:pPr>
            <w:r>
              <w:rPr>
                <w:rFonts w:ascii="Times New Roman"/>
                <w:sz w:val="20"/>
              </w:rPr>
              <w:t>-2,966,916.01</w:t>
            </w:r>
          </w:p>
        </w:tc>
      </w:tr>
      <w:tr>
        <w:trPr>
          <w:trHeight w:val="326" w:hRule="exact"/>
        </w:trPr>
        <w:tc>
          <w:tcPr>
            <w:tcW w:w="4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left"/>
              <w:rPr>
                <w:rFonts w:ascii="宋体" w:hAnsi="宋体" w:cs="宋体" w:eastAsia="宋体" w:hint="default"/>
                <w:sz w:val="20"/>
                <w:szCs w:val="20"/>
              </w:rPr>
            </w:pPr>
            <w:r>
              <w:rPr>
                <w:rFonts w:ascii="宋体" w:hAnsi="宋体" w:cs="宋体" w:eastAsia="宋体" w:hint="default"/>
                <w:sz w:val="20"/>
                <w:szCs w:val="20"/>
              </w:rPr>
              <w:t>按中国企业会计准则编制的财务报表列报的金额</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00" w:right="0"/>
              <w:jc w:val="left"/>
              <w:rPr>
                <w:rFonts w:ascii="Times New Roman" w:hAnsi="Times New Roman" w:cs="Times New Roman" w:eastAsia="Times New Roman" w:hint="default"/>
                <w:sz w:val="20"/>
                <w:szCs w:val="20"/>
              </w:rPr>
            </w:pPr>
            <w:r>
              <w:rPr>
                <w:rFonts w:ascii="Times New Roman"/>
                <w:sz w:val="20"/>
              </w:rPr>
              <w:t>10,580,559,664.96</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1" w:right="0"/>
              <w:jc w:val="left"/>
              <w:rPr>
                <w:rFonts w:ascii="Times New Roman" w:hAnsi="Times New Roman" w:cs="Times New Roman" w:eastAsia="Times New Roman" w:hint="default"/>
                <w:sz w:val="20"/>
                <w:szCs w:val="20"/>
              </w:rPr>
            </w:pPr>
            <w:r>
              <w:rPr>
                <w:rFonts w:ascii="Times New Roman"/>
                <w:sz w:val="20"/>
              </w:rPr>
              <w:t>1,281,541,189.29</w:t>
            </w:r>
          </w:p>
        </w:tc>
      </w:tr>
    </w:tbl>
    <w:p>
      <w:pPr>
        <w:pStyle w:val="BodyText"/>
        <w:spacing w:line="240" w:lineRule="auto" w:before="5"/>
        <w:ind w:left="311" w:right="0"/>
        <w:jc w:val="left"/>
      </w:pPr>
      <w:r>
        <w:rPr/>
        <w:t>说明：（1）按照中国企业会计准则，公司将收到的与固定资产构建相关的国债专项资金及专项应</w:t>
      </w:r>
    </w:p>
    <w:p>
      <w:pPr>
        <w:spacing w:after="0" w:line="240" w:lineRule="auto"/>
        <w:jc w:val="left"/>
        <w:sectPr>
          <w:pgSz w:w="11910" w:h="16840"/>
          <w:pgMar w:header="1508" w:footer="1000" w:top="1760" w:bottom="1200" w:left="1220" w:right="11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73" w:lineRule="auto" w:before="35"/>
        <w:ind w:left="891" w:right="873"/>
        <w:jc w:val="both"/>
      </w:pPr>
      <w:r>
        <w:rPr/>
        <w:t>付款计入资本公积中；而按照国际会计准则，公司则将收到的该等国债专项资金及专项应付款计</w:t>
      </w:r>
      <w:r>
        <w:rPr>
          <w:spacing w:val="-58"/>
        </w:rPr>
        <w:t> </w:t>
      </w:r>
      <w:r>
        <w:rPr>
          <w:spacing w:val="-58"/>
        </w:rPr>
      </w:r>
      <w:r>
        <w:rPr>
          <w:spacing w:val="-2"/>
        </w:rPr>
        <w:t>入递延收益，并按固定资产使用期限分期摊销。（2）按照中国企业会计准则，公司将外币专门借</w:t>
      </w:r>
      <w:r>
        <w:rPr>
          <w:spacing w:val="-69"/>
        </w:rPr>
        <w:t> </w:t>
      </w:r>
      <w:r>
        <w:rPr>
          <w:spacing w:val="-69"/>
        </w:rPr>
      </w:r>
      <w:r>
        <w:rPr/>
        <w:t>款产生的汇兑损益资本化；而按照国际会计准则，公司则将该等汇兑损益费用化。</w:t>
      </w:r>
    </w:p>
    <w:p>
      <w:pPr>
        <w:spacing w:line="240" w:lineRule="auto" w:before="6"/>
        <w:rPr>
          <w:rFonts w:ascii="宋体" w:hAnsi="宋体" w:cs="宋体" w:eastAsia="宋体" w:hint="default"/>
          <w:sz w:val="20"/>
          <w:szCs w:val="20"/>
        </w:rPr>
      </w:pPr>
    </w:p>
    <w:p>
      <w:pPr>
        <w:tabs>
          <w:tab w:pos="7543" w:val="left" w:leader="none"/>
        </w:tabs>
        <w:spacing w:before="0"/>
        <w:ind w:left="891" w:right="0" w:firstLine="0"/>
        <w:jc w:val="both"/>
        <w:rPr>
          <w:rFonts w:ascii="宋体" w:hAnsi="宋体" w:cs="宋体" w:eastAsia="宋体" w:hint="default"/>
          <w:sz w:val="21"/>
          <w:szCs w:val="21"/>
        </w:rPr>
      </w:pPr>
      <w:r>
        <w:rPr>
          <w:rFonts w:ascii="宋体" w:hAnsi="宋体" w:cs="宋体" w:eastAsia="宋体" w:hint="default"/>
          <w:b/>
          <w:bCs/>
          <w:i/>
          <w:sz w:val="21"/>
          <w:szCs w:val="21"/>
        </w:rPr>
        <w:t>三、公司近三年主要会计数据和财务指标</w:t>
        <w:tab/>
      </w:r>
      <w:r>
        <w:rPr>
          <w:rFonts w:ascii="宋体" w:hAnsi="宋体" w:cs="宋体" w:eastAsia="宋体" w:hint="default"/>
          <w:sz w:val="21"/>
          <w:szCs w:val="21"/>
        </w:rPr>
        <w:t>单位：（人民币）元</w:t>
      </w:r>
    </w:p>
    <w:p>
      <w:pPr>
        <w:spacing w:line="240" w:lineRule="auto" w:before="6"/>
        <w:rPr>
          <w:rFonts w:ascii="宋体" w:hAnsi="宋体" w:cs="宋体" w:eastAsia="宋体" w:hint="default"/>
          <w:sz w:val="25"/>
          <w:szCs w:val="25"/>
        </w:rPr>
      </w:pPr>
    </w:p>
    <w:tbl>
      <w:tblPr>
        <w:tblW w:w="0" w:type="auto"/>
        <w:jc w:val="left"/>
        <w:tblInd w:w="102" w:type="dxa"/>
        <w:tblLayout w:type="fixed"/>
        <w:tblCellMar>
          <w:top w:w="0" w:type="dxa"/>
          <w:left w:w="0" w:type="dxa"/>
          <w:bottom w:w="0" w:type="dxa"/>
          <w:right w:w="0" w:type="dxa"/>
        </w:tblCellMar>
        <w:tblLook w:val="01E0"/>
      </w:tblPr>
      <w:tblGrid>
        <w:gridCol w:w="2426"/>
        <w:gridCol w:w="1407"/>
        <w:gridCol w:w="1399"/>
        <w:gridCol w:w="1541"/>
        <w:gridCol w:w="839"/>
        <w:gridCol w:w="1399"/>
        <w:gridCol w:w="1399"/>
      </w:tblGrid>
      <w:tr>
        <w:trPr>
          <w:trHeight w:val="332" w:hRule="exact"/>
        </w:trPr>
        <w:tc>
          <w:tcPr>
            <w:tcW w:w="2426" w:type="dxa"/>
            <w:vMerge w:val="restart"/>
            <w:tcBorders>
              <w:top w:val="single" w:sz="4" w:space="0" w:color="000000"/>
              <w:left w:val="single" w:sz="4" w:space="0" w:color="000000"/>
              <w:right w:val="single" w:sz="4" w:space="0" w:color="000000"/>
            </w:tcBorders>
            <w:shd w:val="clear" w:color="auto" w:fill="C0C0C0"/>
          </w:tcPr>
          <w:p>
            <w:pPr/>
          </w:p>
        </w:tc>
        <w:tc>
          <w:tcPr>
            <w:tcW w:w="1407" w:type="dxa"/>
            <w:vMerge w:val="restart"/>
            <w:tcBorders>
              <w:top w:val="single" w:sz="4" w:space="0" w:color="000000"/>
              <w:left w:val="single" w:sz="4" w:space="0" w:color="000000"/>
              <w:right w:val="single" w:sz="4" w:space="0" w:color="000000"/>
            </w:tcBorders>
            <w:shd w:val="clear" w:color="auto" w:fill="C0C0C0"/>
          </w:tcPr>
          <w:p>
            <w:pPr/>
          </w:p>
        </w:tc>
        <w:tc>
          <w:tcPr>
            <w:tcW w:w="2940" w:type="dxa"/>
            <w:gridSpan w:val="2"/>
            <w:tcBorders>
              <w:top w:val="single" w:sz="4" w:space="0" w:color="000000"/>
              <w:left w:val="single" w:sz="4" w:space="0" w:color="000000"/>
              <w:bottom w:val="nil" w:sz="6" w:space="0" w:color="auto"/>
              <w:right w:val="single" w:sz="4" w:space="0" w:color="000000"/>
            </w:tcBorders>
            <w:shd w:val="clear" w:color="auto" w:fill="C0C0C0"/>
          </w:tcPr>
          <w:p>
            <w:pPr/>
          </w:p>
        </w:tc>
        <w:tc>
          <w:tcPr>
            <w:tcW w:w="839" w:type="dxa"/>
            <w:vMerge w:val="restart"/>
            <w:tcBorders>
              <w:top w:val="single" w:sz="4" w:space="0" w:color="000000"/>
              <w:left w:val="single" w:sz="4" w:space="0" w:color="000000"/>
              <w:right w:val="single" w:sz="4" w:space="0" w:color="000000"/>
            </w:tcBorders>
            <w:shd w:val="clear" w:color="auto" w:fill="C0C0C0"/>
          </w:tcPr>
          <w:p>
            <w:pPr>
              <w:pStyle w:val="TableParagraph"/>
              <w:spacing w:line="316" w:lineRule="auto" w:before="64"/>
              <w:ind w:left="143" w:right="53" w:hanging="90"/>
              <w:jc w:val="left"/>
              <w:rPr>
                <w:rFonts w:ascii="宋体" w:hAnsi="宋体" w:cs="宋体" w:eastAsia="宋体" w:hint="default"/>
                <w:sz w:val="18"/>
                <w:szCs w:val="18"/>
              </w:rPr>
            </w:pPr>
            <w:r>
              <w:rPr>
                <w:rFonts w:ascii="宋体" w:hAnsi="宋体" w:cs="宋体" w:eastAsia="宋体" w:hint="default"/>
                <w:sz w:val="18"/>
                <w:szCs w:val="18"/>
              </w:rPr>
              <w:t>本年比上 年增减</w:t>
            </w:r>
          </w:p>
          <w:p>
            <w:pPr>
              <w:pStyle w:val="TableParagraph"/>
              <w:spacing w:line="240" w:lineRule="auto" w:before="19"/>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2798" w:type="dxa"/>
            <w:gridSpan w:val="2"/>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11" w:hRule="exact"/>
        </w:trPr>
        <w:tc>
          <w:tcPr>
            <w:tcW w:w="2426" w:type="dxa"/>
            <w:vMerge/>
            <w:tcBorders>
              <w:left w:val="single" w:sz="4" w:space="0" w:color="000000"/>
              <w:bottom w:val="nil" w:sz="6" w:space="0" w:color="auto"/>
              <w:right w:val="single" w:sz="4" w:space="0" w:color="000000"/>
            </w:tcBorders>
            <w:shd w:val="clear" w:color="auto" w:fill="C0C0C0"/>
          </w:tcPr>
          <w:p>
            <w:pPr/>
          </w:p>
        </w:tc>
        <w:tc>
          <w:tcPr>
            <w:tcW w:w="1407" w:type="dxa"/>
            <w:vMerge/>
            <w:tcBorders>
              <w:left w:val="single" w:sz="4" w:space="0" w:color="000000"/>
              <w:bottom w:val="nil" w:sz="6" w:space="0" w:color="auto"/>
              <w:right w:val="single" w:sz="4" w:space="0" w:color="000000"/>
            </w:tcBorders>
            <w:shd w:val="clear" w:color="auto" w:fill="C0C0C0"/>
          </w:tcPr>
          <w:p>
            <w:pPr/>
          </w:p>
        </w:tc>
        <w:tc>
          <w:tcPr>
            <w:tcW w:w="1399" w:type="dxa"/>
            <w:tcBorders>
              <w:top w:val="nil" w:sz="6" w:space="0" w:color="auto"/>
              <w:left w:val="single" w:sz="4" w:space="0" w:color="000000"/>
              <w:bottom w:val="nil" w:sz="6" w:space="0" w:color="auto"/>
              <w:right w:val="nil" w:sz="6" w:space="0" w:color="auto"/>
            </w:tcBorders>
            <w:shd w:val="clear" w:color="auto" w:fill="C0C0C0"/>
          </w:tcPr>
          <w:p>
            <w:pPr/>
          </w:p>
        </w:tc>
        <w:tc>
          <w:tcPr>
            <w:tcW w:w="1541" w:type="dxa"/>
            <w:tcBorders>
              <w:top w:val="nil" w:sz="6" w:space="0" w:color="auto"/>
              <w:left w:val="nil" w:sz="6" w:space="0" w:color="auto"/>
              <w:bottom w:val="nil" w:sz="6" w:space="0" w:color="auto"/>
              <w:right w:val="single" w:sz="4" w:space="0" w:color="000000"/>
            </w:tcBorders>
            <w:shd w:val="clear" w:color="auto" w:fill="C0C0C0"/>
          </w:tcPr>
          <w:p>
            <w:pPr/>
          </w:p>
        </w:tc>
        <w:tc>
          <w:tcPr>
            <w:tcW w:w="839" w:type="dxa"/>
            <w:vMerge/>
            <w:tcBorders>
              <w:left w:val="single" w:sz="4" w:space="0" w:color="000000"/>
              <w:right w:val="single" w:sz="4" w:space="0" w:color="000000"/>
            </w:tcBorders>
            <w:shd w:val="clear" w:color="auto" w:fill="C0C0C0"/>
          </w:tcPr>
          <w:p>
            <w:pPr/>
          </w:p>
        </w:tc>
        <w:tc>
          <w:tcPr>
            <w:tcW w:w="2798" w:type="dxa"/>
            <w:gridSpan w:val="2"/>
            <w:vMerge/>
            <w:tcBorders>
              <w:left w:val="single" w:sz="4" w:space="0" w:color="000000"/>
              <w:right w:val="single" w:sz="4" w:space="0" w:color="000000"/>
            </w:tcBorders>
            <w:shd w:val="clear" w:color="auto" w:fill="C0C0C0"/>
          </w:tcPr>
          <w:p>
            <w:pPr/>
          </w:p>
        </w:tc>
      </w:tr>
      <w:tr>
        <w:trPr>
          <w:trHeight w:val="320" w:hRule="exact"/>
        </w:trPr>
        <w:tc>
          <w:tcPr>
            <w:tcW w:w="2426"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项目指标</w:t>
            </w:r>
          </w:p>
        </w:tc>
        <w:tc>
          <w:tcPr>
            <w:tcW w:w="1407"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40" w:lineRule="auto" w:before="49"/>
              <w:ind w:left="4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99" w:type="dxa"/>
            <w:tcBorders>
              <w:top w:val="nil" w:sz="6" w:space="0" w:color="auto"/>
              <w:left w:val="single" w:sz="4" w:space="0" w:color="000000"/>
              <w:bottom w:val="single" w:sz="4" w:space="0" w:color="000000"/>
              <w:right w:val="nil" w:sz="6" w:space="0" w:color="auto"/>
            </w:tcBorders>
            <w:shd w:val="clear" w:color="auto" w:fill="C0C0C0"/>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1" w:type="dxa"/>
            <w:tcBorders>
              <w:top w:val="nil" w:sz="6" w:space="0" w:color="auto"/>
              <w:left w:val="nil" w:sz="6" w:space="0" w:color="auto"/>
              <w:bottom w:val="single" w:sz="4" w:space="0" w:color="000000"/>
              <w:right w:val="single" w:sz="4" w:space="0" w:color="000000"/>
            </w:tcBorders>
            <w:shd w:val="clear" w:color="auto" w:fill="C0C0C0"/>
          </w:tcPr>
          <w:p>
            <w:pPr/>
          </w:p>
        </w:tc>
        <w:tc>
          <w:tcPr>
            <w:tcW w:w="839" w:type="dxa"/>
            <w:vMerge/>
            <w:tcBorders>
              <w:left w:val="single" w:sz="4" w:space="0" w:color="000000"/>
              <w:bottom w:val="single" w:sz="4" w:space="0" w:color="000000"/>
              <w:right w:val="single" w:sz="4" w:space="0" w:color="000000"/>
            </w:tcBorders>
            <w:shd w:val="clear" w:color="auto" w:fill="C0C0C0"/>
          </w:tcPr>
          <w:p>
            <w:pPr/>
          </w:p>
        </w:tc>
        <w:tc>
          <w:tcPr>
            <w:tcW w:w="2798" w:type="dxa"/>
            <w:gridSpan w:val="2"/>
            <w:vMerge/>
            <w:tcBorders>
              <w:left w:val="single" w:sz="4" w:space="0" w:color="000000"/>
              <w:bottom w:val="single" w:sz="4" w:space="0" w:color="000000"/>
              <w:right w:val="single" w:sz="4" w:space="0" w:color="000000"/>
            </w:tcBorders>
            <w:shd w:val="clear" w:color="auto" w:fill="C0C0C0"/>
          </w:tcPr>
          <w:p>
            <w:pPr/>
          </w:p>
        </w:tc>
      </w:tr>
      <w:tr>
        <w:trPr>
          <w:trHeight w:val="325" w:hRule="exact"/>
        </w:trPr>
        <w:tc>
          <w:tcPr>
            <w:tcW w:w="242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0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9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5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83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143"/>
              <w:jc w:val="right"/>
              <w:rPr>
                <w:rFonts w:ascii="宋体" w:hAnsi="宋体" w:cs="宋体" w:eastAsia="宋体" w:hint="default"/>
                <w:sz w:val="18"/>
                <w:szCs w:val="18"/>
              </w:rPr>
            </w:pPr>
            <w:r>
              <w:rPr>
                <w:rFonts w:ascii="宋体" w:hAnsi="宋体" w:cs="宋体" w:eastAsia="宋体" w:hint="default"/>
                <w:sz w:val="18"/>
                <w:szCs w:val="18"/>
              </w:rPr>
              <w:t>调整后</w:t>
            </w:r>
          </w:p>
        </w:tc>
        <w:tc>
          <w:tcPr>
            <w:tcW w:w="139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39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26" w:hRule="exact"/>
        </w:trPr>
        <w:tc>
          <w:tcPr>
            <w:tcW w:w="24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5"/>
              <w:ind w:left="5"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0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15,164,742,450.26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11,814,092,426.36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9" w:right="0"/>
              <w:jc w:val="left"/>
              <w:rPr>
                <w:rFonts w:ascii="Times New Roman" w:hAnsi="Times New Roman" w:cs="Times New Roman" w:eastAsia="Times New Roman" w:hint="default"/>
                <w:sz w:val="18"/>
                <w:szCs w:val="18"/>
              </w:rPr>
            </w:pPr>
            <w:r>
              <w:rPr>
                <w:rFonts w:ascii="Times New Roman"/>
                <w:sz w:val="18"/>
              </w:rPr>
              <w:t>11,983,464,568.89</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5"/>
              <w:jc w:val="right"/>
              <w:rPr>
                <w:rFonts w:ascii="Times New Roman" w:hAnsi="Times New Roman" w:cs="Times New Roman" w:eastAsia="Times New Roman" w:hint="default"/>
                <w:sz w:val="18"/>
                <w:szCs w:val="18"/>
              </w:rPr>
            </w:pPr>
            <w:r>
              <w:rPr>
                <w:rFonts w:ascii="Times New Roman"/>
                <w:sz w:val="18"/>
              </w:rPr>
              <w:t>26.55%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9,722,346,097.72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9,943,474,093.62</w:t>
            </w:r>
          </w:p>
        </w:tc>
      </w:tr>
      <w:tr>
        <w:trPr>
          <w:trHeight w:val="328" w:hRule="exact"/>
        </w:trPr>
        <w:tc>
          <w:tcPr>
            <w:tcW w:w="24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5"/>
              <w:ind w:left="5"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40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6"/>
              <w:ind w:right="64"/>
              <w:jc w:val="right"/>
              <w:rPr>
                <w:rFonts w:ascii="Times New Roman" w:hAnsi="Times New Roman" w:cs="Times New Roman" w:eastAsia="Times New Roman" w:hint="default"/>
                <w:sz w:val="18"/>
                <w:szCs w:val="18"/>
              </w:rPr>
            </w:pPr>
            <w:r>
              <w:rPr>
                <w:rFonts w:ascii="Times New Roman"/>
                <w:sz w:val="18"/>
              </w:rPr>
              <w:t>1,489,336,202.56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891,269,259.51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01" w:right="0"/>
              <w:jc w:val="left"/>
              <w:rPr>
                <w:rFonts w:ascii="Times New Roman" w:hAnsi="Times New Roman" w:cs="Times New Roman" w:eastAsia="Times New Roman" w:hint="default"/>
                <w:sz w:val="18"/>
                <w:szCs w:val="18"/>
              </w:rPr>
            </w:pPr>
            <w:r>
              <w:rPr>
                <w:rFonts w:ascii="Times New Roman"/>
                <w:sz w:val="18"/>
              </w:rPr>
              <w:t>615,690,757.28</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6"/>
              <w:jc w:val="right"/>
              <w:rPr>
                <w:rFonts w:ascii="Times New Roman" w:hAnsi="Times New Roman" w:cs="Times New Roman" w:eastAsia="Times New Roman" w:hint="default"/>
                <w:sz w:val="18"/>
                <w:szCs w:val="18"/>
              </w:rPr>
            </w:pPr>
            <w:r>
              <w:rPr>
                <w:rFonts w:ascii="Times New Roman"/>
                <w:sz w:val="18"/>
              </w:rPr>
              <w:t>141.9%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863,409,212.92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890,129,267.73</w:t>
            </w:r>
          </w:p>
        </w:tc>
      </w:tr>
      <w:tr>
        <w:trPr>
          <w:trHeight w:val="326" w:hRule="exact"/>
        </w:trPr>
        <w:tc>
          <w:tcPr>
            <w:tcW w:w="24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5"/>
              <w:ind w:left="5"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40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6"/>
              <w:ind w:right="131"/>
              <w:jc w:val="right"/>
              <w:rPr>
                <w:rFonts w:ascii="Times New Roman" w:hAnsi="Times New Roman" w:cs="Times New Roman" w:eastAsia="Times New Roman" w:hint="default"/>
                <w:sz w:val="18"/>
                <w:szCs w:val="18"/>
              </w:rPr>
            </w:pPr>
            <w:r>
              <w:rPr>
                <w:rFonts w:ascii="Times New Roman"/>
                <w:sz w:val="18"/>
              </w:rPr>
              <w:t>967,636,172.39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602,967,195.37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01" w:right="0"/>
              <w:jc w:val="left"/>
              <w:rPr>
                <w:rFonts w:ascii="Times New Roman" w:hAnsi="Times New Roman" w:cs="Times New Roman" w:eastAsia="Times New Roman" w:hint="default"/>
                <w:sz w:val="18"/>
                <w:szCs w:val="18"/>
              </w:rPr>
            </w:pPr>
            <w:r>
              <w:rPr>
                <w:rFonts w:ascii="Times New Roman"/>
                <w:sz w:val="18"/>
              </w:rPr>
              <w:t>356,907,182.90</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0"/>
              <w:jc w:val="right"/>
              <w:rPr>
                <w:rFonts w:ascii="Times New Roman" w:hAnsi="Times New Roman" w:cs="Times New Roman" w:eastAsia="Times New Roman" w:hint="default"/>
                <w:sz w:val="18"/>
                <w:szCs w:val="18"/>
              </w:rPr>
            </w:pPr>
            <w:r>
              <w:rPr>
                <w:rFonts w:ascii="Times New Roman"/>
                <w:w w:val="95"/>
                <w:sz w:val="18"/>
              </w:rPr>
              <w:t>171.12%</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18"/>
                <w:szCs w:val="18"/>
              </w:rPr>
            </w:pPr>
            <w:r>
              <w:rPr>
                <w:rFonts w:ascii="Times New Roman"/>
                <w:sz w:val="18"/>
              </w:rPr>
              <w:t>602,433,342.24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616,044,602.83</w:t>
            </w:r>
          </w:p>
        </w:tc>
      </w:tr>
      <w:tr>
        <w:trPr>
          <w:trHeight w:val="640" w:hRule="exact"/>
        </w:trPr>
        <w:tc>
          <w:tcPr>
            <w:tcW w:w="24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55"/>
              <w:ind w:left="400" w:right="33" w:hanging="360"/>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40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31"/>
              <w:jc w:val="right"/>
              <w:rPr>
                <w:rFonts w:ascii="Times New Roman" w:hAnsi="Times New Roman" w:cs="Times New Roman" w:eastAsia="Times New Roman" w:hint="default"/>
                <w:sz w:val="18"/>
                <w:szCs w:val="18"/>
              </w:rPr>
            </w:pPr>
            <w:r>
              <w:rPr>
                <w:rFonts w:ascii="Times New Roman"/>
                <w:sz w:val="18"/>
              </w:rPr>
              <w:t>884,374,053.66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436,232,957.51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396061925.60</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w w:val="95"/>
                <w:sz w:val="18"/>
              </w:rPr>
              <w:t>123.29%</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531,906,232.30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551,964,382.34</w:t>
            </w:r>
          </w:p>
        </w:tc>
      </w:tr>
      <w:tr>
        <w:trPr>
          <w:trHeight w:val="326" w:hRule="exact"/>
        </w:trPr>
        <w:tc>
          <w:tcPr>
            <w:tcW w:w="24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5"/>
              <w:ind w:left="5"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0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6"/>
              <w:ind w:right="131"/>
              <w:jc w:val="right"/>
              <w:rPr>
                <w:rFonts w:ascii="Times New Roman" w:hAnsi="Times New Roman" w:cs="Times New Roman" w:eastAsia="Times New Roman" w:hint="default"/>
                <w:sz w:val="18"/>
                <w:szCs w:val="18"/>
              </w:rPr>
            </w:pPr>
            <w:r>
              <w:rPr>
                <w:rFonts w:ascii="Times New Roman"/>
                <w:sz w:val="18"/>
              </w:rPr>
              <w:t>1324263125.01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1,008,558,176.84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2" w:right="0"/>
              <w:jc w:val="left"/>
              <w:rPr>
                <w:rFonts w:ascii="Times New Roman" w:hAnsi="Times New Roman" w:cs="Times New Roman" w:eastAsia="Times New Roman" w:hint="default"/>
                <w:sz w:val="18"/>
                <w:szCs w:val="18"/>
              </w:rPr>
            </w:pPr>
            <w:r>
              <w:rPr>
                <w:rFonts w:ascii="Times New Roman"/>
                <w:sz w:val="18"/>
              </w:rPr>
              <w:t>1,008,558,176.84</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6"/>
              <w:jc w:val="right"/>
              <w:rPr>
                <w:rFonts w:ascii="Times New Roman" w:hAnsi="Times New Roman" w:cs="Times New Roman" w:eastAsia="Times New Roman" w:hint="default"/>
                <w:sz w:val="18"/>
                <w:szCs w:val="18"/>
              </w:rPr>
            </w:pPr>
            <w:r>
              <w:rPr>
                <w:rFonts w:ascii="Times New Roman"/>
                <w:sz w:val="18"/>
              </w:rPr>
              <w:t>31.30%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1,013,718,841.30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1,013,718,841.30</w:t>
            </w:r>
          </w:p>
        </w:tc>
      </w:tr>
      <w:tr>
        <w:trPr>
          <w:trHeight w:val="644" w:hRule="exact"/>
        </w:trPr>
        <w:tc>
          <w:tcPr>
            <w:tcW w:w="2426" w:type="dxa"/>
            <w:vMerge w:val="restart"/>
            <w:tcBorders>
              <w:top w:val="single" w:sz="4" w:space="0" w:color="000000"/>
              <w:left w:val="single" w:sz="4" w:space="0" w:color="000000"/>
              <w:right w:val="single" w:sz="4" w:space="0" w:color="000000"/>
            </w:tcBorders>
            <w:shd w:val="clear" w:color="auto" w:fill="C0C0C0"/>
          </w:tcPr>
          <w:p>
            <w:pPr/>
          </w:p>
        </w:tc>
        <w:tc>
          <w:tcPr>
            <w:tcW w:w="1407" w:type="dxa"/>
            <w:tcBorders>
              <w:top w:val="single" w:sz="4" w:space="0" w:color="000000"/>
              <w:left w:val="single" w:sz="4" w:space="0" w:color="000000"/>
              <w:bottom w:val="nil" w:sz="6" w:space="0" w:color="auto"/>
              <w:right w:val="single" w:sz="4" w:space="0" w:color="000000"/>
            </w:tcBorders>
            <w:shd w:val="clear" w:color="auto" w:fill="C0C0C0"/>
          </w:tcPr>
          <w:p>
            <w:pPr/>
          </w:p>
        </w:tc>
        <w:tc>
          <w:tcPr>
            <w:tcW w:w="2940" w:type="dxa"/>
            <w:gridSpan w:val="2"/>
            <w:tcBorders>
              <w:top w:val="single" w:sz="4" w:space="0" w:color="000000"/>
              <w:left w:val="single" w:sz="4" w:space="0" w:color="000000"/>
              <w:bottom w:val="nil" w:sz="6" w:space="0" w:color="auto"/>
              <w:right w:val="single" w:sz="4" w:space="0" w:color="000000"/>
            </w:tcBorders>
            <w:shd w:val="clear" w:color="auto" w:fill="C0C0C0"/>
          </w:tcPr>
          <w:p>
            <w:pPr/>
          </w:p>
        </w:tc>
        <w:tc>
          <w:tcPr>
            <w:tcW w:w="839" w:type="dxa"/>
            <w:vMerge w:val="restart"/>
            <w:tcBorders>
              <w:top w:val="single" w:sz="4" w:space="0" w:color="000000"/>
              <w:left w:val="single" w:sz="4" w:space="0" w:color="000000"/>
              <w:right w:val="single" w:sz="4" w:space="0" w:color="000000"/>
            </w:tcBorders>
            <w:shd w:val="clear" w:color="auto" w:fill="C0C0C0"/>
          </w:tcPr>
          <w:p>
            <w:pPr>
              <w:pStyle w:val="TableParagraph"/>
              <w:spacing w:line="316" w:lineRule="auto" w:before="64"/>
              <w:ind w:left="53" w:right="53"/>
              <w:jc w:val="both"/>
              <w:rPr>
                <w:rFonts w:ascii="宋体" w:hAnsi="宋体" w:cs="宋体" w:eastAsia="宋体" w:hint="default"/>
                <w:sz w:val="18"/>
                <w:szCs w:val="18"/>
              </w:rPr>
            </w:pPr>
            <w:r>
              <w:rPr>
                <w:rFonts w:ascii="宋体" w:hAnsi="宋体" w:cs="宋体" w:eastAsia="宋体" w:hint="default"/>
                <w:sz w:val="18"/>
                <w:szCs w:val="18"/>
              </w:rPr>
              <w:t>本年末比 上年末增 减（％）</w:t>
            </w:r>
          </w:p>
        </w:tc>
        <w:tc>
          <w:tcPr>
            <w:tcW w:w="2798" w:type="dxa"/>
            <w:gridSpan w:val="2"/>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0" w:hRule="exact"/>
        </w:trPr>
        <w:tc>
          <w:tcPr>
            <w:tcW w:w="2426" w:type="dxa"/>
            <w:vMerge/>
            <w:tcBorders>
              <w:left w:val="single" w:sz="4" w:space="0" w:color="000000"/>
              <w:bottom w:val="single" w:sz="4" w:space="0" w:color="000000"/>
              <w:right w:val="single" w:sz="4" w:space="0" w:color="000000"/>
            </w:tcBorders>
            <w:shd w:val="clear" w:color="auto" w:fill="C0C0C0"/>
          </w:tcPr>
          <w:p>
            <w:pPr/>
          </w:p>
        </w:tc>
        <w:tc>
          <w:tcPr>
            <w:tcW w:w="1407"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40" w:lineRule="auto" w:before="49"/>
              <w:ind w:left="3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940" w:type="dxa"/>
            <w:gridSpan w:val="2"/>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39" w:type="dxa"/>
            <w:vMerge/>
            <w:tcBorders>
              <w:left w:val="single" w:sz="4" w:space="0" w:color="000000"/>
              <w:bottom w:val="single" w:sz="4" w:space="0" w:color="000000"/>
              <w:right w:val="single" w:sz="4" w:space="0" w:color="000000"/>
            </w:tcBorders>
            <w:shd w:val="clear" w:color="auto" w:fill="C0C0C0"/>
          </w:tcPr>
          <w:p>
            <w:pPr/>
          </w:p>
        </w:tc>
        <w:tc>
          <w:tcPr>
            <w:tcW w:w="2798" w:type="dxa"/>
            <w:gridSpan w:val="2"/>
            <w:vMerge/>
            <w:tcBorders>
              <w:left w:val="single" w:sz="4" w:space="0" w:color="000000"/>
              <w:bottom w:val="single" w:sz="4" w:space="0" w:color="000000"/>
              <w:right w:val="single" w:sz="4" w:space="0" w:color="000000"/>
            </w:tcBorders>
            <w:shd w:val="clear" w:color="auto" w:fill="C0C0C0"/>
          </w:tcPr>
          <w:p>
            <w:pPr/>
          </w:p>
        </w:tc>
      </w:tr>
      <w:tr>
        <w:trPr>
          <w:trHeight w:val="324" w:hRule="exact"/>
        </w:trPr>
        <w:tc>
          <w:tcPr>
            <w:tcW w:w="242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0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9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5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83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right="143"/>
              <w:jc w:val="right"/>
              <w:rPr>
                <w:rFonts w:ascii="宋体" w:hAnsi="宋体" w:cs="宋体" w:eastAsia="宋体" w:hint="default"/>
                <w:sz w:val="18"/>
                <w:szCs w:val="18"/>
              </w:rPr>
            </w:pPr>
            <w:r>
              <w:rPr>
                <w:rFonts w:ascii="宋体" w:hAnsi="宋体" w:cs="宋体" w:eastAsia="宋体" w:hint="default"/>
                <w:sz w:val="18"/>
                <w:szCs w:val="18"/>
              </w:rPr>
              <w:t>调整后</w:t>
            </w:r>
          </w:p>
        </w:tc>
        <w:tc>
          <w:tcPr>
            <w:tcW w:w="139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39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26" w:hRule="exact"/>
        </w:trPr>
        <w:tc>
          <w:tcPr>
            <w:tcW w:w="24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5"/>
              <w:ind w:left="5"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40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22,011,108,257.29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20,547,990,949.39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
              <w:jc w:val="right"/>
              <w:rPr>
                <w:rFonts w:ascii="Times New Roman" w:hAnsi="Times New Roman" w:cs="Times New Roman" w:eastAsia="Times New Roman" w:hint="default"/>
                <w:sz w:val="18"/>
                <w:szCs w:val="18"/>
              </w:rPr>
            </w:pPr>
            <w:r>
              <w:rPr>
                <w:rFonts w:ascii="Times New Roman"/>
                <w:sz w:val="18"/>
              </w:rPr>
              <w:t>20,558,560,560.77</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81" w:right="0"/>
              <w:jc w:val="left"/>
              <w:rPr>
                <w:rFonts w:ascii="Times New Roman" w:hAnsi="Times New Roman" w:cs="Times New Roman" w:eastAsia="Times New Roman" w:hint="default"/>
                <w:sz w:val="18"/>
                <w:szCs w:val="18"/>
              </w:rPr>
            </w:pPr>
            <w:r>
              <w:rPr>
                <w:rFonts w:ascii="Times New Roman"/>
                <w:sz w:val="18"/>
              </w:rPr>
              <w:t>7.07%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8" w:right="0"/>
              <w:jc w:val="center"/>
              <w:rPr>
                <w:rFonts w:ascii="Times New Roman" w:hAnsi="Times New Roman" w:cs="Times New Roman" w:eastAsia="Times New Roman" w:hint="default"/>
                <w:sz w:val="18"/>
                <w:szCs w:val="18"/>
              </w:rPr>
            </w:pPr>
            <w:r>
              <w:rPr>
                <w:rFonts w:ascii="Times New Roman"/>
                <w:sz w:val="18"/>
              </w:rPr>
              <w:t>17,959,414,107.77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 w:right="0"/>
              <w:jc w:val="center"/>
              <w:rPr>
                <w:rFonts w:ascii="Times New Roman" w:hAnsi="Times New Roman" w:cs="Times New Roman" w:eastAsia="Times New Roman" w:hint="default"/>
                <w:sz w:val="18"/>
                <w:szCs w:val="18"/>
              </w:rPr>
            </w:pPr>
            <w:r>
              <w:rPr>
                <w:rFonts w:ascii="Times New Roman"/>
                <w:sz w:val="18"/>
              </w:rPr>
              <w:t>17,488,260,546.89</w:t>
            </w:r>
          </w:p>
        </w:tc>
      </w:tr>
      <w:tr>
        <w:trPr>
          <w:trHeight w:val="328" w:hRule="exact"/>
        </w:trPr>
        <w:tc>
          <w:tcPr>
            <w:tcW w:w="24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5"/>
              <w:ind w:left="5" w:right="0"/>
              <w:jc w:val="center"/>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40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6"/>
              <w:ind w:right="64"/>
              <w:jc w:val="right"/>
              <w:rPr>
                <w:rFonts w:ascii="Times New Roman" w:hAnsi="Times New Roman" w:cs="Times New Roman" w:eastAsia="Times New Roman" w:hint="default"/>
                <w:sz w:val="18"/>
                <w:szCs w:val="18"/>
              </w:rPr>
            </w:pPr>
            <w:r>
              <w:rPr>
                <w:rFonts w:ascii="Times New Roman"/>
                <w:sz w:val="18"/>
              </w:rPr>
              <w:t>8,745,035,011.85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6,010,124,970.09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6,151,642,343.81</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7"/>
              <w:jc w:val="right"/>
              <w:rPr>
                <w:rFonts w:ascii="Times New Roman" w:hAnsi="Times New Roman" w:cs="Times New Roman" w:eastAsia="Times New Roman" w:hint="default"/>
                <w:sz w:val="18"/>
                <w:szCs w:val="18"/>
              </w:rPr>
            </w:pPr>
            <w:r>
              <w:rPr>
                <w:rFonts w:ascii="Times New Roman"/>
                <w:sz w:val="18"/>
              </w:rPr>
              <w:t>42.16%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5,465,605,443.09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center"/>
              <w:rPr>
                <w:rFonts w:ascii="Times New Roman" w:hAnsi="Times New Roman" w:cs="Times New Roman" w:eastAsia="Times New Roman" w:hint="default"/>
                <w:sz w:val="18"/>
                <w:szCs w:val="18"/>
              </w:rPr>
            </w:pPr>
            <w:r>
              <w:rPr>
                <w:rFonts w:ascii="Times New Roman"/>
                <w:sz w:val="18"/>
              </w:rPr>
              <w:t>5,654,830,619.26</w:t>
            </w:r>
          </w:p>
        </w:tc>
      </w:tr>
      <w:tr>
        <w:trPr>
          <w:trHeight w:val="326" w:hRule="exact"/>
        </w:trPr>
        <w:tc>
          <w:tcPr>
            <w:tcW w:w="24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5"/>
              <w:ind w:left="5"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40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0.60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0.4425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0.26</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0"/>
              <w:jc w:val="right"/>
              <w:rPr>
                <w:rFonts w:ascii="Times New Roman" w:hAnsi="Times New Roman" w:cs="Times New Roman" w:eastAsia="Times New Roman" w:hint="default"/>
                <w:sz w:val="18"/>
                <w:szCs w:val="18"/>
              </w:rPr>
            </w:pPr>
            <w:r>
              <w:rPr>
                <w:rFonts w:ascii="Times New Roman"/>
                <w:w w:val="95"/>
                <w:sz w:val="18"/>
              </w:rPr>
              <w:t>130.77%</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0.4451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0.45</w:t>
            </w:r>
          </w:p>
        </w:tc>
      </w:tr>
      <w:tr>
        <w:trPr>
          <w:trHeight w:val="328" w:hRule="exact"/>
        </w:trPr>
        <w:tc>
          <w:tcPr>
            <w:tcW w:w="24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5"/>
              <w:ind w:left="5"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40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0.59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0.4415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18"/>
                <w:szCs w:val="18"/>
              </w:rPr>
            </w:pPr>
            <w:r>
              <w:rPr>
                <w:rFonts w:ascii="Times New Roman"/>
                <w:sz w:val="18"/>
              </w:rPr>
              <w:t>0.4451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0.415</w:t>
            </w:r>
          </w:p>
        </w:tc>
      </w:tr>
      <w:tr>
        <w:trPr>
          <w:trHeight w:val="638" w:hRule="exact"/>
        </w:trPr>
        <w:tc>
          <w:tcPr>
            <w:tcW w:w="24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55"/>
              <w:ind w:left="940" w:right="33" w:hanging="900"/>
              <w:jc w:val="left"/>
              <w:rPr>
                <w:rFonts w:ascii="宋体" w:hAnsi="宋体" w:cs="宋体" w:eastAsia="宋体" w:hint="default"/>
                <w:sz w:val="18"/>
                <w:szCs w:val="18"/>
              </w:rPr>
            </w:pPr>
            <w:r>
              <w:rPr>
                <w:rFonts w:ascii="宋体" w:hAnsi="宋体" w:cs="宋体" w:eastAsia="宋体" w:hint="default"/>
                <w:sz w:val="18"/>
                <w:szCs w:val="18"/>
              </w:rPr>
              <w:t>扣除非经常性损益后的基本每 股收益</w:t>
            </w:r>
          </w:p>
        </w:tc>
        <w:tc>
          <w:tcPr>
            <w:tcW w:w="140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0.55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0.3201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0.29</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z w:val="18"/>
              </w:rPr>
              <w:t>89.66%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0.393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0.403</w:t>
            </w:r>
          </w:p>
        </w:tc>
      </w:tr>
      <w:tr>
        <w:trPr>
          <w:trHeight w:val="328" w:hRule="exact"/>
        </w:trPr>
        <w:tc>
          <w:tcPr>
            <w:tcW w:w="24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5"/>
              <w:ind w:left="5" w:right="0"/>
              <w:jc w:val="center"/>
              <w:rPr>
                <w:rFonts w:ascii="宋体" w:hAnsi="宋体" w:cs="宋体" w:eastAsia="宋体" w:hint="default"/>
                <w:sz w:val="18"/>
                <w:szCs w:val="18"/>
              </w:rPr>
            </w:pPr>
            <w:r>
              <w:rPr>
                <w:rFonts w:ascii="宋体" w:hAnsi="宋体" w:cs="宋体" w:eastAsia="宋体" w:hint="default"/>
                <w:sz w:val="18"/>
                <w:szCs w:val="18"/>
              </w:rPr>
              <w:t>全面摊薄净资产收益率</w:t>
            </w:r>
          </w:p>
        </w:tc>
        <w:tc>
          <w:tcPr>
            <w:tcW w:w="140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6"/>
              <w:ind w:left="417" w:right="0"/>
              <w:jc w:val="left"/>
              <w:rPr>
                <w:rFonts w:ascii="Times New Roman" w:hAnsi="Times New Roman" w:cs="Times New Roman" w:eastAsia="Times New Roman" w:hint="default"/>
                <w:sz w:val="18"/>
                <w:szCs w:val="18"/>
              </w:rPr>
            </w:pPr>
            <w:r>
              <w:rPr>
                <w:rFonts w:ascii="Times New Roman"/>
                <w:sz w:val="18"/>
              </w:rPr>
              <w:t>11.06%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10.03%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21" w:right="0"/>
              <w:jc w:val="left"/>
              <w:rPr>
                <w:rFonts w:ascii="Times New Roman" w:hAnsi="Times New Roman" w:cs="Times New Roman" w:eastAsia="Times New Roman" w:hint="default"/>
                <w:sz w:val="18"/>
                <w:szCs w:val="18"/>
              </w:rPr>
            </w:pPr>
            <w:r>
              <w:rPr>
                <w:rFonts w:ascii="Times New Roman"/>
                <w:sz w:val="18"/>
              </w:rPr>
              <w:t>5.80%</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81" w:right="0"/>
              <w:jc w:val="left"/>
              <w:rPr>
                <w:rFonts w:ascii="Times New Roman" w:hAnsi="Times New Roman" w:cs="Times New Roman" w:eastAsia="Times New Roman" w:hint="default"/>
                <w:sz w:val="18"/>
                <w:szCs w:val="18"/>
              </w:rPr>
            </w:pPr>
            <w:r>
              <w:rPr>
                <w:rFonts w:ascii="Times New Roman"/>
                <w:sz w:val="18"/>
              </w:rPr>
              <w:t>5.26%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11.02%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10.89%</w:t>
            </w:r>
          </w:p>
        </w:tc>
      </w:tr>
      <w:tr>
        <w:trPr>
          <w:trHeight w:val="326" w:hRule="exact"/>
        </w:trPr>
        <w:tc>
          <w:tcPr>
            <w:tcW w:w="24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5"/>
              <w:ind w:left="5"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07" w:type="dxa"/>
            <w:tcBorders>
              <w:top w:val="single" w:sz="4" w:space="0" w:color="000000"/>
              <w:left w:val="single" w:sz="8" w:space="0" w:color="000000"/>
              <w:bottom w:val="single" w:sz="4" w:space="0" w:color="000000"/>
              <w:right w:val="single" w:sz="4" w:space="0" w:color="000000"/>
            </w:tcBorders>
            <w:shd w:val="clear" w:color="auto" w:fill="FFFF00"/>
          </w:tcPr>
          <w:p>
            <w:pPr>
              <w:pStyle w:val="TableParagraph"/>
              <w:spacing w:line="240" w:lineRule="auto" w:before="106"/>
              <w:ind w:left="417" w:right="0"/>
              <w:jc w:val="left"/>
              <w:rPr>
                <w:rFonts w:ascii="Times New Roman" w:hAnsi="Times New Roman" w:cs="Times New Roman" w:eastAsia="Times New Roman" w:hint="default"/>
                <w:sz w:val="18"/>
                <w:szCs w:val="18"/>
              </w:rPr>
            </w:pPr>
            <w:r>
              <w:rPr>
                <w:rFonts w:ascii="Times New Roman"/>
                <w:sz w:val="18"/>
              </w:rPr>
              <w:t>12.64%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10.83%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67" w:right="0"/>
              <w:jc w:val="left"/>
              <w:rPr>
                <w:rFonts w:ascii="Times New Roman" w:hAnsi="Times New Roman" w:cs="Times New Roman" w:eastAsia="Times New Roman" w:hint="default"/>
                <w:sz w:val="18"/>
                <w:szCs w:val="18"/>
              </w:rPr>
            </w:pPr>
            <w:r>
              <w:rPr>
                <w:rFonts w:ascii="Times New Roman"/>
                <w:sz w:val="18"/>
              </w:rPr>
              <w:t>6.06%</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46"/>
              <w:jc w:val="right"/>
              <w:rPr>
                <w:rFonts w:ascii="Times New Roman" w:hAnsi="Times New Roman" w:cs="Times New Roman" w:eastAsia="Times New Roman" w:hint="default"/>
                <w:sz w:val="18"/>
                <w:szCs w:val="18"/>
              </w:rPr>
            </w:pPr>
            <w:r>
              <w:rPr>
                <w:rFonts w:ascii="Times New Roman"/>
                <w:w w:val="95"/>
                <w:sz w:val="18"/>
              </w:rPr>
              <w:t>6.58%</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11.74%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11.98%</w:t>
            </w:r>
          </w:p>
        </w:tc>
      </w:tr>
      <w:tr>
        <w:trPr>
          <w:trHeight w:val="640" w:hRule="exact"/>
        </w:trPr>
        <w:tc>
          <w:tcPr>
            <w:tcW w:w="24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55"/>
              <w:ind w:left="670" w:right="33" w:hanging="630"/>
              <w:jc w:val="left"/>
              <w:rPr>
                <w:rFonts w:ascii="宋体" w:hAnsi="宋体" w:cs="宋体" w:eastAsia="宋体" w:hint="default"/>
                <w:sz w:val="18"/>
                <w:szCs w:val="18"/>
              </w:rPr>
            </w:pPr>
            <w:r>
              <w:rPr>
                <w:rFonts w:ascii="宋体" w:hAnsi="宋体" w:cs="宋体" w:eastAsia="宋体" w:hint="default"/>
                <w:sz w:val="18"/>
                <w:szCs w:val="18"/>
              </w:rPr>
              <w:t>扣除非经常性损益后全面摊薄 净资产收益率</w:t>
            </w:r>
          </w:p>
        </w:tc>
        <w:tc>
          <w:tcPr>
            <w:tcW w:w="140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07" w:right="0"/>
              <w:jc w:val="left"/>
              <w:rPr>
                <w:rFonts w:ascii="Times New Roman" w:hAnsi="Times New Roman" w:cs="Times New Roman" w:eastAsia="Times New Roman" w:hint="default"/>
                <w:sz w:val="18"/>
                <w:szCs w:val="18"/>
              </w:rPr>
            </w:pPr>
            <w:r>
              <w:rPr>
                <w:rFonts w:ascii="Times New Roman"/>
                <w:sz w:val="18"/>
              </w:rPr>
              <w:t>10.11%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21" w:right="0"/>
              <w:jc w:val="left"/>
              <w:rPr>
                <w:rFonts w:ascii="Times New Roman" w:hAnsi="Times New Roman" w:cs="Times New Roman" w:eastAsia="Times New Roman" w:hint="default"/>
                <w:sz w:val="18"/>
                <w:szCs w:val="18"/>
              </w:rPr>
            </w:pPr>
            <w:r>
              <w:rPr>
                <w:rFonts w:ascii="Times New Roman"/>
                <w:sz w:val="18"/>
              </w:rPr>
              <w:t>6.44%</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95"/>
                <w:sz w:val="18"/>
              </w:rPr>
              <w:t>3.67%</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9.73%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9.76%</w:t>
            </w:r>
          </w:p>
        </w:tc>
      </w:tr>
      <w:tr>
        <w:trPr>
          <w:trHeight w:val="638" w:hRule="exact"/>
        </w:trPr>
        <w:tc>
          <w:tcPr>
            <w:tcW w:w="24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55"/>
              <w:ind w:left="580" w:right="33" w:hanging="540"/>
              <w:jc w:val="left"/>
              <w:rPr>
                <w:rFonts w:ascii="宋体" w:hAnsi="宋体" w:cs="宋体" w:eastAsia="宋体" w:hint="default"/>
                <w:sz w:val="18"/>
                <w:szCs w:val="18"/>
              </w:rPr>
            </w:pPr>
            <w:r>
              <w:rPr>
                <w:rFonts w:ascii="宋体" w:hAnsi="宋体" w:cs="宋体" w:eastAsia="宋体" w:hint="default"/>
                <w:sz w:val="18"/>
                <w:szCs w:val="18"/>
              </w:rPr>
              <w:t>扣除非经常性损益后的加权平 均净资产收益率</w:t>
            </w:r>
          </w:p>
        </w:tc>
        <w:tc>
          <w:tcPr>
            <w:tcW w:w="140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07" w:right="0"/>
              <w:jc w:val="left"/>
              <w:rPr>
                <w:rFonts w:ascii="Times New Roman" w:hAnsi="Times New Roman" w:cs="Times New Roman" w:eastAsia="Times New Roman" w:hint="default"/>
                <w:sz w:val="18"/>
                <w:szCs w:val="18"/>
              </w:rPr>
            </w:pPr>
            <w:r>
              <w:rPr>
                <w:rFonts w:ascii="Times New Roman"/>
                <w:sz w:val="18"/>
              </w:rPr>
              <w:t>11.55%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7.84%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77" w:right="0"/>
              <w:jc w:val="left"/>
              <w:rPr>
                <w:rFonts w:ascii="Times New Roman" w:hAnsi="Times New Roman" w:cs="Times New Roman" w:eastAsia="Times New Roman" w:hint="default"/>
                <w:sz w:val="18"/>
                <w:szCs w:val="18"/>
              </w:rPr>
            </w:pPr>
            <w:r>
              <w:rPr>
                <w:rFonts w:ascii="Times New Roman"/>
                <w:sz w:val="18"/>
              </w:rPr>
              <w:t>6.73%</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w w:val="95"/>
                <w:sz w:val="18"/>
              </w:rPr>
              <w:t>4.82%</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10.37%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10.74%</w:t>
            </w:r>
          </w:p>
        </w:tc>
      </w:tr>
      <w:tr>
        <w:trPr>
          <w:trHeight w:val="640" w:hRule="exact"/>
        </w:trPr>
        <w:tc>
          <w:tcPr>
            <w:tcW w:w="24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55"/>
              <w:ind w:left="1030" w:right="33" w:hanging="990"/>
              <w:jc w:val="left"/>
              <w:rPr>
                <w:rFonts w:ascii="宋体" w:hAnsi="宋体" w:cs="宋体" w:eastAsia="宋体" w:hint="default"/>
                <w:sz w:val="18"/>
                <w:szCs w:val="18"/>
              </w:rPr>
            </w:pPr>
            <w:r>
              <w:rPr>
                <w:rFonts w:ascii="宋体" w:hAnsi="宋体" w:cs="宋体" w:eastAsia="宋体" w:hint="default"/>
                <w:sz w:val="18"/>
                <w:szCs w:val="18"/>
              </w:rPr>
              <w:t>每股经营活动产生的现金流量 净额</w:t>
            </w:r>
          </w:p>
        </w:tc>
        <w:tc>
          <w:tcPr>
            <w:tcW w:w="140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0.7761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0.7385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Times New Roman"/>
                <w:sz w:val="18"/>
              </w:rPr>
              <w:t>0.7385</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w w:val="95"/>
                <w:sz w:val="18"/>
              </w:rPr>
              <w:t>5.09%</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0.7489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0.7489</w:t>
            </w:r>
          </w:p>
        </w:tc>
      </w:tr>
      <w:tr>
        <w:trPr>
          <w:trHeight w:val="638" w:hRule="exact"/>
        </w:trPr>
        <w:tc>
          <w:tcPr>
            <w:tcW w:w="24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55"/>
              <w:ind w:left="1030" w:right="33" w:hanging="990"/>
              <w:jc w:val="left"/>
              <w:rPr>
                <w:rFonts w:ascii="宋体" w:hAnsi="宋体" w:cs="宋体" w:eastAsia="宋体" w:hint="default"/>
                <w:sz w:val="18"/>
                <w:szCs w:val="18"/>
              </w:rPr>
            </w:pPr>
            <w:r>
              <w:rPr>
                <w:rFonts w:ascii="宋体" w:hAnsi="宋体" w:cs="宋体" w:eastAsia="宋体" w:hint="default"/>
                <w:sz w:val="18"/>
                <w:szCs w:val="18"/>
              </w:rPr>
              <w:t>归属于上市公司股东的每股净 资产</w:t>
            </w:r>
          </w:p>
        </w:tc>
        <w:tc>
          <w:tcPr>
            <w:tcW w:w="140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5.1250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4.4009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4.5045</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z w:val="18"/>
              </w:rPr>
              <w:t>13.78%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4.038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4.18</w:t>
            </w:r>
          </w:p>
        </w:tc>
      </w:tr>
    </w:tbl>
    <w:p>
      <w:pPr>
        <w:spacing w:after="0" w:line="240" w:lineRule="auto"/>
        <w:jc w:val="center"/>
        <w:rPr>
          <w:rFonts w:ascii="Times New Roman" w:hAnsi="Times New Roman" w:cs="Times New Roman" w:eastAsia="Times New Roman" w:hint="default"/>
          <w:sz w:val="18"/>
          <w:szCs w:val="18"/>
        </w:rPr>
        <w:sectPr>
          <w:pgSz w:w="11910" w:h="16840"/>
          <w:pgMar w:header="1508" w:footer="1000" w:top="1760" w:bottom="1200" w:left="640" w:right="6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tabs>
          <w:tab w:pos="4364" w:val="left" w:leader="none"/>
        </w:tabs>
        <w:spacing w:line="240" w:lineRule="auto" w:before="13"/>
        <w:ind w:left="3279" w:right="0"/>
        <w:jc w:val="left"/>
        <w:rPr>
          <w:b w:val="0"/>
          <w:bCs w:val="0"/>
        </w:rPr>
      </w:pPr>
      <w:r>
        <w:rPr>
          <w:spacing w:val="-5"/>
          <w:w w:val="95"/>
        </w:rPr>
        <w:t>第三节</w:t>
        <w:tab/>
      </w:r>
      <w:r>
        <w:rPr>
          <w:spacing w:val="-7"/>
        </w:rPr>
        <w:t>股本变动及股东情况</w:t>
      </w:r>
      <w:r>
        <w:rPr>
          <w:b w:val="0"/>
          <w:bCs w:val="0"/>
        </w:rPr>
      </w:r>
    </w:p>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23"/>
          <w:szCs w:val="23"/>
        </w:rPr>
      </w:pPr>
    </w:p>
    <w:p>
      <w:pPr>
        <w:pStyle w:val="Heading4"/>
        <w:spacing w:line="240" w:lineRule="auto" w:before="35"/>
        <w:ind w:left="631" w:right="0"/>
        <w:jc w:val="left"/>
        <w:rPr>
          <w:b w:val="0"/>
          <w:bCs w:val="0"/>
          <w:i w:val="0"/>
        </w:rPr>
      </w:pPr>
      <w:r>
        <w:rPr/>
        <w:t>一、股份变动情况表</w:t>
      </w:r>
      <w:r>
        <w:rPr>
          <w:b w:val="0"/>
          <w:bCs w:val="0"/>
          <w:i w:val="0"/>
        </w:rPr>
      </w:r>
    </w:p>
    <w:p>
      <w:pPr>
        <w:spacing w:line="240" w:lineRule="auto" w:before="2"/>
        <w:rPr>
          <w:rFonts w:ascii="宋体" w:hAnsi="宋体" w:cs="宋体" w:eastAsia="宋体" w:hint="default"/>
          <w:b/>
          <w:bCs/>
          <w:i/>
          <w:sz w:val="23"/>
          <w:szCs w:val="23"/>
        </w:rPr>
      </w:pPr>
    </w:p>
    <w:p>
      <w:pPr>
        <w:pStyle w:val="BodyText"/>
        <w:spacing w:line="240" w:lineRule="auto" w:before="35"/>
        <w:ind w:left="0" w:right="647"/>
        <w:jc w:val="right"/>
      </w:pPr>
      <w:r>
        <w:rPr/>
        <w:t>单位：股</w:t>
      </w:r>
    </w:p>
    <w:p>
      <w:pPr>
        <w:spacing w:line="240" w:lineRule="auto" w:before="6"/>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615"/>
        <w:gridCol w:w="1254"/>
        <w:gridCol w:w="720"/>
        <w:gridCol w:w="1080"/>
        <w:gridCol w:w="888"/>
        <w:gridCol w:w="1092"/>
        <w:gridCol w:w="1260"/>
        <w:gridCol w:w="1260"/>
        <w:gridCol w:w="720"/>
      </w:tblGrid>
      <w:tr>
        <w:trPr>
          <w:trHeight w:val="322" w:hRule="exact"/>
        </w:trPr>
        <w:tc>
          <w:tcPr>
            <w:tcW w:w="1615" w:type="dxa"/>
            <w:tcBorders>
              <w:top w:val="single" w:sz="4" w:space="0" w:color="000000"/>
              <w:left w:val="single" w:sz="4" w:space="0" w:color="000000"/>
              <w:bottom w:val="nil" w:sz="6" w:space="0" w:color="auto"/>
              <w:right w:val="single" w:sz="4" w:space="0" w:color="000000"/>
            </w:tcBorders>
            <w:shd w:val="clear" w:color="auto" w:fill="DCDCDC"/>
          </w:tcPr>
          <w:p>
            <w:pPr/>
          </w:p>
        </w:tc>
        <w:tc>
          <w:tcPr>
            <w:tcW w:w="197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0"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432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010" w:right="0"/>
              <w:jc w:val="left"/>
              <w:rPr>
                <w:rFonts w:ascii="宋体" w:hAnsi="宋体" w:cs="宋体" w:eastAsia="宋体" w:hint="default"/>
                <w:sz w:val="21"/>
                <w:szCs w:val="21"/>
              </w:rPr>
            </w:pPr>
            <w:r>
              <w:rPr>
                <w:rFonts w:ascii="宋体" w:hAnsi="宋体" w:cs="宋体" w:eastAsia="宋体" w:hint="default"/>
                <w:sz w:val="21"/>
                <w:szCs w:val="21"/>
              </w:rPr>
              <w:t>报告期变动增减（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160"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1254"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5"/>
              <w:ind w:left="429" w:right="114" w:hanging="316"/>
              <w:jc w:val="left"/>
              <w:rPr>
                <w:rFonts w:ascii="宋体" w:hAnsi="宋体" w:cs="宋体" w:eastAsia="宋体" w:hint="default"/>
                <w:sz w:val="21"/>
                <w:szCs w:val="21"/>
              </w:rPr>
            </w:pPr>
            <w:r>
              <w:rPr>
                <w:rFonts w:ascii="宋体" w:hAnsi="宋体" w:cs="宋体" w:eastAsia="宋体" w:hint="default"/>
                <w:sz w:val="21"/>
                <w:szCs w:val="21"/>
              </w:rPr>
              <w:t>可转债转 股</w:t>
            </w:r>
          </w:p>
        </w:tc>
        <w:tc>
          <w:tcPr>
            <w:tcW w:w="888"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5"/>
              <w:ind w:left="333" w:right="122" w:hanging="210"/>
              <w:jc w:val="left"/>
              <w:rPr>
                <w:rFonts w:ascii="宋体" w:hAnsi="宋体" w:cs="宋体" w:eastAsia="宋体" w:hint="default"/>
                <w:sz w:val="21"/>
                <w:szCs w:val="21"/>
              </w:rPr>
            </w:pPr>
            <w:r>
              <w:rPr>
                <w:rFonts w:ascii="宋体" w:hAnsi="宋体" w:cs="宋体" w:eastAsia="宋体" w:hint="default"/>
                <w:sz w:val="21"/>
                <w:szCs w:val="21"/>
              </w:rPr>
              <w:t>增持冻 结</w:t>
            </w:r>
          </w:p>
        </w:tc>
        <w:tc>
          <w:tcPr>
            <w:tcW w:w="1092"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47" w:hRule="exact"/>
        </w:trPr>
        <w:tc>
          <w:tcPr>
            <w:tcW w:w="1615" w:type="dxa"/>
            <w:vMerge/>
            <w:tcBorders>
              <w:left w:val="single" w:sz="4" w:space="0" w:color="000000"/>
              <w:bottom w:val="nil" w:sz="6" w:space="0" w:color="auto"/>
              <w:right w:val="single" w:sz="4" w:space="0" w:color="000000"/>
            </w:tcBorders>
            <w:shd w:val="clear" w:color="auto" w:fill="DCDCDC"/>
          </w:tcPr>
          <w:p>
            <w:pPr/>
          </w:p>
        </w:tc>
        <w:tc>
          <w:tcPr>
            <w:tcW w:w="125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
              <w:ind w:left="41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
              <w:ind w:left="14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080" w:type="dxa"/>
            <w:vMerge/>
            <w:tcBorders>
              <w:left w:val="single" w:sz="4" w:space="0" w:color="000000"/>
              <w:right w:val="single" w:sz="4" w:space="0" w:color="000000"/>
            </w:tcBorders>
            <w:shd w:val="clear" w:color="auto" w:fill="DCDCDC"/>
          </w:tcPr>
          <w:p>
            <w:pPr/>
          </w:p>
        </w:tc>
        <w:tc>
          <w:tcPr>
            <w:tcW w:w="888" w:type="dxa"/>
            <w:vMerge/>
            <w:tcBorders>
              <w:left w:val="single" w:sz="4" w:space="0" w:color="000000"/>
              <w:right w:val="single" w:sz="4" w:space="0" w:color="000000"/>
            </w:tcBorders>
            <w:shd w:val="clear" w:color="auto" w:fill="DCDCDC"/>
          </w:tcPr>
          <w:p>
            <w:pPr/>
          </w:p>
        </w:tc>
        <w:tc>
          <w:tcPr>
            <w:tcW w:w="109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
              <w:ind w:left="119" w:right="0"/>
              <w:jc w:val="left"/>
              <w:rPr>
                <w:rFonts w:ascii="宋体" w:hAnsi="宋体" w:cs="宋体" w:eastAsia="宋体" w:hint="default"/>
                <w:sz w:val="21"/>
                <w:szCs w:val="21"/>
              </w:rPr>
            </w:pPr>
            <w:r>
              <w:rPr>
                <w:rFonts w:ascii="宋体" w:hAnsi="宋体" w:cs="宋体" w:eastAsia="宋体" w:hint="default"/>
                <w:sz w:val="21"/>
                <w:szCs w:val="21"/>
              </w:rPr>
              <w:t>限售解禁</w:t>
            </w: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
              <w:ind w:left="41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
              <w:ind w:left="41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
              <w:ind w:left="143"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5"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1254"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888" w:type="dxa"/>
            <w:vMerge/>
            <w:tcBorders>
              <w:left w:val="single" w:sz="4" w:space="0" w:color="000000"/>
              <w:right w:val="single" w:sz="4" w:space="0" w:color="000000"/>
            </w:tcBorders>
            <w:shd w:val="clear" w:color="auto" w:fill="DCDCDC"/>
          </w:tcPr>
          <w:p>
            <w:pPr/>
          </w:p>
        </w:tc>
        <w:tc>
          <w:tcPr>
            <w:tcW w:w="1092"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bottom w:val="nil" w:sz="6" w:space="0" w:color="auto"/>
              <w:right w:val="single" w:sz="4" w:space="0" w:color="000000"/>
            </w:tcBorders>
            <w:shd w:val="clear" w:color="auto" w:fill="DCDCDC"/>
          </w:tcPr>
          <w:p>
            <w:pPr/>
          </w:p>
        </w:tc>
      </w:tr>
      <w:tr>
        <w:trPr>
          <w:trHeight w:val="163" w:hRule="exact"/>
        </w:trPr>
        <w:tc>
          <w:tcPr>
            <w:tcW w:w="1615" w:type="dxa"/>
            <w:vMerge/>
            <w:tcBorders>
              <w:left w:val="single" w:sz="4" w:space="0" w:color="000000"/>
              <w:bottom w:val="single" w:sz="4" w:space="0" w:color="000000"/>
              <w:right w:val="single" w:sz="4" w:space="0" w:color="000000"/>
            </w:tcBorders>
            <w:shd w:val="clear" w:color="auto" w:fill="DCDCDC"/>
          </w:tcPr>
          <w:p>
            <w:pPr/>
          </w:p>
        </w:tc>
        <w:tc>
          <w:tcPr>
            <w:tcW w:w="1254"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888" w:type="dxa"/>
            <w:vMerge/>
            <w:tcBorders>
              <w:left w:val="single" w:sz="4" w:space="0" w:color="000000"/>
              <w:bottom w:val="single" w:sz="4" w:space="0" w:color="000000"/>
              <w:right w:val="single" w:sz="4" w:space="0" w:color="000000"/>
            </w:tcBorders>
            <w:shd w:val="clear" w:color="auto" w:fill="DCDCDC"/>
          </w:tcPr>
          <w:p>
            <w:pPr/>
          </w:p>
        </w:tc>
        <w:tc>
          <w:tcPr>
            <w:tcW w:w="1092"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11" w:right="10"/>
              <w:jc w:val="left"/>
              <w:rPr>
                <w:rFonts w:ascii="宋体" w:hAnsi="宋体" w:cs="宋体" w:eastAsia="宋体" w:hint="default"/>
                <w:sz w:val="21"/>
                <w:szCs w:val="21"/>
              </w:rPr>
            </w:pPr>
            <w:r>
              <w:rPr>
                <w:rFonts w:ascii="宋体" w:hAnsi="宋体" w:cs="宋体" w:eastAsia="宋体" w:hint="default"/>
                <w:spacing w:val="-13"/>
                <w:sz w:val="21"/>
                <w:szCs w:val="21"/>
              </w:rPr>
              <w:t>一、有限售条件股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份</w:t>
            </w:r>
          </w:p>
        </w:tc>
        <w:tc>
          <w:tcPr>
            <w:tcW w:w="125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354,809,141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25.98%</w:t>
            </w:r>
          </w:p>
        </w:tc>
        <w:tc>
          <w:tcPr>
            <w:tcW w:w="10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-15,308,688</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339,500,453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19.90%</w:t>
            </w:r>
          </w:p>
        </w:tc>
      </w:tr>
      <w:tr>
        <w:trPr>
          <w:trHeight w:val="322"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227"/>
              <w:jc w:val="right"/>
              <w:rPr>
                <w:rFonts w:ascii="宋体" w:hAnsi="宋体" w:cs="宋体" w:eastAsia="宋体" w:hint="default"/>
                <w:sz w:val="21"/>
                <w:szCs w:val="21"/>
              </w:rPr>
            </w:pPr>
            <w:r>
              <w:rPr>
                <w:rFonts w:ascii="宋体" w:hAnsi="宋体" w:cs="宋体" w:eastAsia="宋体" w:hint="default"/>
                <w:sz w:val="21"/>
                <w:szCs w:val="21"/>
              </w:rPr>
              <w:t>国有法人持股</w:t>
            </w:r>
          </w:p>
        </w:tc>
        <w:tc>
          <w:tcPr>
            <w:tcW w:w="125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328,573,657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24.06%</w:t>
            </w:r>
          </w:p>
        </w:tc>
        <w:tc>
          <w:tcPr>
            <w:tcW w:w="10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328,573,657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19.26%</w:t>
            </w:r>
          </w:p>
        </w:tc>
      </w:tr>
      <w:tr>
        <w:trPr>
          <w:trHeight w:val="635"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11" w:right="17" w:firstLine="105"/>
              <w:jc w:val="left"/>
              <w:rPr>
                <w:rFonts w:ascii="宋体" w:hAnsi="宋体" w:cs="宋体" w:eastAsia="宋体" w:hint="default"/>
                <w:sz w:val="21"/>
                <w:szCs w:val="21"/>
              </w:rPr>
            </w:pPr>
            <w:r>
              <w:rPr>
                <w:rFonts w:ascii="宋体" w:hAnsi="宋体" w:cs="宋体" w:eastAsia="宋体" w:hint="default"/>
                <w:sz w:val="21"/>
                <w:szCs w:val="21"/>
              </w:rPr>
              <w:t>境内非国有法人 持股</w:t>
            </w:r>
          </w:p>
        </w:tc>
        <w:tc>
          <w:tcPr>
            <w:tcW w:w="125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9,517,139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0.70%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-9,517,139</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-9,517,139</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7" w:right="0"/>
              <w:jc w:val="left"/>
              <w:rPr>
                <w:rFonts w:ascii="宋体" w:hAnsi="宋体" w:cs="宋体" w:eastAsia="宋体" w:hint="default"/>
                <w:sz w:val="21"/>
                <w:szCs w:val="21"/>
              </w:rPr>
            </w:pPr>
            <w:r>
              <w:rPr>
                <w:rFonts w:ascii="宋体" w:hAnsi="宋体" w:cs="宋体" w:eastAsia="宋体" w:hint="default"/>
                <w:sz w:val="21"/>
                <w:szCs w:val="21"/>
              </w:rPr>
              <w:t>高管持股</w:t>
            </w:r>
          </w:p>
        </w:tc>
        <w:tc>
          <w:tcPr>
            <w:tcW w:w="125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16,718,345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95"/>
                <w:sz w:val="18"/>
              </w:rPr>
              <w:t>1.22%</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16,400*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w w:val="95"/>
                <w:sz w:val="18"/>
              </w:rPr>
              <w:t>-5,807,949</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w w:val="95"/>
                <w:sz w:val="18"/>
              </w:rPr>
              <w:t>-5,791,549*</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10,926,796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95"/>
                <w:sz w:val="18"/>
              </w:rPr>
              <w:t>0.64%</w:t>
            </w:r>
            <w:r>
              <w:rPr>
                <w:rFonts w:ascii="Times New Roman"/>
                <w:sz w:val="18"/>
              </w:rPr>
            </w:r>
          </w:p>
        </w:tc>
      </w:tr>
      <w:tr>
        <w:trPr>
          <w:trHeight w:val="63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11" w:right="10"/>
              <w:jc w:val="left"/>
              <w:rPr>
                <w:rFonts w:ascii="宋体" w:hAnsi="宋体" w:cs="宋体" w:eastAsia="宋体" w:hint="default"/>
                <w:sz w:val="21"/>
                <w:szCs w:val="21"/>
              </w:rPr>
            </w:pPr>
            <w:r>
              <w:rPr>
                <w:rFonts w:ascii="宋体" w:hAnsi="宋体" w:cs="宋体" w:eastAsia="宋体" w:hint="default"/>
                <w:spacing w:val="-13"/>
                <w:sz w:val="21"/>
                <w:szCs w:val="21"/>
              </w:rPr>
              <w:t>二、无限售条件股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份</w:t>
            </w:r>
          </w:p>
        </w:tc>
        <w:tc>
          <w:tcPr>
            <w:tcW w:w="125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1,010,861,014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74.02%</w:t>
            </w:r>
          </w:p>
        </w:tc>
        <w:tc>
          <w:tcPr>
            <w:tcW w:w="10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355,984,474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1,366,845,488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80.10%</w:t>
            </w: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227"/>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25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453,363,529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33.20%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340,675,786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95"/>
                <w:sz w:val="18"/>
              </w:rPr>
              <w:t>-16,400</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15,325,088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355,984,474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809,348,003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47.43%</w:t>
            </w:r>
          </w:p>
        </w:tc>
      </w:tr>
      <w:tr>
        <w:trPr>
          <w:trHeight w:val="63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11" w:right="17" w:firstLine="105"/>
              <w:jc w:val="left"/>
              <w:rPr>
                <w:rFonts w:ascii="宋体" w:hAnsi="宋体" w:cs="宋体" w:eastAsia="宋体" w:hint="default"/>
                <w:sz w:val="21"/>
                <w:szCs w:val="21"/>
              </w:rPr>
            </w:pPr>
            <w:r>
              <w:rPr>
                <w:rFonts w:ascii="宋体" w:hAnsi="宋体" w:cs="宋体" w:eastAsia="宋体" w:hint="default"/>
                <w:sz w:val="21"/>
                <w:szCs w:val="21"/>
              </w:rPr>
              <w:t>境内上市的外资 股</w:t>
            </w:r>
          </w:p>
        </w:tc>
        <w:tc>
          <w:tcPr>
            <w:tcW w:w="125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557,497,485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40.82%</w:t>
            </w:r>
          </w:p>
        </w:tc>
        <w:tc>
          <w:tcPr>
            <w:tcW w:w="108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557,497,485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32.67%</w:t>
            </w: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5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1,365,670,155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340,675,786</w:t>
            </w:r>
          </w:p>
        </w:tc>
        <w:tc>
          <w:tcPr>
            <w:tcW w:w="88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340,675,786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1,706,345,941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240" w:lineRule="auto" w:before="75"/>
        <w:ind w:left="631" w:right="0"/>
        <w:jc w:val="left"/>
      </w:pPr>
      <w:r>
        <w:rPr>
          <w:rFonts w:ascii="宋体" w:hAnsi="宋体" w:cs="宋体" w:eastAsia="宋体" w:hint="default"/>
          <w:b/>
          <w:bCs/>
          <w:i/>
          <w:spacing w:val="-4"/>
        </w:rPr>
        <w:t>注：</w:t>
      </w:r>
      <w:r>
        <w:rPr>
          <w:rFonts w:ascii="宋体" w:hAnsi="宋体" w:cs="宋体" w:eastAsia="宋体" w:hint="default"/>
          <w:b/>
          <w:bCs/>
          <w:i/>
          <w:spacing w:val="-11"/>
        </w:rPr>
        <w:t> </w:t>
      </w:r>
      <w:r>
        <w:rPr>
          <w:rFonts w:ascii="Times New Roman" w:hAnsi="Times New Roman" w:cs="Times New Roman" w:eastAsia="Times New Roman" w:hint="default"/>
          <w:spacing w:val="-7"/>
        </w:rPr>
        <w:t>1</w:t>
      </w:r>
      <w:r>
        <w:rPr>
          <w:spacing w:val="-7"/>
        </w:rPr>
        <w:t>、公司于</w:t>
      </w:r>
      <w:r>
        <w:rPr>
          <w:spacing w:val="-55"/>
        </w:rPr>
        <w:t> </w:t>
      </w:r>
      <w:r>
        <w:rPr>
          <w:rFonts w:ascii="Times New Roman" w:hAnsi="Times New Roman" w:cs="Times New Roman" w:eastAsia="Times New Roman" w:hint="default"/>
          <w:spacing w:val="-4"/>
        </w:rPr>
        <w:t>2006 </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5"/>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45"/>
        </w:rPr>
        <w:t> </w:t>
      </w:r>
      <w:r>
        <w:rPr>
          <w:spacing w:val="-8"/>
        </w:rPr>
        <w:t>日实施股权分置改革方案，</w:t>
      </w:r>
      <w:r>
        <w:rPr>
          <w:rFonts w:ascii="Times New Roman" w:hAnsi="Times New Roman" w:cs="Times New Roman" w:eastAsia="Times New Roman" w:hint="default"/>
          <w:spacing w:val="-8"/>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spacing w:val="-3"/>
        </w:rPr>
        <w:t>17</w:t>
      </w:r>
      <w:r>
        <w:rPr>
          <w:rFonts w:ascii="Times New Roman" w:hAnsi="Times New Roman" w:cs="Times New Roman" w:eastAsia="Times New Roman" w:hint="default"/>
          <w:spacing w:val="1"/>
        </w:rPr>
        <w:t> </w:t>
      </w:r>
      <w:r>
        <w:rPr>
          <w:spacing w:val="-9"/>
        </w:rPr>
        <w:t>日原境内非国有法人股</w:t>
      </w:r>
      <w:r>
        <w:rPr/>
      </w:r>
    </w:p>
    <w:p>
      <w:pPr>
        <w:pStyle w:val="BodyText"/>
        <w:spacing w:line="240" w:lineRule="auto" w:before="109"/>
        <w:ind w:left="631" w:right="0"/>
        <w:jc w:val="left"/>
      </w:pPr>
      <w:r>
        <w:rPr>
          <w:rFonts w:ascii="Times New Roman" w:hAnsi="Times New Roman" w:cs="Times New Roman" w:eastAsia="Times New Roman" w:hint="default"/>
          <w:spacing w:val="-4"/>
        </w:rPr>
        <w:t>9,517,139</w:t>
      </w:r>
      <w:r>
        <w:rPr>
          <w:rFonts w:ascii="Times New Roman" w:hAnsi="Times New Roman" w:cs="Times New Roman" w:eastAsia="Times New Roman" w:hint="default"/>
          <w:spacing w:val="-5"/>
        </w:rPr>
        <w:t> </w:t>
      </w:r>
      <w:r>
        <w:rPr/>
        <w:t>股</w:t>
      </w:r>
      <w:r>
        <w:rPr>
          <w:spacing w:val="-61"/>
        </w:rPr>
        <w:t> </w:t>
      </w:r>
      <w:r>
        <w:rPr>
          <w:rFonts w:ascii="Times New Roman" w:hAnsi="Times New Roman" w:cs="Times New Roman" w:eastAsia="Times New Roman" w:hint="default"/>
        </w:rPr>
        <w:t>A</w:t>
      </w:r>
      <w:r>
        <w:rPr>
          <w:rFonts w:ascii="Times New Roman" w:hAnsi="Times New Roman" w:cs="Times New Roman" w:eastAsia="Times New Roman" w:hint="default"/>
          <w:spacing w:val="-6"/>
        </w:rPr>
        <w:t> </w:t>
      </w:r>
      <w:r>
        <w:rPr>
          <w:spacing w:val="-8"/>
        </w:rPr>
        <w:t>股限售期满并上市流通。</w:t>
      </w:r>
      <w:r>
        <w:rPr/>
      </w:r>
    </w:p>
    <w:p>
      <w:pPr>
        <w:pStyle w:val="BodyText"/>
        <w:spacing w:line="240" w:lineRule="auto" w:before="109"/>
        <w:ind w:left="1036" w:right="0"/>
        <w:jc w:val="left"/>
        <w:rPr>
          <w:rFonts w:ascii="Times New Roman" w:hAnsi="Times New Roman" w:cs="Times New Roman" w:eastAsia="Times New Roman" w:hint="default"/>
        </w:rPr>
      </w:pPr>
      <w:r>
        <w:rPr>
          <w:rFonts w:ascii="Times New Roman" w:hAnsi="Times New Roman" w:cs="Times New Roman" w:eastAsia="Times New Roman" w:hint="default"/>
          <w:spacing w:val="-15"/>
        </w:rPr>
        <w:t>2</w:t>
      </w:r>
      <w:r>
        <w:rPr>
          <w:spacing w:val="-15"/>
        </w:rPr>
        <w:t>、报告期内，有限售条件股份中，高管持股由</w:t>
      </w:r>
      <w:r>
        <w:rPr>
          <w:spacing w:val="-59"/>
        </w:rPr>
        <w:t> </w:t>
      </w:r>
      <w:r>
        <w:rPr>
          <w:rFonts w:ascii="Times New Roman" w:hAnsi="Times New Roman" w:cs="Times New Roman" w:eastAsia="Times New Roman" w:hint="default"/>
          <w:spacing w:val="-4"/>
        </w:rPr>
        <w:t>16,718,345</w:t>
      </w:r>
      <w:r>
        <w:rPr>
          <w:rFonts w:ascii="Times New Roman" w:hAnsi="Times New Roman" w:cs="Times New Roman" w:eastAsia="Times New Roman" w:hint="default"/>
        </w:rPr>
        <w:t> </w:t>
      </w:r>
      <w:r>
        <w:rPr>
          <w:spacing w:val="-6"/>
        </w:rPr>
        <w:t>股变为</w:t>
      </w:r>
      <w:r>
        <w:rPr>
          <w:spacing w:val="-58"/>
        </w:rPr>
        <w:t> </w:t>
      </w:r>
      <w:r>
        <w:rPr>
          <w:rFonts w:ascii="Times New Roman" w:hAnsi="Times New Roman" w:cs="Times New Roman" w:eastAsia="Times New Roman" w:hint="default"/>
          <w:spacing w:val="-5"/>
        </w:rPr>
        <w:t>10,926,796</w:t>
      </w:r>
      <w:r>
        <w:rPr>
          <w:rFonts w:ascii="Times New Roman" w:hAnsi="Times New Roman" w:cs="Times New Roman" w:eastAsia="Times New Roman" w:hint="default"/>
          <w:spacing w:val="-1"/>
        </w:rPr>
        <w:t> </w:t>
      </w:r>
      <w:r>
        <w:rPr>
          <w:spacing w:val="-16"/>
        </w:rPr>
        <w:t>股，差额为</w:t>
      </w:r>
      <w:r>
        <w:rPr>
          <w:spacing w:val="-59"/>
        </w:rPr>
        <w:t> </w:t>
      </w:r>
      <w:r>
        <w:rPr>
          <w:rFonts w:ascii="Times New Roman" w:hAnsi="Times New Roman" w:cs="Times New Roman" w:eastAsia="Times New Roman" w:hint="default"/>
          <w:spacing w:val="-5"/>
        </w:rPr>
        <w:t>5,791,549</w:t>
      </w:r>
      <w:r>
        <w:rPr>
          <w:rFonts w:ascii="Times New Roman" w:hAnsi="Times New Roman" w:cs="Times New Roman" w:eastAsia="Times New Roman" w:hint="default"/>
        </w:rPr>
      </w:r>
    </w:p>
    <w:p>
      <w:pPr>
        <w:pStyle w:val="BodyText"/>
        <w:spacing w:line="240" w:lineRule="auto" w:before="110"/>
        <w:ind w:left="631" w:right="0"/>
        <w:jc w:val="left"/>
      </w:pPr>
      <w:r>
        <w:rPr>
          <w:spacing w:val="-8"/>
        </w:rPr>
        <w:t>股，变动原因主要为：</w:t>
      </w:r>
      <w:r>
        <w:rPr/>
      </w:r>
    </w:p>
    <w:p>
      <w:pPr>
        <w:pStyle w:val="BodyText"/>
        <w:spacing w:line="336" w:lineRule="auto" w:before="125"/>
        <w:ind w:left="631" w:right="579" w:firstLine="405"/>
        <w:jc w:val="both"/>
      </w:pPr>
      <w:r>
        <w:rPr/>
        <w:t>①</w:t>
      </w:r>
      <w:r>
        <w:rPr>
          <w:spacing w:val="-9"/>
        </w:rPr>
        <w:t> </w:t>
      </w:r>
      <w:r>
        <w:rPr>
          <w:spacing w:val="-7"/>
        </w:rPr>
        <w:t>根据《深圳证券交易所上市公司董事、监事和高级管理人员所持本公司股份管理业务操作指</w:t>
      </w:r>
      <w:r>
        <w:rPr/>
        <w:t> </w:t>
      </w:r>
      <w:r>
        <w:rPr>
          <w:spacing w:val="-8"/>
        </w:rPr>
        <w:t>南》规定，在</w:t>
      </w:r>
      <w:r>
        <w:rPr>
          <w:spacing w:val="-52"/>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9"/>
        </w:rPr>
        <w:t>月份对现任董事、监事、高管人员所持股份按</w:t>
      </w:r>
      <w:r>
        <w:rPr>
          <w:spacing w:val="-53"/>
        </w:rPr>
        <w:t> </w:t>
      </w:r>
      <w:r>
        <w:rPr>
          <w:rFonts w:ascii="Times New Roman" w:hAnsi="Times New Roman" w:cs="Times New Roman" w:eastAsia="Times New Roman" w:hint="default"/>
          <w:spacing w:val="-8"/>
        </w:rPr>
        <w:t>25%</w:t>
      </w:r>
      <w:r>
        <w:rPr>
          <w:spacing w:val="-8"/>
        </w:rPr>
        <w:t>的比例办理解禁，高管持</w:t>
      </w:r>
      <w:r>
        <w:rPr>
          <w:spacing w:val="-97"/>
        </w:rPr>
        <w:t> </w:t>
      </w:r>
      <w:r>
        <w:rPr>
          <w:spacing w:val="-97"/>
        </w:rPr>
      </w:r>
      <w:r>
        <w:rPr>
          <w:spacing w:val="-6"/>
        </w:rPr>
        <w:t>股中的</w:t>
      </w:r>
      <w:r>
        <w:rPr>
          <w:spacing w:val="-56"/>
        </w:rPr>
        <w:t> </w:t>
      </w:r>
      <w:r>
        <w:rPr>
          <w:rFonts w:ascii="Times New Roman" w:hAnsi="Times New Roman" w:cs="Times New Roman" w:eastAsia="Times New Roman" w:hint="default"/>
          <w:spacing w:val="-4"/>
        </w:rPr>
        <w:t>3,731,670</w:t>
      </w:r>
      <w:r>
        <w:rPr>
          <w:rFonts w:ascii="Times New Roman" w:hAnsi="Times New Roman" w:cs="Times New Roman" w:eastAsia="Times New Roman" w:hint="default"/>
        </w:rPr>
        <w:t> </w:t>
      </w:r>
      <w:r>
        <w:rPr>
          <w:spacing w:val="-14"/>
        </w:rPr>
        <w:t>股，股权性质由“有限售条件高管持股”变为“无限售条件人民币普通股（</w:t>
      </w:r>
      <w:r>
        <w:rPr>
          <w:rFonts w:ascii="Times New Roman" w:hAnsi="Times New Roman" w:cs="Times New Roman" w:eastAsia="Times New Roman" w:hint="default"/>
          <w:spacing w:val="-14"/>
        </w:rPr>
        <w:t>A</w:t>
      </w:r>
      <w:r>
        <w:rPr>
          <w:rFonts w:ascii="Times New Roman" w:hAnsi="Times New Roman" w:cs="Times New Roman" w:eastAsia="Times New Roman" w:hint="default"/>
          <w:spacing w:val="-1"/>
        </w:rPr>
        <w:t> </w:t>
      </w:r>
      <w:r>
        <w:rPr>
          <w:spacing w:val="-34"/>
        </w:rPr>
        <w:t>股）”，</w:t>
      </w:r>
      <w:r>
        <w:rPr>
          <w:spacing w:val="-100"/>
        </w:rPr>
        <w:t> </w:t>
      </w:r>
      <w:r>
        <w:rPr>
          <w:spacing w:val="-100"/>
        </w:rPr>
      </w:r>
      <w:r>
        <w:rPr>
          <w:spacing w:val="-8"/>
        </w:rPr>
        <w:t>公司高管并没有减持公司股份；</w:t>
      </w:r>
      <w:r>
        <w:rPr/>
      </w:r>
    </w:p>
    <w:p>
      <w:pPr>
        <w:pStyle w:val="BodyText"/>
        <w:spacing w:line="331" w:lineRule="auto" w:before="41"/>
        <w:ind w:left="631" w:right="644" w:firstLine="405"/>
        <w:jc w:val="both"/>
      </w:pPr>
      <w:r>
        <w:rPr>
          <w:spacing w:val="-9"/>
        </w:rPr>
        <w:t>②报告期内，公司离任董事、高管限售持股半年锁定期到期解禁，高管持股中的 </w:t>
      </w:r>
      <w:r>
        <w:rPr>
          <w:rFonts w:ascii="Times New Roman" w:hAnsi="Times New Roman" w:cs="Times New Roman" w:eastAsia="Times New Roman" w:hint="default"/>
          <w:spacing w:val="-5"/>
        </w:rPr>
        <w:t>2,076,279</w:t>
      </w:r>
      <w:r>
        <w:rPr>
          <w:rFonts w:ascii="Times New Roman" w:hAnsi="Times New Roman" w:cs="Times New Roman" w:eastAsia="Times New Roman" w:hint="default"/>
          <w:spacing w:val="21"/>
        </w:rPr>
        <w:t> </w:t>
      </w:r>
      <w:r>
        <w:rPr>
          <w:spacing w:val="-8"/>
        </w:rPr>
        <w:t>股， 股权性质由有限售条件高管持股变为无限售条件人民币普通股（</w:t>
      </w:r>
      <w:r>
        <w:rPr>
          <w:rFonts w:ascii="Times New Roman" w:hAnsi="Times New Roman" w:cs="Times New Roman" w:eastAsia="Times New Roman" w:hint="default"/>
          <w:spacing w:val="-8"/>
        </w:rPr>
        <w:t>A</w:t>
      </w:r>
      <w:r>
        <w:rPr>
          <w:rFonts w:ascii="Times New Roman" w:hAnsi="Times New Roman" w:cs="Times New Roman" w:eastAsia="Times New Roman" w:hint="default"/>
          <w:spacing w:val="1"/>
        </w:rPr>
        <w:t> </w:t>
      </w:r>
      <w:r>
        <w:rPr>
          <w:spacing w:val="-8"/>
        </w:rPr>
        <w:t>股）；</w:t>
      </w:r>
      <w:r>
        <w:rPr/>
      </w:r>
    </w:p>
    <w:p>
      <w:pPr>
        <w:pStyle w:val="BodyText"/>
        <w:spacing w:line="240" w:lineRule="auto" w:before="20"/>
        <w:ind w:left="1036" w:right="0"/>
        <w:jc w:val="left"/>
      </w:pPr>
      <w:r>
        <w:rPr>
          <w:spacing w:val="-8"/>
        </w:rPr>
        <w:t>③报告期内，公司副总经理任伟先生因买卖公司</w:t>
      </w:r>
      <w:r>
        <w:rPr>
          <w:spacing w:val="-58"/>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spacing w:val="-8"/>
        </w:rPr>
        <w:t>股股票，新增冻结高管持股</w:t>
      </w:r>
      <w:r>
        <w:rPr>
          <w:spacing w:val="-58"/>
        </w:rPr>
        <w:t> </w:t>
      </w:r>
      <w:r>
        <w:rPr>
          <w:rFonts w:ascii="Times New Roman" w:hAnsi="Times New Roman" w:cs="Times New Roman" w:eastAsia="Times New Roman" w:hint="default"/>
          <w:spacing w:val="-4"/>
        </w:rPr>
        <w:t>16,400</w:t>
      </w:r>
      <w:r>
        <w:rPr>
          <w:rFonts w:ascii="Times New Roman" w:hAnsi="Times New Roman" w:cs="Times New Roman" w:eastAsia="Times New Roman" w:hint="default"/>
          <w:spacing w:val="-1"/>
        </w:rPr>
        <w:t> </w:t>
      </w:r>
      <w:r>
        <w:rPr>
          <w:spacing w:val="-8"/>
        </w:rPr>
        <w:t>股。</w:t>
      </w:r>
      <w:r>
        <w:rPr/>
      </w:r>
    </w:p>
    <w:p>
      <w:pPr>
        <w:pStyle w:val="BodyText"/>
        <w:spacing w:line="240" w:lineRule="auto" w:before="109"/>
        <w:ind w:left="1035" w:right="0"/>
        <w:jc w:val="left"/>
      </w:pPr>
      <w:r>
        <w:rPr>
          <w:rFonts w:ascii="Times New Roman" w:hAnsi="Times New Roman" w:cs="Times New Roman" w:eastAsia="Times New Roman" w:hint="default"/>
          <w:spacing w:val="-14"/>
        </w:rPr>
        <w:t>3</w:t>
      </w:r>
      <w:r>
        <w:rPr>
          <w:spacing w:val="-14"/>
        </w:rPr>
        <w:t>、“晨鸣转债”于</w:t>
      </w:r>
      <w:r>
        <w:rPr>
          <w:spacing w:val="-61"/>
        </w:rPr>
        <w:t> </w:t>
      </w:r>
      <w:r>
        <w:rPr>
          <w:rFonts w:ascii="Times New Roman" w:hAnsi="Times New Roman" w:cs="Times New Roman" w:eastAsia="Times New Roman" w:hint="default"/>
          <w:spacing w:val="-4"/>
        </w:rPr>
        <w:t>2005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月</w:t>
      </w:r>
      <w:r>
        <w:rPr>
          <w:spacing w:val="-61"/>
        </w:rPr>
        <w:t> </w:t>
      </w:r>
      <w:r>
        <w:rPr>
          <w:rFonts w:ascii="Times New Roman" w:hAnsi="Times New Roman" w:cs="Times New Roman" w:eastAsia="Times New Roman" w:hint="default"/>
          <w:spacing w:val="-3"/>
        </w:rPr>
        <w:t>15</w:t>
      </w:r>
      <w:r>
        <w:rPr>
          <w:rFonts w:ascii="Times New Roman" w:hAnsi="Times New Roman" w:cs="Times New Roman" w:eastAsia="Times New Roman" w:hint="default"/>
          <w:spacing w:val="44"/>
        </w:rPr>
        <w:t> </w:t>
      </w:r>
      <w:r>
        <w:rPr>
          <w:spacing w:val="-10"/>
        </w:rPr>
        <w:t>日进入转股期，经由公司第四届董事会第二十一次会议审议</w:t>
      </w:r>
      <w:r>
        <w:rPr/>
      </w:r>
    </w:p>
    <w:p>
      <w:pPr>
        <w:pStyle w:val="BodyText"/>
        <w:spacing w:line="240" w:lineRule="auto" w:before="110"/>
        <w:ind w:left="631" w:right="0"/>
        <w:jc w:val="left"/>
      </w:pPr>
      <w:r>
        <w:rPr/>
        <w:t>通过后于 </w:t>
      </w:r>
      <w:r>
        <w:rPr>
          <w:rFonts w:ascii="Times New Roman" w:hAnsi="Times New Roman" w:cs="Times New Roman" w:eastAsia="Times New Roman" w:hint="default"/>
          <w:spacing w:val="-4"/>
        </w:rPr>
        <w:t>2007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spacing w:val="-3"/>
        </w:rPr>
        <w:t>14</w:t>
      </w:r>
      <w:r>
        <w:rPr>
          <w:rFonts w:ascii="Times New Roman" w:hAnsi="Times New Roman" w:cs="Times New Roman" w:eastAsia="Times New Roman" w:hint="default"/>
          <w:spacing w:val="28"/>
        </w:rPr>
        <w:t> </w:t>
      </w:r>
      <w:r>
        <w:rPr/>
        <w:t>日提前赎回全部剩余转债，至此“晨鸣纸业”因转股累计增加数量为</w:t>
      </w:r>
    </w:p>
    <w:p>
      <w:pPr>
        <w:spacing w:after="0" w:line="240" w:lineRule="auto"/>
        <w:jc w:val="left"/>
        <w:sectPr>
          <w:pgSz w:w="11910" w:h="16840"/>
          <w:pgMar w:header="1508" w:footer="1000" w:top="1760" w:bottom="1200" w:left="900" w:right="8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35"/>
        <w:ind w:left="691" w:right="0"/>
        <w:jc w:val="left"/>
        <w:rPr>
          <w:rFonts w:ascii="Times New Roman" w:hAnsi="Times New Roman" w:cs="Times New Roman" w:eastAsia="Times New Roman" w:hint="default"/>
        </w:rPr>
      </w:pPr>
      <w:r>
        <w:rPr>
          <w:rFonts w:ascii="Times New Roman" w:hAnsi="Times New Roman" w:cs="Times New Roman" w:eastAsia="Times New Roman" w:hint="default"/>
          <w:spacing w:val="-4"/>
        </w:rPr>
        <w:t>359,754,087 </w:t>
      </w:r>
      <w:r>
        <w:rPr>
          <w:spacing w:val="-8"/>
        </w:rPr>
        <w:t>股，报告期内转股增加数量共计 </w:t>
      </w:r>
      <w:r>
        <w:rPr>
          <w:rFonts w:ascii="Times New Roman" w:hAnsi="Times New Roman" w:cs="Times New Roman" w:eastAsia="Times New Roman" w:hint="default"/>
          <w:spacing w:val="-5"/>
        </w:rPr>
        <w:t>340,675,786  </w:t>
      </w:r>
      <w:r>
        <w:rPr>
          <w:spacing w:val="-8"/>
        </w:rPr>
        <w:t>股，有关转债赎回的公告刊登于 </w:t>
      </w:r>
      <w:r>
        <w:rPr>
          <w:rFonts w:ascii="Times New Roman" w:hAnsi="Times New Roman" w:cs="Times New Roman" w:eastAsia="Times New Roman" w:hint="default"/>
          <w:spacing w:val="-4"/>
        </w:rPr>
        <w:t>2007 </w:t>
      </w:r>
      <w:r>
        <w:rPr/>
        <w:t>年</w:t>
      </w:r>
      <w:r>
        <w:rPr>
          <w:spacing w:val="-54"/>
        </w:rPr>
        <w:t> </w:t>
      </w:r>
      <w:r>
        <w:rPr>
          <w:rFonts w:ascii="Times New Roman" w:hAnsi="Times New Roman" w:cs="Times New Roman" w:eastAsia="Times New Roman" w:hint="default"/>
        </w:rPr>
        <w:t>5</w:t>
      </w:r>
    </w:p>
    <w:p>
      <w:pPr>
        <w:spacing w:line="331" w:lineRule="auto" w:before="109"/>
        <w:ind w:left="691" w:right="1511"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7"/>
          <w:sz w:val="21"/>
          <w:szCs w:val="21"/>
        </w:rPr>
        <w:t> </w:t>
      </w:r>
      <w:r>
        <w:rPr>
          <w:rFonts w:ascii="宋体" w:hAnsi="宋体" w:cs="宋体" w:eastAsia="宋体" w:hint="default"/>
          <w:spacing w:val="-5"/>
          <w:sz w:val="21"/>
          <w:szCs w:val="21"/>
        </w:rPr>
        <w:t>日、</w:t>
      </w:r>
      <w:r>
        <w:rPr>
          <w:rFonts w:ascii="Times New Roman" w:hAnsi="Times New Roman" w:cs="Times New Roman" w:eastAsia="Times New Roman" w:hint="default"/>
          <w:spacing w:val="-5"/>
          <w:sz w:val="21"/>
          <w:szCs w:val="21"/>
        </w:rPr>
        <w:t>22</w:t>
      </w:r>
      <w:r>
        <w:rPr>
          <w:rFonts w:ascii="Times New Roman" w:hAnsi="Times New Roman" w:cs="Times New Roman" w:eastAsia="Times New Roman" w:hint="default"/>
          <w:spacing w:val="-7"/>
          <w:sz w:val="21"/>
          <w:szCs w:val="21"/>
        </w:rPr>
        <w:t> </w:t>
      </w:r>
      <w:r>
        <w:rPr>
          <w:rFonts w:ascii="宋体" w:hAnsi="宋体" w:cs="宋体" w:eastAsia="宋体" w:hint="default"/>
          <w:spacing w:val="-8"/>
          <w:sz w:val="21"/>
          <w:szCs w:val="21"/>
        </w:rPr>
        <w:t>日的《中国证券报》、《香港商报》和巨潮资讯网。 </w:t>
      </w:r>
      <w:r>
        <w:rPr>
          <w:rFonts w:ascii="宋体" w:hAnsi="宋体" w:cs="宋体" w:eastAsia="宋体" w:hint="default"/>
          <w:b/>
          <w:bCs/>
          <w:i/>
          <w:spacing w:val="-6"/>
          <w:sz w:val="21"/>
          <w:szCs w:val="21"/>
        </w:rPr>
        <w:t>二、股票发行与上市情况</w:t>
      </w:r>
      <w:r>
        <w:rPr>
          <w:rFonts w:ascii="宋体" w:hAnsi="宋体" w:cs="宋体" w:eastAsia="宋体" w:hint="default"/>
          <w:sz w:val="21"/>
          <w:szCs w:val="21"/>
        </w:rPr>
      </w:r>
    </w:p>
    <w:p>
      <w:pPr>
        <w:pStyle w:val="BodyText"/>
        <w:spacing w:line="240" w:lineRule="auto" w:before="45"/>
        <w:ind w:left="691" w:right="0"/>
        <w:jc w:val="left"/>
        <w:rPr>
          <w:rFonts w:ascii="Times New Roman" w:hAnsi="Times New Roman" w:cs="Times New Roman" w:eastAsia="Times New Roman" w:hint="default"/>
        </w:rPr>
      </w:pPr>
      <w:r>
        <w:rPr>
          <w:rFonts w:ascii="Times New Roman" w:hAnsi="Times New Roman" w:cs="Times New Roman" w:eastAsia="Times New Roman" w:hint="default"/>
          <w:b/>
          <w:bCs/>
          <w:spacing w:val="-11"/>
        </w:rPr>
        <w:t>1</w:t>
      </w:r>
      <w:r>
        <w:rPr>
          <w:rFonts w:ascii="宋体" w:hAnsi="宋体" w:cs="宋体" w:eastAsia="宋体" w:hint="default"/>
          <w:b/>
          <w:bCs/>
          <w:i/>
          <w:spacing w:val="-11"/>
        </w:rPr>
        <w:t>、</w:t>
      </w:r>
      <w:r>
        <w:rPr>
          <w:spacing w:val="-11"/>
        </w:rPr>
        <w:t>经中国证券监督管理委员会【</w:t>
      </w:r>
      <w:r>
        <w:rPr>
          <w:rFonts w:ascii="Times New Roman" w:hAnsi="Times New Roman" w:cs="Times New Roman" w:eastAsia="Times New Roman" w:hint="default"/>
          <w:spacing w:val="-11"/>
        </w:rPr>
        <w:t>2004</w:t>
      </w:r>
      <w:r>
        <w:rPr>
          <w:spacing w:val="-11"/>
        </w:rPr>
        <w:t>】</w:t>
      </w:r>
      <w:r>
        <w:rPr>
          <w:rFonts w:ascii="Times New Roman" w:hAnsi="Times New Roman" w:cs="Times New Roman" w:eastAsia="Times New Roman" w:hint="default"/>
          <w:spacing w:val="-11"/>
        </w:rPr>
        <w:t>147</w:t>
      </w:r>
      <w:r>
        <w:rPr>
          <w:rFonts w:ascii="Times New Roman" w:hAnsi="Times New Roman" w:cs="Times New Roman" w:eastAsia="Times New Roman" w:hint="default"/>
          <w:spacing w:val="-4"/>
        </w:rPr>
        <w:t> </w:t>
      </w:r>
      <w:r>
        <w:rPr>
          <w:spacing w:val="-9"/>
        </w:rPr>
        <w:t>号文件核准，</w:t>
      </w:r>
      <w:r>
        <w:rPr>
          <w:rFonts w:ascii="Times New Roman" w:hAnsi="Times New Roman" w:cs="Times New Roman" w:eastAsia="Times New Roman" w:hint="default"/>
          <w:spacing w:val="-9"/>
        </w:rPr>
        <w:t>2004</w:t>
      </w:r>
      <w:r>
        <w:rPr>
          <w:rFonts w:ascii="Times New Roman" w:hAnsi="Times New Roman" w:cs="Times New Roman" w:eastAsia="Times New Roman" w:hint="default"/>
          <w:spacing w:val="-4"/>
        </w:rPr>
        <w:t> </w:t>
      </w:r>
      <w:r>
        <w:rPr/>
        <w:t>年</w:t>
      </w:r>
      <w:r>
        <w:rPr>
          <w:spacing w:val="-60"/>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60"/>
        </w:rPr>
        <w:t> </w:t>
      </w:r>
      <w:r>
        <w:rPr>
          <w:rFonts w:ascii="Times New Roman" w:hAnsi="Times New Roman" w:cs="Times New Roman" w:eastAsia="Times New Roman" w:hint="default"/>
          <w:spacing w:val="-3"/>
        </w:rPr>
        <w:t>15</w:t>
      </w:r>
      <w:r>
        <w:rPr>
          <w:rFonts w:ascii="Times New Roman" w:hAnsi="Times New Roman" w:cs="Times New Roman" w:eastAsia="Times New Roman" w:hint="default"/>
          <w:spacing w:val="-4"/>
        </w:rPr>
        <w:t> </w:t>
      </w:r>
      <w:r>
        <w:rPr>
          <w:spacing w:val="-8"/>
        </w:rPr>
        <w:t>日公司向社会公开发行</w:t>
      </w:r>
      <w:r>
        <w:rPr>
          <w:spacing w:val="-60"/>
        </w:rPr>
        <w:t> </w:t>
      </w:r>
      <w:r>
        <w:rPr>
          <w:rFonts w:ascii="Times New Roman" w:hAnsi="Times New Roman" w:cs="Times New Roman" w:eastAsia="Times New Roman" w:hint="default"/>
          <w:spacing w:val="-5"/>
        </w:rPr>
        <w:t>2000</w:t>
      </w:r>
      <w:r>
        <w:rPr>
          <w:rFonts w:ascii="Times New Roman" w:hAnsi="Times New Roman" w:cs="Times New Roman" w:eastAsia="Times New Roman" w:hint="default"/>
        </w:rPr>
      </w:r>
    </w:p>
    <w:p>
      <w:pPr>
        <w:pStyle w:val="BodyText"/>
        <w:spacing w:line="240" w:lineRule="auto" w:before="109"/>
        <w:ind w:left="691" w:right="0"/>
        <w:jc w:val="left"/>
        <w:rPr>
          <w:rFonts w:ascii="Times New Roman" w:hAnsi="Times New Roman" w:cs="Times New Roman" w:eastAsia="Times New Roman" w:hint="default"/>
        </w:rPr>
      </w:pPr>
      <w:r>
        <w:rPr>
          <w:spacing w:val="-9"/>
        </w:rPr>
        <w:t>万张可转换公司债券（以下简称可转债），每张面值</w:t>
      </w:r>
      <w:r>
        <w:rPr>
          <w:spacing w:val="-57"/>
        </w:rPr>
        <w:t> </w:t>
      </w:r>
      <w:r>
        <w:rPr>
          <w:rFonts w:ascii="Times New Roman" w:hAnsi="Times New Roman" w:cs="Times New Roman" w:eastAsia="Times New Roman" w:hint="default"/>
          <w:spacing w:val="-4"/>
        </w:rPr>
        <w:t>100</w:t>
      </w:r>
      <w:r>
        <w:rPr>
          <w:rFonts w:ascii="Times New Roman" w:hAnsi="Times New Roman" w:cs="Times New Roman" w:eastAsia="Times New Roman" w:hint="default"/>
          <w:spacing w:val="1"/>
        </w:rPr>
        <w:t> </w:t>
      </w:r>
      <w:r>
        <w:rPr>
          <w:spacing w:val="-8"/>
        </w:rPr>
        <w:t>元，发行总额</w:t>
      </w:r>
      <w:r>
        <w:rPr>
          <w:spacing w:val="-57"/>
        </w:rPr>
        <w:t> </w:t>
      </w:r>
      <w:r>
        <w:rPr>
          <w:rFonts w:ascii="Times New Roman" w:hAnsi="Times New Roman" w:cs="Times New Roman" w:eastAsia="Times New Roman" w:hint="default"/>
          <w:spacing w:val="-3"/>
        </w:rPr>
        <w:t>20</w:t>
      </w:r>
      <w:r>
        <w:rPr>
          <w:rFonts w:ascii="Times New Roman" w:hAnsi="Times New Roman" w:cs="Times New Roman" w:eastAsia="Times New Roman" w:hint="default"/>
          <w:spacing w:val="1"/>
        </w:rPr>
        <w:t> </w:t>
      </w:r>
      <w:r>
        <w:rPr>
          <w:spacing w:val="-8"/>
        </w:rPr>
        <w:t>亿元，期限五年，从</w:t>
      </w:r>
      <w:r>
        <w:rPr>
          <w:spacing w:val="-56"/>
        </w:rPr>
        <w:t> </w:t>
      </w:r>
      <w:r>
        <w:rPr>
          <w:rFonts w:ascii="Times New Roman" w:hAnsi="Times New Roman" w:cs="Times New Roman" w:eastAsia="Times New Roman" w:hint="default"/>
          <w:spacing w:val="-5"/>
        </w:rPr>
        <w:t>2004</w:t>
      </w:r>
      <w:r>
        <w:rPr>
          <w:rFonts w:ascii="Times New Roman" w:hAnsi="Times New Roman" w:cs="Times New Roman" w:eastAsia="Times New Roman" w:hint="default"/>
        </w:rPr>
      </w:r>
    </w:p>
    <w:p>
      <w:pPr>
        <w:pStyle w:val="BodyText"/>
        <w:spacing w:line="328" w:lineRule="auto" w:before="110"/>
        <w:ind w:left="691" w:right="0" w:hanging="1"/>
        <w:jc w:val="left"/>
      </w:pP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60"/>
        </w:rPr>
        <w:t> </w:t>
      </w:r>
      <w:r>
        <w:rPr>
          <w:rFonts w:ascii="Times New Roman" w:hAnsi="Times New Roman" w:cs="Times New Roman" w:eastAsia="Times New Roman" w:hint="default"/>
          <w:spacing w:val="-3"/>
        </w:rPr>
        <w:t>15</w:t>
      </w:r>
      <w:r>
        <w:rPr>
          <w:rFonts w:ascii="Times New Roman" w:hAnsi="Times New Roman" w:cs="Times New Roman" w:eastAsia="Times New Roman" w:hint="default"/>
          <w:spacing w:val="-1"/>
        </w:rPr>
        <w:t> </w:t>
      </w:r>
      <w:r>
        <w:rPr>
          <w:spacing w:val="-6"/>
        </w:rPr>
        <w:t>日起至</w:t>
      </w:r>
      <w:r>
        <w:rPr>
          <w:spacing w:val="-60"/>
        </w:rPr>
        <w:t> </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spacing w:val="-3"/>
        </w:rPr>
        <w:t>15</w:t>
      </w:r>
      <w:r>
        <w:rPr>
          <w:rFonts w:ascii="Times New Roman" w:hAnsi="Times New Roman" w:cs="Times New Roman" w:eastAsia="Times New Roman" w:hint="default"/>
          <w:spacing w:val="-2"/>
        </w:rPr>
        <w:t> </w:t>
      </w:r>
      <w:r>
        <w:rPr>
          <w:spacing w:val="-8"/>
        </w:rPr>
        <w:t>日止。可转债于</w:t>
      </w:r>
      <w:r>
        <w:rPr>
          <w:spacing w:val="-60"/>
        </w:rPr>
        <w:t> </w:t>
      </w:r>
      <w:r>
        <w:rPr>
          <w:rFonts w:ascii="Times New Roman" w:hAnsi="Times New Roman" w:cs="Times New Roman" w:eastAsia="Times New Roman" w:hint="default"/>
          <w:spacing w:val="-4"/>
        </w:rPr>
        <w:t>2004</w:t>
      </w:r>
      <w:r>
        <w:rPr>
          <w:rFonts w:ascii="Times New Roman" w:hAnsi="Times New Roman" w:cs="Times New Roman" w:eastAsia="Times New Roman" w:hint="default"/>
          <w:spacing w:val="-2"/>
        </w:rPr>
        <w:t> </w:t>
      </w:r>
      <w:r>
        <w:rPr/>
        <w:t>年</w:t>
      </w:r>
      <w:r>
        <w:rPr>
          <w:spacing w:val="-60"/>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1"/>
        </w:rPr>
        <w:t> </w:t>
      </w:r>
      <w:r>
        <w:rPr>
          <w:spacing w:val="-9"/>
        </w:rPr>
        <w:t>日在深圳证券交易所挂牌上市，债 </w:t>
      </w:r>
      <w:r>
        <w:rPr>
          <w:spacing w:val="-7"/>
        </w:rPr>
        <w:t>券简称“晨鸣转债”，转债代码“</w:t>
      </w:r>
      <w:r>
        <w:rPr>
          <w:rFonts w:ascii="Times New Roman" w:hAnsi="Times New Roman" w:cs="Times New Roman" w:eastAsia="Times New Roman" w:hint="default"/>
          <w:spacing w:val="-7"/>
        </w:rPr>
        <w:t>125488</w:t>
      </w:r>
      <w:r>
        <w:rPr>
          <w:spacing w:val="-7"/>
        </w:rPr>
        <w:t>”。</w:t>
      </w:r>
      <w:r>
        <w:rPr/>
      </w:r>
    </w:p>
    <w:p>
      <w:pPr>
        <w:pStyle w:val="BodyText"/>
        <w:spacing w:line="240" w:lineRule="auto" w:before="23"/>
        <w:ind w:left="0" w:right="607"/>
        <w:jc w:val="right"/>
      </w:pPr>
      <w:r>
        <w:rPr>
          <w:rFonts w:ascii="Times New Roman" w:hAnsi="Times New Roman" w:cs="Times New Roman" w:eastAsia="Times New Roman" w:hint="default"/>
          <w:spacing w:val="-4"/>
        </w:rPr>
        <w:t>2005</w:t>
      </w:r>
      <w:r>
        <w:rPr>
          <w:rFonts w:ascii="Times New Roman" w:hAnsi="Times New Roman" w:cs="Times New Roman" w:eastAsia="Times New Roman" w:hint="default"/>
          <w:spacing w:val="-5"/>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61"/>
        </w:rPr>
        <w:t> </w:t>
      </w:r>
      <w:r>
        <w:rPr>
          <w:rFonts w:ascii="Times New Roman" w:hAnsi="Times New Roman" w:cs="Times New Roman" w:eastAsia="Times New Roman" w:hint="default"/>
          <w:spacing w:val="-3"/>
        </w:rPr>
        <w:t>15</w:t>
      </w:r>
      <w:r>
        <w:rPr>
          <w:rFonts w:ascii="Times New Roman" w:hAnsi="Times New Roman" w:cs="Times New Roman" w:eastAsia="Times New Roman" w:hint="default"/>
          <w:spacing w:val="-4"/>
        </w:rPr>
        <w:t> </w:t>
      </w:r>
      <w:r>
        <w:rPr>
          <w:spacing w:val="-9"/>
        </w:rPr>
        <w:t>日，“晨鸣转债”进入转股期，初始转股价格每股为</w:t>
      </w:r>
      <w:r>
        <w:rPr>
          <w:spacing w:val="-60"/>
        </w:rPr>
        <w:t> </w:t>
      </w:r>
      <w:r>
        <w:rPr>
          <w:rFonts w:ascii="Times New Roman" w:hAnsi="Times New Roman" w:cs="Times New Roman" w:eastAsia="Times New Roman" w:hint="default"/>
          <w:spacing w:val="-4"/>
        </w:rPr>
        <w:t>9.99 </w:t>
      </w:r>
      <w:r>
        <w:rPr>
          <w:spacing w:val="-10"/>
        </w:rPr>
        <w:t>元；根据“晨鸣转债”</w:t>
      </w:r>
      <w:r>
        <w:rPr/>
      </w:r>
    </w:p>
    <w:p>
      <w:pPr>
        <w:pStyle w:val="BodyText"/>
        <w:spacing w:line="240" w:lineRule="auto" w:before="110"/>
        <w:ind w:left="691" w:right="0"/>
        <w:jc w:val="left"/>
      </w:pPr>
      <w:r>
        <w:rPr>
          <w:spacing w:val="-9"/>
        </w:rPr>
        <w:t>可转债募集说明书发行条款及中国证监会关于可转债发行的有关规定，</w:t>
      </w:r>
      <w:r>
        <w:rPr>
          <w:rFonts w:ascii="Times New Roman" w:hAnsi="Times New Roman" w:cs="Times New Roman" w:eastAsia="Times New Roman" w:hint="default"/>
          <w:spacing w:val="-9"/>
        </w:rPr>
        <w:t>2005</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spacing w:val="-3"/>
        </w:rPr>
        <w:t>20</w:t>
      </w:r>
      <w:r>
        <w:rPr>
          <w:rFonts w:ascii="Times New Roman" w:hAnsi="Times New Roman" w:cs="Times New Roman" w:eastAsia="Times New Roman" w:hint="default"/>
          <w:spacing w:val="1"/>
        </w:rPr>
        <w:t> </w:t>
      </w:r>
      <w:r>
        <w:rPr>
          <w:spacing w:val="-9"/>
        </w:rPr>
        <w:t>日，公司实施</w:t>
      </w:r>
      <w:r>
        <w:rPr/>
      </w:r>
    </w:p>
    <w:p>
      <w:pPr>
        <w:pStyle w:val="BodyText"/>
        <w:spacing w:line="240" w:lineRule="auto" w:before="109"/>
        <w:ind w:left="691" w:right="0"/>
        <w:jc w:val="left"/>
      </w:pPr>
      <w:r>
        <w:rPr>
          <w:rFonts w:ascii="Times New Roman" w:hAnsi="Times New Roman" w:cs="Times New Roman" w:eastAsia="Times New Roman" w:hint="default"/>
          <w:spacing w:val="-4"/>
        </w:rPr>
        <w:t>2004</w:t>
      </w:r>
      <w:r>
        <w:rPr>
          <w:rFonts w:ascii="Times New Roman" w:hAnsi="Times New Roman" w:cs="Times New Roman" w:eastAsia="Times New Roman" w:hint="default"/>
          <w:spacing w:val="11"/>
        </w:rPr>
        <w:t> </w:t>
      </w:r>
      <w:r>
        <w:rPr>
          <w:spacing w:val="-8"/>
        </w:rPr>
        <w:t>年度利润分配方案，</w:t>
      </w:r>
      <w:r>
        <w:rPr>
          <w:spacing w:val="-13"/>
        </w:rPr>
        <w:t> </w:t>
      </w:r>
      <w:r>
        <w:rPr>
          <w:spacing w:val="-9"/>
        </w:rPr>
        <w:t>“晨鸣转债”转股价格调整为每股</w:t>
      </w:r>
      <w:r>
        <w:rPr>
          <w:spacing w:val="-46"/>
        </w:rPr>
        <w:t> </w:t>
      </w:r>
      <w:r>
        <w:rPr>
          <w:rFonts w:ascii="Times New Roman" w:hAnsi="Times New Roman" w:cs="Times New Roman" w:eastAsia="Times New Roman" w:hint="default"/>
          <w:spacing w:val="-4"/>
        </w:rPr>
        <w:t>6.59</w:t>
      </w:r>
      <w:r>
        <w:rPr>
          <w:rFonts w:ascii="Times New Roman" w:hAnsi="Times New Roman" w:cs="Times New Roman" w:eastAsia="Times New Roman" w:hint="default"/>
          <w:spacing w:val="11"/>
        </w:rPr>
        <w:t> </w:t>
      </w:r>
      <w:r>
        <w:rPr>
          <w:spacing w:val="-6"/>
        </w:rPr>
        <w:t>元；</w:t>
      </w:r>
      <w:r>
        <w:rPr>
          <w:rFonts w:ascii="Times New Roman" w:hAnsi="Times New Roman" w:cs="Times New Roman" w:eastAsia="Times New Roman" w:hint="default"/>
          <w:spacing w:val="-6"/>
        </w:rPr>
        <w:t>2006</w:t>
      </w:r>
      <w:r>
        <w:rPr>
          <w:rFonts w:ascii="Times New Roman" w:hAnsi="Times New Roman" w:cs="Times New Roman" w:eastAsia="Times New Roman" w:hint="default"/>
          <w:spacing w:val="1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spacing w:val="-8"/>
        </w:rPr>
        <w:t>日，公司实施</w:t>
      </w:r>
    </w:p>
    <w:p>
      <w:pPr>
        <w:pStyle w:val="BodyText"/>
        <w:spacing w:line="240" w:lineRule="auto" w:before="109"/>
        <w:ind w:left="691" w:right="0"/>
        <w:jc w:val="left"/>
      </w:pPr>
      <w:r>
        <w:rPr>
          <w:rFonts w:ascii="Times New Roman" w:hAnsi="Times New Roman" w:cs="Times New Roman" w:eastAsia="Times New Roman" w:hint="default"/>
          <w:spacing w:val="-4"/>
        </w:rPr>
        <w:t>2005  </w:t>
      </w:r>
      <w:r>
        <w:rPr>
          <w:spacing w:val="-9"/>
        </w:rPr>
        <w:t>年度利润分配方案，晨鸣转债”转股价格调整为每股 </w:t>
      </w:r>
      <w:r>
        <w:rPr>
          <w:rFonts w:ascii="Times New Roman" w:hAnsi="Times New Roman" w:cs="Times New Roman" w:eastAsia="Times New Roman" w:hint="default"/>
          <w:spacing w:val="-4"/>
        </w:rPr>
        <w:t>6.47</w:t>
      </w:r>
      <w:r>
        <w:rPr>
          <w:rFonts w:ascii="Times New Roman" w:hAnsi="Times New Roman" w:cs="Times New Roman" w:eastAsia="Times New Roman" w:hint="default"/>
          <w:spacing w:val="-25"/>
        </w:rPr>
        <w:t> </w:t>
      </w:r>
      <w:r>
        <w:rPr>
          <w:spacing w:val="-9"/>
        </w:rPr>
        <w:t>元；根据公司第四届董事会第十七次</w:t>
      </w:r>
      <w:r>
        <w:rPr/>
      </w:r>
    </w:p>
    <w:p>
      <w:pPr>
        <w:pStyle w:val="BodyText"/>
        <w:spacing w:line="240" w:lineRule="auto" w:before="110"/>
        <w:ind w:left="691" w:right="0"/>
        <w:jc w:val="left"/>
      </w:pPr>
      <w:r>
        <w:rPr>
          <w:spacing w:val="-11"/>
        </w:rPr>
        <w:t>会议审议通过的“关于向下修正可转换公司债券转股价格的议案”，</w:t>
      </w:r>
      <w:r>
        <w:rPr>
          <w:rFonts w:ascii="Times New Roman" w:hAnsi="Times New Roman" w:cs="Times New Roman" w:eastAsia="Times New Roman" w:hint="default"/>
          <w:spacing w:val="-11"/>
        </w:rPr>
        <w:t>2006</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spacing w:val="-3"/>
        </w:rPr>
        <w:t>21</w:t>
      </w:r>
      <w:r>
        <w:rPr>
          <w:rFonts w:ascii="Times New Roman" w:hAnsi="Times New Roman" w:cs="Times New Roman" w:eastAsia="Times New Roman" w:hint="default"/>
          <w:spacing w:val="1"/>
        </w:rPr>
        <w:t> </w:t>
      </w:r>
      <w:r>
        <w:rPr>
          <w:spacing w:val="-12"/>
        </w:rPr>
        <w:t>日起，晨鸣转债”</w:t>
      </w:r>
      <w:r>
        <w:rPr/>
      </w:r>
    </w:p>
    <w:p>
      <w:pPr>
        <w:pStyle w:val="BodyText"/>
        <w:spacing w:line="240" w:lineRule="auto" w:before="109"/>
        <w:ind w:left="691" w:right="0"/>
        <w:jc w:val="left"/>
      </w:pPr>
      <w:r>
        <w:rPr>
          <w:spacing w:val="-8"/>
        </w:rPr>
        <w:t>转股价格调整为每股</w:t>
      </w:r>
      <w:r>
        <w:rPr>
          <w:spacing w:val="-59"/>
        </w:rPr>
        <w:t> </w:t>
      </w:r>
      <w:r>
        <w:rPr>
          <w:rFonts w:ascii="Times New Roman" w:hAnsi="Times New Roman" w:cs="Times New Roman" w:eastAsia="Times New Roman" w:hint="default"/>
          <w:spacing w:val="-3"/>
        </w:rPr>
        <w:t>5.50</w:t>
      </w:r>
      <w:r>
        <w:rPr>
          <w:rFonts w:ascii="Times New Roman" w:hAnsi="Times New Roman" w:cs="Times New Roman" w:eastAsia="Times New Roman" w:hint="default"/>
          <w:spacing w:val="-2"/>
        </w:rPr>
        <w:t> </w:t>
      </w:r>
      <w:r>
        <w:rPr>
          <w:spacing w:val="-8"/>
        </w:rPr>
        <w:t>元。</w:t>
      </w:r>
      <w:r>
        <w:rPr/>
      </w:r>
    </w:p>
    <w:p>
      <w:pPr>
        <w:pStyle w:val="BodyText"/>
        <w:spacing w:line="240" w:lineRule="auto" w:before="109"/>
        <w:ind w:left="0" w:right="698"/>
        <w:jc w:val="right"/>
      </w:pPr>
      <w:r>
        <w:rPr>
          <w:spacing w:val="-11"/>
        </w:rPr>
        <w:t>报告期内，经由公司第四届董事会第二十一次会议审议通过后，于</w:t>
      </w:r>
      <w:r>
        <w:rPr>
          <w:spacing w:val="-61"/>
        </w:rPr>
        <w:t> </w:t>
      </w:r>
      <w:r>
        <w:rPr>
          <w:rFonts w:ascii="Times New Roman" w:hAnsi="Times New Roman" w:cs="Times New Roman" w:eastAsia="Times New Roman" w:hint="default"/>
          <w:spacing w:val="-4"/>
        </w:rPr>
        <w:t>2007 </w:t>
      </w:r>
      <w:r>
        <w:rPr>
          <w:rFonts w:ascii="Times New Roman" w:hAnsi="Times New Roman" w:cs="Times New Roman" w:eastAsia="Times New Roman" w:hint="default"/>
          <w:spacing w:val="-2"/>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45"/>
        </w:rPr>
        <w:t> </w:t>
      </w:r>
      <w:r>
        <w:rPr/>
        <w:t>月</w:t>
      </w:r>
      <w:r>
        <w:rPr>
          <w:spacing w:val="-61"/>
        </w:rPr>
        <w:t> </w:t>
      </w:r>
      <w:r>
        <w:rPr>
          <w:rFonts w:ascii="Times New Roman" w:hAnsi="Times New Roman" w:cs="Times New Roman" w:eastAsia="Times New Roman" w:hint="default"/>
          <w:spacing w:val="-3"/>
        </w:rPr>
        <w:t>14</w:t>
      </w:r>
      <w:r>
        <w:rPr>
          <w:rFonts w:ascii="Times New Roman" w:hAnsi="Times New Roman" w:cs="Times New Roman" w:eastAsia="Times New Roman" w:hint="default"/>
          <w:spacing w:val="45"/>
        </w:rPr>
        <w:t> </w:t>
      </w:r>
      <w:r>
        <w:rPr>
          <w:spacing w:val="-7"/>
        </w:rPr>
        <w:t>日提前赎回</w:t>
      </w:r>
    </w:p>
    <w:p>
      <w:pPr>
        <w:pStyle w:val="BodyText"/>
        <w:spacing w:line="240" w:lineRule="auto" w:before="110"/>
        <w:ind w:left="691" w:right="0"/>
        <w:jc w:val="left"/>
      </w:pPr>
      <w:r>
        <w:rPr>
          <w:spacing w:val="-9"/>
        </w:rPr>
        <w:t>全部剩余可转债，至此“晨鸣纸业”因转股累计增加数量为 </w:t>
      </w:r>
      <w:r>
        <w:rPr>
          <w:rFonts w:ascii="Times New Roman" w:hAnsi="Times New Roman" w:cs="Times New Roman" w:eastAsia="Times New Roman" w:hint="default"/>
          <w:spacing w:val="-4"/>
        </w:rPr>
        <w:t>359,754,087</w:t>
      </w:r>
      <w:r>
        <w:rPr>
          <w:rFonts w:ascii="Times New Roman" w:hAnsi="Times New Roman" w:cs="Times New Roman" w:eastAsia="Times New Roman" w:hint="default"/>
          <w:spacing w:val="18"/>
        </w:rPr>
        <w:t> </w:t>
      </w:r>
      <w:r>
        <w:rPr>
          <w:spacing w:val="-8"/>
        </w:rPr>
        <w:t>股，报告期内转股增加数量</w:t>
      </w:r>
    </w:p>
    <w:p>
      <w:pPr>
        <w:pStyle w:val="BodyText"/>
        <w:spacing w:line="240" w:lineRule="auto" w:before="109"/>
        <w:ind w:left="691" w:right="0"/>
        <w:jc w:val="left"/>
        <w:rPr>
          <w:rFonts w:ascii="Times New Roman" w:hAnsi="Times New Roman" w:cs="Times New Roman" w:eastAsia="Times New Roman" w:hint="default"/>
        </w:rPr>
      </w:pPr>
      <w:r>
        <w:rPr>
          <w:spacing w:val="-4"/>
        </w:rPr>
        <w:t>共计</w:t>
      </w:r>
      <w:r>
        <w:rPr>
          <w:spacing w:val="-60"/>
        </w:rPr>
        <w:t> </w:t>
      </w:r>
      <w:r>
        <w:rPr>
          <w:rFonts w:ascii="Times New Roman" w:hAnsi="Times New Roman" w:cs="Times New Roman" w:eastAsia="Times New Roman" w:hint="default"/>
          <w:spacing w:val="-5"/>
        </w:rPr>
        <w:t>340,675,786 </w:t>
      </w:r>
      <w:r>
        <w:rPr>
          <w:rFonts w:ascii="Times New Roman" w:hAnsi="Times New Roman" w:cs="Times New Roman" w:eastAsia="Times New Roman" w:hint="default"/>
          <w:spacing w:val="3"/>
        </w:rPr>
        <w:t> </w:t>
      </w:r>
      <w:r>
        <w:rPr>
          <w:spacing w:val="-6"/>
        </w:rPr>
        <w:t>股。</w:t>
      </w:r>
      <w:r>
        <w:rPr>
          <w:rFonts w:ascii="Times New Roman" w:hAnsi="Times New Roman" w:cs="Times New Roman" w:eastAsia="Times New Roman" w:hint="default"/>
          <w:spacing w:val="-6"/>
        </w:rPr>
        <w:t>2007</w:t>
      </w:r>
      <w:r>
        <w:rPr>
          <w:rFonts w:ascii="Times New Roman" w:hAnsi="Times New Roman" w:cs="Times New Roman" w:eastAsia="Times New Roman" w:hint="default"/>
          <w:spacing w:val="-1"/>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60"/>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spacing w:val="-9"/>
        </w:rPr>
        <w:t>日“晨鸣转债”摘牌，有关转债赎回及摘牌的公告刊登于</w:t>
      </w:r>
      <w:r>
        <w:rPr>
          <w:spacing w:val="-58"/>
        </w:rPr>
        <w:t> </w:t>
      </w:r>
      <w:r>
        <w:rPr>
          <w:rFonts w:ascii="Times New Roman" w:hAnsi="Times New Roman" w:cs="Times New Roman" w:eastAsia="Times New Roman" w:hint="default"/>
          <w:spacing w:val="-5"/>
        </w:rPr>
        <w:t>2007</w:t>
      </w:r>
      <w:r>
        <w:rPr>
          <w:rFonts w:ascii="Times New Roman" w:hAnsi="Times New Roman" w:cs="Times New Roman" w:eastAsia="Times New Roman" w:hint="default"/>
        </w:rPr>
      </w:r>
    </w:p>
    <w:p>
      <w:pPr>
        <w:pStyle w:val="BodyText"/>
        <w:spacing w:line="240" w:lineRule="auto" w:before="109"/>
        <w:ind w:left="691" w:right="0"/>
        <w:jc w:val="left"/>
      </w:pPr>
      <w:r>
        <w:rPr/>
        <w:t>年</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63"/>
        </w:rPr>
        <w:t> </w:t>
      </w:r>
      <w:r>
        <w:rPr>
          <w:rFonts w:ascii="Times New Roman" w:hAnsi="Times New Roman" w:cs="Times New Roman" w:eastAsia="Times New Roman" w:hint="default"/>
        </w:rPr>
        <w:t>19</w:t>
      </w:r>
      <w:r>
        <w:rPr>
          <w:rFonts w:ascii="Times New Roman" w:hAnsi="Times New Roman" w:cs="Times New Roman" w:eastAsia="Times New Roman" w:hint="default"/>
          <w:spacing w:val="-7"/>
        </w:rPr>
        <w:t> </w:t>
      </w:r>
      <w:r>
        <w:rPr>
          <w:spacing w:val="-5"/>
        </w:rPr>
        <w:t>日、</w:t>
      </w:r>
      <w:r>
        <w:rPr>
          <w:rFonts w:ascii="Times New Roman" w:hAnsi="Times New Roman" w:cs="Times New Roman" w:eastAsia="Times New Roman" w:hint="default"/>
          <w:spacing w:val="-5"/>
        </w:rPr>
        <w:t>22</w:t>
      </w:r>
      <w:r>
        <w:rPr>
          <w:rFonts w:ascii="Times New Roman" w:hAnsi="Times New Roman" w:cs="Times New Roman" w:eastAsia="Times New Roman" w:hint="default"/>
          <w:spacing w:val="-7"/>
        </w:rPr>
        <w:t> </w:t>
      </w:r>
      <w:r>
        <w:rPr>
          <w:spacing w:val="-8"/>
        </w:rPr>
        <w:t>日的《中国证券报》、《香港商报》和巨潮资讯网。</w:t>
      </w:r>
      <w:r>
        <w:rPr/>
      </w:r>
    </w:p>
    <w:p>
      <w:pPr>
        <w:spacing w:line="550" w:lineRule="atLeast" w:before="41"/>
        <w:ind w:left="691" w:right="7213" w:firstLine="0"/>
        <w:jc w:val="left"/>
        <w:rPr>
          <w:rFonts w:ascii="宋体" w:hAnsi="宋体" w:cs="宋体" w:eastAsia="宋体" w:hint="default"/>
          <w:sz w:val="21"/>
          <w:szCs w:val="21"/>
        </w:rPr>
      </w:pPr>
      <w:r>
        <w:rPr>
          <w:rFonts w:ascii="Times New Roman" w:hAnsi="Times New Roman" w:cs="Times New Roman" w:eastAsia="Times New Roman" w:hint="default"/>
          <w:b/>
          <w:bCs/>
          <w:spacing w:val="-8"/>
          <w:sz w:val="21"/>
          <w:szCs w:val="21"/>
        </w:rPr>
        <w:t>2</w:t>
      </w:r>
      <w:r>
        <w:rPr>
          <w:rFonts w:ascii="宋体" w:hAnsi="宋体" w:cs="宋体" w:eastAsia="宋体" w:hint="default"/>
          <w:b/>
          <w:bCs/>
          <w:i/>
          <w:spacing w:val="-8"/>
          <w:sz w:val="21"/>
          <w:szCs w:val="21"/>
        </w:rPr>
        <w:t>、</w:t>
      </w:r>
      <w:r>
        <w:rPr>
          <w:rFonts w:ascii="宋体" w:hAnsi="宋体" w:cs="宋体" w:eastAsia="宋体" w:hint="default"/>
          <w:spacing w:val="-8"/>
          <w:sz w:val="21"/>
          <w:szCs w:val="21"/>
        </w:rPr>
        <w:t>本公司无内部职工股。</w:t>
      </w:r>
      <w:r>
        <w:rPr>
          <w:rFonts w:ascii="宋体" w:hAnsi="宋体" w:cs="宋体" w:eastAsia="宋体" w:hint="default"/>
          <w:spacing w:val="-99"/>
          <w:sz w:val="21"/>
          <w:szCs w:val="21"/>
        </w:rPr>
        <w:t> </w:t>
      </w:r>
      <w:r>
        <w:rPr>
          <w:rFonts w:ascii="宋体" w:hAnsi="宋体" w:cs="宋体" w:eastAsia="宋体" w:hint="default"/>
          <w:b/>
          <w:bCs/>
          <w:i/>
          <w:spacing w:val="-6"/>
          <w:sz w:val="21"/>
          <w:szCs w:val="21"/>
        </w:rPr>
        <w:t>三、股东情况介绍</w:t>
      </w:r>
      <w:r>
        <w:rPr>
          <w:rFonts w:ascii="宋体" w:hAnsi="宋体" w:cs="宋体" w:eastAsia="宋体" w:hint="default"/>
          <w:sz w:val="21"/>
          <w:szCs w:val="21"/>
        </w:rPr>
      </w:r>
    </w:p>
    <w:p>
      <w:pPr>
        <w:pStyle w:val="Heading4"/>
        <w:spacing w:line="240" w:lineRule="auto" w:before="134"/>
        <w:ind w:left="691" w:right="0"/>
        <w:jc w:val="left"/>
        <w:rPr>
          <w:b w:val="0"/>
          <w:bCs w:val="0"/>
          <w:i w:val="0"/>
        </w:rPr>
      </w:pPr>
      <w:r>
        <w:rPr>
          <w:rFonts w:ascii="Times New Roman" w:hAnsi="Times New Roman" w:cs="Times New Roman" w:eastAsia="Times New Roman" w:hint="default"/>
          <w:i w:val="0"/>
        </w:rPr>
        <w:t>1</w:t>
      </w:r>
      <w:r>
        <w:rPr/>
        <w:t>、限售股份变动情况表</w:t>
      </w:r>
      <w:r>
        <w:rPr>
          <w:b w:val="0"/>
          <w:bCs w:val="0"/>
          <w:i w:val="0"/>
        </w:rPr>
      </w:r>
    </w:p>
    <w:p>
      <w:pPr>
        <w:pStyle w:val="BodyText"/>
        <w:spacing w:line="240" w:lineRule="auto" w:before="159"/>
        <w:ind w:left="0" w:right="707"/>
        <w:jc w:val="right"/>
      </w:pPr>
      <w:r>
        <w:rPr/>
        <w:t>单位：股</w:t>
      </w:r>
    </w:p>
    <w:p>
      <w:pPr>
        <w:spacing w:line="240" w:lineRule="auto" w:before="5"/>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172"/>
        <w:gridCol w:w="1260"/>
        <w:gridCol w:w="1121"/>
        <w:gridCol w:w="840"/>
        <w:gridCol w:w="1267"/>
        <w:gridCol w:w="1440"/>
        <w:gridCol w:w="1913"/>
      </w:tblGrid>
      <w:tr>
        <w:trPr>
          <w:trHeight w:val="946" w:hRule="exact"/>
        </w:trPr>
        <w:tc>
          <w:tcPr>
            <w:tcW w:w="21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66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61"/>
              <w:ind w:left="415" w:right="203" w:hanging="210"/>
              <w:jc w:val="left"/>
              <w:rPr>
                <w:rFonts w:ascii="宋体" w:hAnsi="宋体" w:cs="宋体" w:eastAsia="宋体" w:hint="default"/>
                <w:sz w:val="21"/>
                <w:szCs w:val="21"/>
              </w:rPr>
            </w:pPr>
            <w:r>
              <w:rPr>
                <w:rFonts w:ascii="宋体" w:hAnsi="宋体" w:cs="宋体" w:eastAsia="宋体" w:hint="default"/>
                <w:sz w:val="21"/>
                <w:szCs w:val="21"/>
              </w:rPr>
              <w:t>年初限售 股数</w:t>
            </w:r>
          </w:p>
        </w:tc>
        <w:tc>
          <w:tcPr>
            <w:tcW w:w="11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61"/>
              <w:ind w:left="241" w:right="29" w:hanging="210"/>
              <w:jc w:val="left"/>
              <w:rPr>
                <w:rFonts w:ascii="宋体" w:hAnsi="宋体" w:cs="宋体" w:eastAsia="宋体" w:hint="default"/>
                <w:sz w:val="21"/>
                <w:szCs w:val="21"/>
              </w:rPr>
            </w:pPr>
            <w:r>
              <w:rPr>
                <w:rFonts w:ascii="宋体" w:hAnsi="宋体" w:cs="宋体" w:eastAsia="宋体" w:hint="default"/>
                <w:sz w:val="21"/>
                <w:szCs w:val="21"/>
              </w:rPr>
              <w:t>本年解除限 售股数</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99" w:right="98"/>
              <w:jc w:val="both"/>
              <w:rPr>
                <w:rFonts w:ascii="宋体" w:hAnsi="宋体" w:cs="宋体" w:eastAsia="宋体" w:hint="default"/>
                <w:sz w:val="21"/>
                <w:szCs w:val="21"/>
              </w:rPr>
            </w:pPr>
            <w:r>
              <w:rPr>
                <w:rFonts w:ascii="宋体" w:hAnsi="宋体" w:cs="宋体" w:eastAsia="宋体" w:hint="default"/>
                <w:sz w:val="21"/>
                <w:szCs w:val="21"/>
              </w:rPr>
              <w:t>本年增 加限售 股数</w:t>
            </w:r>
          </w:p>
        </w:tc>
        <w:tc>
          <w:tcPr>
            <w:tcW w:w="12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61"/>
              <w:ind w:left="418" w:right="206" w:hanging="210"/>
              <w:jc w:val="left"/>
              <w:rPr>
                <w:rFonts w:ascii="宋体" w:hAnsi="宋体" w:cs="宋体" w:eastAsia="宋体" w:hint="default"/>
                <w:sz w:val="21"/>
                <w:szCs w:val="21"/>
              </w:rPr>
            </w:pPr>
            <w:r>
              <w:rPr>
                <w:rFonts w:ascii="宋体" w:hAnsi="宋体" w:cs="宋体" w:eastAsia="宋体" w:hint="default"/>
                <w:sz w:val="21"/>
                <w:szCs w:val="21"/>
              </w:rPr>
              <w:t>年末限售 股数</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9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32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21"/>
                <w:szCs w:val="21"/>
              </w:rPr>
            </w:pPr>
            <w:r>
              <w:rPr>
                <w:rFonts w:ascii="宋体" w:hAnsi="宋体" w:cs="宋体" w:eastAsia="宋体" w:hint="default"/>
                <w:sz w:val="21"/>
                <w:szCs w:val="21"/>
              </w:rPr>
              <w:t>寿光晨鸣控股有限公司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z w:val="21"/>
              </w:rPr>
              <w:t>328,573,657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2"/>
              <w:jc w:val="right"/>
              <w:rPr>
                <w:rFonts w:ascii="Times New Roman" w:hAnsi="Times New Roman" w:cs="Times New Roman" w:eastAsia="Times New Roman" w:hint="default"/>
                <w:sz w:val="21"/>
                <w:szCs w:val="21"/>
              </w:rPr>
            </w:pPr>
            <w:r>
              <w:rPr>
                <w:rFonts w:ascii="Times New Roman"/>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z w:val="21"/>
              </w:rPr>
              <w:t>328,573,657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r>
      <w:tr>
        <w:trPr>
          <w:trHeight w:val="635"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3" w:right="36"/>
              <w:jc w:val="left"/>
              <w:rPr>
                <w:rFonts w:ascii="宋体" w:hAnsi="宋体" w:cs="宋体" w:eastAsia="宋体" w:hint="default"/>
                <w:sz w:val="21"/>
                <w:szCs w:val="21"/>
              </w:rPr>
            </w:pPr>
            <w:r>
              <w:rPr>
                <w:rFonts w:ascii="宋体" w:hAnsi="宋体" w:cs="宋体" w:eastAsia="宋体" w:hint="default"/>
                <w:sz w:val="21"/>
                <w:szCs w:val="21"/>
              </w:rPr>
              <w:t>上海兴龙投资有限责任 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3,303,671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3,303,671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4"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w:t>
            </w:r>
          </w:p>
        </w:tc>
      </w:tr>
      <w:tr>
        <w:trPr>
          <w:trHeight w:val="32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21"/>
                <w:szCs w:val="21"/>
              </w:rPr>
            </w:pPr>
            <w:r>
              <w:rPr>
                <w:rFonts w:ascii="宋体" w:hAnsi="宋体" w:cs="宋体" w:eastAsia="宋体" w:hint="default"/>
                <w:sz w:val="21"/>
                <w:szCs w:val="21"/>
              </w:rPr>
              <w:t>人民邮电出版社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z w:val="21"/>
              </w:rPr>
              <w:t>3,053,302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z w:val="21"/>
              </w:rPr>
              <w:t>3,053,302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2"/>
              <w:jc w:val="right"/>
              <w:rPr>
                <w:rFonts w:ascii="Times New Roman" w:hAnsi="Times New Roman" w:cs="Times New Roman" w:eastAsia="Times New Roman" w:hint="default"/>
                <w:sz w:val="21"/>
                <w:szCs w:val="21"/>
              </w:rPr>
            </w:pPr>
            <w:r>
              <w:rPr>
                <w:rFonts w:ascii="Times New Roman"/>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w:t>
            </w:r>
          </w:p>
        </w:tc>
      </w:tr>
      <w:tr>
        <w:trPr>
          <w:trHeight w:val="634"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3" w:right="36"/>
              <w:jc w:val="left"/>
              <w:rPr>
                <w:rFonts w:ascii="宋体" w:hAnsi="宋体" w:cs="宋体" w:eastAsia="宋体" w:hint="default"/>
                <w:sz w:val="21"/>
                <w:szCs w:val="21"/>
              </w:rPr>
            </w:pPr>
            <w:r>
              <w:rPr>
                <w:rFonts w:ascii="宋体" w:hAnsi="宋体" w:cs="宋体" w:eastAsia="宋体" w:hint="default"/>
                <w:sz w:val="21"/>
                <w:szCs w:val="21"/>
              </w:rPr>
              <w:t>美林正大投资集团有限 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1,221,321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1,221,321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4"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w:t>
            </w:r>
          </w:p>
        </w:tc>
      </w:tr>
      <w:tr>
        <w:trPr>
          <w:trHeight w:val="323"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21"/>
                <w:szCs w:val="21"/>
              </w:rPr>
            </w:pPr>
            <w:r>
              <w:rPr>
                <w:rFonts w:ascii="宋体" w:hAnsi="宋体" w:cs="宋体" w:eastAsia="宋体" w:hint="default"/>
                <w:sz w:val="21"/>
                <w:szCs w:val="21"/>
              </w:rPr>
              <w:t>寿光华东建材有限公司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z w:val="21"/>
              </w:rPr>
              <w:t>1,022,855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z w:val="21"/>
              </w:rPr>
              <w:t>1,022,855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2"/>
              <w:jc w:val="right"/>
              <w:rPr>
                <w:rFonts w:ascii="Times New Roman" w:hAnsi="Times New Roman" w:cs="Times New Roman" w:eastAsia="Times New Roman" w:hint="default"/>
                <w:sz w:val="21"/>
                <w:szCs w:val="21"/>
              </w:rPr>
            </w:pPr>
            <w:r>
              <w:rPr>
                <w:rFonts w:ascii="Times New Roman"/>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1508" w:footer="1000" w:top="1760" w:bottom="1200" w:left="840" w:right="8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tbl>
      <w:tblPr>
        <w:tblW w:w="0" w:type="auto"/>
        <w:jc w:val="left"/>
        <w:tblInd w:w="121" w:type="dxa"/>
        <w:tblLayout w:type="fixed"/>
        <w:tblCellMar>
          <w:top w:w="0" w:type="dxa"/>
          <w:left w:w="0" w:type="dxa"/>
          <w:bottom w:w="0" w:type="dxa"/>
          <w:right w:w="0" w:type="dxa"/>
        </w:tblCellMar>
        <w:tblLook w:val="01E0"/>
      </w:tblPr>
      <w:tblGrid>
        <w:gridCol w:w="2172"/>
        <w:gridCol w:w="1260"/>
        <w:gridCol w:w="1121"/>
        <w:gridCol w:w="840"/>
        <w:gridCol w:w="1267"/>
        <w:gridCol w:w="1440"/>
        <w:gridCol w:w="1913"/>
      </w:tblGrid>
      <w:tr>
        <w:trPr>
          <w:trHeight w:val="634"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3" w:right="36"/>
              <w:jc w:val="left"/>
              <w:rPr>
                <w:rFonts w:ascii="宋体" w:hAnsi="宋体" w:cs="宋体" w:eastAsia="宋体" w:hint="default"/>
                <w:sz w:val="21"/>
                <w:szCs w:val="21"/>
              </w:rPr>
            </w:pPr>
            <w:r>
              <w:rPr>
                <w:rFonts w:ascii="宋体" w:hAnsi="宋体" w:cs="宋体" w:eastAsia="宋体" w:hint="default"/>
                <w:sz w:val="21"/>
                <w:szCs w:val="21"/>
              </w:rPr>
              <w:t>山东晨鸣热电股份有限 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732,790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732,790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4"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w:t>
            </w:r>
          </w:p>
        </w:tc>
      </w:tr>
      <w:tr>
        <w:trPr>
          <w:trHeight w:val="635"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3" w:right="36"/>
              <w:jc w:val="left"/>
              <w:rPr>
                <w:rFonts w:ascii="宋体" w:hAnsi="宋体" w:cs="宋体" w:eastAsia="宋体" w:hint="default"/>
                <w:sz w:val="21"/>
                <w:szCs w:val="21"/>
              </w:rPr>
            </w:pPr>
            <w:r>
              <w:rPr>
                <w:rFonts w:ascii="宋体" w:hAnsi="宋体" w:cs="宋体" w:eastAsia="宋体" w:hint="default"/>
                <w:sz w:val="21"/>
                <w:szCs w:val="21"/>
              </w:rPr>
              <w:t>潍坊新大陆投资咨询有 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122,133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122,133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4"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w:t>
            </w:r>
          </w:p>
        </w:tc>
      </w:tr>
      <w:tr>
        <w:trPr>
          <w:trHeight w:val="32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21"/>
                <w:szCs w:val="21"/>
              </w:rPr>
            </w:pPr>
            <w:r>
              <w:rPr>
                <w:rFonts w:ascii="宋体" w:hAnsi="宋体" w:cs="宋体" w:eastAsia="宋体" w:hint="default"/>
                <w:sz w:val="21"/>
                <w:szCs w:val="21"/>
              </w:rPr>
              <w:t>潍坊神舟科技有限公司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z w:val="21"/>
              </w:rPr>
              <w:t>61,067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z w:val="21"/>
              </w:rPr>
              <w:t>61,067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2"/>
              <w:jc w:val="right"/>
              <w:rPr>
                <w:rFonts w:ascii="Times New Roman" w:hAnsi="Times New Roman" w:cs="Times New Roman" w:eastAsia="Times New Roman" w:hint="default"/>
                <w:sz w:val="21"/>
                <w:szCs w:val="21"/>
              </w:rPr>
            </w:pPr>
            <w:r>
              <w:rPr>
                <w:rFonts w:ascii="Times New Roman"/>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w:t>
            </w:r>
          </w:p>
        </w:tc>
      </w:tr>
      <w:tr>
        <w:trPr>
          <w:trHeight w:val="634"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3" w:right="0"/>
              <w:jc w:val="left"/>
              <w:rPr>
                <w:rFonts w:ascii="宋体" w:hAnsi="宋体" w:cs="宋体" w:eastAsia="宋体" w:hint="default"/>
                <w:sz w:val="21"/>
                <w:szCs w:val="21"/>
              </w:rPr>
            </w:pPr>
            <w:r>
              <w:rPr>
                <w:rFonts w:ascii="宋体" w:hAnsi="宋体" w:cs="宋体" w:eastAsia="宋体" w:hint="default"/>
                <w:sz w:val="21"/>
                <w:szCs w:val="21"/>
              </w:rPr>
              <w:t>公司高管人员持股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16,718,345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5,807,949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16,400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10,926,796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4" w:right="0"/>
              <w:jc w:val="left"/>
              <w:rPr>
                <w:rFonts w:ascii="宋体" w:hAnsi="宋体" w:cs="宋体" w:eastAsia="宋体" w:hint="default"/>
                <w:sz w:val="21"/>
                <w:szCs w:val="21"/>
              </w:rPr>
            </w:pPr>
            <w:r>
              <w:rPr>
                <w:rFonts w:ascii="宋体" w:hAnsi="宋体" w:cs="宋体" w:eastAsia="宋体" w:hint="default"/>
                <w:sz w:val="21"/>
                <w:szCs w:val="21"/>
              </w:rPr>
              <w:t>高管持股冻结</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3" w:right="197"/>
              <w:jc w:val="left"/>
              <w:rPr>
                <w:rFonts w:ascii="宋体" w:hAnsi="宋体" w:cs="宋体" w:eastAsia="宋体" w:hint="default"/>
                <w:sz w:val="21"/>
                <w:szCs w:val="21"/>
              </w:rPr>
            </w:pPr>
            <w:r>
              <w:rPr>
                <w:rFonts w:ascii="宋体" w:hAnsi="宋体" w:cs="宋体" w:eastAsia="宋体" w:hint="default"/>
                <w:sz w:val="21"/>
                <w:szCs w:val="21"/>
              </w:rPr>
              <w:t>根据交易所有关规 定进行解冻</w:t>
            </w:r>
          </w:p>
        </w:tc>
      </w:tr>
      <w:tr>
        <w:trPr>
          <w:trHeight w:val="323" w:hRule="exact"/>
        </w:trPr>
        <w:tc>
          <w:tcPr>
            <w:tcW w:w="21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z w:val="21"/>
              </w:rPr>
              <w:t>354,809,141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z w:val="21"/>
              </w:rPr>
              <w:t>15,325,088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z w:val="21"/>
              </w:rPr>
              <w:t>16,400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z w:val="21"/>
              </w:rPr>
              <w:t>339,500,453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8"/>
        <w:rPr>
          <w:rFonts w:ascii="宋体" w:hAnsi="宋体" w:cs="宋体" w:eastAsia="宋体" w:hint="default"/>
          <w:sz w:val="17"/>
          <w:szCs w:val="17"/>
        </w:rPr>
      </w:pPr>
    </w:p>
    <w:p>
      <w:pPr>
        <w:spacing w:before="35"/>
        <w:ind w:left="711"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i/>
          <w:sz w:val="21"/>
          <w:szCs w:val="21"/>
        </w:rPr>
        <w:t>、前</w:t>
      </w:r>
      <w:r>
        <w:rPr>
          <w:rFonts w:ascii="宋体" w:hAnsi="宋体" w:cs="宋体" w:eastAsia="宋体" w:hint="default"/>
          <w:b/>
          <w:bCs/>
          <w:i/>
          <w:spacing w:val="-52"/>
          <w:sz w:val="21"/>
          <w:szCs w:val="21"/>
        </w:rPr>
        <w:t> </w:t>
      </w:r>
      <w:r>
        <w:rPr>
          <w:rFonts w:ascii="Times New Roman" w:hAnsi="Times New Roman" w:cs="Times New Roman" w:eastAsia="Times New Roman" w:hint="default"/>
          <w:b/>
          <w:bCs/>
          <w:sz w:val="21"/>
          <w:szCs w:val="21"/>
        </w:rPr>
        <w:t>10 </w:t>
      </w:r>
      <w:r>
        <w:rPr>
          <w:rFonts w:ascii="宋体" w:hAnsi="宋体" w:cs="宋体" w:eastAsia="宋体" w:hint="default"/>
          <w:b/>
          <w:bCs/>
          <w:i/>
          <w:sz w:val="21"/>
          <w:szCs w:val="21"/>
        </w:rPr>
        <w:t>名股东、前</w:t>
      </w:r>
      <w:r>
        <w:rPr>
          <w:rFonts w:ascii="宋体" w:hAnsi="宋体" w:cs="宋体" w:eastAsia="宋体" w:hint="default"/>
          <w:b/>
          <w:bCs/>
          <w:i/>
          <w:spacing w:val="-52"/>
          <w:sz w:val="21"/>
          <w:szCs w:val="21"/>
        </w:rPr>
        <w:t> </w:t>
      </w:r>
      <w:r>
        <w:rPr>
          <w:rFonts w:ascii="Times New Roman" w:hAnsi="Times New Roman" w:cs="Times New Roman" w:eastAsia="Times New Roman" w:hint="default"/>
          <w:b/>
          <w:bCs/>
          <w:sz w:val="21"/>
          <w:szCs w:val="21"/>
        </w:rPr>
        <w:t>10 </w:t>
      </w:r>
      <w:r>
        <w:rPr>
          <w:rFonts w:ascii="宋体" w:hAnsi="宋体" w:cs="宋体" w:eastAsia="宋体" w:hint="default"/>
          <w:b/>
          <w:bCs/>
          <w:i/>
          <w:sz w:val="21"/>
          <w:szCs w:val="21"/>
        </w:rPr>
        <w:t>名无限售条件股东持股情况表</w:t>
      </w:r>
      <w:r>
        <w:rPr>
          <w:rFonts w:ascii="宋体" w:hAnsi="宋体" w:cs="宋体" w:eastAsia="宋体" w:hint="default"/>
          <w:sz w:val="21"/>
          <w:szCs w:val="21"/>
        </w:rPr>
      </w:r>
    </w:p>
    <w:p>
      <w:pPr>
        <w:spacing w:line="240" w:lineRule="auto" w:before="13"/>
        <w:rPr>
          <w:rFonts w:ascii="宋体" w:hAnsi="宋体" w:cs="宋体" w:eastAsia="宋体" w:hint="default"/>
          <w:b/>
          <w:bCs/>
          <w:i/>
          <w:sz w:val="21"/>
          <w:szCs w:val="21"/>
        </w:rPr>
      </w:pPr>
    </w:p>
    <w:p>
      <w:pPr>
        <w:pStyle w:val="BodyText"/>
        <w:spacing w:line="240" w:lineRule="auto" w:before="35"/>
        <w:ind w:left="0" w:right="707"/>
        <w:jc w:val="right"/>
      </w:pPr>
      <w:r>
        <w:rPr/>
        <w:t>单位：股</w:t>
      </w:r>
    </w:p>
    <w:p>
      <w:pPr>
        <w:spacing w:line="240" w:lineRule="auto" w:before="6"/>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68"/>
        <w:gridCol w:w="1087"/>
        <w:gridCol w:w="1540"/>
        <w:gridCol w:w="760"/>
        <w:gridCol w:w="1260"/>
        <w:gridCol w:w="1306"/>
        <w:gridCol w:w="1214"/>
      </w:tblGrid>
      <w:tr>
        <w:trPr>
          <w:trHeight w:val="323" w:hRule="exact"/>
        </w:trPr>
        <w:tc>
          <w:tcPr>
            <w:tcW w:w="28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9" w:right="0"/>
              <w:jc w:val="center"/>
              <w:rPr>
                <w:rFonts w:ascii="宋体" w:hAnsi="宋体" w:cs="宋体" w:eastAsia="宋体" w:hint="default"/>
                <w:sz w:val="21"/>
                <w:szCs w:val="21"/>
              </w:rPr>
            </w:pPr>
            <w:r>
              <w:rPr>
                <w:rFonts w:ascii="宋体" w:hAnsi="宋体" w:cs="宋体" w:eastAsia="宋体" w:hint="default"/>
                <w:sz w:val="21"/>
                <w:szCs w:val="21"/>
              </w:rPr>
              <w:t>股东总数</w:t>
            </w:r>
          </w:p>
        </w:tc>
        <w:tc>
          <w:tcPr>
            <w:tcW w:w="7166"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left="567" w:right="0"/>
              <w:jc w:val="left"/>
              <w:rPr>
                <w:rFonts w:ascii="宋体" w:hAnsi="宋体" w:cs="宋体" w:eastAsia="宋体" w:hint="default"/>
                <w:sz w:val="21"/>
                <w:szCs w:val="21"/>
              </w:rPr>
            </w:pPr>
            <w:r>
              <w:rPr>
                <w:rFonts w:ascii="宋体" w:hAnsi="宋体" w:cs="宋体" w:eastAsia="宋体" w:hint="default"/>
                <w:spacing w:val="-6"/>
                <w:sz w:val="21"/>
                <w:szCs w:val="21"/>
              </w:rPr>
              <w:t>股东总数</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147,136</w:t>
            </w:r>
            <w:r>
              <w:rPr>
                <w:rFonts w:ascii="Times New Roman" w:hAnsi="Times New Roman" w:cs="Times New Roman" w:eastAsia="Times New Roman" w:hint="default"/>
                <w:spacing w:val="2"/>
                <w:sz w:val="21"/>
                <w:szCs w:val="21"/>
              </w:rPr>
              <w:t> </w:t>
            </w:r>
            <w:r>
              <w:rPr>
                <w:rFonts w:ascii="宋体" w:hAnsi="宋体" w:cs="宋体" w:eastAsia="宋体" w:hint="default"/>
                <w:spacing w:val="-7"/>
                <w:sz w:val="21"/>
                <w:szCs w:val="21"/>
              </w:rPr>
              <w:t>户，其中，</w:t>
            </w:r>
            <w:r>
              <w:rPr>
                <w:rFonts w:ascii="Times New Roman" w:hAnsi="Times New Roman" w:cs="Times New Roman" w:eastAsia="Times New Roman" w:hint="default"/>
                <w:spacing w:val="-7"/>
                <w:sz w:val="21"/>
                <w:szCs w:val="21"/>
              </w:rPr>
              <w:t>A</w:t>
            </w:r>
            <w:r>
              <w:rPr>
                <w:rFonts w:ascii="Times New Roman" w:hAnsi="Times New Roman" w:cs="Times New Roman" w:eastAsia="Times New Roman" w:hint="default"/>
                <w:spacing w:val="-5"/>
                <w:sz w:val="21"/>
                <w:szCs w:val="21"/>
              </w:rPr>
              <w:t> </w:t>
            </w:r>
            <w:r>
              <w:rPr>
                <w:rFonts w:ascii="宋体" w:hAnsi="宋体" w:cs="宋体" w:eastAsia="宋体" w:hint="default"/>
                <w:spacing w:val="-6"/>
                <w:sz w:val="21"/>
                <w:szCs w:val="21"/>
              </w:rPr>
              <w:t>股股东</w:t>
            </w:r>
            <w:r>
              <w:rPr>
                <w:rFonts w:ascii="宋体" w:hAnsi="宋体" w:cs="宋体" w:eastAsia="宋体" w:hint="default"/>
                <w:spacing w:val="-60"/>
                <w:sz w:val="21"/>
                <w:szCs w:val="21"/>
              </w:rPr>
              <w:t> </w:t>
            </w:r>
            <w:r>
              <w:rPr>
                <w:rFonts w:ascii="Times New Roman" w:hAnsi="Times New Roman" w:cs="Times New Roman" w:eastAsia="Times New Roman" w:hint="default"/>
                <w:spacing w:val="-4"/>
                <w:sz w:val="21"/>
                <w:szCs w:val="21"/>
              </w:rPr>
              <w:t>115</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178 </w:t>
            </w:r>
            <w:r>
              <w:rPr>
                <w:rFonts w:ascii="宋体" w:hAnsi="宋体" w:cs="宋体" w:eastAsia="宋体" w:hint="default"/>
                <w:spacing w:val="-6"/>
                <w:sz w:val="21"/>
                <w:szCs w:val="21"/>
              </w:rPr>
              <w:t>户，</w:t>
            </w:r>
            <w:r>
              <w:rPr>
                <w:rFonts w:ascii="Times New Roman" w:hAnsi="Times New Roman" w:cs="Times New Roman" w:eastAsia="Times New Roman" w:hint="default"/>
                <w:spacing w:val="-6"/>
                <w:sz w:val="21"/>
                <w:szCs w:val="21"/>
              </w:rPr>
              <w:t>B</w:t>
            </w:r>
            <w:r>
              <w:rPr>
                <w:rFonts w:ascii="Times New Roman" w:hAnsi="Times New Roman" w:cs="Times New Roman" w:eastAsia="Times New Roman" w:hint="default"/>
                <w:spacing w:val="-4"/>
                <w:sz w:val="21"/>
                <w:szCs w:val="21"/>
              </w:rPr>
              <w:t> </w:t>
            </w:r>
            <w:r>
              <w:rPr>
                <w:rFonts w:ascii="宋体" w:hAnsi="宋体" w:cs="宋体" w:eastAsia="宋体" w:hint="default"/>
                <w:spacing w:val="-6"/>
                <w:sz w:val="21"/>
                <w:szCs w:val="21"/>
              </w:rPr>
              <w:t>股股东</w:t>
            </w:r>
            <w:r>
              <w:rPr>
                <w:rFonts w:ascii="宋体" w:hAnsi="宋体" w:cs="宋体" w:eastAsia="宋体" w:hint="default"/>
                <w:spacing w:val="-60"/>
                <w:sz w:val="21"/>
                <w:szCs w:val="21"/>
              </w:rPr>
              <w:t> </w:t>
            </w:r>
            <w:r>
              <w:rPr>
                <w:rFonts w:ascii="Times New Roman" w:hAnsi="Times New Roman" w:cs="Times New Roman" w:eastAsia="Times New Roman" w:hint="default"/>
                <w:spacing w:val="-4"/>
                <w:sz w:val="21"/>
                <w:szCs w:val="21"/>
              </w:rPr>
              <w:t>31</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958 </w:t>
            </w:r>
            <w:r>
              <w:rPr>
                <w:rFonts w:ascii="宋体" w:hAnsi="宋体" w:cs="宋体" w:eastAsia="宋体" w:hint="default"/>
                <w:sz w:val="21"/>
                <w:szCs w:val="21"/>
              </w:rPr>
              <w:t>户</w:t>
            </w:r>
          </w:p>
        </w:tc>
      </w:tr>
      <w:tr>
        <w:trPr>
          <w:trHeight w:val="322" w:hRule="exact"/>
        </w:trPr>
        <w:tc>
          <w:tcPr>
            <w:tcW w:w="10034"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078"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名股东持股情况</w:t>
            </w:r>
          </w:p>
        </w:tc>
      </w:tr>
      <w:tr>
        <w:trPr>
          <w:trHeight w:val="161" w:hRule="exact"/>
        </w:trPr>
        <w:tc>
          <w:tcPr>
            <w:tcW w:w="3955" w:type="dxa"/>
            <w:gridSpan w:val="2"/>
            <w:vMerge w:val="restart"/>
            <w:tcBorders>
              <w:top w:val="single" w:sz="4" w:space="0" w:color="000000"/>
              <w:left w:val="single" w:sz="4" w:space="0" w:color="000000"/>
              <w:right w:val="single" w:sz="4" w:space="0" w:color="000000"/>
            </w:tcBorders>
            <w:shd w:val="clear" w:color="auto" w:fill="DCDCDC"/>
          </w:tcPr>
          <w:p>
            <w:pPr/>
          </w:p>
        </w:tc>
        <w:tc>
          <w:tcPr>
            <w:tcW w:w="1540" w:type="dxa"/>
            <w:vMerge w:val="restart"/>
            <w:tcBorders>
              <w:top w:val="single" w:sz="4" w:space="0" w:color="000000"/>
              <w:left w:val="single" w:sz="4" w:space="0" w:color="000000"/>
              <w:right w:val="single" w:sz="4" w:space="0" w:color="000000"/>
            </w:tcBorders>
            <w:shd w:val="clear" w:color="auto" w:fill="DCDCDC"/>
          </w:tcPr>
          <w:p>
            <w:pPr/>
          </w:p>
        </w:tc>
        <w:tc>
          <w:tcPr>
            <w:tcW w:w="7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4" w:space="0" w:color="000000"/>
              <w:right w:val="single" w:sz="4" w:space="0" w:color="000000"/>
            </w:tcBorders>
            <w:shd w:val="clear" w:color="auto" w:fill="DCDCDC"/>
          </w:tcPr>
          <w:p>
            <w:pPr/>
          </w:p>
        </w:tc>
        <w:tc>
          <w:tcPr>
            <w:tcW w:w="1306"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5"/>
              <w:ind w:left="227" w:right="227" w:firstLine="104"/>
              <w:jc w:val="left"/>
              <w:rPr>
                <w:rFonts w:ascii="宋体" w:hAnsi="宋体" w:cs="宋体" w:eastAsia="宋体" w:hint="default"/>
                <w:sz w:val="21"/>
                <w:szCs w:val="21"/>
              </w:rPr>
            </w:pPr>
            <w:r>
              <w:rPr>
                <w:rFonts w:ascii="宋体" w:hAnsi="宋体" w:cs="宋体" w:eastAsia="宋体" w:hint="default"/>
                <w:sz w:val="21"/>
                <w:szCs w:val="21"/>
              </w:rPr>
              <w:t>持有有 限售条件 股份数量</w:t>
            </w:r>
          </w:p>
        </w:tc>
        <w:tc>
          <w:tcPr>
            <w:tcW w:w="121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6" w:hRule="exact"/>
        </w:trPr>
        <w:tc>
          <w:tcPr>
            <w:tcW w:w="3955" w:type="dxa"/>
            <w:gridSpan w:val="2"/>
            <w:vMerge/>
            <w:tcBorders>
              <w:left w:val="single" w:sz="4" w:space="0" w:color="000000"/>
              <w:bottom w:val="nil" w:sz="6" w:space="0" w:color="auto"/>
              <w:right w:val="single" w:sz="4" w:space="0" w:color="000000"/>
            </w:tcBorders>
            <w:shd w:val="clear" w:color="auto" w:fill="DCDCDC"/>
          </w:tcPr>
          <w:p>
            <w:pPr/>
          </w:p>
        </w:tc>
        <w:tc>
          <w:tcPr>
            <w:tcW w:w="1540" w:type="dxa"/>
            <w:vMerge/>
            <w:tcBorders>
              <w:left w:val="single" w:sz="4" w:space="0" w:color="000000"/>
              <w:bottom w:val="nil" w:sz="6" w:space="0" w:color="auto"/>
              <w:right w:val="single" w:sz="4" w:space="0" w:color="000000"/>
            </w:tcBorders>
            <w:shd w:val="clear" w:color="auto" w:fill="DCDCDC"/>
          </w:tcPr>
          <w:p>
            <w:pPr/>
          </w:p>
        </w:tc>
        <w:tc>
          <w:tcPr>
            <w:tcW w:w="760"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before="5"/>
              <w:ind w:left="165" w:right="162"/>
              <w:jc w:val="left"/>
              <w:rPr>
                <w:rFonts w:ascii="宋体" w:hAnsi="宋体" w:cs="宋体" w:eastAsia="宋体" w:hint="default"/>
                <w:sz w:val="21"/>
                <w:szCs w:val="21"/>
              </w:rPr>
            </w:pPr>
            <w:r>
              <w:rPr>
                <w:rFonts w:ascii="宋体" w:hAnsi="宋体" w:cs="宋体" w:eastAsia="宋体" w:hint="default"/>
                <w:sz w:val="21"/>
                <w:szCs w:val="21"/>
              </w:rPr>
              <w:t>持股 比例</w:t>
            </w:r>
          </w:p>
        </w:tc>
        <w:tc>
          <w:tcPr>
            <w:tcW w:w="1260" w:type="dxa"/>
            <w:vMerge/>
            <w:tcBorders>
              <w:left w:val="single" w:sz="4" w:space="0" w:color="000000"/>
              <w:bottom w:val="nil" w:sz="6" w:space="0" w:color="auto"/>
              <w:right w:val="single" w:sz="4" w:space="0" w:color="000000"/>
            </w:tcBorders>
            <w:shd w:val="clear" w:color="auto" w:fill="DCDCDC"/>
          </w:tcPr>
          <w:p>
            <w:pPr/>
          </w:p>
        </w:tc>
        <w:tc>
          <w:tcPr>
            <w:tcW w:w="1306" w:type="dxa"/>
            <w:vMerge/>
            <w:tcBorders>
              <w:left w:val="single" w:sz="4" w:space="0" w:color="000000"/>
              <w:right w:val="single" w:sz="4" w:space="0" w:color="000000"/>
            </w:tcBorders>
            <w:shd w:val="clear" w:color="auto" w:fill="DCDCDC"/>
          </w:tcPr>
          <w:p>
            <w:pPr/>
          </w:p>
        </w:tc>
        <w:tc>
          <w:tcPr>
            <w:tcW w:w="1214"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before="5"/>
              <w:ind w:left="77" w:right="74"/>
              <w:jc w:val="left"/>
              <w:rPr>
                <w:rFonts w:ascii="宋体" w:hAnsi="宋体" w:cs="宋体" w:eastAsia="宋体" w:hint="default"/>
                <w:sz w:val="21"/>
                <w:szCs w:val="21"/>
              </w:rPr>
            </w:pPr>
            <w:r>
              <w:rPr>
                <w:rFonts w:ascii="宋体" w:hAnsi="宋体" w:cs="宋体" w:eastAsia="宋体" w:hint="default"/>
                <w:sz w:val="21"/>
                <w:szCs w:val="21"/>
              </w:rPr>
              <w:t>质押或冻结 的股份数量</w:t>
            </w:r>
          </w:p>
        </w:tc>
      </w:tr>
      <w:tr>
        <w:trPr>
          <w:trHeight w:val="312" w:hRule="exact"/>
        </w:trPr>
        <w:tc>
          <w:tcPr>
            <w:tcW w:w="395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5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
              <w:ind w:left="344"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60" w:type="dxa"/>
            <w:vMerge/>
            <w:tcBorders>
              <w:left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
              <w:ind w:left="203"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06" w:type="dxa"/>
            <w:vMerge/>
            <w:tcBorders>
              <w:left w:val="single" w:sz="4" w:space="0" w:color="000000"/>
              <w:right w:val="single" w:sz="4" w:space="0" w:color="000000"/>
            </w:tcBorders>
            <w:shd w:val="clear" w:color="auto" w:fill="DCDCDC"/>
          </w:tcPr>
          <w:p>
            <w:pPr/>
          </w:p>
        </w:tc>
        <w:tc>
          <w:tcPr>
            <w:tcW w:w="1214" w:type="dxa"/>
            <w:vMerge/>
            <w:tcBorders>
              <w:left w:val="single" w:sz="4" w:space="0" w:color="000000"/>
              <w:right w:val="single" w:sz="4" w:space="0" w:color="000000"/>
            </w:tcBorders>
            <w:shd w:val="clear" w:color="auto" w:fill="DCDCDC"/>
          </w:tcPr>
          <w:p>
            <w:pPr/>
          </w:p>
        </w:tc>
      </w:tr>
      <w:tr>
        <w:trPr>
          <w:trHeight w:val="156" w:hRule="exact"/>
        </w:trPr>
        <w:tc>
          <w:tcPr>
            <w:tcW w:w="3955" w:type="dxa"/>
            <w:gridSpan w:val="2"/>
            <w:vMerge w:val="restart"/>
            <w:tcBorders>
              <w:top w:val="nil" w:sz="6" w:space="0" w:color="auto"/>
              <w:left w:val="single" w:sz="4" w:space="0" w:color="000000"/>
              <w:right w:val="single" w:sz="4" w:space="0" w:color="000000"/>
            </w:tcBorders>
            <w:shd w:val="clear" w:color="auto" w:fill="DCDCDC"/>
          </w:tcPr>
          <w:p>
            <w:pPr/>
          </w:p>
        </w:tc>
        <w:tc>
          <w:tcPr>
            <w:tcW w:w="1540" w:type="dxa"/>
            <w:vMerge w:val="restart"/>
            <w:tcBorders>
              <w:top w:val="nil" w:sz="6" w:space="0" w:color="auto"/>
              <w:left w:val="single" w:sz="4" w:space="0" w:color="000000"/>
              <w:right w:val="single" w:sz="4" w:space="0" w:color="000000"/>
            </w:tcBorders>
            <w:shd w:val="clear" w:color="auto" w:fill="DCDCDC"/>
          </w:tcPr>
          <w:p>
            <w:pPr/>
          </w:p>
        </w:tc>
        <w:tc>
          <w:tcPr>
            <w:tcW w:w="760" w:type="dxa"/>
            <w:vMerge/>
            <w:tcBorders>
              <w:left w:val="single" w:sz="4" w:space="0" w:color="000000"/>
              <w:bottom w:val="nil" w:sz="6" w:space="0" w:color="auto"/>
              <w:right w:val="single" w:sz="4" w:space="0" w:color="000000"/>
            </w:tcBorders>
            <w:shd w:val="clear" w:color="auto" w:fill="DCDCDC"/>
          </w:tcPr>
          <w:p>
            <w:pPr/>
          </w:p>
        </w:tc>
        <w:tc>
          <w:tcPr>
            <w:tcW w:w="1260" w:type="dxa"/>
            <w:vMerge w:val="restart"/>
            <w:tcBorders>
              <w:top w:val="nil" w:sz="6" w:space="0" w:color="auto"/>
              <w:left w:val="single" w:sz="4" w:space="0" w:color="000000"/>
              <w:right w:val="single" w:sz="4" w:space="0" w:color="000000"/>
            </w:tcBorders>
            <w:shd w:val="clear" w:color="auto" w:fill="DCDCDC"/>
          </w:tcPr>
          <w:p>
            <w:pPr/>
          </w:p>
        </w:tc>
        <w:tc>
          <w:tcPr>
            <w:tcW w:w="1306" w:type="dxa"/>
            <w:vMerge/>
            <w:tcBorders>
              <w:left w:val="single" w:sz="4" w:space="0" w:color="000000"/>
              <w:right w:val="single" w:sz="4" w:space="0" w:color="000000"/>
            </w:tcBorders>
            <w:shd w:val="clear" w:color="auto" w:fill="DCDCDC"/>
          </w:tcPr>
          <w:p>
            <w:pPr/>
          </w:p>
        </w:tc>
        <w:tc>
          <w:tcPr>
            <w:tcW w:w="1214"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3955" w:type="dxa"/>
            <w:gridSpan w:val="2"/>
            <w:vMerge/>
            <w:tcBorders>
              <w:left w:val="single" w:sz="4" w:space="0" w:color="000000"/>
              <w:bottom w:val="single" w:sz="4" w:space="0" w:color="000000"/>
              <w:right w:val="single" w:sz="4" w:space="0" w:color="000000"/>
            </w:tcBorders>
            <w:shd w:val="clear" w:color="auto" w:fill="DCDCDC"/>
          </w:tcPr>
          <w:p>
            <w:pPr/>
          </w:p>
        </w:tc>
        <w:tc>
          <w:tcPr>
            <w:tcW w:w="1540" w:type="dxa"/>
            <w:vMerge/>
            <w:tcBorders>
              <w:left w:val="single" w:sz="4" w:space="0" w:color="000000"/>
              <w:bottom w:val="single" w:sz="4" w:space="0" w:color="000000"/>
              <w:right w:val="single" w:sz="4" w:space="0" w:color="000000"/>
            </w:tcBorders>
            <w:shd w:val="clear" w:color="auto" w:fill="DCDCDC"/>
          </w:tcPr>
          <w:p>
            <w:pPr/>
          </w:p>
        </w:tc>
        <w:tc>
          <w:tcPr>
            <w:tcW w:w="7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1306" w:type="dxa"/>
            <w:vMerge/>
            <w:tcBorders>
              <w:left w:val="single" w:sz="4" w:space="0" w:color="000000"/>
              <w:bottom w:val="single" w:sz="4" w:space="0" w:color="000000"/>
              <w:right w:val="single" w:sz="4" w:space="0" w:color="000000"/>
            </w:tcBorders>
            <w:shd w:val="clear" w:color="auto" w:fill="DCDCDC"/>
          </w:tcPr>
          <w:p>
            <w:pPr/>
          </w:p>
        </w:tc>
        <w:tc>
          <w:tcPr>
            <w:tcW w:w="121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寿光晨鸣控股有限公司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w w:val="95"/>
                <w:sz w:val="21"/>
              </w:rPr>
              <w:t>19.26%</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z w:val="21"/>
              </w:rPr>
              <w:t>328,573,657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z w:val="21"/>
              </w:rPr>
              <w:t>328,573,657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1" w:right="0"/>
              <w:jc w:val="left"/>
              <w:rPr>
                <w:rFonts w:ascii="Times New Roman" w:hAnsi="Times New Roman" w:cs="Times New Roman" w:eastAsia="Times New Roman" w:hint="default"/>
                <w:sz w:val="21"/>
                <w:szCs w:val="21"/>
              </w:rPr>
            </w:pPr>
            <w:r>
              <w:rPr>
                <w:rFonts w:ascii="Times New Roman"/>
                <w:sz w:val="21"/>
              </w:rPr>
              <w:t>18,653,854</w:t>
            </w:r>
          </w:p>
        </w:tc>
      </w:tr>
      <w:tr>
        <w:trPr>
          <w:trHeight w:val="634"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2" w:right="140"/>
              <w:jc w:val="left"/>
              <w:rPr>
                <w:rFonts w:ascii="宋体" w:hAnsi="宋体" w:cs="宋体" w:eastAsia="宋体" w:hint="default"/>
                <w:sz w:val="21"/>
                <w:szCs w:val="21"/>
              </w:rPr>
            </w:pPr>
            <w:r>
              <w:rPr>
                <w:rFonts w:ascii="宋体" w:hAnsi="宋体" w:cs="宋体" w:eastAsia="宋体" w:hint="default"/>
                <w:sz w:val="21"/>
                <w:szCs w:val="21"/>
              </w:rPr>
              <w:t>中国农业银行－中邮核心成长股票型证券 投资基金</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3.82%</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65,131,793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99" w:right="0"/>
              <w:jc w:val="left"/>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634"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2" w:right="140"/>
              <w:jc w:val="left"/>
              <w:rPr>
                <w:rFonts w:ascii="宋体" w:hAnsi="宋体" w:cs="宋体" w:eastAsia="宋体" w:hint="default"/>
                <w:sz w:val="21"/>
                <w:szCs w:val="21"/>
              </w:rPr>
            </w:pPr>
            <w:r>
              <w:rPr>
                <w:rFonts w:ascii="宋体" w:hAnsi="宋体" w:cs="宋体" w:eastAsia="宋体" w:hint="default"/>
                <w:sz w:val="21"/>
                <w:szCs w:val="21"/>
              </w:rPr>
              <w:t>中国农业银行－中邮核心优选股票型证券 投资基金</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2.63%</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44,946,700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99" w:right="0"/>
              <w:jc w:val="left"/>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323"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中国工商银行－诺安股票证券投资基金</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w w:val="95"/>
                <w:sz w:val="21"/>
              </w:rPr>
              <w:t>2.18%</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z w:val="21"/>
              </w:rPr>
              <w:t>37,241,842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z w:val="21"/>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99" w:right="0"/>
              <w:jc w:val="left"/>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634"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69"/>
              <w:ind w:left="22" w:right="852"/>
              <w:jc w:val="left"/>
              <w:rPr>
                <w:rFonts w:ascii="Times New Roman" w:hAnsi="Times New Roman" w:cs="Times New Roman" w:eastAsia="Times New Roman" w:hint="default"/>
                <w:sz w:val="21"/>
                <w:szCs w:val="21"/>
              </w:rPr>
            </w:pPr>
            <w:r>
              <w:rPr>
                <w:rFonts w:ascii="Times New Roman"/>
                <w:sz w:val="21"/>
              </w:rPr>
              <w:t>BONY-DREYFUS</w:t>
            </w:r>
            <w:r>
              <w:rPr>
                <w:rFonts w:ascii="Times New Roman"/>
                <w:spacing w:val="-15"/>
                <w:sz w:val="21"/>
              </w:rPr>
              <w:t> </w:t>
            </w:r>
            <w:r>
              <w:rPr>
                <w:rFonts w:ascii="Times New Roman"/>
                <w:sz w:val="21"/>
              </w:rPr>
              <w:t>PIFI-DREYFUS</w:t>
            </w:r>
            <w:r>
              <w:rPr>
                <w:rFonts w:ascii="Times New Roman"/>
                <w:spacing w:val="-1"/>
                <w:w w:val="99"/>
                <w:sz w:val="21"/>
              </w:rPr>
              <w:t> </w:t>
            </w:r>
            <w:r>
              <w:rPr>
                <w:rFonts w:ascii="Times New Roman"/>
                <w:sz w:val="21"/>
              </w:rPr>
              <w:t>PREMIER GREATER</w:t>
            </w:r>
            <w:r>
              <w:rPr>
                <w:rFonts w:ascii="Times New Roman"/>
                <w:spacing w:val="-13"/>
                <w:sz w:val="21"/>
              </w:rPr>
              <w:t> </w:t>
            </w:r>
            <w:r>
              <w:rPr>
                <w:rFonts w:ascii="Times New Roman"/>
                <w:sz w:val="21"/>
              </w:rPr>
              <w:t>CHINA</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2.03%</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34,583,845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99" w:right="0"/>
              <w:jc w:val="left"/>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634"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2" w:right="140"/>
              <w:jc w:val="left"/>
              <w:rPr>
                <w:rFonts w:ascii="宋体" w:hAnsi="宋体" w:cs="宋体" w:eastAsia="宋体" w:hint="default"/>
                <w:sz w:val="21"/>
                <w:szCs w:val="21"/>
              </w:rPr>
            </w:pPr>
            <w:r>
              <w:rPr>
                <w:rFonts w:ascii="宋体" w:hAnsi="宋体" w:cs="宋体" w:eastAsia="宋体" w:hint="default"/>
                <w:sz w:val="21"/>
                <w:szCs w:val="21"/>
              </w:rPr>
              <w:t>中国建设银行－鹏华价值优势股票型证券 投资基金</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1.21%</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20,671,486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99" w:right="0"/>
              <w:jc w:val="left"/>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635"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69"/>
              <w:ind w:left="22" w:right="493"/>
              <w:jc w:val="left"/>
              <w:rPr>
                <w:rFonts w:ascii="Times New Roman" w:hAnsi="Times New Roman" w:cs="Times New Roman" w:eastAsia="Times New Roman" w:hint="default"/>
                <w:sz w:val="21"/>
                <w:szCs w:val="21"/>
              </w:rPr>
            </w:pPr>
            <w:r>
              <w:rPr>
                <w:rFonts w:ascii="Times New Roman"/>
                <w:sz w:val="21"/>
              </w:rPr>
              <w:t>BBH BOS S/A FIDELITY FD -</w:t>
            </w:r>
            <w:r>
              <w:rPr>
                <w:rFonts w:ascii="Times New Roman"/>
                <w:spacing w:val="-18"/>
                <w:sz w:val="21"/>
              </w:rPr>
              <w:t> </w:t>
            </w:r>
            <w:r>
              <w:rPr>
                <w:rFonts w:ascii="Times New Roman"/>
                <w:sz w:val="21"/>
              </w:rPr>
              <w:t>CHINA</w:t>
            </w:r>
            <w:r>
              <w:rPr>
                <w:rFonts w:ascii="Times New Roman"/>
                <w:spacing w:val="-1"/>
                <w:w w:val="99"/>
                <w:sz w:val="21"/>
              </w:rPr>
              <w:t> </w:t>
            </w:r>
            <w:r>
              <w:rPr>
                <w:rFonts w:ascii="Times New Roman"/>
                <w:sz w:val="21"/>
              </w:rPr>
              <w:t>FOCUS</w:t>
            </w:r>
            <w:r>
              <w:rPr>
                <w:rFonts w:ascii="Times New Roman"/>
                <w:spacing w:val="-8"/>
                <w:sz w:val="21"/>
              </w:rPr>
              <w:t> </w:t>
            </w:r>
            <w:r>
              <w:rPr>
                <w:rFonts w:ascii="Times New Roman"/>
                <w:sz w:val="21"/>
              </w:rPr>
              <w:t>FD</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1.20%</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20,527,600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99" w:right="0"/>
              <w:jc w:val="left"/>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322"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丽珠医药集团股份有限公司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w w:val="95"/>
                <w:sz w:val="21"/>
              </w:rPr>
              <w:t>1.11%</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z w:val="21"/>
              </w:rPr>
              <w:t>18,988,090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z w:val="21"/>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99" w:right="0"/>
              <w:jc w:val="left"/>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634"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69"/>
              <w:ind w:left="22" w:right="744"/>
              <w:jc w:val="left"/>
              <w:rPr>
                <w:rFonts w:ascii="Times New Roman" w:hAnsi="Times New Roman" w:cs="Times New Roman" w:eastAsia="Times New Roman" w:hint="default"/>
                <w:sz w:val="21"/>
                <w:szCs w:val="21"/>
              </w:rPr>
            </w:pPr>
            <w:r>
              <w:rPr>
                <w:rFonts w:ascii="Times New Roman"/>
                <w:sz w:val="21"/>
              </w:rPr>
              <w:t>MIRAE ASSET CHINA</w:t>
            </w:r>
            <w:r>
              <w:rPr>
                <w:rFonts w:ascii="Times New Roman"/>
                <w:spacing w:val="-17"/>
                <w:sz w:val="21"/>
              </w:rPr>
              <w:t> </w:t>
            </w:r>
            <w:r>
              <w:rPr>
                <w:rFonts w:ascii="Times New Roman"/>
                <w:sz w:val="21"/>
              </w:rPr>
              <w:t>SOLOMON</w:t>
            </w:r>
            <w:r>
              <w:rPr>
                <w:rFonts w:ascii="Times New Roman"/>
                <w:spacing w:val="-1"/>
                <w:w w:val="99"/>
                <w:sz w:val="21"/>
              </w:rPr>
              <w:t> </w:t>
            </w:r>
            <w:r>
              <w:rPr>
                <w:rFonts w:ascii="Times New Roman"/>
                <w:sz w:val="21"/>
              </w:rPr>
              <w:t>EQUITY INVESTMENT TRUST</w:t>
            </w:r>
            <w:r>
              <w:rPr>
                <w:rFonts w:ascii="Times New Roman"/>
                <w:spacing w:val="-19"/>
                <w:sz w:val="21"/>
              </w:rPr>
              <w:t> </w:t>
            </w:r>
            <w:r>
              <w:rPr>
                <w:rFonts w:ascii="Times New Roman"/>
                <w:sz w:val="21"/>
              </w:rPr>
              <w:t>1</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1.06%</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18,164,012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99" w:right="0"/>
              <w:jc w:val="left"/>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323"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健康元药业集团股份有限公司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w w:val="95"/>
                <w:sz w:val="21"/>
              </w:rPr>
              <w:t>1.06%</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z w:val="21"/>
              </w:rPr>
              <w:t>18,116,585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z w:val="21"/>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99" w:right="0"/>
              <w:jc w:val="left"/>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322" w:hRule="exact"/>
        </w:trPr>
        <w:tc>
          <w:tcPr>
            <w:tcW w:w="10034"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078"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名无限售条件股东持股情况</w:t>
            </w:r>
          </w:p>
        </w:tc>
      </w:tr>
      <w:tr>
        <w:trPr>
          <w:trHeight w:val="633" w:hRule="exact"/>
        </w:trPr>
        <w:tc>
          <w:tcPr>
            <w:tcW w:w="549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1"/>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0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795" w:right="59" w:hanging="736"/>
              <w:jc w:val="left"/>
              <w:rPr>
                <w:rFonts w:ascii="宋体" w:hAnsi="宋体" w:cs="宋体" w:eastAsia="宋体" w:hint="default"/>
                <w:sz w:val="21"/>
                <w:szCs w:val="21"/>
              </w:rPr>
            </w:pPr>
            <w:r>
              <w:rPr>
                <w:rFonts w:ascii="宋体" w:hAnsi="宋体" w:cs="宋体" w:eastAsia="宋体" w:hint="default"/>
                <w:sz w:val="21"/>
                <w:szCs w:val="21"/>
              </w:rPr>
              <w:t>持有无限售条件股份 数量</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1"/>
              <w:ind w:left="833"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323" w:hRule="exact"/>
        </w:trPr>
        <w:tc>
          <w:tcPr>
            <w:tcW w:w="54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中国农业银行－中邮核心成长股票型证券投资基金</w:t>
            </w:r>
          </w:p>
        </w:tc>
        <w:tc>
          <w:tcPr>
            <w:tcW w:w="2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6" w:right="0"/>
              <w:jc w:val="left"/>
              <w:rPr>
                <w:rFonts w:ascii="Times New Roman" w:hAnsi="Times New Roman" w:cs="Times New Roman" w:eastAsia="Times New Roman" w:hint="default"/>
                <w:sz w:val="21"/>
                <w:szCs w:val="21"/>
              </w:rPr>
            </w:pPr>
            <w:r>
              <w:rPr>
                <w:rFonts w:ascii="Times New Roman"/>
                <w:sz w:val="21"/>
              </w:rPr>
              <w:t>65,131,793</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22" w:hRule="exact"/>
        </w:trPr>
        <w:tc>
          <w:tcPr>
            <w:tcW w:w="54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中国农业银行－中邮核心优选股票型证券投资基金</w:t>
            </w:r>
          </w:p>
        </w:tc>
        <w:tc>
          <w:tcPr>
            <w:tcW w:w="2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6" w:right="0"/>
              <w:jc w:val="left"/>
              <w:rPr>
                <w:rFonts w:ascii="Times New Roman" w:hAnsi="Times New Roman" w:cs="Times New Roman" w:eastAsia="Times New Roman" w:hint="default"/>
                <w:sz w:val="21"/>
                <w:szCs w:val="21"/>
              </w:rPr>
            </w:pPr>
            <w:r>
              <w:rPr>
                <w:rFonts w:ascii="Times New Roman"/>
                <w:sz w:val="21"/>
              </w:rPr>
              <w:t>44,946,700</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bl>
    <w:p>
      <w:pPr>
        <w:spacing w:after="0" w:line="240" w:lineRule="auto"/>
        <w:jc w:val="center"/>
        <w:rPr>
          <w:rFonts w:ascii="宋体" w:hAnsi="宋体" w:cs="宋体" w:eastAsia="宋体" w:hint="default"/>
          <w:sz w:val="21"/>
          <w:szCs w:val="21"/>
        </w:rPr>
        <w:sectPr>
          <w:pgSz w:w="11910" w:h="16840"/>
          <w:pgMar w:header="1508" w:footer="1000" w:top="1760" w:bottom="1200" w:left="820" w:right="8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2880"/>
        <w:gridCol w:w="2615"/>
        <w:gridCol w:w="2020"/>
        <w:gridCol w:w="2520"/>
      </w:tblGrid>
      <w:tr>
        <w:trPr>
          <w:trHeight w:val="322" w:hRule="exact"/>
        </w:trPr>
        <w:tc>
          <w:tcPr>
            <w:tcW w:w="54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中国工商银行－诺安股票证券投资基金</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z w:val="21"/>
              </w:rPr>
              <w:t>37,241,842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635" w:hRule="exact"/>
        </w:trPr>
        <w:tc>
          <w:tcPr>
            <w:tcW w:w="549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69"/>
              <w:ind w:left="22" w:right="407"/>
              <w:jc w:val="left"/>
              <w:rPr>
                <w:rFonts w:ascii="Times New Roman" w:hAnsi="Times New Roman" w:cs="Times New Roman" w:eastAsia="Times New Roman" w:hint="default"/>
                <w:sz w:val="21"/>
                <w:szCs w:val="21"/>
              </w:rPr>
            </w:pPr>
            <w:r>
              <w:rPr>
                <w:rFonts w:ascii="Times New Roman"/>
                <w:sz w:val="21"/>
              </w:rPr>
              <w:t>BONY-DREYFUS PIFI-DREYFUS PREMIER</w:t>
            </w:r>
            <w:r>
              <w:rPr>
                <w:rFonts w:ascii="Times New Roman"/>
                <w:spacing w:val="-28"/>
                <w:sz w:val="21"/>
              </w:rPr>
              <w:t> </w:t>
            </w:r>
            <w:r>
              <w:rPr>
                <w:rFonts w:ascii="Times New Roman"/>
                <w:sz w:val="21"/>
              </w:rPr>
              <w:t>GREATER</w:t>
            </w:r>
            <w:r>
              <w:rPr>
                <w:rFonts w:ascii="Times New Roman"/>
                <w:spacing w:val="-1"/>
                <w:sz w:val="21"/>
              </w:rPr>
              <w:t> </w:t>
            </w:r>
            <w:r>
              <w:rPr>
                <w:rFonts w:ascii="Times New Roman"/>
                <w:sz w:val="21"/>
              </w:rPr>
              <w:t>CHINA</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34,583,845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B </w:t>
            </w:r>
            <w:r>
              <w:rPr>
                <w:rFonts w:ascii="宋体" w:hAnsi="宋体" w:cs="宋体" w:eastAsia="宋体" w:hint="default"/>
                <w:sz w:val="21"/>
                <w:szCs w:val="21"/>
              </w:rPr>
              <w:t>股</w:t>
            </w:r>
          </w:p>
        </w:tc>
      </w:tr>
      <w:tr>
        <w:trPr>
          <w:trHeight w:val="322" w:hRule="exact"/>
        </w:trPr>
        <w:tc>
          <w:tcPr>
            <w:tcW w:w="54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中国建设银行－鹏华价值优势股票型证券投资基金</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z w:val="21"/>
              </w:rPr>
              <w:t>20,671,486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22" w:hRule="exact"/>
        </w:trPr>
        <w:tc>
          <w:tcPr>
            <w:tcW w:w="54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Times New Roman" w:hAnsi="Times New Roman" w:cs="Times New Roman" w:eastAsia="Times New Roman" w:hint="default"/>
                <w:sz w:val="21"/>
                <w:szCs w:val="21"/>
              </w:rPr>
            </w:pPr>
            <w:r>
              <w:rPr>
                <w:rFonts w:ascii="Times New Roman"/>
                <w:sz w:val="21"/>
              </w:rPr>
              <w:t>BBH BOS S/A FIDELITY FD - CHINA FOCUS</w:t>
            </w:r>
            <w:r>
              <w:rPr>
                <w:rFonts w:ascii="Times New Roman"/>
                <w:spacing w:val="-12"/>
                <w:sz w:val="21"/>
              </w:rPr>
              <w:t> </w:t>
            </w:r>
            <w:r>
              <w:rPr>
                <w:rFonts w:ascii="Times New Roman"/>
                <w:sz w:val="21"/>
              </w:rPr>
              <w:t>FD</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2"/>
              <w:jc w:val="right"/>
              <w:rPr>
                <w:rFonts w:ascii="Times New Roman" w:hAnsi="Times New Roman" w:cs="Times New Roman" w:eastAsia="Times New Roman" w:hint="default"/>
                <w:sz w:val="21"/>
                <w:szCs w:val="21"/>
              </w:rPr>
            </w:pPr>
            <w:r>
              <w:rPr>
                <w:rFonts w:ascii="Times New Roman"/>
                <w:sz w:val="21"/>
              </w:rPr>
              <w:t>20,527,600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B </w:t>
            </w:r>
            <w:r>
              <w:rPr>
                <w:rFonts w:ascii="宋体" w:hAnsi="宋体" w:cs="宋体" w:eastAsia="宋体" w:hint="default"/>
                <w:sz w:val="21"/>
                <w:szCs w:val="21"/>
              </w:rPr>
              <w:t>股</w:t>
            </w:r>
          </w:p>
        </w:tc>
      </w:tr>
      <w:tr>
        <w:trPr>
          <w:trHeight w:val="323" w:hRule="exact"/>
        </w:trPr>
        <w:tc>
          <w:tcPr>
            <w:tcW w:w="54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丽珠医药集团股份有限公司</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z w:val="21"/>
              </w:rPr>
              <w:t>18,988,090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634" w:hRule="exact"/>
        </w:trPr>
        <w:tc>
          <w:tcPr>
            <w:tcW w:w="549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69"/>
              <w:ind w:left="22" w:right="58"/>
              <w:jc w:val="left"/>
              <w:rPr>
                <w:rFonts w:ascii="Times New Roman" w:hAnsi="Times New Roman" w:cs="Times New Roman" w:eastAsia="Times New Roman" w:hint="default"/>
                <w:sz w:val="21"/>
                <w:szCs w:val="21"/>
              </w:rPr>
            </w:pPr>
            <w:r>
              <w:rPr>
                <w:rFonts w:ascii="Times New Roman"/>
                <w:sz w:val="21"/>
              </w:rPr>
              <w:t>MIRAE ASSET CHINA SOLOMON EQUITY</w:t>
            </w:r>
            <w:r>
              <w:rPr>
                <w:rFonts w:ascii="Times New Roman"/>
                <w:spacing w:val="-30"/>
                <w:sz w:val="21"/>
              </w:rPr>
              <w:t> </w:t>
            </w:r>
            <w:r>
              <w:rPr>
                <w:rFonts w:ascii="Times New Roman"/>
                <w:sz w:val="21"/>
              </w:rPr>
              <w:t>INVESTMENT</w:t>
            </w:r>
            <w:r>
              <w:rPr>
                <w:rFonts w:ascii="Times New Roman"/>
                <w:spacing w:val="-1"/>
                <w:w w:val="99"/>
                <w:sz w:val="21"/>
              </w:rPr>
              <w:t> </w:t>
            </w:r>
            <w:r>
              <w:rPr>
                <w:rFonts w:ascii="Times New Roman"/>
                <w:sz w:val="21"/>
              </w:rPr>
              <w:t>TRUST</w:t>
            </w:r>
            <w:r>
              <w:rPr>
                <w:rFonts w:ascii="Times New Roman"/>
                <w:spacing w:val="-1"/>
                <w:sz w:val="21"/>
              </w:rPr>
              <w:t> </w:t>
            </w:r>
            <w:r>
              <w:rPr>
                <w:rFonts w:ascii="Times New Roman"/>
                <w:sz w:val="21"/>
              </w:rPr>
              <w:t>1</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18,164,012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B </w:t>
            </w:r>
            <w:r>
              <w:rPr>
                <w:rFonts w:ascii="宋体" w:hAnsi="宋体" w:cs="宋体" w:eastAsia="宋体" w:hint="default"/>
                <w:sz w:val="21"/>
                <w:szCs w:val="21"/>
              </w:rPr>
              <w:t>股</w:t>
            </w:r>
          </w:p>
        </w:tc>
      </w:tr>
      <w:tr>
        <w:trPr>
          <w:trHeight w:val="322" w:hRule="exact"/>
        </w:trPr>
        <w:tc>
          <w:tcPr>
            <w:tcW w:w="54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健康元药业集团股份有限公司</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z w:val="21"/>
              </w:rPr>
              <w:t>18,116,585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23" w:hRule="exact"/>
        </w:trPr>
        <w:tc>
          <w:tcPr>
            <w:tcW w:w="54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UBS WARBURG CUSTODY PTE LTD.</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瑞士银行</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z w:val="21"/>
              </w:rPr>
              <w:t>16,415,585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B </w:t>
            </w:r>
            <w:r>
              <w:rPr>
                <w:rFonts w:ascii="宋体" w:hAnsi="宋体" w:cs="宋体" w:eastAsia="宋体" w:hint="default"/>
                <w:sz w:val="21"/>
                <w:szCs w:val="21"/>
              </w:rPr>
              <w:t>股</w:t>
            </w:r>
          </w:p>
        </w:tc>
      </w:tr>
      <w:tr>
        <w:trPr>
          <w:trHeight w:val="2194"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73" w:lineRule="auto"/>
              <w:ind w:left="1119" w:right="68" w:hanging="1050"/>
              <w:jc w:val="left"/>
              <w:rPr>
                <w:rFonts w:ascii="宋体" w:hAnsi="宋体" w:cs="宋体" w:eastAsia="宋体" w:hint="default"/>
                <w:sz w:val="21"/>
                <w:szCs w:val="21"/>
              </w:rPr>
            </w:pPr>
            <w:r>
              <w:rPr>
                <w:rFonts w:ascii="宋体" w:hAnsi="宋体" w:cs="宋体" w:eastAsia="宋体" w:hint="default"/>
                <w:sz w:val="21"/>
                <w:szCs w:val="21"/>
              </w:rPr>
              <w:t>上述股东关联关系或一致行动 的说明</w:t>
            </w:r>
          </w:p>
        </w:tc>
        <w:tc>
          <w:tcPr>
            <w:tcW w:w="71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8" w:lineRule="auto" w:before="5"/>
              <w:ind w:left="23" w:right="20"/>
              <w:jc w:val="left"/>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名股东中，国有法人股股东寿光晨鸣控股有限公司与上述股东之间 </w:t>
            </w:r>
            <w:r>
              <w:rPr>
                <w:rFonts w:ascii="宋体" w:hAnsi="宋体" w:cs="宋体" w:eastAsia="宋体" w:hint="default"/>
                <w:spacing w:val="-2"/>
                <w:sz w:val="21"/>
                <w:szCs w:val="21"/>
              </w:rPr>
              <w:t>不存在关联关系，也不属于《上市公司持股变动信息披露管理办法》中规定的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一致行动人；其中中国农业银行－中邮核心成长股票型证券投资基金、中国农</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业银行－中邮核心优选股票型证券投资基金同为中邮创业基金管理有限公司 </w:t>
            </w:r>
            <w:r>
              <w:rPr>
                <w:rFonts w:ascii="宋体" w:hAnsi="宋体" w:cs="宋体" w:eastAsia="宋体" w:hint="default"/>
                <w:spacing w:val="-2"/>
                <w:sz w:val="21"/>
                <w:szCs w:val="21"/>
              </w:rPr>
              <w:t>旗下基金；健康元药业集团股份有限公司为丽珠医药集团股份有限公司第一大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股东。除此之外，公司未知其他流通股股东之间是否存在关联关系，也未知其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是否属于《上市公司持股变动信息披露管理办法》中规定的一致行动人。</w:t>
            </w:r>
          </w:p>
        </w:tc>
      </w:tr>
    </w:tbl>
    <w:p>
      <w:pPr>
        <w:spacing w:line="240" w:lineRule="auto" w:before="8"/>
        <w:rPr>
          <w:rFonts w:ascii="宋体" w:hAnsi="宋体" w:cs="宋体" w:eastAsia="宋体" w:hint="default"/>
          <w:sz w:val="17"/>
          <w:szCs w:val="17"/>
        </w:rPr>
      </w:pPr>
    </w:p>
    <w:p>
      <w:pPr>
        <w:pStyle w:val="Heading4"/>
        <w:spacing w:line="240" w:lineRule="auto" w:before="35"/>
        <w:ind w:left="711" w:right="0"/>
        <w:jc w:val="both"/>
        <w:rPr>
          <w:b w:val="0"/>
          <w:bCs w:val="0"/>
          <w:i w:val="0"/>
        </w:rPr>
      </w:pPr>
      <w:r>
        <w:rPr>
          <w:rFonts w:ascii="Times New Roman" w:hAnsi="Times New Roman" w:cs="Times New Roman" w:eastAsia="Times New Roman" w:hint="default"/>
          <w:i w:val="0"/>
        </w:rPr>
        <w:t>3</w:t>
      </w:r>
      <w:r>
        <w:rPr/>
        <w:t>、控股股东及实际控制人情况介绍</w:t>
      </w:r>
      <w:r>
        <w:rPr>
          <w:b w:val="0"/>
          <w:bCs w:val="0"/>
          <w:i w:val="0"/>
        </w:rPr>
      </w:r>
    </w:p>
    <w:p>
      <w:pPr>
        <w:spacing w:line="240" w:lineRule="auto" w:before="1"/>
        <w:rPr>
          <w:rFonts w:ascii="宋体" w:hAnsi="宋体" w:cs="宋体" w:eastAsia="宋体" w:hint="default"/>
          <w:b/>
          <w:bCs/>
          <w:i/>
          <w:sz w:val="30"/>
          <w:szCs w:val="30"/>
        </w:rPr>
      </w:pPr>
    </w:p>
    <w:p>
      <w:pPr>
        <w:pStyle w:val="BodyText"/>
        <w:spacing w:line="240" w:lineRule="auto"/>
        <w:ind w:left="1115" w:right="0"/>
        <w:jc w:val="left"/>
      </w:pPr>
      <w:r>
        <w:rPr>
          <w:spacing w:val="-8"/>
        </w:rPr>
        <w:t>（</w:t>
      </w:r>
      <w:r>
        <w:rPr>
          <w:rFonts w:ascii="Times New Roman" w:hAnsi="Times New Roman" w:cs="Times New Roman" w:eastAsia="Times New Roman" w:hint="default"/>
          <w:spacing w:val="-8"/>
        </w:rPr>
        <w:t>1</w:t>
      </w:r>
      <w:r>
        <w:rPr>
          <w:spacing w:val="-8"/>
        </w:rPr>
        <w:t>）报告期内，公司控股股东和实际控制人未发生变动。</w:t>
      </w:r>
      <w:r>
        <w:rPr/>
      </w:r>
    </w:p>
    <w:p>
      <w:pPr>
        <w:pStyle w:val="BodyText"/>
        <w:spacing w:line="240" w:lineRule="auto" w:before="109"/>
        <w:ind w:left="1106" w:right="601"/>
        <w:jc w:val="center"/>
      </w:pPr>
      <w:r>
        <w:rPr>
          <w:spacing w:val="-12"/>
        </w:rPr>
        <w:t>（</w:t>
      </w:r>
      <w:r>
        <w:rPr>
          <w:rFonts w:ascii="Times New Roman" w:hAnsi="Times New Roman" w:cs="Times New Roman" w:eastAsia="Times New Roman" w:hint="default"/>
          <w:spacing w:val="-12"/>
        </w:rPr>
        <w:t>2</w:t>
      </w:r>
      <w:r>
        <w:rPr>
          <w:spacing w:val="-12"/>
        </w:rPr>
        <w:t>）公司控股股东为寿光晨鸣控股有限公司，成立于</w:t>
      </w:r>
      <w:r>
        <w:rPr>
          <w:spacing w:val="-63"/>
        </w:rPr>
        <w:t> </w:t>
      </w:r>
      <w:r>
        <w:rPr>
          <w:rFonts w:ascii="Times New Roman" w:hAnsi="Times New Roman" w:cs="Times New Roman" w:eastAsia="Times New Roman" w:hint="default"/>
          <w:spacing w:val="-4"/>
        </w:rPr>
        <w:t>2005</w:t>
      </w:r>
      <w:r>
        <w:rPr>
          <w:rFonts w:ascii="Times New Roman" w:hAnsi="Times New Roman" w:cs="Times New Roman" w:eastAsia="Times New Roman" w:hint="default"/>
          <w:spacing w:val="-7"/>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63"/>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6"/>
        </w:rPr>
        <w:t> </w:t>
      </w:r>
      <w:r>
        <w:rPr>
          <w:spacing w:val="-15"/>
        </w:rPr>
        <w:t>日，注册资本</w:t>
      </w:r>
      <w:r>
        <w:rPr>
          <w:spacing w:val="-62"/>
        </w:rPr>
        <w:t> </w:t>
      </w:r>
      <w:r>
        <w:rPr>
          <w:rFonts w:ascii="Times New Roman" w:hAnsi="Times New Roman" w:cs="Times New Roman" w:eastAsia="Times New Roman" w:hint="default"/>
          <w:spacing w:val="-4"/>
        </w:rPr>
        <w:t>16.85</w:t>
      </w:r>
      <w:r>
        <w:rPr>
          <w:rFonts w:ascii="Times New Roman" w:hAnsi="Times New Roman" w:cs="Times New Roman" w:eastAsia="Times New Roman" w:hint="default"/>
          <w:spacing w:val="42"/>
        </w:rPr>
        <w:t> </w:t>
      </w:r>
      <w:r>
        <w:rPr>
          <w:spacing w:val="-9"/>
        </w:rPr>
        <w:t>亿元，</w:t>
      </w:r>
      <w:r>
        <w:rPr/>
      </w:r>
    </w:p>
    <w:p>
      <w:pPr>
        <w:pStyle w:val="BodyText"/>
        <w:spacing w:line="331" w:lineRule="auto" w:before="109"/>
        <w:ind w:left="711" w:right="697"/>
        <w:jc w:val="both"/>
      </w:pPr>
      <w:r>
        <w:rPr>
          <w:spacing w:val="-14"/>
        </w:rPr>
        <w:t>法定代表人陈洪国，经营范围为对造纸、电力、热力、林业项目的投资。报告期末持有</w:t>
      </w:r>
      <w:r>
        <w:rPr>
          <w:spacing w:val="-55"/>
        </w:rPr>
        <w:t> </w:t>
      </w:r>
      <w:r>
        <w:rPr>
          <w:rFonts w:ascii="Times New Roman" w:hAnsi="Times New Roman" w:cs="Times New Roman" w:eastAsia="Times New Roman" w:hint="default"/>
          <w:spacing w:val="-5"/>
        </w:rPr>
        <w:t>328,573,657</w:t>
      </w:r>
      <w:r>
        <w:rPr>
          <w:rFonts w:ascii="Times New Roman" w:hAnsi="Times New Roman" w:cs="Times New Roman" w:eastAsia="Times New Roman" w:hint="default"/>
          <w:spacing w:val="13"/>
        </w:rPr>
        <w:t> </w:t>
      </w:r>
      <w:r>
        <w:rPr/>
        <w:t>股</w:t>
      </w:r>
      <w:r>
        <w:rPr>
          <w:spacing w:val="-98"/>
        </w:rPr>
        <w:t> </w:t>
      </w:r>
      <w:r>
        <w:rPr>
          <w:spacing w:val="-8"/>
        </w:rPr>
        <w:t>国有法人股，占公司总股本的</w:t>
      </w:r>
      <w:r>
        <w:rPr>
          <w:spacing w:val="-35"/>
        </w:rPr>
        <w:t> </w:t>
      </w:r>
      <w:r>
        <w:rPr>
          <w:rFonts w:ascii="Times New Roman" w:hAnsi="Times New Roman" w:cs="Times New Roman" w:eastAsia="Times New Roman" w:hint="default"/>
          <w:spacing w:val="-8"/>
        </w:rPr>
        <w:t>19.26%</w:t>
      </w:r>
      <w:r>
        <w:rPr>
          <w:spacing w:val="-8"/>
        </w:rPr>
        <w:t>，股权分置改革时承诺用于追加对价的</w:t>
      </w:r>
      <w:r>
        <w:rPr>
          <w:spacing w:val="-36"/>
        </w:rPr>
        <w:t> </w:t>
      </w:r>
      <w:r>
        <w:rPr>
          <w:rFonts w:ascii="Times New Roman" w:hAnsi="Times New Roman" w:cs="Times New Roman" w:eastAsia="Times New Roman" w:hint="default"/>
          <w:spacing w:val="-5"/>
        </w:rPr>
        <w:t>18,653,854</w:t>
      </w:r>
      <w:r>
        <w:rPr>
          <w:rFonts w:ascii="Times New Roman" w:hAnsi="Times New Roman" w:cs="Times New Roman" w:eastAsia="Times New Roman" w:hint="default"/>
          <w:spacing w:val="6"/>
        </w:rPr>
        <w:t> </w:t>
      </w:r>
      <w:r>
        <w:rPr>
          <w:spacing w:val="-9"/>
        </w:rPr>
        <w:t>股股份由中</w:t>
      </w:r>
      <w:r>
        <w:rPr>
          <w:spacing w:val="-100"/>
        </w:rPr>
        <w:t> </w:t>
      </w:r>
      <w:r>
        <w:rPr>
          <w:spacing w:val="-100"/>
        </w:rPr>
      </w:r>
      <w:r>
        <w:rPr>
          <w:spacing w:val="-8"/>
        </w:rPr>
        <w:t>国证券登记结算有限责任公司深圳分公司临时保管，所持其他股份未作任何质押和冻结。</w:t>
      </w:r>
      <w:r>
        <w:rPr/>
      </w:r>
    </w:p>
    <w:p>
      <w:pPr>
        <w:pStyle w:val="BodyText"/>
        <w:spacing w:line="240" w:lineRule="auto" w:before="45"/>
        <w:ind w:left="1012" w:right="603"/>
        <w:jc w:val="center"/>
      </w:pPr>
      <w:r>
        <w:rPr>
          <w:spacing w:val="-7"/>
        </w:rPr>
        <w:t>（</w:t>
      </w:r>
      <w:r>
        <w:rPr>
          <w:rFonts w:ascii="Times New Roman" w:hAnsi="Times New Roman" w:cs="Times New Roman" w:eastAsia="Times New Roman" w:hint="default"/>
          <w:spacing w:val="-7"/>
        </w:rPr>
        <w:t>3</w:t>
      </w:r>
      <w:r>
        <w:rPr>
          <w:spacing w:val="-7"/>
        </w:rPr>
        <w:t>）寿光市国有资产管理局为寿光晨鸣控股有限公司的控股股东，持有寿光晨鸣控股有限公司</w:t>
      </w:r>
      <w:r>
        <w:rPr/>
      </w:r>
    </w:p>
    <w:p>
      <w:pPr>
        <w:pStyle w:val="BodyText"/>
        <w:spacing w:line="240" w:lineRule="auto" w:before="110"/>
        <w:ind w:left="711" w:right="0"/>
        <w:jc w:val="both"/>
      </w:pPr>
      <w:r>
        <w:rPr>
          <w:rFonts w:ascii="Times New Roman" w:hAnsi="Times New Roman" w:cs="Times New Roman" w:eastAsia="Times New Roman" w:hint="default"/>
          <w:spacing w:val="-9"/>
        </w:rPr>
        <w:t>75.73</w:t>
      </w:r>
      <w:r>
        <w:rPr>
          <w:spacing w:val="-9"/>
        </w:rPr>
        <w:t>％的股权，单位负责人张玉华，经营范围为寿光市属国有资产、财务和产权代表的管理、监督。</w:t>
      </w:r>
      <w:r>
        <w:rPr/>
      </w:r>
    </w:p>
    <w:p>
      <w:pPr>
        <w:pStyle w:val="BodyText"/>
        <w:spacing w:line="240" w:lineRule="auto" w:before="109"/>
        <w:ind w:left="1115" w:right="0"/>
        <w:jc w:val="left"/>
      </w:pPr>
      <w:r>
        <w:rPr>
          <w:spacing w:val="-8"/>
        </w:rPr>
        <w:t>（</w:t>
      </w:r>
      <w:r>
        <w:rPr>
          <w:rFonts w:ascii="Times New Roman" w:hAnsi="Times New Roman" w:cs="Times New Roman" w:eastAsia="Times New Roman" w:hint="default"/>
          <w:spacing w:val="-8"/>
        </w:rPr>
        <w:t>4</w:t>
      </w:r>
      <w:r>
        <w:rPr>
          <w:spacing w:val="-8"/>
        </w:rPr>
        <w:t>）公司与实际控制人之间的产权及控制关系的方框图</w:t>
      </w:r>
      <w:r>
        <w:rPr/>
      </w:r>
    </w:p>
    <w:p>
      <w:pPr>
        <w:spacing w:line="240" w:lineRule="auto" w:before="4"/>
        <w:rPr>
          <w:rFonts w:ascii="宋体" w:hAnsi="宋体" w:cs="宋体" w:eastAsia="宋体" w:hint="default"/>
          <w:sz w:val="26"/>
          <w:szCs w:val="26"/>
        </w:rPr>
      </w:pPr>
    </w:p>
    <w:p>
      <w:pPr>
        <w:spacing w:line="565" w:lineRule="exact"/>
        <w:ind w:left="3651"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126pt;height:28.3pt;mso-position-horizontal-relative:char;mso-position-vertical-relative:line" type="#_x0000_t202" filled="false" stroked="true" strokeweight=".72pt" strokecolor="#000000">
            <w10:anchorlock/>
            <v:textbox inset="0,0,0,0">
              <w:txbxContent>
                <w:p>
                  <w:pPr>
                    <w:pStyle w:val="BodyText"/>
                    <w:spacing w:line="240" w:lineRule="auto" w:before="76"/>
                    <w:ind w:left="143" w:right="0"/>
                    <w:jc w:val="left"/>
                  </w:pPr>
                  <w:r>
                    <w:rPr/>
                    <w:t>寿光市国有资产管理局</w:t>
                  </w:r>
                </w:p>
              </w:txbxContent>
            </v:textbox>
          </v:shape>
        </w:pict>
      </w:r>
      <w:r>
        <w:rPr>
          <w:rFonts w:ascii="宋体" w:hAnsi="宋体" w:cs="宋体" w:eastAsia="宋体" w:hint="default"/>
          <w:position w:val="-10"/>
          <w:sz w:val="20"/>
          <w:szCs w:val="20"/>
        </w:rPr>
      </w:r>
    </w:p>
    <w:p>
      <w:pPr>
        <w:pStyle w:val="BodyText"/>
        <w:spacing w:line="240" w:lineRule="auto" w:before="73"/>
        <w:ind w:left="934" w:right="603"/>
        <w:jc w:val="center"/>
        <w:rPr>
          <w:rFonts w:ascii="Times New Roman" w:hAnsi="Times New Roman" w:cs="Times New Roman" w:eastAsia="Times New Roman" w:hint="default"/>
        </w:rPr>
      </w:pPr>
      <w:r>
        <w:rPr/>
        <w:pict>
          <v:shape style="position:absolute;margin-left:216.539993pt;margin-top:20.592169pt;width:140.050pt;height:29.55pt;mso-position-horizontal-relative:page;mso-position-vertical-relative:paragraph;z-index:-658936" type="#_x0000_t202" filled="false" stroked="true" strokeweight=".72pt" strokecolor="#000000">
            <v:textbox inset="0,0,0,0">
              <w:txbxContent>
                <w:p>
                  <w:pPr>
                    <w:pStyle w:val="BodyText"/>
                    <w:spacing w:line="240" w:lineRule="auto" w:before="77"/>
                    <w:ind w:left="343" w:right="0"/>
                    <w:jc w:val="left"/>
                  </w:pPr>
                  <w:r>
                    <w:rPr/>
                    <w:t>寿光晨鸣控股有限公司</w:t>
                  </w:r>
                </w:p>
              </w:txbxContent>
            </v:textbox>
            <w10:wrap type="none"/>
          </v:shape>
        </w:pict>
      </w:r>
      <w:r>
        <w:rPr>
          <w:spacing w:val="-5"/>
        </w:rPr>
        <w:t>↓</w:t>
      </w:r>
      <w:r>
        <w:rPr>
          <w:rFonts w:ascii="Times New Roman" w:hAnsi="Times New Roman" w:cs="Times New Roman" w:eastAsia="Times New Roman" w:hint="default"/>
          <w:spacing w:val="-5"/>
        </w:rPr>
        <w:t>75.73%</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2"/>
          <w:szCs w:val="22"/>
        </w:rPr>
      </w:pPr>
    </w:p>
    <w:p>
      <w:pPr>
        <w:spacing w:line="240" w:lineRule="auto" w:before="4"/>
        <w:rPr>
          <w:rFonts w:ascii="Times New Roman" w:hAnsi="Times New Roman" w:cs="Times New Roman" w:eastAsia="Times New Roman" w:hint="default"/>
          <w:sz w:val="29"/>
          <w:szCs w:val="29"/>
        </w:rPr>
      </w:pPr>
    </w:p>
    <w:p>
      <w:pPr>
        <w:pStyle w:val="BodyText"/>
        <w:spacing w:line="240" w:lineRule="auto"/>
        <w:ind w:left="990" w:right="603"/>
        <w:jc w:val="center"/>
      </w:pPr>
      <w:r>
        <w:rPr>
          <w:spacing w:val="-4"/>
        </w:rPr>
        <w:t>↓</w:t>
      </w:r>
      <w:r>
        <w:rPr>
          <w:rFonts w:ascii="Times New Roman" w:hAnsi="Times New Roman" w:cs="Times New Roman" w:eastAsia="Times New Roman" w:hint="default"/>
          <w:spacing w:val="-4"/>
        </w:rPr>
        <w:t>19.26</w:t>
      </w:r>
      <w:r>
        <w:rPr>
          <w:spacing w:val="-4"/>
        </w:rPr>
        <w:t>％</w:t>
      </w:r>
    </w:p>
    <w:p>
      <w:pPr>
        <w:spacing w:line="240" w:lineRule="auto" w:before="6"/>
        <w:rPr>
          <w:rFonts w:ascii="宋体" w:hAnsi="宋体" w:cs="宋体" w:eastAsia="宋体" w:hint="default"/>
          <w:sz w:val="9"/>
          <w:szCs w:val="9"/>
        </w:rPr>
      </w:pPr>
    </w:p>
    <w:p>
      <w:pPr>
        <w:spacing w:line="570" w:lineRule="exact"/>
        <w:ind w:left="3231"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168pt;height:28.5pt;mso-position-horizontal-relative:char;mso-position-vertical-relative:line" type="#_x0000_t202" filled="false" stroked="true" strokeweight=".72pt" strokecolor="#000000">
            <w10:anchorlock/>
            <v:textbox inset="0,0,0,0">
              <w:txbxContent>
                <w:p>
                  <w:pPr>
                    <w:pStyle w:val="BodyText"/>
                    <w:spacing w:line="240" w:lineRule="auto" w:before="77"/>
                    <w:ind w:left="143" w:right="0"/>
                    <w:jc w:val="left"/>
                  </w:pPr>
                  <w:r>
                    <w:rPr/>
                    <w:t>山东晨鸣纸业集团股份有限公司</w:t>
                  </w:r>
                </w:p>
              </w:txbxContent>
            </v:textbox>
          </v:shape>
        </w:pict>
      </w:r>
      <w:r>
        <w:rPr>
          <w:rFonts w:ascii="宋体" w:hAnsi="宋体" w:cs="宋体" w:eastAsia="宋体" w:hint="default"/>
          <w:position w:val="-10"/>
          <w:sz w:val="20"/>
          <w:szCs w:val="20"/>
        </w:rPr>
      </w:r>
    </w:p>
    <w:p>
      <w:pPr>
        <w:spacing w:after="0" w:line="570" w:lineRule="exact"/>
        <w:rPr>
          <w:rFonts w:ascii="宋体" w:hAnsi="宋体" w:cs="宋体" w:eastAsia="宋体" w:hint="default"/>
          <w:sz w:val="20"/>
          <w:szCs w:val="20"/>
        </w:rPr>
        <w:sectPr>
          <w:pgSz w:w="11910" w:h="16840"/>
          <w:pgMar w:header="1508" w:footer="1000" w:top="1760" w:bottom="1200" w:left="820" w:right="8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tabs>
          <w:tab w:pos="3520" w:val="left" w:leader="none"/>
        </w:tabs>
        <w:spacing w:line="240" w:lineRule="auto" w:before="13"/>
        <w:ind w:left="2435" w:right="0"/>
        <w:jc w:val="left"/>
        <w:rPr>
          <w:b w:val="0"/>
          <w:bCs w:val="0"/>
        </w:rPr>
      </w:pPr>
      <w:r>
        <w:rPr>
          <w:spacing w:val="-5"/>
          <w:w w:val="95"/>
        </w:rPr>
        <w:t>第四节</w:t>
        <w:tab/>
      </w:r>
      <w:r>
        <w:rPr>
          <w:spacing w:val="-7"/>
        </w:rPr>
        <w:t>董事、监事、高级管理人员情况</w:t>
      </w:r>
      <w:r>
        <w:rPr>
          <w:b w:val="0"/>
          <w:bCs w:val="0"/>
        </w:rPr>
      </w:r>
    </w:p>
    <w:p>
      <w:pPr>
        <w:spacing w:line="240" w:lineRule="auto" w:before="0"/>
        <w:rPr>
          <w:rFonts w:ascii="黑体" w:hAnsi="黑体" w:cs="黑体" w:eastAsia="黑体" w:hint="default"/>
          <w:b/>
          <w:bCs/>
          <w:sz w:val="28"/>
          <w:szCs w:val="28"/>
        </w:rPr>
      </w:pPr>
    </w:p>
    <w:p>
      <w:pPr>
        <w:pStyle w:val="Heading4"/>
        <w:spacing w:line="240" w:lineRule="auto" w:before="244"/>
        <w:ind w:left="471" w:right="0"/>
        <w:jc w:val="left"/>
        <w:rPr>
          <w:b w:val="0"/>
          <w:bCs w:val="0"/>
          <w:i w:val="0"/>
        </w:rPr>
      </w:pPr>
      <w:r>
        <w:rPr/>
        <w:t>一、董事、监事和高级管理人员持股变动及报酬情况</w:t>
      </w:r>
      <w:r>
        <w:rPr>
          <w:b w:val="0"/>
          <w:bCs w:val="0"/>
          <w:i w:val="0"/>
        </w:rPr>
      </w:r>
    </w:p>
    <w:p>
      <w:pPr>
        <w:spacing w:line="240" w:lineRule="auto" w:before="6"/>
        <w:rPr>
          <w:rFonts w:ascii="宋体" w:hAnsi="宋体" w:cs="宋体" w:eastAsia="宋体" w:hint="default"/>
          <w:b/>
          <w:bCs/>
          <w:i/>
          <w:sz w:val="25"/>
          <w:szCs w:val="25"/>
        </w:rPr>
      </w:pPr>
    </w:p>
    <w:tbl>
      <w:tblPr>
        <w:tblW w:w="0" w:type="auto"/>
        <w:jc w:val="left"/>
        <w:tblInd w:w="106" w:type="dxa"/>
        <w:tblLayout w:type="fixed"/>
        <w:tblCellMar>
          <w:top w:w="0" w:type="dxa"/>
          <w:left w:w="0" w:type="dxa"/>
          <w:bottom w:w="0" w:type="dxa"/>
          <w:right w:w="0" w:type="dxa"/>
        </w:tblCellMar>
        <w:tblLook w:val="01E0"/>
      </w:tblPr>
      <w:tblGrid>
        <w:gridCol w:w="602"/>
        <w:gridCol w:w="1018"/>
        <w:gridCol w:w="354"/>
        <w:gridCol w:w="439"/>
        <w:gridCol w:w="2176"/>
        <w:gridCol w:w="958"/>
        <w:gridCol w:w="956"/>
        <w:gridCol w:w="677"/>
        <w:gridCol w:w="602"/>
        <w:gridCol w:w="776"/>
        <w:gridCol w:w="750"/>
      </w:tblGrid>
      <w:tr>
        <w:trPr>
          <w:trHeight w:val="1882" w:hRule="exact"/>
        </w:trPr>
        <w:tc>
          <w:tcPr>
            <w:tcW w:w="6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122"/>
              <w:ind w:left="1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122"/>
              <w:ind w:left="32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3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6"/>
              <w:ind w:right="0"/>
              <w:jc w:val="left"/>
              <w:rPr>
                <w:rFonts w:ascii="宋体" w:hAnsi="宋体" w:cs="宋体" w:eastAsia="宋体" w:hint="default"/>
                <w:b/>
                <w:bCs/>
                <w:i/>
                <w:sz w:val="15"/>
                <w:szCs w:val="15"/>
              </w:rPr>
            </w:pPr>
          </w:p>
          <w:p>
            <w:pPr>
              <w:pStyle w:val="TableParagraph"/>
              <w:spacing w:line="316" w:lineRule="auto"/>
              <w:ind w:left="81" w:right="80"/>
              <w:jc w:val="left"/>
              <w:rPr>
                <w:rFonts w:ascii="宋体" w:hAnsi="宋体" w:cs="宋体" w:eastAsia="宋体" w:hint="default"/>
                <w:sz w:val="18"/>
                <w:szCs w:val="18"/>
              </w:rPr>
            </w:pPr>
            <w:r>
              <w:rPr>
                <w:rFonts w:ascii="宋体" w:hAnsi="宋体" w:cs="宋体" w:eastAsia="宋体" w:hint="default"/>
                <w:sz w:val="18"/>
                <w:szCs w:val="18"/>
              </w:rPr>
              <w:t>性 别</w:t>
            </w:r>
          </w:p>
        </w:tc>
        <w:tc>
          <w:tcPr>
            <w:tcW w:w="4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21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任期起止日期</w:t>
            </w:r>
          </w:p>
        </w:tc>
        <w:tc>
          <w:tcPr>
            <w:tcW w:w="9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6"/>
              <w:ind w:right="0"/>
              <w:jc w:val="left"/>
              <w:rPr>
                <w:rFonts w:ascii="宋体" w:hAnsi="宋体" w:cs="宋体" w:eastAsia="宋体" w:hint="default"/>
                <w:b/>
                <w:bCs/>
                <w:i/>
                <w:sz w:val="15"/>
                <w:szCs w:val="15"/>
              </w:rPr>
            </w:pPr>
          </w:p>
          <w:p>
            <w:pPr>
              <w:pStyle w:val="TableParagraph"/>
              <w:spacing w:line="316" w:lineRule="auto"/>
              <w:ind w:left="203" w:right="203" w:firstLine="90"/>
              <w:jc w:val="left"/>
              <w:rPr>
                <w:rFonts w:ascii="宋体" w:hAnsi="宋体" w:cs="宋体" w:eastAsia="宋体" w:hint="default"/>
                <w:sz w:val="18"/>
                <w:szCs w:val="18"/>
              </w:rPr>
            </w:pPr>
            <w:r>
              <w:rPr>
                <w:rFonts w:ascii="宋体" w:hAnsi="宋体" w:cs="宋体" w:eastAsia="宋体" w:hint="default"/>
                <w:sz w:val="18"/>
                <w:szCs w:val="18"/>
              </w:rPr>
              <w:t>年初 持股数</w:t>
            </w:r>
          </w:p>
        </w:tc>
        <w:tc>
          <w:tcPr>
            <w:tcW w:w="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6"/>
              <w:ind w:right="0"/>
              <w:jc w:val="left"/>
              <w:rPr>
                <w:rFonts w:ascii="宋体" w:hAnsi="宋体" w:cs="宋体" w:eastAsia="宋体" w:hint="default"/>
                <w:b/>
                <w:bCs/>
                <w:i/>
                <w:sz w:val="15"/>
                <w:szCs w:val="15"/>
              </w:rPr>
            </w:pPr>
          </w:p>
          <w:p>
            <w:pPr>
              <w:pStyle w:val="TableParagraph"/>
              <w:spacing w:line="316" w:lineRule="auto"/>
              <w:ind w:left="202" w:right="203" w:firstLine="90"/>
              <w:jc w:val="left"/>
              <w:rPr>
                <w:rFonts w:ascii="宋体" w:hAnsi="宋体" w:cs="宋体" w:eastAsia="宋体" w:hint="default"/>
                <w:sz w:val="18"/>
                <w:szCs w:val="18"/>
              </w:rPr>
            </w:pPr>
            <w:r>
              <w:rPr>
                <w:rFonts w:ascii="宋体" w:hAnsi="宋体" w:cs="宋体" w:eastAsia="宋体" w:hint="default"/>
                <w:sz w:val="18"/>
                <w:szCs w:val="18"/>
              </w:rPr>
              <w:t>年末 持股数</w:t>
            </w:r>
          </w:p>
        </w:tc>
        <w:tc>
          <w:tcPr>
            <w:tcW w:w="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6"/>
              <w:ind w:right="0"/>
              <w:jc w:val="left"/>
              <w:rPr>
                <w:rFonts w:ascii="宋体" w:hAnsi="宋体" w:cs="宋体" w:eastAsia="宋体" w:hint="default"/>
                <w:b/>
                <w:bCs/>
                <w:i/>
                <w:sz w:val="15"/>
                <w:szCs w:val="15"/>
              </w:rPr>
            </w:pPr>
          </w:p>
          <w:p>
            <w:pPr>
              <w:pStyle w:val="TableParagraph"/>
              <w:spacing w:line="316" w:lineRule="auto"/>
              <w:ind w:left="153" w:right="151"/>
              <w:jc w:val="left"/>
              <w:rPr>
                <w:rFonts w:ascii="宋体" w:hAnsi="宋体" w:cs="宋体" w:eastAsia="宋体" w:hint="default"/>
                <w:sz w:val="18"/>
                <w:szCs w:val="18"/>
              </w:rPr>
            </w:pPr>
            <w:r>
              <w:rPr>
                <w:rFonts w:ascii="宋体" w:hAnsi="宋体" w:cs="宋体" w:eastAsia="宋体" w:hint="default"/>
                <w:sz w:val="18"/>
                <w:szCs w:val="18"/>
              </w:rPr>
              <w:t>变动 数量</w:t>
            </w:r>
          </w:p>
        </w:tc>
        <w:tc>
          <w:tcPr>
            <w:tcW w:w="6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6"/>
              <w:ind w:right="0"/>
              <w:jc w:val="left"/>
              <w:rPr>
                <w:rFonts w:ascii="宋体" w:hAnsi="宋体" w:cs="宋体" w:eastAsia="宋体" w:hint="default"/>
                <w:b/>
                <w:bCs/>
                <w:i/>
                <w:sz w:val="15"/>
                <w:szCs w:val="15"/>
              </w:rPr>
            </w:pPr>
          </w:p>
          <w:p>
            <w:pPr>
              <w:pStyle w:val="TableParagraph"/>
              <w:spacing w:line="316" w:lineRule="auto"/>
              <w:ind w:left="116" w:right="114"/>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7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b/>
                <w:bCs/>
                <w:i/>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报告期内 从公司领 取的报酬 总额（万 元）</w:t>
            </w:r>
          </w:p>
        </w:tc>
        <w:tc>
          <w:tcPr>
            <w:tcW w:w="7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99" w:right="98"/>
              <w:jc w:val="both"/>
              <w:rPr>
                <w:rFonts w:ascii="宋体" w:hAnsi="宋体" w:cs="宋体" w:eastAsia="宋体" w:hint="default"/>
                <w:sz w:val="18"/>
                <w:szCs w:val="18"/>
              </w:rPr>
            </w:pPr>
            <w:r>
              <w:rPr>
                <w:rFonts w:ascii="宋体" w:hAnsi="宋体" w:cs="宋体" w:eastAsia="宋体" w:hint="default"/>
                <w:sz w:val="18"/>
                <w:szCs w:val="18"/>
              </w:rPr>
              <w:t>是否在 股东单 位或其 他关联 单位领 取薪酬</w:t>
            </w:r>
          </w:p>
        </w:tc>
      </w:tr>
      <w:tr>
        <w:trPr>
          <w:trHeight w:val="323" w:hRule="exact"/>
        </w:trPr>
        <w:tc>
          <w:tcPr>
            <w:tcW w:w="930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一、执行董事</w:t>
            </w:r>
          </w:p>
        </w:tc>
      </w:tr>
      <w:tr>
        <w:trPr>
          <w:trHeight w:val="322"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43</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6,334,527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6,334,527</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160.76</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i/>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5"/>
              <w:jc w:val="left"/>
              <w:rPr>
                <w:rFonts w:ascii="宋体" w:hAnsi="宋体" w:cs="宋体" w:eastAsia="宋体" w:hint="default"/>
                <w:sz w:val="18"/>
                <w:szCs w:val="18"/>
              </w:rPr>
            </w:pPr>
            <w:r>
              <w:rPr>
                <w:rFonts w:ascii="宋体" w:hAnsi="宋体" w:cs="宋体" w:eastAsia="宋体" w:hint="default"/>
                <w:spacing w:val="15"/>
                <w:sz w:val="18"/>
                <w:szCs w:val="18"/>
              </w:rPr>
              <w:t>副董事长、 </w:t>
            </w:r>
            <w:r>
              <w:rPr>
                <w:rFonts w:ascii="宋体" w:hAnsi="宋体" w:cs="宋体" w:eastAsia="宋体" w:hint="default"/>
                <w:sz w:val="18"/>
                <w:szCs w:val="18"/>
              </w:rPr>
              <w:t>总经理</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i/>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i/>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3,231,520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3,231,520</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106.80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i/>
                <w:sz w:val="15"/>
                <w:szCs w:val="15"/>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i/>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李峰</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5"/>
              <w:jc w:val="left"/>
              <w:rPr>
                <w:rFonts w:ascii="宋体" w:hAnsi="宋体" w:cs="宋体" w:eastAsia="宋体" w:hint="default"/>
                <w:sz w:val="18"/>
                <w:szCs w:val="18"/>
              </w:rPr>
            </w:pPr>
            <w:r>
              <w:rPr>
                <w:rFonts w:ascii="宋体" w:hAnsi="宋体" w:cs="宋体" w:eastAsia="宋体" w:hint="default"/>
                <w:spacing w:val="15"/>
                <w:sz w:val="18"/>
                <w:szCs w:val="18"/>
              </w:rPr>
              <w:t>董事、销售 </w:t>
            </w:r>
            <w:r>
              <w:rPr>
                <w:rFonts w:ascii="宋体" w:hAnsi="宋体" w:cs="宋体" w:eastAsia="宋体" w:hint="default"/>
                <w:sz w:val="18"/>
                <w:szCs w:val="18"/>
              </w:rPr>
              <w:t>总监</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i/>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i/>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471,818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471,818</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66</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i/>
                <w:sz w:val="15"/>
                <w:szCs w:val="15"/>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邢方同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42</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355,561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355,561</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66</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吴炳禹</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42</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428,107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428,107</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11.8</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侯焕才</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46</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628,915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628,915</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60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周少华</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46</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125,307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125,307</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30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30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二、非执行董事</w:t>
            </w:r>
          </w:p>
        </w:tc>
      </w:tr>
      <w:tr>
        <w:trPr>
          <w:trHeight w:val="323"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甘智和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63</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4</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赵伟</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48</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4</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曹春昱</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44</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4</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30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三、独立非执行董事</w:t>
            </w:r>
          </w:p>
        </w:tc>
      </w:tr>
      <w:tr>
        <w:trPr>
          <w:trHeight w:val="322"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刁云涛</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43</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4</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王志华</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49</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4</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周承娟</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44</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4</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王玉玫</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45</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4</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刘英杰</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33</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30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四、监事</w:t>
            </w:r>
          </w:p>
        </w:tc>
      </w:tr>
      <w:tr>
        <w:trPr>
          <w:trHeight w:val="322"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高俊杰</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37</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39,606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39,606</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8.24</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王菊</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42</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14.94</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杨洪芹</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40</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7.71</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赵树军</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34</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7.19</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刘文政</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36</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6.9</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30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五、高级管理人员</w:t>
            </w:r>
          </w:p>
        </w:tc>
      </w:tr>
    </w:tbl>
    <w:p>
      <w:pPr>
        <w:spacing w:after="0" w:line="240" w:lineRule="auto"/>
        <w:jc w:val="left"/>
        <w:rPr>
          <w:rFonts w:ascii="宋体" w:hAnsi="宋体" w:cs="宋体" w:eastAsia="宋体" w:hint="default"/>
          <w:sz w:val="18"/>
          <w:szCs w:val="18"/>
        </w:rPr>
        <w:sectPr>
          <w:pgSz w:w="11910" w:h="16840"/>
          <w:pgMar w:header="1508" w:footer="1000" w:top="1760" w:bottom="1200" w:left="1060" w:right="1300"/>
        </w:sectPr>
      </w:pPr>
    </w:p>
    <w:p>
      <w:pPr>
        <w:spacing w:line="240" w:lineRule="auto" w:before="0"/>
        <w:rPr>
          <w:rFonts w:ascii="宋体" w:hAnsi="宋体" w:cs="宋体" w:eastAsia="宋体" w:hint="default"/>
          <w:b/>
          <w:bCs/>
          <w:i/>
          <w:sz w:val="20"/>
          <w:szCs w:val="20"/>
        </w:rPr>
      </w:pPr>
    </w:p>
    <w:p>
      <w:pPr>
        <w:spacing w:line="240" w:lineRule="auto" w:before="4"/>
        <w:rPr>
          <w:rFonts w:ascii="宋体" w:hAnsi="宋体" w:cs="宋体" w:eastAsia="宋体" w:hint="default"/>
          <w:b/>
          <w:bCs/>
          <w:i/>
          <w:sz w:val="26"/>
          <w:szCs w:val="26"/>
        </w:rPr>
      </w:pPr>
    </w:p>
    <w:tbl>
      <w:tblPr>
        <w:tblW w:w="0" w:type="auto"/>
        <w:jc w:val="left"/>
        <w:tblInd w:w="106" w:type="dxa"/>
        <w:tblLayout w:type="fixed"/>
        <w:tblCellMar>
          <w:top w:w="0" w:type="dxa"/>
          <w:left w:w="0" w:type="dxa"/>
          <w:bottom w:w="0" w:type="dxa"/>
          <w:right w:w="0" w:type="dxa"/>
        </w:tblCellMar>
        <w:tblLook w:val="01E0"/>
      </w:tblPr>
      <w:tblGrid>
        <w:gridCol w:w="602"/>
        <w:gridCol w:w="1018"/>
        <w:gridCol w:w="354"/>
        <w:gridCol w:w="439"/>
        <w:gridCol w:w="2176"/>
        <w:gridCol w:w="958"/>
        <w:gridCol w:w="956"/>
        <w:gridCol w:w="677"/>
        <w:gridCol w:w="602"/>
        <w:gridCol w:w="776"/>
        <w:gridCol w:w="750"/>
      </w:tblGrid>
      <w:tr>
        <w:trPr>
          <w:trHeight w:val="322"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王保梁</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34</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209,200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209,200</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31.2</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34</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437,433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437,433</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51</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i/>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任伟</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i/>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i/>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i/>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92,800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109,200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16,400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0" w:right="20"/>
              <w:jc w:val="left"/>
              <w:rPr>
                <w:rFonts w:ascii="宋体" w:hAnsi="宋体" w:cs="宋体" w:eastAsia="宋体" w:hint="default"/>
                <w:sz w:val="18"/>
                <w:szCs w:val="18"/>
              </w:rPr>
            </w:pPr>
            <w:r>
              <w:rPr>
                <w:rFonts w:ascii="宋体" w:hAnsi="宋体" w:cs="宋体" w:eastAsia="宋体" w:hint="default"/>
                <w:sz w:val="18"/>
                <w:szCs w:val="18"/>
              </w:rPr>
              <w:t>买入公 司股票</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24</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i/>
                <w:sz w:val="15"/>
                <w:szCs w:val="15"/>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李雪芹</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42</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429,348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429,348</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28.8</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i/>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郝筠</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5"/>
              <w:jc w:val="left"/>
              <w:rPr>
                <w:rFonts w:ascii="宋体" w:hAnsi="宋体" w:cs="宋体" w:eastAsia="宋体" w:hint="default"/>
                <w:sz w:val="18"/>
                <w:szCs w:val="18"/>
              </w:rPr>
            </w:pPr>
            <w:r>
              <w:rPr>
                <w:rFonts w:ascii="宋体" w:hAnsi="宋体" w:cs="宋体" w:eastAsia="宋体" w:hint="default"/>
                <w:spacing w:val="15"/>
                <w:sz w:val="18"/>
                <w:szCs w:val="18"/>
              </w:rPr>
              <w:t>副总经理、 </w:t>
            </w:r>
            <w:r>
              <w:rPr>
                <w:rFonts w:ascii="宋体" w:hAnsi="宋体" w:cs="宋体" w:eastAsia="宋体" w:hint="default"/>
                <w:sz w:val="18"/>
                <w:szCs w:val="18"/>
              </w:rPr>
              <w:t>董事会秘书</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i/>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i/>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708,441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708,441</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i/>
                <w:sz w:val="15"/>
                <w:szCs w:val="15"/>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夏光春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43</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70,700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70,700</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36</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王在国</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45</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195,600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195,600</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24</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王世宏</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44</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20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房立军</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38</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436,851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436,851</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28.04</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刘俊武</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46</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19.2</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董建文</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45</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196,794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196,794</w:t>
            </w:r>
          </w:p>
        </w:tc>
        <w:tc>
          <w:tcPr>
            <w:tcW w:w="67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12.22</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0"/>
              <w:ind w:right="1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8" w:right="0"/>
              <w:jc w:val="left"/>
              <w:rPr>
                <w:rFonts w:ascii="Times New Roman" w:hAnsi="Times New Roman" w:cs="Times New Roman" w:eastAsia="Times New Roman" w:hint="default"/>
                <w:sz w:val="18"/>
                <w:szCs w:val="18"/>
              </w:rPr>
            </w:pPr>
            <w:r>
              <w:rPr>
                <w:rFonts w:ascii="Times New Roman"/>
                <w:sz w:val="18"/>
              </w:rPr>
              <w:t>14,392,528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6" w:right="0"/>
              <w:jc w:val="left"/>
              <w:rPr>
                <w:rFonts w:ascii="Times New Roman" w:hAnsi="Times New Roman" w:cs="Times New Roman" w:eastAsia="Times New Roman" w:hint="default"/>
                <w:sz w:val="18"/>
                <w:szCs w:val="18"/>
              </w:rPr>
            </w:pPr>
            <w:r>
              <w:rPr>
                <w:rFonts w:ascii="Times New Roman"/>
                <w:sz w:val="18"/>
              </w:rPr>
              <w:t>14,408,928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3" w:right="0"/>
              <w:jc w:val="left"/>
              <w:rPr>
                <w:rFonts w:ascii="Times New Roman" w:hAnsi="Times New Roman" w:cs="Times New Roman" w:eastAsia="Times New Roman" w:hint="default"/>
                <w:sz w:val="18"/>
                <w:szCs w:val="18"/>
              </w:rPr>
            </w:pPr>
            <w:r>
              <w:rPr>
                <w:rFonts w:ascii="Times New Roman"/>
                <w:sz w:val="18"/>
              </w:rPr>
              <w:t>888.80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56" w:lineRule="auto" w:before="5"/>
        <w:ind w:left="471" w:right="224"/>
        <w:jc w:val="both"/>
      </w:pPr>
      <w:r>
        <w:rPr>
          <w:spacing w:val="-11"/>
        </w:rPr>
        <w:t>注：公司</w:t>
      </w:r>
      <w:r>
        <w:rPr>
          <w:spacing w:val="-72"/>
        </w:rPr>
        <w:t> </w:t>
      </w:r>
      <w:r>
        <w:rPr>
          <w:rFonts w:ascii="Times New Roman" w:hAnsi="Times New Roman" w:cs="Times New Roman" w:eastAsia="Times New Roman" w:hint="default"/>
        </w:rPr>
        <w:t>2001</w:t>
      </w:r>
      <w:r>
        <w:rPr>
          <w:rFonts w:ascii="Times New Roman" w:hAnsi="Times New Roman" w:cs="Times New Roman" w:eastAsia="Times New Roman" w:hint="default"/>
          <w:spacing w:val="-19"/>
        </w:rPr>
        <w:t> </w:t>
      </w:r>
      <w:r>
        <w:rPr/>
        <w:t>年度股东大会审议通过了建立高管人员股权激励制度的议案，决定对公司高管人员 </w:t>
      </w:r>
      <w:r>
        <w:rPr>
          <w:spacing w:val="-7"/>
        </w:rPr>
        <w:t>实行股权激励。公司在以前年度为部分董事、经营管理层购买了本公司</w:t>
      </w:r>
      <w:r>
        <w:rPr>
          <w:spacing w:val="-43"/>
        </w:rPr>
        <w:t> </w:t>
      </w:r>
      <w:r>
        <w:rPr>
          <w:rFonts w:ascii="Times New Roman" w:hAnsi="Times New Roman" w:cs="Times New Roman" w:eastAsia="Times New Roman" w:hint="default"/>
          <w:w w:val="99"/>
        </w:rPr>
        <w:t>A</w:t>
      </w:r>
      <w:r>
        <w:rPr>
          <w:rFonts w:ascii="Times New Roman" w:hAnsi="Times New Roman" w:cs="Times New Roman" w:eastAsia="Times New Roman" w:hint="default"/>
          <w:spacing w:val="9"/>
          <w:w w:val="99"/>
        </w:rPr>
        <w:t> </w:t>
      </w:r>
      <w:r>
        <w:rPr>
          <w:spacing w:val="-11"/>
        </w:rPr>
        <w:t>股股票，该事项已在</w:t>
      </w:r>
      <w:r>
        <w:rPr>
          <w:spacing w:val="-43"/>
        </w:rPr>
        <w:t> </w:t>
      </w:r>
      <w:r>
        <w:rPr>
          <w:rFonts w:ascii="Times New Roman" w:hAnsi="Times New Roman" w:cs="Times New Roman" w:eastAsia="Times New Roman" w:hint="default"/>
          <w:spacing w:val="-1"/>
        </w:rPr>
        <w:t>2004</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t>年、</w:t>
      </w:r>
      <w:r>
        <w:rPr>
          <w:rFonts w:ascii="Times New Roman" w:hAnsi="Times New Roman" w:cs="Times New Roman" w:eastAsia="Times New Roman" w:hint="default"/>
        </w:rPr>
        <w:t>2006 </w:t>
      </w:r>
      <w:r>
        <w:rPr/>
        <w:t>年的年度报告中做了披露。本年度没有发生股权激励事项。</w:t>
      </w:r>
    </w:p>
    <w:p>
      <w:pPr>
        <w:spacing w:line="240" w:lineRule="auto" w:before="4"/>
        <w:rPr>
          <w:rFonts w:ascii="宋体" w:hAnsi="宋体" w:cs="宋体" w:eastAsia="宋体" w:hint="default"/>
          <w:sz w:val="20"/>
          <w:szCs w:val="20"/>
        </w:rPr>
      </w:pPr>
    </w:p>
    <w:p>
      <w:pPr>
        <w:pStyle w:val="Heading4"/>
        <w:spacing w:line="240" w:lineRule="auto"/>
        <w:ind w:left="471" w:right="0"/>
        <w:jc w:val="both"/>
        <w:rPr>
          <w:b w:val="0"/>
          <w:bCs w:val="0"/>
          <w:i w:val="0"/>
        </w:rPr>
      </w:pPr>
      <w:r>
        <w:rPr/>
        <w:t>二、现任董事、监事、高级管理人员的主要工作经历及任职情况</w:t>
      </w:r>
      <w:r>
        <w:rPr>
          <w:b w:val="0"/>
          <w:bCs w:val="0"/>
          <w:i w:val="0"/>
        </w:rPr>
      </w:r>
    </w:p>
    <w:p>
      <w:pPr>
        <w:spacing w:line="240" w:lineRule="auto" w:before="12"/>
        <w:rPr>
          <w:rFonts w:ascii="宋体" w:hAnsi="宋体" w:cs="宋体" w:eastAsia="宋体" w:hint="default"/>
          <w:b/>
          <w:bCs/>
          <w:i/>
          <w:sz w:val="22"/>
          <w:szCs w:val="22"/>
        </w:rPr>
      </w:pPr>
    </w:p>
    <w:p>
      <w:pPr>
        <w:spacing w:before="0"/>
        <w:ind w:left="471"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i/>
          <w:sz w:val="21"/>
          <w:szCs w:val="21"/>
        </w:rPr>
        <w:t>、公司董事简介</w:t>
      </w:r>
      <w:r>
        <w:rPr>
          <w:rFonts w:ascii="宋体" w:hAnsi="宋体" w:cs="宋体" w:eastAsia="宋体" w:hint="default"/>
          <w:sz w:val="21"/>
          <w:szCs w:val="21"/>
        </w:rPr>
      </w:r>
    </w:p>
    <w:p>
      <w:pPr>
        <w:spacing w:before="118"/>
        <w:ind w:left="891" w:right="0" w:firstLine="0"/>
        <w:jc w:val="left"/>
        <w:rPr>
          <w:rFonts w:ascii="宋体" w:hAnsi="宋体" w:cs="宋体" w:eastAsia="宋体" w:hint="default"/>
          <w:sz w:val="21"/>
          <w:szCs w:val="21"/>
        </w:rPr>
      </w:pPr>
      <w:r>
        <w:rPr>
          <w:rFonts w:ascii="宋体" w:hAnsi="宋体" w:cs="宋体" w:eastAsia="宋体" w:hint="default"/>
          <w:b/>
          <w:bCs/>
          <w:i/>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i/>
          <w:sz w:val="21"/>
          <w:szCs w:val="21"/>
        </w:rPr>
        <w:t>）执行董事简介</w:t>
      </w:r>
      <w:r>
        <w:rPr>
          <w:rFonts w:ascii="宋体" w:hAnsi="宋体" w:cs="宋体" w:eastAsia="宋体" w:hint="default"/>
          <w:sz w:val="21"/>
          <w:szCs w:val="21"/>
        </w:rPr>
      </w:r>
    </w:p>
    <w:p>
      <w:pPr>
        <w:pStyle w:val="BodyText"/>
        <w:spacing w:line="348" w:lineRule="auto" w:before="118"/>
        <w:ind w:left="471" w:right="224" w:firstLine="420"/>
        <w:jc w:val="both"/>
      </w:pPr>
      <w:r>
        <w:rPr/>
        <w:t>陈洪国先生， </w:t>
      </w:r>
      <w:r>
        <w:rPr>
          <w:rFonts w:ascii="Times New Roman" w:hAnsi="Times New Roman" w:cs="Times New Roman" w:eastAsia="Times New Roman" w:hint="default"/>
        </w:rPr>
        <w:t>1987</w:t>
      </w:r>
      <w:r>
        <w:rPr>
          <w:rFonts w:ascii="Times New Roman" w:hAnsi="Times New Roman" w:cs="Times New Roman" w:eastAsia="Times New Roman" w:hint="default"/>
          <w:spacing w:val="17"/>
        </w:rPr>
        <w:t> </w:t>
      </w:r>
      <w:r>
        <w:rPr/>
        <w:t>年加入本公司，历任车间主任、分厂厂长、副总经理、公司董事、武汉 晨鸣汉阳纸业股份有限公司董事长等职务，现任本公司董事长，寿光晨鸣控股有限公司董事长兼</w:t>
      </w:r>
      <w:r>
        <w:rPr>
          <w:spacing w:val="-87"/>
        </w:rPr>
        <w:t> </w:t>
      </w:r>
      <w:r>
        <w:rPr>
          <w:spacing w:val="-87"/>
        </w:rPr>
      </w:r>
      <w:r>
        <w:rPr/>
        <w:t>总经理。</w:t>
      </w:r>
    </w:p>
    <w:p>
      <w:pPr>
        <w:pStyle w:val="BodyText"/>
        <w:spacing w:line="338" w:lineRule="auto" w:before="40"/>
        <w:ind w:left="471" w:right="220" w:firstLine="420"/>
        <w:jc w:val="both"/>
      </w:pPr>
      <w:r>
        <w:rPr>
          <w:spacing w:val="-8"/>
        </w:rPr>
        <w:t>尹同远先生， </w:t>
      </w:r>
      <w:r>
        <w:rPr>
          <w:rFonts w:ascii="Times New Roman" w:hAnsi="Times New Roman" w:cs="Times New Roman" w:eastAsia="Times New Roman" w:hint="default"/>
          <w:spacing w:val="-4"/>
        </w:rPr>
        <w:t>1982</w:t>
      </w:r>
      <w:r>
        <w:rPr>
          <w:rFonts w:ascii="Times New Roman" w:hAnsi="Times New Roman" w:cs="Times New Roman" w:eastAsia="Times New Roman" w:hint="default"/>
          <w:spacing w:val="1"/>
        </w:rPr>
        <w:t> </w:t>
      </w:r>
      <w:r>
        <w:rPr>
          <w:spacing w:val="-9"/>
        </w:rPr>
        <w:t>年加入本公司，历任车间主任、技术处长、副厂长、常务副厂长，现任本公</w:t>
      </w:r>
      <w:r>
        <w:rPr/>
        <w:t> </w:t>
      </w:r>
      <w:r>
        <w:rPr>
          <w:spacing w:val="-8"/>
        </w:rPr>
        <w:t>司党委书记、副董事长、总经理、寿光晨鸣控股有限公司董事。</w:t>
      </w:r>
      <w:r>
        <w:rPr/>
      </w:r>
    </w:p>
    <w:p>
      <w:pPr>
        <w:pStyle w:val="BodyText"/>
        <w:spacing w:line="348" w:lineRule="auto" w:before="48"/>
        <w:ind w:left="471" w:right="227" w:firstLine="420"/>
        <w:jc w:val="both"/>
      </w:pPr>
      <w:r>
        <w:rPr/>
        <w:t>李 峰先生，</w:t>
      </w:r>
      <w:r>
        <w:rPr>
          <w:rFonts w:ascii="Times New Roman" w:hAnsi="Times New Roman" w:cs="Times New Roman" w:eastAsia="Times New Roman" w:hint="default"/>
        </w:rPr>
        <w:t>1992</w:t>
      </w:r>
      <w:r>
        <w:rPr>
          <w:rFonts w:ascii="Times New Roman" w:hAnsi="Times New Roman" w:cs="Times New Roman" w:eastAsia="Times New Roman" w:hint="default"/>
          <w:spacing w:val="-34"/>
        </w:rPr>
        <w:t> </w:t>
      </w:r>
      <w:r>
        <w:rPr/>
        <w:t>年加入本公司，历任公司车间主任、总经理助理，山东晨鸣纸业集团齐河 板纸有限责任公司副总经理，武汉晨鸣汉阳纸业股份有限公司副总经理、副董事长、董事长，现</w:t>
      </w:r>
      <w:r>
        <w:rPr>
          <w:spacing w:val="-87"/>
        </w:rPr>
        <w:t> </w:t>
      </w:r>
      <w:r>
        <w:rPr>
          <w:spacing w:val="-87"/>
        </w:rPr>
      </w:r>
      <w:r>
        <w:rPr/>
        <w:t>任本公司执行董事、销售总监。</w:t>
      </w:r>
    </w:p>
    <w:p>
      <w:pPr>
        <w:pStyle w:val="BodyText"/>
        <w:spacing w:line="338" w:lineRule="auto" w:before="40"/>
        <w:ind w:left="471" w:right="227" w:firstLine="420"/>
        <w:jc w:val="both"/>
      </w:pPr>
      <w:r>
        <w:rPr/>
        <w:t>邢方同先生，</w:t>
      </w:r>
      <w:r>
        <w:rPr>
          <w:rFonts w:ascii="Times New Roman" w:hAnsi="Times New Roman" w:cs="Times New Roman" w:eastAsia="Times New Roman" w:hint="default"/>
        </w:rPr>
        <w:t>1984</w:t>
      </w:r>
      <w:r>
        <w:rPr>
          <w:rFonts w:ascii="Times New Roman" w:hAnsi="Times New Roman" w:cs="Times New Roman" w:eastAsia="Times New Roman" w:hint="default"/>
          <w:spacing w:val="-28"/>
        </w:rPr>
        <w:t> </w:t>
      </w:r>
      <w:r>
        <w:rPr/>
        <w:t>年加入本公司，历任机台长、车间主任、赤壁晨鸣纸业有限责任公司总经 理、董事长，现任本公司董事、山东晨鸣纸业集团齐河板纸有限责任公司董事长。</w:t>
      </w:r>
    </w:p>
    <w:p>
      <w:pPr>
        <w:pStyle w:val="BodyText"/>
        <w:spacing w:line="338" w:lineRule="auto" w:before="49"/>
        <w:ind w:left="471" w:right="227" w:firstLine="420"/>
        <w:jc w:val="both"/>
      </w:pPr>
      <w:r>
        <w:rPr/>
        <w:t>吴炳禹先生，</w:t>
      </w:r>
      <w:r>
        <w:rPr>
          <w:rFonts w:ascii="Times New Roman" w:hAnsi="Times New Roman" w:cs="Times New Roman" w:eastAsia="Times New Roman" w:hint="default"/>
        </w:rPr>
        <w:t>1989</w:t>
      </w:r>
      <w:r>
        <w:rPr>
          <w:rFonts w:ascii="Times New Roman" w:hAnsi="Times New Roman" w:cs="Times New Roman" w:eastAsia="Times New Roman" w:hint="default"/>
          <w:spacing w:val="-27"/>
        </w:rPr>
        <w:t> </w:t>
      </w:r>
      <w:r>
        <w:rPr/>
        <w:t>年加入本公司，历任组织科长、党办主任、党群部部长、总经理助理、武 汉晨鸣汉阳纸业股份有限公司党委副书记、吉林晨鸣纸业有限公司董事长，现任本公司董事。</w:t>
      </w:r>
    </w:p>
    <w:p>
      <w:pPr>
        <w:spacing w:after="0" w:line="338" w:lineRule="auto"/>
        <w:jc w:val="both"/>
        <w:sectPr>
          <w:pgSz w:w="11910" w:h="16840"/>
          <w:pgMar w:header="1508" w:footer="1000" w:top="1760" w:bottom="1200" w:left="106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348" w:lineRule="auto" w:before="35"/>
        <w:ind w:left="151" w:right="204" w:firstLine="420"/>
        <w:jc w:val="both"/>
      </w:pPr>
      <w:r>
        <w:rPr/>
        <w:t>侯焕才先生， </w:t>
      </w:r>
      <w:r>
        <w:rPr>
          <w:rFonts w:ascii="Times New Roman" w:hAnsi="Times New Roman" w:cs="Times New Roman" w:eastAsia="Times New Roman" w:hint="default"/>
        </w:rPr>
        <w:t>1983</w:t>
      </w:r>
      <w:r>
        <w:rPr>
          <w:rFonts w:ascii="Times New Roman" w:hAnsi="Times New Roman" w:cs="Times New Roman" w:eastAsia="Times New Roman" w:hint="default"/>
          <w:spacing w:val="17"/>
        </w:rPr>
        <w:t> </w:t>
      </w:r>
      <w:r>
        <w:rPr/>
        <w:t>年加入本公司，历任车间主任、分厂厂长、吉林晨鸣纸业有限公司董事 长、山东晨鸣纸业集团齐河板纸有限责任公司董事长、第一届和第二届监事会主席。现任本公司</w:t>
      </w:r>
      <w:r>
        <w:rPr>
          <w:spacing w:val="-87"/>
        </w:rPr>
        <w:t> </w:t>
      </w:r>
      <w:r>
        <w:rPr>
          <w:spacing w:val="-87"/>
        </w:rPr>
      </w:r>
      <w:r>
        <w:rPr/>
        <w:t>执行董事、吉林晨鸣纸业有限责任公司董事长。</w:t>
      </w:r>
    </w:p>
    <w:p>
      <w:pPr>
        <w:pStyle w:val="BodyText"/>
        <w:spacing w:line="348" w:lineRule="auto" w:before="41"/>
        <w:ind w:left="151" w:right="207" w:firstLine="420"/>
        <w:jc w:val="both"/>
      </w:pPr>
      <w:r>
        <w:rPr/>
        <w:t>周少华先生，</w:t>
      </w:r>
      <w:r>
        <w:rPr>
          <w:rFonts w:ascii="Times New Roman" w:hAnsi="Times New Roman" w:cs="Times New Roman" w:eastAsia="Times New Roman" w:hint="default"/>
        </w:rPr>
        <w:t>1997</w:t>
      </w:r>
      <w:r>
        <w:rPr>
          <w:rFonts w:ascii="Times New Roman" w:hAnsi="Times New Roman" w:cs="Times New Roman" w:eastAsia="Times New Roman" w:hint="default"/>
          <w:spacing w:val="-27"/>
        </w:rPr>
        <w:t> </w:t>
      </w:r>
      <w:r>
        <w:rPr/>
        <w:t>年加入本公司，历任武汉晨鸣汉阳纸业股份有限公司常务副总经理、总工 程师、副董事长，江西晨鸣纸业有限责任公司董事长，现任本公司执行董事，湛江晨鸣浆纸有限</w:t>
      </w:r>
      <w:r>
        <w:rPr>
          <w:spacing w:val="-87"/>
        </w:rPr>
        <w:t> </w:t>
      </w:r>
      <w:r>
        <w:rPr>
          <w:spacing w:val="-87"/>
        </w:rPr>
      </w:r>
      <w:r>
        <w:rPr/>
        <w:t>公司党委书记。</w:t>
      </w:r>
    </w:p>
    <w:p>
      <w:pPr>
        <w:spacing w:line="338" w:lineRule="auto" w:before="40"/>
        <w:ind w:left="571" w:right="89" w:firstLine="0"/>
        <w:jc w:val="left"/>
        <w:rPr>
          <w:rFonts w:ascii="宋体" w:hAnsi="宋体" w:cs="宋体" w:eastAsia="宋体" w:hint="default"/>
          <w:sz w:val="21"/>
          <w:szCs w:val="21"/>
        </w:rPr>
      </w:pPr>
      <w:r>
        <w:rPr>
          <w:rFonts w:ascii="宋体" w:hAnsi="宋体" w:cs="宋体" w:eastAsia="宋体" w:hint="default"/>
          <w:b/>
          <w:bCs/>
          <w:i/>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i/>
          <w:sz w:val="21"/>
          <w:szCs w:val="21"/>
        </w:rPr>
        <w:t>）公司非执行董事简介</w:t>
      </w:r>
      <w:r>
        <w:rPr>
          <w:rFonts w:ascii="宋体" w:hAnsi="宋体" w:cs="宋体" w:eastAsia="宋体" w:hint="default"/>
          <w:b/>
          <w:bCs/>
          <w:i/>
          <w:spacing w:val="1"/>
          <w:w w:val="99"/>
          <w:sz w:val="21"/>
          <w:szCs w:val="21"/>
        </w:rPr>
        <w:t> </w:t>
      </w:r>
      <w:r>
        <w:rPr>
          <w:rFonts w:ascii="宋体" w:hAnsi="宋体" w:cs="宋体" w:eastAsia="宋体" w:hint="default"/>
          <w:sz w:val="21"/>
          <w:szCs w:val="21"/>
        </w:rPr>
        <w:t>甘智和先生，历任国家建材局技术发展司司长、中国建筑材料科学研究院院长、国家经贸委</w:t>
      </w:r>
    </w:p>
    <w:p>
      <w:pPr>
        <w:pStyle w:val="BodyText"/>
        <w:spacing w:line="357" w:lineRule="auto" w:before="48"/>
        <w:ind w:left="151" w:right="89"/>
        <w:jc w:val="left"/>
      </w:pPr>
      <w:r>
        <w:rPr/>
        <w:t>技术装备司副司长、国家经贸委投资与规划司司长、国家经贸委副秘书长、国家发展和改革委员</w:t>
      </w:r>
      <w:r>
        <w:rPr>
          <w:spacing w:val="-87"/>
        </w:rPr>
        <w:t> </w:t>
      </w:r>
      <w:r>
        <w:rPr>
          <w:spacing w:val="-87"/>
        </w:rPr>
      </w:r>
      <w:r>
        <w:rPr/>
        <w:t>会副秘书长等职务，兼任新疆天山水泥股份有限公司独立董事，现任本公司非执行董事。</w:t>
      </w:r>
    </w:p>
    <w:p>
      <w:pPr>
        <w:pStyle w:val="BodyText"/>
        <w:tabs>
          <w:tab w:pos="993" w:val="left" w:leader="none"/>
        </w:tabs>
        <w:spacing w:line="357" w:lineRule="auto" w:before="31"/>
        <w:ind w:left="151" w:right="102" w:firstLine="420"/>
        <w:jc w:val="left"/>
      </w:pPr>
      <w:r>
        <w:rPr/>
        <w:t>赵</w:t>
        <w:tab/>
        <w:t>伟先生，曾任轻工部造纸司生产处副处长，现任中国造纸协会副理事长兼秘书长，兼任 </w:t>
      </w:r>
      <w:r>
        <w:rPr>
          <w:spacing w:val="-2"/>
        </w:rPr>
        <w:t>山东华泰纸业股份有限公司与广东冠豪高新技术股份有限公司独立董事，现任本公司非执行董事。</w:t>
      </w:r>
    </w:p>
    <w:p>
      <w:pPr>
        <w:pStyle w:val="BodyText"/>
        <w:spacing w:line="357" w:lineRule="auto" w:before="31"/>
        <w:ind w:left="151" w:right="89" w:firstLine="420"/>
        <w:jc w:val="left"/>
      </w:pPr>
      <w:r>
        <w:rPr/>
        <w:t>曹春昱先生，现任中国制浆造纸工业研究院常务副院长、中国造纸开发公司副总经理、中国 </w:t>
      </w:r>
      <w:r>
        <w:rPr>
          <w:spacing w:val="-2"/>
        </w:rPr>
        <w:t>造纸学会学术委员会委员，兼任牡丹江恒丰纸业股份有限公司独立董事，现任本公司非执行董事。</w:t>
      </w:r>
    </w:p>
    <w:p>
      <w:pPr>
        <w:spacing w:line="338" w:lineRule="auto" w:before="31"/>
        <w:ind w:left="571" w:right="89" w:hanging="105"/>
        <w:jc w:val="left"/>
        <w:rPr>
          <w:rFonts w:ascii="宋体" w:hAnsi="宋体" w:cs="宋体" w:eastAsia="宋体" w:hint="default"/>
          <w:sz w:val="21"/>
          <w:szCs w:val="21"/>
        </w:rPr>
      </w:pPr>
      <w:r>
        <w:rPr>
          <w:rFonts w:ascii="宋体" w:hAnsi="宋体" w:cs="宋体" w:eastAsia="宋体" w:hint="default"/>
          <w:b/>
          <w:bCs/>
          <w:i/>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i/>
          <w:sz w:val="21"/>
          <w:szCs w:val="21"/>
        </w:rPr>
        <w:t>）独立非执行董事简介</w:t>
      </w:r>
      <w:r>
        <w:rPr>
          <w:rFonts w:ascii="宋体" w:hAnsi="宋体" w:cs="宋体" w:eastAsia="宋体" w:hint="default"/>
          <w:b/>
          <w:bCs/>
          <w:i/>
          <w:spacing w:val="1"/>
          <w:w w:val="99"/>
          <w:sz w:val="21"/>
          <w:szCs w:val="21"/>
        </w:rPr>
        <w:t> </w:t>
      </w:r>
      <w:r>
        <w:rPr>
          <w:rFonts w:ascii="宋体" w:hAnsi="宋体" w:cs="宋体" w:eastAsia="宋体" w:hint="default"/>
          <w:sz w:val="21"/>
          <w:szCs w:val="21"/>
        </w:rPr>
        <w:t>刁云涛先生，历任山东省财政厅会计处副主任科员、山东省地方税务局办公室主任科员，山</w:t>
      </w:r>
    </w:p>
    <w:p>
      <w:pPr>
        <w:pStyle w:val="BodyText"/>
        <w:spacing w:line="338" w:lineRule="auto" w:before="48"/>
        <w:ind w:left="151" w:right="193"/>
        <w:jc w:val="left"/>
      </w:pPr>
      <w:r>
        <w:rPr/>
        <w:t>东省齐鲁会计师事务所所长，现任万隆会计师事务所有限公司副总裁。</w:t>
      </w:r>
      <w:r>
        <w:rPr>
          <w:rFonts w:ascii="Times New Roman" w:hAnsi="Times New Roman" w:cs="Times New Roman" w:eastAsia="Times New Roman" w:hint="default"/>
        </w:rPr>
        <w:t>2003</w:t>
      </w:r>
      <w:r>
        <w:rPr>
          <w:rFonts w:ascii="Times New Roman" w:hAnsi="Times New Roman" w:cs="Times New Roman" w:eastAsia="Times New Roman" w:hint="default"/>
          <w:spacing w:val="-10"/>
        </w:rPr>
        <w:t> </w:t>
      </w:r>
      <w:r>
        <w:rPr/>
        <w:t>年</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月开始担任公司 独立非执行董事。</w:t>
      </w:r>
    </w:p>
    <w:p>
      <w:pPr>
        <w:pStyle w:val="BodyText"/>
        <w:spacing w:line="357" w:lineRule="auto" w:before="48"/>
        <w:ind w:left="151" w:right="89" w:firstLine="420"/>
        <w:jc w:val="left"/>
      </w:pPr>
      <w:r>
        <w:rPr/>
        <w:t>王志华先生，历任山东经济学院教师、山东电力研究院书记，山东鑫源控股公司副总经理。 现任鲁能集团公司副总经济师兼资本运营部总经理，兼任山东鲁能泰山电缆股份有限公司、广东</w:t>
      </w:r>
      <w:r>
        <w:rPr>
          <w:spacing w:val="-87"/>
        </w:rPr>
        <w:t> </w:t>
      </w:r>
      <w:r>
        <w:rPr>
          <w:spacing w:val="-87"/>
        </w:rPr>
      </w:r>
      <w:r>
        <w:rPr>
          <w:spacing w:val="-2"/>
        </w:rPr>
        <w:t>金马旅游集团股份有限公司、天津广宇发展股份有限公司董事，五洲明珠股份有限公司独立董事，</w:t>
      </w:r>
      <w:r>
        <w:rPr>
          <w:spacing w:val="-101"/>
        </w:rPr>
        <w:t> </w:t>
      </w:r>
      <w:r>
        <w:rPr>
          <w:spacing w:val="-101"/>
        </w:rPr>
      </w:r>
      <w:r>
        <w:rPr>
          <w:rFonts w:ascii="Times New Roman" w:hAnsi="Times New Roman" w:cs="Times New Roman" w:eastAsia="Times New Roman" w:hint="default"/>
        </w:rPr>
        <w:t>2003 </w:t>
      </w:r>
      <w:r>
        <w:rPr/>
        <w:t>年</w:t>
      </w:r>
      <w:r>
        <w:rPr>
          <w:spacing w:val="-53"/>
        </w:rPr>
        <w:t> </w:t>
      </w:r>
      <w:r>
        <w:rPr>
          <w:rFonts w:ascii="Times New Roman" w:hAnsi="Times New Roman" w:cs="Times New Roman" w:eastAsia="Times New Roman" w:hint="default"/>
        </w:rPr>
        <w:t>4 </w:t>
      </w:r>
      <w:r>
        <w:rPr/>
        <w:t>月开始担任公司独立非执行董事。</w:t>
      </w:r>
    </w:p>
    <w:p>
      <w:pPr>
        <w:pStyle w:val="BodyText"/>
        <w:spacing w:line="338" w:lineRule="auto" w:before="4"/>
        <w:ind w:left="151" w:right="207" w:firstLine="420"/>
        <w:jc w:val="both"/>
      </w:pPr>
      <w:r>
        <w:rPr>
          <w:spacing w:val="-3"/>
        </w:rPr>
        <w:t>周承娟女士，</w:t>
      </w:r>
      <w:r>
        <w:rPr>
          <w:rFonts w:ascii="Times New Roman" w:hAnsi="Times New Roman" w:cs="Times New Roman" w:eastAsia="Times New Roman" w:hint="default"/>
          <w:spacing w:val="-3"/>
        </w:rPr>
        <w:t>1987</w:t>
      </w:r>
      <w:r>
        <w:rPr>
          <w:rFonts w:ascii="Times New Roman" w:hAnsi="Times New Roman" w:cs="Times New Roman" w:eastAsia="Times New Roman" w:hint="default"/>
          <w:spacing w:val="-14"/>
        </w:rPr>
        <w:t> </w:t>
      </w:r>
      <w:r>
        <w:rPr/>
        <w:t>年分配到山东财政学院税收系，现任税收理论教研室主任。</w:t>
      </w:r>
      <w:r>
        <w:rPr>
          <w:rFonts w:ascii="Times New Roman" w:hAnsi="Times New Roman" w:cs="Times New Roman" w:eastAsia="Times New Roman" w:hint="default"/>
        </w:rPr>
        <w:t>2003</w:t>
      </w:r>
      <w:r>
        <w:rPr>
          <w:rFonts w:ascii="Times New Roman" w:hAnsi="Times New Roman" w:cs="Times New Roman" w:eastAsia="Times New Roman" w:hint="default"/>
          <w:spacing w:val="-14"/>
        </w:rPr>
        <w:t> </w:t>
      </w:r>
      <w:r>
        <w:rPr/>
        <w:t>年</w:t>
      </w:r>
      <w:r>
        <w:rPr>
          <w:spacing w:val="-68"/>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月开 始担任公司独立非执行董事。</w:t>
      </w:r>
    </w:p>
    <w:p>
      <w:pPr>
        <w:pStyle w:val="BodyText"/>
        <w:spacing w:line="357" w:lineRule="auto" w:before="48"/>
        <w:ind w:left="151" w:right="204" w:firstLine="420"/>
        <w:jc w:val="both"/>
      </w:pPr>
      <w:r>
        <w:rPr/>
        <w:t>王玉玫女士，曾任北京市海淀区政协第六、七届委员会委员、社会法制委员会委员，现任中 央财经大学保险学院副院长、中国劳动学会劳动科学教育分会常务理事、中国民主建国会北京市</w:t>
      </w:r>
      <w:r>
        <w:rPr>
          <w:spacing w:val="-87"/>
        </w:rPr>
        <w:t> </w:t>
      </w:r>
      <w:r>
        <w:rPr>
          <w:spacing w:val="-87"/>
        </w:rPr>
      </w:r>
      <w:r>
        <w:rPr/>
        <w:t>经济企业委员会委员等职务，</w:t>
      </w:r>
      <w:r>
        <w:rPr>
          <w:rFonts w:ascii="Times New Roman" w:hAnsi="Times New Roman" w:cs="Times New Roman" w:eastAsia="Times New Roman" w:hint="default"/>
        </w:rPr>
        <w:t>2007 </w:t>
      </w:r>
      <w:r>
        <w:rPr/>
        <w:t>年</w:t>
      </w:r>
      <w:r>
        <w:rPr>
          <w:spacing w:val="-53"/>
        </w:rPr>
        <w:t> </w:t>
      </w:r>
      <w:r>
        <w:rPr>
          <w:rFonts w:ascii="Times New Roman" w:hAnsi="Times New Roman" w:cs="Times New Roman" w:eastAsia="Times New Roman" w:hint="default"/>
        </w:rPr>
        <w:t>4 </w:t>
      </w:r>
      <w:r>
        <w:rPr/>
        <w:t>月开始担任本公司独立非执行董事。</w:t>
      </w:r>
    </w:p>
    <w:p>
      <w:pPr>
        <w:pStyle w:val="BodyText"/>
        <w:spacing w:line="357" w:lineRule="auto" w:before="5"/>
        <w:ind w:left="151" w:right="204" w:firstLine="420"/>
        <w:jc w:val="both"/>
      </w:pPr>
      <w:r>
        <w:rPr/>
        <w:t>刘英杰先生，曾任新利软件（集团）有限公司财务总监、公司秘书，现任中国玻璃控股有限 公司（香港上市）的财务总监，</w:t>
      </w:r>
      <w:r>
        <w:rPr>
          <w:rFonts w:ascii="Times New Roman" w:hAnsi="Times New Roman" w:cs="Times New Roman" w:eastAsia="Times New Roman" w:hint="default"/>
        </w:rPr>
        <w:t>2007 </w:t>
      </w:r>
      <w:r>
        <w:rPr/>
        <w:t>年</w:t>
      </w:r>
      <w:r>
        <w:rPr>
          <w:spacing w:val="-53"/>
        </w:rPr>
        <w:t> </w:t>
      </w:r>
      <w:r>
        <w:rPr>
          <w:rFonts w:ascii="Times New Roman" w:hAnsi="Times New Roman" w:cs="Times New Roman" w:eastAsia="Times New Roman" w:hint="default"/>
        </w:rPr>
        <w:t>4 </w:t>
      </w:r>
      <w:r>
        <w:rPr/>
        <w:t>月开始担任本公司独立非执行董事。</w:t>
      </w:r>
    </w:p>
    <w:p>
      <w:pPr>
        <w:pStyle w:val="Heading4"/>
        <w:spacing w:line="240" w:lineRule="auto" w:before="4"/>
        <w:ind w:right="89"/>
        <w:jc w:val="left"/>
        <w:rPr>
          <w:b w:val="0"/>
          <w:bCs w:val="0"/>
          <w:i w:val="0"/>
        </w:rPr>
      </w:pPr>
      <w:r>
        <w:rPr>
          <w:rFonts w:ascii="Times New Roman" w:hAnsi="Times New Roman" w:cs="Times New Roman" w:eastAsia="Times New Roman" w:hint="default"/>
          <w:i w:val="0"/>
        </w:rPr>
        <w:t>2</w:t>
      </w:r>
      <w:r>
        <w:rPr/>
        <w:t>、公司监事简介</w:t>
      </w:r>
      <w:r>
        <w:rPr>
          <w:b w:val="0"/>
          <w:bCs w:val="0"/>
          <w:i w:val="0"/>
        </w:rPr>
      </w:r>
    </w:p>
    <w:p>
      <w:pPr>
        <w:spacing w:after="0" w:line="240" w:lineRule="auto"/>
        <w:jc w:val="left"/>
        <w:sectPr>
          <w:pgSz w:w="11910" w:h="16840"/>
          <w:pgMar w:header="1508" w:footer="1000" w:top="1760" w:bottom="1200" w:left="1380" w:right="1320"/>
        </w:sectPr>
      </w:pPr>
    </w:p>
    <w:p>
      <w:pPr>
        <w:spacing w:line="240" w:lineRule="auto" w:before="0"/>
        <w:rPr>
          <w:rFonts w:ascii="宋体" w:hAnsi="宋体" w:cs="宋体" w:eastAsia="宋体" w:hint="default"/>
          <w:b/>
          <w:bCs/>
          <w:i/>
          <w:sz w:val="20"/>
          <w:szCs w:val="20"/>
        </w:rPr>
      </w:pPr>
    </w:p>
    <w:p>
      <w:pPr>
        <w:spacing w:line="240" w:lineRule="auto" w:before="0"/>
        <w:rPr>
          <w:rFonts w:ascii="宋体" w:hAnsi="宋体" w:cs="宋体" w:eastAsia="宋体" w:hint="default"/>
          <w:b/>
          <w:bCs/>
          <w:i/>
          <w:sz w:val="21"/>
          <w:szCs w:val="21"/>
        </w:rPr>
      </w:pPr>
    </w:p>
    <w:p>
      <w:pPr>
        <w:pStyle w:val="BodyText"/>
        <w:spacing w:line="338" w:lineRule="auto" w:before="35"/>
        <w:ind w:left="151" w:right="0" w:firstLine="404"/>
        <w:jc w:val="left"/>
      </w:pPr>
      <w:r>
        <w:rPr>
          <w:spacing w:val="-12"/>
        </w:rPr>
        <w:t>高俊杰先生，</w:t>
      </w:r>
      <w:r>
        <w:rPr>
          <w:rFonts w:ascii="Times New Roman" w:hAnsi="Times New Roman" w:cs="Times New Roman" w:eastAsia="Times New Roman" w:hint="default"/>
          <w:spacing w:val="-12"/>
        </w:rPr>
        <w:t>1994</w:t>
      </w:r>
      <w:r>
        <w:rPr>
          <w:rFonts w:ascii="Times New Roman" w:hAnsi="Times New Roman" w:cs="Times New Roman" w:eastAsia="Times New Roman" w:hint="default"/>
          <w:spacing w:val="-2"/>
        </w:rPr>
        <w:t> </w:t>
      </w:r>
      <w:r>
        <w:rPr>
          <w:spacing w:val="-13"/>
        </w:rPr>
        <w:t>年加入公司，历任公司法律事务科科长、审计部部长、资本运营部部长等职务，</w:t>
      </w:r>
      <w:r>
        <w:rPr>
          <w:spacing w:val="-9"/>
        </w:rPr>
        <w:t> </w:t>
      </w:r>
      <w:r>
        <w:rPr>
          <w:spacing w:val="-12"/>
        </w:rPr>
        <w:t>现任公司监事会主席、总经理助理、寿光晨鸣控股有限公司监事、寿光市恒联企业投资有限公司监事。</w:t>
      </w:r>
    </w:p>
    <w:p>
      <w:pPr>
        <w:pStyle w:val="BodyText"/>
        <w:spacing w:line="338" w:lineRule="auto" w:before="48"/>
        <w:ind w:left="151" w:right="0" w:firstLine="404"/>
        <w:jc w:val="left"/>
      </w:pPr>
      <w:r>
        <w:rPr/>
        <w:t>王 </w:t>
      </w:r>
      <w:r>
        <w:rPr>
          <w:spacing w:val="-7"/>
        </w:rPr>
        <w:t>菊女士， </w:t>
      </w:r>
      <w:r>
        <w:rPr>
          <w:rFonts w:ascii="Times New Roman" w:hAnsi="Times New Roman" w:cs="Times New Roman" w:eastAsia="Times New Roman" w:hint="default"/>
          <w:spacing w:val="-4"/>
        </w:rPr>
        <w:t>1987</w:t>
      </w:r>
      <w:r>
        <w:rPr>
          <w:rFonts w:ascii="Times New Roman" w:hAnsi="Times New Roman" w:cs="Times New Roman" w:eastAsia="Times New Roman" w:hint="default"/>
          <w:spacing w:val="-8"/>
        </w:rPr>
        <w:t> </w:t>
      </w:r>
      <w:r>
        <w:rPr>
          <w:spacing w:val="-9"/>
        </w:rPr>
        <w:t>年加入本公司，历任车间副主任、主任、供应公司副经理、经理、寿光晨鸣 </w:t>
      </w:r>
      <w:r>
        <w:rPr>
          <w:spacing w:val="-8"/>
        </w:rPr>
        <w:t>总经理助理、寿光晨鸣副总经理，现任本公司监事、工会副主席。</w:t>
      </w:r>
      <w:r>
        <w:rPr/>
      </w:r>
    </w:p>
    <w:p>
      <w:pPr>
        <w:pStyle w:val="BodyText"/>
        <w:spacing w:line="338" w:lineRule="auto" w:before="48"/>
        <w:ind w:left="151" w:right="0" w:firstLine="404"/>
        <w:jc w:val="left"/>
      </w:pPr>
      <w:r>
        <w:rPr>
          <w:spacing w:val="-9"/>
        </w:rPr>
        <w:t>杨洪芹女士，</w:t>
      </w:r>
      <w:r>
        <w:rPr>
          <w:rFonts w:ascii="Times New Roman" w:hAnsi="Times New Roman" w:cs="Times New Roman" w:eastAsia="Times New Roman" w:hint="default"/>
          <w:spacing w:val="-9"/>
        </w:rPr>
        <w:t>1987</w:t>
      </w:r>
      <w:r>
        <w:rPr>
          <w:rFonts w:ascii="Times New Roman" w:hAnsi="Times New Roman" w:cs="Times New Roman" w:eastAsia="Times New Roman" w:hint="default"/>
          <w:spacing w:val="3"/>
        </w:rPr>
        <w:t> </w:t>
      </w:r>
      <w:r>
        <w:rPr>
          <w:spacing w:val="-11"/>
        </w:rPr>
        <w:t>年加入本公司，历任质检科副科长、科长、销售分公司售后服务处处长、物业</w:t>
      </w:r>
      <w:r>
        <w:rPr/>
        <w:t> </w:t>
      </w:r>
      <w:r>
        <w:rPr>
          <w:spacing w:val="-8"/>
        </w:rPr>
        <w:t>管理公司经理，现任本公司监事、山东晨鸣热电股份有限公司总经理助理。</w:t>
      </w:r>
      <w:r>
        <w:rPr/>
      </w:r>
    </w:p>
    <w:p>
      <w:pPr>
        <w:pStyle w:val="BodyText"/>
        <w:spacing w:line="338" w:lineRule="auto" w:before="48"/>
        <w:ind w:left="151" w:right="0" w:firstLine="404"/>
        <w:jc w:val="left"/>
      </w:pPr>
      <w:r>
        <w:rPr>
          <w:spacing w:val="-9"/>
        </w:rPr>
        <w:t>赵树军先生，</w:t>
      </w:r>
      <w:r>
        <w:rPr>
          <w:rFonts w:ascii="Times New Roman" w:hAnsi="Times New Roman" w:cs="Times New Roman" w:eastAsia="Times New Roman" w:hint="default"/>
          <w:spacing w:val="-9"/>
        </w:rPr>
        <w:t>1997</w:t>
      </w:r>
      <w:r>
        <w:rPr>
          <w:rFonts w:ascii="Times New Roman" w:hAnsi="Times New Roman" w:cs="Times New Roman" w:eastAsia="Times New Roman" w:hint="default"/>
          <w:spacing w:val="-2"/>
        </w:rPr>
        <w:t> </w:t>
      </w:r>
      <w:r>
        <w:rPr>
          <w:spacing w:val="-11"/>
        </w:rPr>
        <w:t>年加入本公司，历任党办副主任、培训部副部长、人力资源部副部长，现任本</w:t>
      </w:r>
      <w:r>
        <w:rPr>
          <w:spacing w:val="-9"/>
        </w:rPr>
        <w:t> </w:t>
      </w:r>
      <w:r>
        <w:rPr>
          <w:spacing w:val="-8"/>
        </w:rPr>
        <w:t>公司监事、党群部副部长。</w:t>
      </w:r>
      <w:r>
        <w:rPr/>
      </w:r>
    </w:p>
    <w:p>
      <w:pPr>
        <w:pStyle w:val="BodyText"/>
        <w:spacing w:line="348" w:lineRule="auto" w:before="48"/>
        <w:ind w:left="151" w:right="0" w:firstLine="404"/>
        <w:jc w:val="left"/>
        <w:rPr>
          <w:rFonts w:ascii="宋体" w:hAnsi="宋体" w:cs="宋体" w:eastAsia="宋体" w:hint="default"/>
        </w:rPr>
      </w:pPr>
      <w:r>
        <w:rPr>
          <w:spacing w:val="-8"/>
        </w:rPr>
        <w:t>刘文政先生， </w:t>
      </w:r>
      <w:r>
        <w:rPr>
          <w:rFonts w:ascii="Times New Roman" w:hAnsi="Times New Roman" w:cs="Times New Roman" w:eastAsia="Times New Roman" w:hint="default"/>
          <w:spacing w:val="-4"/>
        </w:rPr>
        <w:t>1993</w:t>
      </w:r>
      <w:r>
        <w:rPr>
          <w:rFonts w:ascii="Times New Roman" w:hAnsi="Times New Roman" w:cs="Times New Roman" w:eastAsia="Times New Roman" w:hint="default"/>
          <w:spacing w:val="9"/>
        </w:rPr>
        <w:t> </w:t>
      </w:r>
      <w:r>
        <w:rPr>
          <w:spacing w:val="-9"/>
        </w:rPr>
        <w:t>年加入本公司，历任山东晨鸣纸业集团齐河板纸有限责任公司财务处处长、 </w:t>
      </w:r>
      <w:r>
        <w:rPr>
          <w:spacing w:val="-8"/>
        </w:rPr>
        <w:t>公司审计部副部长、部长等职务，现任本公司监事、寿光市锐丰企业投资有限公司监事。</w:t>
      </w:r>
      <w:r>
        <w:rPr>
          <w:spacing w:val="-8"/>
        </w:rPr>
        <w:t> </w:t>
      </w:r>
      <w:r>
        <w:rPr>
          <w:rFonts w:ascii="Times New Roman" w:hAnsi="Times New Roman" w:cs="Times New Roman" w:eastAsia="Times New Roman" w:hint="default"/>
          <w:b/>
          <w:bCs/>
          <w:spacing w:val="-6"/>
        </w:rPr>
        <w:t>3</w:t>
      </w:r>
      <w:r>
        <w:rPr>
          <w:rFonts w:ascii="宋体" w:hAnsi="宋体" w:cs="宋体" w:eastAsia="宋体" w:hint="default"/>
          <w:b/>
          <w:bCs/>
          <w:i/>
          <w:spacing w:val="-6"/>
        </w:rPr>
        <w:t>、公司高级管理人员简介</w:t>
      </w:r>
      <w:r>
        <w:rPr>
          <w:rFonts w:ascii="宋体" w:hAnsi="宋体" w:cs="宋体" w:eastAsia="宋体" w:hint="default"/>
        </w:rPr>
      </w:r>
    </w:p>
    <w:p>
      <w:pPr>
        <w:pStyle w:val="BodyText"/>
        <w:spacing w:line="357" w:lineRule="auto" w:before="15"/>
        <w:ind w:left="151" w:right="0" w:firstLine="404"/>
        <w:jc w:val="left"/>
      </w:pPr>
      <w:r>
        <w:rPr>
          <w:spacing w:val="-10"/>
        </w:rPr>
        <w:t>王保梁先生，历任中共寿光市委办公室秘书、科长、机要局副局长、办公室副主任、市委副秘书</w:t>
      </w:r>
      <w:r>
        <w:rPr/>
        <w:t> </w:t>
      </w:r>
      <w:r>
        <w:rPr>
          <w:spacing w:val="-6"/>
        </w:rPr>
        <w:t>长等职务，</w:t>
      </w:r>
      <w:r>
        <w:rPr>
          <w:rFonts w:ascii="Times New Roman" w:hAnsi="Times New Roman" w:cs="Times New Roman" w:eastAsia="Times New Roman" w:hint="default"/>
          <w:spacing w:val="-6"/>
        </w:rPr>
        <w:t>2003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spacing w:val="-8"/>
        </w:rPr>
        <w:t>月加入本公司，现任本公司副总经理、寿光晨鸣控股有限公司董事。</w:t>
      </w:r>
      <w:r>
        <w:rPr/>
      </w:r>
    </w:p>
    <w:p>
      <w:pPr>
        <w:pStyle w:val="BodyText"/>
        <w:spacing w:line="338" w:lineRule="auto" w:before="4"/>
        <w:ind w:left="151" w:right="0" w:firstLine="404"/>
        <w:jc w:val="left"/>
      </w:pPr>
      <w:r>
        <w:rPr>
          <w:spacing w:val="-8"/>
        </w:rPr>
        <w:t>耿光林先生，</w:t>
      </w:r>
      <w:r>
        <w:rPr>
          <w:spacing w:val="-77"/>
        </w:rPr>
        <w:t> </w:t>
      </w:r>
      <w:r>
        <w:rPr>
          <w:rFonts w:ascii="Times New Roman" w:hAnsi="Times New Roman" w:cs="Times New Roman" w:eastAsia="Times New Roman" w:hint="default"/>
          <w:spacing w:val="-4"/>
        </w:rPr>
        <w:t>1992 </w:t>
      </w:r>
      <w:r>
        <w:rPr>
          <w:spacing w:val="-9"/>
        </w:rPr>
        <w:t>年加入本公司，历任本公司车间主任、赤壁晨鸣纸业有限责任公司副总经理、</w:t>
      </w:r>
      <w:r>
        <w:rPr/>
        <w:t> </w:t>
      </w:r>
      <w:r>
        <w:rPr>
          <w:spacing w:val="-8"/>
        </w:rPr>
        <w:t>寿光晨鸣总经理、寿光晨鸣副董事长等职务，现任本公司副总经理、寿光晨鸣控股有限公司董事。</w:t>
      </w:r>
      <w:r>
        <w:rPr/>
      </w:r>
    </w:p>
    <w:p>
      <w:pPr>
        <w:pStyle w:val="BodyText"/>
        <w:spacing w:line="357" w:lineRule="auto" w:before="49"/>
        <w:ind w:left="151" w:right="0" w:firstLine="404"/>
        <w:jc w:val="left"/>
      </w:pPr>
      <w:r>
        <w:rPr>
          <w:spacing w:val="-10"/>
        </w:rPr>
        <w:t>任伟先生，历任寿光市工商银行信贷员、信贷科副科长、国际业务部副经理、营业部主任、行长</w:t>
      </w:r>
      <w:r>
        <w:rPr>
          <w:spacing w:val="-9"/>
        </w:rPr>
        <w:t> </w:t>
      </w:r>
      <w:r>
        <w:rPr>
          <w:spacing w:val="-7"/>
        </w:rPr>
        <w:t>助理、副行长、行长等职务，</w:t>
      </w:r>
      <w:r>
        <w:rPr>
          <w:rFonts w:ascii="Times New Roman" w:hAnsi="Times New Roman" w:cs="Times New Roman" w:eastAsia="Times New Roman" w:hint="default"/>
          <w:spacing w:val="-7"/>
        </w:rPr>
        <w:t>2004</w:t>
      </w:r>
      <w:r>
        <w:rPr>
          <w:rFonts w:ascii="Times New Roman" w:hAnsi="Times New Roman" w:cs="Times New Roman" w:eastAsia="Times New Roman" w:hint="default"/>
          <w:spacing w:val="-4"/>
        </w:rPr>
        <w:t> </w:t>
      </w:r>
      <w:r>
        <w:rPr/>
        <w:t>年</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8"/>
        </w:rPr>
        <w:t>月加入本公司，现任公司副总经理。</w:t>
      </w:r>
      <w:r>
        <w:rPr/>
      </w:r>
    </w:p>
    <w:p>
      <w:pPr>
        <w:pStyle w:val="BodyText"/>
        <w:spacing w:line="240" w:lineRule="auto" w:before="4"/>
        <w:ind w:left="555" w:right="0"/>
        <w:jc w:val="left"/>
        <w:rPr>
          <w:rFonts w:ascii="Times New Roman" w:hAnsi="Times New Roman" w:cs="Times New Roman" w:eastAsia="Times New Roman" w:hint="default"/>
        </w:rPr>
      </w:pPr>
      <w:r>
        <w:rPr>
          <w:spacing w:val="-7"/>
        </w:rPr>
        <w:t>李雪芹女士，</w:t>
      </w:r>
      <w:r>
        <w:rPr>
          <w:rFonts w:ascii="Times New Roman" w:hAnsi="Times New Roman" w:cs="Times New Roman" w:eastAsia="Times New Roman" w:hint="default"/>
          <w:spacing w:val="-7"/>
        </w:rPr>
        <w:t>1987 </w:t>
      </w:r>
      <w:r>
        <w:rPr>
          <w:spacing w:val="-9"/>
        </w:rPr>
        <w:t>年加入本公司，历任本公司审计部部长、监事会副主席等职务，自 </w:t>
      </w:r>
      <w:r>
        <w:rPr>
          <w:rFonts w:ascii="Times New Roman" w:hAnsi="Times New Roman" w:cs="Times New Roman" w:eastAsia="Times New Roman" w:hint="default"/>
          <w:spacing w:val="-4"/>
        </w:rPr>
        <w:t>2003 </w:t>
      </w:r>
      <w:r>
        <w:rPr/>
        <w:t>年</w:t>
      </w:r>
      <w:r>
        <w:rPr>
          <w:spacing w:val="-37"/>
        </w:rPr>
        <w:t> </w:t>
      </w:r>
      <w:r>
        <w:rPr>
          <w:rFonts w:ascii="Times New Roman" w:hAnsi="Times New Roman" w:cs="Times New Roman" w:eastAsia="Times New Roman" w:hint="default"/>
        </w:rPr>
        <w:t>3</w:t>
      </w:r>
    </w:p>
    <w:p>
      <w:pPr>
        <w:pStyle w:val="BodyText"/>
        <w:spacing w:line="240" w:lineRule="auto" w:before="118"/>
        <w:ind w:left="151" w:right="0"/>
        <w:jc w:val="left"/>
      </w:pPr>
      <w:r>
        <w:rPr>
          <w:spacing w:val="-8"/>
        </w:rPr>
        <w:t>月开始担任本公司副总经理、寿光晨鸣控股有限公司董事。</w:t>
      </w:r>
      <w:r>
        <w:rPr/>
      </w:r>
    </w:p>
    <w:p>
      <w:pPr>
        <w:pStyle w:val="BodyText"/>
        <w:spacing w:line="338" w:lineRule="auto" w:before="135"/>
        <w:ind w:left="151" w:right="0" w:firstLine="420"/>
        <w:jc w:val="left"/>
      </w:pPr>
      <w:r>
        <w:rPr/>
        <w:t>郝筠先生， </w:t>
      </w:r>
      <w:r>
        <w:rPr>
          <w:rFonts w:ascii="Times New Roman" w:hAnsi="Times New Roman" w:cs="Times New Roman" w:eastAsia="Times New Roman" w:hint="default"/>
        </w:rPr>
        <w:t>1984</w:t>
      </w:r>
      <w:r>
        <w:rPr>
          <w:rFonts w:ascii="Times New Roman" w:hAnsi="Times New Roman" w:cs="Times New Roman" w:eastAsia="Times New Roman" w:hint="default"/>
          <w:spacing w:val="18"/>
        </w:rPr>
        <w:t> </w:t>
      </w:r>
      <w:r>
        <w:rPr/>
        <w:t>年加入本公司，历任本公司团委书记、劳动人事处处长、股证办主任、总 </w:t>
      </w:r>
      <w:r>
        <w:rPr>
          <w:spacing w:val="-6"/>
        </w:rPr>
        <w:t>经理助理等职务，现任公司副总经理、董事会秘书。</w:t>
      </w:r>
      <w:r>
        <w:rPr/>
      </w:r>
    </w:p>
    <w:p>
      <w:pPr>
        <w:pStyle w:val="BodyText"/>
        <w:spacing w:line="348" w:lineRule="auto" w:before="48"/>
        <w:ind w:left="151" w:right="217" w:firstLine="404"/>
        <w:jc w:val="both"/>
      </w:pPr>
      <w:r>
        <w:rPr>
          <w:spacing w:val="-8"/>
        </w:rPr>
        <w:t>夏光春先生， </w:t>
      </w:r>
      <w:r>
        <w:rPr>
          <w:rFonts w:ascii="Times New Roman" w:hAnsi="Times New Roman" w:cs="Times New Roman" w:eastAsia="Times New Roman" w:hint="default"/>
          <w:spacing w:val="-4"/>
        </w:rPr>
        <w:t>1989</w:t>
      </w:r>
      <w:r>
        <w:rPr>
          <w:rFonts w:ascii="Times New Roman" w:hAnsi="Times New Roman" w:cs="Times New Roman" w:eastAsia="Times New Roman" w:hint="default"/>
          <w:spacing w:val="9"/>
        </w:rPr>
        <w:t> </w:t>
      </w:r>
      <w:r>
        <w:rPr>
          <w:spacing w:val="-9"/>
        </w:rPr>
        <w:t>年加入本公司，历任武汉晨鸣汉阳纸业股份有限公司副总经理、山东晨鸣热 </w:t>
      </w:r>
      <w:r>
        <w:rPr>
          <w:spacing w:val="-10"/>
        </w:rPr>
        <w:t>电股份有限公司总经理、吉林晨鸣纸业有限责任公司党委书记，现任本公司副总经理、山东御景大酒</w:t>
      </w:r>
      <w:r>
        <w:rPr>
          <w:spacing w:val="-79"/>
        </w:rPr>
        <w:t> </w:t>
      </w:r>
      <w:r>
        <w:rPr>
          <w:spacing w:val="-79"/>
        </w:rPr>
      </w:r>
      <w:r>
        <w:rPr>
          <w:spacing w:val="-8"/>
        </w:rPr>
        <w:t>店有限公司董事长。</w:t>
      </w:r>
      <w:r>
        <w:rPr/>
      </w:r>
    </w:p>
    <w:p>
      <w:pPr>
        <w:pStyle w:val="BodyText"/>
        <w:spacing w:line="338" w:lineRule="auto" w:before="40"/>
        <w:ind w:left="151" w:right="0" w:firstLine="404"/>
        <w:jc w:val="left"/>
      </w:pPr>
      <w:r>
        <w:rPr>
          <w:spacing w:val="-8"/>
        </w:rPr>
        <w:t>王在国先生， </w:t>
      </w:r>
      <w:r>
        <w:rPr>
          <w:rFonts w:ascii="Times New Roman" w:hAnsi="Times New Roman" w:cs="Times New Roman" w:eastAsia="Times New Roman" w:hint="default"/>
          <w:spacing w:val="-4"/>
        </w:rPr>
        <w:t>1987</w:t>
      </w:r>
      <w:r>
        <w:rPr>
          <w:rFonts w:ascii="Times New Roman" w:hAnsi="Times New Roman" w:cs="Times New Roman" w:eastAsia="Times New Roman" w:hint="default"/>
          <w:spacing w:val="9"/>
        </w:rPr>
        <w:t> </w:t>
      </w:r>
      <w:r>
        <w:rPr>
          <w:spacing w:val="-9"/>
        </w:rPr>
        <w:t>年加入本公司，历任公司办副主任、总经理助理兼后勤部长、酒店经理、寿 </w:t>
      </w:r>
      <w:r>
        <w:rPr>
          <w:spacing w:val="-8"/>
        </w:rPr>
        <w:t>光晨鸣副总经理、公司监事等职；现任公司副总经理、湛江晨鸣林业发展有限公司董事长。</w:t>
      </w:r>
      <w:r>
        <w:rPr/>
      </w:r>
    </w:p>
    <w:p>
      <w:pPr>
        <w:pStyle w:val="BodyText"/>
        <w:spacing w:line="357" w:lineRule="auto" w:before="48"/>
        <w:ind w:left="151" w:right="0" w:firstLine="404"/>
        <w:jc w:val="left"/>
      </w:pPr>
      <w:r>
        <w:rPr/>
        <w:t>王世宏先生，历任国家计委副主任秘书、复兴浆纸有限公司综合管理部总经理、党委办公室</w:t>
      </w:r>
      <w:r>
        <w:rPr>
          <w:spacing w:val="2"/>
        </w:rPr>
        <w:t> </w:t>
      </w:r>
      <w:r>
        <w:rPr/>
        <w:t>主任、中国高新投资集团公司总经理助理。</w:t>
      </w:r>
      <w:r>
        <w:rPr>
          <w:rFonts w:ascii="Times New Roman" w:hAnsi="Times New Roman" w:cs="Times New Roman" w:eastAsia="Times New Roman" w:hint="default"/>
        </w:rPr>
        <w:t>2006 </w:t>
      </w:r>
      <w:r>
        <w:rPr/>
        <w:t>年</w:t>
      </w:r>
      <w:r>
        <w:rPr>
          <w:spacing w:val="-53"/>
        </w:rPr>
        <w:t> </w:t>
      </w:r>
      <w:r>
        <w:rPr>
          <w:rFonts w:ascii="Times New Roman" w:hAnsi="Times New Roman" w:cs="Times New Roman" w:eastAsia="Times New Roman" w:hint="default"/>
        </w:rPr>
        <w:t>3 </w:t>
      </w:r>
      <w:r>
        <w:rPr/>
        <w:t>月任本公司副总经理。</w:t>
      </w:r>
    </w:p>
    <w:p>
      <w:pPr>
        <w:pStyle w:val="BodyText"/>
        <w:spacing w:line="338" w:lineRule="auto" w:before="4"/>
        <w:ind w:left="151" w:right="0" w:firstLine="404"/>
        <w:jc w:val="left"/>
      </w:pPr>
      <w:r>
        <w:rPr>
          <w:spacing w:val="-7"/>
        </w:rPr>
        <w:t>房立军先生，</w:t>
      </w:r>
      <w:r>
        <w:rPr>
          <w:rFonts w:ascii="Times New Roman" w:hAnsi="Times New Roman" w:cs="Times New Roman" w:eastAsia="Times New Roman" w:hint="default"/>
          <w:spacing w:val="-7"/>
        </w:rPr>
        <w:t>1991</w:t>
      </w:r>
      <w:r>
        <w:rPr>
          <w:rFonts w:ascii="Times New Roman" w:hAnsi="Times New Roman" w:cs="Times New Roman" w:eastAsia="Times New Roman" w:hint="default"/>
          <w:spacing w:val="2"/>
        </w:rPr>
        <w:t> </w:t>
      </w:r>
      <w:r>
        <w:rPr>
          <w:spacing w:val="-9"/>
        </w:rPr>
        <w:t>年加入本公司，历任北京分公司经理、总经理助理、销售公司总经理等职务， </w:t>
      </w:r>
      <w:r>
        <w:rPr>
          <w:spacing w:val="-8"/>
        </w:rPr>
        <w:t>现任公司副总经理。</w:t>
      </w:r>
      <w:r>
        <w:rPr/>
      </w:r>
    </w:p>
    <w:p>
      <w:pPr>
        <w:spacing w:after="0" w:line="338" w:lineRule="auto"/>
        <w:jc w:val="left"/>
        <w:sectPr>
          <w:pgSz w:w="11910" w:h="16840"/>
          <w:pgMar w:header="1508" w:footer="1000" w:top="1760" w:bottom="1200" w:left="13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348" w:lineRule="auto" w:before="35"/>
        <w:ind w:left="151" w:right="154" w:firstLine="404"/>
        <w:jc w:val="both"/>
      </w:pPr>
      <w:r>
        <w:rPr>
          <w:spacing w:val="-10"/>
        </w:rPr>
        <w:t>刘俊武先生，</w:t>
      </w:r>
      <w:r>
        <w:rPr>
          <w:rFonts w:ascii="Times New Roman" w:hAnsi="Times New Roman" w:cs="Times New Roman" w:eastAsia="Times New Roman" w:hint="default"/>
          <w:spacing w:val="-10"/>
        </w:rPr>
        <w:t>2002</w:t>
      </w:r>
      <w:r>
        <w:rPr>
          <w:rFonts w:ascii="Times New Roman" w:hAnsi="Times New Roman" w:cs="Times New Roman" w:eastAsia="Times New Roman" w:hint="default"/>
        </w:rPr>
        <w:t> </w:t>
      </w:r>
      <w:r>
        <w:rPr>
          <w:spacing w:val="-11"/>
        </w:rPr>
        <w:t>年加入本公司，历任吉林纸业股份有限公司财务总监、山东晨鸣纸业集团齐河</w:t>
      </w:r>
      <w:r>
        <w:rPr>
          <w:spacing w:val="-9"/>
        </w:rPr>
        <w:t> 板纸有限责任公司总会计师、公司财务部部长、总经理助理、吉林晨鸣纸业有限责任公司财务总监，</w:t>
      </w:r>
      <w:r>
        <w:rPr>
          <w:spacing w:val="-81"/>
        </w:rPr>
        <w:t> </w:t>
      </w:r>
      <w:r>
        <w:rPr>
          <w:spacing w:val="-81"/>
        </w:rPr>
      </w:r>
      <w:r>
        <w:rPr>
          <w:spacing w:val="-8"/>
        </w:rPr>
        <w:t>现任公司财务总监。</w:t>
      </w:r>
      <w:r>
        <w:rPr/>
      </w:r>
    </w:p>
    <w:p>
      <w:pPr>
        <w:pStyle w:val="BodyText"/>
        <w:spacing w:line="338" w:lineRule="auto" w:before="41"/>
        <w:ind w:left="151" w:right="207" w:firstLine="404"/>
        <w:jc w:val="both"/>
      </w:pPr>
      <w:r>
        <w:rPr>
          <w:spacing w:val="-6"/>
        </w:rPr>
        <w:t>董建文先生，</w:t>
      </w:r>
      <w:r>
        <w:rPr>
          <w:rFonts w:ascii="Times New Roman" w:hAnsi="Times New Roman" w:cs="Times New Roman" w:eastAsia="Times New Roman" w:hint="default"/>
          <w:spacing w:val="-6"/>
        </w:rPr>
        <w:t>1988</w:t>
      </w:r>
      <w:r>
        <w:rPr>
          <w:rFonts w:ascii="Times New Roman" w:hAnsi="Times New Roman" w:cs="Times New Roman" w:eastAsia="Times New Roman" w:hint="default"/>
          <w:spacing w:val="39"/>
        </w:rPr>
        <w:t> </w:t>
      </w:r>
      <w:r>
        <w:rPr/>
        <w:t>年加入本公司，历任车间主任、生产部长、总经理助理、赤壁晨鸣纸业有 限责任公司总经理、董事长、武汉晨鸣汉阳纸业股份有限公司总经理、现任本公司副总经理。</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4"/>
        <w:spacing w:line="240" w:lineRule="auto"/>
        <w:ind w:right="89"/>
        <w:jc w:val="left"/>
        <w:rPr>
          <w:b w:val="0"/>
          <w:bCs w:val="0"/>
          <w:i w:val="0"/>
        </w:rPr>
      </w:pPr>
      <w:r>
        <w:rPr/>
        <w:t>三、董事、监事、高级管理人员年度报酬情况</w:t>
      </w:r>
      <w:r>
        <w:rPr>
          <w:b w:val="0"/>
          <w:bCs w:val="0"/>
          <w:i w:val="0"/>
        </w:rPr>
      </w:r>
    </w:p>
    <w:p>
      <w:pPr>
        <w:pStyle w:val="BodyText"/>
        <w:spacing w:line="328" w:lineRule="auto" w:before="126"/>
        <w:ind w:left="151" w:right="206" w:firstLine="482"/>
        <w:jc w:val="both"/>
      </w:pPr>
      <w:r>
        <w:rPr>
          <w:rFonts w:ascii="Times New Roman" w:hAnsi="Times New Roman" w:cs="Times New Roman" w:eastAsia="Times New Roman" w:hint="default"/>
          <w:spacing w:val="-10"/>
        </w:rPr>
        <w:t>1</w:t>
      </w:r>
      <w:r>
        <w:rPr>
          <w:spacing w:val="-10"/>
        </w:rPr>
        <w:t>、董事、监事、高级管理人员的报酬由公司董事会薪酬委员会确定，然后提交公司董事会审议</w:t>
      </w:r>
      <w:r>
        <w:rPr>
          <w:spacing w:val="-9"/>
        </w:rPr>
        <w:t> </w:t>
      </w:r>
      <w:r>
        <w:rPr>
          <w:spacing w:val="-8"/>
        </w:rPr>
        <w:t>通过后实施。</w:t>
      </w:r>
      <w:r>
        <w:rPr/>
      </w:r>
    </w:p>
    <w:p>
      <w:pPr>
        <w:pStyle w:val="BodyText"/>
        <w:spacing w:line="340" w:lineRule="auto" w:before="47"/>
        <w:ind w:left="151" w:right="197" w:firstLine="482"/>
        <w:jc w:val="both"/>
      </w:pPr>
      <w:r>
        <w:rPr>
          <w:rFonts w:ascii="Times New Roman" w:hAnsi="Times New Roman" w:cs="Times New Roman" w:eastAsia="Times New Roman" w:hint="default"/>
          <w:spacing w:val="-10"/>
        </w:rPr>
        <w:t>2</w:t>
      </w:r>
      <w:r>
        <w:rPr>
          <w:spacing w:val="-10"/>
        </w:rPr>
        <w:t>、董事及高级管理人员报酬确定的依据：根据公司的实际盈利水平和具体岗位、个人所承担的</w:t>
      </w:r>
      <w:r>
        <w:rPr>
          <w:spacing w:val="-9"/>
        </w:rPr>
        <w:t> </w:t>
      </w:r>
      <w:r>
        <w:rPr>
          <w:spacing w:val="-10"/>
        </w:rPr>
        <w:t>工作量及所创造的效益情况，本着有利于人员稳定及激励与约束相结合的原则，董事、高级管理人员</w:t>
      </w:r>
      <w:r>
        <w:rPr>
          <w:spacing w:val="-79"/>
        </w:rPr>
        <w:t> </w:t>
      </w:r>
      <w:r>
        <w:rPr>
          <w:spacing w:val="-79"/>
        </w:rPr>
      </w:r>
      <w:r>
        <w:rPr>
          <w:spacing w:val="-8"/>
        </w:rPr>
        <w:t>的报酬实行岗位年薪制。</w:t>
      </w:r>
      <w:r>
        <w:rPr/>
      </w:r>
    </w:p>
    <w:p>
      <w:pPr>
        <w:pStyle w:val="BodyText"/>
        <w:spacing w:line="340" w:lineRule="auto" w:before="36"/>
        <w:ind w:left="151" w:right="198" w:firstLine="482"/>
        <w:jc w:val="both"/>
      </w:pPr>
      <w:r>
        <w:rPr>
          <w:spacing w:val="-6"/>
        </w:rPr>
        <w:t>监事的报酬实行固定年薪制，凡在公司担任具体管理职务的监事，其年薪根据其所担任的实际 </w:t>
      </w:r>
      <w:r>
        <w:rPr>
          <w:spacing w:val="-9"/>
        </w:rPr>
        <w:t>管理职务由公司总经理办公会确定，不在公司担任实际管理职务的监事的年薪幅度为</w:t>
      </w:r>
      <w:r>
        <w:rPr>
          <w:spacing w:val="-55"/>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4"/>
        </w:rPr>
        <w:t> </w:t>
      </w:r>
      <w:r>
        <w:rPr>
          <w:spacing w:val="-7"/>
        </w:rPr>
        <w:t>万元－</w:t>
      </w:r>
      <w:r>
        <w:rPr>
          <w:rFonts w:ascii="Times New Roman" w:hAnsi="Times New Roman" w:cs="Times New Roman" w:eastAsia="Times New Roman" w:hint="default"/>
          <w:spacing w:val="-7"/>
        </w:rPr>
        <w:t>20</w:t>
      </w:r>
      <w:r>
        <w:rPr>
          <w:rFonts w:ascii="Times New Roman" w:hAnsi="Times New Roman" w:cs="Times New Roman" w:eastAsia="Times New Roman" w:hint="default"/>
          <w:spacing w:val="3"/>
        </w:rPr>
        <w:t> </w:t>
      </w:r>
      <w:r>
        <w:rPr/>
        <w:t>万</w:t>
      </w:r>
      <w:r>
        <w:rPr>
          <w:spacing w:val="-100"/>
        </w:rPr>
        <w:t> </w:t>
      </w:r>
      <w:r>
        <w:rPr>
          <w:spacing w:val="-8"/>
        </w:rPr>
        <w:t>元人民币。</w:t>
      </w:r>
      <w:r>
        <w:rPr/>
      </w:r>
    </w:p>
    <w:p>
      <w:pPr>
        <w:pStyle w:val="BodyText"/>
        <w:spacing w:line="340" w:lineRule="auto" w:before="36"/>
        <w:ind w:left="151" w:right="197" w:firstLine="482"/>
        <w:jc w:val="both"/>
      </w:pPr>
      <w:r>
        <w:rPr>
          <w:rFonts w:ascii="Times New Roman" w:hAnsi="Times New Roman" w:cs="Times New Roman" w:eastAsia="Times New Roman" w:hint="default"/>
          <w:spacing w:val="-5"/>
        </w:rPr>
        <w:t>3</w:t>
      </w:r>
      <w:r>
        <w:rPr>
          <w:spacing w:val="-5"/>
        </w:rPr>
        <w:t>、经 </w:t>
      </w:r>
      <w:r>
        <w:rPr>
          <w:rFonts w:ascii="Times New Roman" w:hAnsi="Times New Roman" w:cs="Times New Roman" w:eastAsia="Times New Roman" w:hint="default"/>
          <w:spacing w:val="-4"/>
        </w:rPr>
        <w:t>2006 </w:t>
      </w:r>
      <w:r>
        <w:rPr>
          <w:spacing w:val="-9"/>
        </w:rPr>
        <w:t>年度股东大会批准，公司向每位独立董事和非执行董事每年支付津贴 </w:t>
      </w: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10</w:t>
      </w:r>
      <w:r>
        <w:rPr>
          <w:rFonts w:ascii="Times New Roman" w:hAnsi="Times New Roman" w:cs="Times New Roman" w:eastAsia="Times New Roman" w:hint="default"/>
          <w:spacing w:val="-17"/>
        </w:rPr>
        <w:t> </w:t>
      </w:r>
      <w:r>
        <w:rPr>
          <w:spacing w:val="-6"/>
        </w:rPr>
        <w:t>万元人</w:t>
      </w:r>
      <w:r>
        <w:rPr/>
        <w:t> </w:t>
      </w:r>
      <w:r>
        <w:rPr>
          <w:spacing w:val="-10"/>
        </w:rPr>
        <w:t>民币（税后），独立董事和非执行董事出席董事会和股东大会的差旅费以及按《公司章程》行使职权</w:t>
      </w:r>
      <w:r>
        <w:rPr>
          <w:spacing w:val="-78"/>
        </w:rPr>
        <w:t> </w:t>
      </w:r>
      <w:r>
        <w:rPr>
          <w:spacing w:val="-78"/>
        </w:rPr>
      </w:r>
      <w:r>
        <w:rPr>
          <w:spacing w:val="-8"/>
        </w:rPr>
        <w:t>所需的合理费用由公司据实报销。</w:t>
      </w:r>
      <w:r>
        <w:rPr/>
      </w:r>
    </w:p>
    <w:p>
      <w:pPr>
        <w:spacing w:line="489" w:lineRule="auto" w:before="36"/>
        <w:ind w:left="151" w:right="89" w:firstLine="482"/>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4</w:t>
      </w:r>
      <w:r>
        <w:rPr>
          <w:rFonts w:ascii="宋体" w:hAnsi="宋体" w:cs="宋体" w:eastAsia="宋体" w:hint="default"/>
          <w:spacing w:val="-8"/>
          <w:sz w:val="21"/>
          <w:szCs w:val="21"/>
        </w:rPr>
        <w:t>、现任董事、监事、高级管理人员</w:t>
      </w:r>
      <w:r>
        <w:rPr>
          <w:rFonts w:ascii="宋体" w:hAnsi="宋体" w:cs="宋体" w:eastAsia="宋体" w:hint="default"/>
          <w:spacing w:val="-57"/>
          <w:sz w:val="21"/>
          <w:szCs w:val="21"/>
        </w:rPr>
        <w:t> </w:t>
      </w:r>
      <w:r>
        <w:rPr>
          <w:rFonts w:ascii="Times New Roman" w:hAnsi="Times New Roman" w:cs="Times New Roman" w:eastAsia="Times New Roman" w:hint="default"/>
          <w:spacing w:val="-3"/>
          <w:sz w:val="21"/>
          <w:szCs w:val="21"/>
        </w:rPr>
        <w:t>2007</w:t>
      </w:r>
      <w:r>
        <w:rPr>
          <w:rFonts w:ascii="Times New Roman" w:hAnsi="Times New Roman" w:cs="Times New Roman" w:eastAsia="Times New Roman" w:hint="default"/>
          <w:sz w:val="21"/>
          <w:szCs w:val="21"/>
        </w:rPr>
        <w:t> </w:t>
      </w:r>
      <w:r>
        <w:rPr>
          <w:rFonts w:ascii="宋体" w:hAnsi="宋体" w:cs="宋体" w:eastAsia="宋体" w:hint="default"/>
          <w:spacing w:val="-8"/>
          <w:sz w:val="21"/>
          <w:szCs w:val="21"/>
        </w:rPr>
        <w:t>年在公司领取的报酬总额请参见本节第一部分。 </w:t>
      </w:r>
      <w:r>
        <w:rPr>
          <w:rFonts w:ascii="宋体" w:hAnsi="宋体" w:cs="宋体" w:eastAsia="宋体" w:hint="default"/>
          <w:b/>
          <w:bCs/>
          <w:i/>
          <w:sz w:val="21"/>
          <w:szCs w:val="21"/>
        </w:rPr>
        <w:t>四、董事、监事和高级管理人员变动情况</w:t>
      </w:r>
      <w:r>
        <w:rPr>
          <w:rFonts w:ascii="宋体" w:hAnsi="宋体" w:cs="宋体" w:eastAsia="宋体" w:hint="default"/>
          <w:sz w:val="21"/>
          <w:szCs w:val="21"/>
        </w:rPr>
      </w:r>
    </w:p>
    <w:p>
      <w:pPr>
        <w:pStyle w:val="BodyText"/>
        <w:spacing w:line="350" w:lineRule="auto" w:before="80"/>
        <w:ind w:left="151" w:right="97" w:firstLine="42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日，公司董事会举行换届选举，经公司</w:t>
      </w:r>
      <w:r>
        <w:rPr>
          <w:rFonts w:ascii="Times New Roman" w:hAnsi="Times New Roman" w:cs="Times New Roman" w:eastAsia="Times New Roman" w:hint="default"/>
          <w:spacing w:val="-2"/>
        </w:rPr>
        <w:t>2006</w:t>
      </w:r>
      <w:r>
        <w:rPr>
          <w:spacing w:val="-2"/>
        </w:rPr>
        <w:t>年度股东大会审议，选举陈洪国、</w:t>
      </w:r>
      <w:r>
        <w:rPr/>
        <w:t> 尹同远、李峰、邢方同、吴炳禹、侯焕才、周少华为公司第五届董事会执行董事，任期三年；选 举甘智和、赵伟、曹春昱为公司第五届董事会外部董事，任期三年；选举刘英杰、王玉玫、刁云 涛、王志华、周承娟为公司第五届董事会独立董事，任期三年。</w:t>
      </w:r>
    </w:p>
    <w:p>
      <w:pPr>
        <w:pStyle w:val="BodyText"/>
        <w:spacing w:line="348" w:lineRule="auto" w:before="38"/>
        <w:ind w:left="151" w:right="97" w:firstLine="42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日，公司监事会举行换届选举，经公司</w:t>
      </w:r>
      <w:r>
        <w:rPr>
          <w:rFonts w:ascii="Times New Roman" w:hAnsi="Times New Roman" w:cs="Times New Roman" w:eastAsia="Times New Roman" w:hint="default"/>
          <w:spacing w:val="-2"/>
        </w:rPr>
        <w:t>2006</w:t>
      </w:r>
      <w:r>
        <w:rPr>
          <w:spacing w:val="-2"/>
        </w:rPr>
        <w:t>年度股东大会审议，选举高俊杰、</w:t>
      </w:r>
      <w:r>
        <w:rPr/>
        <w:t> 刘文政、杨洪芹为公司第五届监事会监事，任期三年。经公司工会委员会选举王菊、赵树军为公 司第五届监事会职工代表监事，任期三年。</w:t>
      </w:r>
    </w:p>
    <w:p>
      <w:pPr>
        <w:pStyle w:val="BodyText"/>
        <w:spacing w:line="338" w:lineRule="auto" w:before="40"/>
        <w:ind w:left="151" w:right="102" w:firstLine="42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日，经公司第五届董事会第一次会议审议，聘任尹同远先生为公司总经理； </w:t>
      </w:r>
      <w:r>
        <w:rPr>
          <w:spacing w:val="-2"/>
        </w:rPr>
        <w:t>聘任郝筠先生为公司董事会秘书；聘任李峰先生为公司销售总监；聘任王保梁先生、董建文先生、</w:t>
      </w:r>
    </w:p>
    <w:p>
      <w:pPr>
        <w:spacing w:after="0" w:line="338" w:lineRule="auto"/>
        <w:jc w:val="both"/>
        <w:sectPr>
          <w:pgSz w:w="11910" w:h="16840"/>
          <w:pgMar w:header="1508" w:footer="1000" w:top="1760" w:bottom="1200" w:left="138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357" w:lineRule="auto" w:before="35"/>
        <w:ind w:left="151" w:right="213"/>
        <w:jc w:val="left"/>
      </w:pPr>
      <w:r>
        <w:rPr/>
        <w:t>耿光林先生、任伟先生、房立军先生、李雪芹女士、郝筠先生、夏光春先生、王在国先生、张学 君先生、王世宏先生为公司副总经理；聘任刘俊武先生为公司财务总监，任期三年。</w:t>
      </w:r>
    </w:p>
    <w:p>
      <w:pPr>
        <w:pStyle w:val="BodyText"/>
        <w:spacing w:line="338" w:lineRule="auto" w:before="31"/>
        <w:ind w:left="151" w:right="126" w:firstLine="420"/>
        <w:jc w:val="both"/>
      </w:pPr>
      <w:r>
        <w:rPr/>
        <w:t>以上具体情况详见</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日刊登于《中国证券报》、《香港商报》和“巨潮资讯网” 的相关公告。</w:t>
      </w:r>
    </w:p>
    <w:p>
      <w:pPr>
        <w:pStyle w:val="BodyText"/>
        <w:spacing w:line="338" w:lineRule="auto" w:before="168"/>
        <w:ind w:left="151" w:right="207" w:firstLine="482"/>
        <w:jc w:val="both"/>
      </w:pPr>
      <w:r>
        <w:rPr>
          <w:rFonts w:ascii="Times New Roman" w:hAnsi="Times New Roman" w:cs="Times New Roman" w:eastAsia="Times New Roman" w:hint="default"/>
        </w:rPr>
        <w:t>4</w:t>
      </w:r>
      <w:r>
        <w:rPr/>
        <w:t>、经公司第五届董事会第三次会议审议，由于工作变动原因，张学君先生不再担任公司副</w:t>
      </w:r>
      <w:r>
        <w:rPr>
          <w:spacing w:val="1"/>
        </w:rPr>
        <w:t> </w:t>
      </w:r>
      <w:r>
        <w:rPr/>
        <w:t>总经理职务。具体情况详见</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日刊登于《中国证券报》、《香港商报》和“巨潮资 讯网”的相关公告。</w:t>
      </w:r>
    </w:p>
    <w:p>
      <w:pPr>
        <w:pStyle w:val="BodyText"/>
        <w:spacing w:line="682" w:lineRule="exact" w:before="49"/>
        <w:ind w:left="571" w:right="89" w:hanging="420"/>
        <w:jc w:val="left"/>
      </w:pPr>
      <w:r>
        <w:rPr>
          <w:rFonts w:ascii="宋体" w:hAnsi="宋体" w:cs="宋体" w:eastAsia="宋体" w:hint="default"/>
          <w:b/>
          <w:bCs/>
          <w:i/>
        </w:rPr>
        <w:t>五、公司员工情况</w:t>
      </w:r>
      <w:r>
        <w:rPr>
          <w:rFonts w:ascii="宋体" w:hAnsi="宋体" w:cs="宋体" w:eastAsia="宋体" w:hint="default"/>
          <w:b/>
          <w:bCs/>
          <w:i/>
          <w:spacing w:val="1"/>
          <w:w w:val="99"/>
        </w:rPr>
        <w:t> </w:t>
      </w:r>
      <w:r>
        <w:rPr>
          <w:spacing w:val="-3"/>
        </w:rPr>
        <w:t>报告期末，公司在职员工总数为</w:t>
      </w:r>
      <w:r>
        <w:rPr>
          <w:rFonts w:ascii="Times New Roman" w:hAnsi="Times New Roman" w:cs="Times New Roman" w:eastAsia="Times New Roman" w:hint="default"/>
          <w:spacing w:val="-3"/>
        </w:rPr>
        <w:t>15312</w:t>
      </w:r>
      <w:r>
        <w:rPr>
          <w:spacing w:val="-3"/>
        </w:rPr>
        <w:t>人，其中生产人员</w:t>
      </w:r>
      <w:r>
        <w:rPr>
          <w:rFonts w:ascii="Times New Roman" w:hAnsi="Times New Roman" w:cs="Times New Roman" w:eastAsia="Times New Roman" w:hint="default"/>
          <w:spacing w:val="-3"/>
        </w:rPr>
        <w:t>11594</w:t>
      </w:r>
      <w:r>
        <w:rPr>
          <w:spacing w:val="-3"/>
        </w:rPr>
        <w:t>名，销售人员</w:t>
      </w:r>
      <w:r>
        <w:rPr>
          <w:rFonts w:ascii="Times New Roman" w:hAnsi="Times New Roman" w:cs="Times New Roman" w:eastAsia="Times New Roman" w:hint="default"/>
          <w:spacing w:val="-3"/>
        </w:rPr>
        <w:t>498</w:t>
      </w:r>
      <w:r>
        <w:rPr>
          <w:spacing w:val="-3"/>
        </w:rPr>
        <w:t>名，技术人员</w:t>
      </w:r>
    </w:p>
    <w:p>
      <w:pPr>
        <w:pStyle w:val="BodyText"/>
        <w:spacing w:line="240" w:lineRule="auto" w:before="19"/>
        <w:ind w:left="151" w:right="89"/>
        <w:jc w:val="left"/>
        <w:rPr>
          <w:rFonts w:ascii="Times New Roman" w:hAnsi="Times New Roman" w:cs="Times New Roman" w:eastAsia="Times New Roman" w:hint="default"/>
        </w:rPr>
      </w:pPr>
      <w:r>
        <w:rPr>
          <w:rFonts w:ascii="Times New Roman" w:hAnsi="Times New Roman" w:cs="Times New Roman" w:eastAsia="Times New Roman" w:hint="default"/>
        </w:rPr>
        <w:t>1271</w:t>
      </w:r>
      <w:r>
        <w:rPr/>
        <w:t>名，财务人员</w:t>
      </w:r>
      <w:r>
        <w:rPr>
          <w:rFonts w:ascii="Times New Roman" w:hAnsi="Times New Roman" w:cs="Times New Roman" w:eastAsia="Times New Roman" w:hint="default"/>
        </w:rPr>
        <w:t>242</w:t>
      </w:r>
      <w:r>
        <w:rPr/>
        <w:t>名，行政人员</w:t>
      </w:r>
      <w:r>
        <w:rPr>
          <w:rFonts w:ascii="Times New Roman" w:hAnsi="Times New Roman" w:cs="Times New Roman" w:eastAsia="Times New Roman" w:hint="default"/>
        </w:rPr>
        <w:t>706</w:t>
      </w:r>
      <w:r>
        <w:rPr/>
        <w:t>名，其他人员</w:t>
      </w:r>
      <w:r>
        <w:rPr>
          <w:rFonts w:ascii="Times New Roman" w:hAnsi="Times New Roman" w:cs="Times New Roman" w:eastAsia="Times New Roman" w:hint="default"/>
        </w:rPr>
        <w:t>1001</w:t>
      </w:r>
      <w:r>
        <w:rPr/>
        <w:t>名；按受教育程度分</w:t>
      </w:r>
      <w:r>
        <w:rPr>
          <w:rFonts w:ascii="Times New Roman" w:hAnsi="Times New Roman" w:cs="Times New Roman" w:eastAsia="Times New Roman" w:hint="default"/>
        </w:rPr>
        <w:t>,</w:t>
      </w:r>
      <w:r>
        <w:rPr/>
        <w:t>本科以上学历</w:t>
      </w:r>
      <w:r>
        <w:rPr>
          <w:rFonts w:ascii="Times New Roman" w:hAnsi="Times New Roman" w:cs="Times New Roman" w:eastAsia="Times New Roman" w:hint="default"/>
        </w:rPr>
        <w:t>737</w:t>
      </w:r>
    </w:p>
    <w:p>
      <w:pPr>
        <w:pStyle w:val="BodyText"/>
        <w:spacing w:line="328" w:lineRule="auto" w:before="109"/>
        <w:ind w:left="571" w:right="2050" w:hanging="420"/>
        <w:jc w:val="left"/>
      </w:pPr>
      <w:r>
        <w:rPr/>
        <w:t>名</w:t>
      </w:r>
      <w:r>
        <w:rPr>
          <w:rFonts w:ascii="Times New Roman" w:hAnsi="Times New Roman" w:cs="Times New Roman" w:eastAsia="Times New Roman" w:hint="default"/>
        </w:rPr>
        <w:t>,</w:t>
      </w:r>
      <w:r>
        <w:rPr/>
        <w:t>大专学历</w:t>
      </w:r>
      <w:r>
        <w:rPr>
          <w:rFonts w:ascii="Times New Roman" w:hAnsi="Times New Roman" w:cs="Times New Roman" w:eastAsia="Times New Roman" w:hint="default"/>
        </w:rPr>
        <w:t>1800</w:t>
      </w:r>
      <w:r>
        <w:rPr/>
        <w:t>名，中专学历</w:t>
      </w:r>
      <w:r>
        <w:rPr>
          <w:rFonts w:ascii="Times New Roman" w:hAnsi="Times New Roman" w:cs="Times New Roman" w:eastAsia="Times New Roman" w:hint="default"/>
        </w:rPr>
        <w:t>3419</w:t>
      </w:r>
      <w:r>
        <w:rPr/>
        <w:t>名，高中、技校及中专以下学历</w:t>
      </w:r>
      <w:r>
        <w:rPr>
          <w:rFonts w:ascii="Times New Roman" w:hAnsi="Times New Roman" w:cs="Times New Roman" w:eastAsia="Times New Roman" w:hint="default"/>
        </w:rPr>
        <w:t>9356</w:t>
      </w:r>
      <w:r>
        <w:rPr/>
        <w:t>名。 公司需承担费用的离退休职工</w:t>
      </w:r>
      <w:r>
        <w:rPr>
          <w:rFonts w:ascii="Times New Roman" w:hAnsi="Times New Roman" w:cs="Times New Roman" w:eastAsia="Times New Roman" w:hint="default"/>
        </w:rPr>
        <w:t>0</w:t>
      </w:r>
      <w:r>
        <w:rPr/>
        <w:t>名；以上人员包括控股子公司员工。</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9"/>
          <w:szCs w:val="19"/>
        </w:rPr>
      </w:pPr>
    </w:p>
    <w:p>
      <w:pPr>
        <w:pStyle w:val="Heading1"/>
        <w:tabs>
          <w:tab w:pos="1084" w:val="left" w:leader="none"/>
        </w:tabs>
        <w:spacing w:line="240" w:lineRule="auto"/>
        <w:ind w:right="56"/>
        <w:jc w:val="center"/>
        <w:rPr>
          <w:b w:val="0"/>
          <w:bCs w:val="0"/>
        </w:rPr>
      </w:pPr>
      <w:r>
        <w:rPr>
          <w:spacing w:val="-5"/>
          <w:w w:val="95"/>
        </w:rPr>
        <w:t>第五节</w:t>
        <w:tab/>
      </w:r>
      <w:r>
        <w:rPr>
          <w:spacing w:val="-7"/>
        </w:rPr>
        <w:t>公司治理结构</w:t>
      </w:r>
      <w:r>
        <w:rPr>
          <w:b w:val="0"/>
          <w:bCs w:val="0"/>
        </w:rPr>
      </w:r>
    </w:p>
    <w:p>
      <w:pPr>
        <w:spacing w:line="240" w:lineRule="auto" w:before="9"/>
        <w:rPr>
          <w:rFonts w:ascii="黑体" w:hAnsi="黑体" w:cs="黑体" w:eastAsia="黑体" w:hint="default"/>
          <w:b/>
          <w:bCs/>
          <w:sz w:val="26"/>
          <w:szCs w:val="26"/>
        </w:rPr>
      </w:pPr>
    </w:p>
    <w:p>
      <w:pPr>
        <w:pStyle w:val="BodyText"/>
        <w:spacing w:line="446" w:lineRule="auto"/>
        <w:ind w:left="571" w:right="213" w:hanging="420"/>
        <w:jc w:val="left"/>
      </w:pPr>
      <w:r>
        <w:rPr>
          <w:rFonts w:ascii="宋体" w:hAnsi="宋体" w:cs="宋体" w:eastAsia="宋体" w:hint="default"/>
          <w:b/>
          <w:bCs/>
          <w:i/>
        </w:rPr>
        <w:t>一、公司治理情况</w:t>
      </w:r>
      <w:r>
        <w:rPr>
          <w:rFonts w:ascii="宋体" w:hAnsi="宋体" w:cs="宋体" w:eastAsia="宋体" w:hint="default"/>
          <w:b/>
          <w:bCs/>
          <w:i/>
          <w:spacing w:val="1"/>
          <w:w w:val="99"/>
        </w:rPr>
        <w:t> </w:t>
      </w:r>
      <w:r>
        <w:rPr/>
        <w:t>报告期内公司按照《公司法》、《证券法》、《上市公司治理准则》、《深圳证券交易所股</w:t>
      </w:r>
    </w:p>
    <w:p>
      <w:pPr>
        <w:pStyle w:val="BodyText"/>
        <w:spacing w:line="229" w:lineRule="exact"/>
        <w:ind w:left="151" w:right="89"/>
        <w:jc w:val="left"/>
      </w:pPr>
      <w:r>
        <w:rPr/>
        <w:t>票上市规则》和中国证监会有关规定的要求进一步建立和完善了公司法人治理结构。按照《股东</w:t>
      </w:r>
    </w:p>
    <w:p>
      <w:pPr>
        <w:pStyle w:val="BodyText"/>
        <w:spacing w:line="357" w:lineRule="auto" w:before="135"/>
        <w:ind w:left="151" w:right="89"/>
        <w:jc w:val="left"/>
      </w:pPr>
      <w:r>
        <w:rPr>
          <w:spacing w:val="-2"/>
        </w:rPr>
        <w:t>大会议事规则》、《董事会议事规则》、《监事会议事规则》和《信息披露管理制度》规范运作。</w:t>
      </w:r>
      <w:r>
        <w:rPr>
          <w:spacing w:val="-100"/>
        </w:rPr>
        <w:t> </w:t>
      </w:r>
      <w:r>
        <w:rPr>
          <w:spacing w:val="-100"/>
        </w:rPr>
      </w:r>
      <w:r>
        <w:rPr/>
        <w:t>公司治理符合《上市公司治理准则》的要求。</w:t>
      </w:r>
    </w:p>
    <w:p>
      <w:pPr>
        <w:pStyle w:val="BodyText"/>
        <w:spacing w:line="352" w:lineRule="auto" w:before="31"/>
        <w:ind w:left="151" w:right="228" w:firstLine="420"/>
        <w:jc w:val="both"/>
      </w:pPr>
      <w:r>
        <w:rPr>
          <w:rFonts w:ascii="Times New Roman" w:hAnsi="Times New Roman" w:cs="Times New Roman" w:eastAsia="Times New Roman" w:hint="default"/>
        </w:rPr>
        <w:t>2007</w:t>
      </w:r>
      <w:r>
        <w:rPr/>
        <w:t>年，公司根据中国证监会、山东证监局及深圳证券交易所关于开展上市公司治理专项活 动的要求和统一部署，严格对照《公司法》、《证券法》等有关法律、法规以及《公司章程》、 三会一层议事规则等内部制度的规定，针对本公司的实际情况，认真开展了上市公司治理专项活 动，完成了公司自查、公众评议和整改提高三个阶段的工作，对公司自身治理水平进行了全面的 检查、总结和提高。</w:t>
      </w:r>
    </w:p>
    <w:p>
      <w:pPr>
        <w:spacing w:after="0" w:line="352" w:lineRule="auto"/>
        <w:jc w:val="both"/>
        <w:sectPr>
          <w:pgSz w:w="11910" w:h="16840"/>
          <w:pgMar w:header="1508" w:footer="1000" w:top="1760" w:bottom="1200" w:left="138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357" w:lineRule="auto" w:before="35"/>
        <w:ind w:left="291" w:right="189" w:firstLine="420"/>
        <w:jc w:val="left"/>
      </w:pPr>
      <w:r>
        <w:rPr/>
        <w:t>在治理专项活动过程中，经过公司仔细自查发现，公司《总经理工作细则》部分条款未随着 </w:t>
      </w:r>
      <w:r>
        <w:rPr>
          <w:spacing w:val="-2"/>
        </w:rPr>
        <w:t>公司发展的实际情况和《公司章程》的修订进行更新和完善；另一方面，随着相关新规定的出台，</w:t>
      </w:r>
      <w:r>
        <w:rPr>
          <w:spacing w:val="-103"/>
        </w:rPr>
        <w:t> </w:t>
      </w:r>
      <w:r>
        <w:rPr>
          <w:spacing w:val="-103"/>
        </w:rPr>
      </w:r>
      <w:r>
        <w:rPr/>
        <w:t>公司相关制度如《独立董事管理办法》、《接待和推广工作制度》、《内部控制制度》等尚未及 时制订。针对发现的问题，公司根据有关规定，及时修订、完善了公司《关联交易管理制度》、</w:t>
      </w:r>
    </w:p>
    <w:p>
      <w:pPr>
        <w:pStyle w:val="BodyText"/>
        <w:spacing w:line="357" w:lineRule="auto" w:before="31"/>
        <w:ind w:left="291" w:right="304"/>
        <w:jc w:val="both"/>
      </w:pPr>
      <w:r>
        <w:rPr>
          <w:spacing w:val="-5"/>
        </w:rPr>
        <w:t>《信息披露管理制度》、《总经理工作细则》、《内部控制制度》、《独立董事管理办法》、《董</w:t>
      </w:r>
      <w:r>
        <w:rPr>
          <w:spacing w:val="-78"/>
        </w:rPr>
        <w:t> </w:t>
      </w:r>
      <w:r>
        <w:rPr>
          <w:spacing w:val="-78"/>
        </w:rPr>
      </w:r>
      <w:r>
        <w:rPr/>
        <w:t>事会秘书工作细则》、《接待和推广工作制度》等制度，并经公司第五届董事会第二次会议审议 通过。</w:t>
      </w:r>
    </w:p>
    <w:p>
      <w:pPr>
        <w:pStyle w:val="BodyText"/>
        <w:spacing w:line="343" w:lineRule="auto" w:before="152"/>
        <w:ind w:left="291" w:right="307" w:firstLine="420"/>
        <w:jc w:val="both"/>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日，中国证监会山东证监局对公司治理专项活动出具了《关于对山东晨鸣纸业 </w:t>
      </w:r>
      <w:r>
        <w:rPr>
          <w:spacing w:val="-1"/>
        </w:rPr>
        <w:t>集团股份有限公司治理状况的综合评价及整改建议的函》（鲁证监函</w:t>
      </w:r>
      <w:r>
        <w:rPr>
          <w:rFonts w:ascii="Times New Roman" w:hAnsi="Times New Roman" w:cs="Times New Roman" w:eastAsia="Times New Roman" w:hint="default"/>
          <w:spacing w:val="-1"/>
        </w:rPr>
        <w:t>[2007]154</w:t>
      </w:r>
      <w:r>
        <w:rPr>
          <w:spacing w:val="-1"/>
        </w:rPr>
        <w:t>号），认为公司治</w:t>
      </w:r>
      <w:r>
        <w:rPr>
          <w:spacing w:val="-74"/>
        </w:rPr>
        <w:t> </w:t>
      </w:r>
      <w:r>
        <w:rPr>
          <w:spacing w:val="-74"/>
        </w:rPr>
      </w:r>
      <w:r>
        <w:rPr/>
        <w:t>理结构完善、规范，同时也提出了需要整改的问题。公司按照山东证监局整改建议函的要求及时 地完成了相关问题的整改，全面完成了公司治理专项工作。</w:t>
      </w:r>
    </w:p>
    <w:p>
      <w:pPr>
        <w:pStyle w:val="BodyText"/>
        <w:spacing w:line="357" w:lineRule="auto" w:before="165"/>
        <w:ind w:left="291" w:right="331" w:firstLine="420"/>
        <w:jc w:val="both"/>
      </w:pPr>
      <w:r>
        <w:rPr/>
        <w:t>公司的《加强上市公司治理专项活动自查报告和整改计划》和《治理专项活动整改报告》分 别经第五届董事会第一次临时会议和第五届董事会第四次会议审议后在《中国证券报》、《香港 商报》和巨潮资讯网（</w:t>
      </w:r>
      <w:r>
        <w:rPr>
          <w:rFonts w:ascii="Times New Roman" w:hAnsi="Times New Roman" w:cs="Times New Roman" w:eastAsia="Times New Roman" w:hint="default"/>
        </w:rPr>
      </w:r>
      <w:hyperlink r:id="rId11">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）进行了披露。</w:t>
      </w:r>
    </w:p>
    <w:p>
      <w:pPr>
        <w:pStyle w:val="BodyText"/>
        <w:spacing w:line="357" w:lineRule="auto" w:before="124"/>
        <w:ind w:left="291" w:right="331" w:firstLine="420"/>
        <w:jc w:val="both"/>
      </w:pPr>
      <w:r>
        <w:rPr/>
        <w:t>对照中国证监会发布的有关上市公司治理的规范性文件，公司认为：在开展公司治理专项活 动中，公司认真分析了存在问题及其深层次原因，并制定了切实可行的整改措施，公司治理情况 符合规范性文件的基本要求，已基本形成了权力机构、决策机构、监督机构与管理层之间权责分 明、各司其职、相互制衡、科学决策、协调运作的法人治理结构。公司治理的实际情况符合中国 证监会发布的有关上市公司治理的规范性文件的要求。</w:t>
      </w:r>
    </w:p>
    <w:p>
      <w:pPr>
        <w:spacing w:line="240" w:lineRule="auto" w:before="9"/>
        <w:rPr>
          <w:rFonts w:ascii="宋体" w:hAnsi="宋体" w:cs="宋体" w:eastAsia="宋体" w:hint="default"/>
          <w:sz w:val="14"/>
          <w:szCs w:val="14"/>
        </w:rPr>
      </w:pPr>
    </w:p>
    <w:p>
      <w:pPr>
        <w:spacing w:line="429" w:lineRule="auto" w:before="0"/>
        <w:ind w:left="711" w:right="313" w:hanging="420"/>
        <w:jc w:val="left"/>
        <w:rPr>
          <w:rFonts w:ascii="宋体" w:hAnsi="宋体" w:cs="宋体" w:eastAsia="宋体" w:hint="default"/>
          <w:sz w:val="21"/>
          <w:szCs w:val="21"/>
        </w:rPr>
      </w:pPr>
      <w:r>
        <w:rPr>
          <w:rFonts w:ascii="宋体" w:hAnsi="宋体" w:cs="宋体" w:eastAsia="宋体" w:hint="default"/>
          <w:b/>
          <w:bCs/>
          <w:i/>
          <w:sz w:val="21"/>
          <w:szCs w:val="21"/>
        </w:rPr>
        <w:t>二、独立董事履行职责情况</w:t>
      </w:r>
      <w:r>
        <w:rPr>
          <w:rFonts w:ascii="宋体" w:hAnsi="宋体" w:cs="宋体" w:eastAsia="宋体" w:hint="default"/>
          <w:b/>
          <w:bCs/>
          <w:i/>
          <w:spacing w:val="-104"/>
          <w:sz w:val="21"/>
          <w:szCs w:val="21"/>
        </w:rPr>
        <w:t> </w:t>
      </w:r>
      <w:r>
        <w:rPr>
          <w:rFonts w:ascii="宋体" w:hAnsi="宋体" w:cs="宋体" w:eastAsia="宋体" w:hint="default"/>
          <w:sz w:val="21"/>
          <w:szCs w:val="21"/>
        </w:rPr>
        <w:t>报告期内，各位独立董事继续对公司重大经营管理事项、内部控制等方面提出了富有建设性</w:t>
      </w:r>
    </w:p>
    <w:p>
      <w:pPr>
        <w:pStyle w:val="BodyText"/>
        <w:spacing w:line="243" w:lineRule="exact"/>
        <w:ind w:left="291" w:right="0"/>
        <w:jc w:val="both"/>
      </w:pPr>
      <w:r>
        <w:rPr/>
        <w:t>的意见，并按照有关规定对相关事项发表了独立意见，提高了董事会决策的科学性和客观性。独</w:t>
      </w:r>
    </w:p>
    <w:p>
      <w:pPr>
        <w:pStyle w:val="BodyText"/>
        <w:spacing w:line="240" w:lineRule="auto" w:before="135"/>
        <w:ind w:left="291" w:right="0"/>
        <w:jc w:val="both"/>
      </w:pPr>
      <w:r>
        <w:rPr/>
        <w:t>立董事</w:t>
      </w:r>
      <w:r>
        <w:rPr>
          <w:rFonts w:ascii="Times New Roman" w:hAnsi="Times New Roman" w:cs="Times New Roman" w:eastAsia="Times New Roman" w:hint="default"/>
        </w:rPr>
        <w:t>2007</w:t>
      </w:r>
      <w:r>
        <w:rPr/>
        <w:t>年度出席董事会会议情况如下：</w:t>
      </w:r>
    </w:p>
    <w:p>
      <w:pPr>
        <w:spacing w:line="240" w:lineRule="auto" w:before="9"/>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712"/>
        <w:gridCol w:w="1456"/>
        <w:gridCol w:w="1496"/>
        <w:gridCol w:w="1476"/>
        <w:gridCol w:w="1348"/>
        <w:gridCol w:w="1721"/>
      </w:tblGrid>
      <w:tr>
        <w:trPr>
          <w:trHeight w:val="810"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0"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197" w:right="196"/>
              <w:jc w:val="left"/>
              <w:rPr>
                <w:rFonts w:ascii="宋体" w:hAnsi="宋体" w:cs="宋体" w:eastAsia="宋体" w:hint="default"/>
                <w:sz w:val="21"/>
                <w:szCs w:val="21"/>
              </w:rPr>
            </w:pPr>
            <w:r>
              <w:rPr>
                <w:rFonts w:ascii="宋体" w:hAnsi="宋体" w:cs="宋体" w:eastAsia="宋体" w:hint="default"/>
                <w:sz w:val="21"/>
                <w:szCs w:val="21"/>
              </w:rPr>
              <w:t>本年应参加 董事会次数</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2"/>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86"/>
                <w:sz w:val="21"/>
                <w:szCs w:val="21"/>
              </w:rPr>
              <w:t>席</w:t>
            </w:r>
            <w:r>
              <w:rPr>
                <w:rFonts w:ascii="宋体" w:hAnsi="宋体" w:cs="宋体" w:eastAsia="宋体" w:hint="default"/>
                <w:sz w:val="21"/>
                <w:szCs w:val="21"/>
              </w:rPr>
              <w:t>（次）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2"/>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5"/>
                <w:sz w:val="21"/>
                <w:szCs w:val="21"/>
              </w:rPr>
              <w:t>席</w:t>
            </w:r>
            <w:r>
              <w:rPr>
                <w:rFonts w:ascii="宋体" w:hAnsi="宋体" w:cs="宋体" w:eastAsia="宋体" w:hint="default"/>
                <w:sz w:val="21"/>
                <w:szCs w:val="21"/>
              </w:rPr>
              <w:t>（</w:t>
            </w:r>
            <w:r>
              <w:rPr>
                <w:rFonts w:ascii="宋体" w:hAnsi="宋体" w:cs="宋体" w:eastAsia="宋体" w:hint="default"/>
                <w:spacing w:val="-2"/>
                <w:sz w:val="21"/>
                <w:szCs w:val="21"/>
              </w:rPr>
              <w:t>次</w:t>
            </w:r>
            <w:r>
              <w:rPr>
                <w:rFonts w:ascii="宋体" w:hAnsi="宋体" w:cs="宋体" w:eastAsia="宋体" w:hint="default"/>
                <w:sz w:val="21"/>
                <w:szCs w:val="21"/>
              </w:rPr>
              <w:t>）</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4" w:right="0"/>
              <w:jc w:val="left"/>
              <w:rPr>
                <w:rFonts w:ascii="宋体" w:hAnsi="宋体" w:cs="宋体" w:eastAsia="宋体" w:hint="default"/>
                <w:sz w:val="21"/>
                <w:szCs w:val="21"/>
              </w:rPr>
            </w:pPr>
            <w:r>
              <w:rPr>
                <w:rFonts w:ascii="宋体" w:hAnsi="宋体" w:cs="宋体" w:eastAsia="宋体" w:hint="default"/>
                <w:sz w:val="21"/>
                <w:szCs w:val="21"/>
              </w:rPr>
              <w:t>缺席（次）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19"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赵景华﹡</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0</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刘学颜﹡</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0</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刘英杰﹡</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1</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0</w:t>
            </w:r>
          </w:p>
        </w:tc>
        <w:tc>
          <w:tcPr>
            <w:tcW w:w="17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1508" w:footer="1000" w:top="1760" w:bottom="1200" w:left="1240" w:right="12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1712"/>
        <w:gridCol w:w="1456"/>
        <w:gridCol w:w="1496"/>
        <w:gridCol w:w="1476"/>
        <w:gridCol w:w="1348"/>
        <w:gridCol w:w="1721"/>
      </w:tblGrid>
      <w:tr>
        <w:trPr>
          <w:trHeight w:val="420"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王玉玫</w:t>
            </w:r>
            <w:r>
              <w:rPr>
                <w:rFonts w:ascii="Times New Roman" w:hAnsi="Times New Roman" w:cs="Times New Roman" w:eastAsia="Times New Roman" w:hint="default"/>
                <w:sz w:val="21"/>
                <w:szCs w:val="21"/>
              </w:rPr>
              <w:t>*</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
              <w:jc w:val="center"/>
              <w:rPr>
                <w:rFonts w:ascii="宋体" w:hAnsi="宋体" w:cs="宋体" w:eastAsia="宋体" w:hint="default"/>
                <w:sz w:val="21"/>
                <w:szCs w:val="21"/>
              </w:rPr>
            </w:pPr>
            <w:r>
              <w:rPr>
                <w:rFonts w:ascii="宋体" w:hAnsi="宋体" w:cs="宋体" w:eastAsia="宋体" w:hint="default"/>
                <w:sz w:val="21"/>
                <w:szCs w:val="21"/>
              </w:rPr>
              <w:t>因工作原因请假</w:t>
            </w:r>
          </w:p>
        </w:tc>
      </w:tr>
      <w:tr>
        <w:trPr>
          <w:trHeight w:val="419"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刁云涛</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
              <w:jc w:val="center"/>
              <w:rPr>
                <w:rFonts w:ascii="宋体" w:hAnsi="宋体" w:cs="宋体" w:eastAsia="宋体" w:hint="default"/>
                <w:sz w:val="21"/>
                <w:szCs w:val="21"/>
              </w:rPr>
            </w:pPr>
            <w:r>
              <w:rPr>
                <w:rFonts w:ascii="宋体" w:hAnsi="宋体" w:cs="宋体" w:eastAsia="宋体" w:hint="default"/>
                <w:sz w:val="21"/>
                <w:szCs w:val="21"/>
              </w:rPr>
              <w:t>因工作原因请假</w:t>
            </w:r>
          </w:p>
        </w:tc>
      </w:tr>
      <w:tr>
        <w:trPr>
          <w:trHeight w:val="420"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王志华</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
              <w:jc w:val="center"/>
              <w:rPr>
                <w:rFonts w:ascii="宋体" w:hAnsi="宋体" w:cs="宋体" w:eastAsia="宋体" w:hint="default"/>
                <w:sz w:val="21"/>
                <w:szCs w:val="21"/>
              </w:rPr>
            </w:pPr>
            <w:r>
              <w:rPr>
                <w:rFonts w:ascii="宋体" w:hAnsi="宋体" w:cs="宋体" w:eastAsia="宋体" w:hint="default"/>
                <w:sz w:val="21"/>
                <w:szCs w:val="21"/>
              </w:rPr>
              <w:t>因工作原因请假</w:t>
            </w:r>
          </w:p>
        </w:tc>
      </w:tr>
      <w:tr>
        <w:trPr>
          <w:trHeight w:val="420"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周承娟</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sz w:val="21"/>
              </w:rPr>
              <w:t>0</w:t>
            </w:r>
          </w:p>
        </w:tc>
        <w:tc>
          <w:tcPr>
            <w:tcW w:w="172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48" w:lineRule="auto" w:before="86"/>
        <w:ind w:left="291" w:right="189" w:firstLine="420"/>
        <w:jc w:val="left"/>
      </w:pPr>
      <w:r>
        <w:rPr>
          <w:spacing w:val="-2"/>
        </w:rPr>
        <w:t>﹡注：公司</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日股东大会进行了董事会换届选举，赵景华、刘学颜、刁云涛、王志</w:t>
      </w:r>
      <w:r>
        <w:rPr/>
        <w:t> </w:t>
      </w:r>
      <w:r>
        <w:rPr>
          <w:spacing w:val="-2"/>
        </w:rPr>
        <w:t>华、周承娟为公司第四届董事会独立董事。换届后，公司现任五位独立董事为：刘英杰、王玉玫、</w:t>
      </w:r>
      <w:r>
        <w:rPr>
          <w:spacing w:val="-103"/>
        </w:rPr>
        <w:t> </w:t>
      </w:r>
      <w:r>
        <w:rPr>
          <w:spacing w:val="-103"/>
        </w:rPr>
      </w:r>
      <w:r>
        <w:rPr/>
        <w:t>刁云涛、王志华、周承娟。</w:t>
      </w:r>
    </w:p>
    <w:p>
      <w:pPr>
        <w:pStyle w:val="BodyText"/>
        <w:spacing w:line="357" w:lineRule="auto" w:before="160"/>
        <w:ind w:left="291" w:right="313" w:firstLine="420"/>
        <w:jc w:val="left"/>
      </w:pPr>
      <w:r>
        <w:rPr/>
        <w:t>报告期内，公司独立董事依据相关法律法规规定，对公司关联交易等事项发表了独立意见； 报告期内，独立董事对历次董事会审议的议案以及公司其他事项未提出异议。</w:t>
      </w:r>
    </w:p>
    <w:p>
      <w:pPr>
        <w:pStyle w:val="Heading4"/>
        <w:spacing w:line="240" w:lineRule="auto" w:before="131"/>
        <w:ind w:left="291" w:right="0"/>
        <w:jc w:val="both"/>
        <w:rPr>
          <w:b w:val="0"/>
          <w:bCs w:val="0"/>
          <w:i w:val="0"/>
        </w:rPr>
      </w:pPr>
      <w:r>
        <w:rPr/>
        <w:t>三、公司与控股股东在业务、人员、资产、机构、财务等方面的分开情况</w:t>
      </w:r>
      <w:r>
        <w:rPr>
          <w:b w:val="0"/>
          <w:bCs w:val="0"/>
          <w:i w:val="0"/>
        </w:rPr>
      </w:r>
    </w:p>
    <w:p>
      <w:pPr>
        <w:pStyle w:val="BodyText"/>
        <w:spacing w:line="240" w:lineRule="auto" w:before="134"/>
        <w:ind w:left="773" w:right="0"/>
        <w:jc w:val="left"/>
      </w:pPr>
      <w:r>
        <w:rPr>
          <w:rFonts w:ascii="Times New Roman" w:hAnsi="Times New Roman" w:cs="Times New Roman" w:eastAsia="Times New Roman" w:hint="default"/>
        </w:rPr>
        <w:t>1</w:t>
      </w:r>
      <w:r>
        <w:rPr/>
        <w:t>、业务独立：公司在业务方面完全独立于控股股东，具有独立完整的业务及自主经营能力。</w:t>
      </w:r>
    </w:p>
    <w:p>
      <w:pPr>
        <w:pStyle w:val="BodyText"/>
        <w:spacing w:line="240" w:lineRule="auto" w:before="119"/>
        <w:ind w:left="773" w:right="189"/>
        <w:jc w:val="left"/>
      </w:pPr>
      <w:r>
        <w:rPr>
          <w:rFonts w:ascii="Times New Roman" w:hAnsi="Times New Roman" w:cs="Times New Roman" w:eastAsia="Times New Roman" w:hint="default"/>
        </w:rPr>
        <w:t>2</w:t>
      </w:r>
      <w:r>
        <w:rPr/>
        <w:t>、人员分开情况：公司在劳动、人事及工资管理方面与控股股东完全分开。</w:t>
      </w:r>
    </w:p>
    <w:p>
      <w:pPr>
        <w:pStyle w:val="BodyText"/>
        <w:spacing w:line="338" w:lineRule="auto" w:before="118"/>
        <w:ind w:left="291" w:right="189" w:firstLine="482"/>
        <w:jc w:val="left"/>
      </w:pPr>
      <w:r>
        <w:rPr>
          <w:rFonts w:ascii="Times New Roman" w:hAnsi="Times New Roman" w:cs="Times New Roman" w:eastAsia="Times New Roman" w:hint="default"/>
        </w:rPr>
        <w:t>3</w:t>
      </w:r>
      <w:r>
        <w:rPr/>
        <w:t>、资产独立情况：公司与控股股东寿光晨鸣控股有限公司在资产方面只有股权投资关系，</w:t>
      </w:r>
      <w:r>
        <w:rPr>
          <w:spacing w:val="1"/>
        </w:rPr>
        <w:t> </w:t>
      </w:r>
      <w:r>
        <w:rPr/>
        <w:t>双方资产完全分开。</w:t>
      </w:r>
    </w:p>
    <w:p>
      <w:pPr>
        <w:pStyle w:val="BodyText"/>
        <w:spacing w:line="338" w:lineRule="auto" w:before="48"/>
        <w:ind w:left="291" w:right="189" w:firstLine="482"/>
        <w:jc w:val="left"/>
      </w:pPr>
      <w:r>
        <w:rPr>
          <w:rFonts w:ascii="Times New Roman" w:hAnsi="Times New Roman" w:cs="Times New Roman" w:eastAsia="Times New Roman" w:hint="default"/>
        </w:rPr>
        <w:t>4</w:t>
      </w:r>
      <w:r>
        <w:rPr/>
        <w:t>、机构分开情况：公司拥有完整的组织机构、机构的设置完全按照法定程序并根据公司情</w:t>
      </w:r>
      <w:r>
        <w:rPr>
          <w:spacing w:val="1"/>
        </w:rPr>
        <w:t> </w:t>
      </w:r>
      <w:r>
        <w:rPr/>
        <w:t>况需要设立，公司机构与控股股东完全分开。</w:t>
      </w:r>
    </w:p>
    <w:p>
      <w:pPr>
        <w:pStyle w:val="BodyText"/>
        <w:spacing w:line="338" w:lineRule="auto" w:before="48"/>
        <w:ind w:left="291" w:right="189" w:firstLine="482"/>
        <w:jc w:val="left"/>
      </w:pPr>
      <w:r>
        <w:rPr>
          <w:rFonts w:ascii="Times New Roman" w:hAnsi="Times New Roman" w:cs="Times New Roman" w:eastAsia="Times New Roman" w:hint="default"/>
        </w:rPr>
        <w:t>5</w:t>
      </w:r>
      <w:r>
        <w:rPr/>
        <w:t>、财务分开情况：公司拥有独立的财务部门，并建立了独立的会计核算体系和财务管理制</w:t>
      </w:r>
      <w:r>
        <w:rPr>
          <w:spacing w:val="1"/>
        </w:rPr>
        <w:t> </w:t>
      </w:r>
      <w:r>
        <w:rPr/>
        <w:t>度，在银行单独开立帐户，控股股东不干涉公司的财务活动。</w:t>
      </w:r>
    </w:p>
    <w:p>
      <w:pPr>
        <w:pStyle w:val="Heading4"/>
        <w:spacing w:line="240" w:lineRule="auto" w:before="148"/>
        <w:ind w:left="291" w:right="0"/>
        <w:jc w:val="both"/>
        <w:rPr>
          <w:b w:val="0"/>
          <w:bCs w:val="0"/>
          <w:i w:val="0"/>
        </w:rPr>
      </w:pPr>
      <w:r>
        <w:rPr/>
        <w:t>四、公司内部控制情况</w:t>
      </w:r>
      <w:r>
        <w:rPr>
          <w:b w:val="0"/>
          <w:bCs w:val="0"/>
          <w:i w:val="0"/>
        </w:rPr>
      </w:r>
    </w:p>
    <w:p>
      <w:pPr>
        <w:spacing w:line="240" w:lineRule="auto" w:before="13"/>
        <w:rPr>
          <w:rFonts w:ascii="宋体" w:hAnsi="宋体" w:cs="宋体" w:eastAsia="宋体" w:hint="default"/>
          <w:b/>
          <w:bCs/>
          <w:i/>
          <w:sz w:val="17"/>
          <w:szCs w:val="17"/>
        </w:rPr>
      </w:pPr>
    </w:p>
    <w:p>
      <w:pPr>
        <w:spacing w:line="357" w:lineRule="auto" w:before="0"/>
        <w:ind w:left="711" w:right="313" w:hanging="420"/>
        <w:jc w:val="left"/>
        <w:rPr>
          <w:rFonts w:ascii="宋体" w:hAnsi="宋体" w:cs="宋体" w:eastAsia="宋体" w:hint="default"/>
          <w:sz w:val="21"/>
          <w:szCs w:val="21"/>
        </w:rPr>
      </w:pPr>
      <w:r>
        <w:rPr>
          <w:rFonts w:ascii="宋体" w:hAnsi="宋体" w:cs="宋体" w:eastAsia="宋体" w:hint="default"/>
          <w:b/>
          <w:bCs/>
          <w:i/>
          <w:sz w:val="21"/>
          <w:szCs w:val="21"/>
        </w:rPr>
        <w:t>（一）公司内部控制的概况</w:t>
      </w:r>
      <w:r>
        <w:rPr>
          <w:rFonts w:ascii="宋体" w:hAnsi="宋体" w:cs="宋体" w:eastAsia="宋体" w:hint="default"/>
          <w:b/>
          <w:bCs/>
          <w:i/>
          <w:spacing w:val="-104"/>
          <w:sz w:val="21"/>
          <w:szCs w:val="21"/>
        </w:rPr>
        <w:t> </w:t>
      </w:r>
      <w:r>
        <w:rPr>
          <w:rFonts w:ascii="宋体" w:hAnsi="宋体" w:cs="宋体" w:eastAsia="宋体" w:hint="default"/>
          <w:sz w:val="21"/>
          <w:szCs w:val="21"/>
        </w:rPr>
        <w:t>公司已建立健全股东大会、董事会、监事会各项规章制度，确保其行使决策权、执行权和监</w:t>
      </w:r>
    </w:p>
    <w:p>
      <w:pPr>
        <w:pStyle w:val="BodyText"/>
        <w:spacing w:line="357" w:lineRule="auto" w:before="31"/>
        <w:ind w:left="291" w:right="331"/>
        <w:jc w:val="both"/>
      </w:pPr>
      <w:r>
        <w:rPr/>
        <w:t>督权。同时，董事会还建立了董事会战略委员会、提名委员会、审计委员会、薪酬与考核委员会 四个专门委员会。四个专门委员会依据相应的工作细则，分别承担公司重大工作事项讨论与决策 的职能，提高了公司董事会决策的科学性和专业性。</w:t>
      </w:r>
    </w:p>
    <w:p>
      <w:pPr>
        <w:pStyle w:val="BodyText"/>
        <w:spacing w:line="357" w:lineRule="auto" w:before="32"/>
        <w:ind w:left="291" w:right="313" w:firstLine="420"/>
        <w:jc w:val="left"/>
      </w:pPr>
      <w:r>
        <w:rPr/>
        <w:t>公司董事会通过公司内部企管部门监督公司内部控制制度的建立、完善及其实施，审计委员 会对重大关联交易等进行审查、监督。</w:t>
      </w:r>
    </w:p>
    <w:p>
      <w:pPr>
        <w:pStyle w:val="BodyText"/>
        <w:spacing w:line="357" w:lineRule="auto" w:before="31"/>
        <w:ind w:left="291" w:right="313" w:firstLine="420"/>
        <w:jc w:val="left"/>
      </w:pPr>
      <w:r>
        <w:rPr/>
        <w:t>公司建立了一套完整的涵盖公司及子公司生产经营、财务管理、关联交易、对外担保、募集 资金使用、重大投资等内部的控制制度，这些制度构成了公司的内部控制制度体系。</w:t>
      </w:r>
    </w:p>
    <w:p>
      <w:pPr>
        <w:spacing w:after="0" w:line="357" w:lineRule="auto"/>
        <w:jc w:val="left"/>
        <w:sectPr>
          <w:pgSz w:w="11910" w:h="16840"/>
          <w:pgMar w:header="1508" w:footer="1000" w:top="1760" w:bottom="1200" w:left="124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Heading4"/>
        <w:spacing w:line="240" w:lineRule="auto" w:before="35"/>
        <w:ind w:right="89"/>
        <w:jc w:val="left"/>
        <w:rPr>
          <w:b w:val="0"/>
          <w:bCs w:val="0"/>
          <w:i w:val="0"/>
        </w:rPr>
      </w:pPr>
      <w:r>
        <w:rPr/>
        <w:t>（二）公司重点活动控制情况</w:t>
      </w:r>
      <w:r>
        <w:rPr>
          <w:b w:val="0"/>
          <w:bCs w:val="0"/>
          <w:i w:val="0"/>
        </w:rPr>
      </w:r>
    </w:p>
    <w:p>
      <w:pPr>
        <w:spacing w:line="338" w:lineRule="auto" w:before="134"/>
        <w:ind w:left="631" w:right="193" w:hanging="48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i/>
          <w:sz w:val="21"/>
          <w:szCs w:val="21"/>
        </w:rPr>
        <w:t>、对控股子公司的管理控制</w:t>
      </w:r>
      <w:r>
        <w:rPr>
          <w:rFonts w:ascii="宋体" w:hAnsi="宋体" w:cs="宋体" w:eastAsia="宋体" w:hint="default"/>
          <w:b/>
          <w:bCs/>
          <w:i/>
          <w:spacing w:val="-104"/>
          <w:sz w:val="21"/>
          <w:szCs w:val="21"/>
        </w:rPr>
        <w:t> </w:t>
      </w:r>
      <w:r>
        <w:rPr>
          <w:rFonts w:ascii="宋体" w:hAnsi="宋体" w:cs="宋体" w:eastAsia="宋体" w:hint="default"/>
          <w:spacing w:val="-1"/>
          <w:sz w:val="21"/>
          <w:szCs w:val="21"/>
        </w:rPr>
        <w:t>公司严格依照有关法律法规和上市公司的有关规定对控股子公司进行管理，控股子公司根据</w:t>
      </w:r>
    </w:p>
    <w:p>
      <w:pPr>
        <w:pStyle w:val="BodyText"/>
        <w:spacing w:line="357" w:lineRule="auto" w:before="49"/>
        <w:ind w:left="151" w:right="89"/>
        <w:jc w:val="left"/>
      </w:pPr>
      <w:r>
        <w:rPr/>
        <w:t>《公司法》的要求建立了董事会、监事会，依法管理和监督经营活动，并结合其实际情况建立健 全经营和财务管理制度。公司通过行使股东权力决定公司各控股子公司董事会及主要领导的任命 </w:t>
      </w:r>
      <w:r>
        <w:rPr>
          <w:spacing w:val="-2"/>
        </w:rPr>
        <w:t>和重要决策，这样可以保证对控股子公司的控制权牢固掌握，对于公司的各种决策和制度能有效、</w:t>
      </w:r>
      <w:r>
        <w:rPr>
          <w:spacing w:val="-101"/>
        </w:rPr>
        <w:t> </w:t>
      </w:r>
      <w:r>
        <w:rPr>
          <w:spacing w:val="-101"/>
        </w:rPr>
      </w:r>
      <w:r>
        <w:rPr/>
        <w:t>快速地在子公司贯彻执行，达到整个公司各项工作的高度统一。</w:t>
      </w:r>
    </w:p>
    <w:p>
      <w:pPr>
        <w:pStyle w:val="BodyText"/>
        <w:spacing w:line="357" w:lineRule="auto" w:before="32"/>
        <w:ind w:left="151" w:right="171" w:firstLine="480"/>
        <w:jc w:val="both"/>
      </w:pPr>
      <w:r>
        <w:rPr/>
        <w:t>公司制订了《重大信息内部报告制度》等规定，对控股子公司实施了战略规划、年度计划、 经营分析、信息披露等管理，并督促和指导控股子公司建立了相应的内部控制制度，有效地形成 对控股子公司重大业务事项和风险的控制。</w:t>
      </w:r>
    </w:p>
    <w:p>
      <w:pPr>
        <w:pStyle w:val="Heading4"/>
        <w:spacing w:line="240" w:lineRule="auto" w:before="31"/>
        <w:ind w:right="89"/>
        <w:jc w:val="left"/>
        <w:rPr>
          <w:b w:val="0"/>
          <w:bCs w:val="0"/>
          <w:i w:val="0"/>
        </w:rPr>
      </w:pPr>
      <w:r>
        <w:rPr>
          <w:rFonts w:ascii="Times New Roman" w:hAnsi="Times New Roman" w:cs="Times New Roman" w:eastAsia="Times New Roman" w:hint="default"/>
          <w:i w:val="0"/>
        </w:rPr>
        <w:t>2</w:t>
      </w:r>
      <w:r>
        <w:rPr/>
        <w:t>、对关联交易的管理控制</w:t>
      </w:r>
      <w:r>
        <w:rPr>
          <w:b w:val="0"/>
          <w:bCs w:val="0"/>
          <w:i w:val="0"/>
        </w:rPr>
      </w:r>
    </w:p>
    <w:p>
      <w:pPr>
        <w:pStyle w:val="BodyText"/>
        <w:spacing w:line="357" w:lineRule="auto" w:before="119"/>
        <w:ind w:left="151" w:right="89" w:firstLine="480"/>
        <w:jc w:val="left"/>
      </w:pPr>
      <w:r>
        <w:rPr>
          <w:spacing w:val="-4"/>
        </w:rPr>
        <w:t>《公司章程》对公司股东大会、董事会审议关联交易事项的权限、审计程序、关联董事回避、</w:t>
      </w:r>
      <w:r>
        <w:rPr/>
        <w:t> 关联股东回避等均作了明确的规定。根据《深圳证券交易所上市公司内部控制指引》，公司制订 了《关联交易管理制度》，对公司关联交易协议类别、判断标准、合同签订、信息披露等内容进 </w:t>
      </w:r>
      <w:r>
        <w:rPr>
          <w:spacing w:val="-2"/>
        </w:rPr>
        <w:t>行了具体规定。公司不存在被控股股东及其关联方占用、转移公司资金、资产及其他资源的情况，</w:t>
      </w:r>
      <w:r>
        <w:rPr>
          <w:spacing w:val="-103"/>
        </w:rPr>
        <w:t> </w:t>
      </w:r>
      <w:r>
        <w:rPr>
          <w:spacing w:val="-103"/>
        </w:rPr>
      </w:r>
      <w:r>
        <w:rPr/>
        <w:t>关联交易事项符合诚实守信、平等、自愿、公平、公开、公允的原则，并按照信息披露规定履行 了信息披露义务，在公司年度报告中作了详细披露，未发生损害公司和其他股东利益的情形，符 合《深圳证券交易所上市公司内部控制指引》及相关法律法规的规定。</w:t>
      </w:r>
    </w:p>
    <w:p>
      <w:pPr>
        <w:pStyle w:val="Heading4"/>
        <w:spacing w:line="240" w:lineRule="auto" w:before="31"/>
        <w:ind w:right="89"/>
        <w:jc w:val="left"/>
        <w:rPr>
          <w:b w:val="0"/>
          <w:bCs w:val="0"/>
          <w:i w:val="0"/>
        </w:rPr>
      </w:pPr>
      <w:r>
        <w:rPr>
          <w:rFonts w:ascii="Times New Roman" w:hAnsi="Times New Roman" w:cs="Times New Roman" w:eastAsia="Times New Roman" w:hint="default"/>
          <w:i w:val="0"/>
        </w:rPr>
        <w:t>3</w:t>
      </w:r>
      <w:r>
        <w:rPr/>
        <w:t>、对对外担保的管理控制</w:t>
      </w:r>
      <w:r>
        <w:rPr>
          <w:b w:val="0"/>
          <w:bCs w:val="0"/>
          <w:i w:val="0"/>
        </w:rPr>
      </w:r>
    </w:p>
    <w:p>
      <w:pPr>
        <w:pStyle w:val="BodyText"/>
        <w:spacing w:line="357" w:lineRule="auto" w:before="119"/>
        <w:ind w:left="151" w:right="89" w:firstLine="480"/>
        <w:jc w:val="left"/>
      </w:pPr>
      <w:r>
        <w:rPr>
          <w:spacing w:val="-4"/>
        </w:rPr>
        <w:t>《公司章程》对对外担保的权限作了具体明确的规定，执行《深圳证券交易所股票上市规则》</w:t>
      </w:r>
      <w:r>
        <w:rPr/>
        <w:t> 关于对外担保累计计算的相关规定。同时公司制定了《融资、担保工作程序》，除对控股子公司 的担保外，无其他对外担保事项，符合《深圳证券交易所上市公司内部控制指引》及相关法律法 规的规定。</w:t>
      </w:r>
    </w:p>
    <w:p>
      <w:pPr>
        <w:spacing w:line="338" w:lineRule="auto" w:before="32"/>
        <w:ind w:left="631" w:right="193" w:hanging="48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i/>
          <w:sz w:val="21"/>
          <w:szCs w:val="21"/>
        </w:rPr>
        <w:t>、对募集资金使用的管理控制</w:t>
      </w:r>
      <w:r>
        <w:rPr>
          <w:rFonts w:ascii="宋体" w:hAnsi="宋体" w:cs="宋体" w:eastAsia="宋体" w:hint="default"/>
          <w:b/>
          <w:bCs/>
          <w:i/>
          <w:spacing w:val="-104"/>
          <w:sz w:val="21"/>
          <w:szCs w:val="21"/>
        </w:rPr>
        <w:t> </w:t>
      </w:r>
      <w:r>
        <w:rPr>
          <w:rFonts w:ascii="宋体" w:hAnsi="宋体" w:cs="宋体" w:eastAsia="宋体" w:hint="default"/>
          <w:spacing w:val="-1"/>
          <w:sz w:val="21"/>
          <w:szCs w:val="21"/>
        </w:rPr>
        <w:t>公司制订了《募集资金使用管理办法》，对募集资金投向、募集资金使用的审批、未使用的</w:t>
      </w:r>
    </w:p>
    <w:p>
      <w:pPr>
        <w:pStyle w:val="BodyText"/>
        <w:spacing w:line="357" w:lineRule="auto" w:before="48"/>
        <w:ind w:left="151" w:right="231"/>
        <w:jc w:val="both"/>
      </w:pPr>
      <w:r>
        <w:rPr/>
        <w:t>募集资金的存放、变更、募集资金使用情况的报告和监督以及责任追究等作了明确的规定，做到 了专款专用，确保了募集资金安全及依法使用。同时，公司严格按照规定对募集资金使用情况进 行了披露。</w:t>
      </w:r>
    </w:p>
    <w:p>
      <w:pPr>
        <w:spacing w:line="338" w:lineRule="auto" w:before="31"/>
        <w:ind w:left="631" w:right="89" w:hanging="48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i/>
          <w:sz w:val="21"/>
          <w:szCs w:val="21"/>
        </w:rPr>
        <w:t>、对资金使用的管理控制</w:t>
      </w:r>
      <w:r>
        <w:rPr>
          <w:rFonts w:ascii="宋体" w:hAnsi="宋体" w:cs="宋体" w:eastAsia="宋体" w:hint="default"/>
          <w:b/>
          <w:bCs/>
          <w:i/>
          <w:spacing w:val="1"/>
          <w:w w:val="99"/>
          <w:sz w:val="21"/>
          <w:szCs w:val="21"/>
        </w:rPr>
        <w:t> </w:t>
      </w:r>
      <w:r>
        <w:rPr>
          <w:rFonts w:ascii="宋体" w:hAnsi="宋体" w:cs="宋体" w:eastAsia="宋体" w:hint="default"/>
          <w:spacing w:val="-4"/>
          <w:sz w:val="21"/>
          <w:szCs w:val="21"/>
        </w:rPr>
        <w:t>公司制定了《资金管理规定》、《融资、担保工作程序》、《财务重大事项提报管理规定》、</w:t>
      </w:r>
    </w:p>
    <w:p>
      <w:pPr>
        <w:spacing w:after="0" w:line="338" w:lineRule="auto"/>
        <w:jc w:val="left"/>
        <w:rPr>
          <w:rFonts w:ascii="宋体" w:hAnsi="宋体" w:cs="宋体" w:eastAsia="宋体" w:hint="default"/>
          <w:sz w:val="21"/>
          <w:szCs w:val="21"/>
        </w:rPr>
        <w:sectPr>
          <w:pgSz w:w="11910" w:h="16840"/>
          <w:pgMar w:header="1508" w:footer="1000" w:top="1760" w:bottom="1200" w:left="138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357" w:lineRule="auto" w:before="35"/>
        <w:ind w:left="151" w:right="171"/>
        <w:jc w:val="both"/>
      </w:pPr>
      <w:r>
        <w:rPr/>
        <w:t>《应收账款管理规定》等制度，对货币资金的收支业务等建立了严格的授权批准程序，办理货币 资金业务的不相容岗位已作分离，相关机构和人员存在相互制约关系。公司制定了收付款审批权 限等系列程序，严格执行对款项收付的稽核及审查。</w:t>
      </w:r>
    </w:p>
    <w:p>
      <w:pPr>
        <w:spacing w:line="338" w:lineRule="auto" w:before="32"/>
        <w:ind w:left="631" w:right="133" w:hanging="48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i/>
          <w:sz w:val="21"/>
          <w:szCs w:val="21"/>
        </w:rPr>
        <w:t>、对重大投资的管理控制</w:t>
      </w:r>
      <w:r>
        <w:rPr>
          <w:rFonts w:ascii="宋体" w:hAnsi="宋体" w:cs="宋体" w:eastAsia="宋体" w:hint="default"/>
          <w:b/>
          <w:bCs/>
          <w:i/>
          <w:spacing w:val="1"/>
          <w:w w:val="99"/>
          <w:sz w:val="21"/>
          <w:szCs w:val="21"/>
        </w:rPr>
        <w:t> </w:t>
      </w:r>
      <w:r>
        <w:rPr>
          <w:rFonts w:ascii="宋体" w:hAnsi="宋体" w:cs="宋体" w:eastAsia="宋体" w:hint="default"/>
          <w:spacing w:val="-1"/>
          <w:sz w:val="21"/>
          <w:szCs w:val="21"/>
        </w:rPr>
        <w:t>公司重大投资坚持合法、审慎、安全、有效的原则，控制投资风险、注重投资效益。《公司</w:t>
      </w:r>
    </w:p>
    <w:p>
      <w:pPr>
        <w:pStyle w:val="BodyText"/>
        <w:spacing w:line="357" w:lineRule="auto" w:before="48"/>
        <w:ind w:left="151" w:right="171"/>
        <w:jc w:val="both"/>
      </w:pPr>
      <w:r>
        <w:rPr/>
        <w:t>章程》中对董事会及股东大会在重大投资的审批权限方面均有明确规定。公司专注于主营业务， 截止目前没有非主营业务的重大投资行为。</w:t>
      </w:r>
    </w:p>
    <w:p>
      <w:pPr>
        <w:spacing w:line="338" w:lineRule="auto" w:before="32"/>
        <w:ind w:left="631" w:right="133" w:hanging="48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i/>
          <w:sz w:val="21"/>
          <w:szCs w:val="21"/>
        </w:rPr>
        <w:t>、对财务的管理控制</w:t>
      </w:r>
      <w:r>
        <w:rPr>
          <w:rFonts w:ascii="宋体" w:hAnsi="宋体" w:cs="宋体" w:eastAsia="宋体" w:hint="default"/>
          <w:b/>
          <w:bCs/>
          <w:i/>
          <w:spacing w:val="1"/>
          <w:w w:val="99"/>
          <w:sz w:val="21"/>
          <w:szCs w:val="21"/>
        </w:rPr>
        <w:t> </w:t>
      </w:r>
      <w:r>
        <w:rPr>
          <w:rFonts w:ascii="宋体" w:hAnsi="宋体" w:cs="宋体" w:eastAsia="宋体" w:hint="default"/>
          <w:spacing w:val="-1"/>
          <w:sz w:val="21"/>
          <w:szCs w:val="21"/>
        </w:rPr>
        <w:t>公司已按《公司法》、《会计法》、《企业会计准则》等法律法规及其补充规定的要求制定</w:t>
      </w:r>
    </w:p>
    <w:p>
      <w:pPr>
        <w:pStyle w:val="BodyText"/>
        <w:spacing w:line="355" w:lineRule="auto" w:before="48"/>
        <w:ind w:left="151" w:right="171"/>
        <w:jc w:val="both"/>
      </w:pPr>
      <w:r>
        <w:rPr/>
        <w:t>了《财务会计制度》等有关财务制度，明确规定了重要财务决策程序与规则，规范了会计凭证、 会计帐簿和会计报告的处理程序，明确了会计人员的岗位职责，制定了凭证流转程序。执行交易 时能及时编制有关凭证，及时送交会计部门及公司档案室记录及归档，并且将记录同相应的会计 分录独立比较，建立健全了会计电算化的内部控制制度。公司导入了</w:t>
      </w:r>
      <w:r>
        <w:rPr>
          <w:rFonts w:ascii="Times New Roman" w:hAnsi="Times New Roman" w:cs="Times New Roman" w:eastAsia="Times New Roman" w:hint="default"/>
        </w:rPr>
        <w:t>ERP</w:t>
      </w:r>
      <w:r>
        <w:rPr/>
        <w:t>管理系统，作为公司的 管理控制技术平台和协调企业内部各项工作的平台，有效规范了公司和基础信息、业务流程，提 高了经营管理效率，能够为公司管理层和董事会及时提供相关信息。公司的会计核算体系健全、 制度完善，符合相关法律法规的规定。</w:t>
      </w:r>
    </w:p>
    <w:p>
      <w:pPr>
        <w:spacing w:line="338" w:lineRule="auto" w:before="33"/>
        <w:ind w:left="631" w:right="133" w:hanging="48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i/>
          <w:sz w:val="21"/>
          <w:szCs w:val="21"/>
        </w:rPr>
        <w:t>、对信息披露的管理控制</w:t>
      </w:r>
      <w:r>
        <w:rPr>
          <w:rFonts w:ascii="宋体" w:hAnsi="宋体" w:cs="宋体" w:eastAsia="宋体" w:hint="default"/>
          <w:b/>
          <w:bCs/>
          <w:i/>
          <w:spacing w:val="1"/>
          <w:w w:val="99"/>
          <w:sz w:val="21"/>
          <w:szCs w:val="21"/>
        </w:rPr>
        <w:t> </w:t>
      </w:r>
      <w:r>
        <w:rPr>
          <w:rFonts w:ascii="宋体" w:hAnsi="宋体" w:cs="宋体" w:eastAsia="宋体" w:hint="default"/>
          <w:spacing w:val="-1"/>
          <w:sz w:val="21"/>
          <w:szCs w:val="21"/>
        </w:rPr>
        <w:t>公司制订了《信息披露管理制度》、《重大信息内部报告制度》、《投资者关系管理工作规</w:t>
      </w:r>
    </w:p>
    <w:p>
      <w:pPr>
        <w:pStyle w:val="BodyText"/>
        <w:spacing w:line="357" w:lineRule="auto" w:before="48"/>
        <w:ind w:left="151" w:right="171"/>
        <w:jc w:val="both"/>
      </w:pPr>
      <w:r>
        <w:rPr/>
        <w:t>范》、投资者《接待和推广制度》，明确了重大信息的范围，报告、审核程序和披露办法以及保 密规定。公司选择《中国证券报》、《香港商报》和巨潮资讯网站作为公开信息披露的渠道，所 披露的信息均首先在上述指定媒体披露。公司同时通过公司网站及时公布相关信息，与投资者进 行广泛交流。公司对外接待、网上路演等投资者关系活动规范，确保了信息披露公开、公正、公 平。</w:t>
      </w:r>
    </w:p>
    <w:p>
      <w:pPr>
        <w:pStyle w:val="Heading4"/>
        <w:spacing w:line="240" w:lineRule="auto" w:before="32"/>
        <w:ind w:right="0"/>
        <w:jc w:val="both"/>
        <w:rPr>
          <w:b w:val="0"/>
          <w:bCs w:val="0"/>
          <w:i w:val="0"/>
        </w:rPr>
      </w:pPr>
      <w:r>
        <w:rPr>
          <w:rFonts w:ascii="Times New Roman" w:hAnsi="Times New Roman" w:cs="Times New Roman" w:eastAsia="Times New Roman" w:hint="default"/>
          <w:i w:val="0"/>
        </w:rPr>
        <w:t>9</w:t>
      </w:r>
      <w:r>
        <w:rPr/>
        <w:t>、公司控股子公司控制结构图</w:t>
      </w:r>
      <w:r>
        <w:rPr>
          <w:b w:val="0"/>
          <w:bCs w:val="0"/>
          <w:i w:val="0"/>
        </w:rPr>
      </w:r>
    </w:p>
    <w:p>
      <w:pPr>
        <w:spacing w:after="0" w:line="240" w:lineRule="auto"/>
        <w:jc w:val="both"/>
        <w:sectPr>
          <w:pgSz w:w="11910" w:h="16840"/>
          <w:pgMar w:header="1508" w:footer="1000" w:top="1760" w:bottom="1200" w:left="138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p>
      <w:pPr>
        <w:spacing w:line="7488" w:lineRule="exact"/>
        <w:ind w:left="15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9"/>
          <w:sz w:val="20"/>
          <w:szCs w:val="20"/>
        </w:rPr>
        <w:drawing>
          <wp:inline distT="0" distB="0" distL="0" distR="0">
            <wp:extent cx="5568771" cy="475488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5568771" cy="4754880"/>
                    </a:xfrm>
                    <a:prstGeom prst="rect">
                      <a:avLst/>
                    </a:prstGeom>
                  </pic:spPr>
                </pic:pic>
              </a:graphicData>
            </a:graphic>
          </wp:inline>
        </w:drawing>
      </w:r>
      <w:r>
        <w:rPr>
          <w:rFonts w:ascii="Times New Roman" w:hAnsi="Times New Roman" w:cs="Times New Roman" w:eastAsia="Times New Roman" w:hint="default"/>
          <w:position w:val="-149"/>
          <w:sz w:val="20"/>
          <w:szCs w:val="20"/>
        </w:rPr>
      </w:r>
    </w:p>
    <w:p>
      <w:pPr>
        <w:spacing w:after="0" w:line="7488" w:lineRule="exact"/>
        <w:rPr>
          <w:rFonts w:ascii="Times New Roman" w:hAnsi="Times New Roman" w:cs="Times New Roman" w:eastAsia="Times New Roman" w:hint="default"/>
          <w:sz w:val="20"/>
          <w:szCs w:val="20"/>
        </w:rPr>
        <w:sectPr>
          <w:pgSz w:w="11910" w:h="16840"/>
          <w:pgMar w:header="1508" w:footer="1000" w:top="1760" w:bottom="1200" w:left="1380" w:right="13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6"/>
          <w:szCs w:val="26"/>
        </w:rPr>
      </w:pPr>
    </w:p>
    <w:p>
      <w:pPr>
        <w:spacing w:line="357" w:lineRule="auto" w:before="35"/>
        <w:ind w:left="631" w:right="193" w:hanging="480"/>
        <w:jc w:val="left"/>
        <w:rPr>
          <w:rFonts w:ascii="宋体" w:hAnsi="宋体" w:cs="宋体" w:eastAsia="宋体" w:hint="default"/>
          <w:sz w:val="21"/>
          <w:szCs w:val="21"/>
        </w:rPr>
      </w:pPr>
      <w:r>
        <w:rPr>
          <w:rFonts w:ascii="宋体" w:hAnsi="宋体" w:cs="宋体" w:eastAsia="宋体" w:hint="default"/>
          <w:b/>
          <w:bCs/>
          <w:i/>
          <w:sz w:val="21"/>
          <w:szCs w:val="21"/>
        </w:rPr>
        <w:t>（三）内部控制实施监督情况</w:t>
      </w:r>
      <w:r>
        <w:rPr>
          <w:rFonts w:ascii="宋体" w:hAnsi="宋体" w:cs="宋体" w:eastAsia="宋体" w:hint="default"/>
          <w:b/>
          <w:bCs/>
          <w:i/>
          <w:spacing w:val="-104"/>
          <w:sz w:val="21"/>
          <w:szCs w:val="21"/>
        </w:rPr>
        <w:t> </w:t>
      </w:r>
      <w:r>
        <w:rPr>
          <w:rFonts w:ascii="宋体" w:hAnsi="宋体" w:cs="宋体" w:eastAsia="宋体" w:hint="default"/>
          <w:spacing w:val="-1"/>
          <w:sz w:val="21"/>
          <w:szCs w:val="21"/>
        </w:rPr>
        <w:t>公司已建立对内部控制制度执行情况的巡查和监督制度。公司企划部不定期对公司内控制度</w:t>
      </w:r>
    </w:p>
    <w:p>
      <w:pPr>
        <w:pStyle w:val="BodyText"/>
        <w:spacing w:line="357" w:lineRule="auto" w:before="31"/>
        <w:ind w:left="151" w:right="231"/>
        <w:jc w:val="both"/>
      </w:pPr>
      <w:r>
        <w:rPr/>
        <w:t>执行情况进行检查监督及修订，确保内部控制制度的有效实施和生产经营活动的正常进行；公司 每年对子公司进行自上而下的巡查，检查各子公司财务制度的遵守情况和财务核算的规范情况； 公司审计部负责对公司及各子公司财务核算情况进行不定期检查审计。</w:t>
      </w:r>
    </w:p>
    <w:p>
      <w:pPr>
        <w:spacing w:line="357" w:lineRule="auto" w:before="31"/>
        <w:ind w:left="631" w:right="193" w:hanging="480"/>
        <w:jc w:val="left"/>
        <w:rPr>
          <w:rFonts w:ascii="宋体" w:hAnsi="宋体" w:cs="宋体" w:eastAsia="宋体" w:hint="default"/>
          <w:sz w:val="21"/>
          <w:szCs w:val="21"/>
        </w:rPr>
      </w:pPr>
      <w:r>
        <w:rPr>
          <w:rFonts w:ascii="宋体" w:hAnsi="宋体" w:cs="宋体" w:eastAsia="宋体" w:hint="default"/>
          <w:b/>
          <w:bCs/>
          <w:i/>
          <w:sz w:val="21"/>
          <w:szCs w:val="21"/>
        </w:rPr>
        <w:t>（四）公司内部控制总体评价</w:t>
      </w:r>
      <w:r>
        <w:rPr>
          <w:rFonts w:ascii="宋体" w:hAnsi="宋体" w:cs="宋体" w:eastAsia="宋体" w:hint="default"/>
          <w:b/>
          <w:bCs/>
          <w:i/>
          <w:spacing w:val="-104"/>
          <w:sz w:val="21"/>
          <w:szCs w:val="21"/>
        </w:rPr>
        <w:t> </w:t>
      </w:r>
      <w:r>
        <w:rPr>
          <w:rFonts w:ascii="宋体" w:hAnsi="宋体" w:cs="宋体" w:eastAsia="宋体" w:hint="default"/>
          <w:spacing w:val="-1"/>
          <w:sz w:val="21"/>
          <w:szCs w:val="21"/>
        </w:rPr>
        <w:t>公司认为公司的内部控制制度和方法的设计完整、合理，并行之有效。公司已形成了与公司</w:t>
      </w:r>
    </w:p>
    <w:p>
      <w:pPr>
        <w:pStyle w:val="BodyText"/>
        <w:spacing w:line="357" w:lineRule="auto" w:before="32"/>
        <w:ind w:left="151" w:right="231"/>
        <w:jc w:val="both"/>
      </w:pPr>
      <w:r>
        <w:rPr/>
        <w:t>实际情况相符的内部控制体系，并得到了认真、有效执行，在多年的实践中充分得到验证反映行 之有效，不存在重大缺陷。</w:t>
      </w:r>
    </w:p>
    <w:p>
      <w:pPr>
        <w:pStyle w:val="BodyText"/>
        <w:spacing w:line="240" w:lineRule="auto" w:before="151"/>
        <w:ind w:left="633" w:right="89"/>
        <w:jc w:val="left"/>
      </w:pPr>
      <w:r>
        <w:rPr/>
        <w:t>公司将根据有关法律法规的要求，保持公司内部控制制度的持续修订和完善。</w:t>
      </w:r>
    </w:p>
    <w:p>
      <w:pPr>
        <w:spacing w:line="357" w:lineRule="auto" w:before="134"/>
        <w:ind w:left="571" w:right="89" w:hanging="420"/>
        <w:jc w:val="left"/>
        <w:rPr>
          <w:rFonts w:ascii="宋体" w:hAnsi="宋体" w:cs="宋体" w:eastAsia="宋体" w:hint="default"/>
          <w:sz w:val="21"/>
          <w:szCs w:val="21"/>
        </w:rPr>
      </w:pPr>
      <w:r>
        <w:rPr>
          <w:rFonts w:ascii="宋体" w:hAnsi="宋体" w:cs="宋体" w:eastAsia="宋体" w:hint="default"/>
          <w:b/>
          <w:bCs/>
          <w:i/>
          <w:sz w:val="21"/>
          <w:szCs w:val="21"/>
        </w:rPr>
        <w:t>（五）公司监事会和独立董事就公司内部控制自我评价发表如下意见：</w:t>
      </w:r>
      <w:r>
        <w:rPr>
          <w:rFonts w:ascii="宋体" w:hAnsi="宋体" w:cs="宋体" w:eastAsia="宋体" w:hint="default"/>
          <w:b/>
          <w:bCs/>
          <w:i/>
          <w:spacing w:val="-101"/>
          <w:sz w:val="21"/>
          <w:szCs w:val="21"/>
        </w:rPr>
        <w:t> </w:t>
      </w:r>
      <w:r>
        <w:rPr>
          <w:rFonts w:ascii="宋体" w:hAnsi="宋体" w:cs="宋体" w:eastAsia="宋体" w:hint="default"/>
          <w:sz w:val="21"/>
          <w:szCs w:val="21"/>
        </w:rPr>
        <w:t>公司内部控制制度符合我国有关法规和证券监管部门的要求，也适合当前公司生产经营实际</w:t>
      </w:r>
    </w:p>
    <w:p>
      <w:pPr>
        <w:pStyle w:val="BodyText"/>
        <w:spacing w:line="240" w:lineRule="auto" w:before="31"/>
        <w:ind w:left="151" w:right="89"/>
        <w:jc w:val="left"/>
      </w:pPr>
      <w:r>
        <w:rPr/>
        <w:t>情况需要；公司的内部控制措施对公司管理各个过程、各个环节的控制发挥了较好的作用；公司</w:t>
      </w:r>
    </w:p>
    <w:p>
      <w:pPr>
        <w:pStyle w:val="BodyText"/>
        <w:spacing w:line="357" w:lineRule="auto" w:before="134"/>
        <w:ind w:left="151" w:right="208"/>
        <w:jc w:val="both"/>
      </w:pPr>
      <w:r>
        <w:rPr/>
        <w:t>《内部控制自我评价报告》比较客观地反映了公司内部控制的真实情况，对公司内部控制的总结</w:t>
      </w:r>
      <w:r>
        <w:rPr>
          <w:spacing w:val="-87"/>
        </w:rPr>
        <w:t> </w:t>
      </w:r>
      <w:r>
        <w:rPr>
          <w:spacing w:val="-87"/>
        </w:rPr>
      </w:r>
      <w:r>
        <w:rPr/>
        <w:t>比较全面。</w:t>
      </w:r>
    </w:p>
    <w:p>
      <w:pPr>
        <w:spacing w:line="357" w:lineRule="auto" w:before="152"/>
        <w:ind w:left="571" w:right="89" w:hanging="420"/>
        <w:jc w:val="left"/>
        <w:rPr>
          <w:rFonts w:ascii="宋体" w:hAnsi="宋体" w:cs="宋体" w:eastAsia="宋体" w:hint="default"/>
          <w:sz w:val="21"/>
          <w:szCs w:val="21"/>
        </w:rPr>
      </w:pPr>
      <w:r>
        <w:rPr>
          <w:rFonts w:ascii="宋体" w:hAnsi="宋体" w:cs="宋体" w:eastAsia="宋体" w:hint="default"/>
          <w:b/>
          <w:bCs/>
          <w:i/>
          <w:sz w:val="21"/>
          <w:szCs w:val="21"/>
        </w:rPr>
        <w:t>五、报告期内高级管理人员的考评及激励机制</w:t>
      </w:r>
      <w:r>
        <w:rPr>
          <w:rFonts w:ascii="宋体" w:hAnsi="宋体" w:cs="宋体" w:eastAsia="宋体" w:hint="default"/>
          <w:b/>
          <w:bCs/>
          <w:i/>
          <w:spacing w:val="-103"/>
          <w:sz w:val="21"/>
          <w:szCs w:val="21"/>
        </w:rPr>
        <w:t> </w:t>
      </w:r>
      <w:r>
        <w:rPr>
          <w:rFonts w:ascii="宋体" w:hAnsi="宋体" w:cs="宋体" w:eastAsia="宋体" w:hint="default"/>
          <w:sz w:val="21"/>
          <w:szCs w:val="21"/>
        </w:rPr>
        <w:t>公司对高管人员的考评建立起了月度考评与年度考评相结合的考评机制。月度考评以重点工</w:t>
      </w:r>
    </w:p>
    <w:p>
      <w:pPr>
        <w:pStyle w:val="BodyText"/>
        <w:spacing w:line="357" w:lineRule="auto" w:before="31"/>
        <w:ind w:left="151" w:right="208"/>
        <w:jc w:val="both"/>
      </w:pPr>
      <w:r>
        <w:rPr/>
        <w:t>作完成情况、主要工作业绩两项硬指标考核为主，并通过互相监督、相互评价，按月进行，并将</w:t>
      </w:r>
      <w:r>
        <w:rPr>
          <w:spacing w:val="-87"/>
        </w:rPr>
        <w:t> </w:t>
      </w:r>
      <w:r>
        <w:rPr>
          <w:spacing w:val="-87"/>
        </w:rPr>
      </w:r>
      <w:r>
        <w:rPr/>
        <w:t>月度考评直接纳入年度考评之中；年度考评由公司薪酬委员会结合高管人员月度考评情况及年度</w:t>
      </w:r>
      <w:r>
        <w:rPr>
          <w:spacing w:val="-87"/>
        </w:rPr>
        <w:t> </w:t>
      </w:r>
      <w:r>
        <w:rPr>
          <w:spacing w:val="-87"/>
        </w:rPr>
      </w:r>
      <w:r>
        <w:rPr/>
        <w:t>整体情况做出评定。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tabs>
          <w:tab w:pos="1084" w:val="left" w:leader="none"/>
        </w:tabs>
        <w:spacing w:line="240" w:lineRule="auto"/>
        <w:ind w:right="56"/>
        <w:jc w:val="center"/>
        <w:rPr>
          <w:b w:val="0"/>
          <w:bCs w:val="0"/>
        </w:rPr>
      </w:pPr>
      <w:r>
        <w:rPr>
          <w:spacing w:val="-5"/>
          <w:w w:val="95"/>
        </w:rPr>
        <w:t>第六节</w:t>
        <w:tab/>
      </w:r>
      <w:r>
        <w:rPr>
          <w:spacing w:val="-7"/>
        </w:rPr>
        <w:t>股东大会情况简介</w:t>
      </w:r>
      <w:r>
        <w:rPr>
          <w:b w:val="0"/>
          <w:bCs w:val="0"/>
        </w:rPr>
      </w:r>
    </w:p>
    <w:p>
      <w:pPr>
        <w:spacing w:line="240" w:lineRule="auto" w:before="13"/>
        <w:rPr>
          <w:rFonts w:ascii="黑体" w:hAnsi="黑体" w:cs="黑体" w:eastAsia="黑体" w:hint="default"/>
          <w:b/>
          <w:bCs/>
          <w:sz w:val="31"/>
          <w:szCs w:val="31"/>
        </w:rPr>
      </w:pPr>
    </w:p>
    <w:p>
      <w:pPr>
        <w:pStyle w:val="Heading4"/>
        <w:spacing w:line="240" w:lineRule="auto"/>
        <w:ind w:right="89"/>
        <w:jc w:val="left"/>
        <w:rPr>
          <w:b w:val="0"/>
          <w:bCs w:val="0"/>
          <w:i w:val="0"/>
        </w:rPr>
      </w:pPr>
      <w:r>
        <w:rPr>
          <w:spacing w:val="-6"/>
        </w:rPr>
        <w:t>一、年度股东大会情况</w:t>
      </w:r>
      <w:r>
        <w:rPr>
          <w:b w:val="0"/>
          <w:bCs w:val="0"/>
          <w:i w:val="0"/>
        </w:rPr>
      </w:r>
    </w:p>
    <w:p>
      <w:pPr>
        <w:pStyle w:val="BodyText"/>
        <w:spacing w:line="328" w:lineRule="auto" w:before="126"/>
        <w:ind w:left="151" w:right="89" w:firstLine="404"/>
        <w:jc w:val="left"/>
        <w:rPr>
          <w:rFonts w:ascii="Times New Roman" w:hAnsi="Times New Roman" w:cs="Times New Roman" w:eastAsia="Times New Roman" w:hint="default"/>
        </w:rPr>
      </w:pPr>
      <w:r>
        <w:rPr>
          <w:spacing w:val="-6"/>
        </w:rPr>
        <w:t>公司于</w:t>
      </w:r>
      <w:r>
        <w:rPr>
          <w:spacing w:val="-61"/>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5"/>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61"/>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5"/>
        </w:rPr>
        <w:t> </w:t>
      </w:r>
      <w:r>
        <w:rPr>
          <w:spacing w:val="-6"/>
        </w:rPr>
        <w:t>日召开</w:t>
      </w:r>
      <w:r>
        <w:rPr>
          <w:spacing w:val="-61"/>
        </w:rPr>
        <w:t> </w:t>
      </w:r>
      <w:r>
        <w:rPr>
          <w:rFonts w:ascii="Times New Roman" w:hAnsi="Times New Roman" w:cs="Times New Roman" w:eastAsia="Times New Roman" w:hint="default"/>
          <w:spacing w:val="-4"/>
        </w:rPr>
        <w:t>2006</w:t>
      </w:r>
      <w:r>
        <w:rPr>
          <w:rFonts w:ascii="Times New Roman" w:hAnsi="Times New Roman" w:cs="Times New Roman" w:eastAsia="Times New Roman" w:hint="default"/>
          <w:spacing w:val="-5"/>
        </w:rPr>
        <w:t> </w:t>
      </w:r>
      <w:r>
        <w:rPr>
          <w:spacing w:val="-8"/>
        </w:rPr>
        <w:t>年度股东大会，主要审议了：</w:t>
      </w:r>
      <w:r>
        <w:rPr>
          <w:rFonts w:ascii="Times New Roman" w:hAnsi="Times New Roman" w:cs="Times New Roman" w:eastAsia="Times New Roman" w:hint="default"/>
          <w:spacing w:val="-8"/>
        </w:rPr>
        <w:t>2006</w:t>
      </w:r>
      <w:r>
        <w:rPr>
          <w:rFonts w:ascii="Times New Roman" w:hAnsi="Times New Roman" w:cs="Times New Roman" w:eastAsia="Times New Roman" w:hint="default"/>
          <w:spacing w:val="-3"/>
        </w:rPr>
        <w:t> </w:t>
      </w:r>
      <w:r>
        <w:rPr>
          <w:spacing w:val="-8"/>
        </w:rPr>
        <w:t>年度董事会工作报告、监</w:t>
      </w:r>
      <w:r>
        <w:rPr/>
        <w:t> </w:t>
      </w:r>
      <w:r>
        <w:rPr>
          <w:spacing w:val="-7"/>
        </w:rPr>
        <w:t>事会工作报告、</w:t>
      </w:r>
      <w:r>
        <w:rPr>
          <w:rFonts w:ascii="Times New Roman" w:hAnsi="Times New Roman" w:cs="Times New Roman" w:eastAsia="Times New Roman" w:hint="default"/>
          <w:spacing w:val="-7"/>
        </w:rPr>
        <w:t>2006 </w:t>
      </w:r>
      <w:r>
        <w:rPr>
          <w:spacing w:val="-9"/>
        </w:rPr>
        <w:t>年度财务决算方案、利润分配方案、聘任会计师事务所的议案、关于对董事会、</w:t>
      </w:r>
      <w:r>
        <w:rPr>
          <w:spacing w:val="-90"/>
        </w:rPr>
        <w:t> </w:t>
      </w:r>
      <w:r>
        <w:rPr>
          <w:spacing w:val="-90"/>
        </w:rPr>
      </w:r>
      <w:r>
        <w:rPr>
          <w:spacing w:val="-9"/>
        </w:rPr>
        <w:t>监事会进行提前换届选举的议案、关于为发行 </w:t>
      </w:r>
      <w:r>
        <w:rPr>
          <w:rFonts w:ascii="Times New Roman" w:hAnsi="Times New Roman" w:cs="Times New Roman" w:eastAsia="Times New Roman" w:hint="default"/>
        </w:rPr>
        <w:t>H  </w:t>
      </w:r>
      <w:r>
        <w:rPr>
          <w:spacing w:val="-9"/>
        </w:rPr>
        <w:t>股对《公司章程》进行全面修订的议案、关于在</w:t>
      </w:r>
      <w:r>
        <w:rPr>
          <w:spacing w:val="-30"/>
        </w:rPr>
        <w:t> </w:t>
      </w:r>
      <w:r>
        <w:rPr>
          <w:rFonts w:ascii="Times New Roman" w:hAnsi="Times New Roman" w:cs="Times New Roman" w:eastAsia="Times New Roman" w:hint="default"/>
        </w:rPr>
        <w:t>H</w:t>
      </w:r>
    </w:p>
    <w:p>
      <w:pPr>
        <w:spacing w:after="0" w:line="328" w:lineRule="auto"/>
        <w:jc w:val="left"/>
        <w:rPr>
          <w:rFonts w:ascii="Times New Roman" w:hAnsi="Times New Roman" w:cs="Times New Roman" w:eastAsia="Times New Roman" w:hint="default"/>
        </w:rPr>
        <w:sectPr>
          <w:pgSz w:w="11910" w:h="16840"/>
          <w:pgMar w:header="1508" w:footer="1000" w:top="1760" w:bottom="1200" w:left="138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BodyText"/>
        <w:spacing w:line="240" w:lineRule="auto" w:before="35"/>
        <w:ind w:left="151" w:right="0"/>
        <w:jc w:val="both"/>
      </w:pPr>
      <w:r>
        <w:rPr>
          <w:spacing w:val="-9"/>
        </w:rPr>
        <w:t>股发行前公司滚存的未分配利润分配的议案、关于对公司 </w:t>
      </w:r>
      <w:r>
        <w:rPr>
          <w:rFonts w:ascii="Times New Roman" w:hAnsi="Times New Roman" w:cs="Times New Roman" w:eastAsia="Times New Roman" w:hint="default"/>
          <w:spacing w:val="-4"/>
        </w:rPr>
        <w:t>2004</w:t>
      </w:r>
      <w:r>
        <w:rPr>
          <w:rFonts w:ascii="Times New Roman" w:hAnsi="Times New Roman" w:cs="Times New Roman" w:eastAsia="Times New Roman" w:hint="default"/>
          <w:spacing w:val="30"/>
        </w:rPr>
        <w:t> </w:t>
      </w:r>
      <w:r>
        <w:rPr>
          <w:spacing w:val="-9"/>
        </w:rPr>
        <w:t>年度发行可转换公司债券之募集资金</w:t>
      </w:r>
    </w:p>
    <w:p>
      <w:pPr>
        <w:pStyle w:val="BodyText"/>
        <w:spacing w:line="240" w:lineRule="auto" w:before="109"/>
        <w:ind w:left="151" w:right="0"/>
        <w:jc w:val="both"/>
      </w:pPr>
      <w:r>
        <w:rPr>
          <w:spacing w:val="-9"/>
        </w:rPr>
        <w:t>使用情况说明的议案、关于为控股子公司申请银行授信额度提供担保的议案等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1"/>
        </w:rPr>
        <w:t> </w:t>
      </w:r>
      <w:r>
        <w:rPr>
          <w:spacing w:val="-8"/>
        </w:rPr>
        <w:t>项议案，相关决议</w:t>
      </w:r>
    </w:p>
    <w:p>
      <w:pPr>
        <w:pStyle w:val="BodyText"/>
        <w:spacing w:line="240" w:lineRule="auto" w:before="110"/>
        <w:ind w:left="151" w:right="0"/>
        <w:jc w:val="both"/>
      </w:pPr>
      <w:r>
        <w:rPr>
          <w:spacing w:val="15"/>
        </w:rPr>
        <w:t>公告刊登在 </w:t>
      </w:r>
      <w:r>
        <w:rPr>
          <w:rFonts w:ascii="Times New Roman" w:hAnsi="Times New Roman" w:cs="Times New Roman" w:eastAsia="Times New Roman" w:hint="default"/>
          <w:spacing w:val="-4"/>
        </w:rPr>
        <w:t>2007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9  </w:t>
      </w:r>
      <w:r>
        <w:rPr>
          <w:rFonts w:ascii="Times New Roman" w:hAnsi="Times New Roman" w:cs="Times New Roman" w:eastAsia="Times New Roman" w:hint="default"/>
          <w:spacing w:val="16"/>
        </w:rPr>
        <w:t> </w:t>
      </w:r>
      <w:r>
        <w:rPr>
          <w:spacing w:val="18"/>
        </w:rPr>
        <w:t>日的《中国证券报》、《香港商报》及巨潮资讯网（网址：</w:t>
      </w:r>
    </w:p>
    <w:p>
      <w:pPr>
        <w:spacing w:line="328" w:lineRule="auto" w:before="109"/>
        <w:ind w:left="151" w:right="4319" w:firstLine="0"/>
        <w:jc w:val="left"/>
        <w:rPr>
          <w:rFonts w:ascii="宋体" w:hAnsi="宋体" w:cs="宋体" w:eastAsia="宋体" w:hint="default"/>
          <w:sz w:val="21"/>
          <w:szCs w:val="21"/>
        </w:rPr>
      </w:pPr>
      <w:hyperlink r:id="rId11">
        <w:r>
          <w:rPr>
            <w:rFonts w:ascii="Times New Roman" w:hAnsi="Times New Roman" w:cs="Times New Roman" w:eastAsia="Times New Roman" w:hint="default"/>
            <w:spacing w:val="-5"/>
            <w:sz w:val="21"/>
            <w:szCs w:val="21"/>
          </w:rPr>
          <w:t>http://www.cninfo.com.cn</w:t>
        </w:r>
      </w:hyperlink>
      <w:r>
        <w:rPr>
          <w:rFonts w:ascii="宋体" w:hAnsi="宋体" w:cs="宋体" w:eastAsia="宋体" w:hint="default"/>
          <w:spacing w:val="-5"/>
          <w:sz w:val="21"/>
          <w:szCs w:val="21"/>
        </w:rPr>
        <w:t>）上。</w:t>
      </w:r>
      <w:r>
        <w:rPr>
          <w:rFonts w:ascii="宋体" w:hAnsi="宋体" w:cs="宋体" w:eastAsia="宋体" w:hint="default"/>
          <w:spacing w:val="-92"/>
          <w:sz w:val="21"/>
          <w:szCs w:val="21"/>
        </w:rPr>
        <w:t> </w:t>
      </w:r>
      <w:r>
        <w:rPr>
          <w:rFonts w:ascii="宋体" w:hAnsi="宋体" w:cs="宋体" w:eastAsia="宋体" w:hint="default"/>
          <w:b/>
          <w:bCs/>
          <w:i/>
          <w:spacing w:val="-6"/>
          <w:sz w:val="21"/>
          <w:szCs w:val="21"/>
        </w:rPr>
        <w:t>二、临时股东大会情况</w:t>
      </w:r>
      <w:r>
        <w:rPr>
          <w:rFonts w:ascii="宋体" w:hAnsi="宋体" w:cs="宋体" w:eastAsia="宋体" w:hint="default"/>
          <w:sz w:val="21"/>
          <w:szCs w:val="21"/>
        </w:rPr>
      </w:r>
    </w:p>
    <w:p>
      <w:pPr>
        <w:pStyle w:val="BodyText"/>
        <w:spacing w:line="331" w:lineRule="auto" w:before="48"/>
        <w:ind w:left="151" w:right="198"/>
        <w:jc w:val="both"/>
      </w:pPr>
      <w:r>
        <w:rPr>
          <w:rFonts w:ascii="Times New Roman" w:hAnsi="Times New Roman" w:cs="Times New Roman" w:eastAsia="Times New Roman" w:hint="default"/>
          <w:b/>
          <w:bCs/>
          <w:spacing w:val="-6"/>
        </w:rPr>
        <w:t>1</w:t>
      </w:r>
      <w:r>
        <w:rPr>
          <w:rFonts w:ascii="宋体" w:hAnsi="宋体" w:cs="宋体" w:eastAsia="宋体" w:hint="default"/>
          <w:b/>
          <w:bCs/>
          <w:i/>
          <w:spacing w:val="-6"/>
        </w:rPr>
        <w:t>、</w:t>
      </w:r>
      <w:r>
        <w:rPr>
          <w:spacing w:val="-6"/>
        </w:rPr>
        <w:t>公司于</w:t>
      </w:r>
      <w:r>
        <w:rPr>
          <w:spacing w:val="-61"/>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2"/>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6"/>
        </w:rPr>
        <w:t>日召开</w:t>
      </w:r>
      <w:r>
        <w:rPr>
          <w:spacing w:val="-61"/>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5"/>
        </w:rPr>
        <w:t> </w:t>
      </w:r>
      <w:r>
        <w:rPr>
          <w:spacing w:val="-9"/>
        </w:rPr>
        <w:t>年第一次临时股东大会，主要审议了：关于公司符合</w:t>
      </w:r>
      <w:r>
        <w:rPr>
          <w:spacing w:val="-61"/>
        </w:rPr>
        <w:t> </w:t>
      </w:r>
      <w:r>
        <w:rPr>
          <w:rFonts w:ascii="Times New Roman" w:hAnsi="Times New Roman" w:cs="Times New Roman" w:eastAsia="Times New Roman" w:hint="default"/>
        </w:rPr>
        <w:t>H</w:t>
      </w:r>
      <w:r>
        <w:rPr>
          <w:rFonts w:ascii="Times New Roman" w:hAnsi="Times New Roman" w:cs="Times New Roman" w:eastAsia="Times New Roman" w:hint="default"/>
          <w:spacing w:val="-3"/>
        </w:rPr>
        <w:t> </w:t>
      </w:r>
      <w:r>
        <w:rPr>
          <w:spacing w:val="-6"/>
        </w:rPr>
        <w:t>股发行</w:t>
      </w:r>
      <w:r>
        <w:rPr/>
        <w:t> </w:t>
      </w:r>
      <w:r>
        <w:rPr>
          <w:spacing w:val="-11"/>
        </w:rPr>
        <w:t>资格和条件的议案、关于公司境外上市方案、关于公司本次发行</w:t>
      </w:r>
      <w:r>
        <w:rPr>
          <w:spacing w:val="-53"/>
        </w:rPr>
        <w:t> </w:t>
      </w:r>
      <w:r>
        <w:rPr>
          <w:rFonts w:ascii="Times New Roman" w:hAnsi="Times New Roman" w:cs="Times New Roman" w:eastAsia="Times New Roman" w:hint="default"/>
        </w:rPr>
        <w:t>H</w:t>
      </w:r>
      <w:r>
        <w:rPr>
          <w:rFonts w:ascii="Times New Roman" w:hAnsi="Times New Roman" w:cs="Times New Roman" w:eastAsia="Times New Roman" w:hint="default"/>
          <w:spacing w:val="2"/>
        </w:rPr>
        <w:t> </w:t>
      </w:r>
      <w:r>
        <w:rPr>
          <w:spacing w:val="-11"/>
        </w:rPr>
        <w:t>股募集资金使用情况的议案、关于</w:t>
      </w:r>
      <w:r>
        <w:rPr>
          <w:spacing w:val="-97"/>
        </w:rPr>
        <w:t> </w:t>
      </w:r>
      <w:r>
        <w:rPr>
          <w:spacing w:val="-97"/>
        </w:rPr>
      </w:r>
      <w:r>
        <w:rPr>
          <w:spacing w:val="-9"/>
        </w:rPr>
        <w:t>提请股东大会授权董事会全权办理本次 </w:t>
      </w:r>
      <w:r>
        <w:rPr>
          <w:rFonts w:ascii="Times New Roman" w:hAnsi="Times New Roman" w:cs="Times New Roman" w:eastAsia="Times New Roman" w:hint="default"/>
        </w:rPr>
        <w:t>H </w:t>
      </w:r>
      <w:r>
        <w:rPr>
          <w:spacing w:val="-8"/>
        </w:rPr>
        <w:t>股发行相关事宜的议案等 </w:t>
      </w:r>
      <w:r>
        <w:rPr>
          <w:rFonts w:ascii="Times New Roman" w:hAnsi="Times New Roman" w:cs="Times New Roman" w:eastAsia="Times New Roman" w:hint="default"/>
        </w:rPr>
        <w:t>4 </w:t>
      </w:r>
      <w:r>
        <w:rPr>
          <w:spacing w:val="-9"/>
        </w:rPr>
        <w:t>个议案，相关决议公告刊登在</w:t>
      </w:r>
      <w:r>
        <w:rPr>
          <w:spacing w:val="-96"/>
        </w:rPr>
        <w:t> </w:t>
      </w:r>
      <w:r>
        <w:rPr>
          <w:spacing w:val="-96"/>
        </w:rPr>
      </w:r>
      <w:r>
        <w:rPr>
          <w:rFonts w:ascii="Times New Roman" w:hAnsi="Times New Roman" w:cs="Times New Roman" w:eastAsia="Times New Roman" w:hint="default"/>
          <w:spacing w:val="-4"/>
        </w:rPr>
        <w:t>2007</w:t>
      </w:r>
      <w:r>
        <w:rPr>
          <w:rFonts w:ascii="Times New Roman" w:hAnsi="Times New Roman" w:cs="Times New Roman" w:eastAsia="Times New Roman" w:hint="default"/>
        </w:rPr>
        <w:t> </w:t>
      </w:r>
      <w:r>
        <w:rPr/>
        <w:t>年</w:t>
      </w:r>
      <w:r>
        <w:rPr>
          <w:spacing w:val="-56"/>
        </w:rPr>
        <w:t> </w:t>
      </w:r>
      <w:r>
        <w:rPr>
          <w:rFonts w:ascii="Times New Roman" w:hAnsi="Times New Roman" w:cs="Times New Roman" w:eastAsia="Times New Roman" w:hint="default"/>
        </w:rPr>
        <w:t>4 </w:t>
      </w:r>
      <w:r>
        <w:rPr/>
        <w:t>月</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7"/>
        </w:rPr>
        <w:t>日的《中国证券报》、《香港商报》及巨潮资讯网（网址：</w:t>
      </w:r>
      <w:hyperlink r:id="rId11">
        <w:r>
          <w:rPr>
            <w:rFonts w:ascii="Times New Roman" w:hAnsi="Times New Roman" w:cs="Times New Roman" w:eastAsia="Times New Roman" w:hint="default"/>
            <w:spacing w:val="-7"/>
          </w:rPr>
          <w:t>http://www.cninfo.com.cn</w:t>
        </w:r>
      </w:hyperlink>
      <w:r>
        <w:rPr>
          <w:spacing w:val="-7"/>
        </w:rPr>
        <w:t>）</w:t>
      </w:r>
      <w:r>
        <w:rPr>
          <w:spacing w:val="-102"/>
        </w:rPr>
        <w:t> </w:t>
      </w:r>
      <w:r>
        <w:rPr>
          <w:spacing w:val="-8"/>
        </w:rPr>
        <w:t>上。</w:t>
      </w:r>
      <w:r>
        <w:rPr/>
      </w:r>
    </w:p>
    <w:p>
      <w:pPr>
        <w:pStyle w:val="BodyText"/>
        <w:spacing w:line="340" w:lineRule="auto" w:before="45"/>
        <w:ind w:left="151" w:right="197"/>
        <w:jc w:val="both"/>
      </w:pPr>
      <w:r>
        <w:rPr>
          <w:rFonts w:ascii="Times New Roman" w:hAnsi="Times New Roman" w:cs="Times New Roman" w:eastAsia="Times New Roman" w:hint="default"/>
          <w:b/>
          <w:bCs/>
          <w:spacing w:val="-9"/>
        </w:rPr>
        <w:t>2</w:t>
      </w:r>
      <w:r>
        <w:rPr>
          <w:rFonts w:ascii="宋体" w:hAnsi="宋体" w:cs="宋体" w:eastAsia="宋体" w:hint="default"/>
          <w:b/>
          <w:bCs/>
          <w:i/>
          <w:spacing w:val="-9"/>
        </w:rPr>
        <w:t>、</w:t>
      </w:r>
      <w:r>
        <w:rPr>
          <w:spacing w:val="-9"/>
        </w:rPr>
        <w:t>公司于</w:t>
      </w:r>
      <w:r>
        <w:rPr>
          <w:spacing w:val="-60"/>
        </w:rPr>
        <w:t> </w:t>
      </w:r>
      <w:r>
        <w:rPr>
          <w:rFonts w:ascii="Times New Roman" w:hAnsi="Times New Roman" w:cs="Times New Roman" w:eastAsia="Times New Roman" w:hint="default"/>
          <w:spacing w:val="-4"/>
        </w:rPr>
        <w:t>2007 </w:t>
      </w:r>
      <w:r>
        <w:rPr/>
        <w:t>年</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60"/>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5"/>
        </w:rPr>
        <w:t> </w:t>
      </w:r>
      <w:r>
        <w:rPr>
          <w:spacing w:val="-6"/>
        </w:rPr>
        <w:t>日召开</w:t>
      </w:r>
      <w:r>
        <w:rPr>
          <w:spacing w:val="-61"/>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5"/>
        </w:rPr>
        <w:t> </w:t>
      </w:r>
      <w:r>
        <w:rPr>
          <w:spacing w:val="-10"/>
        </w:rPr>
        <w:t>年第二次临时股东大会，主要审议了：关于制定股东大会、董</w:t>
      </w:r>
      <w:r>
        <w:rPr>
          <w:spacing w:val="-103"/>
        </w:rPr>
        <w:t> </w:t>
      </w:r>
      <w:r>
        <w:rPr>
          <w:spacing w:val="-103"/>
        </w:rPr>
      </w:r>
      <w:r>
        <w:rPr>
          <w:spacing w:val="-10"/>
        </w:rPr>
        <w:t>事会、监事会议事规则的议案、公司《关联交易管理制度》、公司《独立董事管理办法》、修订《公</w:t>
      </w:r>
      <w:r>
        <w:rPr>
          <w:spacing w:val="-81"/>
        </w:rPr>
        <w:t> </w:t>
      </w:r>
      <w:r>
        <w:rPr>
          <w:spacing w:val="-81"/>
        </w:rPr>
      </w:r>
      <w:r>
        <w:rPr>
          <w:spacing w:val="-9"/>
        </w:rPr>
        <w:t>司章程》的议案、修订《公司章程》（草案）的议案、对子公司办理不超过 </w:t>
      </w:r>
      <w:r>
        <w:rPr>
          <w:rFonts w:ascii="Times New Roman" w:hAnsi="Times New Roman" w:cs="Times New Roman" w:eastAsia="Times New Roman" w:hint="default"/>
          <w:spacing w:val="-3"/>
        </w:rPr>
        <w:t>15</w:t>
      </w:r>
      <w:r>
        <w:rPr>
          <w:rFonts w:ascii="Times New Roman" w:hAnsi="Times New Roman" w:cs="Times New Roman" w:eastAsia="Times New Roman" w:hint="default"/>
          <w:spacing w:val="20"/>
        </w:rPr>
        <w:t> </w:t>
      </w:r>
      <w:r>
        <w:rPr>
          <w:spacing w:val="-8"/>
        </w:rPr>
        <w:t>亿元委托贷款的议案</w:t>
      </w:r>
    </w:p>
    <w:p>
      <w:pPr>
        <w:pStyle w:val="BodyText"/>
        <w:spacing w:line="240" w:lineRule="auto" w:before="11"/>
        <w:ind w:left="151" w:right="0"/>
        <w:jc w:val="both"/>
      </w:pPr>
      <w:r>
        <w:rPr>
          <w:spacing w:val="-9"/>
        </w:rPr>
        <w:t>和发行待偿还余额不超过净资产</w:t>
      </w:r>
      <w:r>
        <w:rPr>
          <w:spacing w:val="-41"/>
        </w:rPr>
        <w:t> </w:t>
      </w:r>
      <w:r>
        <w:rPr>
          <w:rFonts w:ascii="Times New Roman" w:hAnsi="Times New Roman" w:cs="Times New Roman" w:eastAsia="Times New Roman" w:hint="default"/>
          <w:spacing w:val="-7"/>
        </w:rPr>
        <w:t>40%</w:t>
      </w:r>
      <w:r>
        <w:rPr>
          <w:spacing w:val="-7"/>
        </w:rPr>
        <w:t>的短期融资券等</w:t>
      </w:r>
      <w:r>
        <w:rPr>
          <w:spacing w:val="-41"/>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17"/>
        </w:rPr>
        <w:t> </w:t>
      </w:r>
      <w:r>
        <w:rPr>
          <w:spacing w:val="-8"/>
        </w:rPr>
        <w:t>项议案，相关决议公告刊登在</w:t>
      </w:r>
      <w:r>
        <w:rPr>
          <w:spacing w:val="-41"/>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17"/>
        </w:rPr>
        <w:t> </w:t>
      </w:r>
      <w:r>
        <w:rPr/>
        <w:t>年</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17"/>
        </w:rPr>
        <w:t> </w:t>
      </w:r>
      <w:r>
        <w:rPr/>
        <w:t>月</w:t>
      </w:r>
    </w:p>
    <w:p>
      <w:pPr>
        <w:pStyle w:val="BodyText"/>
        <w:spacing w:line="240" w:lineRule="auto" w:before="110"/>
        <w:ind w:left="151" w:right="0"/>
        <w:jc w:val="both"/>
      </w:pPr>
      <w:r>
        <w:rPr>
          <w:rFonts w:ascii="Times New Roman" w:hAnsi="Times New Roman" w:cs="Times New Roman" w:eastAsia="Times New Roman" w:hint="default"/>
        </w:rPr>
        <w:t>13</w:t>
      </w:r>
      <w:r>
        <w:rPr>
          <w:rFonts w:ascii="Times New Roman" w:hAnsi="Times New Roman" w:cs="Times New Roman" w:eastAsia="Times New Roman" w:hint="default"/>
          <w:spacing w:val="32"/>
        </w:rPr>
        <w:t> </w:t>
      </w:r>
      <w:r>
        <w:rPr>
          <w:spacing w:val="-7"/>
        </w:rPr>
        <w:t>日的《中国证券报》、《香港商报》及巨潮资讯网（网址：</w:t>
      </w:r>
      <w:hyperlink r:id="rId11">
        <w:r>
          <w:rPr>
            <w:rFonts w:ascii="Times New Roman" w:hAnsi="Times New Roman" w:cs="Times New Roman" w:eastAsia="Times New Roman" w:hint="default"/>
            <w:spacing w:val="-7"/>
          </w:rPr>
          <w:t>http://www.cninfo.com.cn</w:t>
        </w:r>
      </w:hyperlink>
      <w:r>
        <w:rPr>
          <w:spacing w:val="-7"/>
        </w:rPr>
        <w:t>）上。</w:t>
      </w:r>
      <w:r>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9"/>
          <w:szCs w:val="19"/>
        </w:rPr>
      </w:pPr>
    </w:p>
    <w:p>
      <w:pPr>
        <w:pStyle w:val="Heading1"/>
        <w:tabs>
          <w:tab w:pos="1084" w:val="left" w:leader="none"/>
        </w:tabs>
        <w:spacing w:line="240" w:lineRule="auto"/>
        <w:ind w:right="56"/>
        <w:jc w:val="center"/>
        <w:rPr>
          <w:b w:val="0"/>
          <w:bCs w:val="0"/>
        </w:rPr>
      </w:pPr>
      <w:r>
        <w:rPr>
          <w:spacing w:val="-5"/>
          <w:w w:val="95"/>
        </w:rPr>
        <w:t>第七节</w:t>
        <w:tab/>
      </w:r>
      <w:r>
        <w:rPr>
          <w:spacing w:val="-7"/>
        </w:rPr>
        <w:t>董事会报告</w:t>
      </w:r>
      <w:r>
        <w:rPr>
          <w:b w:val="0"/>
          <w:bCs w:val="0"/>
        </w:rPr>
      </w:r>
    </w:p>
    <w:p>
      <w:pPr>
        <w:spacing w:line="240" w:lineRule="auto" w:before="4"/>
        <w:rPr>
          <w:rFonts w:ascii="黑体" w:hAnsi="黑体" w:cs="黑体" w:eastAsia="黑体" w:hint="default"/>
          <w:b/>
          <w:bCs/>
          <w:sz w:val="39"/>
          <w:szCs w:val="39"/>
        </w:rPr>
      </w:pPr>
    </w:p>
    <w:p>
      <w:pPr>
        <w:pStyle w:val="Heading4"/>
        <w:spacing w:line="240" w:lineRule="auto"/>
        <w:ind w:right="0"/>
        <w:jc w:val="both"/>
        <w:rPr>
          <w:b w:val="0"/>
          <w:bCs w:val="0"/>
          <w:i w:val="0"/>
        </w:rPr>
      </w:pPr>
      <w:r>
        <w:rPr>
          <w:spacing w:val="-6"/>
        </w:rPr>
        <w:t>一．管理层讨论与分析</w:t>
      </w:r>
      <w:r>
        <w:rPr>
          <w:b w:val="0"/>
          <w:bCs w:val="0"/>
          <w:i w:val="0"/>
        </w:rPr>
      </w:r>
    </w:p>
    <w:p>
      <w:pPr>
        <w:spacing w:before="126"/>
        <w:ind w:left="151" w:right="0" w:firstLine="0"/>
        <w:jc w:val="both"/>
        <w:rPr>
          <w:rFonts w:ascii="宋体" w:hAnsi="宋体" w:cs="宋体" w:eastAsia="宋体" w:hint="default"/>
          <w:sz w:val="21"/>
          <w:szCs w:val="21"/>
        </w:rPr>
      </w:pPr>
      <w:r>
        <w:rPr>
          <w:rFonts w:ascii="宋体" w:hAnsi="宋体" w:cs="宋体" w:eastAsia="宋体" w:hint="default"/>
          <w:b/>
          <w:bCs/>
          <w:i/>
          <w:spacing w:val="-6"/>
          <w:sz w:val="21"/>
          <w:szCs w:val="21"/>
        </w:rPr>
        <w:t>（一）报告期内总体经营情况</w:t>
      </w:r>
      <w:r>
        <w:rPr>
          <w:rFonts w:ascii="宋体" w:hAnsi="宋体" w:cs="宋体" w:eastAsia="宋体" w:hint="default"/>
          <w:sz w:val="21"/>
          <w:szCs w:val="21"/>
        </w:rPr>
      </w:r>
    </w:p>
    <w:p>
      <w:pPr>
        <w:pStyle w:val="BodyText"/>
        <w:spacing w:line="348" w:lineRule="auto" w:before="125"/>
        <w:ind w:left="151" w:right="89" w:firstLine="404"/>
        <w:jc w:val="left"/>
      </w:pP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17"/>
        </w:rPr>
        <w:t> </w:t>
      </w:r>
      <w:r>
        <w:rPr>
          <w:spacing w:val="-7"/>
        </w:rPr>
        <w:t>年，国内造纸行业经历了由冬天向春天的转变。上半年，随着造纸原料价格不断上涨，导</w:t>
      </w:r>
      <w:r>
        <w:rPr/>
        <w:t> </w:t>
      </w:r>
      <w:r>
        <w:rPr>
          <w:spacing w:val="-2"/>
        </w:rPr>
        <w:t>致生产成本上升；前期造纸产能的集中释放打破了原有的供求平衡，引起多数产品价格不断走低；</w:t>
      </w:r>
      <w:r>
        <w:rPr>
          <w:spacing w:val="-101"/>
        </w:rPr>
        <w:t> </w:t>
      </w:r>
      <w:r>
        <w:rPr>
          <w:spacing w:val="-101"/>
        </w:rPr>
      </w:r>
      <w:r>
        <w:rPr/>
        <w:t>部分国家设置了国际贸易保护主义壁垒，造纸行业一度陷入低谷。针对上半年面临的困难，晨鸣</w:t>
      </w:r>
      <w:r>
        <w:rPr>
          <w:spacing w:val="-87"/>
        </w:rPr>
        <w:t> </w:t>
      </w:r>
      <w:r>
        <w:rPr>
          <w:spacing w:val="-87"/>
        </w:rPr>
      </w:r>
      <w:r>
        <w:rPr/>
        <w:t>纸业管理层采取了以下措施：在采购、销售、财务管理、环保节能、公司治理等环节加大管理力</w:t>
      </w:r>
      <w:r>
        <w:rPr>
          <w:spacing w:val="-87"/>
        </w:rPr>
        <w:t> </w:t>
      </w:r>
      <w:r>
        <w:rPr>
          <w:spacing w:val="-87"/>
        </w:rPr>
      </w:r>
      <w:r>
        <w:rPr/>
        <w:t>度，重点抓好新投产项目的生产经营，努力提高设备运行质量，大力开拓国内、外市场。根据国</w:t>
      </w:r>
      <w:r>
        <w:rPr>
          <w:spacing w:val="-87"/>
        </w:rPr>
        <w:t> </w:t>
      </w:r>
      <w:r>
        <w:rPr>
          <w:spacing w:val="-87"/>
        </w:rPr>
      </w:r>
      <w:r>
        <w:rPr/>
        <w:t>家统计局上半年的统计数据显示，今年上半年，纸与纸板的产量增速放慢，明显低于去年同期水</w:t>
      </w:r>
      <w:r>
        <w:rPr>
          <w:spacing w:val="-87"/>
        </w:rPr>
        <w:t> </w:t>
      </w:r>
      <w:r>
        <w:rPr>
          <w:spacing w:val="-87"/>
        </w:rPr>
      </w:r>
      <w:r>
        <w:rPr>
          <w:spacing w:val="-2"/>
        </w:rPr>
        <w:t>平；产成品的库存有所提高；亏损企业的亏损额度增加。行业集中度进一步提高的特征逐渐显现，</w:t>
      </w:r>
      <w:r>
        <w:rPr>
          <w:spacing w:val="-102"/>
        </w:rPr>
        <w:t> </w:t>
      </w:r>
      <w:r>
        <w:rPr>
          <w:spacing w:val="-102"/>
        </w:rPr>
      </w:r>
      <w:r>
        <w:rPr/>
        <w:t>基于此晨鸣管理层坚定的认为：“国家出台的节能降耗和环保减排政策，以及“十一五”规划对</w:t>
      </w:r>
      <w:r>
        <w:rPr>
          <w:spacing w:val="-87"/>
        </w:rPr>
        <w:t> </w:t>
      </w:r>
      <w:r>
        <w:rPr>
          <w:spacing w:val="-87"/>
        </w:rPr>
      </w:r>
      <w:r>
        <w:rPr/>
        <w:t>造纸企业淘汰落后产能等宏观政策，进一步增强了我们长期看好本行业未来发展的信心。”</w:t>
      </w:r>
    </w:p>
    <w:p>
      <w:pPr>
        <w:spacing w:after="0" w:line="348" w:lineRule="auto"/>
        <w:jc w:val="left"/>
        <w:sectPr>
          <w:pgSz w:w="11910" w:h="16840"/>
          <w:pgMar w:header="1508" w:footer="1000" w:top="1760" w:bottom="1200" w:left="1380" w:right="13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35"/>
        <w:ind w:left="571" w:right="89"/>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33"/>
        </w:rPr>
        <w:t> </w:t>
      </w:r>
      <w:r>
        <w:rPr/>
        <w:t>年下半年，随着国家宏观调控力度的加大，尤其针对高耗能高排放行业，国家相继出台</w:t>
      </w:r>
    </w:p>
    <w:p>
      <w:pPr>
        <w:pStyle w:val="BodyText"/>
        <w:spacing w:line="345" w:lineRule="auto" w:before="109"/>
        <w:ind w:left="151" w:right="89"/>
        <w:jc w:val="left"/>
      </w:pPr>
      <w:r>
        <w:rPr/>
        <w:t>了一系列节能减排和淘汰落后产能的政策，要求造纸工业</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年淘汰</w:t>
      </w:r>
      <w:r>
        <w:rPr>
          <w:spacing w:val="-60"/>
        </w:rPr>
        <w:t> </w:t>
      </w:r>
      <w:r>
        <w:rPr>
          <w:rFonts w:ascii="Times New Roman" w:hAnsi="Times New Roman" w:cs="Times New Roman" w:eastAsia="Times New Roman" w:hint="default"/>
        </w:rPr>
        <w:t>230</w:t>
      </w:r>
      <w:r>
        <w:rPr>
          <w:rFonts w:ascii="Times New Roman" w:hAnsi="Times New Roman" w:cs="Times New Roman" w:eastAsia="Times New Roman" w:hint="default"/>
          <w:spacing w:val="-7"/>
        </w:rPr>
        <w:t> </w:t>
      </w:r>
      <w:r>
        <w:rPr>
          <w:spacing w:val="-5"/>
        </w:rPr>
        <w:t>万吨生产量，主要集中</w:t>
      </w:r>
      <w:r>
        <w:rPr/>
        <w:t> 在以草浆为主要原料生产的中低档的文化纸，致使中低档的文化纸严重短缺而价格上涨，这使得</w:t>
      </w:r>
      <w:r>
        <w:rPr>
          <w:spacing w:val="-87"/>
        </w:rPr>
        <w:t> </w:t>
      </w:r>
      <w:r>
        <w:rPr>
          <w:spacing w:val="-87"/>
        </w:rPr>
      </w:r>
      <w:r>
        <w:rPr/>
        <w:t>中低档与高档的文化纸价格差距缩小，需求开始向高档文化纸转移，价格随之上涨。另据海关总</w:t>
      </w:r>
      <w:r>
        <w:rPr>
          <w:spacing w:val="-87"/>
        </w:rPr>
        <w:t> </w:t>
      </w:r>
      <w:r>
        <w:rPr>
          <w:spacing w:val="-87"/>
        </w:rPr>
      </w:r>
      <w:r>
        <w:rPr/>
        <w:t>署的统计资料显示，我国各类纸及纸板进口总量从</w:t>
      </w:r>
      <w:r>
        <w:rPr>
          <w:spacing w:val="-59"/>
        </w:rPr>
        <w:t> </w:t>
      </w:r>
      <w:r>
        <w:rPr>
          <w:rFonts w:ascii="Times New Roman" w:hAnsi="Times New Roman" w:cs="Times New Roman" w:eastAsia="Times New Roman" w:hint="default"/>
        </w:rPr>
        <w:t>2005</w:t>
      </w:r>
      <w:r>
        <w:rPr>
          <w:rFonts w:ascii="Times New Roman" w:hAnsi="Times New Roman" w:cs="Times New Roman" w:eastAsia="Times New Roman" w:hint="default"/>
          <w:spacing w:val="-6"/>
        </w:rPr>
        <w:t> </w:t>
      </w:r>
      <w:r>
        <w:rPr/>
        <w:t>年开始已经连续</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5"/>
        </w:rPr>
        <w:t>年出现下降，尤其是高</w:t>
      </w:r>
      <w:r>
        <w:rPr/>
        <w:t> </w:t>
      </w:r>
      <w:r>
        <w:rPr>
          <w:spacing w:val="-2"/>
        </w:rPr>
        <w:t>档纸品，如轻涂纸、铜版纸、白卡纸、箱板纸等。最近几年，随着国内大型造纸企业的产能扩张，</w:t>
      </w:r>
      <w:r>
        <w:rPr>
          <w:spacing w:val="-103"/>
        </w:rPr>
        <w:t> </w:t>
      </w:r>
      <w:r>
        <w:rPr>
          <w:spacing w:val="-103"/>
        </w:rPr>
      </w:r>
      <w:r>
        <w:rPr/>
        <w:t>引进的造纸设备大部分处于国际一流水平，国内造纸技术明显提高，国产纸张已经可以进入国际</w:t>
      </w:r>
      <w:r>
        <w:rPr>
          <w:spacing w:val="-87"/>
        </w:rPr>
        <w:t> </w:t>
      </w:r>
      <w:r>
        <w:rPr>
          <w:spacing w:val="-87"/>
        </w:rPr>
      </w:r>
      <w:r>
        <w:rPr/>
        <w:t>市场，有数据显示多数纸品的出口量相比去年有大幅度的增长，如新闻纸、轻涂纸、铜版纸、白</w:t>
      </w:r>
      <w:r>
        <w:rPr>
          <w:spacing w:val="-87"/>
        </w:rPr>
        <w:t> </w:t>
      </w:r>
      <w:r>
        <w:rPr>
          <w:spacing w:val="-87"/>
        </w:rPr>
      </w:r>
      <w:r>
        <w:rPr/>
        <w:t>卡纸等。纸品进口的减少，出口的增加在一定程度上改善了国内纸品的供求关系，白卡纸、铜版</w:t>
      </w:r>
      <w:r>
        <w:rPr>
          <w:spacing w:val="-87"/>
        </w:rPr>
        <w:t> </w:t>
      </w:r>
      <w:r>
        <w:rPr>
          <w:spacing w:val="-87"/>
        </w:rPr>
      </w:r>
      <w:r>
        <w:rPr/>
        <w:t>纸、新闻纸等部分纸品由成本推动型提价向需求拉动型提价转变。</w:t>
      </w:r>
    </w:p>
    <w:p>
      <w:pPr>
        <w:pStyle w:val="BodyText"/>
        <w:spacing w:line="336" w:lineRule="auto" w:before="32"/>
        <w:ind w:left="151" w:right="197" w:firstLine="404"/>
        <w:jc w:val="both"/>
      </w:pPr>
      <w:r>
        <w:rPr>
          <w:spacing w:val="-9"/>
        </w:rPr>
        <w:t>晨鸣管理层认为：</w:t>
      </w:r>
      <w:r>
        <w:rPr>
          <w:rFonts w:ascii="Times New Roman" w:hAnsi="Times New Roman" w:cs="Times New Roman" w:eastAsia="Times New Roman" w:hint="default"/>
          <w:spacing w:val="-9"/>
        </w:rPr>
        <w:t>2007</w:t>
      </w:r>
      <w:r>
        <w:rPr>
          <w:rFonts w:ascii="Times New Roman" w:hAnsi="Times New Roman" w:cs="Times New Roman" w:eastAsia="Times New Roman" w:hint="default"/>
          <w:spacing w:val="-5"/>
        </w:rPr>
        <w:t> </w:t>
      </w:r>
      <w:r>
        <w:rPr>
          <w:spacing w:val="-11"/>
        </w:rPr>
        <w:t>年，虽然造纸原料价格依然在高位运行，但增长的趋势明显放缓；国内外</w:t>
      </w:r>
      <w:r>
        <w:rPr>
          <w:spacing w:val="-9"/>
        </w:rPr>
        <w:t> </w:t>
      </w:r>
      <w:r>
        <w:rPr>
          <w:spacing w:val="-11"/>
        </w:rPr>
        <w:t>市场竞争形势依然激烈，</w:t>
      </w:r>
      <w:r>
        <w:rPr>
          <w:rFonts w:ascii="Times New Roman" w:hAnsi="Times New Roman" w:cs="Times New Roman" w:eastAsia="Times New Roman" w:hint="default"/>
          <w:spacing w:val="-11"/>
        </w:rPr>
        <w:t>2007 </w:t>
      </w:r>
      <w:r>
        <w:rPr>
          <w:spacing w:val="-11"/>
        </w:rPr>
        <w:t>年全国造纸行业纸与纸板生产量较去年有所增长，但增长的速度已经明</w:t>
      </w:r>
      <w:r>
        <w:rPr>
          <w:spacing w:val="-66"/>
        </w:rPr>
        <w:t> </w:t>
      </w:r>
      <w:r>
        <w:rPr>
          <w:spacing w:val="-66"/>
        </w:rPr>
      </w:r>
      <w:r>
        <w:rPr>
          <w:spacing w:val="-10"/>
        </w:rPr>
        <w:t>显下降；随着国家加大节能减排和淘汰落后产能的力度，一批落后的造纸产能将被淘汰，行业集中度</w:t>
      </w:r>
      <w:r>
        <w:rPr>
          <w:spacing w:val="-79"/>
        </w:rPr>
        <w:t> </w:t>
      </w:r>
      <w:r>
        <w:rPr>
          <w:spacing w:val="-79"/>
        </w:rPr>
      </w:r>
      <w:r>
        <w:rPr>
          <w:spacing w:val="-7"/>
        </w:rPr>
        <w:t>将进一步加强，受以上几个因素的影响，</w:t>
      </w:r>
      <w:r>
        <w:rPr>
          <w:rFonts w:ascii="Times New Roman" w:hAnsi="Times New Roman" w:cs="Times New Roman" w:eastAsia="Times New Roman" w:hint="default"/>
          <w:spacing w:val="-7"/>
        </w:rPr>
        <w:t>2007</w:t>
      </w:r>
      <w:r>
        <w:rPr>
          <w:rFonts w:ascii="Times New Roman" w:hAnsi="Times New Roman" w:cs="Times New Roman" w:eastAsia="Times New Roman" w:hint="default"/>
          <w:spacing w:val="-5"/>
        </w:rPr>
        <w:t> </w:t>
      </w:r>
      <w:r>
        <w:rPr>
          <w:spacing w:val="-8"/>
        </w:rPr>
        <w:t>年公司度过了一个快速发展的好时期。</w:t>
      </w:r>
      <w:r>
        <w:rPr/>
      </w:r>
    </w:p>
    <w:p>
      <w:pPr>
        <w:pStyle w:val="BodyText"/>
        <w:spacing w:line="338" w:lineRule="auto" w:before="17"/>
        <w:ind w:left="151" w:right="205" w:firstLine="404"/>
        <w:jc w:val="both"/>
      </w:pPr>
      <w:r>
        <w:rPr/>
        <w:t>随着公司几个新建成项目的全面达产，生产规模扩大；公司加大了销售管理力度，销售量增 </w:t>
      </w:r>
      <w:r>
        <w:rPr>
          <w:spacing w:val="-3"/>
        </w:rPr>
        <w:t>大，同时主要纸品价格在下半年都有不同程度的上涨，使得公司</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年度经营业绩较去年同期有 大幅度增长。</w:t>
      </w:r>
    </w:p>
    <w:p>
      <w:pPr>
        <w:pStyle w:val="Heading4"/>
        <w:spacing w:line="240" w:lineRule="auto" w:before="40"/>
        <w:ind w:right="89"/>
        <w:jc w:val="left"/>
        <w:rPr>
          <w:b w:val="0"/>
          <w:bCs w:val="0"/>
          <w:i w:val="0"/>
        </w:rPr>
      </w:pPr>
      <w:r>
        <w:rPr>
          <w:rFonts w:ascii="Times New Roman" w:hAnsi="Times New Roman" w:cs="Times New Roman" w:eastAsia="Times New Roman" w:hint="default"/>
          <w:i w:val="0"/>
        </w:rPr>
        <w:t>1</w:t>
      </w:r>
      <w:r>
        <w:rPr/>
        <w:t>、</w:t>
      </w:r>
      <w:r>
        <w:rPr>
          <w:spacing w:val="-23"/>
        </w:rPr>
        <w:t> </w:t>
      </w:r>
      <w:r>
        <w:rPr>
          <w:spacing w:val="-6"/>
        </w:rPr>
        <w:t>生产经营情况</w:t>
      </w:r>
      <w:r>
        <w:rPr>
          <w:b w:val="0"/>
          <w:bCs w:val="0"/>
          <w:i w:val="0"/>
        </w:rPr>
      </w:r>
    </w:p>
    <w:p>
      <w:pPr>
        <w:pStyle w:val="BodyText"/>
        <w:spacing w:line="240" w:lineRule="auto" w:before="109"/>
        <w:ind w:left="555" w:right="89"/>
        <w:jc w:val="left"/>
      </w:pPr>
      <w:r>
        <w:rPr>
          <w:spacing w:val="-11"/>
        </w:rPr>
        <w:t>报告期内，公司完成机制纸产量</w:t>
      </w:r>
      <w:r>
        <w:rPr>
          <w:spacing w:val="-58"/>
        </w:rPr>
        <w:t> </w:t>
      </w:r>
      <w:r>
        <w:rPr>
          <w:rFonts w:ascii="Times New Roman" w:hAnsi="Times New Roman" w:cs="Times New Roman" w:eastAsia="Times New Roman" w:hint="default"/>
          <w:spacing w:val="-4"/>
        </w:rPr>
        <w:t>287</w:t>
      </w:r>
      <w:r>
        <w:rPr>
          <w:rFonts w:ascii="Times New Roman" w:hAnsi="Times New Roman" w:cs="Times New Roman" w:eastAsia="Times New Roman" w:hint="default"/>
          <w:spacing w:val="-1"/>
        </w:rPr>
        <w:t> </w:t>
      </w:r>
      <w:r>
        <w:rPr>
          <w:spacing w:val="-8"/>
        </w:rPr>
        <w:t>万吨</w:t>
      </w:r>
      <w:r>
        <w:rPr>
          <w:rFonts w:ascii="Times New Roman" w:hAnsi="Times New Roman" w:cs="Times New Roman" w:eastAsia="Times New Roman" w:hint="default"/>
          <w:spacing w:val="-8"/>
        </w:rPr>
        <w:t>,</w:t>
      </w:r>
      <w:r>
        <w:rPr>
          <w:spacing w:val="-8"/>
        </w:rPr>
        <w:t>比去年同期增加</w:t>
      </w:r>
      <w:r>
        <w:rPr>
          <w:spacing w:val="-58"/>
        </w:rPr>
        <w:t> </w:t>
      </w:r>
      <w:r>
        <w:rPr>
          <w:rFonts w:ascii="Times New Roman" w:hAnsi="Times New Roman" w:cs="Times New Roman" w:eastAsia="Times New Roman" w:hint="default"/>
          <w:spacing w:val="-3"/>
        </w:rPr>
        <w:t>44</w:t>
      </w:r>
      <w:r>
        <w:rPr>
          <w:rFonts w:ascii="Times New Roman" w:hAnsi="Times New Roman" w:cs="Times New Roman" w:eastAsia="Times New Roman" w:hint="default"/>
          <w:spacing w:val="-2"/>
        </w:rPr>
        <w:t> </w:t>
      </w:r>
      <w:r>
        <w:rPr>
          <w:spacing w:val="-12"/>
        </w:rPr>
        <w:t>万吨，增长幅度</w:t>
      </w:r>
      <w:r>
        <w:rPr>
          <w:spacing w:val="-58"/>
        </w:rPr>
        <w:t> </w:t>
      </w:r>
      <w:r>
        <w:rPr>
          <w:rFonts w:ascii="Times New Roman" w:hAnsi="Times New Roman" w:cs="Times New Roman" w:eastAsia="Times New Roman" w:hint="default"/>
          <w:spacing w:val="-9"/>
        </w:rPr>
        <w:t>18.11</w:t>
      </w:r>
      <w:r>
        <w:rPr>
          <w:spacing w:val="-9"/>
        </w:rPr>
        <w:t>％；实现主营</w:t>
      </w:r>
    </w:p>
    <w:p>
      <w:pPr>
        <w:pStyle w:val="BodyText"/>
        <w:spacing w:line="240" w:lineRule="auto" w:before="109"/>
        <w:ind w:left="151" w:right="89"/>
        <w:jc w:val="left"/>
      </w:pPr>
      <w:r>
        <w:rPr>
          <w:spacing w:val="-7"/>
        </w:rPr>
        <w:t>业务收入 </w:t>
      </w:r>
      <w:r>
        <w:rPr>
          <w:rFonts w:ascii="Times New Roman" w:hAnsi="Times New Roman" w:cs="Times New Roman" w:eastAsia="Times New Roman" w:hint="default"/>
          <w:spacing w:val="-5"/>
        </w:rPr>
        <w:t>1,516,474.25 </w:t>
      </w:r>
      <w:r>
        <w:rPr>
          <w:spacing w:val="-8"/>
        </w:rPr>
        <w:t>万元，比去年同期增加 </w:t>
      </w:r>
      <w:r>
        <w:rPr>
          <w:rFonts w:ascii="Times New Roman" w:hAnsi="Times New Roman" w:cs="Times New Roman" w:eastAsia="Times New Roman" w:hint="default"/>
          <w:spacing w:val="-5"/>
        </w:rPr>
        <w:t>318,127.79 </w:t>
      </w:r>
      <w:r>
        <w:rPr>
          <w:spacing w:val="-8"/>
        </w:rPr>
        <w:t>万元，增长幅度为</w:t>
      </w:r>
      <w:r>
        <w:rPr>
          <w:spacing w:val="11"/>
        </w:rPr>
        <w:t> </w:t>
      </w:r>
      <w:r>
        <w:rPr>
          <w:rFonts w:ascii="Times New Roman" w:hAnsi="Times New Roman" w:cs="Times New Roman" w:eastAsia="Times New Roman" w:hint="default"/>
          <w:spacing w:val="-7"/>
        </w:rPr>
        <w:t>26.55%</w:t>
      </w:r>
      <w:r>
        <w:rPr>
          <w:spacing w:val="-7"/>
        </w:rPr>
        <w:t>；主营业务成本</w:t>
      </w:r>
    </w:p>
    <w:p>
      <w:pPr>
        <w:pStyle w:val="BodyText"/>
        <w:spacing w:line="328" w:lineRule="auto" w:before="110"/>
        <w:ind w:left="151" w:right="89" w:hanging="1"/>
        <w:jc w:val="left"/>
      </w:pPr>
      <w:r>
        <w:rPr>
          <w:rFonts w:ascii="Times New Roman" w:hAnsi="Times New Roman" w:cs="Times New Roman" w:eastAsia="Times New Roman" w:hint="default"/>
          <w:spacing w:val="-4"/>
        </w:rPr>
        <w:t>1,207,448.15</w:t>
      </w:r>
      <w:r>
        <w:rPr>
          <w:rFonts w:ascii="Times New Roman" w:hAnsi="Times New Roman" w:cs="Times New Roman" w:eastAsia="Times New Roman" w:hint="default"/>
          <w:spacing w:val="-1"/>
        </w:rPr>
        <w:t> </w:t>
      </w:r>
      <w:r>
        <w:rPr>
          <w:spacing w:val="-8"/>
        </w:rPr>
        <w:t>比去年同期增加</w:t>
      </w:r>
      <w:r>
        <w:rPr>
          <w:spacing w:val="-56"/>
        </w:rPr>
        <w:t> </w:t>
      </w:r>
      <w:r>
        <w:rPr>
          <w:rFonts w:ascii="Times New Roman" w:hAnsi="Times New Roman" w:cs="Times New Roman" w:eastAsia="Times New Roman" w:hint="default"/>
          <w:spacing w:val="-5"/>
        </w:rPr>
        <w:t>236,627.17</w:t>
      </w:r>
      <w:r>
        <w:rPr>
          <w:rFonts w:ascii="Times New Roman" w:hAnsi="Times New Roman" w:cs="Times New Roman" w:eastAsia="Times New Roman" w:hint="default"/>
          <w:spacing w:val="-1"/>
        </w:rPr>
        <w:t> </w:t>
      </w:r>
      <w:r>
        <w:rPr>
          <w:spacing w:val="-10"/>
        </w:rPr>
        <w:t>万元，增加幅度</w:t>
      </w:r>
      <w:r>
        <w:rPr>
          <w:spacing w:val="-56"/>
        </w:rPr>
        <w:t> </w:t>
      </w:r>
      <w:r>
        <w:rPr>
          <w:rFonts w:ascii="Times New Roman" w:hAnsi="Times New Roman" w:cs="Times New Roman" w:eastAsia="Times New Roman" w:hint="default"/>
          <w:spacing w:val="-9"/>
        </w:rPr>
        <w:t>24.37</w:t>
      </w:r>
      <w:r>
        <w:rPr>
          <w:spacing w:val="-9"/>
        </w:rPr>
        <w:t>％；实现营业利润及归属于上市公司股</w:t>
      </w:r>
      <w:r>
        <w:rPr>
          <w:spacing w:val="-100"/>
        </w:rPr>
        <w:t> </w:t>
      </w:r>
      <w:r>
        <w:rPr>
          <w:spacing w:val="-100"/>
        </w:rPr>
      </w:r>
      <w:r>
        <w:rPr>
          <w:spacing w:val="-7"/>
        </w:rPr>
        <w:t>东的净利润分别为</w:t>
      </w:r>
      <w:r>
        <w:rPr>
          <w:spacing w:val="-60"/>
        </w:rPr>
        <w:t> </w:t>
      </w:r>
      <w:r>
        <w:rPr>
          <w:rFonts w:ascii="Times New Roman" w:hAnsi="Times New Roman" w:cs="Times New Roman" w:eastAsia="Times New Roman" w:hint="default"/>
          <w:spacing w:val="-4"/>
        </w:rPr>
        <w:t>128,484.40 </w:t>
      </w:r>
      <w:r>
        <w:rPr>
          <w:rFonts w:ascii="Times New Roman" w:hAnsi="Times New Roman" w:cs="Times New Roman" w:eastAsia="Times New Roman" w:hint="default"/>
          <w:spacing w:val="-2"/>
        </w:rPr>
        <w:t> </w:t>
      </w:r>
      <w:r>
        <w:rPr>
          <w:spacing w:val="-5"/>
        </w:rPr>
        <w:t>万元、</w:t>
      </w:r>
      <w:r>
        <w:rPr>
          <w:rFonts w:ascii="Times New Roman" w:hAnsi="Times New Roman" w:cs="Times New Roman" w:eastAsia="Times New Roman" w:hint="default"/>
          <w:spacing w:val="-5"/>
        </w:rPr>
        <w:t>96,763.62</w:t>
      </w:r>
      <w:r>
        <w:rPr>
          <w:rFonts w:ascii="Times New Roman" w:hAnsi="Times New Roman" w:cs="Times New Roman" w:eastAsia="Times New Roman" w:hint="default"/>
          <w:spacing w:val="-4"/>
        </w:rPr>
        <w:t> </w:t>
      </w:r>
      <w:r>
        <w:rPr>
          <w:spacing w:val="-7"/>
        </w:rPr>
        <w:t>万元，增长幅度</w:t>
      </w:r>
      <w:r>
        <w:rPr>
          <w:spacing w:val="-10"/>
        </w:rPr>
        <w:t> </w:t>
      </w:r>
      <w:r>
        <w:rPr>
          <w:rFonts w:ascii="Times New Roman" w:hAnsi="Times New Roman" w:cs="Times New Roman" w:eastAsia="Times New Roman" w:hint="default"/>
          <w:spacing w:val="-4"/>
        </w:rPr>
        <w:t>96.33%</w:t>
      </w:r>
      <w:r>
        <w:rPr>
          <w:spacing w:val="-4"/>
        </w:rPr>
        <w:t>和</w:t>
      </w:r>
      <w:r>
        <w:rPr>
          <w:spacing w:val="-60"/>
        </w:rPr>
        <w:t> </w:t>
      </w:r>
      <w:r>
        <w:rPr>
          <w:rFonts w:ascii="Times New Roman" w:hAnsi="Times New Roman" w:cs="Times New Roman" w:eastAsia="Times New Roman" w:hint="default"/>
          <w:spacing w:val="-4"/>
        </w:rPr>
        <w:t>171.12%</w:t>
      </w:r>
      <w:r>
        <w:rPr>
          <w:spacing w:val="-4"/>
        </w:rPr>
        <w:t>；</w:t>
      </w:r>
    </w:p>
    <w:p>
      <w:pPr>
        <w:pStyle w:val="BodyText"/>
        <w:spacing w:line="340" w:lineRule="auto" w:before="23"/>
        <w:ind w:left="151" w:right="204" w:firstLine="404"/>
        <w:jc w:val="both"/>
      </w:pPr>
      <w:r>
        <w:rPr>
          <w:spacing w:val="-8"/>
        </w:rPr>
        <w:t>增长的主要原因：公司年产</w:t>
      </w:r>
      <w:r>
        <w:rPr>
          <w:spacing w:val="-50"/>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6"/>
        </w:rPr>
        <w:t> </w:t>
      </w:r>
      <w:r>
        <w:rPr>
          <w:spacing w:val="-6"/>
        </w:rPr>
        <w:t>万吨超级压光纸生产线、吉林晨鸣年产</w:t>
      </w:r>
      <w:r>
        <w:rPr>
          <w:spacing w:val="-37"/>
        </w:rPr>
        <w:t> </w:t>
      </w:r>
      <w:r>
        <w:rPr>
          <w:rFonts w:ascii="Times New Roman" w:hAnsi="Times New Roman" w:cs="Times New Roman" w:eastAsia="Times New Roman" w:hint="default"/>
        </w:rPr>
        <w:t>18</w:t>
      </w:r>
      <w:r>
        <w:rPr>
          <w:rFonts w:ascii="Times New Roman" w:hAnsi="Times New Roman" w:cs="Times New Roman" w:eastAsia="Times New Roman" w:hint="default"/>
          <w:spacing w:val="16"/>
        </w:rPr>
        <w:t> </w:t>
      </w:r>
      <w:r>
        <w:rPr>
          <w:spacing w:val="-3"/>
        </w:rPr>
        <w:t>万吨轻涂纸生产线相</w:t>
      </w:r>
      <w:r>
        <w:rPr/>
        <w:t> 继在本报告期内投入运行，同时采取有效措施，通过对原有生产线的挖潜改造，强化管理，保持</w:t>
      </w:r>
      <w:r>
        <w:rPr>
          <w:spacing w:val="-87"/>
        </w:rPr>
        <w:t> </w:t>
      </w:r>
      <w:r>
        <w:rPr>
          <w:spacing w:val="-87"/>
        </w:rPr>
      </w:r>
      <w:r>
        <w:rPr/>
        <w:t>了生产的稳步提高。公司主要纸品与去年同期相比，新闻纸增加约</w:t>
      </w:r>
      <w:r>
        <w:rPr>
          <w:spacing w:val="-78"/>
        </w:rPr>
        <w:t> </w:t>
      </w:r>
      <w:r>
        <w:rPr>
          <w:rFonts w:ascii="Times New Roman" w:hAnsi="Times New Roman" w:cs="Times New Roman" w:eastAsia="Times New Roman" w:hint="default"/>
        </w:rPr>
        <w:t>27</w:t>
      </w:r>
      <w:r>
        <w:rPr>
          <w:rFonts w:ascii="Times New Roman" w:hAnsi="Times New Roman" w:cs="Times New Roman" w:eastAsia="Times New Roman" w:hint="default"/>
          <w:spacing w:val="-26"/>
        </w:rPr>
        <w:t> </w:t>
      </w:r>
      <w:r>
        <w:rPr>
          <w:spacing w:val="-3"/>
        </w:rPr>
        <w:t>万吨，双胶纸和箱板纸各增</w:t>
      </w:r>
    </w:p>
    <w:p>
      <w:pPr>
        <w:pStyle w:val="BodyText"/>
        <w:spacing w:line="240" w:lineRule="auto" w:before="11"/>
        <w:ind w:left="151" w:right="89"/>
        <w:jc w:val="left"/>
      </w:pPr>
      <w:r>
        <w:rPr/>
        <w:t>加约</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spacing w:val="-3"/>
        </w:rPr>
        <w:t>万吨，其他纸品增加约</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spacing w:val="-9"/>
        </w:rPr>
        <w:t>万吨，纸制品的产量共增加了</w:t>
      </w:r>
      <w:r>
        <w:rPr>
          <w:spacing w:val="-59"/>
        </w:rPr>
        <w:t> </w:t>
      </w:r>
      <w:r>
        <w:rPr>
          <w:rFonts w:ascii="Times New Roman" w:hAnsi="Times New Roman" w:cs="Times New Roman" w:eastAsia="Times New Roman" w:hint="default"/>
          <w:spacing w:val="-3"/>
        </w:rPr>
        <w:t>44</w:t>
      </w:r>
      <w:r>
        <w:rPr>
          <w:rFonts w:ascii="Times New Roman" w:hAnsi="Times New Roman" w:cs="Times New Roman" w:eastAsia="Times New Roman" w:hint="default"/>
          <w:spacing w:val="-4"/>
        </w:rPr>
        <w:t> </w:t>
      </w:r>
      <w:r>
        <w:rPr>
          <w:spacing w:val="-11"/>
        </w:rPr>
        <w:t>万吨，另外公司主要产品的价格在</w:t>
      </w:r>
      <w:r>
        <w:rPr/>
      </w:r>
    </w:p>
    <w:p>
      <w:pPr>
        <w:pStyle w:val="BodyText"/>
        <w:spacing w:line="338" w:lineRule="auto" w:before="110"/>
        <w:ind w:left="151" w:right="89"/>
        <w:jc w:val="left"/>
      </w:pPr>
      <w:r>
        <w:rPr>
          <w:rFonts w:ascii="Times New Roman" w:hAnsi="Times New Roman" w:cs="Times New Roman" w:eastAsia="Times New Roman" w:hint="default"/>
          <w:spacing w:val="-4"/>
        </w:rPr>
        <w:t>2007 </w:t>
      </w:r>
      <w:r>
        <w:rPr>
          <w:spacing w:val="-9"/>
        </w:rPr>
        <w:t>年下半年都有不同程度的提高，致使公司主营业务收入、营业利润、净利润大幅度提高。另外，</w:t>
      </w:r>
      <w:r>
        <w:rPr>
          <w:spacing w:val="-91"/>
        </w:rPr>
        <w:t> </w:t>
      </w:r>
      <w:r>
        <w:rPr>
          <w:spacing w:val="-91"/>
        </w:rPr>
      </w:r>
      <w:r>
        <w:rPr>
          <w:spacing w:val="-10"/>
        </w:rPr>
        <w:t>由于执行新的会计准则，公司对本报告期初数（包括归属于上市公司股东的净利润项目等）进行了调</w:t>
      </w:r>
      <w:r>
        <w:rPr>
          <w:spacing w:val="-79"/>
        </w:rPr>
        <w:t> </w:t>
      </w:r>
      <w:r>
        <w:rPr>
          <w:spacing w:val="-79"/>
        </w:rPr>
      </w:r>
      <w:r>
        <w:rPr>
          <w:spacing w:val="-8"/>
        </w:rPr>
        <w:t>整，详细的情况请参见本年度报告全文中财务报告部分。</w:t>
      </w:r>
      <w:r>
        <w:rPr/>
      </w:r>
    </w:p>
    <w:p>
      <w:pPr>
        <w:pStyle w:val="Heading4"/>
        <w:spacing w:line="240" w:lineRule="auto" w:before="40"/>
        <w:ind w:right="89"/>
        <w:jc w:val="left"/>
        <w:rPr>
          <w:b w:val="0"/>
          <w:bCs w:val="0"/>
          <w:i w:val="0"/>
        </w:rPr>
      </w:pPr>
      <w:r>
        <w:rPr>
          <w:rFonts w:ascii="Times New Roman" w:hAnsi="Times New Roman" w:cs="Times New Roman" w:eastAsia="Times New Roman" w:hint="default"/>
          <w:i w:val="0"/>
          <w:spacing w:val="-6"/>
        </w:rPr>
        <w:t>2</w:t>
      </w:r>
      <w:r>
        <w:rPr>
          <w:spacing w:val="-6"/>
        </w:rPr>
        <w:t>、项目建设情况</w:t>
      </w:r>
      <w:r>
        <w:rPr>
          <w:b w:val="0"/>
          <w:bCs w:val="0"/>
          <w:i w:val="0"/>
        </w:rPr>
      </w:r>
    </w:p>
    <w:p>
      <w:pPr>
        <w:spacing w:after="0" w:line="240" w:lineRule="auto"/>
        <w:jc w:val="left"/>
        <w:sectPr>
          <w:pgSz w:w="11910" w:h="16840"/>
          <w:pgMar w:header="1508" w:footer="1000" w:top="1760" w:bottom="1200" w:left="1380" w:right="1320"/>
        </w:sectPr>
      </w:pPr>
    </w:p>
    <w:p>
      <w:pPr>
        <w:spacing w:line="240" w:lineRule="auto" w:before="0"/>
        <w:rPr>
          <w:rFonts w:ascii="宋体" w:hAnsi="宋体" w:cs="宋体" w:eastAsia="宋体" w:hint="default"/>
          <w:b/>
          <w:bCs/>
          <w:i/>
          <w:sz w:val="20"/>
          <w:szCs w:val="20"/>
        </w:rPr>
      </w:pPr>
    </w:p>
    <w:p>
      <w:pPr>
        <w:spacing w:line="240" w:lineRule="auto" w:before="5"/>
        <w:rPr>
          <w:rFonts w:ascii="宋体" w:hAnsi="宋体" w:cs="宋体" w:eastAsia="宋体" w:hint="default"/>
          <w:b/>
          <w:bCs/>
          <w:i/>
          <w:sz w:val="29"/>
          <w:szCs w:val="29"/>
        </w:rPr>
      </w:pPr>
    </w:p>
    <w:p>
      <w:pPr>
        <w:pStyle w:val="BodyText"/>
        <w:spacing w:line="348" w:lineRule="auto" w:before="35"/>
        <w:ind w:left="151" w:right="204" w:firstLine="420"/>
        <w:jc w:val="both"/>
      </w:pPr>
      <w:r>
        <w:rPr/>
        <w:t>我们始终坚持以发展为主题，以科学投入为重点，以优化结构为目标，本着准、快、好、省 的原则，在人力、物力、财力等方面向在建项目倾斜，确保了按计划顺利推进。</w:t>
      </w:r>
    </w:p>
    <w:p>
      <w:pPr>
        <w:pStyle w:val="BodyText"/>
        <w:spacing w:line="240" w:lineRule="auto" w:before="31"/>
        <w:ind w:left="571" w:right="89"/>
        <w:jc w:val="left"/>
      </w:pPr>
      <w:r>
        <w:rPr>
          <w:spacing w:val="-5"/>
        </w:rPr>
        <w:t>（</w:t>
      </w:r>
      <w:r>
        <w:rPr>
          <w:rFonts w:ascii="Times New Roman" w:hAnsi="Times New Roman" w:cs="Times New Roman" w:eastAsia="Times New Roman" w:hint="default"/>
          <w:spacing w:val="-5"/>
        </w:rPr>
        <w:t>1</w:t>
      </w:r>
      <w:r>
        <w:rPr>
          <w:spacing w:val="-5"/>
        </w:rPr>
        <w:t>）年产</w:t>
      </w:r>
      <w:r>
        <w:rPr>
          <w:spacing w:val="-55"/>
        </w:rPr>
        <w:t> </w:t>
      </w:r>
      <w:r>
        <w:rPr>
          <w:rFonts w:ascii="Times New Roman" w:hAnsi="Times New Roman" w:cs="Times New Roman" w:eastAsia="Times New Roman" w:hint="default"/>
        </w:rPr>
        <w:t>9.8</w:t>
      </w:r>
      <w:r>
        <w:rPr>
          <w:rFonts w:ascii="Times New Roman" w:hAnsi="Times New Roman" w:cs="Times New Roman" w:eastAsia="Times New Roman" w:hint="default"/>
          <w:spacing w:val="-2"/>
        </w:rPr>
        <w:t> </w:t>
      </w:r>
      <w:r>
        <w:rPr/>
        <w:t>万吨办公废纸脱墨浆项目，</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spacing w:val="-3"/>
        </w:rPr>
        <w:t>年进行了土建、设备安装等工作，此项目已于</w:t>
      </w:r>
    </w:p>
    <w:p>
      <w:pPr>
        <w:pStyle w:val="BodyText"/>
        <w:spacing w:line="240" w:lineRule="auto" w:before="109"/>
        <w:ind w:left="151" w:right="89"/>
        <w:jc w:val="left"/>
      </w:pPr>
      <w:r>
        <w:rPr>
          <w:rFonts w:ascii="Times New Roman" w:hAnsi="Times New Roman" w:cs="Times New Roman" w:eastAsia="Times New Roman" w:hint="default"/>
        </w:rPr>
        <w:t>2008 </w:t>
      </w:r>
      <w:r>
        <w:rPr/>
        <w:t>年</w:t>
      </w:r>
      <w:r>
        <w:rPr>
          <w:spacing w:val="-53"/>
        </w:rPr>
        <w:t> </w:t>
      </w:r>
      <w:r>
        <w:rPr>
          <w:rFonts w:ascii="Times New Roman" w:hAnsi="Times New Roman" w:cs="Times New Roman" w:eastAsia="Times New Roman" w:hint="default"/>
        </w:rPr>
        <w:t>1 </w:t>
      </w:r>
      <w:r>
        <w:rPr/>
        <w:t>月底正式投产运行。</w:t>
      </w:r>
    </w:p>
    <w:p>
      <w:pPr>
        <w:pStyle w:val="BodyText"/>
        <w:spacing w:line="240" w:lineRule="auto" w:before="109"/>
        <w:ind w:left="571" w:right="89"/>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12 </w:t>
      </w:r>
      <w:r>
        <w:rPr>
          <w:rFonts w:ascii="Times New Roman" w:hAnsi="Times New Roman" w:cs="Times New Roman" w:eastAsia="Times New Roman" w:hint="default"/>
          <w:spacing w:val="19"/>
        </w:rPr>
        <w:t> </w:t>
      </w:r>
      <w:r>
        <w:rPr/>
        <w:t>万吨美术涂布印刷纸项目，土建工程进入收尾阶段，目前正在进行设备安装，预计</w:t>
      </w:r>
    </w:p>
    <w:p>
      <w:pPr>
        <w:pStyle w:val="BodyText"/>
        <w:spacing w:line="240" w:lineRule="auto" w:before="110"/>
        <w:ind w:left="151" w:right="89"/>
        <w:jc w:val="left"/>
      </w:pPr>
      <w:r>
        <w:rPr>
          <w:rFonts w:ascii="Times New Roman" w:hAnsi="Times New Roman" w:cs="Times New Roman" w:eastAsia="Times New Roman" w:hint="default"/>
        </w:rPr>
        <w:t>2008 </w:t>
      </w:r>
      <w:r>
        <w:rPr/>
        <w:t>年</w:t>
      </w:r>
      <w:r>
        <w:rPr>
          <w:spacing w:val="-53"/>
        </w:rPr>
        <w:t> </w:t>
      </w:r>
      <w:r>
        <w:rPr>
          <w:rFonts w:ascii="Times New Roman" w:hAnsi="Times New Roman" w:cs="Times New Roman" w:eastAsia="Times New Roman" w:hint="default"/>
        </w:rPr>
        <w:t>6 </w:t>
      </w:r>
      <w:r>
        <w:rPr/>
        <w:t>月份建成投产。</w:t>
      </w:r>
    </w:p>
    <w:p>
      <w:pPr>
        <w:pStyle w:val="BodyText"/>
        <w:spacing w:line="328" w:lineRule="auto" w:before="109"/>
        <w:ind w:left="151" w:right="207" w:firstLine="419"/>
        <w:jc w:val="both"/>
      </w:pPr>
      <w:r>
        <w:rPr>
          <w:spacing w:val="-8"/>
        </w:rPr>
        <w:t>（</w:t>
      </w:r>
      <w:r>
        <w:rPr>
          <w:rFonts w:ascii="Times New Roman" w:hAnsi="Times New Roman" w:cs="Times New Roman" w:eastAsia="Times New Roman" w:hint="default"/>
          <w:spacing w:val="-8"/>
        </w:rPr>
        <w:t>3</w:t>
      </w:r>
      <w:r>
        <w:rPr>
          <w:spacing w:val="-8"/>
        </w:rPr>
        <w:t>）</w:t>
      </w:r>
      <w:r>
        <w:rPr>
          <w:rFonts w:ascii="Times New Roman" w:hAnsi="Times New Roman" w:cs="Times New Roman" w:eastAsia="Times New Roman" w:hint="default"/>
          <w:spacing w:val="-8"/>
        </w:rPr>
        <w:t>3</w:t>
      </w:r>
      <w:r>
        <w:rPr>
          <w:rFonts w:ascii="Times New Roman" w:hAnsi="Times New Roman" w:cs="Times New Roman" w:eastAsia="Times New Roman" w:hint="default"/>
          <w:spacing w:val="14"/>
        </w:rPr>
        <w:t> </w:t>
      </w:r>
      <w:r>
        <w:rPr>
          <w:spacing w:val="-2"/>
        </w:rPr>
        <w:t>万吨</w:t>
      </w:r>
      <w:r>
        <w:rPr>
          <w:rFonts w:ascii="Times New Roman" w:hAnsi="Times New Roman" w:cs="Times New Roman" w:eastAsia="Times New Roman" w:hint="default"/>
          <w:spacing w:val="-2"/>
        </w:rPr>
        <w:t>/</w:t>
      </w:r>
      <w:r>
        <w:rPr>
          <w:spacing w:val="-2"/>
        </w:rPr>
        <w:t>日造纸废水深度处理回用项目，目前土建工程和设备安装全部完成，已经投入运</w:t>
      </w:r>
      <w:r>
        <w:rPr/>
        <w:t> 行，废水处理后达到了饮用水标准。</w:t>
      </w:r>
    </w:p>
    <w:p>
      <w:pPr>
        <w:pStyle w:val="BodyText"/>
        <w:spacing w:line="328" w:lineRule="auto" w:before="48"/>
        <w:ind w:left="151" w:right="208" w:firstLine="420"/>
        <w:jc w:val="both"/>
      </w:pPr>
      <w:r>
        <w:rPr>
          <w:spacing w:val="-3"/>
        </w:rPr>
        <w:t>（</w:t>
      </w:r>
      <w:r>
        <w:rPr>
          <w:rFonts w:ascii="Times New Roman" w:hAnsi="Times New Roman" w:cs="Times New Roman" w:eastAsia="Times New Roman" w:hint="default"/>
          <w:spacing w:val="-3"/>
        </w:rPr>
        <w:t>4</w:t>
      </w:r>
      <w:r>
        <w:rPr>
          <w:spacing w:val="-3"/>
        </w:rPr>
        <w:t>）山东御景大酒店项目，土建工程、整体装饰、各类设备调试工作基本结束，公司管理人</w:t>
      </w:r>
      <w:r>
        <w:rPr/>
        <w:t> 员已全部到位并开展工作，于</w:t>
      </w:r>
      <w:r>
        <w:rPr>
          <w:spacing w:val="-53"/>
        </w:rPr>
        <w:t> </w:t>
      </w:r>
      <w:r>
        <w:rPr>
          <w:rFonts w:ascii="Times New Roman" w:hAnsi="Times New Roman" w:cs="Times New Roman" w:eastAsia="Times New Roman" w:hint="default"/>
        </w:rPr>
        <w:t>2008 </w:t>
      </w:r>
      <w:r>
        <w:rPr/>
        <w:t>年</w:t>
      </w:r>
      <w:r>
        <w:rPr>
          <w:spacing w:val="-53"/>
        </w:rPr>
        <w:t> </w:t>
      </w:r>
      <w:r>
        <w:rPr>
          <w:rFonts w:ascii="Times New Roman" w:hAnsi="Times New Roman" w:cs="Times New Roman" w:eastAsia="Times New Roman" w:hint="default"/>
        </w:rPr>
        <w:t>4 </w:t>
      </w:r>
      <w:r>
        <w:rPr/>
        <w:t>月正式营业。</w:t>
      </w:r>
    </w:p>
    <w:p>
      <w:pPr>
        <w:pStyle w:val="BodyText"/>
        <w:spacing w:line="340" w:lineRule="auto" w:before="23"/>
        <w:ind w:left="151" w:right="208" w:firstLine="420"/>
        <w:jc w:val="both"/>
      </w:pPr>
      <w:r>
        <w:rPr/>
        <w:t>（</w:t>
      </w:r>
      <w:r>
        <w:rPr>
          <w:rFonts w:ascii="Times New Roman" w:hAnsi="Times New Roman" w:cs="Times New Roman" w:eastAsia="Times New Roman" w:hint="default"/>
        </w:rPr>
        <w:t>5</w:t>
      </w:r>
      <w:r>
        <w:rPr/>
        <w:t>）湛江晨鸣</w:t>
      </w:r>
      <w:r>
        <w:rPr>
          <w:spacing w:val="-44"/>
        </w:rPr>
        <w:t> </w:t>
      </w:r>
      <w:r>
        <w:rPr>
          <w:rFonts w:ascii="Times New Roman" w:hAnsi="Times New Roman" w:cs="Times New Roman" w:eastAsia="Times New Roman" w:hint="default"/>
        </w:rPr>
        <w:t>70</w:t>
      </w:r>
      <w:r>
        <w:rPr>
          <w:rFonts w:ascii="Times New Roman" w:hAnsi="Times New Roman" w:cs="Times New Roman" w:eastAsia="Times New Roman" w:hint="default"/>
          <w:spacing w:val="9"/>
        </w:rPr>
        <w:t> </w:t>
      </w:r>
      <w:r>
        <w:rPr/>
        <w:t>万吨木浆项目，项目目前主设备供货商已确定，正在进行项目厂区地面附 着物清除、厂区及外围道路修建，项目人员招聘、规章制度建设等工作都已经展开，为下步项目</w:t>
      </w:r>
      <w:r>
        <w:rPr>
          <w:spacing w:val="-87"/>
        </w:rPr>
        <w:t> </w:t>
      </w:r>
      <w:r>
        <w:rPr>
          <w:spacing w:val="-87"/>
        </w:rPr>
      </w:r>
      <w:r>
        <w:rPr/>
        <w:t>开工建设创造了有利条件；进一步细化了营林目标和任务，配套考核办法，加快营林进度，完成</w:t>
      </w:r>
      <w:r>
        <w:rPr>
          <w:spacing w:val="-87"/>
        </w:rPr>
        <w:t> </w:t>
      </w:r>
      <w:r>
        <w:rPr>
          <w:spacing w:val="-87"/>
        </w:rPr>
      </w:r>
      <w:r>
        <w:rPr/>
        <w:t>承包林地近</w:t>
      </w:r>
      <w:r>
        <w:rPr>
          <w:spacing w:val="-43"/>
        </w:rPr>
        <w:t> </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spacing w:val="-3"/>
        </w:rPr>
        <w:t>万亩，同时加快合资经营雷州林业局林业资源的合作事宜，为湛江木浆项目建设奠</w:t>
      </w:r>
      <w:r>
        <w:rPr>
          <w:spacing w:val="-103"/>
        </w:rPr>
        <w:t> </w:t>
      </w:r>
      <w:r>
        <w:rPr>
          <w:spacing w:val="-103"/>
        </w:rPr>
      </w:r>
      <w:r>
        <w:rPr/>
        <w:t>定了坚实基础。</w:t>
      </w:r>
    </w:p>
    <w:p>
      <w:pPr>
        <w:pStyle w:val="Heading4"/>
        <w:spacing w:line="291" w:lineRule="exact" w:before="36"/>
        <w:ind w:right="89"/>
        <w:jc w:val="left"/>
        <w:rPr>
          <w:b w:val="0"/>
          <w:bCs w:val="0"/>
          <w:i w:val="0"/>
        </w:rPr>
      </w:pPr>
      <w:r>
        <w:rPr>
          <w:rFonts w:ascii="Times New Roman" w:hAnsi="Times New Roman" w:cs="Times New Roman" w:eastAsia="Times New Roman" w:hint="default"/>
          <w:i w:val="0"/>
          <w:spacing w:val="-6"/>
        </w:rPr>
        <w:t>3</w:t>
      </w:r>
      <w:r>
        <w:rPr>
          <w:spacing w:val="-6"/>
        </w:rPr>
        <w:t>、管理与创新</w:t>
      </w:r>
      <w:r>
        <w:rPr>
          <w:b w:val="0"/>
          <w:bCs w:val="0"/>
          <w:i w:val="0"/>
        </w:rPr>
      </w:r>
    </w:p>
    <w:p>
      <w:pPr>
        <w:pStyle w:val="BodyText"/>
        <w:spacing w:line="352" w:lineRule="auto"/>
        <w:ind w:left="151" w:right="154" w:firstLine="404"/>
        <w:jc w:val="both"/>
      </w:pPr>
      <w:r>
        <w:rPr>
          <w:spacing w:val="-5"/>
        </w:rPr>
        <w:t>（</w:t>
      </w: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4"/>
        </w:rPr>
        <w:t> </w:t>
      </w:r>
      <w:r>
        <w:rPr>
          <w:spacing w:val="-9"/>
        </w:rPr>
        <w:t>年公司实行生产、销售、管理联席会议制度，每月由董事长召集公司班子成员及相关 </w:t>
      </w:r>
      <w:r>
        <w:rPr>
          <w:spacing w:val="-10"/>
        </w:rPr>
        <w:t>部室负责人、各子公司主要负责人、销售管理区首席代表以上干部参加联席会，对每个品种、每个机</w:t>
      </w:r>
      <w:r>
        <w:rPr>
          <w:spacing w:val="-79"/>
        </w:rPr>
        <w:t> </w:t>
      </w:r>
      <w:r>
        <w:rPr>
          <w:spacing w:val="-79"/>
        </w:rPr>
      </w:r>
      <w:r>
        <w:rPr>
          <w:spacing w:val="-10"/>
        </w:rPr>
        <w:t>台的经济运行情况认真分析，查找和提出问题，针对问题逐项提出整改措施，对公司及各子公司暴露</w:t>
      </w:r>
      <w:r>
        <w:rPr>
          <w:spacing w:val="-79"/>
        </w:rPr>
        <w:t> </w:t>
      </w:r>
      <w:r>
        <w:rPr>
          <w:spacing w:val="-79"/>
        </w:rPr>
      </w:r>
      <w:r>
        <w:rPr>
          <w:spacing w:val="-9"/>
        </w:rPr>
        <w:t>出的管理薄弱环节，集团专门成立了技术、环保、节能及设备、调度、成本、电、安全等专业小组，</w:t>
      </w:r>
      <w:r>
        <w:rPr>
          <w:spacing w:val="-81"/>
        </w:rPr>
        <w:t> </w:t>
      </w:r>
      <w:r>
        <w:rPr>
          <w:spacing w:val="-81"/>
        </w:rPr>
      </w:r>
      <w:r>
        <w:rPr>
          <w:spacing w:val="-10"/>
        </w:rPr>
        <w:t>加强专业化对口管理，帮助公司及各子公司发现并解决经营中存在的问题，有效提高了整个公司管理</w:t>
      </w:r>
      <w:r>
        <w:rPr>
          <w:spacing w:val="-79"/>
        </w:rPr>
        <w:t> </w:t>
      </w:r>
      <w:r>
        <w:rPr>
          <w:spacing w:val="-79"/>
        </w:rPr>
      </w:r>
      <w:r>
        <w:rPr>
          <w:spacing w:val="-8"/>
        </w:rPr>
        <w:t>水平。</w:t>
      </w:r>
      <w:r>
        <w:rPr/>
      </w:r>
    </w:p>
    <w:p>
      <w:pPr>
        <w:pStyle w:val="BodyText"/>
        <w:spacing w:line="352" w:lineRule="auto" w:before="35"/>
        <w:ind w:left="151" w:right="89" w:firstLine="404"/>
        <w:jc w:val="left"/>
      </w:pPr>
      <w:r>
        <w:rPr>
          <w:spacing w:val="-17"/>
        </w:rPr>
        <w:t>（</w:t>
      </w:r>
      <w:r>
        <w:rPr>
          <w:rFonts w:ascii="Times New Roman" w:hAnsi="Times New Roman" w:cs="Times New Roman" w:eastAsia="Times New Roman" w:hint="default"/>
          <w:spacing w:val="-17"/>
        </w:rPr>
        <w:t>2</w:t>
      </w:r>
      <w:r>
        <w:rPr>
          <w:spacing w:val="-17"/>
        </w:rPr>
        <w:t>）报告期内，公司依托国家级技术中心和博士后科研工作站，与法国阿尔诺维根斯、南非</w:t>
      </w:r>
      <w:r>
        <w:rPr>
          <w:spacing w:val="-59"/>
        </w:rPr>
        <w:t> </w:t>
      </w:r>
      <w:r>
        <w:rPr>
          <w:rFonts w:ascii="Times New Roman" w:hAnsi="Times New Roman" w:cs="Times New Roman" w:eastAsia="Times New Roman" w:hint="default"/>
          <w:spacing w:val="-4"/>
          <w:w w:val="99"/>
        </w:rPr>
        <w:t>SAPPI</w:t>
      </w:r>
      <w:r>
        <w:rPr>
          <w:rFonts w:ascii="Times New Roman" w:hAnsi="Times New Roman" w:cs="Times New Roman" w:eastAsia="Times New Roman" w:hint="default"/>
          <w:w w:val="99"/>
        </w:rPr>
        <w:t> </w:t>
      </w:r>
      <w:r>
        <w:rPr>
          <w:spacing w:val="-10"/>
        </w:rPr>
        <w:t>等国际先进企业加强合作，不断加快创新步伐，先后开发出低克重单面铜版纸、水果袋纸、防油纸等</w:t>
      </w:r>
      <w:r>
        <w:rPr>
          <w:spacing w:val="-80"/>
        </w:rPr>
        <w:t> </w:t>
      </w:r>
      <w:r>
        <w:rPr>
          <w:spacing w:val="-80"/>
        </w:rPr>
      </w:r>
      <w:r>
        <w:rPr>
          <w:spacing w:val="-12"/>
        </w:rPr>
        <w:t>系列新产品，优化了产品结构，提高了市场竞争力。对环保型防粘原纸、液体包装原纸、雪面双胶纸、</w:t>
      </w:r>
      <w:r>
        <w:rPr>
          <w:spacing w:val="-97"/>
        </w:rPr>
        <w:t> </w:t>
      </w:r>
      <w:r>
        <w:rPr>
          <w:spacing w:val="-97"/>
        </w:rPr>
      </w:r>
      <w:r>
        <w:rPr>
          <w:spacing w:val="-10"/>
        </w:rPr>
        <w:t>六次涂铜版纸等新产品进行了试验开发，掌握了工艺参数和技术数据，为下一步投入生产创造了有利</w:t>
      </w:r>
      <w:r>
        <w:rPr>
          <w:spacing w:val="-79"/>
        </w:rPr>
        <w:t> </w:t>
      </w:r>
      <w:r>
        <w:rPr>
          <w:spacing w:val="-79"/>
        </w:rPr>
      </w:r>
      <w:r>
        <w:rPr>
          <w:spacing w:val="-9"/>
        </w:rPr>
        <w:t>条件。加强对涂布工艺配方的试验、推广，通过调整工艺配方，提升了产品品质，降低了生产成本，</w:t>
      </w:r>
      <w:r>
        <w:rPr>
          <w:spacing w:val="-81"/>
        </w:rPr>
        <w:t> </w:t>
      </w:r>
      <w:r>
        <w:rPr>
          <w:spacing w:val="-81"/>
        </w:rPr>
      </w:r>
      <w:r>
        <w:rPr>
          <w:spacing w:val="-9"/>
        </w:rPr>
        <w:t>如轻涂纸工厂进行全碳酸钙配方优化试验，吨纸生产成本下降</w:t>
      </w:r>
      <w:r>
        <w:rPr>
          <w:spacing w:val="-62"/>
        </w:rPr>
        <w:t> </w:t>
      </w:r>
      <w:r>
        <w:rPr>
          <w:rFonts w:ascii="Times New Roman" w:hAnsi="Times New Roman" w:cs="Times New Roman" w:eastAsia="Times New Roman" w:hint="default"/>
          <w:spacing w:val="-3"/>
        </w:rPr>
        <w:t>100</w:t>
      </w:r>
      <w:r>
        <w:rPr>
          <w:rFonts w:ascii="Times New Roman" w:hAnsi="Times New Roman" w:cs="Times New Roman" w:eastAsia="Times New Roman" w:hint="default"/>
          <w:spacing w:val="-6"/>
        </w:rPr>
        <w:t> </w:t>
      </w:r>
      <w:r>
        <w:rPr>
          <w:spacing w:val="-10"/>
        </w:rPr>
        <w:t>元左右。进一步提高车速，各子公</w:t>
      </w:r>
      <w:r>
        <w:rPr>
          <w:spacing w:val="-102"/>
        </w:rPr>
        <w:t> </w:t>
      </w:r>
      <w:r>
        <w:rPr>
          <w:spacing w:val="-102"/>
        </w:rPr>
      </w:r>
      <w:r>
        <w:rPr>
          <w:spacing w:val="-10"/>
        </w:rPr>
        <w:t>司对制约纸机车速提高的部位进行了升级改造，使车速大大提高，增加了产量，如铜版纸工厂对原纸</w:t>
      </w:r>
      <w:r>
        <w:rPr>
          <w:spacing w:val="-79"/>
        </w:rPr>
        <w:t> </w:t>
      </w:r>
      <w:r>
        <w:rPr>
          <w:spacing w:val="-79"/>
        </w:rPr>
      </w:r>
      <w:r>
        <w:rPr>
          <w:spacing w:val="-8"/>
        </w:rPr>
        <w:t>机流送部进行改造，改造后车速由每分钟</w:t>
      </w:r>
      <w:r>
        <w:rPr>
          <w:spacing w:val="-59"/>
        </w:rPr>
        <w:t> </w:t>
      </w:r>
      <w:r>
        <w:rPr>
          <w:rFonts w:ascii="Times New Roman" w:hAnsi="Times New Roman" w:cs="Times New Roman" w:eastAsia="Times New Roman" w:hint="default"/>
          <w:spacing w:val="-3"/>
        </w:rPr>
        <w:t>1300 </w:t>
      </w:r>
      <w:r>
        <w:rPr>
          <w:spacing w:val="-7"/>
        </w:rPr>
        <w:t>米提高到每分钟</w:t>
      </w:r>
      <w:r>
        <w:rPr>
          <w:spacing w:val="-59"/>
        </w:rPr>
        <w:t> </w:t>
      </w:r>
      <w:r>
        <w:rPr>
          <w:rFonts w:ascii="Times New Roman" w:hAnsi="Times New Roman" w:cs="Times New Roman" w:eastAsia="Times New Roman" w:hint="default"/>
          <w:spacing w:val="-3"/>
        </w:rPr>
        <w:t>1400 </w:t>
      </w:r>
      <w:r>
        <w:rPr>
          <w:spacing w:val="-8"/>
        </w:rPr>
        <w:t>米。</w:t>
      </w:r>
      <w:r>
        <w:rPr/>
      </w:r>
    </w:p>
    <w:p>
      <w:pPr>
        <w:spacing w:after="0" w:line="352" w:lineRule="auto"/>
        <w:jc w:val="left"/>
        <w:sectPr>
          <w:pgSz w:w="11910" w:h="16840"/>
          <w:pgMar w:header="1508" w:footer="1000" w:top="1760" w:bottom="1200" w:left="138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before="35"/>
        <w:ind w:left="835" w:right="89"/>
        <w:jc w:val="left"/>
      </w:pPr>
      <w:r>
        <w:rPr>
          <w:spacing w:val="-7"/>
        </w:rPr>
        <w:t>节能减排方面，</w:t>
      </w:r>
      <w:r>
        <w:rPr>
          <w:rFonts w:ascii="Times New Roman" w:hAnsi="Times New Roman" w:cs="Times New Roman" w:eastAsia="Times New Roman" w:hint="default"/>
          <w:spacing w:val="-7"/>
        </w:rPr>
        <w:t>2007  </w:t>
      </w:r>
      <w:r>
        <w:rPr>
          <w:spacing w:val="-9"/>
        </w:rPr>
        <w:t>年，公司寿光本部综合能源消耗量 </w:t>
      </w:r>
      <w:r>
        <w:rPr>
          <w:rFonts w:ascii="Times New Roman" w:hAnsi="Times New Roman" w:cs="Times New Roman" w:eastAsia="Times New Roman" w:hint="default"/>
        </w:rPr>
        <w:t>70 </w:t>
      </w:r>
      <w:r>
        <w:rPr>
          <w:spacing w:val="-8"/>
        </w:rPr>
        <w:t>多万吨标准煤</w:t>
      </w:r>
      <w:r>
        <w:rPr>
          <w:rFonts w:ascii="Times New Roman" w:hAnsi="Times New Roman" w:cs="Times New Roman" w:eastAsia="Times New Roman" w:hint="default"/>
          <w:spacing w:val="-8"/>
        </w:rPr>
        <w:t>,</w:t>
      </w:r>
      <w:r>
        <w:rPr>
          <w:rFonts w:ascii="Times New Roman" w:hAnsi="Times New Roman" w:cs="Times New Roman" w:eastAsia="Times New Roman" w:hint="default"/>
          <w:spacing w:val="17"/>
        </w:rPr>
        <w:t> </w:t>
      </w:r>
      <w:r>
        <w:rPr>
          <w:spacing w:val="-9"/>
        </w:rPr>
        <w:t>万元产值耗能消费量</w:t>
      </w:r>
      <w:r>
        <w:rPr/>
      </w:r>
    </w:p>
    <w:p>
      <w:pPr>
        <w:pStyle w:val="BodyText"/>
        <w:spacing w:line="240" w:lineRule="auto" w:before="118"/>
        <w:ind w:left="431" w:right="89"/>
        <w:jc w:val="left"/>
      </w:pPr>
      <w:r>
        <w:rPr>
          <w:rFonts w:ascii="Times New Roman" w:hAnsi="Times New Roman" w:cs="Times New Roman" w:eastAsia="Times New Roman" w:hint="default"/>
          <w:spacing w:val="-4"/>
        </w:rPr>
        <w:t>1.032 </w:t>
      </w:r>
      <w:r>
        <w:rPr>
          <w:spacing w:val="-11"/>
        </w:rPr>
        <w:t>吨标准煤，比</w:t>
      </w:r>
      <w:r>
        <w:rPr>
          <w:spacing w:val="-60"/>
        </w:rPr>
        <w:t> </w:t>
      </w:r>
      <w:r>
        <w:rPr>
          <w:rFonts w:ascii="Times New Roman" w:hAnsi="Times New Roman" w:cs="Times New Roman" w:eastAsia="Times New Roman" w:hint="default"/>
          <w:spacing w:val="-4"/>
        </w:rPr>
        <w:t>2005 </w:t>
      </w:r>
      <w:r>
        <w:rPr>
          <w:spacing w:val="-6"/>
        </w:rPr>
        <w:t>年降低</w:t>
      </w:r>
      <w:r>
        <w:rPr>
          <w:spacing w:val="-60"/>
        </w:rPr>
        <w:t> </w:t>
      </w:r>
      <w:r>
        <w:rPr>
          <w:rFonts w:ascii="Times New Roman" w:hAnsi="Times New Roman" w:cs="Times New Roman" w:eastAsia="Times New Roman" w:hint="default"/>
          <w:spacing w:val="-8"/>
        </w:rPr>
        <w:t>16.23%</w:t>
      </w:r>
      <w:r>
        <w:rPr>
          <w:spacing w:val="-8"/>
        </w:rPr>
        <w:t>，节约能源量</w:t>
      </w:r>
      <w:r>
        <w:rPr>
          <w:spacing w:val="-59"/>
        </w:rPr>
        <w:t> </w:t>
      </w:r>
      <w:r>
        <w:rPr>
          <w:rFonts w:ascii="Times New Roman" w:hAnsi="Times New Roman" w:cs="Times New Roman" w:eastAsia="Times New Roman" w:hint="default"/>
          <w:spacing w:val="-4"/>
        </w:rPr>
        <w:t>14.23 </w:t>
      </w:r>
      <w:r>
        <w:rPr>
          <w:spacing w:val="-10"/>
        </w:rPr>
        <w:t>万吨标准煤，万元产值耗能和主要产品单</w:t>
      </w:r>
      <w:r>
        <w:rPr/>
      </w:r>
    </w:p>
    <w:p>
      <w:pPr>
        <w:pStyle w:val="BodyText"/>
        <w:spacing w:line="348" w:lineRule="auto" w:before="118"/>
        <w:ind w:left="835" w:right="89" w:hanging="405"/>
        <w:jc w:val="left"/>
      </w:pPr>
      <w:r>
        <w:rPr>
          <w:spacing w:val="-8"/>
        </w:rPr>
        <w:t>位耗能居国家千家同行企业前</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8"/>
        </w:rPr>
        <w:t>位。</w:t>
      </w:r>
      <w:r>
        <w:rPr>
          <w:spacing w:val="-97"/>
        </w:rPr>
        <w:t> </w:t>
      </w:r>
      <w:r>
        <w:rPr>
          <w:spacing w:val="-8"/>
        </w:rPr>
        <w:t>报告期内，公司“晨鸣”商标被国家工商行政管理总局认定为“中国驰名商标”； 公司入选由中国企业联合会和中国企业家协会评选的“</w:t>
      </w:r>
      <w:r>
        <w:rPr>
          <w:rFonts w:ascii="Times New Roman" w:hAnsi="Times New Roman" w:cs="Times New Roman" w:eastAsia="Times New Roman" w:hint="default"/>
          <w:spacing w:val="-8"/>
        </w:rPr>
        <w:t>2007</w:t>
      </w:r>
      <w:r>
        <w:rPr>
          <w:rFonts w:ascii="Times New Roman" w:hAnsi="Times New Roman" w:cs="Times New Roman" w:eastAsia="Times New Roman" w:hint="default"/>
          <w:spacing w:val="-5"/>
        </w:rPr>
        <w:t> </w:t>
      </w:r>
      <w:r>
        <w:rPr>
          <w:spacing w:val="-7"/>
        </w:rPr>
        <w:t>中国企业</w:t>
      </w:r>
      <w:r>
        <w:rPr>
          <w:spacing w:val="-60"/>
        </w:rPr>
        <w:t> </w:t>
      </w:r>
      <w:r>
        <w:rPr>
          <w:rFonts w:ascii="Times New Roman" w:hAnsi="Times New Roman" w:cs="Times New Roman" w:eastAsia="Times New Roman" w:hint="default"/>
          <w:spacing w:val="-4"/>
        </w:rPr>
        <w:t>500</w:t>
      </w:r>
      <w:r>
        <w:rPr>
          <w:rFonts w:ascii="Times New Roman" w:hAnsi="Times New Roman" w:cs="Times New Roman" w:eastAsia="Times New Roman" w:hint="default"/>
          <w:spacing w:val="-5"/>
        </w:rPr>
        <w:t> </w:t>
      </w:r>
      <w:r>
        <w:rPr>
          <w:spacing w:val="-8"/>
        </w:rPr>
        <w:t>强”，名列第</w:t>
      </w:r>
      <w:r>
        <w:rPr>
          <w:spacing w:val="-61"/>
        </w:rPr>
        <w:t> </w:t>
      </w:r>
      <w:r>
        <w:rPr>
          <w:rFonts w:ascii="Times New Roman" w:hAnsi="Times New Roman" w:cs="Times New Roman" w:eastAsia="Times New Roman" w:hint="default"/>
          <w:spacing w:val="-3"/>
        </w:rPr>
        <w:t>201</w:t>
      </w:r>
      <w:r>
        <w:rPr>
          <w:rFonts w:ascii="Times New Roman" w:hAnsi="Times New Roman" w:cs="Times New Roman" w:eastAsia="Times New Roman" w:hint="default"/>
          <w:spacing w:val="-5"/>
        </w:rPr>
        <w:t> </w:t>
      </w:r>
      <w:r>
        <w:rPr>
          <w:spacing w:val="-9"/>
        </w:rPr>
        <w:t>位，</w:t>
      </w:r>
      <w:r>
        <w:rPr/>
      </w:r>
    </w:p>
    <w:p>
      <w:pPr>
        <w:pStyle w:val="BodyText"/>
        <w:spacing w:line="240" w:lineRule="auto" w:before="14"/>
        <w:ind w:left="431" w:right="89"/>
        <w:jc w:val="left"/>
      </w:pPr>
      <w:r>
        <w:rPr>
          <w:spacing w:val="-8"/>
        </w:rPr>
        <w:t>同时入选“中国制造业</w:t>
      </w:r>
      <w:r>
        <w:rPr>
          <w:spacing w:val="-63"/>
        </w:rPr>
        <w:t> </w:t>
      </w:r>
      <w:r>
        <w:rPr>
          <w:rFonts w:ascii="Times New Roman" w:hAnsi="Times New Roman" w:cs="Times New Roman" w:eastAsia="Times New Roman" w:hint="default"/>
        </w:rPr>
        <w:t>500</w:t>
      </w:r>
      <w:r>
        <w:rPr>
          <w:rFonts w:ascii="Times New Roman" w:hAnsi="Times New Roman" w:cs="Times New Roman" w:eastAsia="Times New Roman" w:hint="default"/>
          <w:spacing w:val="-7"/>
        </w:rPr>
        <w:t> </w:t>
      </w:r>
      <w:r>
        <w:rPr>
          <w:spacing w:val="-7"/>
        </w:rPr>
        <w:t>强”，名列</w:t>
      </w:r>
      <w:r>
        <w:rPr>
          <w:spacing w:val="-63"/>
        </w:rPr>
        <w:t> </w:t>
      </w:r>
      <w:r>
        <w:rPr>
          <w:rFonts w:ascii="Times New Roman" w:hAnsi="Times New Roman" w:cs="Times New Roman" w:eastAsia="Times New Roman" w:hint="default"/>
        </w:rPr>
        <w:t>101</w:t>
      </w:r>
      <w:r>
        <w:rPr>
          <w:rFonts w:ascii="Times New Roman" w:hAnsi="Times New Roman" w:cs="Times New Roman" w:eastAsia="Times New Roman" w:hint="default"/>
          <w:spacing w:val="-7"/>
        </w:rPr>
        <w:t> </w:t>
      </w:r>
      <w:r>
        <w:rPr>
          <w:spacing w:val="-8"/>
        </w:rPr>
        <w:t>位；</w:t>
      </w:r>
      <w:r>
        <w:rPr/>
      </w:r>
    </w:p>
    <w:p>
      <w:pPr>
        <w:pStyle w:val="BodyText"/>
        <w:spacing w:line="338" w:lineRule="auto" w:before="118"/>
        <w:ind w:left="835" w:right="89"/>
        <w:jc w:val="left"/>
      </w:pPr>
      <w:r>
        <w:rPr>
          <w:spacing w:val="-8"/>
        </w:rPr>
        <w:t>公司被有影响力媒体选入“上市公司</w:t>
      </w:r>
      <w:r>
        <w:rPr>
          <w:spacing w:val="-62"/>
        </w:rPr>
        <w:t> </w:t>
      </w:r>
      <w:r>
        <w:rPr>
          <w:rFonts w:ascii="Times New Roman" w:hAnsi="Times New Roman" w:cs="Times New Roman" w:eastAsia="Times New Roman" w:hint="default"/>
        </w:rPr>
        <w:t>100</w:t>
      </w:r>
      <w:r>
        <w:rPr>
          <w:rFonts w:ascii="Times New Roman" w:hAnsi="Times New Roman" w:cs="Times New Roman" w:eastAsia="Times New Roman" w:hint="default"/>
          <w:spacing w:val="-6"/>
        </w:rPr>
        <w:t> </w:t>
      </w:r>
      <w:r>
        <w:rPr>
          <w:spacing w:val="-8"/>
        </w:rPr>
        <w:t>强”排行榜；</w:t>
      </w:r>
      <w:r>
        <w:rPr>
          <w:spacing w:val="-103"/>
        </w:rPr>
        <w:t> </w:t>
      </w:r>
      <w:r>
        <w:rPr>
          <w:spacing w:val="-10"/>
        </w:rPr>
        <w:t>公司被评为优秀外商投资企业、海关诚信企业、全国轻工业企业文化建设优秀集体、山东省轻工</w:t>
      </w:r>
    </w:p>
    <w:p>
      <w:pPr>
        <w:pStyle w:val="BodyText"/>
        <w:spacing w:line="240" w:lineRule="auto" w:before="48"/>
        <w:ind w:left="431" w:right="89"/>
        <w:jc w:val="left"/>
      </w:pPr>
      <w:r>
        <w:rPr>
          <w:spacing w:val="-8"/>
        </w:rPr>
        <w:t>业系统明星企业等；</w:t>
      </w:r>
      <w:r>
        <w:rPr/>
      </w:r>
    </w:p>
    <w:p>
      <w:pPr>
        <w:pStyle w:val="BodyText"/>
        <w:spacing w:line="338" w:lineRule="auto" w:before="134"/>
        <w:ind w:left="431" w:right="89" w:firstLine="404"/>
        <w:jc w:val="left"/>
      </w:pPr>
      <w:r>
        <w:rPr>
          <w:spacing w:val="-10"/>
        </w:rPr>
        <w:t>公司生产的胶版印刷纸、低定量涂布纸、铜版纸、涂布白卡纸</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spacing w:val="-9"/>
        </w:rPr>
        <w:t>种产品被国家质量监督检验检役 </w:t>
      </w:r>
      <w:r>
        <w:rPr>
          <w:spacing w:val="-8"/>
        </w:rPr>
        <w:t>总局评为“国家免检产品”；</w:t>
      </w:r>
      <w:r>
        <w:rPr/>
      </w:r>
    </w:p>
    <w:p>
      <w:pPr>
        <w:pStyle w:val="BodyText"/>
        <w:spacing w:line="357" w:lineRule="auto" w:before="49"/>
        <w:ind w:left="835" w:right="89"/>
        <w:jc w:val="left"/>
      </w:pPr>
      <w:r>
        <w:rPr>
          <w:spacing w:val="-8"/>
        </w:rPr>
        <w:t>公司荣获“山东省资源综合利用先进单位”等荣誉称号； 公司董事长陈洪国先生被授予全国五一劳动奖章，</w:t>
      </w:r>
      <w:r>
        <w:rPr>
          <w:rFonts w:ascii="Times New Roman" w:hAnsi="Times New Roman" w:cs="Times New Roman" w:eastAsia="Times New Roman" w:hint="default"/>
          <w:spacing w:val="-8"/>
        </w:rPr>
        <w:t>2</w:t>
      </w:r>
      <w:r>
        <w:rPr>
          <w:rFonts w:ascii="Times New Roman" w:hAnsi="Times New Roman" w:cs="Times New Roman" w:eastAsia="Times New Roman" w:hint="default"/>
          <w:spacing w:val="2"/>
        </w:rPr>
        <w:t> </w:t>
      </w:r>
      <w:r>
        <w:rPr>
          <w:spacing w:val="-8"/>
        </w:rPr>
        <w:t>人荣获全国轻工系统劳动模范；</w:t>
      </w:r>
      <w:r>
        <w:rPr/>
      </w:r>
    </w:p>
    <w:p>
      <w:pPr>
        <w:spacing w:line="350" w:lineRule="auto" w:before="113"/>
        <w:ind w:left="835" w:right="89" w:hanging="405"/>
        <w:jc w:val="left"/>
        <w:rPr>
          <w:rFonts w:ascii="宋体" w:hAnsi="宋体" w:cs="宋体" w:eastAsia="宋体" w:hint="default"/>
          <w:sz w:val="21"/>
          <w:szCs w:val="21"/>
        </w:rPr>
      </w:pPr>
      <w:r>
        <w:rPr>
          <w:rFonts w:ascii="宋体" w:hAnsi="宋体" w:cs="宋体" w:eastAsia="宋体" w:hint="default"/>
          <w:b/>
          <w:bCs/>
          <w:i/>
          <w:spacing w:val="-6"/>
          <w:sz w:val="21"/>
          <w:szCs w:val="21"/>
        </w:rPr>
        <w:t>（二）公司主营业务及其经营状况分析</w:t>
      </w:r>
      <w:r>
        <w:rPr>
          <w:rFonts w:ascii="宋体" w:hAnsi="宋体" w:cs="宋体" w:eastAsia="宋体" w:hint="default"/>
          <w:b/>
          <w:bCs/>
          <w:i/>
          <w:spacing w:val="-6"/>
          <w:w w:val="99"/>
          <w:sz w:val="21"/>
          <w:szCs w:val="21"/>
        </w:rPr>
        <w:t> </w:t>
      </w:r>
      <w:r>
        <w:rPr>
          <w:rFonts w:ascii="宋体" w:hAnsi="宋体" w:cs="宋体" w:eastAsia="宋体" w:hint="default"/>
          <w:spacing w:val="-10"/>
          <w:sz w:val="21"/>
          <w:szCs w:val="21"/>
        </w:rPr>
        <w:t>公司所属行业为轻工造纸业，主营业务为机制纸及板纸和造纸原料、造纸机械、电力、热力的生</w:t>
      </w:r>
    </w:p>
    <w:p>
      <w:pPr>
        <w:pStyle w:val="BodyText"/>
        <w:spacing w:line="348" w:lineRule="auto" w:before="28"/>
        <w:ind w:left="431" w:right="89"/>
        <w:jc w:val="left"/>
      </w:pPr>
      <w:r>
        <w:rPr>
          <w:spacing w:val="-10"/>
        </w:rPr>
        <w:t>产与销售。公司主要经营铜版纸、轻涂纸、新闻纸、箱板纸、双胶纸、白卡纸、书写纸等几大系列纸</w:t>
      </w:r>
      <w:r>
        <w:rPr>
          <w:spacing w:val="-81"/>
        </w:rPr>
        <w:t> </w:t>
      </w:r>
      <w:r>
        <w:rPr>
          <w:spacing w:val="-81"/>
        </w:rPr>
      </w:r>
      <w:r>
        <w:rPr>
          <w:spacing w:val="-8"/>
        </w:rPr>
        <w:t>品。</w:t>
      </w:r>
      <w:r>
        <w:rPr/>
      </w:r>
    </w:p>
    <w:p>
      <w:pPr>
        <w:pStyle w:val="Heading4"/>
        <w:spacing w:line="240" w:lineRule="auto" w:before="31"/>
        <w:ind w:left="431" w:right="89"/>
        <w:jc w:val="left"/>
        <w:rPr>
          <w:b w:val="0"/>
          <w:bCs w:val="0"/>
          <w:i w:val="0"/>
        </w:rPr>
      </w:pPr>
      <w:r>
        <w:rPr>
          <w:rFonts w:ascii="Times New Roman" w:hAnsi="Times New Roman" w:cs="Times New Roman" w:eastAsia="Times New Roman" w:hint="default"/>
          <w:i w:val="0"/>
          <w:spacing w:val="-6"/>
        </w:rPr>
        <w:t>1</w:t>
      </w:r>
      <w:r>
        <w:rPr>
          <w:spacing w:val="-6"/>
        </w:rPr>
        <w:t>、主营业务分行业和产品构成情况：</w:t>
      </w:r>
      <w:r>
        <w:rPr>
          <w:b w:val="0"/>
          <w:bCs w:val="0"/>
          <w:i w:val="0"/>
        </w:rPr>
      </w:r>
    </w:p>
    <w:p>
      <w:pPr>
        <w:pStyle w:val="BodyText"/>
        <w:spacing w:line="240" w:lineRule="auto" w:before="109"/>
        <w:ind w:left="0" w:right="985"/>
        <w:jc w:val="right"/>
      </w:pPr>
      <w:r>
        <w:rPr>
          <w:spacing w:val="-8"/>
        </w:rPr>
        <w:t>单位：万元</w:t>
      </w:r>
      <w:r>
        <w:rPr/>
      </w:r>
    </w:p>
    <w:p>
      <w:pPr>
        <w:spacing w:line="240" w:lineRule="auto" w:before="2"/>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1394"/>
        <w:gridCol w:w="1584"/>
        <w:gridCol w:w="1210"/>
        <w:gridCol w:w="1080"/>
        <w:gridCol w:w="1321"/>
        <w:gridCol w:w="1301"/>
        <w:gridCol w:w="1591"/>
      </w:tblGrid>
      <w:tr>
        <w:trPr>
          <w:trHeight w:val="328" w:hRule="exact"/>
        </w:trPr>
        <w:tc>
          <w:tcPr>
            <w:tcW w:w="948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946" w:hRule="exact"/>
        </w:trPr>
        <w:tc>
          <w:tcPr>
            <w:tcW w:w="13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0" w:right="0"/>
              <w:jc w:val="left"/>
              <w:rPr>
                <w:rFonts w:ascii="宋体" w:hAnsi="宋体" w:cs="宋体" w:eastAsia="宋体" w:hint="default"/>
                <w:sz w:val="18"/>
                <w:szCs w:val="18"/>
              </w:rPr>
            </w:pPr>
            <w:r>
              <w:rPr>
                <w:rFonts w:ascii="宋体" w:hAnsi="宋体" w:cs="宋体" w:eastAsia="宋体" w:hint="default"/>
                <w:sz w:val="18"/>
                <w:szCs w:val="18"/>
              </w:rPr>
              <w:t>分行业或分产品</w:t>
            </w:r>
          </w:p>
        </w:tc>
        <w:tc>
          <w:tcPr>
            <w:tcW w:w="15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9"/>
              <w:jc w:val="right"/>
              <w:rPr>
                <w:rFonts w:ascii="宋体" w:hAnsi="宋体" w:cs="宋体" w:eastAsia="宋体" w:hint="default"/>
                <w:sz w:val="18"/>
                <w:szCs w:val="18"/>
              </w:rPr>
            </w:pPr>
            <w:r>
              <w:rPr>
                <w:rFonts w:ascii="宋体" w:hAnsi="宋体" w:cs="宋体" w:eastAsia="宋体" w:hint="default"/>
                <w:sz w:val="18"/>
                <w:szCs w:val="18"/>
              </w:rPr>
              <w:t>主营业务成本</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84"/>
              <w:jc w:val="left"/>
              <w:rPr>
                <w:rFonts w:ascii="宋体" w:hAnsi="宋体" w:cs="宋体" w:eastAsia="宋体" w:hint="default"/>
                <w:sz w:val="18"/>
                <w:szCs w:val="18"/>
              </w:rPr>
            </w:pPr>
            <w:r>
              <w:rPr>
                <w:rFonts w:ascii="宋体" w:hAnsi="宋体" w:cs="宋体" w:eastAsia="宋体" w:hint="default"/>
                <w:sz w:val="18"/>
                <w:szCs w:val="18"/>
              </w:rPr>
              <w:t>主营业务利 润率（％）</w:t>
            </w:r>
          </w:p>
        </w:tc>
        <w:tc>
          <w:tcPr>
            <w:tcW w:w="13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 w:right="24"/>
              <w:jc w:val="left"/>
              <w:rPr>
                <w:rFonts w:ascii="宋体" w:hAnsi="宋体" w:cs="宋体" w:eastAsia="宋体" w:hint="default"/>
                <w:sz w:val="18"/>
                <w:szCs w:val="18"/>
              </w:rPr>
            </w:pPr>
            <w:r>
              <w:rPr>
                <w:rFonts w:ascii="宋体" w:hAnsi="宋体" w:cs="宋体" w:eastAsia="宋体" w:hint="default"/>
                <w:sz w:val="18"/>
                <w:szCs w:val="18"/>
              </w:rPr>
              <w:t>主营业务收入比 上年增减（％）</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05" w:right="103"/>
              <w:jc w:val="center"/>
              <w:rPr>
                <w:rFonts w:ascii="宋体" w:hAnsi="宋体" w:cs="宋体" w:eastAsia="宋体" w:hint="default"/>
                <w:sz w:val="18"/>
                <w:szCs w:val="18"/>
              </w:rPr>
            </w:pPr>
            <w:r>
              <w:rPr>
                <w:rFonts w:ascii="宋体" w:hAnsi="宋体" w:cs="宋体" w:eastAsia="宋体" w:hint="default"/>
                <w:sz w:val="18"/>
                <w:szCs w:val="18"/>
              </w:rPr>
              <w:t>主营业务成本 比上年增减</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9" w:right="71" w:hanging="90"/>
              <w:jc w:val="left"/>
              <w:rPr>
                <w:rFonts w:ascii="宋体" w:hAnsi="宋体" w:cs="宋体" w:eastAsia="宋体" w:hint="default"/>
                <w:sz w:val="18"/>
                <w:szCs w:val="18"/>
              </w:rPr>
            </w:pPr>
            <w:r>
              <w:rPr>
                <w:rFonts w:ascii="宋体" w:hAnsi="宋体" w:cs="宋体" w:eastAsia="宋体" w:hint="default"/>
                <w:sz w:val="18"/>
                <w:szCs w:val="18"/>
              </w:rPr>
              <w:t>主营业务利润率比 上年增减（％）</w:t>
            </w:r>
          </w:p>
        </w:tc>
      </w:tr>
      <w:tr>
        <w:trPr>
          <w:trHeight w:val="322"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1,385,561.05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1,104,007.94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20.32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28.53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26.22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1.45</w:t>
            </w:r>
          </w:p>
        </w:tc>
      </w:tr>
      <w:tr>
        <w:trPr>
          <w:trHeight w:val="323"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电力、热力</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6,899.59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5,892.48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14.60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15.22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94.55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95"/>
                <w:sz w:val="18"/>
              </w:rPr>
              <w:t>-34.82</w:t>
            </w:r>
            <w:r>
              <w:rPr>
                <w:rFonts w:ascii="Times New Roman"/>
                <w:sz w:val="18"/>
              </w:rPr>
            </w:r>
          </w:p>
        </w:tc>
      </w:tr>
      <w:tr>
        <w:trPr>
          <w:trHeight w:val="322"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86,990.96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72,736.37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16.39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6.39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7.85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-1.13</w:t>
            </w:r>
          </w:p>
        </w:tc>
      </w:tr>
      <w:tr>
        <w:trPr>
          <w:trHeight w:val="322"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造纸化工用品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9,200.41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4,589.15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50.12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22.31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w w:val="95"/>
                <w:sz w:val="18"/>
              </w:rPr>
              <w:t>-19.73</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26.12</w:t>
            </w:r>
          </w:p>
        </w:tc>
      </w:tr>
      <w:tr>
        <w:trPr>
          <w:trHeight w:val="323"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造纸设备</w:t>
            </w:r>
          </w:p>
        </w:tc>
        <w:tc>
          <w:tcPr>
            <w:tcW w:w="158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36.50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27,822.24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20,222.21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27.32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w w:val="95"/>
                <w:sz w:val="18"/>
              </w:rPr>
              <w:t>-80.12</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53.71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4.91</w:t>
            </w:r>
          </w:p>
        </w:tc>
      </w:tr>
      <w:tr>
        <w:trPr>
          <w:trHeight w:val="322"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1,516,474.25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1,207,448.15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2" w:right="0"/>
              <w:jc w:val="left"/>
              <w:rPr>
                <w:rFonts w:ascii="Times New Roman" w:hAnsi="Times New Roman" w:cs="Times New Roman" w:eastAsia="Times New Roman" w:hint="default"/>
                <w:sz w:val="18"/>
                <w:szCs w:val="18"/>
              </w:rPr>
            </w:pPr>
            <w:r>
              <w:rPr>
                <w:rFonts w:ascii="Times New Roman"/>
                <w:sz w:val="18"/>
              </w:rPr>
              <w:t>20.38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26.55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24.37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1.39</w:t>
            </w:r>
          </w:p>
        </w:tc>
      </w:tr>
      <w:tr>
        <w:trPr>
          <w:trHeight w:val="323" w:hRule="exact"/>
        </w:trPr>
        <w:tc>
          <w:tcPr>
            <w:tcW w:w="948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323" w:hRule="exact"/>
        </w:trPr>
        <w:tc>
          <w:tcPr>
            <w:tcW w:w="139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轻涂纸</w:t>
            </w:r>
          </w:p>
        </w:tc>
        <w:tc>
          <w:tcPr>
            <w:tcW w:w="158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188,980.93</w:t>
            </w:r>
          </w:p>
        </w:tc>
        <w:tc>
          <w:tcPr>
            <w:tcW w:w="12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153,716.55</w:t>
            </w:r>
          </w:p>
        </w:tc>
        <w:tc>
          <w:tcPr>
            <w:tcW w:w="108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18.66</w:t>
            </w:r>
          </w:p>
        </w:tc>
        <w:tc>
          <w:tcPr>
            <w:tcW w:w="132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5.07</w:t>
            </w:r>
          </w:p>
        </w:tc>
        <w:tc>
          <w:tcPr>
            <w:tcW w:w="130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3.50</w:t>
            </w:r>
          </w:p>
        </w:tc>
        <w:tc>
          <w:tcPr>
            <w:tcW w:w="159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1.24</w:t>
            </w:r>
          </w:p>
        </w:tc>
      </w:tr>
    </w:tbl>
    <w:p>
      <w:pPr>
        <w:spacing w:after="0" w:line="240" w:lineRule="auto"/>
        <w:jc w:val="right"/>
        <w:rPr>
          <w:rFonts w:ascii="Times New Roman" w:hAnsi="Times New Roman" w:cs="Times New Roman" w:eastAsia="Times New Roman" w:hint="default"/>
          <w:sz w:val="18"/>
          <w:szCs w:val="18"/>
        </w:rPr>
        <w:sectPr>
          <w:pgSz w:w="11910" w:h="16840"/>
          <w:pgMar w:header="1508" w:footer="1000" w:top="1760" w:bottom="1200" w:left="1100" w:right="11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1399"/>
        <w:gridCol w:w="1579"/>
        <w:gridCol w:w="1210"/>
        <w:gridCol w:w="1080"/>
        <w:gridCol w:w="1321"/>
        <w:gridCol w:w="1301"/>
        <w:gridCol w:w="1591"/>
      </w:tblGrid>
      <w:tr>
        <w:trPr>
          <w:trHeight w:val="326" w:hRule="exact"/>
        </w:trPr>
        <w:tc>
          <w:tcPr>
            <w:tcW w:w="139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双胶纸</w:t>
            </w:r>
          </w:p>
        </w:tc>
        <w:tc>
          <w:tcPr>
            <w:tcW w:w="157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207,208.52</w:t>
            </w:r>
          </w:p>
        </w:tc>
        <w:tc>
          <w:tcPr>
            <w:tcW w:w="121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161,857.60</w:t>
            </w:r>
          </w:p>
        </w:tc>
        <w:tc>
          <w:tcPr>
            <w:tcW w:w="108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21.89</w:t>
            </w:r>
          </w:p>
        </w:tc>
        <w:tc>
          <w:tcPr>
            <w:tcW w:w="132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23.70</w:t>
            </w:r>
          </w:p>
        </w:tc>
        <w:tc>
          <w:tcPr>
            <w:tcW w:w="130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20.66</w:t>
            </w:r>
          </w:p>
        </w:tc>
        <w:tc>
          <w:tcPr>
            <w:tcW w:w="159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1.97</w:t>
            </w:r>
          </w:p>
        </w:tc>
      </w:tr>
      <w:tr>
        <w:trPr>
          <w:trHeight w:val="323"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书写纸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25,327.34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19,487.61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23.06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w w:val="95"/>
                <w:sz w:val="18"/>
              </w:rPr>
              <w:t>-30.98</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w w:val="95"/>
                <w:sz w:val="18"/>
              </w:rPr>
              <w:t>-29.64</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-1.47</w:t>
            </w:r>
          </w:p>
        </w:tc>
      </w:tr>
      <w:tr>
        <w:trPr>
          <w:trHeight w:val="322"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铜版纸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231,166.53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177,418.22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23.25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22.44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20.03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1.54</w:t>
            </w:r>
          </w:p>
        </w:tc>
      </w:tr>
      <w:tr>
        <w:trPr>
          <w:trHeight w:val="322"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新闻纸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198,152.39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160,148.88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19.18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97.43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97.94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-0.21</w:t>
            </w:r>
          </w:p>
        </w:tc>
      </w:tr>
      <w:tr>
        <w:trPr>
          <w:trHeight w:val="323"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箱板纸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91,694.42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76,724.80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16.33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18.21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17.75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0.33</w:t>
            </w:r>
          </w:p>
        </w:tc>
      </w:tr>
      <w:tr>
        <w:trPr>
          <w:trHeight w:val="332" w:hRule="exact"/>
        </w:trPr>
        <w:tc>
          <w:tcPr>
            <w:tcW w:w="139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白卡纸</w:t>
            </w:r>
          </w:p>
        </w:tc>
        <w:tc>
          <w:tcPr>
            <w:tcW w:w="157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235,138.35</w:t>
            </w:r>
          </w:p>
        </w:tc>
        <w:tc>
          <w:tcPr>
            <w:tcW w:w="12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193,050.77</w:t>
            </w:r>
          </w:p>
        </w:tc>
        <w:tc>
          <w:tcPr>
            <w:tcW w:w="108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17.90</w:t>
            </w:r>
          </w:p>
        </w:tc>
        <w:tc>
          <w:tcPr>
            <w:tcW w:w="132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18.12</w:t>
            </w:r>
          </w:p>
        </w:tc>
        <w:tc>
          <w:tcPr>
            <w:tcW w:w="130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16.93</w:t>
            </w:r>
          </w:p>
        </w:tc>
        <w:tc>
          <w:tcPr>
            <w:tcW w:w="159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0.83</w:t>
            </w:r>
          </w:p>
        </w:tc>
      </w:tr>
    </w:tbl>
    <w:p>
      <w:pPr>
        <w:tabs>
          <w:tab w:pos="7212" w:val="left" w:leader="none"/>
        </w:tabs>
        <w:spacing w:before="69"/>
        <w:ind w:left="431" w:right="89" w:firstLine="0"/>
        <w:jc w:val="left"/>
        <w:rPr>
          <w:rFonts w:ascii="宋体" w:hAnsi="宋体" w:cs="宋体" w:eastAsia="宋体" w:hint="default"/>
          <w:sz w:val="21"/>
          <w:szCs w:val="21"/>
        </w:rPr>
      </w:pPr>
      <w:r>
        <w:rPr>
          <w:rFonts w:ascii="Times New Roman" w:hAnsi="Times New Roman" w:cs="Times New Roman" w:eastAsia="Times New Roman" w:hint="default"/>
          <w:b/>
          <w:bCs/>
          <w:spacing w:val="-6"/>
          <w:w w:val="95"/>
          <w:sz w:val="21"/>
          <w:szCs w:val="21"/>
        </w:rPr>
        <w:t>2</w:t>
      </w:r>
      <w:r>
        <w:rPr>
          <w:rFonts w:ascii="宋体" w:hAnsi="宋体" w:cs="宋体" w:eastAsia="宋体" w:hint="default"/>
          <w:b/>
          <w:bCs/>
          <w:i/>
          <w:spacing w:val="-6"/>
          <w:w w:val="95"/>
          <w:sz w:val="21"/>
          <w:szCs w:val="21"/>
        </w:rPr>
        <w:t>、主营业务地区构成情况：</w:t>
        <w:tab/>
      </w:r>
      <w:r>
        <w:rPr>
          <w:rFonts w:ascii="宋体" w:hAnsi="宋体" w:cs="宋体" w:eastAsia="宋体" w:hint="default"/>
          <w:spacing w:val="-8"/>
          <w:sz w:val="21"/>
          <w:szCs w:val="21"/>
        </w:rPr>
        <w:t>单位：万元</w:t>
      </w:r>
      <w:r>
        <w:rPr>
          <w:rFonts w:ascii="宋体" w:hAnsi="宋体" w:cs="宋体" w:eastAsia="宋体" w:hint="default"/>
          <w:sz w:val="21"/>
          <w:szCs w:val="21"/>
        </w:rPr>
      </w:r>
    </w:p>
    <w:p>
      <w:pPr>
        <w:spacing w:line="240" w:lineRule="auto" w:before="8"/>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3180"/>
        <w:gridCol w:w="2861"/>
        <w:gridCol w:w="2808"/>
      </w:tblGrid>
      <w:tr>
        <w:trPr>
          <w:trHeight w:val="323" w:hRule="exact"/>
        </w:trPr>
        <w:tc>
          <w:tcPr>
            <w:tcW w:w="31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28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88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38" w:right="0"/>
              <w:jc w:val="left"/>
              <w:rPr>
                <w:rFonts w:ascii="宋体" w:hAnsi="宋体" w:cs="宋体" w:eastAsia="宋体" w:hint="default"/>
                <w:sz w:val="18"/>
                <w:szCs w:val="18"/>
              </w:rPr>
            </w:pPr>
            <w:r>
              <w:rPr>
                <w:rFonts w:ascii="宋体" w:hAnsi="宋体" w:cs="宋体" w:eastAsia="宋体" w:hint="default"/>
                <w:sz w:val="18"/>
                <w:szCs w:val="18"/>
              </w:rPr>
              <w:t>主营业务收入比上年增减（％）</w:t>
            </w:r>
          </w:p>
        </w:tc>
      </w:tr>
      <w:tr>
        <w:trPr>
          <w:trHeight w:val="322"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z w:val="18"/>
              </w:rPr>
              <w:t>1,155,036.02</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z w:val="18"/>
              </w:rPr>
              <w:t>30.40</w:t>
            </w:r>
          </w:p>
        </w:tc>
      </w:tr>
      <w:tr>
        <w:trPr>
          <w:trHeight w:val="322"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25,006.27</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95"/>
                <w:sz w:val="18"/>
              </w:rPr>
              <w:t>-25.62</w:t>
            </w:r>
            <w:r>
              <w:rPr>
                <w:rFonts w:ascii="Times New Roman"/>
                <w:sz w:val="18"/>
              </w:rPr>
            </w:r>
          </w:p>
        </w:tc>
      </w:tr>
      <w:tr>
        <w:trPr>
          <w:trHeight w:val="323"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30,326.07</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42.06</w:t>
            </w:r>
          </w:p>
        </w:tc>
      </w:tr>
      <w:tr>
        <w:trPr>
          <w:trHeight w:val="322"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33,418.94</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95"/>
                <w:sz w:val="18"/>
              </w:rPr>
              <w:t>-14.39</w:t>
            </w:r>
            <w:r>
              <w:rPr>
                <w:rFonts w:ascii="Times New Roman"/>
                <w:sz w:val="18"/>
              </w:rPr>
            </w:r>
          </w:p>
        </w:tc>
      </w:tr>
      <w:tr>
        <w:trPr>
          <w:trHeight w:val="322"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南非</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29,253.01</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26.81</w:t>
            </w:r>
          </w:p>
        </w:tc>
      </w:tr>
      <w:tr>
        <w:trPr>
          <w:trHeight w:val="323"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境外其他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112,520.73</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49.70</w:t>
            </w:r>
          </w:p>
        </w:tc>
      </w:tr>
      <w:tr>
        <w:trPr>
          <w:trHeight w:val="322"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1,385,561.05</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28.53</w:t>
            </w:r>
          </w:p>
        </w:tc>
      </w:tr>
    </w:tbl>
    <w:p>
      <w:pPr>
        <w:spacing w:after="0" w:line="240" w:lineRule="auto"/>
        <w:jc w:val="right"/>
        <w:rPr>
          <w:rFonts w:ascii="Times New Roman" w:hAnsi="Times New Roman" w:cs="Times New Roman" w:eastAsia="Times New Roman" w:hint="default"/>
          <w:sz w:val="18"/>
          <w:szCs w:val="18"/>
        </w:rPr>
        <w:sectPr>
          <w:pgSz w:w="11910" w:h="16840"/>
          <w:pgMar w:header="1508" w:footer="1000" w:top="1760" w:bottom="1200" w:left="1100" w:right="1100"/>
        </w:sectPr>
      </w:pPr>
    </w:p>
    <w:p>
      <w:pPr>
        <w:spacing w:line="331" w:lineRule="auto" w:before="75"/>
        <w:ind w:left="835" w:right="0" w:hanging="405"/>
        <w:jc w:val="left"/>
        <w:rPr>
          <w:rFonts w:ascii="宋体" w:hAnsi="宋体" w:cs="宋体" w:eastAsia="宋体" w:hint="default"/>
          <w:sz w:val="21"/>
          <w:szCs w:val="21"/>
        </w:rPr>
      </w:pPr>
      <w:r>
        <w:rPr>
          <w:rFonts w:ascii="Times New Roman" w:hAnsi="Times New Roman" w:cs="Times New Roman" w:eastAsia="Times New Roman" w:hint="default"/>
          <w:b/>
          <w:bCs/>
          <w:spacing w:val="-6"/>
          <w:sz w:val="21"/>
          <w:szCs w:val="21"/>
        </w:rPr>
        <w:t>3</w:t>
      </w:r>
      <w:r>
        <w:rPr>
          <w:rFonts w:ascii="宋体" w:hAnsi="宋体" w:cs="宋体" w:eastAsia="宋体" w:hint="default"/>
          <w:b/>
          <w:bCs/>
          <w:i/>
          <w:spacing w:val="-6"/>
          <w:sz w:val="21"/>
          <w:szCs w:val="21"/>
        </w:rPr>
        <w:t>、本报告期主要供应商、客户情况</w:t>
      </w:r>
      <w:r>
        <w:rPr>
          <w:rFonts w:ascii="宋体" w:hAnsi="宋体" w:cs="宋体" w:eastAsia="宋体" w:hint="default"/>
          <w:b/>
          <w:bCs/>
          <w:i/>
          <w:spacing w:val="-6"/>
          <w:w w:val="99"/>
          <w:sz w:val="21"/>
          <w:szCs w:val="21"/>
        </w:rPr>
        <w:t> </w:t>
      </w:r>
      <w:r>
        <w:rPr>
          <w:rFonts w:ascii="宋体" w:hAnsi="宋体" w:cs="宋体" w:eastAsia="宋体" w:hint="default"/>
          <w:spacing w:val="-8"/>
          <w:sz w:val="21"/>
          <w:szCs w:val="21"/>
        </w:rPr>
        <w:t>公司向前五名供应商合计的采购金额占年度采购总额的</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7.55%</w:t>
      </w:r>
      <w:r>
        <w:rPr>
          <w:rFonts w:ascii="宋体" w:hAnsi="宋体" w:cs="宋体" w:eastAsia="宋体" w:hint="default"/>
          <w:spacing w:val="-4"/>
          <w:sz w:val="21"/>
          <w:szCs w:val="21"/>
        </w:rPr>
        <w:t>；</w:t>
      </w:r>
      <w:r>
        <w:rPr>
          <w:rFonts w:ascii="宋体" w:hAnsi="宋体" w:cs="宋体" w:eastAsia="宋体" w:hint="default"/>
          <w:sz w:val="21"/>
          <w:szCs w:val="21"/>
        </w:rPr>
        <w:t> </w:t>
      </w:r>
      <w:r>
        <w:rPr>
          <w:rFonts w:ascii="宋体" w:hAnsi="宋体" w:cs="宋体" w:eastAsia="宋体" w:hint="default"/>
          <w:spacing w:val="-8"/>
          <w:sz w:val="21"/>
          <w:szCs w:val="21"/>
        </w:rPr>
        <w:t>公司向前五名客户销售额占公司销售总额的</w:t>
      </w:r>
      <w:r>
        <w:rPr>
          <w:rFonts w:ascii="宋体" w:hAnsi="宋体" w:cs="宋体" w:eastAsia="宋体" w:hint="default"/>
          <w:spacing w:val="-50"/>
          <w:sz w:val="21"/>
          <w:szCs w:val="21"/>
        </w:rPr>
        <w:t> </w:t>
      </w:r>
      <w:r>
        <w:rPr>
          <w:rFonts w:ascii="Times New Roman" w:hAnsi="Times New Roman" w:cs="Times New Roman" w:eastAsia="Times New Roman" w:hint="default"/>
          <w:spacing w:val="-4"/>
          <w:sz w:val="21"/>
          <w:szCs w:val="21"/>
        </w:rPr>
        <w:t>5.03%</w:t>
      </w:r>
      <w:r>
        <w:rPr>
          <w:rFonts w:ascii="宋体" w:hAnsi="宋体" w:cs="宋体" w:eastAsia="宋体" w:hint="default"/>
          <w:spacing w:val="-4"/>
          <w:sz w:val="21"/>
          <w:szCs w:val="21"/>
        </w:rPr>
        <w:t>。</w:t>
      </w:r>
    </w:p>
    <w:p>
      <w:pPr>
        <w:pStyle w:val="Heading4"/>
        <w:spacing w:line="240" w:lineRule="auto" w:before="20"/>
        <w:ind w:left="431" w:right="0"/>
        <w:jc w:val="left"/>
        <w:rPr>
          <w:b w:val="0"/>
          <w:bCs w:val="0"/>
          <w:i w:val="0"/>
        </w:rPr>
      </w:pPr>
      <w:r>
        <w:rPr>
          <w:spacing w:val="-6"/>
        </w:rPr>
        <w:t>（三）报告期内公司资产构成同比发生重大变动分析说明</w:t>
      </w:r>
      <w:r>
        <w:rPr>
          <w:b w:val="0"/>
          <w:bCs w:val="0"/>
          <w:i w:val="0"/>
        </w:rPr>
      </w:r>
    </w:p>
    <w:p>
      <w:pPr>
        <w:spacing w:line="240" w:lineRule="auto" w:before="0"/>
        <w:rPr>
          <w:rFonts w:ascii="宋体" w:hAnsi="宋体" w:cs="宋体" w:eastAsia="宋体" w:hint="default"/>
          <w:b/>
          <w:bCs/>
          <w:i/>
          <w:sz w:val="20"/>
          <w:szCs w:val="20"/>
        </w:rPr>
      </w:pPr>
      <w:r>
        <w:rPr/>
        <w:br w:type="column"/>
      </w:r>
      <w:r>
        <w:rPr>
          <w:rFonts w:ascii="宋体"/>
          <w:b/>
          <w:i/>
          <w:sz w:val="20"/>
        </w:rPr>
      </w:r>
    </w:p>
    <w:p>
      <w:pPr>
        <w:spacing w:line="240" w:lineRule="auto" w:before="0"/>
        <w:rPr>
          <w:rFonts w:ascii="宋体" w:hAnsi="宋体" w:cs="宋体" w:eastAsia="宋体" w:hint="default"/>
          <w:b/>
          <w:bCs/>
          <w:i/>
          <w:sz w:val="20"/>
          <w:szCs w:val="20"/>
        </w:rPr>
      </w:pPr>
    </w:p>
    <w:p>
      <w:pPr>
        <w:spacing w:line="240" w:lineRule="auto" w:before="0"/>
        <w:rPr>
          <w:rFonts w:ascii="宋体" w:hAnsi="宋体" w:cs="宋体" w:eastAsia="宋体" w:hint="default"/>
          <w:b/>
          <w:bCs/>
          <w:i/>
          <w:sz w:val="20"/>
          <w:szCs w:val="20"/>
        </w:rPr>
      </w:pPr>
    </w:p>
    <w:p>
      <w:pPr>
        <w:spacing w:line="240" w:lineRule="auto" w:before="0"/>
        <w:rPr>
          <w:rFonts w:ascii="宋体" w:hAnsi="宋体" w:cs="宋体" w:eastAsia="宋体" w:hint="default"/>
          <w:b/>
          <w:bCs/>
          <w:i/>
          <w:sz w:val="20"/>
          <w:szCs w:val="20"/>
        </w:rPr>
      </w:pPr>
    </w:p>
    <w:p>
      <w:pPr>
        <w:spacing w:line="240" w:lineRule="auto" w:before="0"/>
        <w:rPr>
          <w:rFonts w:ascii="宋体" w:hAnsi="宋体" w:cs="宋体" w:eastAsia="宋体" w:hint="default"/>
          <w:b/>
          <w:bCs/>
          <w:i/>
          <w:sz w:val="20"/>
          <w:szCs w:val="20"/>
        </w:rPr>
      </w:pPr>
    </w:p>
    <w:p>
      <w:pPr>
        <w:spacing w:line="240" w:lineRule="auto" w:before="1"/>
        <w:rPr>
          <w:rFonts w:ascii="宋体" w:hAnsi="宋体" w:cs="宋体" w:eastAsia="宋体" w:hint="default"/>
          <w:b/>
          <w:bCs/>
          <w:i/>
          <w:sz w:val="28"/>
          <w:szCs w:val="28"/>
        </w:rPr>
      </w:pPr>
    </w:p>
    <w:p>
      <w:pPr>
        <w:pStyle w:val="BodyText"/>
        <w:spacing w:line="240" w:lineRule="auto"/>
        <w:ind w:left="431" w:right="0"/>
        <w:jc w:val="left"/>
      </w:pPr>
      <w:r>
        <w:rPr>
          <w:spacing w:val="-8"/>
        </w:rPr>
        <w:t>单位：元</w:t>
      </w:r>
      <w:r>
        <w:rPr/>
      </w:r>
    </w:p>
    <w:p>
      <w:pPr>
        <w:spacing w:after="0" w:line="240" w:lineRule="auto"/>
        <w:jc w:val="left"/>
        <w:sectPr>
          <w:type w:val="continuous"/>
          <w:pgSz w:w="11910" w:h="16840"/>
          <w:pgMar w:top="1600" w:bottom="280" w:left="1100" w:right="1100"/>
          <w:cols w:num="2" w:equalWidth="0">
            <w:col w:w="6490" w:space="1260"/>
            <w:col w:w="1960"/>
          </w:cols>
        </w:sectPr>
      </w:pPr>
    </w:p>
    <w:p>
      <w:pPr>
        <w:spacing w:line="240" w:lineRule="auto" w:before="10"/>
        <w:rPr>
          <w:rFonts w:ascii="宋体" w:hAnsi="宋体" w:cs="宋体" w:eastAsia="宋体" w:hint="default"/>
          <w:sz w:val="3"/>
          <w:szCs w:val="3"/>
        </w:rPr>
      </w:pPr>
    </w:p>
    <w:tbl>
      <w:tblPr>
        <w:tblW w:w="0" w:type="auto"/>
        <w:jc w:val="left"/>
        <w:tblInd w:w="297" w:type="dxa"/>
        <w:tblLayout w:type="fixed"/>
        <w:tblCellMar>
          <w:top w:w="0" w:type="dxa"/>
          <w:left w:w="0" w:type="dxa"/>
          <w:bottom w:w="0" w:type="dxa"/>
          <w:right w:w="0" w:type="dxa"/>
        </w:tblCellMar>
        <w:tblLook w:val="01E0"/>
      </w:tblPr>
      <w:tblGrid>
        <w:gridCol w:w="1541"/>
        <w:gridCol w:w="1916"/>
        <w:gridCol w:w="1444"/>
        <w:gridCol w:w="1796"/>
        <w:gridCol w:w="1564"/>
        <w:gridCol w:w="840"/>
      </w:tblGrid>
      <w:tr>
        <w:trPr>
          <w:trHeight w:val="670" w:hRule="exact"/>
        </w:trPr>
        <w:tc>
          <w:tcPr>
            <w:tcW w:w="15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82"/>
                <w:sz w:val="21"/>
                <w:szCs w:val="21"/>
              </w:rPr>
              <w:t> </w:t>
            </w:r>
            <w:r>
              <w:rPr>
                <w:rFonts w:ascii="宋体" w:hAnsi="宋体" w:cs="宋体" w:eastAsia="宋体" w:hint="default"/>
                <w:sz w:val="21"/>
                <w:szCs w:val="21"/>
              </w:rPr>
              <w:t>目</w:t>
            </w:r>
          </w:p>
        </w:tc>
        <w:tc>
          <w:tcPr>
            <w:tcW w:w="3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2007 </w:t>
            </w:r>
            <w:r>
              <w:rPr>
                <w:rFonts w:ascii="宋体" w:hAnsi="宋体" w:cs="宋体" w:eastAsia="宋体" w:hint="default"/>
                <w:sz w:val="21"/>
                <w:szCs w:val="21"/>
              </w:rPr>
              <w:t>年</w:t>
            </w:r>
          </w:p>
        </w:tc>
        <w:tc>
          <w:tcPr>
            <w:tcW w:w="3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2006 </w:t>
            </w:r>
            <w:r>
              <w:rPr>
                <w:rFonts w:ascii="宋体" w:hAnsi="宋体" w:cs="宋体" w:eastAsia="宋体" w:hint="default"/>
                <w:sz w:val="21"/>
                <w:szCs w:val="21"/>
              </w:rPr>
              <w:t>年</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211" w:right="0"/>
              <w:jc w:val="left"/>
              <w:rPr>
                <w:rFonts w:ascii="宋体" w:hAnsi="宋体" w:cs="宋体" w:eastAsia="宋体" w:hint="default"/>
                <w:sz w:val="21"/>
                <w:szCs w:val="21"/>
              </w:rPr>
            </w:pPr>
            <w:r>
              <w:rPr>
                <w:rFonts w:ascii="宋体" w:hAnsi="宋体" w:cs="宋体" w:eastAsia="宋体" w:hint="default"/>
                <w:spacing w:val="-8"/>
                <w:sz w:val="21"/>
                <w:szCs w:val="21"/>
              </w:rPr>
              <w:t>差异</w:t>
            </w:r>
            <w:r>
              <w:rPr>
                <w:rFonts w:ascii="宋体" w:hAnsi="宋体" w:cs="宋体" w:eastAsia="宋体" w:hint="default"/>
                <w:sz w:val="21"/>
                <w:szCs w:val="21"/>
              </w:rPr>
            </w:r>
          </w:p>
        </w:tc>
      </w:tr>
      <w:tr>
        <w:trPr>
          <w:trHeight w:val="826" w:hRule="exact"/>
        </w:trPr>
        <w:tc>
          <w:tcPr>
            <w:tcW w:w="1541" w:type="dxa"/>
            <w:vMerge/>
            <w:tcBorders>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pacing w:val="-8"/>
                <w:sz w:val="21"/>
                <w:szCs w:val="21"/>
              </w:rPr>
              <w:t>期末数</w:t>
            </w:r>
            <w:r>
              <w:rPr>
                <w:rFonts w:ascii="宋体" w:hAnsi="宋体" w:cs="宋体" w:eastAsia="宋体" w:hint="default"/>
                <w:sz w:val="21"/>
                <w:szCs w:val="21"/>
              </w:rPr>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6"/>
              <w:ind w:left="630" w:right="-8" w:hanging="63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69"/>
                <w:sz w:val="18"/>
                <w:szCs w:val="18"/>
              </w:rPr>
              <w:t> </w:t>
            </w:r>
            <w:r>
              <w:rPr>
                <w:rFonts w:ascii="Times New Roman" w:hAnsi="Times New Roman" w:cs="Times New Roman" w:eastAsia="Times New Roman" w:hint="default"/>
                <w:spacing w:val="-4"/>
                <w:sz w:val="18"/>
                <w:szCs w:val="18"/>
              </w:rPr>
              <w:t>2007</w:t>
            </w:r>
            <w:r>
              <w:rPr>
                <w:rFonts w:ascii="Times New Roman" w:hAnsi="Times New Roman" w:cs="Times New Roman" w:eastAsia="Times New Roman" w:hint="default"/>
                <w:spacing w:val="-20"/>
                <w:sz w:val="18"/>
                <w:szCs w:val="18"/>
              </w:rPr>
              <w:t> </w:t>
            </w:r>
            <w:r>
              <w:rPr>
                <w:rFonts w:ascii="宋体" w:hAnsi="宋体" w:cs="宋体" w:eastAsia="宋体" w:hint="default"/>
                <w:spacing w:val="-7"/>
                <w:sz w:val="18"/>
                <w:szCs w:val="18"/>
              </w:rPr>
              <w:t>年总资产比</w:t>
            </w:r>
            <w:r>
              <w:rPr>
                <w:rFonts w:ascii="宋体" w:hAnsi="宋体" w:cs="宋体" w:eastAsia="宋体" w:hint="default"/>
                <w:sz w:val="18"/>
                <w:szCs w:val="18"/>
              </w:rPr>
              <w:t> 例</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589" w:right="0"/>
              <w:jc w:val="left"/>
              <w:rPr>
                <w:rFonts w:ascii="宋体" w:hAnsi="宋体" w:cs="宋体" w:eastAsia="宋体" w:hint="default"/>
                <w:sz w:val="21"/>
                <w:szCs w:val="21"/>
              </w:rPr>
            </w:pPr>
            <w:r>
              <w:rPr>
                <w:rFonts w:ascii="宋体" w:hAnsi="宋体" w:cs="宋体" w:eastAsia="宋体" w:hint="default"/>
                <w:spacing w:val="-8"/>
                <w:sz w:val="21"/>
                <w:szCs w:val="21"/>
              </w:rPr>
              <w:t>期末数</w:t>
            </w:r>
            <w:r>
              <w:rPr>
                <w:rFonts w:ascii="宋体" w:hAnsi="宋体" w:cs="宋体" w:eastAsia="宋体" w:hint="default"/>
                <w:sz w:val="21"/>
                <w:szCs w:val="21"/>
              </w:rPr>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6"/>
              <w:ind w:left="689" w:right="41" w:hanging="648"/>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2006</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年总资产比 </w:t>
            </w:r>
            <w:r>
              <w:rPr>
                <w:rFonts w:ascii="宋体" w:hAnsi="宋体" w:cs="宋体" w:eastAsia="宋体" w:hint="default"/>
                <w:sz w:val="18"/>
                <w:szCs w:val="18"/>
              </w:rPr>
              <w:t>例</w:t>
            </w:r>
          </w:p>
        </w:tc>
        <w:tc>
          <w:tcPr>
            <w:tcW w:w="840" w:type="dxa"/>
            <w:vMerge/>
            <w:tcBorders>
              <w:left w:val="single" w:sz="4" w:space="0" w:color="000000"/>
              <w:bottom w:val="single" w:sz="4" w:space="0" w:color="000000"/>
              <w:right w:val="single" w:sz="4" w:space="0" w:color="000000"/>
            </w:tcBorders>
          </w:tcPr>
          <w:p>
            <w:pPr/>
          </w:p>
        </w:tc>
      </w:tr>
      <w:tr>
        <w:trPr>
          <w:trHeight w:val="43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9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8"/>
              <w:jc w:val="right"/>
              <w:rPr>
                <w:rFonts w:ascii="Times New Roman" w:hAnsi="Times New Roman" w:cs="Times New Roman" w:eastAsia="Times New Roman" w:hint="default"/>
                <w:sz w:val="18"/>
                <w:szCs w:val="18"/>
              </w:rPr>
            </w:pPr>
            <w:r>
              <w:rPr>
                <w:rFonts w:ascii="Times New Roman"/>
                <w:sz w:val="18"/>
              </w:rPr>
              <w:t>1,676,684,054.95</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right"/>
              <w:rPr>
                <w:rFonts w:ascii="Times New Roman" w:hAnsi="Times New Roman" w:cs="Times New Roman" w:eastAsia="Times New Roman" w:hint="default"/>
                <w:sz w:val="18"/>
                <w:szCs w:val="18"/>
              </w:rPr>
            </w:pPr>
            <w:r>
              <w:rPr>
                <w:rFonts w:ascii="Times New Roman"/>
                <w:w w:val="95"/>
                <w:sz w:val="18"/>
              </w:rPr>
              <w:t>7.62%</w:t>
            </w:r>
            <w:r>
              <w:rPr>
                <w:rFonts w:ascii="Times New Roman"/>
                <w:sz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7"/>
              <w:jc w:val="right"/>
              <w:rPr>
                <w:rFonts w:ascii="Times New Roman" w:hAnsi="Times New Roman" w:cs="Times New Roman" w:eastAsia="Times New Roman" w:hint="default"/>
                <w:sz w:val="18"/>
                <w:szCs w:val="18"/>
              </w:rPr>
            </w:pPr>
            <w:r>
              <w:rPr>
                <w:rFonts w:ascii="Times New Roman"/>
                <w:sz w:val="18"/>
              </w:rPr>
              <w:t>939,705,242.42</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
              <w:jc w:val="right"/>
              <w:rPr>
                <w:rFonts w:ascii="Times New Roman" w:hAnsi="Times New Roman" w:cs="Times New Roman" w:eastAsia="Times New Roman" w:hint="default"/>
                <w:sz w:val="18"/>
                <w:szCs w:val="18"/>
              </w:rPr>
            </w:pPr>
            <w:r>
              <w:rPr>
                <w:rFonts w:ascii="Times New Roman"/>
                <w:w w:val="95"/>
                <w:sz w:val="18"/>
              </w:rPr>
              <w:t>4.57%</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
              <w:jc w:val="right"/>
              <w:rPr>
                <w:rFonts w:ascii="Times New Roman" w:hAnsi="Times New Roman" w:cs="Times New Roman" w:eastAsia="Times New Roman" w:hint="default"/>
                <w:sz w:val="18"/>
                <w:szCs w:val="18"/>
              </w:rPr>
            </w:pPr>
            <w:r>
              <w:rPr>
                <w:rFonts w:ascii="Times New Roman"/>
                <w:w w:val="95"/>
                <w:sz w:val="18"/>
              </w:rPr>
              <w:t>3.05%</w:t>
            </w:r>
            <w:r>
              <w:rPr>
                <w:rFonts w:ascii="Times New Roman"/>
                <w:sz w:val="18"/>
              </w:rPr>
            </w:r>
          </w:p>
        </w:tc>
      </w:tr>
      <w:tr>
        <w:trPr>
          <w:trHeight w:val="43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9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7"/>
              <w:jc w:val="right"/>
              <w:rPr>
                <w:rFonts w:ascii="Times New Roman" w:hAnsi="Times New Roman" w:cs="Times New Roman" w:eastAsia="Times New Roman" w:hint="default"/>
                <w:sz w:val="18"/>
                <w:szCs w:val="18"/>
              </w:rPr>
            </w:pPr>
            <w:r>
              <w:rPr>
                <w:rFonts w:ascii="Times New Roman"/>
                <w:sz w:val="18"/>
              </w:rPr>
              <w:t>13,243,156,039.93</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right"/>
              <w:rPr>
                <w:rFonts w:ascii="Times New Roman" w:hAnsi="Times New Roman" w:cs="Times New Roman" w:eastAsia="Times New Roman" w:hint="default"/>
                <w:sz w:val="18"/>
                <w:szCs w:val="18"/>
              </w:rPr>
            </w:pPr>
            <w:r>
              <w:rPr>
                <w:rFonts w:ascii="Times New Roman"/>
                <w:w w:val="95"/>
                <w:sz w:val="18"/>
              </w:rPr>
              <w:t>60.17%</w:t>
            </w:r>
            <w:r>
              <w:rPr>
                <w:rFonts w:ascii="Times New Roman"/>
                <w:sz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7"/>
              <w:jc w:val="right"/>
              <w:rPr>
                <w:rFonts w:ascii="Times New Roman" w:hAnsi="Times New Roman" w:cs="Times New Roman" w:eastAsia="Times New Roman" w:hint="default"/>
                <w:sz w:val="18"/>
                <w:szCs w:val="18"/>
              </w:rPr>
            </w:pPr>
            <w:r>
              <w:rPr>
                <w:rFonts w:ascii="Times New Roman"/>
                <w:sz w:val="18"/>
              </w:rPr>
              <w:t>9,523,489,397.32</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8"/>
              <w:jc w:val="right"/>
              <w:rPr>
                <w:rFonts w:ascii="Times New Roman" w:hAnsi="Times New Roman" w:cs="Times New Roman" w:eastAsia="Times New Roman" w:hint="default"/>
                <w:sz w:val="18"/>
                <w:szCs w:val="18"/>
              </w:rPr>
            </w:pPr>
            <w:r>
              <w:rPr>
                <w:rFonts w:ascii="Times New Roman"/>
                <w:w w:val="95"/>
                <w:sz w:val="18"/>
              </w:rPr>
              <w:t>46.32%</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8"/>
              <w:jc w:val="right"/>
              <w:rPr>
                <w:rFonts w:ascii="Times New Roman" w:hAnsi="Times New Roman" w:cs="Times New Roman" w:eastAsia="Times New Roman" w:hint="default"/>
                <w:sz w:val="18"/>
                <w:szCs w:val="18"/>
              </w:rPr>
            </w:pPr>
            <w:r>
              <w:rPr>
                <w:rFonts w:ascii="Times New Roman"/>
                <w:sz w:val="18"/>
              </w:rPr>
              <w:t>13.84%</w:t>
            </w:r>
          </w:p>
        </w:tc>
      </w:tr>
      <w:tr>
        <w:trPr>
          <w:trHeight w:val="43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9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7"/>
              <w:jc w:val="right"/>
              <w:rPr>
                <w:rFonts w:ascii="Times New Roman" w:hAnsi="Times New Roman" w:cs="Times New Roman" w:eastAsia="Times New Roman" w:hint="default"/>
                <w:sz w:val="18"/>
                <w:szCs w:val="18"/>
              </w:rPr>
            </w:pPr>
            <w:r>
              <w:rPr>
                <w:rFonts w:ascii="Times New Roman"/>
                <w:sz w:val="18"/>
              </w:rPr>
              <w:t>904,753,634.02</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right"/>
              <w:rPr>
                <w:rFonts w:ascii="Times New Roman" w:hAnsi="Times New Roman" w:cs="Times New Roman" w:eastAsia="Times New Roman" w:hint="default"/>
                <w:sz w:val="18"/>
                <w:szCs w:val="18"/>
              </w:rPr>
            </w:pPr>
            <w:r>
              <w:rPr>
                <w:rFonts w:ascii="Times New Roman"/>
                <w:w w:val="95"/>
                <w:sz w:val="18"/>
              </w:rPr>
              <w:t>4.11%</w:t>
            </w:r>
            <w:r>
              <w:rPr>
                <w:rFonts w:ascii="Times New Roman"/>
                <w:sz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7"/>
              <w:jc w:val="right"/>
              <w:rPr>
                <w:rFonts w:ascii="Times New Roman" w:hAnsi="Times New Roman" w:cs="Times New Roman" w:eastAsia="Times New Roman" w:hint="default"/>
                <w:sz w:val="18"/>
                <w:szCs w:val="18"/>
              </w:rPr>
            </w:pPr>
            <w:r>
              <w:rPr>
                <w:rFonts w:ascii="Times New Roman"/>
                <w:sz w:val="18"/>
              </w:rPr>
              <w:t>4,111,992,678.09</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8"/>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8"/>
              <w:jc w:val="right"/>
              <w:rPr>
                <w:rFonts w:ascii="Times New Roman" w:hAnsi="Times New Roman" w:cs="Times New Roman" w:eastAsia="Times New Roman" w:hint="default"/>
                <w:sz w:val="18"/>
                <w:szCs w:val="18"/>
              </w:rPr>
            </w:pPr>
            <w:r>
              <w:rPr>
                <w:rFonts w:ascii="Times New Roman"/>
                <w:w w:val="95"/>
                <w:sz w:val="18"/>
              </w:rPr>
              <w:t>-15.89%</w:t>
            </w:r>
            <w:r>
              <w:rPr>
                <w:rFonts w:ascii="Times New Roman"/>
                <w:sz w:val="18"/>
              </w:rPr>
            </w:r>
          </w:p>
        </w:tc>
      </w:tr>
    </w:tbl>
    <w:p>
      <w:pPr>
        <w:pStyle w:val="Heading4"/>
        <w:spacing w:line="240" w:lineRule="auto" w:before="75"/>
        <w:ind w:left="431" w:right="89"/>
        <w:jc w:val="left"/>
        <w:rPr>
          <w:b w:val="0"/>
          <w:bCs w:val="0"/>
          <w:i w:val="0"/>
        </w:rPr>
      </w:pPr>
      <w:r>
        <w:rPr>
          <w:rFonts w:ascii="Times New Roman" w:hAnsi="Times New Roman" w:cs="Times New Roman" w:eastAsia="Times New Roman" w:hint="default"/>
          <w:i w:val="0"/>
          <w:spacing w:val="-6"/>
        </w:rPr>
        <w:t>1</w:t>
      </w:r>
      <w:r>
        <w:rPr>
          <w:spacing w:val="-6"/>
        </w:rPr>
        <w:t>、主要变化因素变动说明</w:t>
      </w:r>
      <w:r>
        <w:rPr>
          <w:b w:val="0"/>
          <w:bCs w:val="0"/>
          <w:i w:val="0"/>
        </w:rPr>
      </w:r>
    </w:p>
    <w:p>
      <w:pPr>
        <w:pStyle w:val="BodyText"/>
        <w:spacing w:line="340" w:lineRule="auto" w:before="109"/>
        <w:ind w:left="431" w:right="417" w:firstLine="404"/>
        <w:jc w:val="both"/>
      </w:pPr>
      <w:r>
        <w:rPr>
          <w:spacing w:val="-10"/>
        </w:rPr>
        <w:t>（</w:t>
      </w:r>
      <w:r>
        <w:rPr>
          <w:rFonts w:ascii="Times New Roman" w:hAnsi="Times New Roman" w:cs="Times New Roman" w:eastAsia="Times New Roman" w:hint="default"/>
          <w:spacing w:val="-10"/>
        </w:rPr>
        <w:t>1</w:t>
      </w:r>
      <w:r>
        <w:rPr>
          <w:spacing w:val="-10"/>
        </w:rPr>
        <w:t>）应收票据：报告期内公司</w:t>
      </w:r>
      <w:r>
        <w:rPr>
          <w:spacing w:val="-55"/>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2"/>
        </w:rPr>
        <w:t> </w:t>
      </w:r>
      <w:r>
        <w:rPr>
          <w:spacing w:val="-10"/>
        </w:rPr>
        <w:t>万吨超级压光纸生产线投产运营，规模扩大，对业务往来较多</w:t>
      </w:r>
      <w:r>
        <w:rPr>
          <w:spacing w:val="-9"/>
        </w:rPr>
        <w:t> </w:t>
      </w:r>
      <w:r>
        <w:rPr>
          <w:spacing w:val="-10"/>
        </w:rPr>
        <w:t>的客户，公司通常采取较为宽松的应收政策，在大客户资金较为紧张的情况下，允许其支付短期承兑</w:t>
      </w:r>
      <w:r>
        <w:rPr>
          <w:spacing w:val="-79"/>
        </w:rPr>
        <w:t> </w:t>
      </w:r>
      <w:r>
        <w:rPr>
          <w:spacing w:val="-79"/>
        </w:rPr>
      </w:r>
      <w:r>
        <w:rPr>
          <w:spacing w:val="-8"/>
        </w:rPr>
        <w:t>汇票结算。</w:t>
      </w:r>
      <w:r>
        <w:rPr/>
      </w:r>
    </w:p>
    <w:p>
      <w:pPr>
        <w:pStyle w:val="BodyText"/>
        <w:spacing w:line="218" w:lineRule="exact"/>
        <w:ind w:left="835" w:right="89"/>
        <w:jc w:val="left"/>
      </w:pPr>
      <w:r>
        <w:rPr>
          <w:spacing w:val="-8"/>
        </w:rPr>
        <w:t>（</w:t>
      </w:r>
      <w:r>
        <w:rPr>
          <w:rFonts w:ascii="Times New Roman" w:hAnsi="Times New Roman" w:cs="Times New Roman" w:eastAsia="Times New Roman" w:hint="default"/>
          <w:spacing w:val="-8"/>
        </w:rPr>
        <w:t>2</w:t>
      </w:r>
      <w:r>
        <w:rPr>
          <w:spacing w:val="-8"/>
        </w:rPr>
        <w:t>）固定资产：报告期内公司新上</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2"/>
        </w:rPr>
        <w:t> </w:t>
      </w:r>
      <w:r>
        <w:rPr>
          <w:spacing w:val="-9"/>
        </w:rPr>
        <w:t>万吨超级压光纸生产线、吉林晨鸣</w:t>
      </w:r>
      <w:r>
        <w:rPr>
          <w:spacing w:val="-45"/>
        </w:rPr>
        <w:t> </w:t>
      </w:r>
      <w:r>
        <w:rPr>
          <w:rFonts w:ascii="Times New Roman" w:hAnsi="Times New Roman" w:cs="Times New Roman" w:eastAsia="Times New Roman" w:hint="default"/>
          <w:spacing w:val="-3"/>
        </w:rPr>
        <w:t>18</w:t>
      </w:r>
      <w:r>
        <w:rPr>
          <w:rFonts w:ascii="Times New Roman" w:hAnsi="Times New Roman" w:cs="Times New Roman" w:eastAsia="Times New Roman" w:hint="default"/>
          <w:spacing w:val="13"/>
        </w:rPr>
        <w:t> </w:t>
      </w:r>
      <w:r>
        <w:rPr>
          <w:spacing w:val="-9"/>
        </w:rPr>
        <w:t>万吨低定量涂布纸</w:t>
      </w:r>
      <w:r>
        <w:rPr/>
      </w:r>
    </w:p>
    <w:p>
      <w:pPr>
        <w:pStyle w:val="BodyText"/>
        <w:spacing w:line="240" w:lineRule="auto" w:before="118"/>
        <w:ind w:left="431" w:right="89"/>
        <w:jc w:val="left"/>
      </w:pPr>
      <w:r>
        <w:rPr>
          <w:spacing w:val="-8"/>
        </w:rPr>
        <w:t>生产线，在本期陆续完工转资，增加固定资产。</w:t>
      </w:r>
      <w:r>
        <w:rPr/>
      </w:r>
    </w:p>
    <w:p>
      <w:pPr>
        <w:spacing w:after="0" w:line="240" w:lineRule="auto"/>
        <w:jc w:val="left"/>
        <w:sectPr>
          <w:type w:val="continuous"/>
          <w:pgSz w:w="11910" w:h="16840"/>
          <w:pgMar w:top="1600" w:bottom="280" w:left="1100" w:right="1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348" w:lineRule="auto" w:before="35"/>
        <w:ind w:left="151" w:right="133" w:firstLine="404"/>
        <w:jc w:val="left"/>
      </w:pPr>
      <w:r>
        <w:rPr>
          <w:spacing w:val="-11"/>
        </w:rPr>
        <w:t>（</w:t>
      </w:r>
      <w:r>
        <w:rPr>
          <w:rFonts w:ascii="Times New Roman" w:hAnsi="Times New Roman" w:cs="Times New Roman" w:eastAsia="Times New Roman" w:hint="default"/>
          <w:spacing w:val="-11"/>
        </w:rPr>
        <w:t>3</w:t>
      </w:r>
      <w:r>
        <w:rPr>
          <w:spacing w:val="-11"/>
        </w:rPr>
        <w:t>）在建工程：报告期内变动较大主要是由于公司新上</w:t>
      </w:r>
      <w:r>
        <w:rPr>
          <w:spacing w:val="-56"/>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1"/>
        </w:rPr>
        <w:t> </w:t>
      </w:r>
      <w:r>
        <w:rPr>
          <w:spacing w:val="-11"/>
        </w:rPr>
        <w:t>万吨超级压光纸生产线、吉林晨鸣</w:t>
      </w:r>
      <w:r>
        <w:rPr>
          <w:spacing w:val="-56"/>
        </w:rPr>
        <w:t> </w:t>
      </w:r>
      <w:r>
        <w:rPr>
          <w:rFonts w:ascii="Times New Roman" w:hAnsi="Times New Roman" w:cs="Times New Roman" w:eastAsia="Times New Roman" w:hint="default"/>
          <w:spacing w:val="-5"/>
        </w:rPr>
        <w:t>18 </w:t>
      </w:r>
      <w:r>
        <w:rPr>
          <w:spacing w:val="-8"/>
        </w:rPr>
        <w:t>万吨低定量涂布纸生产线，在本期陆续完工转资，增加固定资产，减少在建工程。 </w:t>
      </w:r>
      <w:r>
        <w:rPr>
          <w:rFonts w:ascii="Times New Roman" w:hAnsi="Times New Roman" w:cs="Times New Roman" w:eastAsia="Times New Roman" w:hint="default"/>
          <w:spacing w:val="-8"/>
        </w:rPr>
        <w:t>2</w:t>
      </w:r>
      <w:r>
        <w:rPr>
          <w:spacing w:val="-8"/>
        </w:rPr>
        <w:t>、公司主要资产采用的计量的属性：</w:t>
      </w:r>
      <w:r>
        <w:rPr/>
      </w:r>
    </w:p>
    <w:p>
      <w:pPr>
        <w:pStyle w:val="BodyText"/>
        <w:spacing w:line="240" w:lineRule="auto" w:before="15"/>
        <w:ind w:left="555" w:right="133"/>
        <w:jc w:val="left"/>
      </w:pPr>
      <w:r>
        <w:rPr>
          <w:spacing w:val="-8"/>
        </w:rPr>
        <w:t>本公司编制财务报表时一般采用历史成本进行计量，但以下资产项目按公允价值计量：</w:t>
      </w:r>
      <w:r>
        <w:rPr/>
      </w:r>
    </w:p>
    <w:p>
      <w:pPr>
        <w:pStyle w:val="BodyText"/>
        <w:spacing w:line="240" w:lineRule="auto" w:before="134"/>
        <w:ind w:left="571" w:right="133"/>
        <w:jc w:val="left"/>
      </w:pPr>
      <w:r>
        <w:rPr>
          <w:spacing w:val="-8"/>
        </w:rPr>
        <w:t>①以公允价值计量且其变动计入当期损益金融资产（参见财务报告报表项目附注</w:t>
      </w:r>
      <w:r>
        <w:rPr>
          <w:spacing w:val="-57"/>
        </w:rPr>
        <w:t> </w:t>
      </w:r>
      <w:r>
        <w:rPr>
          <w:rFonts w:ascii="Times New Roman" w:hAnsi="Times New Roman" w:cs="Times New Roman" w:eastAsia="Times New Roman" w:hint="default"/>
        </w:rPr>
        <w:t>2</w:t>
      </w:r>
      <w:r>
        <w:rPr/>
        <w:t>）</w:t>
      </w:r>
    </w:p>
    <w:p>
      <w:pPr>
        <w:pStyle w:val="BodyText"/>
        <w:spacing w:line="628" w:lineRule="auto" w:before="118"/>
        <w:ind w:left="555" w:right="133" w:firstLine="15"/>
        <w:jc w:val="left"/>
      </w:pPr>
      <w:r>
        <w:rPr>
          <w:spacing w:val="-8"/>
        </w:rPr>
        <w:t>②消耗性生物资产（参见财务报告报表项目附注</w:t>
      </w:r>
      <w:r>
        <w:rPr>
          <w:spacing w:val="-61"/>
        </w:rPr>
        <w:t> </w:t>
      </w:r>
      <w:r>
        <w:rPr>
          <w:rFonts w:ascii="Times New Roman" w:hAnsi="Times New Roman" w:cs="Times New Roman" w:eastAsia="Times New Roman" w:hint="default"/>
        </w:rPr>
        <w:t>17</w:t>
      </w:r>
      <w:r>
        <w:rPr/>
        <w:t>） </w:t>
      </w:r>
      <w:r>
        <w:rPr>
          <w:spacing w:val="-8"/>
        </w:rPr>
        <w:t>采用公允价值计量的主要资产变动、影响分析：</w:t>
      </w:r>
      <w:r>
        <w:rPr/>
      </w:r>
    </w:p>
    <w:tbl>
      <w:tblPr>
        <w:tblW w:w="0" w:type="auto"/>
        <w:jc w:val="left"/>
        <w:tblInd w:w="130" w:type="dxa"/>
        <w:tblLayout w:type="fixed"/>
        <w:tblCellMar>
          <w:top w:w="0" w:type="dxa"/>
          <w:left w:w="0" w:type="dxa"/>
          <w:bottom w:w="0" w:type="dxa"/>
          <w:right w:w="0" w:type="dxa"/>
        </w:tblCellMar>
        <w:tblLook w:val="01E0"/>
      </w:tblPr>
      <w:tblGrid>
        <w:gridCol w:w="1301"/>
        <w:gridCol w:w="1240"/>
        <w:gridCol w:w="1421"/>
        <w:gridCol w:w="1420"/>
        <w:gridCol w:w="1420"/>
        <w:gridCol w:w="1520"/>
      </w:tblGrid>
      <w:tr>
        <w:trPr>
          <w:trHeight w:val="426"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报表项目</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项目名称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
              <w:jc w:val="center"/>
              <w:rPr>
                <w:rFonts w:ascii="宋体" w:hAnsi="宋体" w:cs="宋体" w:eastAsia="宋体" w:hint="default"/>
                <w:sz w:val="16"/>
                <w:szCs w:val="16"/>
              </w:rPr>
            </w:pPr>
            <w:r>
              <w:rPr>
                <w:rFonts w:ascii="宋体" w:hAnsi="宋体" w:cs="宋体" w:eastAsia="宋体" w:hint="default"/>
                <w:sz w:val="16"/>
                <w:szCs w:val="16"/>
              </w:rPr>
              <w:t>公允价值的取得</w:t>
            </w:r>
          </w:p>
          <w:p>
            <w:pPr>
              <w:pStyle w:val="TableParagraph"/>
              <w:spacing w:line="209" w:lineRule="exact"/>
              <w:ind w:right="0"/>
              <w:jc w:val="center"/>
              <w:rPr>
                <w:rFonts w:ascii="宋体" w:hAnsi="宋体" w:cs="宋体" w:eastAsia="宋体" w:hint="default"/>
                <w:sz w:val="16"/>
                <w:szCs w:val="16"/>
              </w:rPr>
            </w:pPr>
            <w:r>
              <w:rPr>
                <w:rFonts w:ascii="宋体" w:hAnsi="宋体" w:cs="宋体" w:eastAsia="宋体" w:hint="default"/>
                <w:sz w:val="16"/>
                <w:szCs w:val="16"/>
              </w:rPr>
              <w:t>方法</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62"/>
              <w:jc w:val="right"/>
              <w:rPr>
                <w:rFonts w:ascii="宋体" w:hAnsi="宋体" w:cs="宋体" w:eastAsia="宋体" w:hint="default"/>
                <w:sz w:val="16"/>
                <w:szCs w:val="16"/>
              </w:rPr>
            </w:pPr>
            <w:r>
              <w:rPr>
                <w:rFonts w:ascii="Times New Roman" w:hAnsi="Times New Roman" w:cs="Times New Roman" w:eastAsia="Times New Roman" w:hint="default"/>
                <w:sz w:val="16"/>
                <w:szCs w:val="16"/>
              </w:rPr>
              <w:t>2007.12.31</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余额</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6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2006.12.31</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余额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15"/>
              <w:jc w:val="right"/>
              <w:rPr>
                <w:rFonts w:ascii="宋体" w:hAnsi="宋体" w:cs="宋体" w:eastAsia="宋体" w:hint="default"/>
                <w:sz w:val="16"/>
                <w:szCs w:val="16"/>
              </w:rPr>
            </w:pPr>
            <w:r>
              <w:rPr>
                <w:rFonts w:ascii="宋体" w:hAnsi="宋体" w:cs="宋体" w:eastAsia="宋体" w:hint="default"/>
                <w:w w:val="95"/>
                <w:sz w:val="16"/>
                <w:szCs w:val="16"/>
              </w:rPr>
              <w:t>影响当年损益金额</w:t>
            </w:r>
            <w:r>
              <w:rPr>
                <w:rFonts w:ascii="宋体" w:hAnsi="宋体" w:cs="宋体" w:eastAsia="宋体" w:hint="default"/>
                <w:sz w:val="16"/>
                <w:szCs w:val="16"/>
              </w:rPr>
            </w:r>
          </w:p>
        </w:tc>
      </w:tr>
      <w:tr>
        <w:trPr>
          <w:trHeight w:val="426"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4" w:right="0"/>
              <w:jc w:val="left"/>
              <w:rPr>
                <w:rFonts w:ascii="宋体" w:hAnsi="宋体" w:cs="宋体" w:eastAsia="宋体" w:hint="default"/>
                <w:sz w:val="16"/>
                <w:szCs w:val="16"/>
              </w:rPr>
            </w:pPr>
            <w:r>
              <w:rPr>
                <w:rFonts w:ascii="宋体" w:hAnsi="宋体" w:cs="宋体" w:eastAsia="宋体" w:hint="default"/>
                <w:sz w:val="16"/>
                <w:szCs w:val="16"/>
              </w:rPr>
              <w:t>交易性金融资</w:t>
            </w:r>
          </w:p>
          <w:p>
            <w:pPr>
              <w:pStyle w:val="TableParagraph"/>
              <w:spacing w:line="209" w:lineRule="exact"/>
              <w:ind w:left="104" w:right="0"/>
              <w:jc w:val="left"/>
              <w:rPr>
                <w:rFonts w:ascii="宋体" w:hAnsi="宋体" w:cs="宋体" w:eastAsia="宋体" w:hint="default"/>
                <w:sz w:val="16"/>
                <w:szCs w:val="16"/>
              </w:rPr>
            </w:pPr>
            <w:r>
              <w:rPr>
                <w:rFonts w:ascii="宋体" w:hAnsi="宋体" w:cs="宋体" w:eastAsia="宋体" w:hint="default"/>
                <w:w w:val="99"/>
                <w:sz w:val="16"/>
                <w:szCs w:val="16"/>
              </w:rPr>
              <w:t>产</w:t>
            </w:r>
            <w:r>
              <w:rPr>
                <w:rFonts w:ascii="宋体" w:hAnsi="宋体" w:cs="宋体" w:eastAsia="宋体" w:hint="default"/>
                <w:sz w:val="16"/>
                <w:szCs w:val="16"/>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65"/>
              <w:jc w:val="center"/>
              <w:rPr>
                <w:rFonts w:ascii="宋体" w:hAnsi="宋体" w:cs="宋体" w:eastAsia="宋体" w:hint="default"/>
                <w:sz w:val="16"/>
                <w:szCs w:val="16"/>
              </w:rPr>
            </w:pPr>
            <w:r>
              <w:rPr>
                <w:rFonts w:ascii="宋体" w:hAnsi="宋体" w:cs="宋体" w:eastAsia="宋体" w:hint="default"/>
                <w:sz w:val="16"/>
                <w:szCs w:val="16"/>
              </w:rPr>
              <w:t>衍生金融工具</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金融机构的报价</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5,955,480.00</w:t>
            </w:r>
          </w:p>
        </w:tc>
        <w:tc>
          <w:tcPr>
            <w:tcW w:w="14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5,955,480.00</w:t>
            </w:r>
          </w:p>
        </w:tc>
      </w:tr>
      <w:tr>
        <w:trPr>
          <w:trHeight w:val="427"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4" w:right="0"/>
              <w:jc w:val="left"/>
              <w:rPr>
                <w:rFonts w:ascii="宋体" w:hAnsi="宋体" w:cs="宋体" w:eastAsia="宋体" w:hint="default"/>
                <w:sz w:val="16"/>
                <w:szCs w:val="16"/>
              </w:rPr>
            </w:pPr>
            <w:r>
              <w:rPr>
                <w:rFonts w:ascii="宋体" w:hAnsi="宋体" w:cs="宋体" w:eastAsia="宋体" w:hint="default"/>
                <w:sz w:val="16"/>
                <w:szCs w:val="16"/>
              </w:rPr>
              <w:t>消耗性生物资</w:t>
            </w:r>
          </w:p>
          <w:p>
            <w:pPr>
              <w:pStyle w:val="TableParagraph"/>
              <w:spacing w:line="209" w:lineRule="exact"/>
              <w:ind w:left="104" w:right="0"/>
              <w:jc w:val="left"/>
              <w:rPr>
                <w:rFonts w:ascii="宋体" w:hAnsi="宋体" w:cs="宋体" w:eastAsia="宋体" w:hint="default"/>
                <w:sz w:val="16"/>
                <w:szCs w:val="16"/>
              </w:rPr>
            </w:pPr>
            <w:r>
              <w:rPr>
                <w:rFonts w:ascii="宋体" w:hAnsi="宋体" w:cs="宋体" w:eastAsia="宋体" w:hint="default"/>
                <w:w w:val="99"/>
                <w:sz w:val="16"/>
                <w:szCs w:val="16"/>
              </w:rPr>
              <w:t>产</w:t>
            </w:r>
            <w:r>
              <w:rPr>
                <w:rFonts w:ascii="宋体" w:hAnsi="宋体" w:cs="宋体" w:eastAsia="宋体" w:hint="default"/>
                <w:sz w:val="16"/>
                <w:szCs w:val="16"/>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消耗性林木资</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w w:val="99"/>
                <w:sz w:val="16"/>
                <w:szCs w:val="16"/>
              </w:rPr>
              <w:t>产</w:t>
            </w:r>
            <w:r>
              <w:rPr>
                <w:rFonts w:ascii="宋体" w:hAnsi="宋体" w:cs="宋体" w:eastAsia="宋体" w:hint="default"/>
                <w:sz w:val="16"/>
                <w:szCs w:val="16"/>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注（</w:t>
            </w:r>
            <w:r>
              <w:rPr>
                <w:rFonts w:ascii="Times New Roman" w:hAnsi="Times New Roman" w:cs="Times New Roman" w:eastAsia="Times New Roman" w:hint="default"/>
                <w:sz w:val="16"/>
                <w:szCs w:val="16"/>
              </w:rPr>
              <w:t>1</w:t>
            </w:r>
            <w:r>
              <w:rPr>
                <w:rFonts w:ascii="宋体" w:hAnsi="宋体" w:cs="宋体" w:eastAsia="宋体" w:hint="default"/>
                <w:sz w:val="16"/>
                <w:szCs w:val="16"/>
              </w:rPr>
              <w:t>）</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92,159,871.29</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84" w:right="0"/>
              <w:jc w:val="left"/>
              <w:rPr>
                <w:rFonts w:ascii="Times New Roman" w:hAnsi="Times New Roman" w:cs="Times New Roman" w:eastAsia="Times New Roman" w:hint="default"/>
                <w:sz w:val="16"/>
                <w:szCs w:val="16"/>
              </w:rPr>
            </w:pPr>
            <w:r>
              <w:rPr>
                <w:rFonts w:ascii="Times New Roman"/>
                <w:sz w:val="16"/>
              </w:rPr>
              <w:t>19,514,433.24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24,415,400.31</w:t>
            </w:r>
          </w:p>
        </w:tc>
      </w:tr>
    </w:tbl>
    <w:p>
      <w:pPr>
        <w:spacing w:line="240" w:lineRule="auto" w:before="11"/>
        <w:rPr>
          <w:rFonts w:ascii="宋体" w:hAnsi="宋体" w:cs="宋体" w:eastAsia="宋体" w:hint="default"/>
          <w:sz w:val="18"/>
          <w:szCs w:val="18"/>
        </w:rPr>
      </w:pPr>
    </w:p>
    <w:p>
      <w:pPr>
        <w:pStyle w:val="BodyText"/>
        <w:spacing w:line="357" w:lineRule="auto" w:before="35"/>
        <w:ind w:left="151" w:right="133" w:firstLine="404"/>
        <w:jc w:val="left"/>
      </w:pPr>
      <w:r>
        <w:rPr>
          <w:spacing w:val="-10"/>
        </w:rPr>
        <w:t>对在资产负债表日以公允价值计量的交易性金融资产与消耗性生物资产，本集团在估计公允价值</w:t>
      </w:r>
      <w:r>
        <w:rPr>
          <w:spacing w:val="-9"/>
        </w:rPr>
        <w:t> </w:t>
      </w:r>
      <w:r>
        <w:rPr>
          <w:spacing w:val="-8"/>
        </w:rPr>
        <w:t>时运用了下述的主要方法与假设：</w:t>
      </w:r>
      <w:r>
        <w:rPr/>
      </w:r>
    </w:p>
    <w:p>
      <w:pPr>
        <w:pStyle w:val="BodyText"/>
        <w:spacing w:line="348" w:lineRule="auto" w:before="31"/>
        <w:ind w:left="151" w:right="137"/>
        <w:jc w:val="both"/>
      </w:pPr>
      <w:r>
        <w:rPr>
          <w:spacing w:val="-10"/>
        </w:rPr>
        <w:t>①衍生金融工具：远期外汇合同的公允价值是根据合同远期外汇的价格的现值与资产负债表日的即期</w:t>
      </w:r>
      <w:r>
        <w:rPr>
          <w:spacing w:val="-81"/>
        </w:rPr>
        <w:t> </w:t>
      </w:r>
      <w:r>
        <w:rPr>
          <w:spacing w:val="-81"/>
        </w:rPr>
      </w:r>
      <w:r>
        <w:rPr>
          <w:spacing w:val="-9"/>
        </w:rPr>
        <w:t>外汇价格之间的差额来确定的。本集团以银行</w:t>
      </w:r>
      <w:r>
        <w:rPr>
          <w:spacing w:val="-50"/>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9"/>
        </w:rPr>
        <w:t> </w:t>
      </w:r>
      <w:r>
        <w:rPr/>
        <w:t>年</w:t>
      </w:r>
      <w:r>
        <w:rPr>
          <w:spacing w:val="-50"/>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9"/>
        </w:rPr>
        <w:t> </w:t>
      </w:r>
      <w:r>
        <w:rPr/>
        <w:t>月</w:t>
      </w:r>
      <w:r>
        <w:rPr>
          <w:spacing w:val="-50"/>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8"/>
        </w:rPr>
        <w:t> </w:t>
      </w:r>
      <w:r>
        <w:rPr>
          <w:spacing w:val="-9"/>
        </w:rPr>
        <w:t>日同一交割日的远期合同结算汇率为</w:t>
      </w:r>
      <w:r>
        <w:rPr>
          <w:spacing w:val="-102"/>
        </w:rPr>
        <w:t> </w:t>
      </w:r>
      <w:r>
        <w:rPr>
          <w:spacing w:val="-102"/>
        </w:rPr>
      </w:r>
      <w:r>
        <w:rPr>
          <w:spacing w:val="-8"/>
        </w:rPr>
        <w:t>基准及合同约定的结算汇率为差额确定。</w:t>
      </w:r>
      <w:r>
        <w:rPr/>
      </w:r>
    </w:p>
    <w:p>
      <w:pPr>
        <w:pStyle w:val="BodyText"/>
        <w:spacing w:line="343" w:lineRule="auto" w:before="40"/>
        <w:ind w:left="151" w:right="137"/>
        <w:jc w:val="both"/>
      </w:pPr>
      <w:r>
        <w:rPr>
          <w:spacing w:val="-10"/>
        </w:rPr>
        <w:t>②消耗性生物资产：独立估值师根据我们生物资产之所在地，湛江市及福建省之活跃市场报价来厘订</w:t>
      </w:r>
      <w:r>
        <w:rPr>
          <w:spacing w:val="-79"/>
        </w:rPr>
        <w:t> </w:t>
      </w:r>
      <w:r>
        <w:rPr>
          <w:spacing w:val="-79"/>
        </w:rPr>
      </w:r>
      <w:r>
        <w:rPr>
          <w:spacing w:val="-9"/>
        </w:rPr>
        <w:t>收成木材之市场价格。在估计将來之现金流量时，独立估值师会考虑以下几个因素。</w:t>
      </w:r>
      <w:r>
        <w:rPr>
          <w:rFonts w:ascii="Times New Roman" w:hAnsi="Times New Roman" w:cs="Times New Roman" w:eastAsia="Times New Roman" w:hint="default"/>
          <w:spacing w:val="-9"/>
        </w:rPr>
        <w:t>1)</w:t>
      </w:r>
      <w:r>
        <w:rPr>
          <w:spacing w:val="-9"/>
        </w:rPr>
        <w:t>預期中收成木</w:t>
      </w:r>
      <w:r>
        <w:rPr>
          <w:spacing w:val="-81"/>
        </w:rPr>
        <w:t> </w:t>
      </w:r>
      <w:r>
        <w:rPr>
          <w:spacing w:val="-81"/>
        </w:rPr>
      </w:r>
      <w:r>
        <w:rPr>
          <w:spacing w:val="-9"/>
        </w:rPr>
        <w:t>材之名义市场价格；</w:t>
      </w:r>
      <w:r>
        <w:rPr>
          <w:rFonts w:ascii="Times New Roman" w:hAnsi="Times New Roman" w:cs="Times New Roman" w:eastAsia="Times New Roman" w:hint="default"/>
          <w:spacing w:val="-9"/>
        </w:rPr>
        <w:t>2)</w:t>
      </w:r>
      <w:r>
        <w:rPr>
          <w:spacing w:val="-9"/>
        </w:rPr>
        <w:t>預期木材收益取決于依靠相当范围內与专家对生物资产的意见和判断有关之預</w:t>
      </w:r>
      <w:r>
        <w:rPr>
          <w:spacing w:val="-81"/>
        </w:rPr>
        <w:t> </w:t>
      </w:r>
      <w:r>
        <w:rPr>
          <w:spacing w:val="-81"/>
        </w:rPr>
      </w:r>
      <w:r>
        <w:rPr>
          <w:spacing w:val="-8"/>
        </w:rPr>
        <w:t>期木材储备量及木材生产率；</w:t>
      </w:r>
      <w:r>
        <w:rPr>
          <w:rFonts w:ascii="Times New Roman" w:hAnsi="Times New Roman" w:cs="Times New Roman" w:eastAsia="Times New Roman" w:hint="default"/>
          <w:spacing w:val="-8"/>
        </w:rPr>
        <w:t>3)</w:t>
      </w:r>
      <w:r>
        <w:rPr>
          <w:spacing w:val="-8"/>
        </w:rPr>
        <w:t>维持及培育现存生物资产之預期成本；</w:t>
      </w:r>
      <w:r>
        <w:rPr>
          <w:rFonts w:ascii="Times New Roman" w:hAnsi="Times New Roman" w:cs="Times New Roman" w:eastAsia="Times New Roman" w:hint="default"/>
          <w:spacing w:val="-8"/>
        </w:rPr>
        <w:t>4)</w:t>
      </w:r>
      <w:r>
        <w:rPr>
          <w:spacing w:val="-8"/>
        </w:rPr>
        <w:t>出售之預期成本包括我們估</w:t>
      </w:r>
      <w:r>
        <w:rPr>
          <w:spacing w:val="-96"/>
        </w:rPr>
        <w:t> </w:t>
      </w:r>
      <w:r>
        <w:rPr>
          <w:spacing w:val="-96"/>
        </w:rPr>
      </w:r>
      <w:r>
        <w:rPr>
          <w:spacing w:val="-8"/>
        </w:rPr>
        <w:t>計之收割成本及运輸成本。</w:t>
      </w:r>
      <w:r>
        <w:rPr/>
      </w:r>
    </w:p>
    <w:p>
      <w:pPr>
        <w:pStyle w:val="Heading4"/>
        <w:tabs>
          <w:tab w:pos="7070" w:val="left" w:leader="none"/>
        </w:tabs>
        <w:spacing w:line="240" w:lineRule="auto" w:before="153"/>
        <w:ind w:right="0"/>
        <w:jc w:val="both"/>
        <w:rPr>
          <w:rFonts w:ascii="宋体" w:hAnsi="宋体" w:cs="宋体" w:eastAsia="宋体" w:hint="default"/>
          <w:b w:val="0"/>
          <w:bCs w:val="0"/>
          <w:i w:val="0"/>
        </w:rPr>
      </w:pPr>
      <w:r>
        <w:rPr>
          <w:spacing w:val="-6"/>
          <w:w w:val="95"/>
        </w:rPr>
        <w:t>（四）报告期损益指标同比发生重大变动分析说明</w:t>
        <w:tab/>
      </w:r>
      <w:r>
        <w:rPr>
          <w:rFonts w:ascii="宋体" w:hAnsi="宋体" w:cs="宋体" w:eastAsia="宋体" w:hint="default"/>
          <w:b w:val="0"/>
          <w:bCs w:val="0"/>
          <w:i w:val="0"/>
          <w:spacing w:val="-8"/>
        </w:rPr>
        <w:t>单位：元</w:t>
      </w:r>
      <w:r>
        <w:rPr>
          <w:rFonts w:ascii="宋体" w:hAnsi="宋体" w:cs="宋体" w:eastAsia="宋体" w:hint="default"/>
          <w:b w:val="0"/>
          <w:bCs w:val="0"/>
          <w:i w:val="0"/>
        </w:rPr>
      </w:r>
    </w:p>
    <w:p>
      <w:pPr>
        <w:spacing w:line="240" w:lineRule="auto" w:before="12"/>
        <w:rPr>
          <w:rFonts w:ascii="宋体" w:hAnsi="宋体" w:cs="宋体" w:eastAsia="宋体" w:hint="default"/>
          <w:sz w:val="3"/>
          <w:szCs w:val="3"/>
        </w:rPr>
      </w:pPr>
    </w:p>
    <w:tbl>
      <w:tblPr>
        <w:tblW w:w="0" w:type="auto"/>
        <w:jc w:val="left"/>
        <w:tblInd w:w="317" w:type="dxa"/>
        <w:tblLayout w:type="fixed"/>
        <w:tblCellMar>
          <w:top w:w="0" w:type="dxa"/>
          <w:left w:w="0" w:type="dxa"/>
          <w:bottom w:w="0" w:type="dxa"/>
          <w:right w:w="0" w:type="dxa"/>
        </w:tblCellMar>
        <w:tblLook w:val="01E0"/>
      </w:tblPr>
      <w:tblGrid>
        <w:gridCol w:w="2046"/>
        <w:gridCol w:w="2320"/>
        <w:gridCol w:w="2200"/>
        <w:gridCol w:w="1936"/>
      </w:tblGrid>
      <w:tr>
        <w:trPr>
          <w:trHeight w:val="520"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1"/>
                <w:szCs w:val="21"/>
              </w:rPr>
            </w:pPr>
            <w:r>
              <w:rPr>
                <w:rFonts w:ascii="宋体" w:hAnsi="宋体" w:cs="宋体" w:eastAsia="宋体" w:hint="default"/>
                <w:spacing w:val="-8"/>
                <w:sz w:val="21"/>
                <w:szCs w:val="21"/>
              </w:rPr>
              <w:t>项目</w:t>
            </w:r>
            <w:r>
              <w:rPr>
                <w:rFonts w:ascii="宋体" w:hAnsi="宋体" w:cs="宋体" w:eastAsia="宋体" w:hint="default"/>
                <w:sz w:val="21"/>
                <w:szCs w:val="21"/>
              </w:rPr>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646" w:right="0"/>
              <w:jc w:val="left"/>
              <w:rPr>
                <w:rFonts w:ascii="宋体" w:hAnsi="宋体" w:cs="宋体" w:eastAsia="宋体" w:hint="default"/>
                <w:sz w:val="21"/>
                <w:szCs w:val="21"/>
              </w:rPr>
            </w:pPr>
            <w:r>
              <w:rPr>
                <w:rFonts w:ascii="宋体" w:hAnsi="宋体" w:cs="宋体" w:eastAsia="宋体" w:hint="default"/>
                <w:spacing w:val="-8"/>
                <w:sz w:val="21"/>
                <w:szCs w:val="21"/>
              </w:rPr>
              <w:t>本年累计数</w:t>
            </w:r>
            <w:r>
              <w:rPr>
                <w:rFonts w:ascii="宋体" w:hAnsi="宋体" w:cs="宋体" w:eastAsia="宋体" w:hint="default"/>
                <w:sz w:val="21"/>
                <w:szCs w:val="21"/>
              </w:rPr>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86" w:right="0"/>
              <w:jc w:val="left"/>
              <w:rPr>
                <w:rFonts w:ascii="宋体" w:hAnsi="宋体" w:cs="宋体" w:eastAsia="宋体" w:hint="default"/>
                <w:sz w:val="21"/>
                <w:szCs w:val="21"/>
              </w:rPr>
            </w:pPr>
            <w:r>
              <w:rPr>
                <w:rFonts w:ascii="宋体" w:hAnsi="宋体" w:cs="宋体" w:eastAsia="宋体" w:hint="default"/>
                <w:spacing w:val="-8"/>
                <w:sz w:val="21"/>
                <w:szCs w:val="21"/>
              </w:rPr>
              <w:t>上年累计数</w:t>
            </w:r>
            <w:r>
              <w:rPr>
                <w:rFonts w:ascii="宋体" w:hAnsi="宋体" w:cs="宋体" w:eastAsia="宋体" w:hint="default"/>
                <w:sz w:val="21"/>
                <w:szCs w:val="21"/>
              </w:rPr>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63" w:right="0"/>
              <w:jc w:val="left"/>
              <w:rPr>
                <w:rFonts w:ascii="宋体" w:hAnsi="宋体" w:cs="宋体" w:eastAsia="宋体" w:hint="default"/>
                <w:sz w:val="21"/>
                <w:szCs w:val="21"/>
              </w:rPr>
            </w:pPr>
            <w:r>
              <w:rPr>
                <w:rFonts w:ascii="宋体" w:hAnsi="宋体" w:cs="宋体" w:eastAsia="宋体" w:hint="default"/>
                <w:spacing w:val="-6"/>
                <w:sz w:val="21"/>
                <w:szCs w:val="21"/>
              </w:rPr>
              <w:t>增（</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）减（</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p>
        </w:tc>
      </w:tr>
      <w:tr>
        <w:trPr>
          <w:trHeight w:val="520"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1"/>
                <w:szCs w:val="21"/>
              </w:rPr>
            </w:pPr>
            <w:r>
              <w:rPr>
                <w:rFonts w:ascii="宋体" w:hAnsi="宋体" w:cs="宋体" w:eastAsia="宋体" w:hint="default"/>
                <w:spacing w:val="-8"/>
                <w:sz w:val="21"/>
                <w:szCs w:val="21"/>
              </w:rPr>
              <w:t>营业收入</w:t>
            </w:r>
            <w:r>
              <w:rPr>
                <w:rFonts w:ascii="宋体" w:hAnsi="宋体" w:cs="宋体" w:eastAsia="宋体" w:hint="default"/>
                <w:sz w:val="21"/>
                <w:szCs w:val="21"/>
              </w:rPr>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8"/>
              <w:jc w:val="right"/>
              <w:rPr>
                <w:rFonts w:ascii="Times New Roman" w:hAnsi="Times New Roman" w:cs="Times New Roman" w:eastAsia="Times New Roman" w:hint="default"/>
                <w:sz w:val="21"/>
                <w:szCs w:val="21"/>
              </w:rPr>
            </w:pPr>
            <w:r>
              <w:rPr>
                <w:rFonts w:ascii="Times New Roman"/>
                <w:sz w:val="21"/>
              </w:rPr>
              <w:t>15,164,742,450.26</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8"/>
              <w:jc w:val="right"/>
              <w:rPr>
                <w:rFonts w:ascii="Times New Roman" w:hAnsi="Times New Roman" w:cs="Times New Roman" w:eastAsia="Times New Roman" w:hint="default"/>
                <w:sz w:val="21"/>
                <w:szCs w:val="21"/>
              </w:rPr>
            </w:pPr>
            <w:r>
              <w:rPr>
                <w:rFonts w:ascii="Times New Roman"/>
                <w:sz w:val="21"/>
              </w:rPr>
              <w:t>11,983,464,568.89</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6"/>
              <w:jc w:val="right"/>
              <w:rPr>
                <w:rFonts w:ascii="Times New Roman" w:hAnsi="Times New Roman" w:cs="Times New Roman" w:eastAsia="Times New Roman" w:hint="default"/>
                <w:sz w:val="21"/>
                <w:szCs w:val="21"/>
              </w:rPr>
            </w:pPr>
            <w:r>
              <w:rPr>
                <w:rFonts w:ascii="Times New Roman"/>
                <w:sz w:val="21"/>
              </w:rPr>
              <w:t>26.55%</w:t>
            </w:r>
          </w:p>
        </w:tc>
      </w:tr>
      <w:tr>
        <w:trPr>
          <w:trHeight w:val="521"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1"/>
                <w:szCs w:val="21"/>
              </w:rPr>
            </w:pPr>
            <w:r>
              <w:rPr>
                <w:rFonts w:ascii="宋体" w:hAnsi="宋体" w:cs="宋体" w:eastAsia="宋体" w:hint="default"/>
                <w:spacing w:val="-8"/>
                <w:sz w:val="21"/>
                <w:szCs w:val="21"/>
              </w:rPr>
              <w:t>营业成本</w:t>
            </w:r>
            <w:r>
              <w:rPr>
                <w:rFonts w:ascii="宋体" w:hAnsi="宋体" w:cs="宋体" w:eastAsia="宋体" w:hint="default"/>
                <w:sz w:val="21"/>
                <w:szCs w:val="21"/>
              </w:rPr>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8"/>
              <w:jc w:val="right"/>
              <w:rPr>
                <w:rFonts w:ascii="Times New Roman" w:hAnsi="Times New Roman" w:cs="Times New Roman" w:eastAsia="Times New Roman" w:hint="default"/>
                <w:sz w:val="21"/>
                <w:szCs w:val="21"/>
              </w:rPr>
            </w:pPr>
            <w:r>
              <w:rPr>
                <w:rFonts w:ascii="Times New Roman"/>
                <w:sz w:val="21"/>
              </w:rPr>
              <w:t>12,074,481,475.02</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8"/>
              <w:jc w:val="right"/>
              <w:rPr>
                <w:rFonts w:ascii="Times New Roman" w:hAnsi="Times New Roman" w:cs="Times New Roman" w:eastAsia="Times New Roman" w:hint="default"/>
                <w:sz w:val="21"/>
                <w:szCs w:val="21"/>
              </w:rPr>
            </w:pPr>
            <w:r>
              <w:rPr>
                <w:rFonts w:ascii="Times New Roman"/>
                <w:sz w:val="21"/>
              </w:rPr>
              <w:t>9,708,209,802.96</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6"/>
              <w:jc w:val="right"/>
              <w:rPr>
                <w:rFonts w:ascii="Times New Roman" w:hAnsi="Times New Roman" w:cs="Times New Roman" w:eastAsia="Times New Roman" w:hint="default"/>
                <w:sz w:val="21"/>
                <w:szCs w:val="21"/>
              </w:rPr>
            </w:pPr>
            <w:r>
              <w:rPr>
                <w:rFonts w:ascii="Times New Roman"/>
                <w:sz w:val="21"/>
              </w:rPr>
              <w:t>24.37%</w:t>
            </w:r>
          </w:p>
        </w:tc>
      </w:tr>
      <w:tr>
        <w:trPr>
          <w:trHeight w:val="510"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21"/>
                <w:szCs w:val="21"/>
              </w:rPr>
            </w:pPr>
            <w:r>
              <w:rPr>
                <w:rFonts w:ascii="宋体" w:hAnsi="宋体" w:cs="宋体" w:eastAsia="宋体" w:hint="default"/>
                <w:spacing w:val="-8"/>
                <w:sz w:val="21"/>
                <w:szCs w:val="21"/>
              </w:rPr>
              <w:t>营业费用</w:t>
            </w:r>
            <w:r>
              <w:rPr>
                <w:rFonts w:ascii="宋体" w:hAnsi="宋体" w:cs="宋体" w:eastAsia="宋体" w:hint="default"/>
                <w:sz w:val="21"/>
                <w:szCs w:val="21"/>
              </w:rPr>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8"/>
              <w:jc w:val="right"/>
              <w:rPr>
                <w:rFonts w:ascii="Times New Roman" w:hAnsi="Times New Roman" w:cs="Times New Roman" w:eastAsia="Times New Roman" w:hint="default"/>
                <w:sz w:val="21"/>
                <w:szCs w:val="21"/>
              </w:rPr>
            </w:pPr>
            <w:r>
              <w:rPr>
                <w:rFonts w:ascii="Times New Roman"/>
                <w:sz w:val="21"/>
              </w:rPr>
              <w:t>783,289,341.85</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8"/>
              <w:jc w:val="right"/>
              <w:rPr>
                <w:rFonts w:ascii="Times New Roman" w:hAnsi="Times New Roman" w:cs="Times New Roman" w:eastAsia="Times New Roman" w:hint="default"/>
                <w:sz w:val="21"/>
                <w:szCs w:val="21"/>
              </w:rPr>
            </w:pPr>
            <w:r>
              <w:rPr>
                <w:rFonts w:ascii="Times New Roman"/>
                <w:sz w:val="21"/>
              </w:rPr>
              <w:t>678,174,266.91</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6"/>
              <w:jc w:val="right"/>
              <w:rPr>
                <w:rFonts w:ascii="Times New Roman" w:hAnsi="Times New Roman" w:cs="Times New Roman" w:eastAsia="Times New Roman" w:hint="default"/>
                <w:sz w:val="21"/>
                <w:szCs w:val="21"/>
              </w:rPr>
            </w:pPr>
            <w:r>
              <w:rPr>
                <w:rFonts w:ascii="Times New Roman"/>
                <w:sz w:val="21"/>
              </w:rPr>
              <w:t>15.50%</w:t>
            </w:r>
          </w:p>
        </w:tc>
      </w:tr>
      <w:tr>
        <w:trPr>
          <w:trHeight w:val="510"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21"/>
                <w:szCs w:val="21"/>
              </w:rPr>
            </w:pPr>
            <w:r>
              <w:rPr>
                <w:rFonts w:ascii="宋体" w:hAnsi="宋体" w:cs="宋体" w:eastAsia="宋体" w:hint="default"/>
                <w:spacing w:val="-8"/>
                <w:sz w:val="21"/>
                <w:szCs w:val="21"/>
              </w:rPr>
              <w:t>财务费用</w:t>
            </w:r>
            <w:r>
              <w:rPr>
                <w:rFonts w:ascii="宋体" w:hAnsi="宋体" w:cs="宋体" w:eastAsia="宋体" w:hint="default"/>
                <w:sz w:val="21"/>
                <w:szCs w:val="21"/>
              </w:rPr>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8"/>
              <w:jc w:val="right"/>
              <w:rPr>
                <w:rFonts w:ascii="Times New Roman" w:hAnsi="Times New Roman" w:cs="Times New Roman" w:eastAsia="Times New Roman" w:hint="default"/>
                <w:sz w:val="21"/>
                <w:szCs w:val="21"/>
              </w:rPr>
            </w:pPr>
            <w:r>
              <w:rPr>
                <w:rFonts w:ascii="Times New Roman"/>
                <w:sz w:val="21"/>
              </w:rPr>
              <w:t>392,163,050.56</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9"/>
              <w:jc w:val="right"/>
              <w:rPr>
                <w:rFonts w:ascii="Times New Roman" w:hAnsi="Times New Roman" w:cs="Times New Roman" w:eastAsia="Times New Roman" w:hint="default"/>
                <w:sz w:val="21"/>
                <w:szCs w:val="21"/>
              </w:rPr>
            </w:pPr>
            <w:r>
              <w:rPr>
                <w:rFonts w:ascii="Times New Roman"/>
                <w:sz w:val="21"/>
              </w:rPr>
              <w:t>451,449,468.40</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6"/>
              <w:jc w:val="right"/>
              <w:rPr>
                <w:rFonts w:ascii="Times New Roman" w:hAnsi="Times New Roman" w:cs="Times New Roman" w:eastAsia="Times New Roman" w:hint="default"/>
                <w:sz w:val="21"/>
                <w:szCs w:val="21"/>
              </w:rPr>
            </w:pPr>
            <w:r>
              <w:rPr>
                <w:rFonts w:ascii="Times New Roman"/>
                <w:w w:val="95"/>
                <w:sz w:val="21"/>
              </w:rPr>
              <w:t>-13.13%</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1508" w:footer="1000" w:top="1760" w:bottom="1200" w:left="1380" w:right="13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tbl>
      <w:tblPr>
        <w:tblW w:w="0" w:type="auto"/>
        <w:jc w:val="left"/>
        <w:tblInd w:w="317" w:type="dxa"/>
        <w:tblLayout w:type="fixed"/>
        <w:tblCellMar>
          <w:top w:w="0" w:type="dxa"/>
          <w:left w:w="0" w:type="dxa"/>
          <w:bottom w:w="0" w:type="dxa"/>
          <w:right w:w="0" w:type="dxa"/>
        </w:tblCellMar>
        <w:tblLook w:val="01E0"/>
      </w:tblPr>
      <w:tblGrid>
        <w:gridCol w:w="2046"/>
        <w:gridCol w:w="2320"/>
        <w:gridCol w:w="2200"/>
        <w:gridCol w:w="1936"/>
      </w:tblGrid>
      <w:tr>
        <w:trPr>
          <w:trHeight w:val="667" w:hRule="exact"/>
        </w:trPr>
        <w:tc>
          <w:tcPr>
            <w:tcW w:w="20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pacing w:val="-8"/>
                <w:sz w:val="21"/>
                <w:szCs w:val="21"/>
              </w:rPr>
              <w:t>投资收益</w:t>
            </w:r>
            <w:r>
              <w:rPr>
                <w:rFonts w:ascii="宋体" w:hAnsi="宋体" w:cs="宋体" w:eastAsia="宋体" w:hint="default"/>
                <w:sz w:val="21"/>
                <w:szCs w:val="21"/>
              </w:rPr>
            </w:r>
          </w:p>
        </w:tc>
        <w:tc>
          <w:tcPr>
            <w:tcW w:w="23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21"/>
                <w:szCs w:val="21"/>
              </w:rPr>
            </w:pPr>
            <w:r>
              <w:rPr>
                <w:rFonts w:ascii="Times New Roman"/>
                <w:w w:val="95"/>
                <w:sz w:val="21"/>
              </w:rPr>
              <w:t>-9,461,550.75</w:t>
            </w:r>
            <w:r>
              <w:rPr>
                <w:rFonts w:ascii="Times New Roman"/>
                <w:sz w:val="21"/>
              </w:rPr>
            </w:r>
          </w:p>
        </w:tc>
        <w:tc>
          <w:tcPr>
            <w:tcW w:w="22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21"/>
                <w:szCs w:val="21"/>
              </w:rPr>
            </w:pPr>
            <w:r>
              <w:rPr>
                <w:rFonts w:ascii="Times New Roman"/>
                <w:sz w:val="21"/>
              </w:rPr>
              <w:t>80,100,746.64</w:t>
            </w:r>
          </w:p>
        </w:tc>
        <w:tc>
          <w:tcPr>
            <w:tcW w:w="19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z w:val="21"/>
              </w:rPr>
              <w:t>-111.81%</w:t>
            </w:r>
          </w:p>
        </w:tc>
      </w:tr>
      <w:tr>
        <w:trPr>
          <w:trHeight w:val="510"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pacing w:val="-8"/>
                <w:sz w:val="21"/>
                <w:szCs w:val="21"/>
              </w:rPr>
              <w:t>所得税费用</w:t>
            </w:r>
            <w:r>
              <w:rPr>
                <w:rFonts w:ascii="宋体" w:hAnsi="宋体" w:cs="宋体" w:eastAsia="宋体" w:hint="default"/>
                <w:sz w:val="21"/>
                <w:szCs w:val="21"/>
              </w:rPr>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8"/>
              <w:jc w:val="right"/>
              <w:rPr>
                <w:rFonts w:ascii="Times New Roman" w:hAnsi="Times New Roman" w:cs="Times New Roman" w:eastAsia="Times New Roman" w:hint="default"/>
                <w:sz w:val="21"/>
                <w:szCs w:val="21"/>
              </w:rPr>
            </w:pPr>
            <w:r>
              <w:rPr>
                <w:rFonts w:ascii="Times New Roman"/>
                <w:sz w:val="21"/>
              </w:rPr>
              <w:t>270,795,013.27</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8"/>
              <w:jc w:val="right"/>
              <w:rPr>
                <w:rFonts w:ascii="Times New Roman" w:hAnsi="Times New Roman" w:cs="Times New Roman" w:eastAsia="Times New Roman" w:hint="default"/>
                <w:sz w:val="21"/>
                <w:szCs w:val="21"/>
              </w:rPr>
            </w:pPr>
            <w:r>
              <w:rPr>
                <w:rFonts w:ascii="Times New Roman"/>
                <w:sz w:val="21"/>
              </w:rPr>
              <w:t>100,741,186.90</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7"/>
              <w:jc w:val="right"/>
              <w:rPr>
                <w:rFonts w:ascii="Times New Roman" w:hAnsi="Times New Roman" w:cs="Times New Roman" w:eastAsia="Times New Roman" w:hint="default"/>
                <w:sz w:val="21"/>
                <w:szCs w:val="21"/>
              </w:rPr>
            </w:pPr>
            <w:r>
              <w:rPr>
                <w:rFonts w:ascii="Times New Roman"/>
                <w:sz w:val="21"/>
              </w:rPr>
              <w:t>168.80%</w:t>
            </w:r>
          </w:p>
        </w:tc>
      </w:tr>
      <w:tr>
        <w:trPr>
          <w:trHeight w:val="815"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6"/>
              <w:ind w:left="814" w:right="103" w:hanging="710"/>
              <w:jc w:val="left"/>
              <w:rPr>
                <w:rFonts w:ascii="宋体" w:hAnsi="宋体" w:cs="宋体" w:eastAsia="宋体" w:hint="default"/>
                <w:sz w:val="21"/>
                <w:szCs w:val="21"/>
              </w:rPr>
            </w:pPr>
            <w:r>
              <w:rPr>
                <w:rFonts w:ascii="宋体" w:hAnsi="宋体" w:cs="宋体" w:eastAsia="宋体" w:hint="default"/>
                <w:spacing w:val="-8"/>
                <w:sz w:val="21"/>
                <w:szCs w:val="21"/>
              </w:rPr>
              <w:t>属于母公司股东的净 利润</w:t>
            </w:r>
            <w:r>
              <w:rPr>
                <w:rFonts w:ascii="宋体" w:hAnsi="宋体" w:cs="宋体" w:eastAsia="宋体" w:hint="default"/>
                <w:sz w:val="21"/>
                <w:szCs w:val="21"/>
              </w:rPr>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8"/>
              <w:jc w:val="right"/>
              <w:rPr>
                <w:rFonts w:ascii="Times New Roman" w:hAnsi="Times New Roman" w:cs="Times New Roman" w:eastAsia="Times New Roman" w:hint="default"/>
                <w:sz w:val="21"/>
                <w:szCs w:val="21"/>
              </w:rPr>
            </w:pPr>
            <w:r>
              <w:rPr>
                <w:rFonts w:ascii="Times New Roman"/>
                <w:sz w:val="21"/>
              </w:rPr>
              <w:t>967636172  </w:t>
            </w:r>
            <w:r>
              <w:rPr>
                <w:rFonts w:ascii="Times New Roman"/>
                <w:spacing w:val="6"/>
                <w:sz w:val="21"/>
              </w:rPr>
              <w:t> </w:t>
            </w:r>
            <w:r>
              <w:rPr>
                <w:rFonts w:ascii="Times New Roman"/>
                <w:sz w:val="21"/>
              </w:rPr>
              <w:t>.39</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8"/>
              <w:jc w:val="right"/>
              <w:rPr>
                <w:rFonts w:ascii="Times New Roman" w:hAnsi="Times New Roman" w:cs="Times New Roman" w:eastAsia="Times New Roman" w:hint="default"/>
                <w:sz w:val="21"/>
                <w:szCs w:val="21"/>
              </w:rPr>
            </w:pPr>
            <w:r>
              <w:rPr>
                <w:rFonts w:ascii="Times New Roman"/>
                <w:sz w:val="21"/>
              </w:rPr>
              <w:t>356907182.90</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z w:val="21"/>
              </w:rPr>
              <w:t>171.12%</w:t>
            </w:r>
          </w:p>
        </w:tc>
      </w:tr>
    </w:tbl>
    <w:p>
      <w:pPr>
        <w:spacing w:before="75"/>
        <w:ind w:left="555" w:right="133" w:firstLine="0"/>
        <w:jc w:val="left"/>
        <w:rPr>
          <w:rFonts w:ascii="宋体" w:hAnsi="宋体" w:cs="宋体" w:eastAsia="宋体" w:hint="default"/>
          <w:sz w:val="21"/>
          <w:szCs w:val="21"/>
        </w:rPr>
      </w:pPr>
      <w:r>
        <w:rPr>
          <w:rFonts w:ascii="宋体" w:hAnsi="宋体" w:cs="宋体" w:eastAsia="宋体" w:hint="default"/>
          <w:b/>
          <w:bCs/>
          <w:i/>
          <w:spacing w:val="-6"/>
          <w:sz w:val="21"/>
          <w:szCs w:val="21"/>
        </w:rPr>
        <w:t>主要因素变动说明</w:t>
      </w:r>
      <w:r>
        <w:rPr>
          <w:rFonts w:ascii="宋体" w:hAnsi="宋体" w:cs="宋体" w:eastAsia="宋体" w:hint="default"/>
          <w:sz w:val="21"/>
          <w:szCs w:val="21"/>
        </w:rPr>
      </w:r>
    </w:p>
    <w:p>
      <w:pPr>
        <w:pStyle w:val="BodyText"/>
        <w:spacing w:line="328" w:lineRule="auto" w:before="126"/>
        <w:ind w:left="151" w:right="133" w:firstLine="404"/>
        <w:jc w:val="left"/>
      </w:pPr>
      <w:r>
        <w:rPr>
          <w:spacing w:val="-7"/>
        </w:rPr>
        <w:t>（</w:t>
      </w:r>
      <w:r>
        <w:rPr>
          <w:rFonts w:ascii="Times New Roman" w:hAnsi="Times New Roman" w:cs="Times New Roman" w:eastAsia="Times New Roman" w:hint="default"/>
          <w:spacing w:val="-7"/>
        </w:rPr>
        <w:t>1</w:t>
      </w:r>
      <w:r>
        <w:rPr>
          <w:spacing w:val="-7"/>
        </w:rPr>
        <w:t>）营业收入、营业成本及归属于母公司股东的净利润等指标的变动情况参见“报告期内总体</w:t>
      </w:r>
      <w:r>
        <w:rPr>
          <w:spacing w:val="-6"/>
        </w:rPr>
        <w:t> </w:t>
      </w:r>
      <w:r>
        <w:rPr>
          <w:spacing w:val="-7"/>
        </w:rPr>
        <w:t>经营情况第</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8"/>
        </w:rPr>
        <w:t>部分”。</w:t>
      </w:r>
      <w:r>
        <w:rPr/>
      </w:r>
    </w:p>
    <w:p>
      <w:pPr>
        <w:pStyle w:val="BodyText"/>
        <w:spacing w:line="331" w:lineRule="auto" w:before="23"/>
        <w:ind w:left="151" w:right="133" w:firstLine="404"/>
        <w:jc w:val="left"/>
      </w:pPr>
      <w:r>
        <w:rPr>
          <w:spacing w:val="-8"/>
        </w:rPr>
        <w:t>（</w:t>
      </w:r>
      <w:r>
        <w:rPr>
          <w:rFonts w:ascii="Times New Roman" w:hAnsi="Times New Roman" w:cs="Times New Roman" w:eastAsia="Times New Roman" w:hint="default"/>
          <w:spacing w:val="-8"/>
        </w:rPr>
        <w:t>2</w:t>
      </w:r>
      <w:r>
        <w:rPr>
          <w:spacing w:val="-8"/>
        </w:rPr>
        <w:t>）报告期内营业费用增加 </w:t>
      </w:r>
      <w:r>
        <w:rPr>
          <w:rFonts w:ascii="Times New Roman" w:hAnsi="Times New Roman" w:cs="Times New Roman" w:eastAsia="Times New Roman" w:hint="default"/>
          <w:spacing w:val="-4"/>
        </w:rPr>
        <w:t>10,512 </w:t>
      </w:r>
      <w:r>
        <w:rPr>
          <w:spacing w:val="-8"/>
        </w:rPr>
        <w:t>万元，比上年同期增加</w:t>
      </w:r>
      <w:r>
        <w:rPr>
          <w:spacing w:val="-64"/>
        </w:rPr>
        <w:t> </w:t>
      </w:r>
      <w:r>
        <w:rPr>
          <w:rFonts w:ascii="Times New Roman" w:hAnsi="Times New Roman" w:cs="Times New Roman" w:eastAsia="Times New Roman" w:hint="default"/>
          <w:spacing w:val="-8"/>
        </w:rPr>
        <w:t>15.5%</w:t>
      </w:r>
      <w:r>
        <w:rPr>
          <w:spacing w:val="-8"/>
        </w:rPr>
        <w:t>，主要原因为公司产品规模增</w:t>
      </w:r>
      <w:r>
        <w:rPr>
          <w:spacing w:val="-9"/>
        </w:rPr>
        <w:t> </w:t>
      </w:r>
      <w:r>
        <w:rPr>
          <w:spacing w:val="-8"/>
        </w:rPr>
        <w:t>加，销售量增大，运输费用相应增加所致。</w:t>
      </w:r>
      <w:r>
        <w:rPr/>
      </w:r>
    </w:p>
    <w:p>
      <w:pPr>
        <w:pStyle w:val="BodyText"/>
        <w:spacing w:line="266" w:lineRule="exact"/>
        <w:ind w:left="571" w:right="133"/>
        <w:jc w:val="left"/>
      </w:pPr>
      <w:r>
        <w:rPr>
          <w:spacing w:val="-8"/>
        </w:rPr>
        <w:t>（</w:t>
      </w:r>
      <w:r>
        <w:rPr>
          <w:rFonts w:ascii="Times New Roman" w:hAnsi="Times New Roman" w:cs="Times New Roman" w:eastAsia="Times New Roman" w:hint="default"/>
          <w:spacing w:val="-8"/>
        </w:rPr>
        <w:t>3</w:t>
      </w:r>
      <w:r>
        <w:rPr>
          <w:spacing w:val="-8"/>
        </w:rPr>
        <w:t>）报告期内财务费用减少 </w:t>
      </w:r>
      <w:r>
        <w:rPr>
          <w:rFonts w:ascii="Times New Roman" w:hAnsi="Times New Roman" w:cs="Times New Roman" w:eastAsia="Times New Roman" w:hint="default"/>
          <w:spacing w:val="-4"/>
        </w:rPr>
        <w:t>5,929 </w:t>
      </w:r>
      <w:r>
        <w:rPr>
          <w:spacing w:val="-8"/>
        </w:rPr>
        <w:t>万元，比上年同期下降</w:t>
      </w:r>
      <w:r>
        <w:rPr>
          <w:spacing w:val="-75"/>
        </w:rPr>
        <w:t> </w:t>
      </w:r>
      <w:r>
        <w:rPr>
          <w:rFonts w:ascii="Times New Roman" w:hAnsi="Times New Roman" w:cs="Times New Roman" w:eastAsia="Times New Roman" w:hint="default"/>
          <w:spacing w:val="-8"/>
        </w:rPr>
        <w:t>13.13%</w:t>
      </w:r>
      <w:r>
        <w:rPr>
          <w:spacing w:val="-8"/>
        </w:rPr>
        <w:t>，主要原因本期人民币升值，</w:t>
      </w:r>
      <w:r>
        <w:rPr/>
      </w:r>
    </w:p>
    <w:p>
      <w:pPr>
        <w:pStyle w:val="BodyText"/>
        <w:spacing w:line="240" w:lineRule="auto" w:before="21"/>
        <w:ind w:left="151" w:right="133"/>
        <w:jc w:val="left"/>
      </w:pPr>
      <w:r>
        <w:rPr>
          <w:spacing w:val="-8"/>
        </w:rPr>
        <w:t>外币汇率变动较大，影响汇兑收益增加。</w:t>
      </w:r>
      <w:r>
        <w:rPr/>
      </w:r>
    </w:p>
    <w:p>
      <w:pPr>
        <w:pStyle w:val="BodyText"/>
        <w:spacing w:line="328" w:lineRule="auto" w:before="106"/>
        <w:ind w:left="151" w:right="133" w:firstLine="404"/>
        <w:jc w:val="left"/>
      </w:pPr>
      <w:r>
        <w:rPr>
          <w:spacing w:val="-8"/>
        </w:rPr>
        <w:t>（</w:t>
      </w:r>
      <w:r>
        <w:rPr>
          <w:rFonts w:ascii="Times New Roman" w:hAnsi="Times New Roman" w:cs="Times New Roman" w:eastAsia="Times New Roman" w:hint="default"/>
          <w:spacing w:val="-8"/>
        </w:rPr>
        <w:t>4</w:t>
      </w:r>
      <w:r>
        <w:rPr>
          <w:spacing w:val="-8"/>
        </w:rPr>
        <w:t>）报告期内投资收益减少</w:t>
      </w:r>
      <w:r>
        <w:rPr>
          <w:spacing w:val="-52"/>
        </w:rPr>
        <w:t> </w:t>
      </w:r>
      <w:r>
        <w:rPr>
          <w:rFonts w:ascii="Times New Roman" w:hAnsi="Times New Roman" w:cs="Times New Roman" w:eastAsia="Times New Roman" w:hint="default"/>
          <w:spacing w:val="-4"/>
        </w:rPr>
        <w:t>8,956</w:t>
      </w:r>
      <w:r>
        <w:rPr>
          <w:rFonts w:ascii="Times New Roman" w:hAnsi="Times New Roman" w:cs="Times New Roman" w:eastAsia="Times New Roman" w:hint="default"/>
          <w:spacing w:val="7"/>
        </w:rPr>
        <w:t> </w:t>
      </w:r>
      <w:r>
        <w:rPr>
          <w:spacing w:val="-8"/>
        </w:rPr>
        <w:t>万元，较上年同期下降</w:t>
      </w:r>
      <w:r>
        <w:rPr>
          <w:spacing w:val="-52"/>
        </w:rPr>
        <w:t> </w:t>
      </w:r>
      <w:r>
        <w:rPr>
          <w:rFonts w:ascii="Times New Roman" w:hAnsi="Times New Roman" w:cs="Times New Roman" w:eastAsia="Times New Roman" w:hint="default"/>
          <w:spacing w:val="-7"/>
        </w:rPr>
        <w:t>111.81%</w:t>
      </w:r>
      <w:r>
        <w:rPr>
          <w:spacing w:val="-7"/>
        </w:rPr>
        <w:t>，主要原因是公司在</w:t>
      </w:r>
      <w:r>
        <w:rPr>
          <w:spacing w:val="-52"/>
        </w:rPr>
        <w:t> </w:t>
      </w:r>
      <w:r>
        <w:rPr>
          <w:rFonts w:ascii="Times New Roman" w:hAnsi="Times New Roman" w:cs="Times New Roman" w:eastAsia="Times New Roman" w:hint="default"/>
          <w:spacing w:val="-4"/>
        </w:rPr>
        <w:t>2006</w:t>
      </w:r>
      <w:r>
        <w:rPr>
          <w:rFonts w:ascii="Times New Roman" w:hAnsi="Times New Roman" w:cs="Times New Roman" w:eastAsia="Times New Roman" w:hint="default"/>
          <w:spacing w:val="6"/>
        </w:rPr>
        <w:t> </w:t>
      </w:r>
      <w:r>
        <w:rPr/>
        <w:t>年 </w:t>
      </w:r>
      <w:r>
        <w:rPr>
          <w:spacing w:val="-8"/>
        </w:rPr>
        <w:t>度出售公司之控股子公司取得收益影响所致。</w:t>
      </w:r>
      <w:r>
        <w:rPr/>
      </w:r>
    </w:p>
    <w:p>
      <w:pPr>
        <w:pStyle w:val="BodyText"/>
        <w:spacing w:line="328" w:lineRule="auto" w:before="48"/>
        <w:ind w:left="251" w:right="133" w:firstLine="303"/>
        <w:jc w:val="left"/>
      </w:pPr>
      <w:r>
        <w:rPr>
          <w:spacing w:val="-10"/>
        </w:rPr>
        <w:t>（</w:t>
      </w:r>
      <w:r>
        <w:rPr>
          <w:rFonts w:ascii="Times New Roman" w:hAnsi="Times New Roman" w:cs="Times New Roman" w:eastAsia="Times New Roman" w:hint="default"/>
          <w:spacing w:val="-10"/>
        </w:rPr>
        <w:t>5</w:t>
      </w:r>
      <w:r>
        <w:rPr>
          <w:spacing w:val="-10"/>
        </w:rPr>
        <w:t>）报告期内所得税费用增加</w:t>
      </w:r>
      <w:r>
        <w:rPr>
          <w:spacing w:val="-60"/>
        </w:rPr>
        <w:t> </w:t>
      </w:r>
      <w:r>
        <w:rPr>
          <w:rFonts w:ascii="Times New Roman" w:hAnsi="Times New Roman" w:cs="Times New Roman" w:eastAsia="Times New Roman" w:hint="default"/>
          <w:spacing w:val="-4"/>
        </w:rPr>
        <w:t>17005 </w:t>
      </w:r>
      <w:r>
        <w:rPr>
          <w:spacing w:val="-11"/>
        </w:rPr>
        <w:t>万元，较上年同期增加</w:t>
      </w:r>
      <w:r>
        <w:rPr>
          <w:spacing w:val="-60"/>
        </w:rPr>
        <w:t> </w:t>
      </w:r>
      <w:r>
        <w:rPr>
          <w:rFonts w:ascii="Times New Roman" w:hAnsi="Times New Roman" w:cs="Times New Roman" w:eastAsia="Times New Roman" w:hint="default"/>
          <w:spacing w:val="-7"/>
        </w:rPr>
        <w:t>168.8%,</w:t>
      </w:r>
      <w:r>
        <w:rPr>
          <w:spacing w:val="-7"/>
        </w:rPr>
        <w:t>主要原因为公司本期新项目</w:t>
      </w:r>
      <w:r>
        <w:rPr/>
        <w:t> </w:t>
      </w:r>
      <w:r>
        <w:rPr>
          <w:spacing w:val="-8"/>
        </w:rPr>
        <w:t>投产，规模扩大，销售增加，利润总额增加所致。</w:t>
      </w:r>
      <w:r>
        <w:rPr/>
      </w:r>
    </w:p>
    <w:p>
      <w:pPr>
        <w:pStyle w:val="Heading4"/>
        <w:spacing w:line="240" w:lineRule="auto" w:before="47"/>
        <w:ind w:right="133"/>
        <w:jc w:val="left"/>
        <w:rPr>
          <w:b w:val="0"/>
          <w:bCs w:val="0"/>
          <w:i w:val="0"/>
        </w:rPr>
      </w:pPr>
      <w:r>
        <w:rPr>
          <w:spacing w:val="-6"/>
        </w:rPr>
        <w:t>（五）报告期公司经营活动产生的现金流量情况</w:t>
      </w:r>
      <w:r>
        <w:rPr>
          <w:b w:val="0"/>
          <w:bCs w:val="0"/>
          <w:i w:val="0"/>
        </w:rPr>
      </w:r>
    </w:p>
    <w:p>
      <w:pPr>
        <w:pStyle w:val="BodyText"/>
        <w:spacing w:line="240" w:lineRule="auto" w:before="126"/>
        <w:ind w:left="6026" w:right="133"/>
        <w:jc w:val="left"/>
      </w:pPr>
      <w:r>
        <w:rPr>
          <w:spacing w:val="-8"/>
        </w:rPr>
        <w:t>单位：元</w:t>
      </w:r>
      <w:r>
        <w:rPr/>
      </w:r>
    </w:p>
    <w:p>
      <w:pPr>
        <w:spacing w:line="240" w:lineRule="auto" w:before="10"/>
        <w:rPr>
          <w:rFonts w:ascii="宋体" w:hAnsi="宋体" w:cs="宋体" w:eastAsia="宋体" w:hint="default"/>
          <w:sz w:val="3"/>
          <w:szCs w:val="3"/>
        </w:rPr>
      </w:pPr>
    </w:p>
    <w:tbl>
      <w:tblPr>
        <w:tblW w:w="0" w:type="auto"/>
        <w:jc w:val="left"/>
        <w:tblInd w:w="317" w:type="dxa"/>
        <w:tblLayout w:type="fixed"/>
        <w:tblCellMar>
          <w:top w:w="0" w:type="dxa"/>
          <w:left w:w="0" w:type="dxa"/>
          <w:bottom w:w="0" w:type="dxa"/>
          <w:right w:w="0" w:type="dxa"/>
        </w:tblCellMar>
        <w:tblLook w:val="01E0"/>
      </w:tblPr>
      <w:tblGrid>
        <w:gridCol w:w="2208"/>
        <w:gridCol w:w="2098"/>
        <w:gridCol w:w="2260"/>
        <w:gridCol w:w="1936"/>
      </w:tblGrid>
      <w:tr>
        <w:trPr>
          <w:trHeight w:val="520"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8" w:right="0"/>
              <w:jc w:val="left"/>
              <w:rPr>
                <w:rFonts w:ascii="宋体" w:hAnsi="宋体" w:cs="宋体" w:eastAsia="宋体" w:hint="default"/>
                <w:sz w:val="21"/>
                <w:szCs w:val="21"/>
              </w:rPr>
            </w:pPr>
            <w:r>
              <w:rPr>
                <w:rFonts w:ascii="宋体" w:hAnsi="宋体" w:cs="宋体" w:eastAsia="宋体" w:hint="default"/>
                <w:sz w:val="21"/>
                <w:szCs w:val="21"/>
              </w:rPr>
              <w:t>增（</w:t>
            </w:r>
            <w:r>
              <w:rPr>
                <w:rFonts w:ascii="Times New Roman" w:hAnsi="Times New Roman" w:cs="Times New Roman" w:eastAsia="Times New Roman" w:hint="default"/>
                <w:sz w:val="21"/>
                <w:szCs w:val="21"/>
              </w:rPr>
              <w:t>+</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21"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4"/>
              <w:jc w:val="center"/>
              <w:rPr>
                <w:rFonts w:ascii="宋体" w:hAnsi="宋体" w:cs="宋体" w:eastAsia="宋体" w:hint="default"/>
                <w:sz w:val="18"/>
                <w:szCs w:val="18"/>
              </w:rPr>
            </w:pPr>
            <w:r>
              <w:rPr>
                <w:rFonts w:ascii="宋体" w:hAnsi="宋体" w:cs="宋体" w:eastAsia="宋体" w:hint="default"/>
                <w:sz w:val="18"/>
                <w:szCs w:val="18"/>
              </w:rPr>
              <w:t>经营活动产生的现金净流量</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1,324,263,125.01</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1,008,558,176.84</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
              <w:jc w:val="right"/>
              <w:rPr>
                <w:rFonts w:ascii="Times New Roman" w:hAnsi="Times New Roman" w:cs="Times New Roman" w:eastAsia="Times New Roman" w:hint="default"/>
                <w:sz w:val="18"/>
                <w:szCs w:val="18"/>
              </w:rPr>
            </w:pPr>
            <w:r>
              <w:rPr>
                <w:rFonts w:ascii="Times New Roman"/>
                <w:w w:val="95"/>
                <w:sz w:val="18"/>
              </w:rPr>
              <w:t>31.3%</w:t>
            </w:r>
            <w:r>
              <w:rPr>
                <w:rFonts w:ascii="Times New Roman"/>
                <w:sz w:val="18"/>
              </w:rPr>
            </w:r>
          </w:p>
        </w:tc>
      </w:tr>
      <w:tr>
        <w:trPr>
          <w:trHeight w:val="520"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4"/>
              <w:jc w:val="center"/>
              <w:rPr>
                <w:rFonts w:ascii="宋体" w:hAnsi="宋体" w:cs="宋体" w:eastAsia="宋体" w:hint="default"/>
                <w:sz w:val="18"/>
                <w:szCs w:val="18"/>
              </w:rPr>
            </w:pPr>
            <w:r>
              <w:rPr>
                <w:rFonts w:ascii="宋体" w:hAnsi="宋体" w:cs="宋体" w:eastAsia="宋体" w:hint="default"/>
                <w:sz w:val="18"/>
                <w:szCs w:val="18"/>
              </w:rPr>
              <w:t>投资活动产生的现金净流量</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
              <w:jc w:val="right"/>
              <w:rPr>
                <w:rFonts w:ascii="Times New Roman" w:hAnsi="Times New Roman" w:cs="Times New Roman" w:eastAsia="Times New Roman" w:hint="default"/>
                <w:sz w:val="18"/>
                <w:szCs w:val="18"/>
              </w:rPr>
            </w:pPr>
            <w:r>
              <w:rPr>
                <w:rFonts w:ascii="Times New Roman"/>
                <w:w w:val="95"/>
                <w:sz w:val="18"/>
              </w:rPr>
              <w:t>-977,001,495.03</w:t>
            </w:r>
            <w:r>
              <w:rPr>
                <w:rFonts w:ascii="Times New Roman"/>
                <w:sz w:val="18"/>
              </w:rPr>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
              <w:jc w:val="right"/>
              <w:rPr>
                <w:rFonts w:ascii="Times New Roman" w:hAnsi="Times New Roman" w:cs="Times New Roman" w:eastAsia="Times New Roman" w:hint="default"/>
                <w:sz w:val="18"/>
                <w:szCs w:val="18"/>
              </w:rPr>
            </w:pPr>
            <w:r>
              <w:rPr>
                <w:rFonts w:ascii="Times New Roman"/>
                <w:w w:val="95"/>
                <w:sz w:val="18"/>
              </w:rPr>
              <w:t>-2,798,207,813.23</w:t>
            </w:r>
            <w:r>
              <w:rPr>
                <w:rFonts w:ascii="Times New Roman"/>
                <w:sz w:val="18"/>
              </w:rPr>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
              <w:jc w:val="right"/>
              <w:rPr>
                <w:rFonts w:ascii="Times New Roman" w:hAnsi="Times New Roman" w:cs="Times New Roman" w:eastAsia="Times New Roman" w:hint="default"/>
                <w:sz w:val="18"/>
                <w:szCs w:val="18"/>
              </w:rPr>
            </w:pPr>
            <w:r>
              <w:rPr>
                <w:rFonts w:ascii="Times New Roman"/>
                <w:w w:val="95"/>
                <w:sz w:val="18"/>
              </w:rPr>
              <w:t>65.08%</w:t>
            </w:r>
            <w:r>
              <w:rPr>
                <w:rFonts w:ascii="Times New Roman"/>
                <w:sz w:val="18"/>
              </w:rPr>
            </w:r>
          </w:p>
        </w:tc>
      </w:tr>
      <w:tr>
        <w:trPr>
          <w:trHeight w:val="521"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4"/>
              <w:jc w:val="center"/>
              <w:rPr>
                <w:rFonts w:ascii="宋体" w:hAnsi="宋体" w:cs="宋体" w:eastAsia="宋体" w:hint="default"/>
                <w:sz w:val="18"/>
                <w:szCs w:val="18"/>
              </w:rPr>
            </w:pPr>
            <w:r>
              <w:rPr>
                <w:rFonts w:ascii="宋体" w:hAnsi="宋体" w:cs="宋体" w:eastAsia="宋体" w:hint="default"/>
                <w:sz w:val="18"/>
                <w:szCs w:val="18"/>
              </w:rPr>
              <w:t>筹资活动产生的现金净流量</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
              <w:jc w:val="right"/>
              <w:rPr>
                <w:rFonts w:ascii="Times New Roman" w:hAnsi="Times New Roman" w:cs="Times New Roman" w:eastAsia="Times New Roman" w:hint="default"/>
                <w:sz w:val="18"/>
                <w:szCs w:val="18"/>
              </w:rPr>
            </w:pPr>
            <w:r>
              <w:rPr>
                <w:rFonts w:ascii="Times New Roman"/>
                <w:w w:val="95"/>
                <w:sz w:val="18"/>
              </w:rPr>
              <w:t>-512,996,336.43</w:t>
            </w:r>
            <w:r>
              <w:rPr>
                <w:rFonts w:ascii="Times New Roman"/>
                <w:sz w:val="18"/>
              </w:rPr>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
              <w:jc w:val="right"/>
              <w:rPr>
                <w:rFonts w:ascii="Times New Roman" w:hAnsi="Times New Roman" w:cs="Times New Roman" w:eastAsia="Times New Roman" w:hint="default"/>
                <w:sz w:val="18"/>
                <w:szCs w:val="18"/>
              </w:rPr>
            </w:pPr>
            <w:r>
              <w:rPr>
                <w:rFonts w:ascii="Times New Roman"/>
                <w:sz w:val="18"/>
              </w:rPr>
              <w:t>1,660,483,753.34</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
              <w:jc w:val="right"/>
              <w:rPr>
                <w:rFonts w:ascii="Times New Roman" w:hAnsi="Times New Roman" w:cs="Times New Roman" w:eastAsia="Times New Roman" w:hint="default"/>
                <w:sz w:val="18"/>
                <w:szCs w:val="18"/>
              </w:rPr>
            </w:pPr>
            <w:r>
              <w:rPr>
                <w:rFonts w:ascii="Times New Roman"/>
                <w:w w:val="95"/>
                <w:sz w:val="18"/>
              </w:rPr>
              <w:t>-130.89%</w:t>
            </w:r>
            <w:r>
              <w:rPr>
                <w:rFonts w:ascii="Times New Roman"/>
                <w:sz w:val="18"/>
              </w:rPr>
            </w:r>
          </w:p>
        </w:tc>
      </w:tr>
    </w:tbl>
    <w:p>
      <w:pPr>
        <w:pStyle w:val="BodyText"/>
        <w:spacing w:line="331" w:lineRule="auto" w:before="75"/>
        <w:ind w:left="151" w:right="138" w:firstLine="404"/>
        <w:jc w:val="both"/>
      </w:pPr>
      <w:r>
        <w:rPr>
          <w:spacing w:val="-7"/>
        </w:rPr>
        <w:t>注：公司编制的现金流量表中，对收到的未到期的银行承兑票据，未作为现金流入反映在</w:t>
      </w:r>
      <w:r>
        <w:rPr>
          <w:rFonts w:ascii="Times New Roman" w:hAnsi="Times New Roman" w:cs="Times New Roman" w:eastAsia="Times New Roman" w:hint="default"/>
          <w:spacing w:val="-7"/>
        </w:rPr>
        <w:t>“</w:t>
      </w:r>
      <w:r>
        <w:rPr>
          <w:spacing w:val="-7"/>
        </w:rPr>
        <w:t>销售</w:t>
      </w:r>
      <w:r>
        <w:rPr>
          <w:spacing w:val="-5"/>
        </w:rPr>
        <w:t> </w:t>
      </w:r>
      <w:r>
        <w:rPr>
          <w:spacing w:val="-9"/>
        </w:rPr>
        <w:t>商品提供劳务收到的现金</w:t>
      </w:r>
      <w:r>
        <w:rPr>
          <w:rFonts w:ascii="Times New Roman" w:hAnsi="Times New Roman" w:cs="Times New Roman" w:eastAsia="Times New Roman" w:hint="default"/>
          <w:spacing w:val="-9"/>
        </w:rPr>
        <w:t>”</w:t>
      </w:r>
      <w:r>
        <w:rPr>
          <w:spacing w:val="-9"/>
        </w:rPr>
        <w:t>；相应对用背书未到期的银行承兑汇票支付未做为现金流出反映在</w:t>
      </w:r>
      <w:r>
        <w:rPr>
          <w:rFonts w:ascii="Times New Roman" w:hAnsi="Times New Roman" w:cs="Times New Roman" w:eastAsia="Times New Roman" w:hint="default"/>
          <w:spacing w:val="-9"/>
        </w:rPr>
        <w:t>“</w:t>
      </w:r>
      <w:r>
        <w:rPr>
          <w:spacing w:val="-9"/>
        </w:rPr>
        <w:t>购买商</w:t>
      </w:r>
      <w:r>
        <w:rPr>
          <w:spacing w:val="-93"/>
        </w:rPr>
        <w:t> </w:t>
      </w:r>
      <w:r>
        <w:rPr>
          <w:spacing w:val="-93"/>
        </w:rPr>
      </w:r>
      <w:r>
        <w:rPr>
          <w:spacing w:val="-9"/>
        </w:rPr>
        <w:t>品、接受劳务支付的现金</w:t>
      </w:r>
      <w:r>
        <w:rPr>
          <w:rFonts w:ascii="Times New Roman" w:hAnsi="Times New Roman" w:cs="Times New Roman" w:eastAsia="Times New Roman" w:hint="default"/>
          <w:spacing w:val="-9"/>
        </w:rPr>
        <w:t>”</w:t>
      </w:r>
      <w:r>
        <w:rPr>
          <w:spacing w:val="-9"/>
        </w:rPr>
        <w:t>及投资活动中以票据支付的</w:t>
      </w:r>
      <w:r>
        <w:rPr>
          <w:rFonts w:ascii="Times New Roman" w:hAnsi="Times New Roman" w:cs="Times New Roman" w:eastAsia="Times New Roman" w:hint="default"/>
          <w:spacing w:val="-9"/>
        </w:rPr>
        <w:t>“</w:t>
      </w:r>
      <w:r>
        <w:rPr>
          <w:spacing w:val="-9"/>
        </w:rPr>
        <w:t>购建固定资产、无形资产和其他长期资产所支 </w:t>
      </w:r>
      <w:r>
        <w:rPr>
          <w:spacing w:val="-8"/>
        </w:rPr>
        <w:t>付的现金</w:t>
      </w:r>
      <w:r>
        <w:rPr>
          <w:rFonts w:ascii="Times New Roman" w:hAnsi="Times New Roman" w:cs="Times New Roman" w:eastAsia="Times New Roman" w:hint="default"/>
          <w:spacing w:val="-8"/>
        </w:rPr>
        <w:t>”</w:t>
      </w:r>
      <w:r>
        <w:rPr>
          <w:spacing w:val="-8"/>
        </w:rPr>
        <w:t>中。</w:t>
      </w:r>
      <w:r>
        <w:rPr/>
      </w:r>
    </w:p>
    <w:p>
      <w:pPr>
        <w:pStyle w:val="BodyText"/>
        <w:spacing w:line="328" w:lineRule="auto" w:before="20"/>
        <w:ind w:left="555" w:right="136"/>
        <w:jc w:val="left"/>
      </w:pPr>
      <w:r>
        <w:rPr>
          <w:spacing w:val="-8"/>
        </w:rPr>
        <w:t>主要变动原因说明</w:t>
      </w:r>
      <w:r>
        <w:rPr>
          <w:rFonts w:ascii="Times New Roman" w:hAnsi="Times New Roman" w:cs="Times New Roman" w:eastAsia="Times New Roman" w:hint="default"/>
          <w:spacing w:val="-8"/>
        </w:rPr>
        <w:t>:</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6"/>
        </w:rPr>
        <w:t>(1)</w:t>
      </w:r>
      <w:r>
        <w:rPr>
          <w:spacing w:val="-6"/>
        </w:rPr>
        <w:t>经营活动产生的现金净流量较上年同期增加主要为公司本报告期内新上项目投产</w:t>
      </w:r>
      <w:r>
        <w:rPr>
          <w:rFonts w:ascii="Times New Roman" w:hAnsi="Times New Roman" w:cs="Times New Roman" w:eastAsia="Times New Roman" w:hint="default"/>
          <w:spacing w:val="-6"/>
        </w:rPr>
        <w:t>,</w:t>
      </w:r>
      <w:r>
        <w:rPr>
          <w:spacing w:val="-6"/>
        </w:rPr>
        <w:t>利润增加所</w:t>
      </w:r>
    </w:p>
    <w:p>
      <w:pPr>
        <w:pStyle w:val="BodyText"/>
        <w:spacing w:line="240" w:lineRule="auto" w:before="24"/>
        <w:ind w:left="151" w:right="133"/>
        <w:jc w:val="left"/>
      </w:pPr>
      <w:r>
        <w:rPr/>
        <w:t>致</w:t>
      </w:r>
    </w:p>
    <w:p>
      <w:pPr>
        <w:spacing w:after="0" w:line="240" w:lineRule="auto"/>
        <w:jc w:val="left"/>
        <w:sectPr>
          <w:pgSz w:w="11910" w:h="16840"/>
          <w:pgMar w:header="1508" w:footer="1000" w:top="1760" w:bottom="1200" w:left="1380" w:right="13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35"/>
        <w:ind w:left="695" w:right="0"/>
        <w:jc w:val="left"/>
      </w:pPr>
      <w:r>
        <w:rPr>
          <w:rFonts w:ascii="Times New Roman" w:hAnsi="Times New Roman" w:cs="Times New Roman" w:eastAsia="Times New Roman" w:hint="default"/>
          <w:spacing w:val="-9"/>
        </w:rPr>
        <w:t>(2)</w:t>
      </w:r>
      <w:r>
        <w:rPr>
          <w:spacing w:val="-9"/>
        </w:rPr>
        <w:t>投资活动产生的现金净流量较上年同期增加主要为公司本报告期内新投产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spacing w:val="-9"/>
        </w:rPr>
        <w:t>万吨超级压光纸</w:t>
      </w:r>
      <w:r>
        <w:rPr/>
      </w:r>
    </w:p>
    <w:p>
      <w:pPr>
        <w:pStyle w:val="BodyText"/>
        <w:spacing w:line="331" w:lineRule="auto" w:before="109"/>
        <w:ind w:left="695" w:right="0" w:hanging="405"/>
        <w:jc w:val="left"/>
      </w:pPr>
      <w:r>
        <w:rPr>
          <w:spacing w:val="-8"/>
        </w:rPr>
        <w:t>及配套项目、吉林晨鸣</w:t>
      </w:r>
      <w:r>
        <w:rPr>
          <w:spacing w:val="-62"/>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spacing w:val="-8"/>
        </w:rPr>
        <w:t>万吨低定量涂布纸项目的投资，大部分在</w:t>
      </w:r>
      <w:r>
        <w:rPr>
          <w:spacing w:val="-62"/>
        </w:rPr>
        <w:t> </w:t>
      </w:r>
      <w:r>
        <w:rPr>
          <w:rFonts w:ascii="Times New Roman" w:hAnsi="Times New Roman" w:cs="Times New Roman" w:eastAsia="Times New Roman" w:hint="default"/>
          <w:spacing w:val="-3"/>
        </w:rPr>
        <w:t>2006</w:t>
      </w:r>
      <w:r>
        <w:rPr>
          <w:rFonts w:ascii="Times New Roman" w:hAnsi="Times New Roman" w:cs="Times New Roman" w:eastAsia="Times New Roman" w:hint="default"/>
          <w:spacing w:val="-6"/>
        </w:rPr>
        <w:t> </w:t>
      </w:r>
      <w:r>
        <w:rPr>
          <w:spacing w:val="-7"/>
        </w:rPr>
        <w:t>年度投入所致</w:t>
      </w:r>
      <w:r>
        <w:rPr>
          <w:rFonts w:ascii="Times New Roman" w:hAnsi="Times New Roman" w:cs="Times New Roman" w:eastAsia="Times New Roman" w:hint="default"/>
          <w:spacing w:val="-7"/>
        </w:rPr>
        <w:t>.</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8"/>
        </w:rPr>
        <w:t>(3)</w:t>
      </w:r>
      <w:r>
        <w:rPr>
          <w:spacing w:val="-8"/>
        </w:rPr>
        <w:t>筹资活动产生的现金净流量较上年同期降低主要为公司</w:t>
      </w:r>
      <w:r>
        <w:rPr>
          <w:spacing w:val="-82"/>
        </w:rPr>
        <w:t> </w:t>
      </w:r>
      <w:r>
        <w:rPr>
          <w:rFonts w:ascii="Times New Roman" w:hAnsi="Times New Roman" w:cs="Times New Roman" w:eastAsia="Times New Roman" w:hint="default"/>
          <w:spacing w:val="-4"/>
        </w:rPr>
        <w:t>2006</w:t>
      </w:r>
      <w:r>
        <w:rPr>
          <w:rFonts w:ascii="Times New Roman" w:hAnsi="Times New Roman" w:cs="Times New Roman" w:eastAsia="Times New Roman" w:hint="default"/>
          <w:spacing w:val="-23"/>
        </w:rPr>
        <w:t> </w:t>
      </w:r>
      <w:r>
        <w:rPr>
          <w:spacing w:val="-6"/>
        </w:rPr>
        <w:t>年发行</w:t>
      </w:r>
      <w:r>
        <w:rPr>
          <w:spacing w:val="-82"/>
        </w:rPr>
        <w:t> </w:t>
      </w:r>
      <w:r>
        <w:rPr>
          <w:rFonts w:ascii="Times New Roman" w:hAnsi="Times New Roman" w:cs="Times New Roman" w:eastAsia="Times New Roman" w:hint="default"/>
        </w:rPr>
        <w:t>20</w:t>
      </w:r>
      <w:r>
        <w:rPr>
          <w:rFonts w:ascii="Times New Roman" w:hAnsi="Times New Roman" w:cs="Times New Roman" w:eastAsia="Times New Roman" w:hint="default"/>
          <w:spacing w:val="-24"/>
        </w:rPr>
        <w:t> </w:t>
      </w:r>
      <w:r>
        <w:rPr>
          <w:spacing w:val="-8"/>
        </w:rPr>
        <w:t>亿短期融资券在报告期</w:t>
      </w:r>
    </w:p>
    <w:p>
      <w:pPr>
        <w:pStyle w:val="BodyText"/>
        <w:spacing w:line="240" w:lineRule="auto" w:before="20"/>
        <w:ind w:left="291" w:right="0"/>
        <w:jc w:val="left"/>
      </w:pPr>
      <w:r>
        <w:rPr>
          <w:spacing w:val="-8"/>
        </w:rPr>
        <w:t>内到期。</w:t>
      </w:r>
      <w:r>
        <w:rPr/>
      </w:r>
    </w:p>
    <w:p>
      <w:pPr>
        <w:pStyle w:val="Heading4"/>
        <w:spacing w:line="240" w:lineRule="auto" w:before="125"/>
        <w:ind w:left="291" w:right="0"/>
        <w:jc w:val="left"/>
        <w:rPr>
          <w:b w:val="0"/>
          <w:bCs w:val="0"/>
          <w:i w:val="0"/>
        </w:rPr>
      </w:pPr>
      <w:r>
        <w:rPr>
          <w:spacing w:val="-6"/>
        </w:rPr>
        <w:t>（六）公司主要控股子公司的经营情况及业绩</w:t>
      </w:r>
      <w:r>
        <w:rPr>
          <w:b w:val="0"/>
          <w:bCs w:val="0"/>
          <w:i w:val="0"/>
        </w:rPr>
      </w:r>
    </w:p>
    <w:p>
      <w:pPr>
        <w:spacing w:line="240" w:lineRule="auto" w:before="6"/>
        <w:rPr>
          <w:rFonts w:ascii="宋体" w:hAnsi="宋体" w:cs="宋体" w:eastAsia="宋体" w:hint="default"/>
          <w:b/>
          <w:bCs/>
          <w:i/>
          <w:sz w:val="28"/>
          <w:szCs w:val="28"/>
        </w:rPr>
      </w:pPr>
    </w:p>
    <w:tbl>
      <w:tblPr>
        <w:tblW w:w="0" w:type="auto"/>
        <w:jc w:val="left"/>
        <w:tblInd w:w="108" w:type="dxa"/>
        <w:tblLayout w:type="fixed"/>
        <w:tblCellMar>
          <w:top w:w="0" w:type="dxa"/>
          <w:left w:w="0" w:type="dxa"/>
          <w:bottom w:w="0" w:type="dxa"/>
          <w:right w:w="0" w:type="dxa"/>
        </w:tblCellMar>
        <w:tblLook w:val="01E0"/>
      </w:tblPr>
      <w:tblGrid>
        <w:gridCol w:w="2660"/>
        <w:gridCol w:w="700"/>
        <w:gridCol w:w="980"/>
        <w:gridCol w:w="1399"/>
        <w:gridCol w:w="1260"/>
        <w:gridCol w:w="1121"/>
        <w:gridCol w:w="1078"/>
      </w:tblGrid>
      <w:tr>
        <w:trPr>
          <w:trHeight w:val="77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21"/>
                <w:szCs w:val="21"/>
              </w:rPr>
            </w:pPr>
          </w:p>
          <w:p>
            <w:pPr>
              <w:pStyle w:val="TableParagraph"/>
              <w:spacing w:line="240" w:lineRule="auto"/>
              <w:ind w:left="719" w:right="0"/>
              <w:jc w:val="left"/>
              <w:rPr>
                <w:rFonts w:ascii="宋体" w:hAnsi="宋体" w:cs="宋体" w:eastAsia="宋体" w:hint="default"/>
                <w:sz w:val="18"/>
                <w:szCs w:val="18"/>
              </w:rPr>
            </w:pPr>
            <w:r>
              <w:rPr>
                <w:rFonts w:ascii="宋体" w:hAnsi="宋体" w:cs="宋体" w:eastAsia="宋体" w:hint="default"/>
                <w:spacing w:val="-8"/>
                <w:sz w:val="18"/>
                <w:szCs w:val="18"/>
              </w:rPr>
              <w:t>控股子公司名称</w:t>
            </w:r>
            <w:r>
              <w:rPr>
                <w:rFonts w:ascii="宋体" w:hAnsi="宋体" w:cs="宋体" w:eastAsia="宋体" w:hint="default"/>
                <w:sz w:val="18"/>
                <w:szCs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1" w:right="0"/>
              <w:jc w:val="left"/>
              <w:rPr>
                <w:rFonts w:ascii="宋体" w:hAnsi="宋体" w:cs="宋体" w:eastAsia="宋体" w:hint="default"/>
                <w:sz w:val="18"/>
                <w:szCs w:val="18"/>
              </w:rPr>
            </w:pPr>
            <w:r>
              <w:rPr>
                <w:rFonts w:ascii="宋体" w:hAnsi="宋体" w:cs="宋体" w:eastAsia="宋体" w:hint="default"/>
                <w:spacing w:val="-8"/>
                <w:sz w:val="18"/>
                <w:szCs w:val="18"/>
              </w:rPr>
              <w:t>业务</w:t>
            </w:r>
            <w:r>
              <w:rPr>
                <w:rFonts w:ascii="宋体" w:hAnsi="宋体" w:cs="宋体" w:eastAsia="宋体" w:hint="default"/>
                <w:sz w:val="18"/>
                <w:szCs w:val="18"/>
              </w:rPr>
            </w:r>
          </w:p>
          <w:p>
            <w:pPr>
              <w:pStyle w:val="TableParagraph"/>
              <w:spacing w:line="240" w:lineRule="auto" w:before="145"/>
              <w:ind w:left="171" w:right="0"/>
              <w:jc w:val="left"/>
              <w:rPr>
                <w:rFonts w:ascii="宋体" w:hAnsi="宋体" w:cs="宋体" w:eastAsia="宋体" w:hint="default"/>
                <w:sz w:val="18"/>
                <w:szCs w:val="18"/>
              </w:rPr>
            </w:pPr>
            <w:r>
              <w:rPr>
                <w:rFonts w:ascii="宋体" w:hAnsi="宋体" w:cs="宋体" w:eastAsia="宋体" w:hint="default"/>
                <w:spacing w:val="-8"/>
                <w:sz w:val="18"/>
                <w:szCs w:val="18"/>
              </w:rPr>
              <w:t>性质</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8"/>
                <w:sz w:val="18"/>
                <w:szCs w:val="18"/>
              </w:rPr>
              <w:t>股权比例</w:t>
            </w:r>
            <w:r>
              <w:rPr>
                <w:rFonts w:ascii="宋体" w:hAnsi="宋体" w:cs="宋体" w:eastAsia="宋体" w:hint="default"/>
                <w:sz w:val="18"/>
                <w:szCs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8"/>
                <w:sz w:val="18"/>
                <w:szCs w:val="18"/>
              </w:rPr>
              <w:t>主要生产产品</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8"/>
                <w:sz w:val="18"/>
                <w:szCs w:val="18"/>
              </w:rPr>
              <w:t>注册资本</w:t>
            </w:r>
            <w:r>
              <w:rPr>
                <w:rFonts w:ascii="宋体" w:hAnsi="宋体" w:cs="宋体" w:eastAsia="宋体" w:hint="default"/>
                <w:sz w:val="18"/>
                <w:szCs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21"/>
                <w:szCs w:val="21"/>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pacing w:val="-8"/>
                <w:sz w:val="18"/>
                <w:szCs w:val="18"/>
              </w:rPr>
              <w:t>资产规模</w:t>
            </w:r>
            <w:r>
              <w:rPr>
                <w:rFonts w:ascii="宋体" w:hAnsi="宋体" w:cs="宋体" w:eastAsia="宋体"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21"/>
                <w:szCs w:val="21"/>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pacing w:val="-8"/>
                <w:sz w:val="18"/>
                <w:szCs w:val="18"/>
              </w:rPr>
              <w:t>净利润</w:t>
            </w:r>
            <w:r>
              <w:rPr>
                <w:rFonts w:ascii="宋体" w:hAnsi="宋体" w:cs="宋体" w:eastAsia="宋体" w:hint="default"/>
                <w:sz w:val="18"/>
                <w:szCs w:val="18"/>
              </w:rPr>
            </w:r>
          </w:p>
        </w:tc>
      </w:tr>
      <w:tr>
        <w:trPr>
          <w:trHeight w:val="3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8"/>
                <w:sz w:val="18"/>
                <w:szCs w:val="18"/>
              </w:rPr>
              <w:t>武汉晨鸣汉阳纸业股份有限公司</w:t>
            </w:r>
            <w:r>
              <w:rPr>
                <w:rFonts w:ascii="宋体" w:hAnsi="宋体" w:cs="宋体" w:eastAsia="宋体" w:hint="default"/>
                <w:sz w:val="18"/>
                <w:szCs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pacing w:val="-8"/>
                <w:sz w:val="18"/>
                <w:szCs w:val="18"/>
              </w:rPr>
              <w:t>制纸</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pacing w:val="-4"/>
                <w:sz w:val="18"/>
              </w:rPr>
              <w:t>50.93%</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宋体" w:hAnsi="宋体" w:cs="宋体" w:eastAsia="宋体" w:hint="default"/>
                <w:sz w:val="18"/>
                <w:szCs w:val="18"/>
              </w:rPr>
            </w:pPr>
            <w:r>
              <w:rPr>
                <w:rFonts w:ascii="宋体" w:hAnsi="宋体" w:cs="宋体" w:eastAsia="宋体" w:hint="default"/>
                <w:spacing w:val="-11"/>
                <w:sz w:val="18"/>
                <w:szCs w:val="18"/>
              </w:rPr>
              <w:t>书写纸、新闻纸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pacing w:val="-4"/>
                <w:sz w:val="18"/>
              </w:rPr>
              <w:t>21,136.70</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Times New Roman" w:hAnsi="Times New Roman" w:cs="Times New Roman" w:eastAsia="Times New Roman" w:hint="default"/>
                <w:sz w:val="18"/>
                <w:szCs w:val="18"/>
              </w:rPr>
            </w:pPr>
            <w:r>
              <w:rPr>
                <w:rFonts w:ascii="Times New Roman"/>
                <w:spacing w:val="-4"/>
                <w:sz w:val="18"/>
              </w:rPr>
              <w:t>213,739.13</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pacing w:val="-4"/>
                <w:sz w:val="18"/>
              </w:rPr>
              <w:t>15,275.62</w:t>
            </w:r>
            <w:r>
              <w:rPr>
                <w:rFonts w:ascii="Times New Roman"/>
                <w:sz w:val="18"/>
              </w:rPr>
            </w:r>
          </w:p>
        </w:tc>
      </w:tr>
      <w:tr>
        <w:trPr>
          <w:trHeight w:val="769"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ind w:left="103" w:right="94"/>
              <w:jc w:val="left"/>
              <w:rPr>
                <w:rFonts w:ascii="宋体" w:hAnsi="宋体" w:cs="宋体" w:eastAsia="宋体" w:hint="default"/>
                <w:sz w:val="18"/>
                <w:szCs w:val="18"/>
              </w:rPr>
            </w:pPr>
            <w:r>
              <w:rPr>
                <w:rFonts w:ascii="宋体" w:hAnsi="宋体" w:cs="宋体" w:eastAsia="宋体" w:hint="default"/>
                <w:spacing w:val="-5"/>
                <w:sz w:val="18"/>
                <w:szCs w:val="18"/>
              </w:rPr>
              <w:t>山东晨鸣纸业集团齐河板纸有限</w:t>
            </w:r>
            <w:r>
              <w:rPr>
                <w:rFonts w:ascii="宋体" w:hAnsi="宋体" w:cs="宋体" w:eastAsia="宋体" w:hint="default"/>
                <w:sz w:val="18"/>
                <w:szCs w:val="18"/>
              </w:rPr>
              <w:t> </w:t>
            </w:r>
            <w:r>
              <w:rPr>
                <w:rFonts w:ascii="宋体" w:hAnsi="宋体" w:cs="宋体" w:eastAsia="宋体" w:hint="default"/>
                <w:spacing w:val="-8"/>
                <w:sz w:val="18"/>
                <w:szCs w:val="18"/>
              </w:rPr>
              <w:t>责任公司</w:t>
            </w:r>
            <w:r>
              <w:rPr>
                <w:rFonts w:ascii="宋体" w:hAnsi="宋体" w:cs="宋体" w:eastAsia="宋体" w:hint="default"/>
                <w:sz w:val="18"/>
                <w:szCs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8"/>
                <w:sz w:val="18"/>
                <w:szCs w:val="18"/>
              </w:rPr>
              <w:t>制纸</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i/>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pacing w:val="-4"/>
                <w:sz w:val="18"/>
              </w:rPr>
              <w:t>100%</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11"/>
                <w:sz w:val="18"/>
                <w:szCs w:val="18"/>
              </w:rPr>
              <w:t>箱板纸、瓦楞纸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i/>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37,620.00</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i/>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4"/>
                <w:sz w:val="18"/>
              </w:rPr>
              <w:t>126,224.85</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i/>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4"/>
                <w:sz w:val="18"/>
              </w:rPr>
              <w:t>11,468.68</w:t>
            </w:r>
            <w:r>
              <w:rPr>
                <w:rFonts w:ascii="Times New Roman"/>
                <w:sz w:val="18"/>
              </w:rPr>
            </w:r>
          </w:p>
        </w:tc>
      </w:tr>
      <w:tr>
        <w:trPr>
          <w:trHeight w:val="77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8"/>
                <w:sz w:val="18"/>
                <w:szCs w:val="18"/>
              </w:rPr>
              <w:t>山东晨鸣热电股份有限公司</w:t>
            </w:r>
            <w:r>
              <w:rPr>
                <w:rFonts w:ascii="宋体" w:hAnsi="宋体" w:cs="宋体" w:eastAsia="宋体" w:hint="default"/>
                <w:sz w:val="18"/>
                <w:szCs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i/>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8"/>
                <w:sz w:val="18"/>
                <w:szCs w:val="18"/>
              </w:rPr>
              <w:t>热电</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i/>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pacing w:val="-4"/>
                <w:sz w:val="18"/>
              </w:rPr>
              <w:t>51%</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宋体" w:hAnsi="宋体" w:cs="宋体" w:eastAsia="宋体" w:hint="default"/>
                <w:sz w:val="18"/>
                <w:szCs w:val="18"/>
              </w:rPr>
            </w:pPr>
            <w:r>
              <w:rPr>
                <w:rFonts w:ascii="宋体" w:hAnsi="宋体" w:cs="宋体" w:eastAsia="宋体" w:hint="default"/>
                <w:spacing w:val="-11"/>
                <w:sz w:val="18"/>
                <w:szCs w:val="18"/>
              </w:rPr>
              <w:t>电力、热力生产</w:t>
            </w:r>
          </w:p>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pacing w:val="-8"/>
                <w:sz w:val="18"/>
                <w:szCs w:val="18"/>
              </w:rPr>
              <w:t>和销售</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i/>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9,955.31</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i/>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4"/>
                <w:sz w:val="18"/>
              </w:rPr>
              <w:t>73,296.58</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i/>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4"/>
                <w:sz w:val="18"/>
              </w:rPr>
              <w:t>8,086.07</w:t>
            </w:r>
            <w:r>
              <w:rPr>
                <w:rFonts w:ascii="Times New Roman"/>
                <w:sz w:val="18"/>
              </w:rPr>
            </w:r>
          </w:p>
        </w:tc>
      </w:tr>
      <w:tr>
        <w:trPr>
          <w:trHeight w:val="3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8"/>
                <w:sz w:val="18"/>
                <w:szCs w:val="18"/>
              </w:rPr>
              <w:t>吉林晨鸣纸业有限责任公司</w:t>
            </w:r>
            <w:r>
              <w:rPr>
                <w:rFonts w:ascii="宋体" w:hAnsi="宋体" w:cs="宋体" w:eastAsia="宋体" w:hint="default"/>
                <w:sz w:val="18"/>
                <w:szCs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pacing w:val="-8"/>
                <w:sz w:val="18"/>
                <w:szCs w:val="18"/>
              </w:rPr>
              <w:t>制纸</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18"/>
                <w:szCs w:val="18"/>
              </w:rPr>
            </w:pPr>
            <w:r>
              <w:rPr>
                <w:rFonts w:ascii="Times New Roman"/>
                <w:spacing w:val="-4"/>
                <w:sz w:val="18"/>
              </w:rPr>
              <w:t>100%</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宋体" w:hAnsi="宋体" w:cs="宋体" w:eastAsia="宋体" w:hint="default"/>
                <w:sz w:val="18"/>
                <w:szCs w:val="18"/>
              </w:rPr>
            </w:pPr>
            <w:r>
              <w:rPr>
                <w:rFonts w:ascii="宋体" w:hAnsi="宋体" w:cs="宋体" w:eastAsia="宋体" w:hint="default"/>
                <w:spacing w:val="-11"/>
                <w:sz w:val="18"/>
                <w:szCs w:val="18"/>
              </w:rPr>
              <w:t>新闻纸、轻涂纸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18"/>
                <w:szCs w:val="18"/>
              </w:rPr>
            </w:pPr>
            <w:r>
              <w:rPr>
                <w:rFonts w:ascii="Times New Roman"/>
                <w:spacing w:val="-4"/>
                <w:sz w:val="18"/>
              </w:rPr>
              <w:t>40,000</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Times New Roman" w:hAnsi="Times New Roman" w:cs="Times New Roman" w:eastAsia="Times New Roman" w:hint="default"/>
                <w:sz w:val="18"/>
                <w:szCs w:val="18"/>
              </w:rPr>
            </w:pPr>
            <w:r>
              <w:rPr>
                <w:rFonts w:ascii="Times New Roman"/>
                <w:spacing w:val="-4"/>
                <w:sz w:val="18"/>
              </w:rPr>
              <w:t>225,109.27</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pacing w:val="-4"/>
                <w:sz w:val="18"/>
              </w:rPr>
              <w:t>-6,294.09</w:t>
            </w:r>
            <w:r>
              <w:rPr>
                <w:rFonts w:ascii="Times New Roman"/>
                <w:sz w:val="18"/>
              </w:rPr>
            </w:r>
          </w:p>
        </w:tc>
      </w:tr>
      <w:tr>
        <w:trPr>
          <w:trHeight w:val="3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8"/>
                <w:sz w:val="18"/>
                <w:szCs w:val="18"/>
              </w:rPr>
              <w:t>赤壁晨鸣纸业有限责任公司</w:t>
            </w:r>
            <w:r>
              <w:rPr>
                <w:rFonts w:ascii="宋体" w:hAnsi="宋体" w:cs="宋体" w:eastAsia="宋体" w:hint="default"/>
                <w:sz w:val="18"/>
                <w:szCs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pacing w:val="-8"/>
                <w:sz w:val="18"/>
                <w:szCs w:val="18"/>
              </w:rPr>
              <w:t>制纸</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pacing w:val="-4"/>
                <w:sz w:val="18"/>
              </w:rPr>
              <w:t>35.7883%</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pacing w:val="-8"/>
                <w:sz w:val="18"/>
                <w:szCs w:val="18"/>
              </w:rPr>
              <w:t>双胶纸</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pacing w:val="-4"/>
                <w:sz w:val="18"/>
              </w:rPr>
              <w:t>17,741.94</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Times New Roman" w:hAnsi="Times New Roman" w:cs="Times New Roman" w:eastAsia="Times New Roman" w:hint="default"/>
                <w:sz w:val="18"/>
                <w:szCs w:val="18"/>
              </w:rPr>
            </w:pPr>
            <w:r>
              <w:rPr>
                <w:rFonts w:ascii="Times New Roman"/>
                <w:spacing w:val="-4"/>
                <w:sz w:val="18"/>
              </w:rPr>
              <w:t>46,619.70</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pacing w:val="-4"/>
                <w:sz w:val="18"/>
              </w:rPr>
              <w:t>5,191.18</w:t>
            </w:r>
            <w:r>
              <w:rPr>
                <w:rFonts w:ascii="Times New Roman"/>
                <w:sz w:val="18"/>
              </w:rPr>
            </w:r>
          </w:p>
        </w:tc>
      </w:tr>
      <w:tr>
        <w:trPr>
          <w:trHeight w:val="3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8"/>
                <w:sz w:val="18"/>
                <w:szCs w:val="18"/>
              </w:rPr>
              <w:t>江西晨鸣纸业有限责任公司</w:t>
            </w:r>
            <w:r>
              <w:rPr>
                <w:rFonts w:ascii="宋体" w:hAnsi="宋体" w:cs="宋体" w:eastAsia="宋体" w:hint="default"/>
                <w:sz w:val="18"/>
                <w:szCs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pacing w:val="-8"/>
                <w:sz w:val="18"/>
                <w:szCs w:val="18"/>
              </w:rPr>
              <w:t>制纸</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18"/>
                <w:szCs w:val="18"/>
              </w:rPr>
            </w:pPr>
            <w:r>
              <w:rPr>
                <w:rFonts w:ascii="Times New Roman"/>
                <w:spacing w:val="-4"/>
                <w:sz w:val="18"/>
              </w:rPr>
              <w:t>51%</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pacing w:val="-8"/>
                <w:sz w:val="18"/>
                <w:szCs w:val="18"/>
              </w:rPr>
              <w:t>涂布纸</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17200</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万美元</w:t>
            </w:r>
            <w:r>
              <w:rPr>
                <w:rFonts w:ascii="宋体" w:hAnsi="宋体" w:cs="宋体" w:eastAsia="宋体" w:hint="default"/>
                <w:sz w:val="18"/>
                <w:szCs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Times New Roman" w:hAnsi="Times New Roman" w:cs="Times New Roman" w:eastAsia="Times New Roman" w:hint="default"/>
                <w:sz w:val="18"/>
                <w:szCs w:val="18"/>
              </w:rPr>
            </w:pPr>
            <w:r>
              <w:rPr>
                <w:rFonts w:ascii="Times New Roman"/>
                <w:spacing w:val="-4"/>
                <w:sz w:val="18"/>
              </w:rPr>
              <w:t>365,973.93</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pacing w:val="-4"/>
                <w:sz w:val="18"/>
              </w:rPr>
              <w:t>15,107.88</w:t>
            </w:r>
            <w:r>
              <w:rPr>
                <w:rFonts w:ascii="Times New Roman"/>
                <w:sz w:val="18"/>
              </w:rPr>
            </w:r>
          </w:p>
        </w:tc>
      </w:tr>
      <w:tr>
        <w:trPr>
          <w:trHeight w:val="3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8"/>
                <w:sz w:val="18"/>
                <w:szCs w:val="18"/>
              </w:rPr>
              <w:t>延边晨鸣纸业有限公司</w:t>
            </w:r>
            <w:r>
              <w:rPr>
                <w:rFonts w:ascii="宋体" w:hAnsi="宋体" w:cs="宋体" w:eastAsia="宋体" w:hint="default"/>
                <w:sz w:val="18"/>
                <w:szCs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pacing w:val="-8"/>
                <w:sz w:val="18"/>
                <w:szCs w:val="18"/>
              </w:rPr>
              <w:t>纸浆</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pacing w:val="-4"/>
                <w:sz w:val="18"/>
              </w:rPr>
              <w:t>76.73%</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pacing w:val="-8"/>
                <w:sz w:val="18"/>
                <w:szCs w:val="18"/>
              </w:rPr>
              <w:t>浆、化工产品</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18"/>
                <w:szCs w:val="18"/>
              </w:rPr>
            </w:pPr>
            <w:r>
              <w:rPr>
                <w:rFonts w:ascii="Times New Roman"/>
                <w:spacing w:val="-4"/>
                <w:sz w:val="18"/>
              </w:rPr>
              <w:t>8163.3</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Times New Roman" w:hAnsi="Times New Roman" w:cs="Times New Roman" w:eastAsia="Times New Roman" w:hint="default"/>
                <w:sz w:val="18"/>
                <w:szCs w:val="18"/>
              </w:rPr>
            </w:pPr>
            <w:r>
              <w:rPr>
                <w:rFonts w:ascii="Times New Roman"/>
                <w:spacing w:val="-4"/>
                <w:sz w:val="18"/>
              </w:rPr>
              <w:t>34,715.82</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pacing w:val="-4"/>
                <w:sz w:val="18"/>
              </w:rPr>
              <w:t>4,922.03</w:t>
            </w:r>
            <w:r>
              <w:rPr>
                <w:rFonts w:ascii="Times New Roman"/>
                <w:sz w:val="18"/>
              </w:rPr>
            </w:r>
          </w:p>
        </w:tc>
      </w:tr>
    </w:tbl>
    <w:p>
      <w:pPr>
        <w:spacing w:before="75"/>
        <w:ind w:left="291" w:right="0" w:firstLine="0"/>
        <w:jc w:val="left"/>
        <w:rPr>
          <w:rFonts w:ascii="宋体" w:hAnsi="宋体" w:cs="宋体" w:eastAsia="宋体" w:hint="default"/>
          <w:sz w:val="21"/>
          <w:szCs w:val="21"/>
        </w:rPr>
      </w:pPr>
      <w:r>
        <w:rPr>
          <w:rFonts w:ascii="宋体" w:hAnsi="宋体" w:cs="宋体" w:eastAsia="宋体" w:hint="default"/>
          <w:b/>
          <w:bCs/>
          <w:i/>
          <w:spacing w:val="-6"/>
          <w:sz w:val="21"/>
          <w:szCs w:val="21"/>
        </w:rPr>
        <w:t>（七）单个子公司净利润（或投资收益）超过公司净利润</w:t>
      </w:r>
      <w:r>
        <w:rPr>
          <w:rFonts w:ascii="宋体" w:hAnsi="宋体" w:cs="宋体" w:eastAsia="宋体" w:hint="default"/>
          <w:b/>
          <w:bCs/>
          <w:i/>
          <w:spacing w:val="-76"/>
          <w:sz w:val="21"/>
          <w:szCs w:val="21"/>
        </w:rPr>
        <w:t> </w:t>
      </w:r>
      <w:r>
        <w:rPr>
          <w:rFonts w:ascii="Times New Roman" w:hAnsi="Times New Roman" w:cs="Times New Roman" w:eastAsia="Times New Roman" w:hint="default"/>
          <w:b/>
          <w:bCs/>
          <w:spacing w:val="-6"/>
          <w:sz w:val="21"/>
          <w:szCs w:val="21"/>
        </w:rPr>
        <w:t>5%</w:t>
      </w:r>
      <w:r>
        <w:rPr>
          <w:rFonts w:ascii="宋体" w:hAnsi="宋体" w:cs="宋体" w:eastAsia="宋体" w:hint="default"/>
          <w:b/>
          <w:bCs/>
          <w:i/>
          <w:spacing w:val="-6"/>
          <w:sz w:val="21"/>
          <w:szCs w:val="21"/>
        </w:rPr>
        <w:t>的说明</w:t>
      </w:r>
      <w:r>
        <w:rPr>
          <w:rFonts w:ascii="宋体" w:hAnsi="宋体" w:cs="宋体" w:eastAsia="宋体" w:hint="default"/>
          <w:sz w:val="21"/>
          <w:szCs w:val="21"/>
        </w:rPr>
      </w:r>
    </w:p>
    <w:p>
      <w:pPr>
        <w:pStyle w:val="BodyText"/>
        <w:spacing w:line="240" w:lineRule="auto" w:before="110"/>
        <w:ind w:left="0" w:right="1000"/>
        <w:jc w:val="right"/>
      </w:pPr>
      <w:r>
        <w:rPr>
          <w:spacing w:val="-8"/>
        </w:rPr>
        <w:t>单位</w:t>
      </w:r>
      <w:r>
        <w:rPr>
          <w:rFonts w:ascii="Times New Roman" w:hAnsi="Times New Roman" w:cs="Times New Roman" w:eastAsia="Times New Roman" w:hint="default"/>
          <w:spacing w:val="-8"/>
        </w:rPr>
        <w:t>:</w:t>
      </w:r>
      <w:r>
        <w:rPr>
          <w:spacing w:val="-8"/>
        </w:rPr>
        <w:t>万元</w:t>
      </w:r>
      <w:r>
        <w:rPr/>
      </w:r>
    </w:p>
    <w:p>
      <w:pPr>
        <w:spacing w:line="240" w:lineRule="auto" w:before="8"/>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2323"/>
        <w:gridCol w:w="1352"/>
        <w:gridCol w:w="1488"/>
        <w:gridCol w:w="1361"/>
        <w:gridCol w:w="1349"/>
        <w:gridCol w:w="1420"/>
      </w:tblGrid>
      <w:tr>
        <w:trPr>
          <w:trHeight w:val="610"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8"/>
                <w:sz w:val="18"/>
                <w:szCs w:val="18"/>
              </w:rPr>
              <w:t>公司名称</w:t>
            </w:r>
            <w:r>
              <w:rPr>
                <w:rFonts w:ascii="宋体" w:hAnsi="宋体" w:cs="宋体" w:eastAsia="宋体" w:hint="default"/>
                <w:sz w:val="18"/>
                <w:szCs w:val="18"/>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50"/>
              <w:jc w:val="right"/>
              <w:rPr>
                <w:rFonts w:ascii="宋体" w:hAnsi="宋体" w:cs="宋体" w:eastAsia="宋体" w:hint="default"/>
                <w:sz w:val="18"/>
                <w:szCs w:val="18"/>
              </w:rPr>
            </w:pPr>
            <w:r>
              <w:rPr>
                <w:rFonts w:ascii="宋体" w:hAnsi="宋体" w:cs="宋体" w:eastAsia="宋体" w:hint="default"/>
                <w:spacing w:val="-8"/>
                <w:sz w:val="18"/>
                <w:szCs w:val="18"/>
              </w:rPr>
              <w:t>主营业务收入</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pacing w:val="-8"/>
                <w:sz w:val="18"/>
                <w:szCs w:val="18"/>
              </w:rPr>
              <w:t>主营业务利润</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pacing w:val="-8"/>
                <w:sz w:val="18"/>
                <w:szCs w:val="18"/>
              </w:rPr>
              <w:t>净利润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51" w:right="149"/>
              <w:jc w:val="left"/>
              <w:rPr>
                <w:rFonts w:ascii="宋体" w:hAnsi="宋体" w:cs="宋体" w:eastAsia="宋体" w:hint="default"/>
                <w:sz w:val="18"/>
                <w:szCs w:val="18"/>
              </w:rPr>
            </w:pPr>
            <w:r>
              <w:rPr>
                <w:rFonts w:ascii="宋体" w:hAnsi="宋体" w:cs="宋体" w:eastAsia="宋体" w:hint="default"/>
                <w:spacing w:val="-8"/>
                <w:sz w:val="18"/>
                <w:szCs w:val="18"/>
              </w:rPr>
              <w:t>公司按持股比 例应得净利润</w:t>
            </w:r>
            <w:r>
              <w:rPr>
                <w:rFonts w:ascii="宋体" w:hAnsi="宋体" w:cs="宋体" w:eastAsia="宋体" w:hint="default"/>
                <w:sz w:val="18"/>
                <w:szCs w:val="18"/>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358" w:right="185" w:hanging="173"/>
              <w:jc w:val="left"/>
              <w:rPr>
                <w:rFonts w:ascii="宋体" w:hAnsi="宋体" w:cs="宋体" w:eastAsia="宋体" w:hint="default"/>
                <w:sz w:val="18"/>
                <w:szCs w:val="18"/>
              </w:rPr>
            </w:pPr>
            <w:r>
              <w:rPr>
                <w:rFonts w:ascii="宋体" w:hAnsi="宋体" w:cs="宋体" w:eastAsia="宋体" w:hint="default"/>
                <w:spacing w:val="-8"/>
                <w:sz w:val="18"/>
                <w:szCs w:val="18"/>
              </w:rPr>
              <w:t>占公司净利润 的比例％</w:t>
            </w:r>
            <w:r>
              <w:rPr>
                <w:rFonts w:ascii="宋体" w:hAnsi="宋体" w:cs="宋体" w:eastAsia="宋体" w:hint="default"/>
                <w:sz w:val="18"/>
                <w:szCs w:val="18"/>
              </w:rPr>
            </w:r>
          </w:p>
        </w:tc>
      </w:tr>
      <w:tr>
        <w:trPr>
          <w:trHeight w:val="611"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92"/>
              <w:jc w:val="left"/>
              <w:rPr>
                <w:rFonts w:ascii="宋体" w:hAnsi="宋体" w:cs="宋体" w:eastAsia="宋体" w:hint="default"/>
                <w:sz w:val="18"/>
                <w:szCs w:val="18"/>
              </w:rPr>
            </w:pPr>
            <w:r>
              <w:rPr>
                <w:rFonts w:ascii="宋体" w:hAnsi="宋体" w:cs="宋体" w:eastAsia="宋体" w:hint="default"/>
                <w:spacing w:val="-4"/>
                <w:sz w:val="18"/>
                <w:szCs w:val="18"/>
              </w:rPr>
              <w:t>武汉晨鸣汉阳纸业股份有限</w:t>
            </w:r>
            <w:r>
              <w:rPr>
                <w:rFonts w:ascii="宋体" w:hAnsi="宋体" w:cs="宋体" w:eastAsia="宋体" w:hint="default"/>
                <w:sz w:val="18"/>
                <w:szCs w:val="18"/>
              </w:rPr>
              <w:t> </w:t>
            </w:r>
            <w:r>
              <w:rPr>
                <w:rFonts w:ascii="宋体" w:hAnsi="宋体" w:cs="宋体" w:eastAsia="宋体" w:hint="default"/>
                <w:spacing w:val="-8"/>
                <w:sz w:val="18"/>
                <w:szCs w:val="18"/>
              </w:rPr>
              <w:t>公司</w:t>
            </w:r>
            <w:r>
              <w:rPr>
                <w:rFonts w:ascii="宋体" w:hAnsi="宋体" w:cs="宋体" w:eastAsia="宋体" w:hint="default"/>
                <w:sz w:val="18"/>
                <w:szCs w:val="18"/>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4"/>
                <w:sz w:val="18"/>
              </w:rPr>
              <w:t>164,181.19</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4"/>
                <w:sz w:val="18"/>
              </w:rPr>
              <w:t>33,200.18</w:t>
            </w:r>
            <w:r>
              <w:rPr>
                <w:rFonts w:ascii="Times New Roman"/>
                <w:sz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4"/>
                <w:sz w:val="18"/>
              </w:rPr>
              <w:t>15,275.62</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4"/>
                <w:sz w:val="18"/>
              </w:rPr>
              <w:t>7,779.87</w:t>
            </w:r>
            <w:r>
              <w:rPr>
                <w:rFonts w:ascii="Times New Roman"/>
                <w:sz w:val="18"/>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4"/>
                <w:sz w:val="18"/>
              </w:rPr>
              <w:t>8.04%</w:t>
            </w:r>
            <w:r>
              <w:rPr>
                <w:rFonts w:ascii="Times New Roman"/>
                <w:sz w:val="18"/>
              </w:rPr>
            </w:r>
          </w:p>
        </w:tc>
      </w:tr>
      <w:tr>
        <w:trPr>
          <w:trHeight w:val="610"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92"/>
              <w:jc w:val="left"/>
              <w:rPr>
                <w:rFonts w:ascii="宋体" w:hAnsi="宋体" w:cs="宋体" w:eastAsia="宋体" w:hint="default"/>
                <w:sz w:val="18"/>
                <w:szCs w:val="18"/>
              </w:rPr>
            </w:pPr>
            <w:r>
              <w:rPr>
                <w:rFonts w:ascii="宋体" w:hAnsi="宋体" w:cs="宋体" w:eastAsia="宋体" w:hint="default"/>
                <w:spacing w:val="-4"/>
                <w:sz w:val="18"/>
                <w:szCs w:val="18"/>
              </w:rPr>
              <w:t>山东晨鸣纸业集团齐河板纸</w:t>
            </w:r>
            <w:r>
              <w:rPr>
                <w:rFonts w:ascii="宋体" w:hAnsi="宋体" w:cs="宋体" w:eastAsia="宋体" w:hint="default"/>
                <w:sz w:val="18"/>
                <w:szCs w:val="18"/>
              </w:rPr>
              <w:t> </w:t>
            </w:r>
            <w:r>
              <w:rPr>
                <w:rFonts w:ascii="宋体" w:hAnsi="宋体" w:cs="宋体" w:eastAsia="宋体" w:hint="default"/>
                <w:spacing w:val="-8"/>
                <w:sz w:val="18"/>
                <w:szCs w:val="18"/>
              </w:rPr>
              <w:t>有限责任公司</w:t>
            </w:r>
            <w:r>
              <w:rPr>
                <w:rFonts w:ascii="宋体" w:hAnsi="宋体" w:cs="宋体" w:eastAsia="宋体" w:hint="default"/>
                <w:sz w:val="18"/>
                <w:szCs w:val="18"/>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4"/>
                <w:sz w:val="18"/>
              </w:rPr>
              <w:t>157,808.9</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4"/>
                <w:sz w:val="18"/>
              </w:rPr>
              <w:t>25,186.29</w:t>
            </w:r>
            <w:r>
              <w:rPr>
                <w:rFonts w:ascii="Times New Roman"/>
                <w:sz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4"/>
                <w:sz w:val="18"/>
              </w:rPr>
              <w:t>11,468.68</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4"/>
                <w:sz w:val="18"/>
              </w:rPr>
              <w:t>11,468.68</w:t>
            </w:r>
            <w:r>
              <w:rPr>
                <w:rFonts w:ascii="Times New Roman"/>
                <w:sz w:val="18"/>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4"/>
                <w:sz w:val="18"/>
              </w:rPr>
              <w:t>11.85%</w:t>
            </w:r>
            <w:r>
              <w:rPr>
                <w:rFonts w:ascii="Times New Roman"/>
                <w:sz w:val="18"/>
              </w:rPr>
            </w:r>
          </w:p>
        </w:tc>
      </w:tr>
      <w:tr>
        <w:trPr>
          <w:trHeight w:val="311"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1"/>
              <w:jc w:val="center"/>
              <w:rPr>
                <w:rFonts w:ascii="宋体" w:hAnsi="宋体" w:cs="宋体" w:eastAsia="宋体" w:hint="default"/>
                <w:sz w:val="18"/>
                <w:szCs w:val="18"/>
              </w:rPr>
            </w:pPr>
            <w:r>
              <w:rPr>
                <w:rFonts w:ascii="宋体" w:hAnsi="宋体" w:cs="宋体" w:eastAsia="宋体" w:hint="default"/>
                <w:spacing w:val="-8"/>
                <w:sz w:val="18"/>
                <w:szCs w:val="18"/>
              </w:rPr>
              <w:t>江西晨鸣纸业有限责任公司</w:t>
            </w:r>
            <w:r>
              <w:rPr>
                <w:rFonts w:ascii="宋体" w:hAnsi="宋体" w:cs="宋体" w:eastAsia="宋体" w:hint="default"/>
                <w:sz w:val="18"/>
                <w:szCs w:val="18"/>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4"/>
                <w:sz w:val="18"/>
              </w:rPr>
              <w:t>193,572.28</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4"/>
                <w:sz w:val="18"/>
              </w:rPr>
              <w:t>36,488.04</w:t>
            </w:r>
            <w:r>
              <w:rPr>
                <w:rFonts w:ascii="Times New Roman"/>
                <w:sz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4"/>
                <w:sz w:val="18"/>
              </w:rPr>
              <w:t>15,107.88</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4"/>
                <w:sz w:val="18"/>
              </w:rPr>
              <w:t>7,705.02</w:t>
            </w:r>
            <w:r>
              <w:rPr>
                <w:rFonts w:ascii="Times New Roman"/>
                <w:sz w:val="18"/>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4"/>
                <w:sz w:val="18"/>
              </w:rPr>
              <w:t>7.96%</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4"/>
        <w:spacing w:line="240" w:lineRule="auto"/>
        <w:ind w:left="291" w:right="0"/>
        <w:jc w:val="left"/>
        <w:rPr>
          <w:b w:val="0"/>
          <w:bCs w:val="0"/>
          <w:i w:val="0"/>
        </w:rPr>
      </w:pPr>
      <w:r>
        <w:rPr>
          <w:spacing w:val="-6"/>
        </w:rPr>
        <w:t>二、对公司未来发展的展望</w:t>
      </w:r>
      <w:r>
        <w:rPr>
          <w:b w:val="0"/>
          <w:bCs w:val="0"/>
          <w:i w:val="0"/>
        </w:rPr>
      </w:r>
    </w:p>
    <w:p>
      <w:pPr>
        <w:spacing w:line="331" w:lineRule="auto" w:before="125"/>
        <w:ind w:left="695" w:right="0" w:hanging="405"/>
        <w:jc w:val="left"/>
        <w:rPr>
          <w:rFonts w:ascii="宋体" w:hAnsi="宋体" w:cs="宋体" w:eastAsia="宋体" w:hint="default"/>
          <w:sz w:val="21"/>
          <w:szCs w:val="21"/>
        </w:rPr>
      </w:pPr>
      <w:r>
        <w:rPr>
          <w:rFonts w:ascii="Times New Roman" w:hAnsi="Times New Roman" w:cs="Times New Roman" w:eastAsia="Times New Roman" w:hint="default"/>
          <w:b/>
          <w:bCs/>
          <w:spacing w:val="-6"/>
          <w:sz w:val="21"/>
          <w:szCs w:val="21"/>
        </w:rPr>
        <w:t>1</w:t>
      </w:r>
      <w:r>
        <w:rPr>
          <w:rFonts w:ascii="宋体" w:hAnsi="宋体" w:cs="宋体" w:eastAsia="宋体" w:hint="default"/>
          <w:b/>
          <w:bCs/>
          <w:i/>
          <w:spacing w:val="-6"/>
          <w:sz w:val="21"/>
          <w:szCs w:val="21"/>
        </w:rPr>
        <w:t>、公司所在行业的发展趋势及公司未来发展战略规划</w:t>
      </w:r>
      <w:r>
        <w:rPr>
          <w:rFonts w:ascii="宋体" w:hAnsi="宋体" w:cs="宋体" w:eastAsia="宋体" w:hint="default"/>
          <w:b/>
          <w:bCs/>
          <w:i/>
          <w:spacing w:val="-6"/>
          <w:w w:val="99"/>
          <w:sz w:val="21"/>
          <w:szCs w:val="21"/>
        </w:rPr>
        <w:t> </w:t>
      </w:r>
      <w:r>
        <w:rPr>
          <w:rFonts w:ascii="宋体" w:hAnsi="宋体" w:cs="宋体" w:eastAsia="宋体" w:hint="default"/>
          <w:spacing w:val="-5"/>
          <w:sz w:val="21"/>
          <w:szCs w:val="21"/>
        </w:rPr>
        <w:t>公司所处的行业为轻工造纸业，作为与国民经济和社会事业发展关系密切的重要基础原材料产</w:t>
      </w:r>
    </w:p>
    <w:p>
      <w:pPr>
        <w:pStyle w:val="BodyText"/>
        <w:spacing w:line="240" w:lineRule="auto" w:before="45"/>
        <w:ind w:left="291" w:right="0"/>
        <w:jc w:val="left"/>
      </w:pPr>
      <w:r>
        <w:rPr>
          <w:spacing w:val="-10"/>
        </w:rPr>
        <w:t>业，造纸产业具有资金技术密集、规模效益显著等特点，其增长率与</w:t>
      </w:r>
      <w:r>
        <w:rPr>
          <w:spacing w:val="-58"/>
        </w:rPr>
        <w:t> </w:t>
      </w:r>
      <w:r>
        <w:rPr>
          <w:rFonts w:ascii="Times New Roman" w:hAnsi="Times New Roman" w:cs="Times New Roman" w:eastAsia="Times New Roman" w:hint="default"/>
          <w:spacing w:val="-4"/>
        </w:rPr>
        <w:t>GDP</w:t>
      </w:r>
      <w:r>
        <w:rPr>
          <w:rFonts w:ascii="Times New Roman" w:hAnsi="Times New Roman" w:cs="Times New Roman" w:eastAsia="Times New Roman" w:hint="default"/>
          <w:spacing w:val="-2"/>
        </w:rPr>
        <w:t> </w:t>
      </w:r>
      <w:r>
        <w:rPr>
          <w:spacing w:val="-9"/>
        </w:rPr>
        <w:t>增长率有很强的正相关性。</w:t>
      </w:r>
      <w:r>
        <w:rPr/>
      </w:r>
    </w:p>
    <w:p>
      <w:pPr>
        <w:pStyle w:val="BodyText"/>
        <w:spacing w:line="240" w:lineRule="auto" w:before="109"/>
        <w:ind w:left="695" w:right="0"/>
        <w:jc w:val="left"/>
      </w:pP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spacing w:val="-12"/>
        </w:rPr>
        <w:t>月国务院制定了《节能减排综合性工作方案》首次明确提出“十一五”期间将关闭将近</w:t>
      </w:r>
      <w:r>
        <w:rPr/>
      </w:r>
    </w:p>
    <w:p>
      <w:pPr>
        <w:spacing w:after="0" w:line="240" w:lineRule="auto"/>
        <w:jc w:val="left"/>
        <w:sectPr>
          <w:pgSz w:w="11910" w:h="16840"/>
          <w:pgMar w:header="1508" w:footer="1000" w:top="1760" w:bottom="1200" w:left="124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345" w:lineRule="auto" w:before="35"/>
        <w:ind w:left="151" w:right="198"/>
        <w:jc w:val="both"/>
      </w:pPr>
      <w:r>
        <w:rPr>
          <w:rFonts w:ascii="Times New Roman" w:hAnsi="Times New Roman" w:cs="Times New Roman" w:eastAsia="Times New Roman" w:hint="default"/>
          <w:spacing w:val="-3"/>
        </w:rPr>
        <w:t>650</w:t>
      </w:r>
      <w:r>
        <w:rPr>
          <w:rFonts w:ascii="Times New Roman" w:hAnsi="Times New Roman" w:cs="Times New Roman" w:eastAsia="Times New Roman" w:hint="default"/>
          <w:spacing w:val="-5"/>
        </w:rPr>
        <w:t> </w:t>
      </w:r>
      <w:r>
        <w:rPr>
          <w:spacing w:val="-10"/>
        </w:rPr>
        <w:t>万吨的落后产能，其中</w:t>
      </w:r>
      <w:r>
        <w:rPr>
          <w:spacing w:val="-60"/>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5"/>
        </w:rPr>
        <w:t> </w:t>
      </w:r>
      <w:r>
        <w:rPr>
          <w:spacing w:val="-7"/>
        </w:rPr>
        <w:t>年将关闭</w:t>
      </w:r>
      <w:r>
        <w:rPr>
          <w:spacing w:val="-61"/>
        </w:rPr>
        <w:t> </w:t>
      </w:r>
      <w:r>
        <w:rPr>
          <w:rFonts w:ascii="Times New Roman" w:hAnsi="Times New Roman" w:cs="Times New Roman" w:eastAsia="Times New Roman" w:hint="default"/>
          <w:spacing w:val="-4"/>
        </w:rPr>
        <w:t>230 </w:t>
      </w:r>
      <w:r>
        <w:rPr>
          <w:spacing w:val="-9"/>
        </w:rPr>
        <w:t>万吨左右。</w:t>
      </w:r>
      <w:r>
        <w:rPr>
          <w:rFonts w:ascii="Times New Roman" w:hAnsi="Times New Roman" w:cs="Times New Roman" w:eastAsia="Times New Roman" w:hint="default"/>
          <w:spacing w:val="-9"/>
        </w:rPr>
        <w:t>2007</w:t>
      </w:r>
      <w:r>
        <w:rPr>
          <w:rFonts w:ascii="Times New Roman" w:hAnsi="Times New Roman" w:cs="Times New Roman" w:eastAsia="Times New Roman" w:hint="default"/>
          <w:spacing w:val="-5"/>
        </w:rPr>
        <w:t> </w:t>
      </w:r>
      <w:r>
        <w:rPr/>
        <w:t>年</w:t>
      </w:r>
      <w:r>
        <w:rPr>
          <w:spacing w:val="-60"/>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5"/>
        </w:rPr>
        <w:t> </w:t>
      </w:r>
      <w:r>
        <w:rPr>
          <w:spacing w:val="-9"/>
        </w:rPr>
        <w:t>月底，国家发展和改革委员会发</w:t>
      </w:r>
      <w:r>
        <w:rPr>
          <w:spacing w:val="-103"/>
        </w:rPr>
        <w:t> </w:t>
      </w:r>
      <w:r>
        <w:rPr>
          <w:spacing w:val="-103"/>
        </w:rPr>
      </w:r>
      <w:r>
        <w:rPr>
          <w:spacing w:val="-5"/>
        </w:rPr>
        <w:t>布了《造纸产业发展政策》，对未来中国造纸行业的产业发展目标、管理机制、发展模式、结构调</w:t>
      </w:r>
      <w:r>
        <w:rPr>
          <w:spacing w:val="-96"/>
        </w:rPr>
        <w:t> </w:t>
      </w:r>
      <w:r>
        <w:rPr>
          <w:spacing w:val="-96"/>
        </w:rPr>
      </w:r>
      <w:r>
        <w:rPr/>
        <w:t>整、资源节约、环境保护、投资行为、市场准入、市场监管及消费理念等进行了较全面及系统地</w:t>
      </w:r>
      <w:r>
        <w:rPr>
          <w:spacing w:val="-87"/>
        </w:rPr>
        <w:t> </w:t>
      </w:r>
      <w:r>
        <w:rPr>
          <w:spacing w:val="-87"/>
        </w:rPr>
      </w:r>
      <w:r>
        <w:rPr/>
        <w:t>规定。以上国家政策的制定和公布为建立公平的市场秩序和良好的发展环境提供了强有力的政策</w:t>
      </w:r>
      <w:r>
        <w:rPr>
          <w:spacing w:val="-87"/>
        </w:rPr>
        <w:t> </w:t>
      </w:r>
      <w:r>
        <w:rPr>
          <w:spacing w:val="-87"/>
        </w:rPr>
      </w:r>
      <w:r>
        <w:rPr/>
        <w:t>依据和支持，同时为造纸业未来的有序发展进行了规划。</w:t>
      </w:r>
    </w:p>
    <w:p>
      <w:pPr>
        <w:pStyle w:val="BodyText"/>
        <w:spacing w:line="345" w:lineRule="auto" w:before="33"/>
        <w:ind w:left="151" w:right="197" w:firstLine="420"/>
        <w:jc w:val="both"/>
      </w:pPr>
      <w:r>
        <w:rPr>
          <w:spacing w:val="-5"/>
        </w:rPr>
        <w:t>晨鸣管理层判断，未来几年造纸行业将呈现以下主要特点：国内造纸行业目前处于良好发展时</w:t>
      </w:r>
      <w:r>
        <w:rPr/>
        <w:t> </w:t>
      </w:r>
      <w:r>
        <w:rPr>
          <w:spacing w:val="-8"/>
        </w:rPr>
        <w:t>期，今后几年我国</w:t>
      </w:r>
      <w:r>
        <w:rPr>
          <w:spacing w:val="-26"/>
        </w:rPr>
        <w:t> </w:t>
      </w:r>
      <w:r>
        <w:rPr>
          <w:rFonts w:ascii="Times New Roman" w:hAnsi="Times New Roman" w:cs="Times New Roman" w:eastAsia="Times New Roman" w:hint="default"/>
          <w:spacing w:val="-4"/>
        </w:rPr>
        <w:t>GDP</w:t>
      </w:r>
      <w:r>
        <w:rPr>
          <w:rFonts w:ascii="Times New Roman" w:hAnsi="Times New Roman" w:cs="Times New Roman" w:eastAsia="Times New Roman" w:hint="default"/>
          <w:spacing w:val="29"/>
        </w:rPr>
        <w:t> </w:t>
      </w:r>
      <w:r>
        <w:rPr>
          <w:spacing w:val="-9"/>
        </w:rPr>
        <w:t>仍将保持高速稳定的增长，造纸行业的需求与景气度也必将稳步提高；作为</w:t>
      </w:r>
      <w:r>
        <w:rPr>
          <w:spacing w:val="-100"/>
        </w:rPr>
        <w:t> </w:t>
      </w:r>
      <w:r>
        <w:rPr>
          <w:spacing w:val="-100"/>
        </w:rPr>
      </w:r>
      <w:r>
        <w:rPr>
          <w:spacing w:val="-10"/>
        </w:rPr>
        <w:t>世界第二大纸张生产与消费国家，人均消费量还远低于发达国家水平，国内造纸行业还有很大的发展</w:t>
      </w:r>
      <w:r>
        <w:rPr>
          <w:spacing w:val="-79"/>
        </w:rPr>
        <w:t> </w:t>
      </w:r>
      <w:r>
        <w:rPr>
          <w:spacing w:val="-79"/>
        </w:rPr>
      </w:r>
      <w:r>
        <w:rPr>
          <w:spacing w:val="-10"/>
        </w:rPr>
        <w:t>空间；国内造纸行业逐步向规模化、专业化、国际化格局转变；林浆纸一体化将成为造纸企业未来发</w:t>
      </w:r>
      <w:r>
        <w:rPr>
          <w:spacing w:val="-80"/>
        </w:rPr>
        <w:t> </w:t>
      </w:r>
      <w:r>
        <w:rPr>
          <w:spacing w:val="-80"/>
        </w:rPr>
      </w:r>
      <w:r>
        <w:rPr>
          <w:spacing w:val="-8"/>
        </w:rPr>
        <w:t>展的趋势。</w:t>
      </w:r>
      <w:r>
        <w:rPr/>
      </w:r>
    </w:p>
    <w:p>
      <w:pPr>
        <w:pStyle w:val="BodyText"/>
        <w:spacing w:line="350" w:lineRule="auto" w:before="32"/>
        <w:ind w:left="151" w:right="197" w:firstLine="404"/>
        <w:jc w:val="both"/>
      </w:pPr>
      <w:r>
        <w:rPr>
          <w:spacing w:val="-10"/>
        </w:rPr>
        <w:t>作为目前国内领先的造纸企业，在保持国内领先地位的同时，扩大国际市场占有率，继续寻求机</w:t>
      </w:r>
      <w:r>
        <w:rPr/>
        <w:t> </w:t>
      </w:r>
      <w:r>
        <w:rPr>
          <w:spacing w:val="-10"/>
        </w:rPr>
        <w:t>会实现林木种植、木浆制造及造纸业的整合，从而保持业务的持续增长。为此，晨鸣管理层在认清行</w:t>
      </w:r>
      <w:r>
        <w:rPr>
          <w:spacing w:val="-77"/>
        </w:rPr>
        <w:t> </w:t>
      </w:r>
      <w:r>
        <w:rPr>
          <w:spacing w:val="-77"/>
        </w:rPr>
      </w:r>
      <w:r>
        <w:rPr>
          <w:spacing w:val="-8"/>
        </w:rPr>
        <w:t>业未来的发展趋势及相关政策前提下，有针对性的制定了公司未来的发展战略：</w:t>
      </w:r>
      <w:r>
        <w:rPr/>
      </w:r>
    </w:p>
    <w:p>
      <w:pPr>
        <w:pStyle w:val="BodyText"/>
        <w:spacing w:line="331" w:lineRule="auto" w:before="28"/>
        <w:ind w:left="555" w:right="89"/>
        <w:jc w:val="left"/>
      </w:pPr>
      <w:r>
        <w:rPr>
          <w:spacing w:val="-8"/>
        </w:rPr>
        <w:t>（</w:t>
      </w:r>
      <w:r>
        <w:rPr>
          <w:rFonts w:ascii="Times New Roman" w:hAnsi="Times New Roman" w:cs="Times New Roman" w:eastAsia="Times New Roman" w:hint="default"/>
          <w:spacing w:val="-8"/>
        </w:rPr>
        <w:t>1</w:t>
      </w:r>
      <w:r>
        <w:rPr>
          <w:spacing w:val="-8"/>
        </w:rPr>
        <w:t>）解决制约公司发展的原材料瓶颈，提高产品成本控制能力</w:t>
      </w:r>
      <w:r>
        <w:rPr>
          <w:spacing w:val="-100"/>
        </w:rPr>
        <w:t> </w:t>
      </w:r>
      <w:r>
        <w:rPr>
          <w:spacing w:val="-10"/>
        </w:rPr>
        <w:t>公司以建设湛江木浆项目及配套原料林基地为发展重点。目前，湛江木浆项目中</w:t>
      </w:r>
      <w:r>
        <w:rPr>
          <w:spacing w:val="-56"/>
        </w:rPr>
        <w:t> </w:t>
      </w:r>
      <w:r>
        <w:rPr>
          <w:rFonts w:ascii="Times New Roman" w:hAnsi="Times New Roman" w:cs="Times New Roman" w:eastAsia="Times New Roman" w:hint="default"/>
          <w:spacing w:val="-4"/>
        </w:rPr>
        <w:t>300</w:t>
      </w:r>
      <w:r>
        <w:rPr>
          <w:rFonts w:ascii="Times New Roman" w:hAnsi="Times New Roman" w:cs="Times New Roman" w:eastAsia="Times New Roman" w:hint="default"/>
          <w:spacing w:val="2"/>
        </w:rPr>
        <w:t> </w:t>
      </w:r>
      <w:r>
        <w:rPr>
          <w:spacing w:val="-9"/>
        </w:rPr>
        <w:t>万亩原料林</w:t>
      </w:r>
      <w:r>
        <w:rPr/>
      </w:r>
    </w:p>
    <w:p>
      <w:pPr>
        <w:pStyle w:val="BodyText"/>
        <w:spacing w:line="343" w:lineRule="auto" w:before="20"/>
        <w:ind w:left="151" w:right="114"/>
        <w:jc w:val="both"/>
      </w:pPr>
      <w:r>
        <w:rPr>
          <w:spacing w:val="-5"/>
        </w:rPr>
        <w:t>基地建设按计划顺利开展，木浆项目主设备供货商已确定，正在进行项目厂区地面附着物清除、厂</w:t>
      </w:r>
      <w:r>
        <w:rPr>
          <w:spacing w:val="-85"/>
        </w:rPr>
        <w:t> </w:t>
      </w:r>
      <w:r>
        <w:rPr>
          <w:spacing w:val="-85"/>
        </w:rPr>
      </w:r>
      <w:r>
        <w:rPr/>
        <w:t>区及外围道路修建，项目人员招聘、规章制度建设等工作都已经展开，为下步项目开工建设创造</w:t>
      </w:r>
      <w:r>
        <w:rPr>
          <w:spacing w:val="-87"/>
        </w:rPr>
        <w:t> </w:t>
      </w:r>
      <w:r>
        <w:rPr>
          <w:spacing w:val="-87"/>
        </w:rPr>
      </w:r>
      <w:r>
        <w:rPr>
          <w:spacing w:val="-3"/>
        </w:rPr>
        <w:t>了有利条件，项目计划于</w:t>
      </w:r>
      <w:r>
        <w:rPr>
          <w:spacing w:val="-59"/>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3"/>
        </w:rPr>
        <w:t> </w:t>
      </w:r>
      <w:r>
        <w:rPr>
          <w:spacing w:val="-9"/>
        </w:rPr>
        <w:t>年土建开工。项目实施后公司将形成以自制木浆为主、废纸为辅的原</w:t>
      </w:r>
      <w:r>
        <w:rPr>
          <w:spacing w:val="-94"/>
        </w:rPr>
        <w:t> </w:t>
      </w:r>
      <w:r>
        <w:rPr>
          <w:spacing w:val="-94"/>
        </w:rPr>
      </w:r>
      <w:r>
        <w:rPr>
          <w:spacing w:val="-9"/>
        </w:rPr>
        <w:t>料结构</w:t>
      </w:r>
      <w:r>
        <w:rPr>
          <w:rFonts w:ascii="Times New Roman" w:hAnsi="Times New Roman" w:cs="Times New Roman" w:eastAsia="Times New Roman" w:hint="default"/>
          <w:spacing w:val="-9"/>
        </w:rPr>
        <w:t>,</w:t>
      </w:r>
      <w:r>
        <w:rPr>
          <w:spacing w:val="-9"/>
        </w:rPr>
        <w:t>进一步降低外购木浆的比例，从而摆脱上游资源对公司的制约，增强公司的可持续发展能力。</w:t>
      </w:r>
      <w:r>
        <w:rPr/>
      </w:r>
    </w:p>
    <w:p>
      <w:pPr>
        <w:pStyle w:val="BodyText"/>
        <w:spacing w:line="331" w:lineRule="auto" w:before="9"/>
        <w:ind w:left="555" w:right="89"/>
        <w:jc w:val="left"/>
      </w:pPr>
      <w:r>
        <w:rPr>
          <w:spacing w:val="-8"/>
        </w:rPr>
        <w:t>（</w:t>
      </w:r>
      <w:r>
        <w:rPr>
          <w:rFonts w:ascii="Times New Roman" w:hAnsi="Times New Roman" w:cs="Times New Roman" w:eastAsia="Times New Roman" w:hint="default"/>
          <w:spacing w:val="-8"/>
        </w:rPr>
        <w:t>2</w:t>
      </w:r>
      <w:r>
        <w:rPr>
          <w:spacing w:val="-8"/>
        </w:rPr>
        <w:t>）致力于高端纸品的研发与生产，提升公司在国内及国际高端市场占有率</w:t>
      </w:r>
      <w:r>
        <w:rPr>
          <w:spacing w:val="-100"/>
        </w:rPr>
        <w:t> </w:t>
      </w:r>
      <w:r>
        <w:rPr>
          <w:spacing w:val="-10"/>
        </w:rPr>
        <w:t>依托公司现有的国家级技术研发中心及博士后科研工作站，加大产品创新研发力度，发展新高端</w:t>
      </w:r>
    </w:p>
    <w:p>
      <w:pPr>
        <w:pStyle w:val="BodyText"/>
        <w:spacing w:line="350" w:lineRule="auto" w:before="45"/>
        <w:ind w:left="151" w:right="89"/>
        <w:jc w:val="left"/>
      </w:pPr>
      <w:r>
        <w:rPr>
          <w:spacing w:val="-10"/>
        </w:rPr>
        <w:t>纸张产品、改良现有产品质量；加强与国际先进造纸企业的全方位合作，最大程度的借鉴其先进的管</w:t>
      </w:r>
      <w:r>
        <w:rPr>
          <w:spacing w:val="-79"/>
        </w:rPr>
        <w:t> </w:t>
      </w:r>
      <w:r>
        <w:rPr>
          <w:spacing w:val="-79"/>
        </w:rPr>
      </w:r>
      <w:r>
        <w:rPr>
          <w:spacing w:val="-12"/>
        </w:rPr>
        <w:t>理模式、生产技术以及销售经验；继续加大项目投入，扩大产能，建设几条技术含量高的造纸生产线，</w:t>
      </w:r>
      <w:r>
        <w:rPr>
          <w:spacing w:val="-99"/>
        </w:rPr>
        <w:t> </w:t>
      </w:r>
      <w:r>
        <w:rPr>
          <w:spacing w:val="-99"/>
        </w:rPr>
      </w:r>
      <w:r>
        <w:rPr>
          <w:spacing w:val="-8"/>
        </w:rPr>
        <w:t>进一步提高公司生产规模、产品档次，力争在未来一段时间内逐步步入国际造纸行业前列。</w:t>
      </w:r>
      <w:r>
        <w:rPr/>
      </w:r>
    </w:p>
    <w:p>
      <w:pPr>
        <w:pStyle w:val="BodyText"/>
        <w:spacing w:line="328" w:lineRule="auto" w:before="28"/>
        <w:ind w:left="555" w:right="89"/>
        <w:jc w:val="left"/>
      </w:pPr>
      <w:r>
        <w:rPr>
          <w:spacing w:val="-8"/>
        </w:rPr>
        <w:t>（</w:t>
      </w:r>
      <w:r>
        <w:rPr>
          <w:rFonts w:ascii="Times New Roman" w:hAnsi="Times New Roman" w:cs="Times New Roman" w:eastAsia="Times New Roman" w:hint="default"/>
          <w:spacing w:val="-8"/>
        </w:rPr>
        <w:t>3</w:t>
      </w:r>
      <w:r>
        <w:rPr>
          <w:spacing w:val="-8"/>
        </w:rPr>
        <w:t>）高度重视环保建设，以“节能减排、和谐发展”为目标</w:t>
      </w:r>
      <w:r>
        <w:rPr>
          <w:spacing w:val="-100"/>
        </w:rPr>
        <w:t> </w:t>
      </w:r>
      <w:r>
        <w:rPr>
          <w:spacing w:val="-10"/>
        </w:rPr>
        <w:t>公司始终以“企业发展，环保先行”为理念，以“节能减排、和谐发展”为发展目标，随着国家</w:t>
      </w:r>
    </w:p>
    <w:p>
      <w:pPr>
        <w:pStyle w:val="BodyText"/>
        <w:spacing w:line="348" w:lineRule="auto" w:before="48"/>
        <w:ind w:left="151" w:right="206"/>
        <w:jc w:val="both"/>
      </w:pPr>
      <w:r>
        <w:rPr>
          <w:spacing w:val="-10"/>
        </w:rPr>
        <w:t>环保标准的提高、治理力度的加大，公司将大力发展循环经济，以废物交换、循环利用，最大限度的</w:t>
      </w:r>
      <w:r>
        <w:rPr>
          <w:spacing w:val="-87"/>
        </w:rPr>
        <w:t> </w:t>
      </w:r>
      <w:r>
        <w:rPr>
          <w:spacing w:val="-87"/>
        </w:rPr>
      </w:r>
      <w:r>
        <w:rPr>
          <w:spacing w:val="-8"/>
        </w:rPr>
        <w:t>提高资源利用率，同时加大环保项目建设力度，切实保证公司废弃物的达标排放。</w:t>
      </w:r>
      <w:r>
        <w:rPr/>
      </w:r>
    </w:p>
    <w:p>
      <w:pPr>
        <w:pStyle w:val="BodyText"/>
        <w:spacing w:line="331" w:lineRule="auto" w:before="30"/>
        <w:ind w:left="555" w:right="89"/>
        <w:jc w:val="left"/>
      </w:pPr>
      <w:r>
        <w:rPr>
          <w:spacing w:val="-8"/>
        </w:rPr>
        <w:t>（</w:t>
      </w:r>
      <w:r>
        <w:rPr>
          <w:rFonts w:ascii="Times New Roman" w:hAnsi="Times New Roman" w:cs="Times New Roman" w:eastAsia="Times New Roman" w:hint="default"/>
          <w:spacing w:val="-8"/>
        </w:rPr>
        <w:t>4</w:t>
      </w:r>
      <w:r>
        <w:rPr>
          <w:spacing w:val="-8"/>
        </w:rPr>
        <w:t>）继续提高公司营运效率</w:t>
      </w:r>
      <w:r>
        <w:rPr>
          <w:spacing w:val="-100"/>
        </w:rPr>
        <w:t> </w:t>
      </w:r>
      <w:r>
        <w:rPr>
          <w:spacing w:val="-10"/>
        </w:rPr>
        <w:t>公司将进一步优化及提升生产流程和生产设备，从而增加产量、改善生产效率及产品品质；进一</w:t>
      </w:r>
    </w:p>
    <w:p>
      <w:pPr>
        <w:spacing w:after="0" w:line="331" w:lineRule="auto"/>
        <w:jc w:val="left"/>
        <w:sectPr>
          <w:pgSz w:w="11910" w:h="16840"/>
          <w:pgMar w:header="1508" w:footer="1000" w:top="1760" w:bottom="1200" w:left="1380" w:right="13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348" w:lineRule="auto" w:before="35"/>
        <w:ind w:left="151" w:right="89"/>
        <w:jc w:val="left"/>
      </w:pPr>
      <w:r>
        <w:rPr>
          <w:spacing w:val="-10"/>
        </w:rPr>
        <w:t>步完善公司统一管理系统，包括统一的产品销售和统一的原材料采购；继续优化财务工具组合降低财</w:t>
      </w:r>
      <w:r>
        <w:rPr>
          <w:spacing w:val="-79"/>
        </w:rPr>
        <w:t> </w:t>
      </w:r>
      <w:r>
        <w:rPr>
          <w:spacing w:val="-79"/>
        </w:rPr>
      </w:r>
      <w:r>
        <w:rPr>
          <w:spacing w:val="-8"/>
        </w:rPr>
        <w:t>务成本等。</w:t>
      </w:r>
      <w:r>
        <w:rPr/>
      </w:r>
    </w:p>
    <w:p>
      <w:pPr>
        <w:pStyle w:val="BodyText"/>
        <w:spacing w:line="213" w:lineRule="exact"/>
        <w:ind w:left="555" w:right="89"/>
        <w:jc w:val="left"/>
      </w:pPr>
      <w:r>
        <w:rPr>
          <w:spacing w:val="-8"/>
        </w:rPr>
        <w:t>（</w:t>
      </w:r>
      <w:r>
        <w:rPr>
          <w:rFonts w:ascii="Times New Roman" w:hAnsi="Times New Roman" w:cs="Times New Roman" w:eastAsia="Times New Roman" w:hint="default"/>
          <w:spacing w:val="-8"/>
        </w:rPr>
        <w:t>5</w:t>
      </w:r>
      <w:r>
        <w:rPr>
          <w:spacing w:val="-8"/>
        </w:rPr>
        <w:t>）发挥公司资本运作的优势，实现低成本扩张</w:t>
      </w:r>
      <w:r>
        <w:rPr/>
      </w:r>
    </w:p>
    <w:p>
      <w:pPr>
        <w:pStyle w:val="BodyText"/>
        <w:spacing w:line="357" w:lineRule="auto" w:before="118"/>
        <w:ind w:left="151" w:right="89" w:firstLine="404"/>
        <w:jc w:val="left"/>
      </w:pPr>
      <w:r>
        <w:rPr>
          <w:spacing w:val="-13"/>
        </w:rPr>
        <w:t>中国造纸业正处于整合过程中，为实现规模的低成本扩张，充分发挥公司多年来资本运作的优势，</w:t>
      </w:r>
      <w:r>
        <w:rPr>
          <w:spacing w:val="-9"/>
        </w:rPr>
        <w:t> </w:t>
      </w:r>
      <w:r>
        <w:rPr>
          <w:spacing w:val="-8"/>
        </w:rPr>
        <w:t>在符合公司发展策略并有利于生产基地合理布局的前提下，积极寻求合适的对象实施兼并收购。</w:t>
      </w:r>
      <w:r>
        <w:rPr/>
      </w:r>
    </w:p>
    <w:p>
      <w:pPr>
        <w:spacing w:line="240" w:lineRule="auto" w:before="0"/>
        <w:rPr>
          <w:rFonts w:ascii="宋体" w:hAnsi="宋体" w:cs="宋体" w:eastAsia="宋体" w:hint="default"/>
          <w:sz w:val="20"/>
          <w:szCs w:val="20"/>
        </w:rPr>
      </w:pPr>
    </w:p>
    <w:p>
      <w:pPr>
        <w:spacing w:before="132"/>
        <w:ind w:left="151" w:right="8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i/>
          <w:sz w:val="21"/>
          <w:szCs w:val="21"/>
        </w:rPr>
        <w:t>、对于</w:t>
      </w:r>
      <w:r>
        <w:rPr>
          <w:rFonts w:ascii="宋体" w:hAnsi="宋体" w:cs="宋体" w:eastAsia="宋体" w:hint="default"/>
          <w:b/>
          <w:bCs/>
          <w:i/>
          <w:spacing w:val="-45"/>
          <w:sz w:val="21"/>
          <w:szCs w:val="21"/>
        </w:rPr>
        <w:t> </w:t>
      </w: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7"/>
          <w:sz w:val="21"/>
          <w:szCs w:val="21"/>
        </w:rPr>
        <w:t> </w:t>
      </w:r>
      <w:r>
        <w:rPr>
          <w:rFonts w:ascii="宋体" w:hAnsi="宋体" w:cs="宋体" w:eastAsia="宋体" w:hint="default"/>
          <w:b/>
          <w:bCs/>
          <w:i/>
          <w:sz w:val="21"/>
          <w:szCs w:val="21"/>
        </w:rPr>
        <w:t>年</w:t>
      </w:r>
      <w:r>
        <w:rPr>
          <w:rFonts w:ascii="宋体" w:hAnsi="宋体" w:cs="宋体" w:eastAsia="宋体" w:hint="default"/>
          <w:sz w:val="21"/>
          <w:szCs w:val="21"/>
        </w:rPr>
        <w:t>，晨鸣管理层认为：随着对落后产能的强制淘汰、节能减排政策的进一步实施、</w:t>
      </w:r>
    </w:p>
    <w:p>
      <w:pPr>
        <w:pStyle w:val="BodyText"/>
        <w:spacing w:line="338" w:lineRule="auto" w:before="118"/>
        <w:ind w:left="151" w:right="196"/>
        <w:jc w:val="left"/>
      </w:pPr>
      <w:r>
        <w:rPr/>
        <w:t>北京奥运会等诸多因素，预计</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年行业景气度会在</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年的基础上进一步回升，造纸行业将 进入快速增长的一年。</w:t>
      </w:r>
    </w:p>
    <w:p>
      <w:pPr>
        <w:pStyle w:val="BodyText"/>
        <w:spacing w:line="338" w:lineRule="auto" w:before="48"/>
        <w:ind w:left="151" w:right="207" w:firstLine="420"/>
        <w:jc w:val="both"/>
      </w:pPr>
      <w:r>
        <w:rPr/>
        <w:t>按照公司未来发展战略，</w:t>
      </w:r>
      <w:r>
        <w:rPr>
          <w:rFonts w:ascii="Times New Roman" w:hAnsi="Times New Roman" w:cs="Times New Roman" w:eastAsia="Times New Roman" w:hint="default"/>
        </w:rPr>
        <w:t>2008</w:t>
      </w:r>
      <w:r>
        <w:rPr>
          <w:rFonts w:ascii="Times New Roman" w:hAnsi="Times New Roman" w:cs="Times New Roman" w:eastAsia="Times New Roman" w:hint="default"/>
          <w:spacing w:val="-28"/>
        </w:rPr>
        <w:t> </w:t>
      </w:r>
      <w:r>
        <w:rPr/>
        <w:t>年公司将以转变发展方式，加快结构调整，增强自主创新，强 化节能减排，加强品牌建设</w:t>
      </w:r>
      <w:r>
        <w:rPr>
          <w:rFonts w:ascii="Times New Roman" w:hAnsi="Times New Roman" w:cs="Times New Roman" w:eastAsia="Times New Roman" w:hint="default"/>
        </w:rPr>
        <w:t>,</w:t>
      </w:r>
      <w:r>
        <w:rPr/>
        <w:t>做好</w:t>
      </w:r>
      <w:r>
        <w:rPr>
          <w:spacing w:val="-65"/>
        </w:rPr>
        <w:t> </w:t>
      </w:r>
      <w:r>
        <w:rPr>
          <w:rFonts w:ascii="Times New Roman" w:hAnsi="Times New Roman" w:cs="Times New Roman" w:eastAsia="Times New Roman" w:hint="default"/>
        </w:rPr>
        <w:t>H</w:t>
      </w:r>
      <w:r>
        <w:rPr>
          <w:rFonts w:ascii="Times New Roman" w:hAnsi="Times New Roman" w:cs="Times New Roman" w:eastAsia="Times New Roman" w:hint="default"/>
          <w:spacing w:val="-13"/>
        </w:rPr>
        <w:t> </w:t>
      </w:r>
      <w:r>
        <w:rPr/>
        <w:t>股发行工作为重点，力争全年实现产销量</w:t>
      </w:r>
      <w:r>
        <w:rPr>
          <w:spacing w:val="-65"/>
        </w:rPr>
        <w:t> </w:t>
      </w:r>
      <w:r>
        <w:rPr>
          <w:rFonts w:ascii="Times New Roman" w:hAnsi="Times New Roman" w:cs="Times New Roman" w:eastAsia="Times New Roman" w:hint="default"/>
        </w:rPr>
        <w:t>300</w:t>
      </w:r>
      <w:r>
        <w:rPr>
          <w:rFonts w:ascii="Times New Roman" w:hAnsi="Times New Roman" w:cs="Times New Roman" w:eastAsia="Times New Roman" w:hint="default"/>
          <w:spacing w:val="-13"/>
        </w:rPr>
        <w:t> </w:t>
      </w:r>
      <w:r>
        <w:rPr>
          <w:spacing w:val="-4"/>
        </w:rPr>
        <w:t>万吨以上，营业</w:t>
      </w:r>
      <w:r>
        <w:rPr/>
        <w:t> 收入</w:t>
      </w:r>
      <w:r>
        <w:rPr>
          <w:spacing w:val="-53"/>
        </w:rPr>
        <w:t> </w:t>
      </w:r>
      <w:r>
        <w:rPr>
          <w:rFonts w:ascii="Times New Roman" w:hAnsi="Times New Roman" w:cs="Times New Roman" w:eastAsia="Times New Roman" w:hint="default"/>
        </w:rPr>
        <w:t>180 </w:t>
      </w:r>
      <w:r>
        <w:rPr/>
        <w:t>亿元，营业利润</w:t>
      </w:r>
      <w:r>
        <w:rPr>
          <w:spacing w:val="-53"/>
        </w:rPr>
        <w:t> </w:t>
      </w:r>
      <w:r>
        <w:rPr>
          <w:rFonts w:ascii="Times New Roman" w:hAnsi="Times New Roman" w:cs="Times New Roman" w:eastAsia="Times New Roman" w:hint="default"/>
        </w:rPr>
        <w:t>18 </w:t>
      </w:r>
      <w:r>
        <w:rPr/>
        <w:t>亿元，主要从以下几方面开展工作：</w:t>
      </w:r>
    </w:p>
    <w:p>
      <w:pPr>
        <w:pStyle w:val="BodyText"/>
        <w:spacing w:line="338" w:lineRule="auto" w:before="24"/>
        <w:ind w:left="571" w:right="89"/>
        <w:jc w:val="left"/>
      </w:pPr>
      <w:r>
        <w:rPr>
          <w:rFonts w:ascii="Times New Roman" w:hAnsi="Times New Roman" w:cs="Times New Roman" w:eastAsia="Times New Roman" w:hint="default"/>
        </w:rPr>
        <w:t>(1)</w:t>
      </w:r>
      <w:r>
        <w:rPr/>
        <w:t>加快结构调整，实现科学发展</w:t>
      </w:r>
      <w:r>
        <w:rPr>
          <w:w w:val="99"/>
        </w:rPr>
        <w:t> </w:t>
      </w:r>
      <w:r>
        <w:rPr/>
        <w:t>对附加值低、资源消耗大的产品进行优化调整，淘汰落后的生产工艺、装备和原料，提高技</w:t>
      </w:r>
    </w:p>
    <w:p>
      <w:pPr>
        <w:pStyle w:val="BodyText"/>
        <w:spacing w:line="357" w:lineRule="auto" w:before="48"/>
        <w:ind w:left="151" w:right="89"/>
        <w:jc w:val="left"/>
      </w:pPr>
      <w:r>
        <w:rPr/>
        <w:t>术装备水平和产品档次；抓好新投产项目建设，尽快达产达效；根据市场需求，考察、论证科技</w:t>
      </w:r>
      <w:r>
        <w:rPr>
          <w:spacing w:val="-87"/>
        </w:rPr>
        <w:t> </w:t>
      </w:r>
      <w:r>
        <w:rPr>
          <w:spacing w:val="-87"/>
        </w:rPr>
      </w:r>
      <w:r>
        <w:rPr/>
        <w:t>含量高、附加值高的项目，做好项目储备，以项目建设带动结构调整。</w:t>
      </w:r>
    </w:p>
    <w:p>
      <w:pPr>
        <w:pStyle w:val="BodyText"/>
        <w:spacing w:line="338" w:lineRule="auto" w:before="31"/>
        <w:ind w:left="571" w:right="89"/>
        <w:jc w:val="left"/>
      </w:pPr>
      <w:r>
        <w:rPr/>
        <w:t>（</w:t>
      </w:r>
      <w:r>
        <w:rPr>
          <w:rFonts w:ascii="Times New Roman" w:hAnsi="Times New Roman" w:cs="Times New Roman" w:eastAsia="Times New Roman" w:hint="default"/>
        </w:rPr>
        <w:t>2</w:t>
      </w:r>
      <w:r>
        <w:rPr/>
        <w:t>）增强自主创新能力 以国家级技术中心和博士后科研工作站为依托，加强与国际先进造纸企业以及国内外科研结</w:t>
      </w:r>
    </w:p>
    <w:p>
      <w:pPr>
        <w:pStyle w:val="BodyText"/>
        <w:spacing w:line="352" w:lineRule="auto" w:before="48"/>
        <w:ind w:left="151" w:right="208"/>
        <w:jc w:val="both"/>
      </w:pPr>
      <w:r>
        <w:rPr/>
        <w:t>构的交流合作，积极学习、推广、应用新工艺、新技术，充分利用社会科技资源，跟踪研究国际</w:t>
      </w:r>
      <w:r>
        <w:rPr>
          <w:spacing w:val="-87"/>
        </w:rPr>
        <w:t> </w:t>
      </w:r>
      <w:r>
        <w:rPr>
          <w:spacing w:val="-87"/>
        </w:rPr>
      </w:r>
      <w:r>
        <w:rPr/>
        <w:t>前沿技术；加快公司自制浆生产线的改造，提高自制浆质量和产能，大力发展应用高得率制浆技</w:t>
      </w:r>
      <w:r>
        <w:rPr>
          <w:spacing w:val="-87"/>
        </w:rPr>
        <w:t> </w:t>
      </w:r>
      <w:r>
        <w:rPr>
          <w:spacing w:val="-87"/>
        </w:rPr>
      </w:r>
      <w:r>
        <w:rPr/>
        <w:t>术，开发办公废纸脱墨浆生产工艺，进一步优化原料结构；加快新产品开发。根据市场需求，积</w:t>
      </w:r>
      <w:r>
        <w:rPr>
          <w:spacing w:val="-87"/>
        </w:rPr>
        <w:t> </w:t>
      </w:r>
      <w:r>
        <w:rPr>
          <w:spacing w:val="-87"/>
        </w:rPr>
      </w:r>
      <w:r>
        <w:rPr/>
        <w:t>极开发生产直镀纸、格拉辛底纸、可再帖纸、装饰纸、壁纸原纸、</w:t>
      </w:r>
      <w:r>
        <w:rPr>
          <w:rFonts w:ascii="Times New Roman" w:hAnsi="Times New Roman" w:cs="Times New Roman" w:eastAsia="Times New Roman" w:hint="default"/>
        </w:rPr>
        <w:t>SC</w:t>
      </w:r>
      <w:r>
        <w:rPr/>
        <w:t>－</w:t>
      </w:r>
      <w:r>
        <w:rPr>
          <w:rFonts w:ascii="Times New Roman" w:hAnsi="Times New Roman" w:cs="Times New Roman" w:eastAsia="Times New Roman" w:hint="default"/>
        </w:rPr>
        <w:t>B</w:t>
      </w:r>
      <w:r>
        <w:rPr>
          <w:rFonts w:ascii="Times New Roman" w:hAnsi="Times New Roman" w:cs="Times New Roman" w:eastAsia="Times New Roman" w:hint="default"/>
          <w:spacing w:val="-11"/>
        </w:rPr>
        <w:t> </w:t>
      </w:r>
      <w:r>
        <w:rPr/>
        <w:t>纸等高附加值、高科技 含量的新产品，拓宽公司效益空间。</w:t>
      </w:r>
    </w:p>
    <w:p>
      <w:pPr>
        <w:pStyle w:val="BodyText"/>
        <w:spacing w:line="338" w:lineRule="auto" w:before="35"/>
        <w:ind w:left="571" w:right="89" w:hanging="1"/>
        <w:jc w:val="left"/>
      </w:pPr>
      <w:r>
        <w:rPr/>
        <w:t>（</w:t>
      </w:r>
      <w:r>
        <w:rPr>
          <w:rFonts w:ascii="Times New Roman" w:hAnsi="Times New Roman" w:cs="Times New Roman" w:eastAsia="Times New Roman" w:hint="default"/>
        </w:rPr>
        <w:t>3</w:t>
      </w:r>
      <w:r>
        <w:rPr/>
        <w:t>）强化节能减排，增强可持续发展能力 </w:t>
      </w:r>
      <w:r>
        <w:rPr>
          <w:spacing w:val="-3"/>
        </w:rPr>
        <w:t>把降低水资源消耗作为节能减排工作的重点，开发和推广利用节水新技术、新工艺、新设备，</w:t>
      </w:r>
    </w:p>
    <w:p>
      <w:pPr>
        <w:pStyle w:val="BodyText"/>
        <w:spacing w:line="343" w:lineRule="auto" w:before="49"/>
        <w:ind w:left="151" w:right="90"/>
        <w:jc w:val="left"/>
      </w:pPr>
      <w:r>
        <w:rPr/>
        <w:t>提高水的重复利用率；抓好新投产的</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万吨</w:t>
      </w:r>
      <w:r>
        <w:rPr>
          <w:rFonts w:ascii="Times New Roman" w:hAnsi="Times New Roman" w:cs="Times New Roman" w:eastAsia="Times New Roman" w:hint="default"/>
        </w:rPr>
        <w:t>/</w:t>
      </w:r>
      <w:r>
        <w:rPr/>
        <w:t>日造纸废水深度处理回用项目，提高中水回用率，条 件成熟后将在各子公司推广利用这一技术。加快污水处理系统技术改造、固体废物回收处理和热</w:t>
      </w:r>
      <w:r>
        <w:rPr>
          <w:spacing w:val="-87"/>
        </w:rPr>
        <w:t> </w:t>
      </w:r>
      <w:r>
        <w:rPr>
          <w:spacing w:val="-87"/>
        </w:rPr>
      </w:r>
      <w:r>
        <w:rPr>
          <w:spacing w:val="-4"/>
        </w:rPr>
        <w:t>电系统脱硫改造等工作进度，提高环保工作水平；确保公司年内完成节约能源量</w:t>
      </w:r>
      <w:r>
        <w:rPr>
          <w:spacing w:val="-52"/>
        </w:rPr>
        <w:t> </w:t>
      </w:r>
      <w:r>
        <w:rPr>
          <w:rFonts w:ascii="Times New Roman" w:hAnsi="Times New Roman" w:cs="Times New Roman" w:eastAsia="Times New Roman" w:hint="default"/>
        </w:rPr>
        <w:t>4.46 </w:t>
      </w:r>
      <w:r>
        <w:rPr/>
        <w:t>万吨标准煤， 寿光本部万元产值综合能耗较</w:t>
      </w:r>
      <w:r>
        <w:rPr>
          <w:spacing w:val="-53"/>
        </w:rPr>
        <w:t> </w:t>
      </w:r>
      <w:r>
        <w:rPr>
          <w:rFonts w:ascii="Times New Roman" w:hAnsi="Times New Roman" w:cs="Times New Roman" w:eastAsia="Times New Roman" w:hint="default"/>
        </w:rPr>
        <w:t>2007 </w:t>
      </w:r>
      <w:r>
        <w:rPr/>
        <w:t>年降低</w:t>
      </w:r>
      <w:r>
        <w:rPr>
          <w:spacing w:val="-53"/>
        </w:rPr>
        <w:t> </w:t>
      </w:r>
      <w:r>
        <w:rPr>
          <w:rFonts w:ascii="Times New Roman" w:hAnsi="Times New Roman" w:cs="Times New Roman" w:eastAsia="Times New Roman" w:hint="default"/>
        </w:rPr>
        <w:t>5%</w:t>
      </w:r>
      <w:r>
        <w:rPr/>
        <w:t>的目标。</w:t>
      </w:r>
    </w:p>
    <w:p>
      <w:pPr>
        <w:pStyle w:val="BodyText"/>
        <w:spacing w:line="240" w:lineRule="auto" w:before="19"/>
        <w:ind w:left="571" w:right="89"/>
        <w:jc w:val="left"/>
      </w:pPr>
      <w:r>
        <w:rPr/>
        <w:t>（</w:t>
      </w:r>
      <w:r>
        <w:rPr>
          <w:rFonts w:ascii="Times New Roman" w:hAnsi="Times New Roman" w:cs="Times New Roman" w:eastAsia="Times New Roman" w:hint="default"/>
        </w:rPr>
        <w:t>4</w:t>
      </w:r>
      <w:r>
        <w:rPr/>
        <w:t>）加快林浆纸一体化建设</w:t>
      </w:r>
    </w:p>
    <w:p>
      <w:pPr>
        <w:spacing w:after="0" w:line="240" w:lineRule="auto"/>
        <w:jc w:val="left"/>
        <w:sectPr>
          <w:pgSz w:w="11910" w:h="16840"/>
          <w:pgMar w:header="1508" w:footer="1000" w:top="1760" w:bottom="1200" w:left="138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338" w:lineRule="auto" w:before="35"/>
        <w:ind w:left="151" w:right="147" w:firstLine="420"/>
        <w:jc w:val="both"/>
      </w:pPr>
      <w:r>
        <w:rPr>
          <w:spacing w:val="-3"/>
        </w:rPr>
        <w:t>精心组织，科学调度，加快湛江晨鸣木浆项目及配套原料林基地建设进度，力争</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年设备 招标订货工作量完成</w:t>
      </w:r>
      <w:r>
        <w:rPr>
          <w:spacing w:val="-60"/>
        </w:rPr>
        <w:t> </w:t>
      </w:r>
      <w:r>
        <w:rPr>
          <w:rFonts w:ascii="Times New Roman" w:hAnsi="Times New Roman" w:cs="Times New Roman" w:eastAsia="Times New Roman" w:hint="default"/>
        </w:rPr>
        <w:t>80%</w:t>
      </w:r>
      <w:r>
        <w:rPr/>
        <w:t>，安装工程量完成</w:t>
      </w:r>
      <w:r>
        <w:rPr>
          <w:spacing w:val="-60"/>
        </w:rPr>
        <w:t> </w:t>
      </w:r>
      <w:r>
        <w:rPr>
          <w:rFonts w:ascii="Times New Roman" w:hAnsi="Times New Roman" w:cs="Times New Roman" w:eastAsia="Times New Roman" w:hint="default"/>
        </w:rPr>
        <w:t>20%</w:t>
      </w:r>
      <w:r>
        <w:rPr/>
        <w:t>；加快配套原料林基地的营林进度，确保全年发 展林业基地</w:t>
      </w:r>
      <w:r>
        <w:rPr>
          <w:spacing w:val="-44"/>
        </w:rPr>
        <w:t> </w:t>
      </w:r>
      <w:r>
        <w:rPr>
          <w:rFonts w:ascii="Times New Roman" w:hAnsi="Times New Roman" w:cs="Times New Roman" w:eastAsia="Times New Roman" w:hint="default"/>
        </w:rPr>
        <w:t>40</w:t>
      </w:r>
      <w:r>
        <w:rPr>
          <w:rFonts w:ascii="Times New Roman" w:hAnsi="Times New Roman" w:cs="Times New Roman" w:eastAsia="Times New Roman" w:hint="default"/>
          <w:spacing w:val="9"/>
        </w:rPr>
        <w:t> </w:t>
      </w:r>
      <w:r>
        <w:rPr>
          <w:spacing w:val="-3"/>
        </w:rPr>
        <w:t>万亩，实现与木浆项目的协调发展；各子公司结合自身实际情况，加快公司配套林</w:t>
      </w:r>
      <w:r>
        <w:rPr>
          <w:spacing w:val="-103"/>
        </w:rPr>
        <w:t> </w:t>
      </w:r>
      <w:r>
        <w:rPr>
          <w:spacing w:val="-103"/>
        </w:rPr>
      </w:r>
      <w:r>
        <w:rPr/>
        <w:t>业基地建设，打造“林浆纸一体化”的产业链。</w:t>
      </w:r>
    </w:p>
    <w:p>
      <w:pPr>
        <w:pStyle w:val="BodyText"/>
        <w:spacing w:line="338" w:lineRule="auto" w:before="48"/>
        <w:ind w:left="571" w:right="133"/>
        <w:jc w:val="left"/>
      </w:pPr>
      <w:r>
        <w:rPr/>
        <w:t>（</w:t>
      </w:r>
      <w:r>
        <w:rPr>
          <w:rFonts w:ascii="Times New Roman" w:hAnsi="Times New Roman" w:cs="Times New Roman" w:eastAsia="Times New Roman" w:hint="default"/>
        </w:rPr>
        <w:t>5</w:t>
      </w:r>
      <w:r>
        <w:rPr/>
        <w:t>）加强公司品牌建设，努力开拓国内外两个市场 以质量创品牌，狠抓产品质量，使产品质量达到或超过同行业最好水平，提高公司产品在市</w:t>
      </w:r>
    </w:p>
    <w:p>
      <w:pPr>
        <w:pStyle w:val="BodyText"/>
        <w:spacing w:line="357" w:lineRule="auto" w:before="48"/>
        <w:ind w:left="151" w:right="148"/>
        <w:jc w:val="both"/>
      </w:pPr>
      <w:r>
        <w:rPr/>
        <w:t>场上的影响力，将“晨鸣”培育成国际知名品牌；提高公司产品在国内市场占有率的同时，大力</w:t>
      </w:r>
      <w:r>
        <w:rPr>
          <w:spacing w:val="-87"/>
        </w:rPr>
        <w:t> </w:t>
      </w:r>
      <w:r>
        <w:rPr>
          <w:spacing w:val="-87"/>
        </w:rPr>
      </w:r>
      <w:r>
        <w:rPr/>
        <w:t>开拓海外市场，积极与国际一流企业开展合作，争取进入其全球采购销售网络，提高海外市场占</w:t>
      </w:r>
      <w:r>
        <w:rPr>
          <w:spacing w:val="-87"/>
        </w:rPr>
        <w:t> </w:t>
      </w:r>
      <w:r>
        <w:rPr>
          <w:spacing w:val="-87"/>
        </w:rPr>
      </w:r>
      <w:r>
        <w:rPr/>
        <w:t>有率；</w:t>
      </w:r>
    </w:p>
    <w:p>
      <w:pPr>
        <w:pStyle w:val="BodyText"/>
        <w:spacing w:line="338" w:lineRule="auto" w:before="31"/>
        <w:ind w:left="616" w:right="133" w:hanging="62"/>
        <w:jc w:val="left"/>
        <w:rPr>
          <w:rFonts w:ascii="Times New Roman" w:hAnsi="Times New Roman" w:cs="Times New Roman" w:eastAsia="Times New Roman" w:hint="default"/>
        </w:rPr>
      </w:pPr>
      <w:r>
        <w:rPr>
          <w:spacing w:val="-8"/>
        </w:rPr>
        <w:t>（</w:t>
      </w:r>
      <w:r>
        <w:rPr>
          <w:rFonts w:ascii="Times New Roman" w:hAnsi="Times New Roman" w:cs="Times New Roman" w:eastAsia="Times New Roman" w:hint="default"/>
          <w:spacing w:val="-8"/>
        </w:rPr>
        <w:t>6</w:t>
      </w:r>
      <w:r>
        <w:rPr>
          <w:spacing w:val="-8"/>
        </w:rPr>
        <w:t>）加大资本运作力度，做好公司</w:t>
      </w:r>
      <w:r>
        <w:rPr>
          <w:spacing w:val="-62"/>
        </w:rPr>
        <w:t> </w:t>
      </w:r>
      <w:r>
        <w:rPr>
          <w:rFonts w:ascii="Times New Roman" w:hAnsi="Times New Roman" w:cs="Times New Roman" w:eastAsia="Times New Roman" w:hint="default"/>
        </w:rPr>
        <w:t>H</w:t>
      </w:r>
      <w:r>
        <w:rPr>
          <w:rFonts w:ascii="Times New Roman" w:hAnsi="Times New Roman" w:cs="Times New Roman" w:eastAsia="Times New Roman" w:hint="default"/>
          <w:spacing w:val="-7"/>
        </w:rPr>
        <w:t> </w:t>
      </w:r>
      <w:r>
        <w:rPr>
          <w:spacing w:val="-8"/>
        </w:rPr>
        <w:t>股发行工作</w:t>
      </w:r>
      <w:r>
        <w:rPr>
          <w:spacing w:val="-93"/>
        </w:rPr>
        <w:t> </w:t>
      </w:r>
      <w:r>
        <w:rPr>
          <w:spacing w:val="-8"/>
        </w:rPr>
        <w:t>为公司湛江木浆项目建设提供资金支持，扩大公司的资本融资渠道，公司股东大会决议发行</w:t>
      </w:r>
      <w:r>
        <w:rPr>
          <w:spacing w:val="25"/>
        </w:rPr>
        <w:t> </w:t>
      </w:r>
      <w:r>
        <w:rPr>
          <w:rFonts w:ascii="Times New Roman" w:hAnsi="Times New Roman" w:cs="Times New Roman" w:eastAsia="Times New Roman" w:hint="default"/>
        </w:rPr>
        <w:t>H</w:t>
      </w:r>
    </w:p>
    <w:p>
      <w:pPr>
        <w:pStyle w:val="BodyText"/>
        <w:spacing w:line="338" w:lineRule="auto" w:before="24"/>
        <w:ind w:left="151" w:right="133"/>
        <w:jc w:val="left"/>
      </w:pPr>
      <w:r>
        <w:rPr>
          <w:spacing w:val="-11"/>
        </w:rPr>
        <w:t>股，公司董事会将严格按照股东会的授权组织筹备本次</w:t>
      </w:r>
      <w:r>
        <w:rPr>
          <w:spacing w:val="-49"/>
        </w:rPr>
        <w:t> </w:t>
      </w:r>
      <w:r>
        <w:rPr>
          <w:rFonts w:ascii="Times New Roman" w:hAnsi="Times New Roman" w:cs="Times New Roman" w:eastAsia="Times New Roman" w:hint="default"/>
        </w:rPr>
        <w:t>H</w:t>
      </w:r>
      <w:r>
        <w:rPr>
          <w:rFonts w:ascii="Times New Roman" w:hAnsi="Times New Roman" w:cs="Times New Roman" w:eastAsia="Times New Roman" w:hint="default"/>
          <w:spacing w:val="6"/>
        </w:rPr>
        <w:t> </w:t>
      </w:r>
      <w:r>
        <w:rPr>
          <w:spacing w:val="-12"/>
        </w:rPr>
        <w:t>股的发行工作，本次融资将大大改善公司的</w:t>
      </w:r>
      <w:r>
        <w:rPr>
          <w:spacing w:val="-95"/>
        </w:rPr>
        <w:t> </w:t>
      </w:r>
      <w:r>
        <w:rPr>
          <w:spacing w:val="-95"/>
        </w:rPr>
      </w:r>
      <w:r>
        <w:rPr>
          <w:spacing w:val="-8"/>
        </w:rPr>
        <w:t>资产负债结构，从根本上解决湛江木浆项目的建设资本金问题，为公司可持续发展注入活力。</w:t>
      </w:r>
      <w:r>
        <w:rPr/>
      </w:r>
    </w:p>
    <w:p>
      <w:pPr>
        <w:spacing w:line="331" w:lineRule="auto" w:before="157"/>
        <w:ind w:left="555" w:right="133" w:hanging="405"/>
        <w:jc w:val="left"/>
        <w:rPr>
          <w:rFonts w:ascii="宋体" w:hAnsi="宋体" w:cs="宋体" w:eastAsia="宋体" w:hint="default"/>
          <w:sz w:val="21"/>
          <w:szCs w:val="21"/>
        </w:rPr>
      </w:pPr>
      <w:r>
        <w:rPr>
          <w:rFonts w:ascii="Times New Roman" w:hAnsi="Times New Roman" w:cs="Times New Roman" w:eastAsia="Times New Roman" w:hint="default"/>
          <w:b/>
          <w:bCs/>
          <w:spacing w:val="-6"/>
          <w:sz w:val="21"/>
          <w:szCs w:val="21"/>
        </w:rPr>
        <w:t>3</w:t>
      </w:r>
      <w:r>
        <w:rPr>
          <w:rFonts w:ascii="宋体" w:hAnsi="宋体" w:cs="宋体" w:eastAsia="宋体" w:hint="default"/>
          <w:b/>
          <w:bCs/>
          <w:i/>
          <w:spacing w:val="-6"/>
          <w:sz w:val="21"/>
          <w:szCs w:val="21"/>
        </w:rPr>
        <w:t>、对公司未来发展战略和经营目标实现的风险因素</w:t>
      </w:r>
      <w:r>
        <w:rPr>
          <w:rFonts w:ascii="宋体" w:hAnsi="宋体" w:cs="宋体" w:eastAsia="宋体" w:hint="default"/>
          <w:b/>
          <w:bCs/>
          <w:i/>
          <w:spacing w:val="-6"/>
          <w:w w:val="99"/>
          <w:sz w:val="21"/>
          <w:szCs w:val="21"/>
        </w:rPr>
        <w:t> </w:t>
      </w:r>
      <w:r>
        <w:rPr>
          <w:rFonts w:ascii="宋体" w:hAnsi="宋体" w:cs="宋体" w:eastAsia="宋体" w:hint="default"/>
          <w:spacing w:val="-10"/>
          <w:sz w:val="21"/>
          <w:szCs w:val="21"/>
        </w:rPr>
        <w:t>为防止经济由偏快转向过热，中央经济工作会议提出了实行“从紧的货币政策”，资金流的状况</w:t>
      </w:r>
      <w:r>
        <w:rPr>
          <w:rFonts w:ascii="宋体" w:hAnsi="宋体" w:cs="宋体" w:eastAsia="宋体" w:hint="default"/>
          <w:sz w:val="21"/>
          <w:szCs w:val="21"/>
        </w:rPr>
      </w:r>
    </w:p>
    <w:p>
      <w:pPr>
        <w:spacing w:line="350" w:lineRule="auto" w:before="45"/>
        <w:ind w:left="151" w:right="133" w:firstLine="0"/>
        <w:jc w:val="left"/>
        <w:rPr>
          <w:rFonts w:ascii="宋体" w:hAnsi="宋体" w:cs="宋体" w:eastAsia="宋体" w:hint="default"/>
          <w:sz w:val="21"/>
          <w:szCs w:val="21"/>
        </w:rPr>
      </w:pPr>
      <w:r>
        <w:rPr>
          <w:rFonts w:ascii="宋体" w:hAnsi="宋体" w:cs="宋体" w:eastAsia="宋体" w:hint="default"/>
          <w:spacing w:val="-10"/>
          <w:sz w:val="21"/>
          <w:szCs w:val="21"/>
        </w:rPr>
        <w:t>将成为考验造纸企业的未来发展的因素之一，并将进一步催化造纸行业的整合。公司将充分利用良好</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8"/>
          <w:sz w:val="21"/>
          <w:szCs w:val="21"/>
        </w:rPr>
        <w:t>的信誉以及广泛的融资渠道化解从紧的货币政策风险。</w:t>
      </w:r>
      <w:r>
        <w:rPr>
          <w:rFonts w:ascii="宋体" w:hAnsi="宋体" w:cs="宋体" w:eastAsia="宋体" w:hint="default"/>
          <w:spacing w:val="-8"/>
          <w:sz w:val="21"/>
          <w:szCs w:val="21"/>
        </w:rPr>
        <w:t> </w:t>
      </w:r>
      <w:r>
        <w:rPr>
          <w:rFonts w:ascii="Times New Roman" w:hAnsi="Times New Roman" w:cs="Times New Roman" w:eastAsia="Times New Roman" w:hint="default"/>
          <w:b/>
          <w:bCs/>
          <w:spacing w:val="-6"/>
          <w:sz w:val="21"/>
          <w:szCs w:val="21"/>
        </w:rPr>
        <w:t>4</w:t>
      </w:r>
      <w:r>
        <w:rPr>
          <w:rFonts w:ascii="宋体" w:hAnsi="宋体" w:cs="宋体" w:eastAsia="宋体" w:hint="default"/>
          <w:b/>
          <w:bCs/>
          <w:i/>
          <w:spacing w:val="-6"/>
          <w:sz w:val="21"/>
          <w:szCs w:val="21"/>
        </w:rPr>
        <w:t>、未来的资金需求、资金来源及使用计划情况</w:t>
      </w:r>
      <w:r>
        <w:rPr>
          <w:rFonts w:ascii="宋体" w:hAnsi="宋体" w:cs="宋体" w:eastAsia="宋体" w:hint="default"/>
          <w:sz w:val="21"/>
          <w:szCs w:val="21"/>
        </w:rPr>
      </w:r>
    </w:p>
    <w:p>
      <w:pPr>
        <w:pStyle w:val="BodyText"/>
        <w:spacing w:line="331" w:lineRule="auto" w:before="2"/>
        <w:ind w:left="151" w:right="137" w:firstLine="404"/>
        <w:jc w:val="both"/>
      </w:pPr>
      <w:r>
        <w:rPr>
          <w:spacing w:val="-9"/>
        </w:rPr>
        <w:t>随着公司规模的不断扩大，特别是湛江木浆项目，该项目投资总额</w:t>
      </w:r>
      <w:r>
        <w:rPr>
          <w:spacing w:val="-52"/>
        </w:rPr>
        <w:t> </w:t>
      </w:r>
      <w:r>
        <w:rPr>
          <w:rFonts w:ascii="Times New Roman" w:hAnsi="Times New Roman" w:cs="Times New Roman" w:eastAsia="Times New Roman" w:hint="default"/>
          <w:spacing w:val="-4"/>
        </w:rPr>
        <w:t>94.32</w:t>
      </w:r>
      <w:r>
        <w:rPr>
          <w:rFonts w:ascii="Times New Roman" w:hAnsi="Times New Roman" w:cs="Times New Roman" w:eastAsia="Times New Roman" w:hint="default"/>
          <w:spacing w:val="6"/>
        </w:rPr>
        <w:t> </w:t>
      </w:r>
      <w:r>
        <w:rPr>
          <w:spacing w:val="-9"/>
        </w:rPr>
        <w:t>亿元，未来几年公司的 资金需求将有较大的增长，但作为国内最大的造纸企业，同时拥有</w:t>
      </w:r>
      <w:r>
        <w:rPr>
          <w:spacing w:val="-57"/>
        </w:rPr>
        <w:t> </w:t>
      </w:r>
      <w:r>
        <w:rPr>
          <w:rFonts w:ascii="Times New Roman" w:hAnsi="Times New Roman" w:cs="Times New Roman" w:eastAsia="Times New Roman" w:hint="default"/>
          <w:spacing w:val="-7"/>
        </w:rPr>
        <w:t>A</w:t>
      </w:r>
      <w:r>
        <w:rPr>
          <w:spacing w:val="-7"/>
        </w:rPr>
        <w:t>、</w:t>
      </w:r>
      <w:r>
        <w:rPr>
          <w:rFonts w:ascii="Times New Roman" w:hAnsi="Times New Roman" w:cs="Times New Roman" w:eastAsia="Times New Roman" w:hint="default"/>
          <w:spacing w:val="-7"/>
        </w:rPr>
        <w:t>B</w:t>
      </w:r>
      <w:r>
        <w:rPr>
          <w:rFonts w:ascii="Times New Roman" w:hAnsi="Times New Roman" w:cs="Times New Roman" w:eastAsia="Times New Roman" w:hint="default"/>
          <w:spacing w:val="-2"/>
        </w:rPr>
        <w:t> </w:t>
      </w:r>
      <w:r>
        <w:rPr>
          <w:spacing w:val="-9"/>
        </w:rPr>
        <w:t>股，在金融市场上拥有着良</w:t>
      </w:r>
      <w:r>
        <w:rPr>
          <w:spacing w:val="-101"/>
        </w:rPr>
        <w:t> </w:t>
      </w:r>
      <w:r>
        <w:rPr>
          <w:spacing w:val="-101"/>
        </w:rPr>
      </w:r>
      <w:r>
        <w:rPr>
          <w:spacing w:val="-8"/>
        </w:rPr>
        <w:t>好的信誉，具有比较广泛的融资渠道。</w:t>
      </w:r>
      <w:r>
        <w:rPr/>
      </w:r>
    </w:p>
    <w:p>
      <w:pPr>
        <w:pStyle w:val="BodyText"/>
        <w:spacing w:line="328" w:lineRule="auto" w:before="45"/>
        <w:ind w:left="151" w:right="138" w:firstLine="404"/>
        <w:jc w:val="both"/>
      </w:pPr>
      <w:r>
        <w:rPr>
          <w:spacing w:val="-10"/>
        </w:rPr>
        <w:t>（</w:t>
      </w:r>
      <w:r>
        <w:rPr>
          <w:rFonts w:ascii="Times New Roman" w:hAnsi="Times New Roman" w:cs="Times New Roman" w:eastAsia="Times New Roman" w:hint="default"/>
          <w:spacing w:val="-10"/>
        </w:rPr>
        <w:t>1</w:t>
      </w:r>
      <w:r>
        <w:rPr>
          <w:spacing w:val="-10"/>
        </w:rPr>
        <w:t>）公司发行</w:t>
      </w:r>
      <w:r>
        <w:rPr>
          <w:spacing w:val="-61"/>
        </w:rPr>
        <w:t> </w:t>
      </w:r>
      <w:r>
        <w:rPr>
          <w:rFonts w:ascii="Times New Roman" w:hAnsi="Times New Roman" w:cs="Times New Roman" w:eastAsia="Times New Roman" w:hint="default"/>
        </w:rPr>
        <w:t>H</w:t>
      </w:r>
      <w:r>
        <w:rPr>
          <w:rFonts w:ascii="Times New Roman" w:hAnsi="Times New Roman" w:cs="Times New Roman" w:eastAsia="Times New Roman" w:hint="default"/>
          <w:spacing w:val="-6"/>
        </w:rPr>
        <w:t> </w:t>
      </w:r>
      <w:r>
        <w:rPr>
          <w:spacing w:val="-9"/>
        </w:rPr>
        <w:t>股的方案已经公司股东会审议通过，董事会根据股东会授权全力以赴做好</w:t>
      </w:r>
      <w:r>
        <w:rPr>
          <w:spacing w:val="-62"/>
        </w:rPr>
        <w:t> </w:t>
      </w:r>
      <w:r>
        <w:rPr>
          <w:rFonts w:ascii="Times New Roman" w:hAnsi="Times New Roman" w:cs="Times New Roman" w:eastAsia="Times New Roman" w:hint="default"/>
        </w:rPr>
        <w:t>H</w:t>
      </w:r>
      <w:r>
        <w:rPr>
          <w:rFonts w:ascii="Times New Roman" w:hAnsi="Times New Roman" w:cs="Times New Roman" w:eastAsia="Times New Roman" w:hint="default"/>
          <w:spacing w:val="-6"/>
        </w:rPr>
        <w:t> </w:t>
      </w:r>
      <w:r>
        <w:rPr/>
        <w:t>股 </w:t>
      </w:r>
      <w:r>
        <w:rPr>
          <w:spacing w:val="-8"/>
        </w:rPr>
        <w:t>的发行工作，募集资金约</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8"/>
        </w:rPr>
        <w:t>亿港币，所募集资金的</w:t>
      </w:r>
      <w:r>
        <w:rPr>
          <w:spacing w:val="-55"/>
        </w:rPr>
        <w:t> </w:t>
      </w:r>
      <w:r>
        <w:rPr>
          <w:rFonts w:ascii="Times New Roman" w:hAnsi="Times New Roman" w:cs="Times New Roman" w:eastAsia="Times New Roman" w:hint="default"/>
          <w:spacing w:val="-8"/>
        </w:rPr>
        <w:t>90</w:t>
      </w:r>
      <w:r>
        <w:rPr>
          <w:spacing w:val="-8"/>
        </w:rPr>
        <w:t>％将用于湛江木浆项目；</w:t>
      </w:r>
      <w:r>
        <w:rPr/>
      </w:r>
    </w:p>
    <w:p>
      <w:pPr>
        <w:pStyle w:val="BodyText"/>
        <w:spacing w:line="328" w:lineRule="auto" w:before="24"/>
        <w:ind w:left="151" w:right="147" w:firstLine="404"/>
        <w:jc w:val="both"/>
      </w:pPr>
      <w:r>
        <w:rPr>
          <w:spacing w:val="-10"/>
        </w:rPr>
        <w:t>（</w:t>
      </w:r>
      <w:r>
        <w:rPr>
          <w:rFonts w:ascii="Times New Roman" w:hAnsi="Times New Roman" w:cs="Times New Roman" w:eastAsia="Times New Roman" w:hint="default"/>
          <w:spacing w:val="-10"/>
        </w:rPr>
        <w:t>2</w:t>
      </w:r>
      <w:r>
        <w:rPr>
          <w:spacing w:val="-10"/>
        </w:rPr>
        <w:t>）为保证湛江木浆项目的顺利实施，由国家开发银行牵头组成的银团向公司提供</w:t>
      </w:r>
      <w:r>
        <w:rPr>
          <w:spacing w:val="-55"/>
        </w:rPr>
        <w:t> </w:t>
      </w:r>
      <w:r>
        <w:rPr>
          <w:rFonts w:ascii="Times New Roman" w:hAnsi="Times New Roman" w:cs="Times New Roman" w:eastAsia="Times New Roman" w:hint="default"/>
          <w:spacing w:val="-3"/>
        </w:rPr>
        <w:t>60</w:t>
      </w:r>
      <w:r>
        <w:rPr>
          <w:rFonts w:ascii="Times New Roman" w:hAnsi="Times New Roman" w:cs="Times New Roman" w:eastAsia="Times New Roman" w:hint="default"/>
        </w:rPr>
        <w:t> </w:t>
      </w:r>
      <w:r>
        <w:rPr>
          <w:spacing w:val="-9"/>
        </w:rPr>
        <w:t>亿元长期 </w:t>
      </w:r>
      <w:r>
        <w:rPr>
          <w:spacing w:val="-8"/>
        </w:rPr>
        <w:t>项目贷款；</w:t>
      </w:r>
      <w:r>
        <w:rPr/>
      </w:r>
    </w:p>
    <w:p>
      <w:pPr>
        <w:pStyle w:val="BodyText"/>
        <w:spacing w:line="331" w:lineRule="auto" w:before="47"/>
        <w:ind w:left="151" w:right="143" w:firstLine="404"/>
        <w:jc w:val="both"/>
      </w:pPr>
      <w:r>
        <w:rPr>
          <w:spacing w:val="-7"/>
        </w:rPr>
        <w:t>（</w:t>
      </w:r>
      <w:r>
        <w:rPr>
          <w:rFonts w:ascii="Times New Roman" w:hAnsi="Times New Roman" w:cs="Times New Roman" w:eastAsia="Times New Roman" w:hint="default"/>
          <w:spacing w:val="-7"/>
        </w:rPr>
        <w:t>3</w:t>
      </w:r>
      <w:r>
        <w:rPr>
          <w:spacing w:val="-7"/>
        </w:rPr>
        <w:t>）加大市场销售力度，在增加销售收入的同时加大销售回款力度，加快资金周转，充分利用</w:t>
      </w:r>
      <w:r>
        <w:rPr>
          <w:spacing w:val="-6"/>
        </w:rPr>
        <w:t> </w:t>
      </w:r>
      <w:r>
        <w:rPr>
          <w:spacing w:val="-8"/>
        </w:rPr>
        <w:t>公司自有资金；</w:t>
      </w:r>
      <w:r>
        <w:rPr/>
      </w:r>
    </w:p>
    <w:p>
      <w:pPr>
        <w:pStyle w:val="BodyText"/>
        <w:spacing w:line="328" w:lineRule="auto" w:before="45"/>
        <w:ind w:left="151" w:right="143" w:firstLine="404"/>
        <w:jc w:val="both"/>
      </w:pPr>
      <w:r>
        <w:rPr>
          <w:spacing w:val="-7"/>
        </w:rPr>
        <w:t>（</w:t>
      </w:r>
      <w:r>
        <w:rPr>
          <w:rFonts w:ascii="Times New Roman" w:hAnsi="Times New Roman" w:cs="Times New Roman" w:eastAsia="Times New Roman" w:hint="default"/>
          <w:spacing w:val="-7"/>
        </w:rPr>
        <w:t>4</w:t>
      </w:r>
      <w:r>
        <w:rPr>
          <w:spacing w:val="-7"/>
        </w:rPr>
        <w:t>）为了公司及控股子公司生产经营需要，利用公司与银行间良好的合作关系，向有关银行申</w:t>
      </w:r>
      <w:r>
        <w:rPr>
          <w:spacing w:val="-6"/>
        </w:rPr>
        <w:t> </w:t>
      </w:r>
      <w:r>
        <w:rPr>
          <w:spacing w:val="-4"/>
        </w:rPr>
        <w:t>请了</w:t>
      </w:r>
      <w:r>
        <w:rPr>
          <w:spacing w:val="-60"/>
        </w:rPr>
        <w:t> </w:t>
      </w:r>
      <w:r>
        <w:rPr>
          <w:rFonts w:ascii="Times New Roman" w:hAnsi="Times New Roman" w:cs="Times New Roman" w:eastAsia="Times New Roman" w:hint="default"/>
          <w:spacing w:val="-4"/>
        </w:rPr>
        <w:t>180.5 </w:t>
      </w:r>
      <w:r>
        <w:rPr>
          <w:spacing w:val="-8"/>
        </w:rPr>
        <w:t>亿元人民币的综合授信额度；</w:t>
      </w:r>
      <w:r>
        <w:rPr/>
      </w:r>
    </w:p>
    <w:p>
      <w:pPr>
        <w:pStyle w:val="BodyText"/>
        <w:spacing w:line="240" w:lineRule="auto" w:before="24"/>
        <w:ind w:left="555" w:right="133"/>
        <w:jc w:val="left"/>
      </w:pPr>
      <w:r>
        <w:rPr>
          <w:spacing w:val="-8"/>
        </w:rPr>
        <w:t>（</w:t>
      </w:r>
      <w:r>
        <w:rPr>
          <w:rFonts w:ascii="Times New Roman" w:hAnsi="Times New Roman" w:cs="Times New Roman" w:eastAsia="Times New Roman" w:hint="default"/>
          <w:spacing w:val="-8"/>
        </w:rPr>
        <w:t>5</w:t>
      </w:r>
      <w:r>
        <w:rPr>
          <w:spacing w:val="-8"/>
        </w:rPr>
        <w:t>）充分利用低成本融资，在银行间发行短期融资券，优化公司负债结构，补充流动资金。</w:t>
      </w:r>
      <w:r>
        <w:rPr/>
      </w:r>
    </w:p>
    <w:p>
      <w:pPr>
        <w:spacing w:after="0" w:line="240" w:lineRule="auto"/>
        <w:jc w:val="left"/>
        <w:sectPr>
          <w:pgSz w:w="11910" w:h="16840"/>
          <w:pgMar w:header="1508" w:footer="1000" w:top="1760" w:bottom="1200" w:left="138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4"/>
        <w:spacing w:line="240" w:lineRule="auto" w:before="35"/>
        <w:ind w:right="89"/>
        <w:jc w:val="left"/>
        <w:rPr>
          <w:b w:val="0"/>
          <w:bCs w:val="0"/>
          <w:i w:val="0"/>
        </w:rPr>
      </w:pPr>
      <w:r>
        <w:rPr>
          <w:spacing w:val="-6"/>
        </w:rPr>
        <w:t>三、报告期内投资情况</w:t>
      </w:r>
      <w:r>
        <w:rPr>
          <w:b w:val="0"/>
          <w:bCs w:val="0"/>
          <w:i w:val="0"/>
        </w:rPr>
      </w:r>
    </w:p>
    <w:p>
      <w:pPr>
        <w:spacing w:line="328" w:lineRule="auto" w:before="126"/>
        <w:ind w:left="555" w:right="89" w:hanging="405"/>
        <w:jc w:val="left"/>
        <w:rPr>
          <w:rFonts w:ascii="宋体" w:hAnsi="宋体" w:cs="宋体" w:eastAsia="宋体" w:hint="default"/>
          <w:sz w:val="21"/>
          <w:szCs w:val="21"/>
        </w:rPr>
      </w:pPr>
      <w:r>
        <w:rPr>
          <w:rFonts w:ascii="Times New Roman" w:hAnsi="Times New Roman" w:cs="Times New Roman" w:eastAsia="Times New Roman" w:hint="default"/>
          <w:b/>
          <w:bCs/>
          <w:spacing w:val="-6"/>
          <w:sz w:val="21"/>
          <w:szCs w:val="21"/>
        </w:rPr>
        <w:t>1</w:t>
      </w:r>
      <w:r>
        <w:rPr>
          <w:rFonts w:ascii="宋体" w:hAnsi="宋体" w:cs="宋体" w:eastAsia="宋体" w:hint="default"/>
          <w:b/>
          <w:bCs/>
          <w:i/>
          <w:spacing w:val="-6"/>
          <w:sz w:val="21"/>
          <w:szCs w:val="21"/>
        </w:rPr>
        <w:t>、报告期内募集资金的使用情况说明。</w:t>
      </w:r>
      <w:r>
        <w:rPr>
          <w:rFonts w:ascii="宋体" w:hAnsi="宋体" w:cs="宋体" w:eastAsia="宋体" w:hint="default"/>
          <w:b/>
          <w:bCs/>
          <w:i/>
          <w:spacing w:val="-6"/>
          <w:w w:val="99"/>
          <w:sz w:val="21"/>
          <w:szCs w:val="21"/>
        </w:rPr>
        <w:t> </w:t>
      </w:r>
      <w:r>
        <w:rPr>
          <w:rFonts w:ascii="宋体" w:hAnsi="宋体" w:cs="宋体" w:eastAsia="宋体" w:hint="default"/>
          <w:spacing w:val="-8"/>
          <w:sz w:val="21"/>
          <w:szCs w:val="21"/>
        </w:rPr>
        <w:t>报告期内公司无募集资金使用或报告期之前募集资金延续到本报告期内使用的情形。</w:t>
      </w:r>
      <w:r>
        <w:rPr>
          <w:rFonts w:ascii="宋体" w:hAnsi="宋体" w:cs="宋体" w:eastAsia="宋体" w:hint="default"/>
          <w:sz w:val="21"/>
          <w:szCs w:val="21"/>
        </w:rPr>
      </w:r>
    </w:p>
    <w:p>
      <w:pPr>
        <w:pStyle w:val="Heading4"/>
        <w:spacing w:line="240" w:lineRule="auto" w:before="47"/>
        <w:ind w:right="89"/>
        <w:jc w:val="left"/>
        <w:rPr>
          <w:b w:val="0"/>
          <w:bCs w:val="0"/>
          <w:i w:val="0"/>
        </w:rPr>
      </w:pPr>
      <w:r>
        <w:rPr>
          <w:rFonts w:ascii="Times New Roman" w:hAnsi="Times New Roman" w:cs="Times New Roman" w:eastAsia="Times New Roman" w:hint="default"/>
          <w:i w:val="0"/>
          <w:spacing w:val="-6"/>
        </w:rPr>
        <w:t>2</w:t>
      </w:r>
      <w:r>
        <w:rPr>
          <w:spacing w:val="-6"/>
        </w:rPr>
        <w:t>、报告期内非募集资金投资情况</w:t>
      </w:r>
      <w:r>
        <w:rPr>
          <w:b w:val="0"/>
          <w:bCs w:val="0"/>
          <w:i w:val="0"/>
        </w:rPr>
      </w:r>
    </w:p>
    <w:p>
      <w:pPr>
        <w:pStyle w:val="BodyText"/>
        <w:spacing w:line="240" w:lineRule="auto" w:before="110"/>
        <w:ind w:left="555" w:right="89"/>
        <w:jc w:val="left"/>
      </w:pPr>
      <w:r>
        <w:rPr>
          <w:spacing w:val="-7"/>
        </w:rPr>
        <w:t>（</w:t>
      </w:r>
      <w:r>
        <w:rPr>
          <w:rFonts w:ascii="Times New Roman" w:hAnsi="Times New Roman" w:cs="Times New Roman" w:eastAsia="Times New Roman" w:hint="default"/>
          <w:spacing w:val="-7"/>
        </w:rPr>
        <w:t>1</w:t>
      </w:r>
      <w:r>
        <w:rPr>
          <w:spacing w:val="-7"/>
        </w:rPr>
        <w:t>）公司年产</w:t>
      </w:r>
      <w:r>
        <w:rPr>
          <w:spacing w:val="-56"/>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3"/>
        </w:rPr>
        <w:t> </w:t>
      </w:r>
      <w:r>
        <w:rPr>
          <w:spacing w:val="-9"/>
        </w:rPr>
        <w:t>万吨超级压光纸及配套项目，项目总投资</w:t>
      </w:r>
      <w:r>
        <w:rPr>
          <w:spacing w:val="-56"/>
        </w:rPr>
        <w:t> </w:t>
      </w:r>
      <w:r>
        <w:rPr>
          <w:rFonts w:ascii="Times New Roman" w:hAnsi="Times New Roman" w:cs="Times New Roman" w:eastAsia="Times New Roman" w:hint="default"/>
          <w:spacing w:val="-4"/>
        </w:rPr>
        <w:t>39.26</w:t>
      </w:r>
      <w:r>
        <w:rPr>
          <w:rFonts w:ascii="Times New Roman" w:hAnsi="Times New Roman" w:cs="Times New Roman" w:eastAsia="Times New Roman" w:hint="default"/>
          <w:spacing w:val="2"/>
        </w:rPr>
        <w:t> </w:t>
      </w:r>
      <w:r>
        <w:rPr>
          <w:spacing w:val="-9"/>
        </w:rPr>
        <w:t>亿元，截止报告期末完成投资</w:t>
      </w:r>
      <w:r>
        <w:rPr/>
      </w:r>
    </w:p>
    <w:p>
      <w:pPr>
        <w:pStyle w:val="BodyText"/>
        <w:spacing w:line="328" w:lineRule="auto" w:before="109"/>
        <w:ind w:left="151" w:right="89"/>
        <w:jc w:val="left"/>
      </w:pPr>
      <w:r>
        <w:rPr>
          <w:rFonts w:ascii="Times New Roman" w:hAnsi="Times New Roman" w:cs="Times New Roman" w:eastAsia="Times New Roman" w:hint="default"/>
          <w:spacing w:val="-4"/>
        </w:rPr>
        <w:t>30.95</w:t>
      </w:r>
      <w:r>
        <w:rPr>
          <w:rFonts w:ascii="Times New Roman" w:hAnsi="Times New Roman" w:cs="Times New Roman" w:eastAsia="Times New Roman" w:hint="default"/>
        </w:rPr>
        <w:t> </w:t>
      </w:r>
      <w:r>
        <w:rPr>
          <w:spacing w:val="-7"/>
        </w:rPr>
        <w:t>亿元，年产</w:t>
      </w:r>
      <w:r>
        <w:rPr>
          <w:spacing w:val="-57"/>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rPr>
        <w:t> </w:t>
      </w:r>
      <w:r>
        <w:rPr>
          <w:spacing w:val="-9"/>
        </w:rPr>
        <w:t>超级压光纸生产线目前已经投入运行，报告期内实现净利润</w:t>
      </w:r>
      <w:r>
        <w:rPr>
          <w:spacing w:val="-58"/>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spacing w:val="-9"/>
        </w:rPr>
        <w:t>亿元，该项目资</w:t>
      </w:r>
      <w:r>
        <w:rPr>
          <w:spacing w:val="-102"/>
        </w:rPr>
        <w:t> </w:t>
      </w:r>
      <w:r>
        <w:rPr>
          <w:spacing w:val="-102"/>
        </w:rPr>
      </w:r>
      <w:r>
        <w:rPr>
          <w:spacing w:val="-8"/>
        </w:rPr>
        <w:t>金来源为自有资金与银行借款。</w:t>
      </w:r>
      <w:r>
        <w:rPr/>
      </w:r>
    </w:p>
    <w:p>
      <w:pPr>
        <w:pStyle w:val="BodyText"/>
        <w:spacing w:line="328" w:lineRule="auto" w:before="48"/>
        <w:ind w:left="151" w:right="89" w:firstLine="404"/>
        <w:jc w:val="left"/>
      </w:pPr>
      <w:r>
        <w:rPr>
          <w:spacing w:val="-9"/>
        </w:rPr>
        <w:t>（</w:t>
      </w:r>
      <w:r>
        <w:rPr>
          <w:rFonts w:ascii="Times New Roman" w:hAnsi="Times New Roman" w:cs="Times New Roman" w:eastAsia="Times New Roman" w:hint="default"/>
          <w:spacing w:val="-9"/>
        </w:rPr>
        <w:t>2</w:t>
      </w:r>
      <w:r>
        <w:rPr>
          <w:spacing w:val="-9"/>
        </w:rPr>
        <w:t>）</w:t>
      </w:r>
      <w:r>
        <w:rPr>
          <w:rFonts w:ascii="Times New Roman" w:hAnsi="Times New Roman" w:cs="Times New Roman" w:eastAsia="Times New Roman" w:hint="default"/>
          <w:spacing w:val="-9"/>
        </w:rPr>
        <w:t>3</w:t>
      </w:r>
      <w:r>
        <w:rPr>
          <w:rFonts w:ascii="Times New Roman" w:hAnsi="Times New Roman" w:cs="Times New Roman" w:eastAsia="Times New Roman" w:hint="default"/>
          <w:spacing w:val="-3"/>
        </w:rPr>
        <w:t> </w:t>
      </w:r>
      <w:r>
        <w:rPr>
          <w:spacing w:val="-9"/>
        </w:rPr>
        <w:t>万吨</w:t>
      </w:r>
      <w:r>
        <w:rPr>
          <w:rFonts w:ascii="Times New Roman" w:hAnsi="Times New Roman" w:cs="Times New Roman" w:eastAsia="Times New Roman" w:hint="default"/>
          <w:spacing w:val="-9"/>
        </w:rPr>
        <w:t>/</w:t>
      </w:r>
      <w:r>
        <w:rPr>
          <w:spacing w:val="-9"/>
        </w:rPr>
        <w:t>天造纸废水深度处理回用项目，项目投资总额</w:t>
      </w:r>
      <w:r>
        <w:rPr>
          <w:spacing w:val="-59"/>
        </w:rPr>
        <w:t> </w:t>
      </w:r>
      <w:r>
        <w:rPr>
          <w:rFonts w:ascii="Times New Roman" w:hAnsi="Times New Roman" w:cs="Times New Roman" w:eastAsia="Times New Roman" w:hint="default"/>
          <w:spacing w:val="-4"/>
        </w:rPr>
        <w:t>3558</w:t>
      </w:r>
      <w:r>
        <w:rPr>
          <w:rFonts w:ascii="Times New Roman" w:hAnsi="Times New Roman" w:cs="Times New Roman" w:eastAsia="Times New Roman" w:hint="default"/>
          <w:spacing w:val="-2"/>
        </w:rPr>
        <w:t> </w:t>
      </w:r>
      <w:r>
        <w:rPr>
          <w:spacing w:val="-10"/>
        </w:rPr>
        <w:t>万元，资金来源为自有资金，报</w:t>
      </w:r>
      <w:r>
        <w:rPr/>
        <w:t> </w:t>
      </w:r>
      <w:r>
        <w:rPr>
          <w:spacing w:val="-8"/>
        </w:rPr>
        <w:t>告期末该项目投入运行，有效解决了下一步废水排放标准升级问题，同时节约了水资源。</w:t>
      </w:r>
      <w:r>
        <w:rPr/>
      </w:r>
    </w:p>
    <w:p>
      <w:pPr>
        <w:pStyle w:val="BodyText"/>
        <w:spacing w:line="240" w:lineRule="auto" w:before="47"/>
        <w:ind w:left="555" w:right="89"/>
        <w:jc w:val="left"/>
      </w:pPr>
      <w:r>
        <w:rPr>
          <w:spacing w:val="-6"/>
        </w:rPr>
        <w:t>（</w:t>
      </w:r>
      <w:r>
        <w:rPr>
          <w:rFonts w:ascii="Times New Roman" w:hAnsi="Times New Roman" w:cs="Times New Roman" w:eastAsia="Times New Roman" w:hint="default"/>
          <w:spacing w:val="-6"/>
        </w:rPr>
        <w:t>3</w:t>
      </w:r>
      <w:r>
        <w:rPr>
          <w:spacing w:val="-6"/>
        </w:rPr>
        <w:t>）年产</w:t>
      </w:r>
      <w:r>
        <w:rPr>
          <w:spacing w:val="-42"/>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14"/>
        </w:rPr>
        <w:t> </w:t>
      </w:r>
      <w:r>
        <w:rPr>
          <w:spacing w:val="-9"/>
        </w:rPr>
        <w:t>万吨美术涂布印刷纸项目，项目投资总额</w:t>
      </w:r>
      <w:r>
        <w:rPr>
          <w:spacing w:val="-44"/>
        </w:rPr>
        <w:t> </w:t>
      </w:r>
      <w:r>
        <w:rPr>
          <w:rFonts w:ascii="Times New Roman" w:hAnsi="Times New Roman" w:cs="Times New Roman" w:eastAsia="Times New Roman" w:hint="default"/>
          <w:spacing w:val="-4"/>
        </w:rPr>
        <w:t>4900</w:t>
      </w:r>
      <w:r>
        <w:rPr>
          <w:rFonts w:ascii="Times New Roman" w:hAnsi="Times New Roman" w:cs="Times New Roman" w:eastAsia="Times New Roman" w:hint="default"/>
          <w:spacing w:val="14"/>
        </w:rPr>
        <w:t> </w:t>
      </w:r>
      <w:r>
        <w:rPr>
          <w:spacing w:val="-9"/>
        </w:rPr>
        <w:t>万美元，资金来源为自有资金，截</w:t>
      </w:r>
      <w:r>
        <w:rPr/>
      </w:r>
    </w:p>
    <w:p>
      <w:pPr>
        <w:pStyle w:val="BodyText"/>
        <w:spacing w:line="240" w:lineRule="auto" w:before="110"/>
        <w:ind w:left="151" w:right="89"/>
        <w:jc w:val="left"/>
      </w:pPr>
      <w:r>
        <w:rPr>
          <w:spacing w:val="-8"/>
        </w:rPr>
        <w:t>止报告期末完成投资</w:t>
      </w:r>
      <w:r>
        <w:rPr>
          <w:spacing w:val="-59"/>
        </w:rPr>
        <w:t> </w:t>
      </w:r>
      <w:r>
        <w:rPr>
          <w:rFonts w:ascii="Times New Roman" w:hAnsi="Times New Roman" w:cs="Times New Roman" w:eastAsia="Times New Roman" w:hint="default"/>
          <w:spacing w:val="-3"/>
        </w:rPr>
        <w:t>2.18 </w:t>
      </w:r>
      <w:r>
        <w:rPr>
          <w:spacing w:val="-8"/>
        </w:rPr>
        <w:t>亿元，目前正在进行设备安装工作，预计于</w:t>
      </w:r>
      <w:r>
        <w:rPr>
          <w:spacing w:val="-59"/>
        </w:rPr>
        <w:t> </w:t>
      </w:r>
      <w:r>
        <w:rPr>
          <w:rFonts w:ascii="Times New Roman" w:hAnsi="Times New Roman" w:cs="Times New Roman" w:eastAsia="Times New Roman" w:hint="default"/>
          <w:spacing w:val="-3"/>
        </w:rPr>
        <w:t>2008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spacing w:val="-8"/>
        </w:rPr>
        <w:t>月投入运行。</w:t>
      </w:r>
      <w:r>
        <w:rPr/>
      </w:r>
    </w:p>
    <w:p>
      <w:pPr>
        <w:pStyle w:val="BodyText"/>
        <w:spacing w:line="240" w:lineRule="auto" w:before="109"/>
        <w:ind w:left="555" w:right="89"/>
        <w:jc w:val="left"/>
      </w:pPr>
      <w:r>
        <w:rPr>
          <w:spacing w:val="-8"/>
        </w:rPr>
        <w:t>（</w:t>
      </w:r>
      <w:r>
        <w:rPr>
          <w:rFonts w:ascii="Times New Roman" w:hAnsi="Times New Roman" w:cs="Times New Roman" w:eastAsia="Times New Roman" w:hint="default"/>
          <w:spacing w:val="-8"/>
        </w:rPr>
        <w:t>4</w:t>
      </w:r>
      <w:r>
        <w:rPr>
          <w:spacing w:val="-8"/>
        </w:rPr>
        <w:t>）年产</w:t>
      </w:r>
      <w:r>
        <w:rPr>
          <w:spacing w:val="-59"/>
        </w:rPr>
        <w:t> </w:t>
      </w:r>
      <w:r>
        <w:rPr>
          <w:rFonts w:ascii="Times New Roman" w:hAnsi="Times New Roman" w:cs="Times New Roman" w:eastAsia="Times New Roman" w:hint="default"/>
          <w:spacing w:val="-3"/>
        </w:rPr>
        <w:t>9.8</w:t>
      </w:r>
      <w:r>
        <w:rPr>
          <w:rFonts w:ascii="Times New Roman" w:hAnsi="Times New Roman" w:cs="Times New Roman" w:eastAsia="Times New Roman" w:hint="default"/>
          <w:spacing w:val="-1"/>
        </w:rPr>
        <w:t> </w:t>
      </w:r>
      <w:r>
        <w:rPr>
          <w:spacing w:val="-9"/>
        </w:rPr>
        <w:t>万吨办公废纸脱墨浆项目，项目投资总额</w:t>
      </w:r>
      <w:r>
        <w:rPr>
          <w:spacing w:val="-58"/>
        </w:rPr>
        <w:t> </w:t>
      </w:r>
      <w:r>
        <w:rPr>
          <w:rFonts w:ascii="Times New Roman" w:hAnsi="Times New Roman" w:cs="Times New Roman" w:eastAsia="Times New Roman" w:hint="default"/>
          <w:spacing w:val="-4"/>
        </w:rPr>
        <w:t>3.4</w:t>
      </w:r>
      <w:r>
        <w:rPr>
          <w:rFonts w:ascii="Times New Roman" w:hAnsi="Times New Roman" w:cs="Times New Roman" w:eastAsia="Times New Roman" w:hint="default"/>
          <w:spacing w:val="-1"/>
        </w:rPr>
        <w:t> </w:t>
      </w:r>
      <w:r>
        <w:rPr>
          <w:spacing w:val="-10"/>
        </w:rPr>
        <w:t>亿元，资金来源为自有资金，截止报</w:t>
      </w:r>
    </w:p>
    <w:p>
      <w:pPr>
        <w:pStyle w:val="BodyText"/>
        <w:spacing w:line="240" w:lineRule="auto" w:before="109"/>
        <w:ind w:left="151" w:right="89"/>
        <w:jc w:val="left"/>
      </w:pPr>
      <w:r>
        <w:rPr>
          <w:spacing w:val="-7"/>
        </w:rPr>
        <w:t>告期末完成投资</w:t>
      </w:r>
      <w:r>
        <w:rPr>
          <w:spacing w:val="-62"/>
        </w:rPr>
        <w:t> </w:t>
      </w:r>
      <w:r>
        <w:rPr>
          <w:rFonts w:ascii="Times New Roman" w:hAnsi="Times New Roman" w:cs="Times New Roman" w:eastAsia="Times New Roman" w:hint="default"/>
          <w:spacing w:val="-3"/>
        </w:rPr>
        <w:t>1.93</w:t>
      </w:r>
      <w:r>
        <w:rPr>
          <w:rFonts w:ascii="Times New Roman" w:hAnsi="Times New Roman" w:cs="Times New Roman" w:eastAsia="Times New Roman" w:hint="default"/>
          <w:spacing w:val="-6"/>
        </w:rPr>
        <w:t> </w:t>
      </w:r>
      <w:r>
        <w:rPr>
          <w:spacing w:val="-7"/>
        </w:rPr>
        <w:t>亿元，该项目已于</w:t>
      </w:r>
      <w:r>
        <w:rPr>
          <w:spacing w:val="-62"/>
        </w:rPr>
        <w:t> </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6"/>
        </w:rPr>
        <w:t> </w:t>
      </w:r>
      <w:r>
        <w:rPr/>
        <w:t>年</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8"/>
        </w:rPr>
        <w:t>月投入运行。</w:t>
      </w:r>
      <w:r>
        <w:rPr/>
      </w:r>
    </w:p>
    <w:p>
      <w:pPr>
        <w:pStyle w:val="BodyText"/>
        <w:spacing w:line="240" w:lineRule="auto" w:before="110"/>
        <w:ind w:left="555" w:right="89"/>
        <w:jc w:val="left"/>
      </w:pPr>
      <w:r>
        <w:rPr>
          <w:spacing w:val="-8"/>
        </w:rPr>
        <w:t>（</w:t>
      </w:r>
      <w:r>
        <w:rPr>
          <w:rFonts w:ascii="Times New Roman" w:hAnsi="Times New Roman" w:cs="Times New Roman" w:eastAsia="Times New Roman" w:hint="default"/>
          <w:spacing w:val="-8"/>
        </w:rPr>
        <w:t>5</w:t>
      </w:r>
      <w:r>
        <w:rPr>
          <w:spacing w:val="-8"/>
        </w:rPr>
        <w:t>）御景大酒店项目，项目投资总额 </w:t>
      </w:r>
      <w:r>
        <w:rPr>
          <w:rFonts w:ascii="Times New Roman" w:hAnsi="Times New Roman" w:cs="Times New Roman" w:eastAsia="Times New Roman" w:hint="default"/>
          <w:spacing w:val="-3"/>
        </w:rPr>
        <w:t>2.3 </w:t>
      </w:r>
      <w:r>
        <w:rPr>
          <w:rFonts w:ascii="Times New Roman" w:hAnsi="Times New Roman" w:cs="Times New Roman" w:eastAsia="Times New Roman" w:hint="default"/>
          <w:spacing w:val="15"/>
        </w:rPr>
        <w:t> </w:t>
      </w:r>
      <w:r>
        <w:rPr>
          <w:spacing w:val="-9"/>
        </w:rPr>
        <w:t>亿元，资金来源为自有资金，截止报告期末完成投资</w:t>
      </w:r>
    </w:p>
    <w:p>
      <w:pPr>
        <w:pStyle w:val="BodyText"/>
        <w:spacing w:line="240" w:lineRule="auto" w:before="109"/>
        <w:ind w:left="151" w:right="89"/>
        <w:jc w:val="left"/>
      </w:pPr>
      <w:r>
        <w:rPr>
          <w:rFonts w:ascii="Times New Roman" w:hAnsi="Times New Roman" w:cs="Times New Roman" w:eastAsia="Times New Roman" w:hint="default"/>
          <w:spacing w:val="-3"/>
        </w:rPr>
        <w:t>1.81</w:t>
      </w:r>
      <w:r>
        <w:rPr>
          <w:rFonts w:ascii="Times New Roman" w:hAnsi="Times New Roman" w:cs="Times New Roman" w:eastAsia="Times New Roman" w:hint="default"/>
          <w:spacing w:val="-5"/>
        </w:rPr>
        <w:t> </w:t>
      </w:r>
      <w:r>
        <w:rPr>
          <w:spacing w:val="-7"/>
        </w:rPr>
        <w:t>亿元，酒店于</w:t>
      </w:r>
      <w:r>
        <w:rPr>
          <w:spacing w:val="-61"/>
        </w:rPr>
        <w:t> </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5"/>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spacing w:val="-8"/>
        </w:rPr>
        <w:t>月正式营业。</w:t>
      </w:r>
      <w:r>
        <w:rPr/>
      </w:r>
    </w:p>
    <w:p>
      <w:pPr>
        <w:pStyle w:val="Heading4"/>
        <w:spacing w:line="240" w:lineRule="auto" w:before="109"/>
        <w:ind w:right="89"/>
        <w:jc w:val="left"/>
        <w:rPr>
          <w:b w:val="0"/>
          <w:bCs w:val="0"/>
          <w:i w:val="0"/>
        </w:rPr>
      </w:pPr>
      <w:r>
        <w:rPr>
          <w:rFonts w:ascii="Times New Roman" w:hAnsi="Times New Roman" w:cs="Times New Roman" w:eastAsia="Times New Roman" w:hint="default"/>
          <w:i w:val="0"/>
          <w:spacing w:val="-6"/>
        </w:rPr>
        <w:t>3</w:t>
      </w:r>
      <w:r>
        <w:rPr>
          <w:spacing w:val="-6"/>
        </w:rPr>
        <w:t>、报告期内投资设立控股子公司情况</w:t>
      </w:r>
      <w:r>
        <w:rPr>
          <w:b w:val="0"/>
          <w:bCs w:val="0"/>
          <w:i w:val="0"/>
        </w:rPr>
      </w:r>
    </w:p>
    <w:p>
      <w:pPr>
        <w:spacing w:line="240" w:lineRule="auto" w:before="9"/>
        <w:rPr>
          <w:rFonts w:ascii="宋体" w:hAnsi="宋体" w:cs="宋体" w:eastAsia="宋体" w:hint="default"/>
          <w:b/>
          <w:bCs/>
          <w:i/>
          <w:sz w:val="27"/>
          <w:szCs w:val="27"/>
        </w:rPr>
      </w:pPr>
    </w:p>
    <w:p>
      <w:pPr>
        <w:pStyle w:val="BodyText"/>
        <w:spacing w:line="338" w:lineRule="auto"/>
        <w:ind w:left="151" w:right="91" w:firstLine="420"/>
        <w:jc w:val="left"/>
      </w:pPr>
      <w:r>
        <w:rPr>
          <w:spacing w:val="-3"/>
        </w:rPr>
        <w:t>（</w:t>
      </w:r>
      <w:r>
        <w:rPr>
          <w:rFonts w:ascii="Times New Roman" w:hAnsi="Times New Roman" w:cs="Times New Roman" w:eastAsia="Times New Roman" w:hint="default"/>
          <w:spacing w:val="-3"/>
        </w:rPr>
        <w:t>1</w:t>
      </w:r>
      <w:r>
        <w:rPr>
          <w:spacing w:val="-3"/>
        </w:rPr>
        <w:t>）寿光晨鸣现代物流有限公司，由本公司全额出资在山东寿光注册成立，该公司注册资本</w:t>
      </w:r>
      <w:r>
        <w:rPr/>
        <w:t> 为人民币</w:t>
      </w:r>
      <w:r>
        <w:rPr>
          <w:spacing w:val="-50"/>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spacing w:val="-3"/>
        </w:rPr>
        <w:t>万元，公司持有股权比例为</w:t>
      </w:r>
      <w:r>
        <w:rPr>
          <w:spacing w:val="-50"/>
        </w:rPr>
        <w:t> </w:t>
      </w:r>
      <w:r>
        <w:rPr>
          <w:rFonts w:ascii="Times New Roman" w:hAnsi="Times New Roman" w:cs="Times New Roman" w:eastAsia="Times New Roman" w:hint="default"/>
          <w:spacing w:val="-5"/>
        </w:rPr>
        <w:t>100%</w:t>
      </w:r>
      <w:r>
        <w:rPr>
          <w:spacing w:val="-5"/>
        </w:rPr>
        <w:t>。主营业务：货物的专用运输、仓储、代理报关、</w:t>
      </w:r>
      <w:r>
        <w:rPr/>
        <w:t> 报检、经营国家允许范围内的货物和技术的进出口业务。</w:t>
      </w:r>
    </w:p>
    <w:p>
      <w:pPr>
        <w:pStyle w:val="BodyText"/>
        <w:spacing w:line="338" w:lineRule="auto" w:before="48"/>
        <w:ind w:left="153" w:right="207" w:firstLine="420"/>
        <w:jc w:val="both"/>
      </w:pPr>
      <w:r>
        <w:rPr>
          <w:spacing w:val="-3"/>
        </w:rPr>
        <w:t>（</w:t>
      </w:r>
      <w:r>
        <w:rPr>
          <w:rFonts w:ascii="Times New Roman" w:hAnsi="Times New Roman" w:cs="Times New Roman" w:eastAsia="Times New Roman" w:hint="default"/>
          <w:spacing w:val="-3"/>
        </w:rPr>
        <w:t>2</w:t>
      </w:r>
      <w:r>
        <w:rPr>
          <w:spacing w:val="-3"/>
        </w:rPr>
        <w:t>）寿光晨鸣美术纸有限公司，本公司与</w:t>
      </w:r>
      <w:r>
        <w:rPr>
          <w:spacing w:val="-55"/>
        </w:rPr>
        <w:t> </w:t>
      </w:r>
      <w:r>
        <w:rPr>
          <w:rFonts w:ascii="Times New Roman" w:hAnsi="Times New Roman" w:cs="Times New Roman" w:eastAsia="Times New Roman" w:hint="default"/>
        </w:rPr>
        <w:t>Arjowiggins</w:t>
      </w:r>
      <w:r>
        <w:rPr>
          <w:rFonts w:ascii="Times New Roman" w:hAnsi="Times New Roman" w:cs="Times New Roman" w:eastAsia="Times New Roman" w:hint="default"/>
          <w:spacing w:val="-2"/>
        </w:rPr>
        <w:t> </w:t>
      </w:r>
      <w:r>
        <w:rPr>
          <w:rFonts w:ascii="Times New Roman" w:hAnsi="Times New Roman" w:cs="Times New Roman" w:eastAsia="Times New Roman" w:hint="default"/>
        </w:rPr>
        <w:t>HKK2</w:t>
      </w:r>
      <w:r>
        <w:rPr>
          <w:rFonts w:ascii="Times New Roman" w:hAnsi="Times New Roman" w:cs="Times New Roman" w:eastAsia="Times New Roman" w:hint="default"/>
          <w:spacing w:val="-3"/>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1"/>
        </w:rPr>
        <w:t> </w:t>
      </w:r>
      <w:r>
        <w:rPr/>
        <w:t>出资在山东寿光注册成 立，该公司注册资本为 </w:t>
      </w:r>
      <w:r>
        <w:rPr>
          <w:rFonts w:ascii="Times New Roman" w:hAnsi="Times New Roman" w:cs="Times New Roman" w:eastAsia="Times New Roman" w:hint="default"/>
        </w:rPr>
        <w:t>2000 </w:t>
      </w:r>
      <w:r>
        <w:rPr/>
        <w:t>万美元。其中，本公司出资 </w:t>
      </w:r>
      <w:r>
        <w:rPr>
          <w:rFonts w:ascii="Times New Roman" w:hAnsi="Times New Roman" w:cs="Times New Roman" w:eastAsia="Times New Roman" w:hint="default"/>
        </w:rPr>
        <w:t>1500 </w:t>
      </w:r>
      <w:r>
        <w:rPr/>
        <w:t>万美元，持有股权比例为</w:t>
      </w:r>
      <w:r>
        <w:rPr>
          <w:spacing w:val="-58"/>
        </w:rPr>
        <w:t> </w:t>
      </w:r>
      <w:r>
        <w:rPr>
          <w:rFonts w:ascii="Times New Roman" w:hAnsi="Times New Roman" w:cs="Times New Roman" w:eastAsia="Times New Roman" w:hint="default"/>
        </w:rPr>
        <w:t>75%</w:t>
      </w:r>
      <w:r>
        <w:rPr/>
        <w:t>； </w:t>
      </w:r>
      <w:r>
        <w:rPr>
          <w:rFonts w:ascii="Times New Roman" w:hAnsi="Times New Roman" w:cs="Times New Roman" w:eastAsia="Times New Roman" w:hint="default"/>
        </w:rPr>
        <w:t>Arjowiggins HKK2 Limited </w:t>
      </w:r>
      <w:r>
        <w:rPr/>
        <w:t>出资 </w:t>
      </w:r>
      <w:r>
        <w:rPr>
          <w:rFonts w:ascii="Times New Roman" w:hAnsi="Times New Roman" w:cs="Times New Roman" w:eastAsia="Times New Roman" w:hint="default"/>
        </w:rPr>
        <w:t>500 </w:t>
      </w:r>
      <w:r>
        <w:rPr/>
        <w:t>万美元，持有其</w:t>
      </w:r>
      <w:r>
        <w:rPr>
          <w:spacing w:val="-25"/>
        </w:rPr>
        <w:t> </w:t>
      </w:r>
      <w:r>
        <w:rPr>
          <w:rFonts w:ascii="Times New Roman" w:hAnsi="Times New Roman" w:cs="Times New Roman" w:eastAsia="Times New Roman" w:hint="default"/>
        </w:rPr>
        <w:t>25%</w:t>
      </w:r>
      <w:r>
        <w:rPr/>
        <w:t>的股权。主营业务：生产、销售本公司 产品</w:t>
      </w:r>
    </w:p>
    <w:p>
      <w:pPr>
        <w:pStyle w:val="BodyText"/>
        <w:spacing w:line="338" w:lineRule="auto" w:before="48"/>
        <w:ind w:left="151" w:right="198" w:firstLine="421"/>
        <w:jc w:val="both"/>
      </w:pPr>
      <w:r>
        <w:rPr/>
        <w:t>（</w:t>
      </w:r>
      <w:r>
        <w:rPr>
          <w:rFonts w:ascii="Times New Roman" w:hAnsi="Times New Roman" w:cs="Times New Roman" w:eastAsia="Times New Roman" w:hint="default"/>
        </w:rPr>
        <w:t>3</w:t>
      </w:r>
      <w:r>
        <w:rPr/>
        <w:t>）富裕晨鸣纸业有限责任公司，本公司于</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日出资设立富裕晨鸣纸业有限 责任公司，该公司注册资本人民币</w:t>
      </w:r>
      <w:r>
        <w:rPr>
          <w:spacing w:val="-5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万元，本公司持股比例</w:t>
      </w:r>
      <w:r>
        <w:rPr>
          <w:spacing w:val="-51"/>
        </w:rPr>
        <w:t> </w:t>
      </w:r>
      <w:r>
        <w:rPr>
          <w:rFonts w:ascii="Times New Roman" w:hAnsi="Times New Roman" w:cs="Times New Roman" w:eastAsia="Times New Roman" w:hint="default"/>
        </w:rPr>
        <w:t>100%</w:t>
      </w:r>
      <w:r>
        <w:rPr/>
        <w:t>。该公司成立主要为租赁经 </w:t>
      </w:r>
      <w:r>
        <w:rPr>
          <w:spacing w:val="-8"/>
        </w:rPr>
        <w:t>营黑龙江斯达纸业有限公司资产。</w:t>
      </w:r>
      <w:r>
        <w:rPr/>
      </w:r>
    </w:p>
    <w:p>
      <w:pPr>
        <w:pStyle w:val="Heading4"/>
        <w:spacing w:line="348" w:lineRule="auto" w:before="157"/>
        <w:ind w:right="197"/>
        <w:jc w:val="left"/>
        <w:rPr>
          <w:b w:val="0"/>
          <w:bCs w:val="0"/>
          <w:i w:val="0"/>
        </w:rPr>
      </w:pPr>
      <w:r>
        <w:rPr>
          <w:spacing w:val="-10"/>
        </w:rPr>
        <w:t>四、本年度，为公司审计的财务审计机构德勤华永会计师事务所有限公司出具了标准无保留意见的审</w:t>
      </w:r>
      <w:r>
        <w:rPr>
          <w:w w:val="99"/>
        </w:rPr>
        <w:t> </w:t>
      </w:r>
      <w:r>
        <w:rPr>
          <w:spacing w:val="-6"/>
        </w:rPr>
        <w:t>计报告。</w:t>
      </w:r>
      <w:r>
        <w:rPr>
          <w:b w:val="0"/>
          <w:bCs w:val="0"/>
          <w:i w:val="0"/>
        </w:rPr>
      </w:r>
    </w:p>
    <w:p>
      <w:pPr>
        <w:spacing w:after="0" w:line="348" w:lineRule="auto"/>
        <w:jc w:val="left"/>
        <w:sectPr>
          <w:pgSz w:w="11910" w:h="16840"/>
          <w:pgMar w:header="1508" w:footer="1000" w:top="1760" w:bottom="1200" w:left="1380" w:right="1320"/>
        </w:sectPr>
      </w:pPr>
    </w:p>
    <w:p>
      <w:pPr>
        <w:spacing w:line="240" w:lineRule="auto" w:before="0"/>
        <w:rPr>
          <w:rFonts w:ascii="宋体" w:hAnsi="宋体" w:cs="宋体" w:eastAsia="宋体" w:hint="default"/>
          <w:b/>
          <w:bCs/>
          <w:i/>
          <w:sz w:val="20"/>
          <w:szCs w:val="20"/>
        </w:rPr>
      </w:pPr>
    </w:p>
    <w:p>
      <w:pPr>
        <w:spacing w:line="240" w:lineRule="auto" w:before="0"/>
        <w:rPr>
          <w:rFonts w:ascii="宋体" w:hAnsi="宋体" w:cs="宋体" w:eastAsia="宋体" w:hint="default"/>
          <w:b/>
          <w:bCs/>
          <w:i/>
          <w:sz w:val="21"/>
          <w:szCs w:val="21"/>
        </w:rPr>
      </w:pPr>
    </w:p>
    <w:p>
      <w:pPr>
        <w:spacing w:before="35"/>
        <w:ind w:left="151" w:right="0" w:firstLine="0"/>
        <w:jc w:val="left"/>
        <w:rPr>
          <w:rFonts w:ascii="宋体" w:hAnsi="宋体" w:cs="宋体" w:eastAsia="宋体" w:hint="default"/>
          <w:sz w:val="21"/>
          <w:szCs w:val="21"/>
        </w:rPr>
      </w:pPr>
      <w:r>
        <w:rPr>
          <w:rFonts w:ascii="宋体" w:hAnsi="宋体" w:cs="宋体" w:eastAsia="宋体" w:hint="default"/>
          <w:b/>
          <w:bCs/>
          <w:i/>
          <w:sz w:val="21"/>
          <w:szCs w:val="21"/>
        </w:rPr>
        <w:t>五、董事会日常工作情况</w:t>
      </w:r>
      <w:r>
        <w:rPr>
          <w:rFonts w:ascii="宋体" w:hAnsi="宋体" w:cs="宋体" w:eastAsia="宋体" w:hint="default"/>
          <w:sz w:val="21"/>
          <w:szCs w:val="21"/>
        </w:rPr>
      </w:r>
    </w:p>
    <w:p>
      <w:pPr>
        <w:spacing w:line="240" w:lineRule="auto" w:before="0"/>
        <w:rPr>
          <w:rFonts w:ascii="宋体" w:hAnsi="宋体" w:cs="宋体" w:eastAsia="宋体" w:hint="default"/>
          <w:b/>
          <w:bCs/>
          <w:i/>
          <w:sz w:val="20"/>
          <w:szCs w:val="20"/>
        </w:rPr>
      </w:pPr>
    </w:p>
    <w:p>
      <w:pPr>
        <w:spacing w:line="331" w:lineRule="auto" w:before="146"/>
        <w:ind w:left="453" w:right="4913" w:hanging="303"/>
        <w:jc w:val="left"/>
        <w:rPr>
          <w:rFonts w:ascii="宋体" w:hAnsi="宋体" w:cs="宋体" w:eastAsia="宋体" w:hint="default"/>
          <w:sz w:val="21"/>
          <w:szCs w:val="21"/>
        </w:rPr>
      </w:pPr>
      <w:r>
        <w:rPr>
          <w:rFonts w:ascii="Times New Roman" w:hAnsi="Times New Roman" w:cs="Times New Roman" w:eastAsia="Times New Roman" w:hint="default"/>
          <w:b/>
          <w:bCs/>
          <w:spacing w:val="-6"/>
          <w:sz w:val="21"/>
          <w:szCs w:val="21"/>
        </w:rPr>
        <w:t>1</w:t>
      </w:r>
      <w:r>
        <w:rPr>
          <w:rFonts w:ascii="宋体" w:hAnsi="宋体" w:cs="宋体" w:eastAsia="宋体" w:hint="default"/>
          <w:b/>
          <w:bCs/>
          <w:i/>
          <w:spacing w:val="-6"/>
          <w:sz w:val="21"/>
          <w:szCs w:val="21"/>
        </w:rPr>
        <w:t>、董事会的会议情况及决议内容</w:t>
      </w:r>
      <w:r>
        <w:rPr>
          <w:rFonts w:ascii="宋体" w:hAnsi="宋体" w:cs="宋体" w:eastAsia="宋体" w:hint="default"/>
          <w:b/>
          <w:bCs/>
          <w:i/>
          <w:spacing w:val="-6"/>
          <w:w w:val="99"/>
          <w:sz w:val="21"/>
          <w:szCs w:val="21"/>
        </w:rPr>
        <w:t> </w:t>
      </w:r>
      <w:r>
        <w:rPr>
          <w:rFonts w:ascii="宋体" w:hAnsi="宋体" w:cs="宋体" w:eastAsia="宋体" w:hint="default"/>
          <w:spacing w:val="-8"/>
          <w:sz w:val="21"/>
          <w:szCs w:val="21"/>
        </w:rPr>
        <w:t>报告期内，本公司董事会共召开了八次会议</w:t>
      </w:r>
      <w:r>
        <w:rPr>
          <w:rFonts w:ascii="宋体" w:hAnsi="宋体" w:cs="宋体" w:eastAsia="宋体" w:hint="default"/>
          <w:sz w:val="21"/>
          <w:szCs w:val="21"/>
        </w:rPr>
      </w:r>
    </w:p>
    <w:p>
      <w:pPr>
        <w:pStyle w:val="BodyText"/>
        <w:spacing w:line="240" w:lineRule="auto" w:before="45"/>
        <w:ind w:left="555" w:right="0"/>
        <w:jc w:val="left"/>
      </w:pPr>
      <w:r>
        <w:rPr>
          <w:spacing w:val="-8"/>
        </w:rPr>
        <w:t>（</w:t>
      </w:r>
      <w:r>
        <w:rPr>
          <w:rFonts w:ascii="Times New Roman" w:hAnsi="Times New Roman" w:cs="Times New Roman" w:eastAsia="Times New Roman" w:hint="default"/>
          <w:spacing w:val="-8"/>
        </w:rPr>
        <w:t>1</w:t>
      </w:r>
      <w:r>
        <w:rPr>
          <w:spacing w:val="-8"/>
        </w:rPr>
        <w:t>）公司第四届董事会第二十次会议于</w:t>
      </w:r>
      <w:r>
        <w:rPr>
          <w:spacing w:val="-61"/>
        </w:rPr>
        <w:t> </w:t>
      </w:r>
      <w:r>
        <w:rPr>
          <w:rFonts w:ascii="Times New Roman" w:hAnsi="Times New Roman" w:cs="Times New Roman" w:eastAsia="Times New Roman" w:hint="default"/>
          <w:spacing w:val="-4"/>
        </w:rPr>
        <w:t>2007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61"/>
        </w:rPr>
        <w:t> </w:t>
      </w:r>
      <w:r>
        <w:rPr>
          <w:rFonts w:ascii="Times New Roman" w:hAnsi="Times New Roman" w:cs="Times New Roman" w:eastAsia="Times New Roman" w:hint="default"/>
          <w:spacing w:val="-3"/>
        </w:rPr>
        <w:t>16</w:t>
      </w:r>
      <w:r>
        <w:rPr>
          <w:rFonts w:ascii="Times New Roman" w:hAnsi="Times New Roman" w:cs="Times New Roman" w:eastAsia="Times New Roman" w:hint="default"/>
          <w:spacing w:val="-6"/>
        </w:rPr>
        <w:t> </w:t>
      </w:r>
      <w:r>
        <w:rPr>
          <w:spacing w:val="-8"/>
        </w:rPr>
        <w:t>日召开，主要审议了公司发行</w:t>
      </w:r>
      <w:r>
        <w:rPr>
          <w:spacing w:val="-61"/>
        </w:rPr>
        <w:t> </w:t>
      </w:r>
      <w:r>
        <w:rPr>
          <w:rFonts w:ascii="Times New Roman" w:hAnsi="Times New Roman" w:cs="Times New Roman" w:eastAsia="Times New Roman" w:hint="default"/>
        </w:rPr>
        <w:t>H</w:t>
      </w:r>
      <w:r>
        <w:rPr>
          <w:rFonts w:ascii="Times New Roman" w:hAnsi="Times New Roman" w:cs="Times New Roman" w:eastAsia="Times New Roman" w:hint="default"/>
          <w:spacing w:val="-5"/>
        </w:rPr>
        <w:t> </w:t>
      </w:r>
      <w:r>
        <w:rPr>
          <w:spacing w:val="-6"/>
        </w:rPr>
        <w:t>股有关</w:t>
      </w:r>
    </w:p>
    <w:p>
      <w:pPr>
        <w:pStyle w:val="BodyText"/>
        <w:spacing w:line="240" w:lineRule="auto" w:before="109"/>
        <w:ind w:left="151" w:right="0"/>
        <w:jc w:val="left"/>
      </w:pPr>
      <w:r>
        <w:rPr>
          <w:spacing w:val="-9"/>
        </w:rPr>
        <w:t>的各项议案，相关决议公告刊登在</w:t>
      </w:r>
      <w:r>
        <w:rPr>
          <w:spacing w:val="-59"/>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9"/>
        </w:rPr>
        <w:t> </w:t>
      </w:r>
      <w:r>
        <w:rPr>
          <w:rFonts w:ascii="Times New Roman" w:hAnsi="Times New Roman" w:cs="Times New Roman" w:eastAsia="Times New Roman" w:hint="default"/>
          <w:spacing w:val="-3"/>
        </w:rPr>
        <w:t>17</w:t>
      </w:r>
      <w:r>
        <w:rPr>
          <w:rFonts w:ascii="Times New Roman" w:hAnsi="Times New Roman" w:cs="Times New Roman" w:eastAsia="Times New Roman" w:hint="default"/>
          <w:spacing w:val="-1"/>
        </w:rPr>
        <w:t> </w:t>
      </w:r>
      <w:r>
        <w:rPr>
          <w:spacing w:val="-11"/>
        </w:rPr>
        <w:t>日的《中国证券报》、《香港商报》及巨潮资讯网</w:t>
      </w:r>
      <w:r>
        <w:rPr/>
      </w:r>
    </w:p>
    <w:p>
      <w:pPr>
        <w:pStyle w:val="BodyText"/>
        <w:spacing w:line="240" w:lineRule="auto" w:before="110"/>
        <w:ind w:left="151" w:right="0"/>
        <w:jc w:val="left"/>
      </w:pPr>
      <w:r>
        <w:rPr>
          <w:spacing w:val="-5"/>
        </w:rPr>
        <w:t>（网址：</w:t>
      </w:r>
      <w:hyperlink r:id="rId11">
        <w:r>
          <w:rPr>
            <w:rFonts w:ascii="Times New Roman" w:hAnsi="Times New Roman" w:cs="Times New Roman" w:eastAsia="Times New Roman" w:hint="default"/>
            <w:spacing w:val="-5"/>
          </w:rPr>
          <w:t>http://www.cninfo.com.cn</w:t>
        </w:r>
      </w:hyperlink>
      <w:r>
        <w:rPr>
          <w:spacing w:val="-5"/>
        </w:rPr>
        <w:t>）上。</w:t>
      </w:r>
      <w:r>
        <w:rPr/>
      </w:r>
    </w:p>
    <w:p>
      <w:pPr>
        <w:pStyle w:val="BodyText"/>
        <w:spacing w:line="333" w:lineRule="auto" w:before="109"/>
        <w:ind w:left="151" w:right="0" w:firstLine="404"/>
        <w:jc w:val="left"/>
      </w:pPr>
      <w:r>
        <w:rPr>
          <w:spacing w:val="-8"/>
        </w:rPr>
        <w:t>（</w:t>
      </w:r>
      <w:r>
        <w:rPr>
          <w:rFonts w:ascii="Times New Roman" w:hAnsi="Times New Roman" w:cs="Times New Roman" w:eastAsia="Times New Roman" w:hint="default"/>
          <w:spacing w:val="-8"/>
        </w:rPr>
        <w:t>2</w:t>
      </w:r>
      <w:r>
        <w:rPr>
          <w:spacing w:val="-8"/>
        </w:rPr>
        <w:t>）公司第四届董事会第二十一次会议于</w:t>
      </w:r>
      <w:r>
        <w:rPr>
          <w:spacing w:val="-55"/>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rPr>
        <w:t> </w:t>
      </w:r>
      <w:r>
        <w:rPr/>
        <w:t>年</w:t>
      </w:r>
      <w:r>
        <w:rPr>
          <w:spacing w:val="-55"/>
        </w:rPr>
        <w:t> </w:t>
      </w:r>
      <w:r>
        <w:rPr>
          <w:rFonts w:ascii="Times New Roman" w:hAnsi="Times New Roman" w:cs="Times New Roman" w:eastAsia="Times New Roman" w:hint="default"/>
        </w:rPr>
        <w:t>4 </w:t>
      </w:r>
      <w:r>
        <w:rPr/>
        <w:t>月</w:t>
      </w:r>
      <w:r>
        <w:rPr>
          <w:spacing w:val="-55"/>
        </w:rPr>
        <w:t> </w:t>
      </w:r>
      <w:r>
        <w:rPr>
          <w:rFonts w:ascii="Times New Roman" w:hAnsi="Times New Roman" w:cs="Times New Roman" w:eastAsia="Times New Roman" w:hint="default"/>
        </w:rPr>
        <w:t>6 </w:t>
      </w:r>
      <w:r>
        <w:rPr>
          <w:spacing w:val="-8"/>
        </w:rPr>
        <w:t>日召开，主要审议了公司</w:t>
      </w:r>
      <w:r>
        <w:rPr>
          <w:spacing w:val="-55"/>
        </w:rPr>
        <w:t> </w:t>
      </w:r>
      <w:r>
        <w:rPr>
          <w:rFonts w:ascii="Times New Roman" w:hAnsi="Times New Roman" w:cs="Times New Roman" w:eastAsia="Times New Roman" w:hint="default"/>
          <w:spacing w:val="-4"/>
        </w:rPr>
        <w:t>2006</w:t>
      </w:r>
      <w:r>
        <w:rPr>
          <w:rFonts w:ascii="Times New Roman" w:hAnsi="Times New Roman" w:cs="Times New Roman" w:eastAsia="Times New Roman" w:hint="default"/>
        </w:rPr>
        <w:t> </w:t>
      </w:r>
      <w:r>
        <w:rPr>
          <w:spacing w:val="-6"/>
        </w:rPr>
        <w:t>年年度</w:t>
      </w:r>
      <w:r>
        <w:rPr/>
        <w:t> </w:t>
      </w:r>
      <w:r>
        <w:rPr>
          <w:spacing w:val="-10"/>
        </w:rPr>
        <w:t>报告相关议案，董事会换届选举的议案，与发行</w:t>
      </w:r>
      <w:r>
        <w:rPr>
          <w:spacing w:val="-59"/>
        </w:rPr>
        <w:t> </w:t>
      </w:r>
      <w:r>
        <w:rPr>
          <w:rFonts w:ascii="Times New Roman" w:hAnsi="Times New Roman" w:cs="Times New Roman" w:eastAsia="Times New Roman" w:hint="default"/>
        </w:rPr>
        <w:t>H</w:t>
      </w:r>
      <w:r>
        <w:rPr>
          <w:rFonts w:ascii="Times New Roman" w:hAnsi="Times New Roman" w:cs="Times New Roman" w:eastAsia="Times New Roman" w:hint="default"/>
          <w:spacing w:val="-4"/>
        </w:rPr>
        <w:t> </w:t>
      </w:r>
      <w:r>
        <w:rPr>
          <w:spacing w:val="-12"/>
        </w:rPr>
        <w:t>股有关的《公司章程》修订、滚存未分配利润分配</w:t>
      </w:r>
      <w:r>
        <w:rPr>
          <w:spacing w:val="-93"/>
        </w:rPr>
        <w:t> </w:t>
      </w:r>
      <w:r>
        <w:rPr>
          <w:spacing w:val="-93"/>
        </w:rPr>
      </w:r>
      <w:r>
        <w:rPr>
          <w:spacing w:val="-8"/>
        </w:rPr>
        <w:t>方案及授权的议案，审议申请 </w:t>
      </w:r>
      <w:r>
        <w:rPr>
          <w:rFonts w:ascii="Times New Roman" w:hAnsi="Times New Roman" w:cs="Times New Roman" w:eastAsia="Times New Roman" w:hint="default"/>
          <w:spacing w:val="-4"/>
        </w:rPr>
        <w:t>2007 </w:t>
      </w:r>
      <w:r>
        <w:rPr>
          <w:spacing w:val="-9"/>
        </w:rPr>
        <w:t>年银行综合授信额度、为控股子公司申请银行授信额度提供担保</w:t>
      </w:r>
      <w:r>
        <w:rPr>
          <w:spacing w:val="-85"/>
        </w:rPr>
        <w:t> </w:t>
      </w:r>
      <w:r>
        <w:rPr>
          <w:spacing w:val="-85"/>
        </w:rPr>
      </w:r>
      <w:r>
        <w:rPr>
          <w:spacing w:val="-10"/>
        </w:rPr>
        <w:t>的议案、审议投资建设办公废纸脱墨浆项目、出资设立寿光晨鸣现代物流有限公司、转让湛江、阳江</w:t>
      </w:r>
      <w:r>
        <w:rPr>
          <w:spacing w:val="-80"/>
        </w:rPr>
        <w:t> </w:t>
      </w:r>
      <w:r>
        <w:rPr>
          <w:spacing w:val="-80"/>
        </w:rPr>
      </w:r>
      <w:r>
        <w:rPr>
          <w:spacing w:val="-10"/>
        </w:rPr>
        <w:t>林业股权并增持湛江晨鸣股权的议案，审议董事会薪酬与考核委员会关于</w:t>
      </w:r>
      <w:r>
        <w:rPr>
          <w:spacing w:val="-59"/>
        </w:rPr>
        <w:t> </w:t>
      </w:r>
      <w:r>
        <w:rPr>
          <w:rFonts w:ascii="Times New Roman" w:hAnsi="Times New Roman" w:cs="Times New Roman" w:eastAsia="Times New Roman" w:hint="default"/>
          <w:spacing w:val="-4"/>
        </w:rPr>
        <w:t>2006</w:t>
      </w:r>
      <w:r>
        <w:rPr>
          <w:rFonts w:ascii="Times New Roman" w:hAnsi="Times New Roman" w:cs="Times New Roman" w:eastAsia="Times New Roman" w:hint="default"/>
          <w:spacing w:val="-2"/>
        </w:rPr>
        <w:t> </w:t>
      </w:r>
      <w:r>
        <w:rPr>
          <w:spacing w:val="-9"/>
        </w:rPr>
        <w:t>年度薪酬分配的议案，</w:t>
      </w:r>
      <w:r>
        <w:rPr>
          <w:spacing w:val="-102"/>
        </w:rPr>
        <w:t> </w:t>
      </w:r>
      <w:r>
        <w:rPr>
          <w:spacing w:val="-102"/>
        </w:rPr>
      </w:r>
      <w:r>
        <w:rPr>
          <w:spacing w:val="-9"/>
        </w:rPr>
        <w:t>审议调整按国际财务报告准则编制的</w:t>
      </w:r>
      <w:r>
        <w:rPr>
          <w:spacing w:val="-59"/>
        </w:rPr>
        <w:t> </w:t>
      </w:r>
      <w:r>
        <w:rPr>
          <w:rFonts w:ascii="Times New Roman" w:hAnsi="Times New Roman" w:cs="Times New Roman" w:eastAsia="Times New Roman" w:hint="default"/>
        </w:rPr>
        <w:t>B</w:t>
      </w:r>
      <w:r>
        <w:rPr>
          <w:rFonts w:ascii="Times New Roman" w:hAnsi="Times New Roman" w:cs="Times New Roman" w:eastAsia="Times New Roman" w:hint="default"/>
          <w:spacing w:val="-4"/>
        </w:rPr>
        <w:t> </w:t>
      </w:r>
      <w:r>
        <w:rPr>
          <w:spacing w:val="-8"/>
        </w:rPr>
        <w:t>股财务报告期初数以及召开</w:t>
      </w:r>
      <w:r>
        <w:rPr>
          <w:spacing w:val="-59"/>
        </w:rPr>
        <w:t> </w:t>
      </w:r>
      <w:r>
        <w:rPr>
          <w:rFonts w:ascii="Times New Roman" w:hAnsi="Times New Roman" w:cs="Times New Roman" w:eastAsia="Times New Roman" w:hint="default"/>
          <w:spacing w:val="-4"/>
        </w:rPr>
        <w:t>2006 </w:t>
      </w:r>
      <w:r>
        <w:rPr>
          <w:spacing w:val="-8"/>
        </w:rPr>
        <w:t>年度股东大会等</w:t>
      </w:r>
      <w:r>
        <w:rPr>
          <w:spacing w:val="-60"/>
        </w:rPr>
        <w:t> </w:t>
      </w:r>
      <w:r>
        <w:rPr>
          <w:rFonts w:ascii="Times New Roman" w:hAnsi="Times New Roman" w:cs="Times New Roman" w:eastAsia="Times New Roman" w:hint="default"/>
          <w:spacing w:val="-3"/>
        </w:rPr>
        <w:t>18 </w:t>
      </w:r>
      <w:r>
        <w:rPr>
          <w:spacing w:val="-7"/>
        </w:rPr>
        <w:t>项议案，</w:t>
      </w:r>
      <w:r>
        <w:rPr>
          <w:spacing w:val="-102"/>
        </w:rPr>
        <w:t> </w:t>
      </w:r>
      <w:r>
        <w:rPr>
          <w:spacing w:val="-102"/>
        </w:rPr>
      </w:r>
      <w:r>
        <w:rPr/>
        <w:t>相关决议公告刊登在 </w:t>
      </w:r>
      <w:r>
        <w:rPr>
          <w:rFonts w:ascii="Times New Roman" w:hAnsi="Times New Roman" w:cs="Times New Roman" w:eastAsia="Times New Roman" w:hint="default"/>
          <w:spacing w:val="-4"/>
        </w:rPr>
        <w:t>2007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13"/>
        </w:rPr>
        <w:t> </w:t>
      </w:r>
      <w:r>
        <w:rPr/>
        <w:t>日《中国证券报》、《香港商报》及巨潮资讯网（网址：</w:t>
      </w:r>
      <w:r>
        <w:rPr>
          <w:spacing w:val="-2"/>
        </w:rPr>
        <w:t> </w:t>
      </w:r>
      <w:hyperlink r:id="rId11">
        <w:r>
          <w:rPr>
            <w:rFonts w:ascii="Times New Roman" w:hAnsi="Times New Roman" w:cs="Times New Roman" w:eastAsia="Times New Roman" w:hint="default"/>
            <w:spacing w:val="-5"/>
          </w:rPr>
          <w:t>http://www.cninfo.com.cn</w:t>
        </w:r>
      </w:hyperlink>
      <w:r>
        <w:rPr>
          <w:spacing w:val="-5"/>
        </w:rPr>
        <w:t>）上。</w:t>
      </w:r>
      <w:r>
        <w:rPr/>
      </w:r>
    </w:p>
    <w:p>
      <w:pPr>
        <w:pStyle w:val="BodyText"/>
        <w:spacing w:line="240" w:lineRule="auto" w:before="19"/>
        <w:ind w:left="555" w:right="0"/>
        <w:jc w:val="left"/>
      </w:pPr>
      <w:r>
        <w:rPr>
          <w:spacing w:val="-10"/>
        </w:rPr>
        <w:t>（</w:t>
      </w:r>
      <w:r>
        <w:rPr>
          <w:rFonts w:ascii="Times New Roman" w:hAnsi="Times New Roman" w:cs="Times New Roman" w:eastAsia="Times New Roman" w:hint="default"/>
          <w:spacing w:val="-10"/>
        </w:rPr>
        <w:t>3</w:t>
      </w:r>
      <w:r>
        <w:rPr>
          <w:spacing w:val="-10"/>
        </w:rPr>
        <w:t>）公司第四届董事会第二十二次会议于</w:t>
      </w:r>
      <w:r>
        <w:rPr>
          <w:spacing w:val="-59"/>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9"/>
        </w:rPr>
        <w:t> </w:t>
      </w:r>
      <w:r>
        <w:rPr>
          <w:rFonts w:ascii="Times New Roman" w:hAnsi="Times New Roman" w:cs="Times New Roman" w:eastAsia="Times New Roman" w:hint="default"/>
          <w:spacing w:val="-3"/>
        </w:rPr>
        <w:t>26</w:t>
      </w:r>
      <w:r>
        <w:rPr>
          <w:rFonts w:ascii="Times New Roman" w:hAnsi="Times New Roman" w:cs="Times New Roman" w:eastAsia="Times New Roman" w:hint="default"/>
          <w:spacing w:val="-4"/>
        </w:rPr>
        <w:t> </w:t>
      </w:r>
      <w:r>
        <w:rPr>
          <w:spacing w:val="-11"/>
        </w:rPr>
        <w:t>日召开，主要审议了</w:t>
      </w:r>
      <w:r>
        <w:rPr>
          <w:spacing w:val="-59"/>
        </w:rPr>
        <w:t> </w:t>
      </w:r>
      <w:r>
        <w:rPr>
          <w:rFonts w:ascii="Times New Roman" w:hAnsi="Times New Roman" w:cs="Times New Roman" w:eastAsia="Times New Roman" w:hint="default"/>
          <w:spacing w:val="-4"/>
        </w:rPr>
        <w:t>2007 </w:t>
      </w:r>
      <w:r>
        <w:rPr>
          <w:spacing w:val="-7"/>
        </w:rPr>
        <w:t>年第一季度</w:t>
      </w:r>
    </w:p>
    <w:p>
      <w:pPr>
        <w:pStyle w:val="BodyText"/>
        <w:spacing w:line="240" w:lineRule="auto" w:before="109"/>
        <w:ind w:left="151" w:right="0"/>
        <w:jc w:val="left"/>
      </w:pPr>
      <w:r>
        <w:rPr>
          <w:spacing w:val="-16"/>
        </w:rPr>
        <w:t>报告和关于执行《新企业会计准则》的议案，相关决议公告刊登在</w:t>
      </w:r>
      <w:r>
        <w:rPr>
          <w:spacing w:val="-60"/>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60"/>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2"/>
        </w:rPr>
        <w:t> </w:t>
      </w:r>
      <w:r>
        <w:rPr>
          <w:spacing w:val="-22"/>
        </w:rPr>
        <w:t>日的《中国证券报》、</w:t>
      </w:r>
    </w:p>
    <w:p>
      <w:pPr>
        <w:pStyle w:val="BodyText"/>
        <w:spacing w:line="240" w:lineRule="auto" w:before="109"/>
        <w:ind w:left="151" w:right="0"/>
        <w:jc w:val="left"/>
      </w:pPr>
      <w:r>
        <w:rPr>
          <w:spacing w:val="-6"/>
        </w:rPr>
        <w:t>《香港商报》及巨潮资讯网（网址：</w:t>
      </w:r>
      <w:hyperlink r:id="rId11">
        <w:r>
          <w:rPr>
            <w:rFonts w:ascii="Times New Roman" w:hAnsi="Times New Roman" w:cs="Times New Roman" w:eastAsia="Times New Roman" w:hint="default"/>
            <w:spacing w:val="-6"/>
          </w:rPr>
          <w:t>http://www.cninfo.com.cn</w:t>
        </w:r>
      </w:hyperlink>
      <w:r>
        <w:rPr>
          <w:spacing w:val="-6"/>
        </w:rPr>
        <w:t>）上。</w:t>
      </w:r>
      <w:r>
        <w:rPr/>
      </w:r>
    </w:p>
    <w:p>
      <w:pPr>
        <w:pStyle w:val="BodyText"/>
        <w:spacing w:line="336" w:lineRule="auto" w:before="110"/>
        <w:ind w:left="151" w:right="217" w:firstLine="404"/>
        <w:jc w:val="both"/>
      </w:pPr>
      <w:r>
        <w:rPr>
          <w:spacing w:val="-8"/>
        </w:rPr>
        <w:t>（</w:t>
      </w:r>
      <w:r>
        <w:rPr>
          <w:rFonts w:ascii="Times New Roman" w:hAnsi="Times New Roman" w:cs="Times New Roman" w:eastAsia="Times New Roman" w:hint="default"/>
          <w:spacing w:val="-8"/>
        </w:rPr>
        <w:t>4</w:t>
      </w:r>
      <w:r>
        <w:rPr>
          <w:spacing w:val="-8"/>
        </w:rPr>
        <w:t>）公司第五届董事会第一次会议于</w:t>
      </w:r>
      <w:r>
        <w:rPr>
          <w:spacing w:val="-53"/>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4"/>
        </w:rPr>
        <w:t> </w:t>
      </w:r>
      <w:r>
        <w:rPr>
          <w:spacing w:val="-9"/>
        </w:rPr>
        <w:t>日召开，主要审议了公司董事会成员、高 </w:t>
      </w:r>
      <w:r>
        <w:rPr>
          <w:spacing w:val="-10"/>
        </w:rPr>
        <w:t>管人员换届选举、调整董事会专门委员会人员组成的各项议案，以及制定董事会、股东大会议事规则</w:t>
      </w:r>
      <w:r>
        <w:rPr>
          <w:spacing w:val="-79"/>
        </w:rPr>
        <w:t> </w:t>
      </w:r>
      <w:r>
        <w:rPr>
          <w:spacing w:val="-79"/>
        </w:rPr>
      </w:r>
      <w:r>
        <w:rPr>
          <w:spacing w:val="-8"/>
        </w:rPr>
        <w:t>等议案，相关决议公告刊登在</w:t>
      </w:r>
      <w:r>
        <w:rPr>
          <w:spacing w:val="-53"/>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spacing w:val="-9"/>
        </w:rPr>
        <w:t>日的《中国证券报》、《香港商报》及巨潮资讯网（网 </w:t>
      </w:r>
      <w:r>
        <w:rPr>
          <w:spacing w:val="-5"/>
        </w:rPr>
        <w:t>址：</w:t>
      </w:r>
      <w:hyperlink r:id="rId11">
        <w:r>
          <w:rPr>
            <w:rFonts w:ascii="Times New Roman" w:hAnsi="Times New Roman" w:cs="Times New Roman" w:eastAsia="Times New Roman" w:hint="default"/>
            <w:spacing w:val="-5"/>
          </w:rPr>
          <w:t>http://www.cninfo.com.cn</w:t>
        </w:r>
      </w:hyperlink>
      <w:r>
        <w:rPr>
          <w:spacing w:val="-5"/>
        </w:rPr>
        <w:t>）上。</w:t>
      </w:r>
      <w:r>
        <w:rPr/>
      </w:r>
    </w:p>
    <w:p>
      <w:pPr>
        <w:pStyle w:val="BodyText"/>
        <w:spacing w:line="240" w:lineRule="auto" w:before="16"/>
        <w:ind w:left="555" w:right="0"/>
        <w:jc w:val="left"/>
      </w:pPr>
      <w:r>
        <w:rPr>
          <w:spacing w:val="-8"/>
        </w:rPr>
        <w:t>（</w:t>
      </w:r>
      <w:r>
        <w:rPr>
          <w:rFonts w:ascii="Times New Roman" w:hAnsi="Times New Roman" w:cs="Times New Roman" w:eastAsia="Times New Roman" w:hint="default"/>
          <w:spacing w:val="-8"/>
        </w:rPr>
        <w:t>5</w:t>
      </w:r>
      <w:r>
        <w:rPr>
          <w:spacing w:val="-8"/>
        </w:rPr>
        <w:t>）公司第五届董事会第二次会议于</w:t>
      </w:r>
      <w:r>
        <w:rPr>
          <w:spacing w:val="-53"/>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6"/>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spacing w:val="-3"/>
        </w:rPr>
        <w:t>29</w:t>
      </w:r>
      <w:r>
        <w:rPr>
          <w:rFonts w:ascii="Times New Roman" w:hAnsi="Times New Roman" w:cs="Times New Roman" w:eastAsia="Times New Roman" w:hint="default"/>
          <w:spacing w:val="4"/>
        </w:rPr>
        <w:t> </w:t>
      </w:r>
      <w:r>
        <w:rPr>
          <w:spacing w:val="-9"/>
        </w:rPr>
        <w:t>日召开，主要审议了修改《公司章程》，</w:t>
      </w:r>
      <w:r>
        <w:rPr/>
      </w:r>
    </w:p>
    <w:p>
      <w:pPr>
        <w:pStyle w:val="BodyText"/>
        <w:spacing w:line="240" w:lineRule="auto" w:before="109"/>
        <w:ind w:left="151" w:right="0"/>
        <w:jc w:val="left"/>
      </w:pPr>
      <w:r>
        <w:rPr>
          <w:spacing w:val="-9"/>
        </w:rPr>
        <w:t>修订、完善公司内部制度的议案，对子公司办理不超过 </w:t>
      </w:r>
      <w:r>
        <w:rPr>
          <w:rFonts w:ascii="Times New Roman" w:hAnsi="Times New Roman" w:cs="Times New Roman" w:eastAsia="Times New Roman" w:hint="default"/>
          <w:spacing w:val="-3"/>
        </w:rPr>
        <w:t>15</w:t>
      </w:r>
      <w:r>
        <w:rPr>
          <w:rFonts w:ascii="Times New Roman" w:hAnsi="Times New Roman" w:cs="Times New Roman" w:eastAsia="Times New Roman" w:hint="default"/>
          <w:spacing w:val="20"/>
        </w:rPr>
        <w:t> </w:t>
      </w:r>
      <w:r>
        <w:rPr>
          <w:spacing w:val="-9"/>
        </w:rPr>
        <w:t>亿元委托贷款，以及对晨鸣（香港）有限</w:t>
      </w:r>
      <w:r>
        <w:rPr/>
      </w:r>
    </w:p>
    <w:p>
      <w:pPr>
        <w:pStyle w:val="BodyText"/>
        <w:spacing w:line="328" w:lineRule="auto" w:before="110"/>
        <w:ind w:left="151" w:right="0"/>
        <w:jc w:val="left"/>
      </w:pPr>
      <w:r>
        <w:rPr>
          <w:spacing w:val="-9"/>
        </w:rPr>
        <w:t>公司提供银行授信担保等议案，相关决议公告刊登在</w:t>
      </w:r>
      <w:r>
        <w:rPr>
          <w:spacing w:val="-61"/>
        </w:rPr>
        <w:t> </w:t>
      </w:r>
      <w:r>
        <w:rPr>
          <w:rFonts w:ascii="Times New Roman" w:hAnsi="Times New Roman" w:cs="Times New Roman" w:eastAsia="Times New Roman" w:hint="default"/>
          <w:spacing w:val="-4"/>
        </w:rPr>
        <w:t>2007 </w:t>
      </w:r>
      <w:r>
        <w:rPr/>
        <w:t>年</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61"/>
        </w:rPr>
        <w:t> </w:t>
      </w:r>
      <w:r>
        <w:rPr>
          <w:rFonts w:ascii="Times New Roman" w:hAnsi="Times New Roman" w:cs="Times New Roman" w:eastAsia="Times New Roman" w:hint="default"/>
          <w:spacing w:val="-3"/>
        </w:rPr>
        <w:t>30 </w:t>
      </w:r>
      <w:r>
        <w:rPr>
          <w:spacing w:val="-11"/>
        </w:rPr>
        <w:t>日的《中国证券报》、《香港商</w:t>
      </w:r>
      <w:r>
        <w:rPr>
          <w:spacing w:val="-103"/>
        </w:rPr>
        <w:t> </w:t>
      </w:r>
      <w:r>
        <w:rPr>
          <w:spacing w:val="-103"/>
        </w:rPr>
      </w:r>
      <w:r>
        <w:rPr>
          <w:spacing w:val="-6"/>
        </w:rPr>
        <w:t>报》及巨潮资讯网（网址：</w:t>
      </w:r>
      <w:hyperlink r:id="rId11">
        <w:r>
          <w:rPr>
            <w:rFonts w:ascii="Times New Roman" w:hAnsi="Times New Roman" w:cs="Times New Roman" w:eastAsia="Times New Roman" w:hint="default"/>
            <w:spacing w:val="-6"/>
          </w:rPr>
          <w:t>http://www.cninfo.com.cn</w:t>
        </w:r>
      </w:hyperlink>
      <w:r>
        <w:rPr>
          <w:spacing w:val="-6"/>
        </w:rPr>
        <w:t>）上。</w:t>
      </w:r>
      <w:r>
        <w:rPr/>
      </w:r>
    </w:p>
    <w:p>
      <w:pPr>
        <w:pStyle w:val="BodyText"/>
        <w:spacing w:line="240" w:lineRule="auto" w:before="23"/>
        <w:ind w:left="555" w:right="0"/>
        <w:jc w:val="left"/>
      </w:pPr>
      <w:r>
        <w:rPr>
          <w:spacing w:val="-9"/>
        </w:rPr>
        <w:t>（</w:t>
      </w:r>
      <w:r>
        <w:rPr>
          <w:rFonts w:ascii="Times New Roman" w:hAnsi="Times New Roman" w:cs="Times New Roman" w:eastAsia="Times New Roman" w:hint="default"/>
          <w:spacing w:val="-9"/>
        </w:rPr>
        <w:t>6</w:t>
      </w:r>
      <w:r>
        <w:rPr>
          <w:spacing w:val="-9"/>
        </w:rPr>
        <w:t>）公司第五届董事会第一次临时会议于</w:t>
      </w:r>
      <w:r>
        <w:rPr>
          <w:spacing w:val="-59"/>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3"/>
        </w:rPr>
        <w:t>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11"/>
        </w:rPr>
        <w:t>日召开，审议了公司“加强上市公司治</w:t>
      </w:r>
      <w:r>
        <w:rPr/>
      </w:r>
    </w:p>
    <w:p>
      <w:pPr>
        <w:pStyle w:val="BodyText"/>
        <w:spacing w:line="240" w:lineRule="auto" w:before="110"/>
        <w:ind w:left="151" w:right="0"/>
        <w:jc w:val="left"/>
      </w:pPr>
      <w:r>
        <w:rPr>
          <w:spacing w:val="-11"/>
        </w:rPr>
        <w:t>理专项活动”自查报告和整改计划的议案，相关决议公告刊登在</w:t>
      </w:r>
      <w:r>
        <w:rPr>
          <w:spacing w:val="-62"/>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6"/>
        </w:rPr>
        <w:t> </w:t>
      </w:r>
      <w:r>
        <w:rPr/>
        <w:t>年</w:t>
      </w:r>
      <w:r>
        <w:rPr>
          <w:spacing w:val="-63"/>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spacing w:val="-15"/>
        </w:rPr>
        <w:t>日的《中国证券报》、</w:t>
      </w:r>
    </w:p>
    <w:p>
      <w:pPr>
        <w:pStyle w:val="BodyText"/>
        <w:spacing w:line="240" w:lineRule="auto" w:before="109"/>
        <w:ind w:left="151" w:right="0"/>
        <w:jc w:val="left"/>
      </w:pPr>
      <w:r>
        <w:rPr>
          <w:spacing w:val="-6"/>
        </w:rPr>
        <w:t>《香港商报》及巨潮资讯网（网址：</w:t>
      </w:r>
      <w:hyperlink r:id="rId11">
        <w:r>
          <w:rPr>
            <w:rFonts w:ascii="Times New Roman" w:hAnsi="Times New Roman" w:cs="Times New Roman" w:eastAsia="Times New Roman" w:hint="default"/>
            <w:spacing w:val="-6"/>
          </w:rPr>
          <w:t>http://www.cninfo.com.cn</w:t>
        </w:r>
      </w:hyperlink>
      <w:r>
        <w:rPr>
          <w:spacing w:val="-6"/>
        </w:rPr>
        <w:t>）上。</w:t>
      </w:r>
      <w:r>
        <w:rPr/>
      </w:r>
    </w:p>
    <w:p>
      <w:pPr>
        <w:pStyle w:val="BodyText"/>
        <w:spacing w:line="331" w:lineRule="auto" w:before="109"/>
        <w:ind w:left="151" w:right="0" w:firstLine="404"/>
        <w:jc w:val="left"/>
      </w:pPr>
      <w:r>
        <w:rPr>
          <w:spacing w:val="-8"/>
        </w:rPr>
        <w:t>（</w:t>
      </w:r>
      <w:r>
        <w:rPr>
          <w:rFonts w:ascii="Times New Roman" w:hAnsi="Times New Roman" w:cs="Times New Roman" w:eastAsia="Times New Roman" w:hint="default"/>
          <w:spacing w:val="-8"/>
        </w:rPr>
        <w:t>7</w:t>
      </w:r>
      <w:r>
        <w:rPr>
          <w:spacing w:val="-8"/>
        </w:rPr>
        <w:t>）公司第五届董事会第三次会议于</w:t>
      </w:r>
      <w:r>
        <w:rPr>
          <w:spacing w:val="-53"/>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spacing w:val="-3"/>
        </w:rPr>
        <w:t>23</w:t>
      </w:r>
      <w:r>
        <w:rPr>
          <w:rFonts w:ascii="Times New Roman" w:hAnsi="Times New Roman" w:cs="Times New Roman" w:eastAsia="Times New Roman" w:hint="default"/>
          <w:spacing w:val="4"/>
        </w:rPr>
        <w:t> </w:t>
      </w:r>
      <w:r>
        <w:rPr>
          <w:spacing w:val="-9"/>
        </w:rPr>
        <w:t>日召开，主要审议了公司半年度报告、发 </w:t>
      </w:r>
      <w:r>
        <w:rPr>
          <w:spacing w:val="-8"/>
        </w:rPr>
        <w:t>行待偿还余额不超过净资产</w:t>
      </w:r>
      <w:r>
        <w:rPr>
          <w:spacing w:val="-54"/>
        </w:rPr>
        <w:t> </w:t>
      </w:r>
      <w:r>
        <w:rPr>
          <w:rFonts w:ascii="Times New Roman" w:hAnsi="Times New Roman" w:cs="Times New Roman" w:eastAsia="Times New Roman" w:hint="default"/>
          <w:spacing w:val="-10"/>
        </w:rPr>
        <w:t>40%</w:t>
      </w:r>
      <w:r>
        <w:rPr>
          <w:spacing w:val="-10"/>
        </w:rPr>
        <w:t>的短期融资券的议案，审议了齐河晨鸣建设年产</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13"/>
        </w:rPr>
        <w:t>万吨中、高档生活</w:t>
      </w:r>
      <w:r>
        <w:rPr/>
      </w:r>
    </w:p>
    <w:p>
      <w:pPr>
        <w:spacing w:after="0" w:line="331" w:lineRule="auto"/>
        <w:jc w:val="left"/>
        <w:sectPr>
          <w:pgSz w:w="11910" w:h="16840"/>
          <w:pgMar w:header="1508" w:footer="1000" w:top="1760" w:bottom="1200" w:left="1380" w:right="13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343" w:lineRule="auto" w:before="35"/>
        <w:ind w:left="151" w:right="154"/>
        <w:jc w:val="both"/>
      </w:pPr>
      <w:r>
        <w:rPr>
          <w:spacing w:val="-12"/>
        </w:rPr>
        <w:t>用纸项目，建设</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11"/>
        </w:rPr>
        <w:t>万吨</w:t>
      </w:r>
      <w:r>
        <w:rPr>
          <w:rFonts w:ascii="Times New Roman" w:hAnsi="Times New Roman" w:cs="Times New Roman" w:eastAsia="Times New Roman" w:hint="default"/>
          <w:spacing w:val="-11"/>
        </w:rPr>
        <w:t>/</w:t>
      </w:r>
      <w:r>
        <w:rPr>
          <w:spacing w:val="-11"/>
        </w:rPr>
        <w:t>天造纸废水深度处理回用项目、拟与中林公司、湛江市国有资产经营公司合资</w:t>
      </w:r>
      <w:r>
        <w:rPr>
          <w:spacing w:val="-92"/>
        </w:rPr>
        <w:t> </w:t>
      </w:r>
      <w:r>
        <w:rPr>
          <w:spacing w:val="-92"/>
        </w:rPr>
      </w:r>
      <w:r>
        <w:rPr>
          <w:spacing w:val="-9"/>
        </w:rPr>
        <w:t>经营雷州林业局林业资源事宜、与阿尔诺维根斯香港公司合资设立寿光晨鸣美术纸有限公司的议案，</w:t>
      </w:r>
      <w:r>
        <w:rPr>
          <w:spacing w:val="-81"/>
        </w:rPr>
        <w:t> </w:t>
      </w:r>
      <w:r>
        <w:rPr>
          <w:spacing w:val="-81"/>
        </w:rPr>
      </w:r>
      <w:r>
        <w:rPr>
          <w:spacing w:val="-7"/>
        </w:rPr>
        <w:t>审议修订《公司章程》（草案）、聘任公司合资格会计师及公司秘书 、授权代表和合规顾问事项以</w:t>
      </w:r>
      <w:r>
        <w:rPr>
          <w:spacing w:val="-96"/>
        </w:rPr>
        <w:t> </w:t>
      </w:r>
      <w:r>
        <w:rPr>
          <w:spacing w:val="-96"/>
        </w:rPr>
      </w:r>
      <w:r>
        <w:rPr>
          <w:spacing w:val="-8"/>
        </w:rPr>
        <w:t>及高管人员变动、召开</w:t>
      </w:r>
      <w:r>
        <w:rPr>
          <w:spacing w:val="-55"/>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3"/>
        </w:rPr>
        <w:t> </w:t>
      </w:r>
      <w:r>
        <w:rPr>
          <w:spacing w:val="-8"/>
        </w:rPr>
        <w:t>年第二次临时股东大会等</w:t>
      </w:r>
      <w:r>
        <w:rPr>
          <w:spacing w:val="-5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spacing w:val="-8"/>
        </w:rPr>
        <w:t>项议案，相关决议公告刊登在</w:t>
      </w:r>
      <w:r>
        <w:rPr>
          <w:spacing w:val="-55"/>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pStyle w:val="BodyText"/>
        <w:spacing w:line="240" w:lineRule="auto" w:before="9"/>
        <w:ind w:left="151" w:right="89"/>
        <w:jc w:val="left"/>
      </w:pPr>
      <w:r>
        <w:rPr>
          <w:rFonts w:ascii="Times New Roman" w:hAnsi="Times New Roman" w:cs="Times New Roman" w:eastAsia="Times New Roman" w:hint="default"/>
        </w:rPr>
        <w:t>25</w:t>
      </w:r>
      <w:r>
        <w:rPr>
          <w:rFonts w:ascii="Times New Roman" w:hAnsi="Times New Roman" w:cs="Times New Roman" w:eastAsia="Times New Roman" w:hint="default"/>
          <w:spacing w:val="32"/>
        </w:rPr>
        <w:t> </w:t>
      </w:r>
      <w:r>
        <w:rPr>
          <w:spacing w:val="-7"/>
        </w:rPr>
        <w:t>日的《中国证券报》、《香港商报》及巨潮资讯网（网址：</w:t>
      </w:r>
      <w:hyperlink r:id="rId11">
        <w:r>
          <w:rPr>
            <w:rFonts w:ascii="Times New Roman" w:hAnsi="Times New Roman" w:cs="Times New Roman" w:eastAsia="Times New Roman" w:hint="default"/>
            <w:spacing w:val="-7"/>
          </w:rPr>
          <w:t>http://www.cninfo.com.cn</w:t>
        </w:r>
      </w:hyperlink>
      <w:r>
        <w:rPr>
          <w:spacing w:val="-7"/>
        </w:rPr>
        <w:t>）上。</w:t>
      </w:r>
      <w:r>
        <w:rPr/>
      </w:r>
    </w:p>
    <w:p>
      <w:pPr>
        <w:pStyle w:val="BodyText"/>
        <w:spacing w:line="336" w:lineRule="auto" w:before="110"/>
        <w:ind w:left="151" w:right="89" w:firstLine="404"/>
        <w:jc w:val="left"/>
        <w:rPr>
          <w:rFonts w:ascii="宋体" w:hAnsi="宋体" w:cs="宋体" w:eastAsia="宋体" w:hint="default"/>
        </w:rPr>
      </w:pPr>
      <w:r>
        <w:rPr>
          <w:spacing w:val="-8"/>
        </w:rPr>
        <w:t>（</w:t>
      </w:r>
      <w:r>
        <w:rPr>
          <w:rFonts w:ascii="Times New Roman" w:hAnsi="Times New Roman" w:cs="Times New Roman" w:eastAsia="Times New Roman" w:hint="default"/>
          <w:spacing w:val="-8"/>
        </w:rPr>
        <w:t>8</w:t>
      </w:r>
      <w:r>
        <w:rPr>
          <w:spacing w:val="-8"/>
        </w:rPr>
        <w:t>）公司第五届董事会第四次会议于</w:t>
      </w:r>
      <w:r>
        <w:rPr>
          <w:spacing w:val="-55"/>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spacing w:val="-3"/>
        </w:rPr>
        <w:t>28</w:t>
      </w:r>
      <w:r>
        <w:rPr>
          <w:rFonts w:ascii="Times New Roman" w:hAnsi="Times New Roman" w:cs="Times New Roman" w:eastAsia="Times New Roman" w:hint="default"/>
          <w:spacing w:val="3"/>
        </w:rPr>
        <w:t> </w:t>
      </w:r>
      <w:r>
        <w:rPr>
          <w:spacing w:val="-8"/>
        </w:rPr>
        <w:t>日召开，审议了公司</w:t>
      </w:r>
      <w:r>
        <w:rPr>
          <w:spacing w:val="-55"/>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1"/>
        </w:rPr>
        <w:t> </w:t>
      </w:r>
      <w:r>
        <w:rPr>
          <w:spacing w:val="-9"/>
        </w:rPr>
        <w:t>年第三季度报 </w:t>
      </w:r>
      <w:r>
        <w:rPr>
          <w:spacing w:val="-10"/>
        </w:rPr>
        <w:t>告、《山东晨鸣纸业集团股份有限公司治理专项活动整改报告》的议案，以及出资参股寿光弥河水务</w:t>
      </w:r>
      <w:r>
        <w:rPr>
          <w:spacing w:val="-79"/>
        </w:rPr>
        <w:t> </w:t>
      </w:r>
      <w:r>
        <w:rPr>
          <w:spacing w:val="-79"/>
        </w:rPr>
      </w:r>
      <w:r>
        <w:rPr>
          <w:spacing w:val="-9"/>
        </w:rPr>
        <w:t>有限公司和租赁经营黑龙江斯达纸业有限公司资产等议案，相关决议公告刊登在</w:t>
      </w:r>
      <w:r>
        <w:rPr>
          <w:spacing w:val="-51"/>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7"/>
        </w:rPr>
        <w:t> </w:t>
      </w:r>
      <w:r>
        <w:rPr/>
        <w:t>日</w:t>
      </w:r>
      <w:r>
        <w:rPr>
          <w:spacing w:val="-103"/>
        </w:rPr>
        <w:t> </w:t>
      </w:r>
      <w:r>
        <w:rPr>
          <w:spacing w:val="-7"/>
        </w:rPr>
        <w:t>的《中国证券报》、《香港商报》及巨潮资讯网（网址：</w:t>
      </w:r>
      <w:hyperlink r:id="rId11">
        <w:r>
          <w:rPr>
            <w:rFonts w:ascii="Times New Roman" w:hAnsi="Times New Roman" w:cs="Times New Roman" w:eastAsia="Times New Roman" w:hint="default"/>
            <w:spacing w:val="-7"/>
          </w:rPr>
          <w:t>http://www.cninfo.com.cn</w:t>
        </w:r>
      </w:hyperlink>
      <w:r>
        <w:rPr>
          <w:spacing w:val="-7"/>
        </w:rPr>
        <w:t>）上。</w:t>
      </w:r>
      <w:r>
        <w:rPr>
          <w:spacing w:val="-63"/>
        </w:rPr>
        <w:t> </w:t>
      </w:r>
      <w:r>
        <w:rPr>
          <w:rFonts w:ascii="Times New Roman" w:hAnsi="Times New Roman" w:cs="Times New Roman" w:eastAsia="Times New Roman" w:hint="default"/>
          <w:b/>
          <w:bCs/>
          <w:spacing w:val="-6"/>
        </w:rPr>
        <w:t>2</w:t>
      </w:r>
      <w:r>
        <w:rPr>
          <w:rFonts w:ascii="宋体" w:hAnsi="宋体" w:cs="宋体" w:eastAsia="宋体" w:hint="default"/>
          <w:b/>
          <w:bCs/>
          <w:i/>
          <w:spacing w:val="-6"/>
        </w:rPr>
        <w:t>、董事会对股东大会决议的执行情况</w:t>
      </w:r>
      <w:r>
        <w:rPr>
          <w:rFonts w:ascii="宋体" w:hAnsi="宋体" w:cs="宋体" w:eastAsia="宋体" w:hint="default"/>
        </w:rPr>
      </w:r>
    </w:p>
    <w:p>
      <w:pPr>
        <w:pStyle w:val="BodyText"/>
        <w:spacing w:line="350" w:lineRule="auto" w:before="16"/>
        <w:ind w:left="555" w:right="89"/>
        <w:jc w:val="left"/>
      </w:pPr>
      <w:r>
        <w:rPr>
          <w:spacing w:val="-8"/>
        </w:rPr>
        <w:t>公司董事会按照股东大会决议及公司章程赋予的职权，尽职尽责。 按照股东大会授权，主要完成了以下工作：</w:t>
      </w:r>
      <w:r>
        <w:rPr/>
      </w:r>
    </w:p>
    <w:p>
      <w:pPr>
        <w:pStyle w:val="BodyText"/>
        <w:spacing w:line="328" w:lineRule="auto" w:before="28"/>
        <w:ind w:left="151" w:right="89" w:firstLine="404"/>
        <w:jc w:val="left"/>
      </w:pPr>
      <w:r>
        <w:rPr>
          <w:spacing w:val="-6"/>
        </w:rPr>
        <w:t>（</w:t>
      </w: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6"/>
        </w:rPr>
        <w:t>日，经</w:t>
      </w:r>
      <w:r>
        <w:rPr>
          <w:spacing w:val="-54"/>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2"/>
        </w:rPr>
        <w:t> </w:t>
      </w:r>
      <w:r>
        <w:rPr>
          <w:spacing w:val="-9"/>
        </w:rPr>
        <w:t>年第一次临时股东大会授权，公司董事会全权办理</w:t>
      </w:r>
      <w:r>
        <w:rPr>
          <w:spacing w:val="-53"/>
        </w:rPr>
        <w:t> </w:t>
      </w:r>
      <w:r>
        <w:rPr>
          <w:rFonts w:ascii="Times New Roman" w:hAnsi="Times New Roman" w:cs="Times New Roman" w:eastAsia="Times New Roman" w:hint="default"/>
        </w:rPr>
        <w:t>H</w:t>
      </w:r>
      <w:r>
        <w:rPr>
          <w:rFonts w:ascii="Times New Roman" w:hAnsi="Times New Roman" w:cs="Times New Roman" w:eastAsia="Times New Roman" w:hint="default"/>
          <w:spacing w:val="1"/>
        </w:rPr>
        <w:t> </w:t>
      </w:r>
      <w:r>
        <w:rPr>
          <w:spacing w:val="-9"/>
        </w:rPr>
        <w:t>股发行相</w:t>
      </w:r>
      <w:r>
        <w:rPr>
          <w:spacing w:val="-8"/>
        </w:rPr>
        <w:t> 关事宜。</w:t>
      </w:r>
      <w:r>
        <w:rPr/>
      </w:r>
    </w:p>
    <w:p>
      <w:pPr>
        <w:pStyle w:val="BodyText"/>
        <w:spacing w:line="240" w:lineRule="auto" w:before="48"/>
        <w:ind w:left="555" w:right="89"/>
        <w:jc w:val="left"/>
        <w:rPr>
          <w:rFonts w:ascii="Times New Roman" w:hAnsi="Times New Roman" w:cs="Times New Roman" w:eastAsia="Times New Roman" w:hint="default"/>
        </w:rPr>
      </w:pPr>
      <w:r>
        <w:rPr>
          <w:spacing w:val="-9"/>
        </w:rPr>
        <w:t>报告期内，公司董事会在股东大会的授权下，积极展开工作，并取得阶段性进展，于 </w:t>
      </w:r>
      <w:r>
        <w:rPr>
          <w:rFonts w:ascii="Times New Roman" w:hAnsi="Times New Roman" w:cs="Times New Roman" w:eastAsia="Times New Roman" w:hint="default"/>
          <w:spacing w:val="-4"/>
        </w:rPr>
        <w:t>2008  </w:t>
      </w:r>
      <w:r>
        <w:rPr/>
        <w:t>年</w:t>
      </w:r>
      <w:r>
        <w:rPr>
          <w:spacing w:val="-36"/>
        </w:rPr>
        <w:t> </w:t>
      </w:r>
      <w:r>
        <w:rPr>
          <w:rFonts w:ascii="Times New Roman" w:hAnsi="Times New Roman" w:cs="Times New Roman" w:eastAsia="Times New Roman" w:hint="default"/>
        </w:rPr>
        <w:t>2</w:t>
      </w:r>
    </w:p>
    <w:p>
      <w:pPr>
        <w:pStyle w:val="BodyText"/>
        <w:spacing w:line="240" w:lineRule="auto" w:before="109"/>
        <w:ind w:left="151" w:right="89"/>
        <w:jc w:val="left"/>
      </w:pPr>
      <w:r>
        <w:rPr/>
        <w:t>月 </w:t>
      </w:r>
      <w:r>
        <w:rPr>
          <w:rFonts w:ascii="Times New Roman" w:hAnsi="Times New Roman" w:cs="Times New Roman" w:eastAsia="Times New Roman" w:hint="default"/>
          <w:spacing w:val="-3"/>
        </w:rPr>
        <w:t>25</w:t>
      </w:r>
      <w:r>
        <w:rPr>
          <w:rFonts w:ascii="Times New Roman" w:hAnsi="Times New Roman" w:cs="Times New Roman" w:eastAsia="Times New Roman" w:hint="default"/>
          <w:spacing w:val="11"/>
        </w:rPr>
        <w:t> </w:t>
      </w:r>
      <w:r>
        <w:rPr>
          <w:spacing w:val="-9"/>
        </w:rPr>
        <w:t>日收到中国证监会《关于核准山东晨鸣纸业集团股份有限公司发行境外上市外资股的批复》，</w:t>
      </w:r>
    </w:p>
    <w:p>
      <w:pPr>
        <w:pStyle w:val="BodyText"/>
        <w:spacing w:line="240" w:lineRule="auto" w:before="109"/>
        <w:ind w:left="151" w:right="89"/>
        <w:jc w:val="left"/>
      </w:pPr>
      <w:r>
        <w:rPr>
          <w:spacing w:val="-9"/>
        </w:rPr>
        <w:t>核准公司发行境外上市外资股，并可到香港联合交易所有限公司主板上市。相关公告于</w:t>
      </w:r>
      <w:r>
        <w:rPr>
          <w:spacing w:val="-44"/>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14"/>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月</w:t>
      </w:r>
    </w:p>
    <w:p>
      <w:pPr>
        <w:pStyle w:val="BodyText"/>
        <w:spacing w:line="328" w:lineRule="auto" w:before="110"/>
        <w:ind w:left="555" w:right="89" w:hanging="405"/>
        <w:jc w:val="left"/>
      </w:pPr>
      <w:r>
        <w:rPr>
          <w:rFonts w:ascii="Times New Roman" w:hAnsi="Times New Roman" w:cs="Times New Roman" w:eastAsia="Times New Roman" w:hint="default"/>
        </w:rPr>
        <w:t>26</w:t>
      </w:r>
      <w:r>
        <w:rPr>
          <w:rFonts w:ascii="Times New Roman" w:hAnsi="Times New Roman" w:cs="Times New Roman" w:eastAsia="Times New Roman" w:hint="default"/>
          <w:spacing w:val="-7"/>
        </w:rPr>
        <w:t> </w:t>
      </w:r>
      <w:r>
        <w:rPr>
          <w:spacing w:val="-8"/>
        </w:rPr>
        <w:t>日刊登在《中国证券报》、《香港商报》及巨潮资讯网上。 </w:t>
      </w:r>
      <w:r>
        <w:rPr>
          <w:spacing w:val="-10"/>
        </w:rPr>
        <w:t>目前，公司本次发行境外上市外资股并于香港联交所主板上市事宜尚需取得香港联交所的批准同</w:t>
      </w:r>
      <w:r>
        <w:rPr/>
      </w:r>
    </w:p>
    <w:p>
      <w:pPr>
        <w:pStyle w:val="BodyText"/>
        <w:spacing w:line="240" w:lineRule="auto" w:before="47"/>
        <w:ind w:left="151" w:right="89"/>
        <w:jc w:val="left"/>
      </w:pPr>
      <w:r>
        <w:rPr>
          <w:spacing w:val="-8"/>
        </w:rPr>
        <w:t>意。</w:t>
      </w:r>
      <w:r>
        <w:rPr/>
      </w:r>
    </w:p>
    <w:p>
      <w:pPr>
        <w:pStyle w:val="BodyText"/>
        <w:spacing w:line="240" w:lineRule="auto" w:before="126"/>
        <w:ind w:left="555" w:right="89"/>
        <w:jc w:val="left"/>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2006</w:t>
      </w:r>
      <w:r>
        <w:rPr>
          <w:rFonts w:ascii="Times New Roman" w:hAnsi="Times New Roman" w:cs="Times New Roman" w:eastAsia="Times New Roman" w:hint="default"/>
          <w:spacing w:val="-6"/>
        </w:rPr>
        <w:t> </w:t>
      </w:r>
      <w:r>
        <w:rPr>
          <w:spacing w:val="-8"/>
        </w:rPr>
        <w:t>年度利润分配方案的实施</w:t>
      </w:r>
      <w:r>
        <w:rPr/>
      </w:r>
    </w:p>
    <w:p>
      <w:pPr>
        <w:pStyle w:val="BodyText"/>
        <w:spacing w:line="240" w:lineRule="auto" w:before="109"/>
        <w:ind w:left="555" w:right="89"/>
        <w:jc w:val="left"/>
        <w:rPr>
          <w:rFonts w:ascii="Times New Roman" w:hAnsi="Times New Roman" w:cs="Times New Roman" w:eastAsia="Times New Roman" w:hint="default"/>
        </w:rPr>
      </w:pPr>
      <w:r>
        <w:rPr/>
        <w:t>经</w:t>
      </w:r>
      <w:r>
        <w:rPr>
          <w:spacing w:val="-53"/>
        </w:rPr>
        <w:t> </w:t>
      </w:r>
      <w:r>
        <w:rPr>
          <w:rFonts w:ascii="Times New Roman" w:hAnsi="Times New Roman" w:cs="Times New Roman" w:eastAsia="Times New Roman" w:hint="default"/>
          <w:spacing w:val="-4"/>
        </w:rPr>
        <w:t>2006</w:t>
      </w:r>
      <w:r>
        <w:rPr>
          <w:rFonts w:ascii="Times New Roman" w:hAnsi="Times New Roman" w:cs="Times New Roman" w:eastAsia="Times New Roman" w:hint="default"/>
          <w:spacing w:val="4"/>
        </w:rPr>
        <w:t> </w:t>
      </w:r>
      <w:r>
        <w:rPr>
          <w:spacing w:val="-8"/>
        </w:rPr>
        <w:t>年股东大会决议，公司</w:t>
      </w:r>
      <w:r>
        <w:rPr>
          <w:spacing w:val="-53"/>
        </w:rPr>
        <w:t> </w:t>
      </w:r>
      <w:r>
        <w:rPr>
          <w:rFonts w:ascii="Times New Roman" w:hAnsi="Times New Roman" w:cs="Times New Roman" w:eastAsia="Times New Roman" w:hint="default"/>
          <w:spacing w:val="-4"/>
        </w:rPr>
        <w:t>2006</w:t>
      </w:r>
      <w:r>
        <w:rPr>
          <w:rFonts w:ascii="Times New Roman" w:hAnsi="Times New Roman" w:cs="Times New Roman" w:eastAsia="Times New Roman" w:hint="default"/>
          <w:spacing w:val="4"/>
        </w:rPr>
        <w:t> </w:t>
      </w:r>
      <w:r>
        <w:rPr>
          <w:spacing w:val="-8"/>
        </w:rPr>
        <w:t>年的利润分配方案为：以</w:t>
      </w:r>
      <w:r>
        <w:rPr>
          <w:spacing w:val="-53"/>
        </w:rPr>
        <w:t> </w:t>
      </w:r>
      <w:r>
        <w:rPr>
          <w:rFonts w:ascii="Times New Roman" w:hAnsi="Times New Roman" w:cs="Times New Roman" w:eastAsia="Times New Roman" w:hint="default"/>
          <w:spacing w:val="-4"/>
        </w:rPr>
        <w:t>2006</w:t>
      </w:r>
      <w:r>
        <w:rPr>
          <w:rFonts w:ascii="Times New Roman" w:hAnsi="Times New Roman" w:cs="Times New Roman" w:eastAsia="Times New Roman" w:hint="default"/>
          <w:spacing w:val="4"/>
        </w:rPr>
        <w:t> </w:t>
      </w:r>
      <w:r>
        <w:rPr>
          <w:spacing w:val="-8"/>
        </w:rPr>
        <w:t>年底的总股本</w:t>
      </w:r>
      <w:r>
        <w:rPr>
          <w:spacing w:val="-53"/>
        </w:rPr>
        <w:t> </w:t>
      </w:r>
      <w:r>
        <w:rPr>
          <w:rFonts w:ascii="Times New Roman" w:hAnsi="Times New Roman" w:cs="Times New Roman" w:eastAsia="Times New Roman" w:hint="default"/>
          <w:spacing w:val="-5"/>
        </w:rPr>
        <w:t>1,365,670,155</w:t>
      </w:r>
      <w:r>
        <w:rPr>
          <w:rFonts w:ascii="Times New Roman" w:hAnsi="Times New Roman" w:cs="Times New Roman" w:eastAsia="Times New Roman" w:hint="default"/>
        </w:rPr>
      </w:r>
    </w:p>
    <w:p>
      <w:pPr>
        <w:pStyle w:val="BodyText"/>
        <w:spacing w:line="331" w:lineRule="auto" w:before="109"/>
        <w:ind w:left="151" w:right="89" w:hanging="1"/>
        <w:jc w:val="left"/>
      </w:pPr>
      <w:r>
        <w:rPr>
          <w:spacing w:val="-9"/>
        </w:rPr>
        <w:t>股为基数，向全体股东每</w:t>
      </w:r>
      <w:r>
        <w:rPr>
          <w:spacing w:val="-60"/>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2"/>
        </w:rPr>
        <w:t> </w:t>
      </w:r>
      <w:r>
        <w:rPr>
          <w:spacing w:val="-6"/>
        </w:rPr>
        <w:t>股派发</w:t>
      </w:r>
      <w:r>
        <w:rPr>
          <w:spacing w:val="-60"/>
        </w:rPr>
        <w:t> </w:t>
      </w:r>
      <w:r>
        <w:rPr>
          <w:rFonts w:ascii="Times New Roman" w:hAnsi="Times New Roman" w:cs="Times New Roman" w:eastAsia="Times New Roman" w:hint="default"/>
          <w:spacing w:val="-4"/>
        </w:rPr>
        <w:t>1.20</w:t>
      </w:r>
      <w:r>
        <w:rPr>
          <w:rFonts w:ascii="Times New Roman" w:hAnsi="Times New Roman" w:cs="Times New Roman" w:eastAsia="Times New Roman" w:hint="default"/>
          <w:spacing w:val="-3"/>
        </w:rPr>
        <w:t> </w:t>
      </w:r>
      <w:r>
        <w:rPr>
          <w:spacing w:val="-9"/>
        </w:rPr>
        <w:t>元</w:t>
      </w:r>
      <w:r>
        <w:rPr>
          <w:rFonts w:ascii="Times New Roman" w:hAnsi="Times New Roman" w:cs="Times New Roman" w:eastAsia="Times New Roman" w:hint="default"/>
          <w:spacing w:val="-9"/>
        </w:rPr>
        <w:t>(</w:t>
      </w:r>
      <w:r>
        <w:rPr>
          <w:spacing w:val="-9"/>
        </w:rPr>
        <w:t>含税</w:t>
      </w:r>
      <w:r>
        <w:rPr>
          <w:rFonts w:ascii="Times New Roman" w:hAnsi="Times New Roman" w:cs="Times New Roman" w:eastAsia="Times New Roman" w:hint="default"/>
          <w:spacing w:val="-9"/>
        </w:rPr>
        <w:t>)</w:t>
      </w:r>
      <w:r>
        <w:rPr>
          <w:spacing w:val="-9"/>
        </w:rPr>
        <w:t>现金红利，本次分配共派发现金红利</w:t>
      </w:r>
      <w:r>
        <w:rPr>
          <w:spacing w:val="-60"/>
        </w:rPr>
        <w:t> </w:t>
      </w:r>
      <w:r>
        <w:rPr>
          <w:rFonts w:ascii="Times New Roman" w:hAnsi="Times New Roman" w:cs="Times New Roman" w:eastAsia="Times New Roman" w:hint="default"/>
          <w:spacing w:val="-5"/>
        </w:rPr>
        <w:t>163,880,418.60</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8"/>
        </w:rPr>
        <w:t>元</w:t>
      </w:r>
      <w:r>
        <w:rPr>
          <w:rFonts w:ascii="Times New Roman" w:hAnsi="Times New Roman" w:cs="Times New Roman" w:eastAsia="Times New Roman" w:hint="default"/>
          <w:spacing w:val="-8"/>
        </w:rPr>
        <w:t>(</w:t>
      </w:r>
      <w:r>
        <w:rPr>
          <w:spacing w:val="-8"/>
        </w:rPr>
        <w:t>含税</w:t>
      </w:r>
      <w:r>
        <w:rPr>
          <w:rFonts w:ascii="Times New Roman" w:hAnsi="Times New Roman" w:cs="Times New Roman" w:eastAsia="Times New Roman" w:hint="default"/>
          <w:spacing w:val="-8"/>
        </w:rPr>
        <w:t>)</w:t>
      </w:r>
      <w:r>
        <w:rPr>
          <w:spacing w:val="-8"/>
        </w:rPr>
        <w:t>，实际发放股利以股权登记日的总股本为基数派发，由于公司正处于可转债转股期，届时总 </w:t>
      </w:r>
      <w:r>
        <w:rPr>
          <w:spacing w:val="-11"/>
        </w:rPr>
        <w:t>股本会由于可转债转股数量的增加而增加，公司计划仍以每</w:t>
      </w:r>
      <w:r>
        <w:rPr>
          <w:spacing w:val="-61"/>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5"/>
        </w:rPr>
        <w:t> </w:t>
      </w:r>
      <w:r>
        <w:rPr>
          <w:spacing w:val="-8"/>
        </w:rPr>
        <w:t>股派发人民币现金红利</w:t>
      </w:r>
      <w:r>
        <w:rPr>
          <w:spacing w:val="-61"/>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5"/>
        </w:rPr>
        <w:t> </w:t>
      </w:r>
      <w:r>
        <w:rPr>
          <w:spacing w:val="-29"/>
        </w:rPr>
        <w:t>元（含税），</w:t>
      </w:r>
      <w:r>
        <w:rPr/>
        <w:t> </w:t>
      </w:r>
      <w:r>
        <w:rPr>
          <w:spacing w:val="-8"/>
        </w:rPr>
        <w:t>实施时实际派发的现金红利总额会超出 </w:t>
      </w:r>
      <w:r>
        <w:rPr>
          <w:rFonts w:ascii="Times New Roman" w:hAnsi="Times New Roman" w:cs="Times New Roman" w:eastAsia="Times New Roman" w:hint="default"/>
          <w:spacing w:val="-4"/>
        </w:rPr>
        <w:t>163,880,418.60</w:t>
      </w:r>
      <w:r>
        <w:rPr>
          <w:rFonts w:ascii="Times New Roman" w:hAnsi="Times New Roman" w:cs="Times New Roman" w:eastAsia="Times New Roman" w:hint="default"/>
          <w:spacing w:val="-1"/>
        </w:rPr>
        <w:t> </w:t>
      </w:r>
      <w:r>
        <w:rPr>
          <w:spacing w:val="-8"/>
        </w:rPr>
        <w:t>元。</w:t>
      </w:r>
      <w:r>
        <w:rPr/>
      </w:r>
    </w:p>
    <w:p>
      <w:pPr>
        <w:pStyle w:val="BodyText"/>
        <w:spacing w:line="240" w:lineRule="auto" w:before="21"/>
        <w:ind w:left="555" w:right="89"/>
        <w:jc w:val="left"/>
      </w:pPr>
      <w:r>
        <w:rPr>
          <w:spacing w:val="-6"/>
        </w:rPr>
        <w:t>公司于</w:t>
      </w:r>
      <w:r>
        <w:rPr>
          <w:spacing w:val="-59"/>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9"/>
        </w:rPr>
        <w:t> </w:t>
      </w:r>
      <w:r>
        <w:rPr>
          <w:rFonts w:ascii="Times New Roman" w:hAnsi="Times New Roman" w:cs="Times New Roman" w:eastAsia="Times New Roman" w:hint="default"/>
          <w:spacing w:val="-3"/>
        </w:rPr>
        <w:t>21</w:t>
      </w:r>
      <w:r>
        <w:rPr>
          <w:rFonts w:ascii="Times New Roman" w:hAnsi="Times New Roman" w:cs="Times New Roman" w:eastAsia="Times New Roman" w:hint="default"/>
          <w:spacing w:val="-1"/>
        </w:rPr>
        <w:t> </w:t>
      </w:r>
      <w:r>
        <w:rPr>
          <w:spacing w:val="-12"/>
        </w:rPr>
        <w:t>日在《中国证券报》、《香港商报》及巨潮资讯网上刊登了《</w:t>
      </w:r>
      <w:r>
        <w:rPr>
          <w:rFonts w:ascii="Times New Roman" w:hAnsi="Times New Roman" w:cs="Times New Roman" w:eastAsia="Times New Roman" w:hint="default"/>
          <w:spacing w:val="-12"/>
        </w:rPr>
        <w:t>2006</w:t>
      </w:r>
      <w:r>
        <w:rPr>
          <w:rFonts w:ascii="Times New Roman" w:hAnsi="Times New Roman" w:cs="Times New Roman" w:eastAsia="Times New Roman" w:hint="default"/>
          <w:spacing w:val="-2"/>
        </w:rPr>
        <w:t> </w:t>
      </w:r>
      <w:r>
        <w:rPr>
          <w:spacing w:val="-6"/>
        </w:rPr>
        <w:t>年度分</w:t>
      </w:r>
    </w:p>
    <w:p>
      <w:pPr>
        <w:pStyle w:val="BodyText"/>
        <w:spacing w:line="240" w:lineRule="auto" w:before="109"/>
        <w:ind w:left="151" w:right="89"/>
        <w:jc w:val="left"/>
      </w:pPr>
      <w:r>
        <w:rPr>
          <w:spacing w:val="-10"/>
        </w:rPr>
        <w:t>红派息公告》，</w:t>
      </w:r>
      <w:r>
        <w:rPr>
          <w:rFonts w:ascii="Times New Roman" w:hAnsi="Times New Roman" w:cs="Times New Roman" w:eastAsia="Times New Roman" w:hint="default"/>
          <w:spacing w:val="-10"/>
        </w:rPr>
        <w:t>A</w:t>
      </w:r>
      <w:r>
        <w:rPr>
          <w:rFonts w:ascii="Times New Roman" w:hAnsi="Times New Roman" w:cs="Times New Roman" w:eastAsia="Times New Roman" w:hint="default"/>
          <w:spacing w:val="-6"/>
        </w:rPr>
        <w:t> </w:t>
      </w:r>
      <w:r>
        <w:rPr>
          <w:spacing w:val="-5"/>
        </w:rPr>
        <w:t>股以</w:t>
      </w:r>
      <w:r>
        <w:rPr>
          <w:spacing w:val="-62"/>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5"/>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62"/>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spacing w:val="-9"/>
        </w:rPr>
        <w:t>日为股权登记日，</w:t>
      </w:r>
      <w:r>
        <w:rPr>
          <w:rFonts w:ascii="Times New Roman" w:hAnsi="Times New Roman" w:cs="Times New Roman" w:eastAsia="Times New Roman" w:hint="default"/>
          <w:spacing w:val="-9"/>
        </w:rPr>
        <w:t>B</w:t>
      </w:r>
      <w:r>
        <w:rPr>
          <w:rFonts w:ascii="Times New Roman" w:hAnsi="Times New Roman" w:cs="Times New Roman" w:eastAsia="Times New Roman" w:hint="default"/>
          <w:spacing w:val="-5"/>
        </w:rPr>
        <w:t> </w:t>
      </w:r>
      <w:r>
        <w:rPr>
          <w:spacing w:val="-5"/>
        </w:rPr>
        <w:t>股以</w:t>
      </w:r>
      <w:r>
        <w:rPr>
          <w:spacing w:val="-62"/>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6"/>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62"/>
        </w:rPr>
        <w:t> </w:t>
      </w:r>
      <w:r>
        <w:rPr>
          <w:rFonts w:ascii="Times New Roman" w:hAnsi="Times New Roman" w:cs="Times New Roman" w:eastAsia="Times New Roman" w:hint="default"/>
          <w:spacing w:val="-3"/>
        </w:rPr>
        <w:t>29</w:t>
      </w:r>
      <w:r>
        <w:rPr>
          <w:rFonts w:ascii="Times New Roman" w:hAnsi="Times New Roman" w:cs="Times New Roman" w:eastAsia="Times New Roman" w:hint="default"/>
          <w:spacing w:val="-5"/>
        </w:rPr>
        <w:t> </w:t>
      </w:r>
      <w:r>
        <w:rPr>
          <w:spacing w:val="-9"/>
        </w:rPr>
        <w:t>日为股权登记日实施</w:t>
      </w:r>
      <w:r>
        <w:rPr/>
      </w:r>
    </w:p>
    <w:p>
      <w:pPr>
        <w:pStyle w:val="BodyText"/>
        <w:spacing w:line="240" w:lineRule="auto" w:before="109"/>
        <w:ind w:left="151" w:right="89"/>
        <w:jc w:val="left"/>
      </w:pPr>
      <w:r>
        <w:rPr/>
        <w:t>了</w:t>
      </w:r>
      <w:r>
        <w:rPr>
          <w:spacing w:val="-61"/>
        </w:rPr>
        <w:t> </w:t>
      </w:r>
      <w:r>
        <w:rPr>
          <w:rFonts w:ascii="Times New Roman" w:hAnsi="Times New Roman" w:cs="Times New Roman" w:eastAsia="Times New Roman" w:hint="default"/>
          <w:spacing w:val="-3"/>
        </w:rPr>
        <w:t>2006</w:t>
      </w:r>
      <w:r>
        <w:rPr>
          <w:rFonts w:ascii="Times New Roman" w:hAnsi="Times New Roman" w:cs="Times New Roman" w:eastAsia="Times New Roman" w:hint="default"/>
          <w:spacing w:val="-5"/>
        </w:rPr>
        <w:t> </w:t>
      </w:r>
      <w:r>
        <w:rPr>
          <w:spacing w:val="-8"/>
        </w:rPr>
        <w:t>年度利润分配方案。</w:t>
      </w:r>
      <w:r>
        <w:rPr/>
      </w:r>
    </w:p>
    <w:p>
      <w:pPr>
        <w:pStyle w:val="Heading4"/>
        <w:spacing w:line="240" w:lineRule="auto" w:before="110"/>
        <w:ind w:right="89"/>
        <w:jc w:val="left"/>
        <w:rPr>
          <w:b w:val="0"/>
          <w:bCs w:val="0"/>
          <w:i w:val="0"/>
        </w:rPr>
      </w:pPr>
      <w:r>
        <w:rPr>
          <w:rFonts w:ascii="Times New Roman" w:hAnsi="Times New Roman" w:cs="Times New Roman" w:eastAsia="Times New Roman" w:hint="default"/>
          <w:i w:val="0"/>
        </w:rPr>
        <w:t>3</w:t>
      </w:r>
      <w:r>
        <w:rPr/>
        <w:t>、董事会审计委员会的履职情况报告</w:t>
      </w:r>
      <w:r>
        <w:rPr>
          <w:b w:val="0"/>
          <w:bCs w:val="0"/>
          <w:i w:val="0"/>
        </w:rPr>
      </w:r>
    </w:p>
    <w:p>
      <w:pPr>
        <w:spacing w:after="0" w:line="240" w:lineRule="auto"/>
        <w:jc w:val="left"/>
        <w:sectPr>
          <w:pgSz w:w="11910" w:h="16840"/>
          <w:pgMar w:header="1508" w:footer="1000" w:top="1760" w:bottom="1200" w:left="1380" w:right="1320"/>
        </w:sectPr>
      </w:pPr>
    </w:p>
    <w:p>
      <w:pPr>
        <w:spacing w:line="240" w:lineRule="auto" w:before="0"/>
        <w:rPr>
          <w:rFonts w:ascii="宋体" w:hAnsi="宋体" w:cs="宋体" w:eastAsia="宋体" w:hint="default"/>
          <w:b/>
          <w:bCs/>
          <w:i/>
          <w:sz w:val="20"/>
          <w:szCs w:val="20"/>
        </w:rPr>
      </w:pPr>
    </w:p>
    <w:p>
      <w:pPr>
        <w:spacing w:line="240" w:lineRule="auto" w:before="5"/>
        <w:rPr>
          <w:rFonts w:ascii="宋体" w:hAnsi="宋体" w:cs="宋体" w:eastAsia="宋体" w:hint="default"/>
          <w:b/>
          <w:bCs/>
          <w:i/>
          <w:sz w:val="29"/>
          <w:szCs w:val="29"/>
        </w:rPr>
      </w:pPr>
    </w:p>
    <w:p>
      <w:pPr>
        <w:pStyle w:val="BodyText"/>
        <w:spacing w:line="328" w:lineRule="auto" w:before="35"/>
        <w:ind w:left="151" w:right="207" w:firstLine="420"/>
        <w:jc w:val="both"/>
      </w:pPr>
      <w:r>
        <w:rPr/>
        <w:t>董事会审计委员会成员</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人，其中独立非执行董事</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人，非执行董事</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人，委员会主任委员 由专业会计背景的独立非执行董事担任。</w:t>
      </w:r>
    </w:p>
    <w:p>
      <w:pPr>
        <w:pStyle w:val="BodyText"/>
        <w:spacing w:line="348" w:lineRule="auto" w:before="48"/>
        <w:ind w:left="151" w:right="204" w:firstLine="420"/>
        <w:jc w:val="both"/>
      </w:pPr>
      <w:r>
        <w:rPr/>
        <w:t>根据中国证监会、深交所有关规定及公司董事会审计委员会工作细则，董事会审计委员会本 着勤勉尽责的原则，履行了以下工作职责：</w:t>
      </w:r>
    </w:p>
    <w:p>
      <w:pPr>
        <w:pStyle w:val="BodyText"/>
        <w:spacing w:line="331" w:lineRule="auto" w:before="30"/>
        <w:ind w:left="151" w:right="207" w:firstLine="420"/>
        <w:jc w:val="both"/>
      </w:pPr>
      <w:r>
        <w:rPr>
          <w:spacing w:val="-3"/>
        </w:rPr>
        <w:t>（</w:t>
      </w:r>
      <w:r>
        <w:rPr>
          <w:rFonts w:ascii="Times New Roman" w:hAnsi="Times New Roman" w:cs="Times New Roman" w:eastAsia="Times New Roman" w:hint="default"/>
          <w:spacing w:val="-3"/>
        </w:rPr>
        <w:t>1</w:t>
      </w:r>
      <w:r>
        <w:rPr>
          <w:spacing w:val="-3"/>
        </w:rPr>
        <w:t>）在会计师进场审计前，与年度审计注册会计师、公司财务部门召开会议，认真审阅了公</w:t>
      </w:r>
      <w:r>
        <w:rPr/>
        <w:t> 司 </w:t>
      </w:r>
      <w:r>
        <w:rPr>
          <w:rFonts w:ascii="Times New Roman" w:hAnsi="Times New Roman" w:cs="Times New Roman" w:eastAsia="Times New Roman" w:hint="default"/>
        </w:rPr>
        <w:t>2007</w:t>
      </w:r>
      <w:r>
        <w:rPr>
          <w:rFonts w:ascii="Times New Roman" w:hAnsi="Times New Roman" w:cs="Times New Roman" w:eastAsia="Times New Roman" w:hint="default"/>
          <w:spacing w:val="-23"/>
        </w:rPr>
        <w:t> </w:t>
      </w:r>
      <w:r>
        <w:rPr>
          <w:spacing w:val="-3"/>
        </w:rPr>
        <w:t>年度审计工作计划及相关资料，与负责公司年度审计工作的德勤华永会计师事务所注册会</w:t>
      </w:r>
    </w:p>
    <w:p>
      <w:pPr>
        <w:pStyle w:val="BodyText"/>
        <w:spacing w:line="240" w:lineRule="auto" w:before="20"/>
        <w:ind w:left="151" w:right="0"/>
        <w:jc w:val="both"/>
      </w:pPr>
      <w:r>
        <w:rPr/>
        <w:t>计师协商确定了公司</w:t>
      </w:r>
      <w:r>
        <w:rPr>
          <w:spacing w:val="-53"/>
        </w:rPr>
        <w:t> </w:t>
      </w:r>
      <w:r>
        <w:rPr>
          <w:rFonts w:ascii="Times New Roman" w:hAnsi="Times New Roman" w:cs="Times New Roman" w:eastAsia="Times New Roman" w:hint="default"/>
        </w:rPr>
        <w:t>2007 </w:t>
      </w:r>
      <w:r>
        <w:rPr/>
        <w:t>年度财务审计报告的时间安排计划；</w:t>
      </w:r>
    </w:p>
    <w:p>
      <w:pPr>
        <w:pStyle w:val="BodyText"/>
        <w:spacing w:line="331" w:lineRule="auto" w:before="109"/>
        <w:ind w:left="151" w:right="207" w:firstLine="420"/>
        <w:jc w:val="both"/>
      </w:pPr>
      <w:r>
        <w:rPr>
          <w:spacing w:val="-2"/>
        </w:rPr>
        <w:t>（</w:t>
      </w:r>
      <w:r>
        <w:rPr>
          <w:rFonts w:ascii="Times New Roman" w:hAnsi="Times New Roman" w:cs="Times New Roman" w:eastAsia="Times New Roman" w:hint="default"/>
          <w:spacing w:val="-2"/>
        </w:rPr>
        <w:t>2</w:t>
      </w:r>
      <w:r>
        <w:rPr>
          <w:spacing w:val="-2"/>
        </w:rPr>
        <w:t>）在年度审计注册会计师进场前认真审阅了公司初步编制的财务会计报表，并出具了同意</w:t>
      </w:r>
      <w:r>
        <w:rPr/>
        <w:t> 审计的意见；</w:t>
      </w:r>
    </w:p>
    <w:p>
      <w:pPr>
        <w:pStyle w:val="BodyText"/>
        <w:spacing w:line="328" w:lineRule="auto" w:before="45"/>
        <w:ind w:left="151" w:right="89" w:firstLine="419"/>
        <w:jc w:val="left"/>
      </w:pPr>
      <w:r>
        <w:rPr>
          <w:spacing w:val="-5"/>
        </w:rPr>
        <w:t>（</w:t>
      </w:r>
      <w:r>
        <w:rPr>
          <w:rFonts w:ascii="Times New Roman" w:hAnsi="Times New Roman" w:cs="Times New Roman" w:eastAsia="Times New Roman" w:hint="default"/>
          <w:spacing w:val="-5"/>
        </w:rPr>
        <w:t>3</w:t>
      </w:r>
      <w:r>
        <w:rPr>
          <w:spacing w:val="-5"/>
        </w:rPr>
        <w:t>）公司年度审计注册会计师进场后，审计委员会不断加强与会计师的沟通，并发出督促函，</w:t>
      </w:r>
      <w:r>
        <w:rPr/>
        <w:t> 督促其在约定的时间内提交审计报告；</w:t>
      </w:r>
    </w:p>
    <w:p>
      <w:pPr>
        <w:pStyle w:val="BodyText"/>
        <w:spacing w:line="328" w:lineRule="auto" w:before="48"/>
        <w:ind w:left="151" w:right="126" w:firstLine="420"/>
        <w:jc w:val="both"/>
      </w:pPr>
      <w:r>
        <w:rPr/>
        <w:t>（</w:t>
      </w:r>
      <w:r>
        <w:rPr>
          <w:rFonts w:ascii="Times New Roman" w:hAnsi="Times New Roman" w:cs="Times New Roman" w:eastAsia="Times New Roman" w:hint="default"/>
        </w:rPr>
        <w:t>4</w:t>
      </w:r>
      <w:r>
        <w:rPr/>
        <w:t>）公司年度审计注册会计师出具初步审计意见后审计委员会又一次审阅了公司财务报表， 认为公司财务报表真实、准确、完整的反映了公司的整体情况；</w:t>
      </w:r>
    </w:p>
    <w:p>
      <w:pPr>
        <w:pStyle w:val="BodyText"/>
        <w:spacing w:line="340" w:lineRule="auto" w:before="47"/>
        <w:ind w:left="151" w:right="202" w:firstLine="419"/>
        <w:jc w:val="both"/>
      </w:pPr>
      <w:r>
        <w:rPr/>
        <w:t>（</w:t>
      </w:r>
      <w:r>
        <w:rPr>
          <w:rFonts w:ascii="Times New Roman" w:hAnsi="Times New Roman" w:cs="Times New Roman" w:eastAsia="Times New Roman" w:hint="default"/>
        </w:rPr>
        <w:t>5</w:t>
      </w:r>
      <w:r>
        <w:rPr/>
        <w:t>）审计委员会</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年第一次会议审议了公司年度审计会计师事务所出具的本年度审计工 </w:t>
      </w:r>
      <w:r>
        <w:rPr>
          <w:spacing w:val="5"/>
        </w:rPr>
        <w:t>作总结，并向董事会提交了该报告；同时向董事会建议聘任德勤华永会计师事务所有限公司为</w:t>
      </w:r>
      <w:r>
        <w:rPr>
          <w:spacing w:val="-78"/>
        </w:rPr>
        <w:t> </w:t>
      </w:r>
      <w:r>
        <w:rPr>
          <w:spacing w:val="-78"/>
        </w:rPr>
      </w:r>
      <w:r>
        <w:rPr>
          <w:rFonts w:ascii="Times New Roman" w:hAnsi="Times New Roman" w:cs="Times New Roman" w:eastAsia="Times New Roman" w:hint="default"/>
        </w:rPr>
        <w:t>2007</w:t>
      </w:r>
      <w:r>
        <w:rPr/>
        <w:t>、</w:t>
      </w:r>
      <w:r>
        <w:rPr>
          <w:rFonts w:ascii="Times New Roman" w:hAnsi="Times New Roman" w:cs="Times New Roman" w:eastAsia="Times New Roman" w:hint="default"/>
        </w:rPr>
        <w:t>2008 </w:t>
      </w:r>
      <w:r>
        <w:rPr/>
        <w:t>年度财务审计机构。</w:t>
      </w:r>
    </w:p>
    <w:p>
      <w:pPr>
        <w:spacing w:line="338" w:lineRule="auto" w:before="22"/>
        <w:ind w:left="571" w:right="89"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i/>
          <w:sz w:val="21"/>
          <w:szCs w:val="21"/>
        </w:rPr>
        <w:t>、董事会薪酬与考核委员会的履职情况报告</w:t>
      </w:r>
      <w:r>
        <w:rPr>
          <w:rFonts w:ascii="宋体" w:hAnsi="宋体" w:cs="宋体" w:eastAsia="宋体" w:hint="default"/>
          <w:b/>
          <w:bCs/>
          <w:i/>
          <w:spacing w:val="1"/>
          <w:w w:val="99"/>
          <w:sz w:val="21"/>
          <w:szCs w:val="21"/>
        </w:rPr>
        <w:t> </w:t>
      </w:r>
      <w:r>
        <w:rPr>
          <w:rFonts w:ascii="宋体" w:hAnsi="宋体" w:cs="宋体" w:eastAsia="宋体" w:hint="default"/>
          <w:sz w:val="21"/>
          <w:szCs w:val="21"/>
        </w:rPr>
        <w:t>公司董事会下设薪酬与考核委员会，主要负责制定公司董事及高管人员的薪酬考核、制定、</w:t>
      </w:r>
    </w:p>
    <w:p>
      <w:pPr>
        <w:pStyle w:val="BodyText"/>
        <w:spacing w:line="348" w:lineRule="auto" w:before="48"/>
        <w:ind w:left="151" w:right="202"/>
        <w:jc w:val="both"/>
      </w:pPr>
      <w:r>
        <w:rPr>
          <w:spacing w:val="5"/>
        </w:rPr>
        <w:t>审查董事及高管人员的薪酬方案，对董事会负责。报告期内公司董事会薪酬和考核委员会根据</w:t>
      </w:r>
      <w:r>
        <w:rPr>
          <w:spacing w:val="-78"/>
        </w:rPr>
        <w:t> </w:t>
      </w:r>
      <w:r>
        <w:rPr>
          <w:spacing w:val="-78"/>
        </w:rPr>
      </w:r>
      <w:r>
        <w:rPr>
          <w:rFonts w:ascii="Times New Roman" w:hAnsi="Times New Roman" w:cs="Times New Roman" w:eastAsia="Times New Roman" w:hint="default"/>
        </w:rPr>
        <w:t>2006 </w:t>
      </w:r>
      <w:r>
        <w:rPr/>
        <w:t>年度生产经营情况、董事及高管人员的考核情况，制定了公司董事及高管人员 </w:t>
      </w:r>
      <w:r>
        <w:rPr>
          <w:rFonts w:ascii="Times New Roman" w:hAnsi="Times New Roman" w:cs="Times New Roman" w:eastAsia="Times New Roman" w:hint="default"/>
        </w:rPr>
        <w:t>2006</w:t>
      </w:r>
      <w:r>
        <w:rPr>
          <w:rFonts w:ascii="Times New Roman" w:hAnsi="Times New Roman" w:cs="Times New Roman" w:eastAsia="Times New Roman" w:hint="default"/>
          <w:spacing w:val="19"/>
        </w:rPr>
        <w:t> </w:t>
      </w:r>
      <w:r>
        <w:rPr/>
        <w:t>年度的 薪酬方案，并提交了董事会。</w:t>
      </w:r>
    </w:p>
    <w:p>
      <w:pPr>
        <w:spacing w:before="41"/>
        <w:ind w:left="151" w:right="0" w:firstLine="0"/>
        <w:jc w:val="both"/>
        <w:rPr>
          <w:rFonts w:ascii="宋体" w:hAnsi="宋体" w:cs="宋体" w:eastAsia="宋体" w:hint="default"/>
          <w:sz w:val="21"/>
          <w:szCs w:val="21"/>
        </w:rPr>
      </w:pPr>
      <w:r>
        <w:rPr>
          <w:rFonts w:ascii="宋体" w:hAnsi="宋体" w:cs="宋体" w:eastAsia="宋体" w:hint="default"/>
          <w:b/>
          <w:bCs/>
          <w:i/>
          <w:sz w:val="21"/>
          <w:szCs w:val="21"/>
        </w:rPr>
        <w:t>六、</w:t>
      </w: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1"/>
          <w:sz w:val="21"/>
          <w:szCs w:val="21"/>
        </w:rPr>
        <w:t> </w:t>
      </w:r>
      <w:r>
        <w:rPr>
          <w:rFonts w:ascii="宋体" w:hAnsi="宋体" w:cs="宋体" w:eastAsia="宋体" w:hint="default"/>
          <w:b/>
          <w:bCs/>
          <w:i/>
          <w:sz w:val="21"/>
          <w:szCs w:val="21"/>
        </w:rPr>
        <w:t>年度利润分配预案</w:t>
      </w:r>
      <w:r>
        <w:rPr>
          <w:rFonts w:ascii="宋体" w:hAnsi="宋体" w:cs="宋体" w:eastAsia="宋体" w:hint="default"/>
          <w:sz w:val="21"/>
          <w:szCs w:val="21"/>
        </w:rPr>
      </w:r>
    </w:p>
    <w:p>
      <w:pPr>
        <w:spacing w:line="240" w:lineRule="auto" w:before="5"/>
        <w:rPr>
          <w:rFonts w:ascii="宋体" w:hAnsi="宋体" w:cs="宋体" w:eastAsia="宋体" w:hint="default"/>
          <w:b/>
          <w:bCs/>
          <w:i/>
          <w:sz w:val="17"/>
          <w:szCs w:val="17"/>
        </w:rPr>
      </w:pPr>
    </w:p>
    <w:p>
      <w:pPr>
        <w:pStyle w:val="BodyText"/>
        <w:spacing w:line="348" w:lineRule="auto"/>
        <w:ind w:left="151" w:right="208" w:firstLine="420"/>
        <w:jc w:val="both"/>
      </w:pPr>
      <w:r>
        <w:rPr/>
        <w:t>经</w:t>
      </w:r>
      <w:r>
        <w:rPr>
          <w:spacing w:val="-77"/>
        </w:rPr>
        <w:t> </w:t>
      </w:r>
      <w:r>
        <w:rPr/>
        <w:t>德</w:t>
      </w:r>
      <w:r>
        <w:rPr>
          <w:spacing w:val="-77"/>
        </w:rPr>
        <w:t> </w:t>
      </w:r>
      <w:r>
        <w:rPr/>
        <w:t>勤</w:t>
      </w:r>
      <w:r>
        <w:rPr>
          <w:spacing w:val="-75"/>
        </w:rPr>
        <w:t> </w:t>
      </w:r>
      <w:r>
        <w:rPr/>
        <w:t>华</w:t>
      </w:r>
      <w:r>
        <w:rPr>
          <w:spacing w:val="-77"/>
        </w:rPr>
        <w:t> </w:t>
      </w:r>
      <w:r>
        <w:rPr/>
        <w:t>永</w:t>
      </w:r>
      <w:r>
        <w:rPr>
          <w:spacing w:val="-75"/>
        </w:rPr>
        <w:t> </w:t>
      </w:r>
      <w:r>
        <w:rPr/>
        <w:t>会</w:t>
      </w:r>
      <w:r>
        <w:rPr>
          <w:spacing w:val="-77"/>
        </w:rPr>
        <w:t> </w:t>
      </w:r>
      <w:r>
        <w:rPr/>
        <w:t>计</w:t>
      </w:r>
      <w:r>
        <w:rPr>
          <w:spacing w:val="-77"/>
        </w:rPr>
        <w:t> </w:t>
      </w:r>
      <w:r>
        <w:rPr/>
        <w:t>师</w:t>
      </w:r>
      <w:r>
        <w:rPr>
          <w:spacing w:val="-75"/>
        </w:rPr>
        <w:t> </w:t>
      </w:r>
      <w:r>
        <w:rPr/>
        <w:t>事</w:t>
      </w:r>
      <w:r>
        <w:rPr>
          <w:spacing w:val="-77"/>
        </w:rPr>
        <w:t> </w:t>
      </w:r>
      <w:r>
        <w:rPr/>
        <w:t>务</w:t>
      </w:r>
      <w:r>
        <w:rPr>
          <w:spacing w:val="-75"/>
        </w:rPr>
        <w:t> </w:t>
      </w:r>
      <w:r>
        <w:rPr/>
        <w:t>所</w:t>
      </w:r>
      <w:r>
        <w:rPr>
          <w:spacing w:val="-77"/>
        </w:rPr>
        <w:t> </w:t>
      </w:r>
      <w:r>
        <w:rPr/>
        <w:t>有</w:t>
      </w:r>
      <w:r>
        <w:rPr>
          <w:spacing w:val="-77"/>
        </w:rPr>
        <w:t> </w:t>
      </w:r>
      <w:r>
        <w:rPr/>
        <w:t>限</w:t>
      </w:r>
      <w:r>
        <w:rPr>
          <w:spacing w:val="-75"/>
        </w:rPr>
        <w:t> </w:t>
      </w:r>
      <w:r>
        <w:rPr/>
        <w:t>公</w:t>
      </w:r>
      <w:r>
        <w:rPr>
          <w:spacing w:val="-77"/>
        </w:rPr>
        <w:t> </w:t>
      </w:r>
      <w:r>
        <w:rPr/>
        <w:t>司</w:t>
      </w:r>
      <w:r>
        <w:rPr>
          <w:spacing w:val="-75"/>
        </w:rPr>
        <w:t> </w:t>
      </w:r>
      <w:r>
        <w:rPr/>
        <w:t>审</w:t>
      </w:r>
      <w:r>
        <w:rPr>
          <w:spacing w:val="-77"/>
        </w:rPr>
        <w:t> </w:t>
      </w:r>
      <w:r>
        <w:rPr/>
        <w:t>计</w:t>
      </w:r>
      <w:r>
        <w:rPr>
          <w:spacing w:val="-77"/>
        </w:rPr>
        <w:t> </w:t>
      </w:r>
      <w:r>
        <w:rPr/>
        <w:t>，</w:t>
      </w:r>
      <w:r>
        <w:rPr>
          <w:spacing w:val="-77"/>
        </w:rPr>
        <w:t> </w:t>
      </w:r>
      <w:r>
        <w:rPr/>
        <w:t>2007</w:t>
      </w:r>
      <w:r>
        <w:rPr>
          <w:spacing w:val="30"/>
        </w:rPr>
        <w:t> </w:t>
      </w:r>
      <w:r>
        <w:rPr>
          <w:spacing w:val="21"/>
        </w:rPr>
        <w:t>年度，公</w:t>
      </w:r>
      <w:r>
        <w:rPr>
          <w:spacing w:val="-75"/>
        </w:rPr>
        <w:t> </w:t>
      </w:r>
      <w:r>
        <w:rPr>
          <w:spacing w:val="18"/>
        </w:rPr>
        <w:t>司合并</w:t>
      </w:r>
      <w:r>
        <w:rPr>
          <w:spacing w:val="-75"/>
        </w:rPr>
        <w:t> </w:t>
      </w:r>
      <w:r>
        <w:rPr>
          <w:spacing w:val="14"/>
        </w:rPr>
        <w:t>报表</w:t>
      </w:r>
      <w:r>
        <w:rPr>
          <w:spacing w:val="-75"/>
        </w:rPr>
        <w:t> </w:t>
      </w:r>
      <w:r>
        <w:rPr>
          <w:spacing w:val="18"/>
        </w:rPr>
        <w:t>实现净</w:t>
      </w:r>
      <w:r>
        <w:rPr>
          <w:spacing w:val="-75"/>
        </w:rPr>
        <w:t> </w:t>
      </w:r>
      <w:r>
        <w:rPr>
          <w:spacing w:val="14"/>
        </w:rPr>
        <w:t>利润</w:t>
      </w:r>
      <w:r>
        <w:rPr>
          <w:spacing w:val="-74"/>
        </w:rPr>
        <w:t> </w:t>
      </w:r>
      <w:r>
        <w:rPr/>
        <w:t>为</w:t>
      </w:r>
      <w:r>
        <w:rPr/>
        <w:t> 1,218,541,189.29</w:t>
      </w:r>
      <w:r>
        <w:rPr>
          <w:spacing w:val="-45"/>
        </w:rPr>
        <w:t> </w:t>
      </w:r>
      <w:r>
        <w:rPr/>
        <w:t>元，其中归属于母公司股东的净利润为</w:t>
      </w:r>
      <w:r>
        <w:rPr>
          <w:spacing w:val="-45"/>
        </w:rPr>
        <w:t> </w:t>
      </w:r>
      <w:r>
        <w:rPr/>
        <w:t>967,636,172.39</w:t>
      </w:r>
      <w:r>
        <w:rPr>
          <w:spacing w:val="-45"/>
        </w:rPr>
        <w:t> </w:t>
      </w:r>
      <w:r>
        <w:rPr/>
        <w:t>元；母公司报表中实</w:t>
      </w:r>
    </w:p>
    <w:p>
      <w:pPr>
        <w:pStyle w:val="BodyText"/>
        <w:spacing w:line="240" w:lineRule="auto" w:before="30"/>
        <w:ind w:left="151" w:right="0"/>
        <w:jc w:val="both"/>
      </w:pPr>
      <w:r>
        <w:rPr/>
        <w:t>现净利润</w:t>
      </w:r>
      <w:r>
        <w:rPr>
          <w:spacing w:val="-65"/>
        </w:rPr>
        <w:t> </w:t>
      </w:r>
      <w:r>
        <w:rPr/>
        <w:t>810,513,519.05</w:t>
      </w:r>
      <w:r>
        <w:rPr>
          <w:spacing w:val="-65"/>
        </w:rPr>
        <w:t> </w:t>
      </w:r>
      <w:r>
        <w:rPr/>
        <w:t>元。根据本公司章程规定，提取法定公积金</w:t>
      </w:r>
      <w:r>
        <w:rPr>
          <w:spacing w:val="-65"/>
        </w:rPr>
        <w:t> </w:t>
      </w:r>
      <w:r>
        <w:rPr/>
        <w:t>81,051,351.9</w:t>
      </w:r>
      <w:r>
        <w:rPr>
          <w:spacing w:val="-65"/>
        </w:rPr>
        <w:t> </w:t>
      </w:r>
      <w:r>
        <w:rPr>
          <w:spacing w:val="-3"/>
        </w:rPr>
        <w:t>元，2007</w:t>
      </w:r>
      <w:r>
        <w:rPr>
          <w:spacing w:val="-65"/>
        </w:rPr>
        <w:t> </w:t>
      </w:r>
      <w:r>
        <w:rPr/>
        <w:t>年</w:t>
      </w:r>
    </w:p>
    <w:p>
      <w:pPr>
        <w:pStyle w:val="BodyText"/>
        <w:spacing w:line="240" w:lineRule="auto" w:before="126"/>
        <w:ind w:left="151" w:right="0"/>
        <w:jc w:val="both"/>
      </w:pPr>
      <w:r>
        <w:rPr/>
        <w:t>度实现的归属于母公司的可供股东分配的利润为</w:t>
      </w:r>
      <w:r>
        <w:rPr>
          <w:spacing w:val="-59"/>
        </w:rPr>
        <w:t> </w:t>
      </w:r>
      <w:r>
        <w:rPr/>
        <w:t>886,584,820.49</w:t>
      </w:r>
      <w:r>
        <w:rPr>
          <w:spacing w:val="-58"/>
        </w:rPr>
        <w:t> </w:t>
      </w:r>
      <w:r>
        <w:rPr/>
        <w:t>元，扣减已支付的</w:t>
      </w:r>
      <w:r>
        <w:rPr>
          <w:spacing w:val="-59"/>
        </w:rPr>
        <w:t> </w:t>
      </w:r>
      <w:r>
        <w:rPr/>
        <w:t>2006</w:t>
      </w:r>
      <w:r>
        <w:rPr>
          <w:spacing w:val="-58"/>
        </w:rPr>
        <w:t> </w:t>
      </w:r>
      <w:r>
        <w:rPr/>
        <w:t>年度利</w:t>
      </w:r>
    </w:p>
    <w:p>
      <w:pPr>
        <w:pStyle w:val="BodyText"/>
        <w:spacing w:line="240" w:lineRule="auto" w:before="125"/>
        <w:ind w:left="151" w:right="0"/>
        <w:jc w:val="both"/>
      </w:pPr>
      <w:r>
        <w:rPr>
          <w:spacing w:val="11"/>
        </w:rPr>
        <w:t>润分配现金红利 </w:t>
      </w:r>
      <w:r>
        <w:rPr/>
        <w:t>204,761,512.92</w:t>
      </w:r>
      <w:r>
        <w:rPr>
          <w:spacing w:val="27"/>
        </w:rPr>
        <w:t> </w:t>
      </w:r>
      <w:r>
        <w:rPr>
          <w:spacing w:val="13"/>
        </w:rPr>
        <w:t>元，加上新会计政策变更追溯调整影响后年初未分配利润</w:t>
      </w:r>
      <w:r>
        <w:rPr/>
      </w:r>
    </w:p>
    <w:p>
      <w:pPr>
        <w:pStyle w:val="BodyText"/>
        <w:spacing w:line="240" w:lineRule="auto" w:before="125"/>
        <w:ind w:left="151" w:right="0"/>
        <w:jc w:val="both"/>
      </w:pPr>
      <w:r>
        <w:rPr/>
        <w:t>1,894,827,041.81</w:t>
      </w:r>
      <w:r>
        <w:rPr>
          <w:spacing w:val="-59"/>
        </w:rPr>
        <w:t> </w:t>
      </w:r>
      <w:r>
        <w:rPr/>
        <w:t>元，本次可供股东分配的利润为</w:t>
      </w:r>
      <w:r>
        <w:rPr>
          <w:spacing w:val="-60"/>
        </w:rPr>
        <w:t> </w:t>
      </w:r>
      <w:r>
        <w:rPr/>
        <w:t>2,576,650,349.38</w:t>
      </w:r>
      <w:r>
        <w:rPr>
          <w:spacing w:val="-59"/>
        </w:rPr>
        <w:t> </w:t>
      </w:r>
      <w:r>
        <w:rPr>
          <w:spacing w:val="-6"/>
        </w:rPr>
        <w:t>元。以</w:t>
      </w:r>
      <w:r>
        <w:rPr>
          <w:spacing w:val="-60"/>
        </w:rPr>
        <w:t> </w:t>
      </w:r>
      <w:r>
        <w:rPr/>
        <w:t>2007</w:t>
      </w:r>
      <w:r>
        <w:rPr>
          <w:spacing w:val="-59"/>
        </w:rPr>
        <w:t> </w:t>
      </w:r>
      <w:r>
        <w:rPr/>
        <w:t>年底的总股本</w:t>
      </w:r>
    </w:p>
    <w:p>
      <w:pPr>
        <w:pStyle w:val="BodyText"/>
        <w:spacing w:line="240" w:lineRule="auto" w:before="126"/>
        <w:ind w:left="151" w:right="0"/>
        <w:jc w:val="both"/>
      </w:pPr>
      <w:r>
        <w:rPr/>
        <w:t>1,706,345,941</w:t>
      </w:r>
      <w:r>
        <w:rPr>
          <w:spacing w:val="-60"/>
        </w:rPr>
        <w:t> </w:t>
      </w:r>
      <w:r>
        <w:rPr>
          <w:spacing w:val="-3"/>
        </w:rPr>
        <w:t>股为基数，向全体股东每</w:t>
      </w:r>
      <w:r>
        <w:rPr>
          <w:spacing w:val="-61"/>
        </w:rPr>
        <w:t> </w:t>
      </w:r>
      <w:r>
        <w:rPr/>
        <w:t>10</w:t>
      </w:r>
      <w:r>
        <w:rPr>
          <w:spacing w:val="-60"/>
        </w:rPr>
        <w:t> </w:t>
      </w:r>
      <w:r>
        <w:rPr/>
        <w:t>股派发</w:t>
      </w:r>
      <w:r>
        <w:rPr>
          <w:spacing w:val="-61"/>
        </w:rPr>
        <w:t> </w:t>
      </w:r>
      <w:r>
        <w:rPr/>
        <w:t>1.6</w:t>
      </w:r>
      <w:r>
        <w:rPr>
          <w:spacing w:val="-60"/>
        </w:rPr>
        <w:t> </w:t>
      </w:r>
      <w:r>
        <w:rPr/>
        <w:t>元(含税)现金红利，本次分配共派发现金</w:t>
      </w:r>
    </w:p>
    <w:p>
      <w:pPr>
        <w:pStyle w:val="BodyText"/>
        <w:spacing w:line="240" w:lineRule="auto" w:before="125"/>
        <w:ind w:left="151" w:right="0"/>
        <w:jc w:val="both"/>
      </w:pPr>
      <w:r>
        <w:rPr/>
        <w:t>红利</w:t>
      </w:r>
      <w:r>
        <w:rPr>
          <w:spacing w:val="-59"/>
        </w:rPr>
        <w:t> </w:t>
      </w:r>
      <w:r>
        <w:rPr/>
        <w:t>273,015,350.56</w:t>
      </w:r>
      <w:r>
        <w:rPr>
          <w:spacing w:val="-59"/>
        </w:rPr>
        <w:t> </w:t>
      </w:r>
      <w:r>
        <w:rPr/>
        <w:t>元(含税)，分别占</w:t>
      </w:r>
      <w:r>
        <w:rPr>
          <w:spacing w:val="-59"/>
        </w:rPr>
        <w:t> </w:t>
      </w:r>
      <w:r>
        <w:rPr/>
        <w:t>2007</w:t>
      </w:r>
      <w:r>
        <w:rPr>
          <w:spacing w:val="-59"/>
        </w:rPr>
        <w:t> </w:t>
      </w:r>
      <w:r>
        <w:rPr/>
        <w:t>年合并报表归属于公司股东净利润与母公司报表净</w:t>
      </w:r>
    </w:p>
    <w:p>
      <w:pPr>
        <w:spacing w:after="0" w:line="240" w:lineRule="auto"/>
        <w:jc w:val="both"/>
        <w:sectPr>
          <w:pgSz w:w="11910" w:h="16840"/>
          <w:pgMar w:header="1508" w:footer="1000" w:top="1760" w:bottom="1200" w:left="1380" w:right="13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348" w:lineRule="auto" w:before="35"/>
        <w:ind w:left="151" w:right="0"/>
        <w:jc w:val="left"/>
      </w:pPr>
      <w:r>
        <w:rPr/>
        <w:t>利润扣除法定公积金后的</w:t>
      </w:r>
      <w:r>
        <w:rPr>
          <w:spacing w:val="-56"/>
        </w:rPr>
        <w:t> </w:t>
      </w:r>
      <w:r>
        <w:rPr/>
        <w:t>30.79%和</w:t>
      </w:r>
      <w:r>
        <w:rPr>
          <w:spacing w:val="-57"/>
        </w:rPr>
        <w:t> </w:t>
      </w:r>
      <w:r>
        <w:rPr>
          <w:spacing w:val="-7"/>
        </w:rPr>
        <w:t>37.43％。利润分配后余额</w:t>
      </w:r>
      <w:r>
        <w:rPr>
          <w:spacing w:val="-56"/>
        </w:rPr>
        <w:t> </w:t>
      </w:r>
      <w:r>
        <w:rPr/>
        <w:t>2,303,634,998.82</w:t>
      </w:r>
      <w:r>
        <w:rPr>
          <w:spacing w:val="-55"/>
        </w:rPr>
        <w:t> </w:t>
      </w:r>
      <w:r>
        <w:rPr/>
        <w:t>元滚存以后年度</w:t>
      </w:r>
      <w:r>
        <w:rPr>
          <w:spacing w:val="-1"/>
        </w:rPr>
        <w:t> </w:t>
      </w:r>
      <w:r>
        <w:rPr/>
        <w:t>分配。</w:t>
      </w:r>
    </w:p>
    <w:p>
      <w:pPr>
        <w:spacing w:line="240" w:lineRule="auto" w:before="2"/>
        <w:rPr>
          <w:rFonts w:ascii="宋体" w:hAnsi="宋体" w:cs="宋体" w:eastAsia="宋体" w:hint="default"/>
          <w:sz w:val="16"/>
          <w:szCs w:val="16"/>
        </w:rPr>
      </w:pPr>
    </w:p>
    <w:p>
      <w:pPr>
        <w:pStyle w:val="Heading1"/>
        <w:tabs>
          <w:tab w:pos="1084" w:val="left" w:leader="none"/>
        </w:tabs>
        <w:spacing w:line="240" w:lineRule="auto"/>
        <w:ind w:right="76"/>
        <w:jc w:val="center"/>
        <w:rPr>
          <w:b w:val="0"/>
          <w:bCs w:val="0"/>
        </w:rPr>
      </w:pPr>
      <w:r>
        <w:rPr>
          <w:spacing w:val="-5"/>
          <w:w w:val="95"/>
        </w:rPr>
        <w:t>第八节</w:t>
        <w:tab/>
      </w:r>
      <w:r>
        <w:rPr>
          <w:spacing w:val="-7"/>
        </w:rPr>
        <w:t>监事会报告</w:t>
      </w:r>
      <w:r>
        <w:rPr>
          <w:b w:val="0"/>
          <w:bCs w:val="0"/>
        </w:rPr>
      </w:r>
    </w:p>
    <w:p>
      <w:pPr>
        <w:spacing w:line="240" w:lineRule="auto" w:before="9"/>
        <w:rPr>
          <w:rFonts w:ascii="黑体" w:hAnsi="黑体" w:cs="黑体" w:eastAsia="黑体" w:hint="default"/>
          <w:b/>
          <w:bCs/>
          <w:sz w:val="26"/>
          <w:szCs w:val="26"/>
        </w:rPr>
      </w:pPr>
    </w:p>
    <w:p>
      <w:pPr>
        <w:pStyle w:val="BodyText"/>
        <w:spacing w:line="333" w:lineRule="auto"/>
        <w:ind w:left="453" w:right="0" w:hanging="303"/>
        <w:jc w:val="left"/>
      </w:pPr>
      <w:r>
        <w:rPr>
          <w:rFonts w:ascii="宋体" w:hAnsi="宋体" w:cs="宋体" w:eastAsia="宋体" w:hint="default"/>
          <w:b/>
          <w:bCs/>
          <w:i/>
        </w:rPr>
        <w:t>一、监事会工作情况</w:t>
      </w:r>
      <w:r>
        <w:rPr>
          <w:rFonts w:ascii="宋体" w:hAnsi="宋体" w:cs="宋体" w:eastAsia="宋体" w:hint="default"/>
          <w:b/>
          <w:bCs/>
          <w:i/>
          <w:spacing w:val="1"/>
          <w:w w:val="99"/>
        </w:rPr>
        <w:t> </w:t>
      </w:r>
      <w:r>
        <w:rPr>
          <w:spacing w:val="-8"/>
        </w:rPr>
        <w:t>报告期内，公司全体监事严格按照《公司法》、《公司章程》、《监事会议事规则》及个人工作</w:t>
      </w:r>
      <w:r>
        <w:rPr/>
      </w:r>
    </w:p>
    <w:p>
      <w:pPr>
        <w:pStyle w:val="BodyText"/>
        <w:spacing w:line="350" w:lineRule="auto" w:before="44"/>
        <w:ind w:left="151" w:right="0"/>
        <w:jc w:val="left"/>
        <w:rPr>
          <w:rFonts w:ascii="宋体" w:hAnsi="宋体" w:cs="宋体" w:eastAsia="宋体" w:hint="default"/>
        </w:rPr>
      </w:pPr>
      <w:r>
        <w:rPr>
          <w:spacing w:val="-12"/>
        </w:rPr>
        <w:t>职责分工，本着对全体股东负责的精神，认真履行监督职能，勤免尽责，对公司依法运作、财务管理、</w:t>
      </w:r>
      <w:r>
        <w:rPr>
          <w:spacing w:val="-89"/>
        </w:rPr>
        <w:t> </w:t>
      </w:r>
      <w:r>
        <w:rPr>
          <w:spacing w:val="-89"/>
        </w:rPr>
      </w:r>
      <w:r>
        <w:rPr>
          <w:spacing w:val="-10"/>
        </w:rPr>
        <w:t>关联交易事项行使了监督检查职能。在报告期内，分别对所属子公司、分公司的财务核算、原材料采</w:t>
      </w:r>
      <w:r>
        <w:rPr>
          <w:spacing w:val="-81"/>
        </w:rPr>
        <w:t> </w:t>
      </w:r>
      <w:r>
        <w:rPr>
          <w:spacing w:val="-81"/>
        </w:rPr>
      </w:r>
      <w:r>
        <w:rPr>
          <w:spacing w:val="-8"/>
        </w:rPr>
        <w:t>购、产品销售、关联交易等进行检查和监督，为公司规范运作和健康发展提供了有力的保障。</w:t>
      </w:r>
      <w:r>
        <w:rPr>
          <w:spacing w:val="-8"/>
        </w:rPr>
        <w:t> </w:t>
      </w:r>
      <w:r>
        <w:rPr>
          <w:rFonts w:ascii="宋体" w:hAnsi="宋体" w:cs="宋体" w:eastAsia="宋体" w:hint="default"/>
          <w:b/>
          <w:bCs/>
          <w:i/>
        </w:rPr>
        <w:t>二、监事会会议情况</w:t>
      </w:r>
      <w:r>
        <w:rPr>
          <w:rFonts w:ascii="宋体" w:hAnsi="宋体" w:cs="宋体" w:eastAsia="宋体" w:hint="default"/>
        </w:rPr>
      </w:r>
    </w:p>
    <w:p>
      <w:pPr>
        <w:pStyle w:val="BodyText"/>
        <w:spacing w:line="331" w:lineRule="auto" w:before="28"/>
        <w:ind w:left="151" w:right="0" w:firstLine="435"/>
        <w:jc w:val="left"/>
      </w:pPr>
      <w:r>
        <w:rPr>
          <w:rFonts w:ascii="Times New Roman" w:hAnsi="Times New Roman" w:cs="Times New Roman" w:eastAsia="Times New Roman" w:hint="default"/>
          <w:spacing w:val="-8"/>
        </w:rPr>
        <w:t>1</w:t>
      </w:r>
      <w:r>
        <w:rPr>
          <w:spacing w:val="-8"/>
        </w:rPr>
        <w:t>、</w:t>
      </w:r>
      <w:r>
        <w:rPr>
          <w:rFonts w:ascii="Times New Roman" w:hAnsi="Times New Roman" w:cs="Times New Roman" w:eastAsia="Times New Roman" w:hint="default"/>
          <w:spacing w:val="-8"/>
        </w:rPr>
        <w:t>2007</w:t>
      </w:r>
      <w:r>
        <w:rPr>
          <w:spacing w:val="-8"/>
        </w:rPr>
        <w:t>年</w:t>
      </w:r>
      <w:r>
        <w:rPr>
          <w:rFonts w:ascii="Times New Roman" w:hAnsi="Times New Roman" w:cs="Times New Roman" w:eastAsia="Times New Roman" w:hint="default"/>
          <w:spacing w:val="-8"/>
        </w:rPr>
        <w:t>4</w:t>
      </w:r>
      <w:r>
        <w:rPr>
          <w:spacing w:val="-8"/>
        </w:rPr>
        <w:t>月</w:t>
      </w:r>
      <w:r>
        <w:rPr>
          <w:rFonts w:ascii="Times New Roman" w:hAnsi="Times New Roman" w:cs="Times New Roman" w:eastAsia="Times New Roman" w:hint="default"/>
          <w:spacing w:val="-8"/>
        </w:rPr>
        <w:t>6</w:t>
      </w:r>
      <w:r>
        <w:rPr>
          <w:spacing w:val="-8"/>
        </w:rPr>
        <w:t>日召开了第四届监事会第八次会议。会议审议了公司</w:t>
      </w:r>
      <w:r>
        <w:rPr>
          <w:rFonts w:ascii="Times New Roman" w:hAnsi="Times New Roman" w:cs="Times New Roman" w:eastAsia="Times New Roman" w:hint="default"/>
          <w:spacing w:val="-8"/>
        </w:rPr>
        <w:t>2006</w:t>
      </w:r>
      <w:r>
        <w:rPr>
          <w:spacing w:val="-8"/>
        </w:rPr>
        <w:t>年度报告、财务决算方</w:t>
      </w:r>
      <w:r>
        <w:rPr>
          <w:spacing w:val="-9"/>
        </w:rPr>
        <w:t> 案、调整按国际财务报告准则编制的</w:t>
      </w:r>
      <w:r>
        <w:rPr>
          <w:rFonts w:ascii="Times New Roman" w:hAnsi="Times New Roman" w:cs="Times New Roman" w:eastAsia="Times New Roman" w:hint="default"/>
          <w:spacing w:val="-9"/>
        </w:rPr>
        <w:t>B</w:t>
      </w:r>
      <w:r>
        <w:rPr>
          <w:spacing w:val="-9"/>
        </w:rPr>
        <w:t>股财务报告期初数，及监事会换届选举等议案。相关决议公告</w:t>
      </w:r>
      <w:r>
        <w:rPr>
          <w:spacing w:val="-68"/>
        </w:rPr>
        <w:t> </w:t>
      </w:r>
      <w:r>
        <w:rPr>
          <w:spacing w:val="-68"/>
        </w:rPr>
      </w:r>
      <w:r>
        <w:rPr>
          <w:spacing w:val="-9"/>
        </w:rPr>
        <w:t>刊登在</w:t>
      </w:r>
      <w:r>
        <w:rPr>
          <w:rFonts w:ascii="Times New Roman" w:hAnsi="Times New Roman" w:cs="Times New Roman" w:eastAsia="Times New Roman" w:hint="default"/>
          <w:spacing w:val="-9"/>
        </w:rPr>
        <w:t>2007</w:t>
      </w:r>
      <w:r>
        <w:rPr>
          <w:spacing w:val="-9"/>
        </w:rPr>
        <w:t>年</w:t>
      </w:r>
      <w:r>
        <w:rPr>
          <w:rFonts w:ascii="Times New Roman" w:hAnsi="Times New Roman" w:cs="Times New Roman" w:eastAsia="Times New Roman" w:hint="default"/>
          <w:spacing w:val="-9"/>
        </w:rPr>
        <w:t>4</w:t>
      </w:r>
      <w:r>
        <w:rPr>
          <w:spacing w:val="-9"/>
        </w:rPr>
        <w:t>月</w:t>
      </w:r>
      <w:r>
        <w:rPr>
          <w:rFonts w:ascii="Times New Roman" w:hAnsi="Times New Roman" w:cs="Times New Roman" w:eastAsia="Times New Roman" w:hint="default"/>
          <w:spacing w:val="-9"/>
        </w:rPr>
        <w:t>10</w:t>
      </w:r>
      <w:r>
        <w:rPr>
          <w:spacing w:val="-9"/>
        </w:rPr>
        <w:t>日《中国证券报》、《香港商报》及巨潮资讯网（网址：</w:t>
      </w:r>
      <w:hyperlink r:id="rId11">
        <w:r>
          <w:rPr>
            <w:rFonts w:ascii="Times New Roman" w:hAnsi="Times New Roman" w:cs="Times New Roman" w:eastAsia="Times New Roman" w:hint="default"/>
            <w:spacing w:val="-9"/>
          </w:rPr>
          <w:t>http://www.cninfo.com.cn</w:t>
        </w:r>
      </w:hyperlink>
      <w:r>
        <w:rPr>
          <w:spacing w:val="-9"/>
        </w:rPr>
        <w:t>）</w:t>
      </w:r>
      <w:r>
        <w:rPr>
          <w:spacing w:val="-82"/>
        </w:rPr>
        <w:t> </w:t>
      </w:r>
      <w:r>
        <w:rPr>
          <w:spacing w:val="-8"/>
        </w:rPr>
        <w:t>上。</w:t>
      </w:r>
      <w:r>
        <w:rPr/>
      </w:r>
    </w:p>
    <w:p>
      <w:pPr>
        <w:pStyle w:val="BodyText"/>
        <w:spacing w:line="331" w:lineRule="auto" w:before="45"/>
        <w:ind w:left="151" w:right="217" w:firstLine="435"/>
        <w:jc w:val="both"/>
      </w:pPr>
      <w:r>
        <w:rPr>
          <w:rFonts w:ascii="Times New Roman" w:hAnsi="Times New Roman" w:cs="Times New Roman" w:eastAsia="Times New Roman" w:hint="default"/>
          <w:spacing w:val="-10"/>
        </w:rPr>
        <w:t>2</w:t>
      </w:r>
      <w:r>
        <w:rPr>
          <w:spacing w:val="-10"/>
        </w:rPr>
        <w:t>、</w:t>
      </w:r>
      <w:r>
        <w:rPr>
          <w:rFonts w:ascii="Times New Roman" w:hAnsi="Times New Roman" w:cs="Times New Roman" w:eastAsia="Times New Roman" w:hint="default"/>
          <w:spacing w:val="-10"/>
        </w:rPr>
        <w:t>2007</w:t>
      </w:r>
      <w:r>
        <w:rPr>
          <w:spacing w:val="-10"/>
        </w:rPr>
        <w:t>年</w:t>
      </w:r>
      <w:r>
        <w:rPr>
          <w:rFonts w:ascii="Times New Roman" w:hAnsi="Times New Roman" w:cs="Times New Roman" w:eastAsia="Times New Roman" w:hint="default"/>
          <w:spacing w:val="-10"/>
        </w:rPr>
        <w:t>4</w:t>
      </w:r>
      <w:r>
        <w:rPr>
          <w:spacing w:val="-10"/>
        </w:rPr>
        <w:t>月</w:t>
      </w:r>
      <w:r>
        <w:rPr>
          <w:rFonts w:ascii="Times New Roman" w:hAnsi="Times New Roman" w:cs="Times New Roman" w:eastAsia="Times New Roman" w:hint="default"/>
          <w:spacing w:val="-10"/>
        </w:rPr>
        <w:t>30</w:t>
      </w:r>
      <w:r>
        <w:rPr>
          <w:spacing w:val="-10"/>
        </w:rPr>
        <w:t>日召开了第五届监事会第一次会议。会议审议了选举监事会主席的议案，和关于</w:t>
      </w:r>
      <w:r>
        <w:rPr/>
        <w:t> </w:t>
      </w:r>
      <w:r>
        <w:rPr>
          <w:spacing w:val="-9"/>
        </w:rPr>
        <w:t>制定监事会议事规则的议案。相关决议公告刊登在</w:t>
      </w:r>
      <w:r>
        <w:rPr>
          <w:rFonts w:ascii="Times New Roman" w:hAnsi="Times New Roman" w:cs="Times New Roman" w:eastAsia="Times New Roman" w:hint="default"/>
          <w:spacing w:val="-9"/>
        </w:rPr>
        <w:t>2007</w:t>
      </w:r>
      <w:r>
        <w:rPr>
          <w:spacing w:val="-9"/>
        </w:rPr>
        <w:t>年</w:t>
      </w:r>
      <w:r>
        <w:rPr>
          <w:rFonts w:ascii="Times New Roman" w:hAnsi="Times New Roman" w:cs="Times New Roman" w:eastAsia="Times New Roman" w:hint="default"/>
          <w:spacing w:val="-9"/>
        </w:rPr>
        <w:t>5</w:t>
      </w:r>
      <w:r>
        <w:rPr>
          <w:spacing w:val="-9"/>
        </w:rPr>
        <w:t>月</w:t>
      </w:r>
      <w:r>
        <w:rPr>
          <w:rFonts w:ascii="Times New Roman" w:hAnsi="Times New Roman" w:cs="Times New Roman" w:eastAsia="Times New Roman" w:hint="default"/>
          <w:spacing w:val="-9"/>
        </w:rPr>
        <w:t>9</w:t>
      </w:r>
      <w:r>
        <w:rPr>
          <w:spacing w:val="-9"/>
        </w:rPr>
        <w:t>日《中国证券报》、《香港商报》及巨</w:t>
      </w:r>
      <w:r>
        <w:rPr>
          <w:spacing w:val="-96"/>
        </w:rPr>
        <w:t> </w:t>
      </w:r>
      <w:r>
        <w:rPr>
          <w:spacing w:val="-96"/>
        </w:rPr>
      </w:r>
      <w:r>
        <w:rPr>
          <w:spacing w:val="-6"/>
        </w:rPr>
        <w:t>潮资讯网（网址：</w:t>
      </w:r>
      <w:hyperlink r:id="rId11">
        <w:r>
          <w:rPr>
            <w:rFonts w:ascii="Times New Roman" w:hAnsi="Times New Roman" w:cs="Times New Roman" w:eastAsia="Times New Roman" w:hint="default"/>
            <w:spacing w:val="-6"/>
          </w:rPr>
          <w:t>http://www.cninfo.com.cn</w:t>
        </w:r>
      </w:hyperlink>
      <w:r>
        <w:rPr>
          <w:spacing w:val="-6"/>
        </w:rPr>
        <w:t>）上。</w:t>
      </w:r>
      <w:r>
        <w:rPr/>
      </w:r>
    </w:p>
    <w:p>
      <w:pPr>
        <w:pStyle w:val="BodyText"/>
        <w:spacing w:line="240" w:lineRule="auto" w:before="20"/>
        <w:ind w:left="586" w:right="0"/>
        <w:jc w:val="left"/>
      </w:pPr>
      <w:r>
        <w:rPr>
          <w:rFonts w:ascii="Times New Roman" w:hAnsi="Times New Roman" w:cs="Times New Roman" w:eastAsia="Times New Roman" w:hint="default"/>
          <w:spacing w:val="-7"/>
        </w:rPr>
        <w:t>3</w:t>
      </w:r>
      <w:r>
        <w:rPr>
          <w:spacing w:val="-7"/>
        </w:rPr>
        <w:t>、</w:t>
      </w:r>
      <w:r>
        <w:rPr>
          <w:rFonts w:ascii="Times New Roman" w:hAnsi="Times New Roman" w:cs="Times New Roman" w:eastAsia="Times New Roman" w:hint="default"/>
          <w:spacing w:val="-7"/>
        </w:rPr>
        <w:t>2007</w:t>
      </w:r>
      <w:r>
        <w:rPr>
          <w:spacing w:val="-7"/>
        </w:rPr>
        <w:t>年</w:t>
      </w:r>
      <w:r>
        <w:rPr>
          <w:rFonts w:ascii="Times New Roman" w:hAnsi="Times New Roman" w:cs="Times New Roman" w:eastAsia="Times New Roman" w:hint="default"/>
          <w:spacing w:val="-7"/>
        </w:rPr>
        <w:t>8</w:t>
      </w:r>
      <w:r>
        <w:rPr>
          <w:spacing w:val="-7"/>
        </w:rPr>
        <w:t>月</w:t>
      </w:r>
      <w:r>
        <w:rPr>
          <w:rFonts w:ascii="Times New Roman" w:hAnsi="Times New Roman" w:cs="Times New Roman" w:eastAsia="Times New Roman" w:hint="default"/>
          <w:spacing w:val="-7"/>
        </w:rPr>
        <w:t>23</w:t>
      </w:r>
      <w:r>
        <w:rPr>
          <w:spacing w:val="-7"/>
        </w:rPr>
        <w:t>日召开了第五届监事会第二次会议。会议审议了公司</w:t>
      </w:r>
      <w:r>
        <w:rPr>
          <w:rFonts w:ascii="Times New Roman" w:hAnsi="Times New Roman" w:cs="Times New Roman" w:eastAsia="Times New Roman" w:hint="default"/>
          <w:spacing w:val="-7"/>
        </w:rPr>
        <w:t>2007</w:t>
      </w:r>
      <w:r>
        <w:rPr>
          <w:spacing w:val="-7"/>
        </w:rPr>
        <w:t>年半年度报告。</w:t>
      </w:r>
      <w:r>
        <w:rPr/>
      </w:r>
    </w:p>
    <w:p>
      <w:pPr>
        <w:pStyle w:val="BodyText"/>
        <w:spacing w:line="328" w:lineRule="auto" w:before="110"/>
        <w:ind w:left="151" w:right="0" w:firstLine="435"/>
        <w:jc w:val="left"/>
      </w:pPr>
      <w:r>
        <w:rPr>
          <w:rFonts w:ascii="Times New Roman" w:hAnsi="Times New Roman" w:cs="Times New Roman" w:eastAsia="Times New Roman" w:hint="default"/>
          <w:spacing w:val="-7"/>
        </w:rPr>
        <w:t>4</w:t>
      </w:r>
      <w:r>
        <w:rPr>
          <w:spacing w:val="-7"/>
        </w:rPr>
        <w:t>、</w:t>
      </w:r>
      <w:r>
        <w:rPr>
          <w:rFonts w:ascii="Times New Roman" w:hAnsi="Times New Roman" w:cs="Times New Roman" w:eastAsia="Times New Roman" w:hint="default"/>
          <w:spacing w:val="-7"/>
        </w:rPr>
        <w:t>2007</w:t>
      </w:r>
      <w:r>
        <w:rPr>
          <w:spacing w:val="-7"/>
        </w:rPr>
        <w:t>年</w:t>
      </w:r>
      <w:r>
        <w:rPr>
          <w:rFonts w:ascii="Times New Roman" w:hAnsi="Times New Roman" w:cs="Times New Roman" w:eastAsia="Times New Roman" w:hint="default"/>
          <w:spacing w:val="-7"/>
        </w:rPr>
        <w:t>10</w:t>
      </w:r>
      <w:r>
        <w:rPr>
          <w:spacing w:val="-7"/>
        </w:rPr>
        <w:t>月</w:t>
      </w:r>
      <w:r>
        <w:rPr>
          <w:rFonts w:ascii="Times New Roman" w:hAnsi="Times New Roman" w:cs="Times New Roman" w:eastAsia="Times New Roman" w:hint="default"/>
          <w:spacing w:val="-7"/>
        </w:rPr>
        <w:t>28</w:t>
      </w:r>
      <w:r>
        <w:rPr>
          <w:spacing w:val="-7"/>
        </w:rPr>
        <w:t>日召开了第五届监事会第三次会议。会议审议了公司</w:t>
      </w:r>
      <w:r>
        <w:rPr>
          <w:rFonts w:ascii="Times New Roman" w:hAnsi="Times New Roman" w:cs="Times New Roman" w:eastAsia="Times New Roman" w:hint="default"/>
          <w:spacing w:val="-7"/>
        </w:rPr>
        <w:t>2007</w:t>
      </w:r>
      <w:r>
        <w:rPr>
          <w:spacing w:val="-7"/>
        </w:rPr>
        <w:t>年第三季度报告，关</w:t>
      </w:r>
      <w:r>
        <w:rPr>
          <w:spacing w:val="-9"/>
        </w:rPr>
        <w:t> </w:t>
      </w:r>
      <w:r>
        <w:rPr>
          <w:spacing w:val="-8"/>
        </w:rPr>
        <w:t>于租赁经营黑龙江斯达纸业有限公司资产的议案，相关决议公告刊登在</w:t>
      </w:r>
      <w:r>
        <w:rPr>
          <w:rFonts w:ascii="Times New Roman" w:hAnsi="Times New Roman" w:cs="Times New Roman" w:eastAsia="Times New Roman" w:hint="default"/>
          <w:spacing w:val="-8"/>
        </w:rPr>
        <w:t>2007</w:t>
      </w:r>
      <w:r>
        <w:rPr>
          <w:spacing w:val="-8"/>
        </w:rPr>
        <w:t>年</w:t>
      </w:r>
      <w:r>
        <w:rPr>
          <w:rFonts w:ascii="Times New Roman" w:hAnsi="Times New Roman" w:cs="Times New Roman" w:eastAsia="Times New Roman" w:hint="default"/>
          <w:spacing w:val="-8"/>
        </w:rPr>
        <w:t>10</w:t>
      </w:r>
      <w:r>
        <w:rPr>
          <w:spacing w:val="-8"/>
        </w:rPr>
        <w:t>月</w:t>
      </w:r>
      <w:r>
        <w:rPr>
          <w:rFonts w:ascii="Times New Roman" w:hAnsi="Times New Roman" w:cs="Times New Roman" w:eastAsia="Times New Roman" w:hint="default"/>
          <w:spacing w:val="-8"/>
        </w:rPr>
        <w:t>30</w:t>
      </w:r>
      <w:r>
        <w:rPr>
          <w:spacing w:val="-8"/>
        </w:rPr>
        <w:t>日《中国证券</w:t>
      </w:r>
      <w:r>
        <w:rPr>
          <w:spacing w:val="-65"/>
        </w:rPr>
        <w:t> </w:t>
      </w:r>
      <w:r>
        <w:rPr>
          <w:spacing w:val="-6"/>
        </w:rPr>
        <w:t>报》、《香港商报》及巨潮资讯网（网址：</w:t>
      </w:r>
      <w:hyperlink r:id="rId11">
        <w:r>
          <w:rPr>
            <w:rFonts w:ascii="Times New Roman" w:hAnsi="Times New Roman" w:cs="Times New Roman" w:eastAsia="Times New Roman" w:hint="default"/>
            <w:spacing w:val="-6"/>
          </w:rPr>
          <w:t>http://www.cninfo.com.cn</w:t>
        </w:r>
      </w:hyperlink>
      <w:r>
        <w:rPr>
          <w:spacing w:val="-6"/>
        </w:rPr>
        <w:t>）上。</w:t>
      </w:r>
      <w:r>
        <w:rPr/>
      </w:r>
    </w:p>
    <w:p>
      <w:pPr>
        <w:pStyle w:val="Heading4"/>
        <w:spacing w:line="240" w:lineRule="auto" w:before="24"/>
        <w:ind w:right="0"/>
        <w:jc w:val="left"/>
        <w:rPr>
          <w:b w:val="0"/>
          <w:bCs w:val="0"/>
          <w:i w:val="0"/>
        </w:rPr>
      </w:pPr>
      <w:r>
        <w:rPr/>
        <w:t>三、监事会独立意见</w:t>
      </w:r>
      <w:r>
        <w:rPr>
          <w:b w:val="0"/>
          <w:bCs w:val="0"/>
          <w:i w:val="0"/>
        </w:rPr>
      </w:r>
    </w:p>
    <w:p>
      <w:pPr>
        <w:pStyle w:val="BodyText"/>
        <w:spacing w:line="240" w:lineRule="auto" w:before="125"/>
        <w:ind w:left="547" w:right="0"/>
        <w:jc w:val="left"/>
      </w:pPr>
      <w:r>
        <w:rPr>
          <w:rFonts w:ascii="Times New Roman" w:hAnsi="Times New Roman" w:cs="Times New Roman" w:eastAsia="Times New Roman" w:hint="default"/>
          <w:spacing w:val="-8"/>
        </w:rPr>
        <w:t>1</w:t>
      </w:r>
      <w:r>
        <w:rPr>
          <w:spacing w:val="-8"/>
        </w:rPr>
        <w:t>、公司依法运作情况</w:t>
      </w:r>
      <w:r>
        <w:rPr/>
      </w:r>
    </w:p>
    <w:p>
      <w:pPr>
        <w:pStyle w:val="BodyText"/>
        <w:spacing w:line="340" w:lineRule="auto" w:before="109"/>
        <w:ind w:left="151" w:right="217" w:firstLine="396"/>
        <w:jc w:val="both"/>
      </w:pPr>
      <w:r>
        <w:rPr>
          <w:spacing w:val="-8"/>
        </w:rPr>
        <w:t>（</w:t>
      </w:r>
      <w:r>
        <w:rPr>
          <w:rFonts w:ascii="Times New Roman" w:hAnsi="Times New Roman" w:cs="Times New Roman" w:eastAsia="Times New Roman" w:hint="default"/>
          <w:spacing w:val="-8"/>
        </w:rPr>
        <w:t>1</w:t>
      </w:r>
      <w:r>
        <w:rPr>
          <w:spacing w:val="-8"/>
        </w:rPr>
        <w:t>）报告期内，公司能够认真按照《公司法》、《证券法》、《公司章程》和国家有关法律法 </w:t>
      </w:r>
      <w:r>
        <w:rPr>
          <w:spacing w:val="-10"/>
        </w:rPr>
        <w:t>规依法经营，认真贯彻落实“法制、监督、自律、规范”的方针；真实、完整、准确、及时的披露公</w:t>
      </w:r>
      <w:r>
        <w:rPr>
          <w:spacing w:val="-79"/>
        </w:rPr>
        <w:t> </w:t>
      </w:r>
      <w:r>
        <w:rPr>
          <w:spacing w:val="-79"/>
        </w:rPr>
      </w:r>
      <w:r>
        <w:rPr>
          <w:spacing w:val="-8"/>
        </w:rPr>
        <w:t>司的各种信息，不存在误导及虚假信息。</w:t>
      </w:r>
      <w:r>
        <w:rPr/>
      </w:r>
    </w:p>
    <w:p>
      <w:pPr>
        <w:pStyle w:val="BodyText"/>
        <w:spacing w:line="340" w:lineRule="auto" w:before="36"/>
        <w:ind w:left="151" w:right="217" w:firstLine="396"/>
        <w:jc w:val="both"/>
      </w:pPr>
      <w:r>
        <w:rPr>
          <w:spacing w:val="-8"/>
        </w:rPr>
        <w:t>（</w:t>
      </w:r>
      <w:r>
        <w:rPr>
          <w:rFonts w:ascii="Times New Roman" w:hAnsi="Times New Roman" w:cs="Times New Roman" w:eastAsia="Times New Roman" w:hint="default"/>
          <w:spacing w:val="-8"/>
        </w:rPr>
        <w:t>2</w:t>
      </w:r>
      <w:r>
        <w:rPr>
          <w:spacing w:val="-8"/>
        </w:rPr>
        <w:t>）公司董事会能够履行《公司法》、《证券法》、《公司章程》所赋予的权力和义务，全面 </w:t>
      </w:r>
      <w:r>
        <w:rPr>
          <w:spacing w:val="-10"/>
        </w:rPr>
        <w:t>落实股东大会和董事会的决议，对公司的生产经营目标、持续发展措施、依法经营、规范运作等重大</w:t>
      </w:r>
      <w:r>
        <w:rPr>
          <w:spacing w:val="-79"/>
        </w:rPr>
        <w:t> </w:t>
      </w:r>
      <w:r>
        <w:rPr>
          <w:spacing w:val="-79"/>
        </w:rPr>
      </w:r>
      <w:r>
        <w:rPr>
          <w:spacing w:val="-10"/>
        </w:rPr>
        <w:t>事项认真论证、及时审议，决策程序合法。建立了较为完善的内部控制制度，保证了公司的健康持续</w:t>
      </w:r>
    </w:p>
    <w:p>
      <w:pPr>
        <w:spacing w:after="0" w:line="340" w:lineRule="auto"/>
        <w:jc w:val="both"/>
        <w:sectPr>
          <w:pgSz w:w="11910" w:h="16840"/>
          <w:pgMar w:header="1508" w:footer="1000" w:top="1760" w:bottom="1200" w:left="1380" w:right="13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348" w:lineRule="auto" w:before="35"/>
        <w:ind w:left="151" w:right="89"/>
        <w:jc w:val="left"/>
      </w:pPr>
      <w:r>
        <w:rPr>
          <w:spacing w:val="-10"/>
        </w:rPr>
        <w:t>发展。公司管理层均能够认真履行《公司章程》赋予的各项职权，切实贯彻董事会决议，未发现违反</w:t>
      </w:r>
      <w:r>
        <w:rPr>
          <w:spacing w:val="-87"/>
        </w:rPr>
        <w:t> </w:t>
      </w:r>
      <w:r>
        <w:rPr>
          <w:spacing w:val="-87"/>
        </w:rPr>
      </w:r>
      <w:r>
        <w:rPr>
          <w:spacing w:val="-8"/>
        </w:rPr>
        <w:t>国家法律、法规、《公司章程》及损害公司利益的行为。</w:t>
      </w:r>
      <w:r>
        <w:rPr/>
      </w:r>
    </w:p>
    <w:p>
      <w:pPr>
        <w:pStyle w:val="BodyText"/>
        <w:spacing w:line="328" w:lineRule="auto" w:before="31"/>
        <w:ind w:left="547" w:right="89"/>
        <w:jc w:val="left"/>
      </w:pPr>
      <w:r>
        <w:rPr>
          <w:rFonts w:ascii="Times New Roman" w:hAnsi="Times New Roman" w:cs="Times New Roman" w:eastAsia="Times New Roman" w:hint="default"/>
          <w:spacing w:val="-8"/>
        </w:rPr>
        <w:t>2</w:t>
      </w:r>
      <w:r>
        <w:rPr>
          <w:spacing w:val="-8"/>
        </w:rPr>
        <w:t>、检查公司财务的情况</w:t>
      </w:r>
      <w:r>
        <w:rPr>
          <w:spacing w:val="-100"/>
        </w:rPr>
        <w:t> </w:t>
      </w:r>
      <w:r>
        <w:rPr>
          <w:spacing w:val="-10"/>
        </w:rPr>
        <w:t>公司财务报告已经德勤华永会计师事务所审计并出具了标准无保留意见的审计报告，监事会认为</w:t>
      </w:r>
      <w:r>
        <w:rPr/>
      </w:r>
    </w:p>
    <w:p>
      <w:pPr>
        <w:pStyle w:val="BodyText"/>
        <w:spacing w:line="343" w:lineRule="auto" w:before="47"/>
        <w:ind w:left="547" w:right="1098" w:hanging="396"/>
        <w:jc w:val="left"/>
      </w:pPr>
      <w:r>
        <w:rPr>
          <w:spacing w:val="-8"/>
        </w:rPr>
        <w:t>该审计报告真实、客观、公正的反映了公司的财务状况和经营成果。 </w:t>
      </w:r>
      <w:r>
        <w:rPr>
          <w:rFonts w:ascii="Times New Roman" w:hAnsi="Times New Roman" w:cs="Times New Roman" w:eastAsia="Times New Roman" w:hint="default"/>
          <w:spacing w:val="-8"/>
        </w:rPr>
        <w:t>3</w:t>
      </w:r>
      <w:r>
        <w:rPr>
          <w:spacing w:val="-8"/>
        </w:rPr>
        <w:t>、募集资金使用情况 公司最近一次募集资金实际投入项目和承诺投入项目完全一致，没有变更。 </w:t>
      </w:r>
      <w:r>
        <w:rPr>
          <w:rFonts w:ascii="Times New Roman" w:hAnsi="Times New Roman" w:cs="Times New Roman" w:eastAsia="Times New Roman" w:hint="default"/>
          <w:spacing w:val="-8"/>
        </w:rPr>
        <w:t>4</w:t>
      </w:r>
      <w:r>
        <w:rPr>
          <w:spacing w:val="-8"/>
        </w:rPr>
        <w:t>、公司收购、出售资产的情况</w:t>
      </w:r>
      <w:r>
        <w:rPr/>
      </w:r>
    </w:p>
    <w:p>
      <w:pPr>
        <w:pStyle w:val="BodyText"/>
        <w:spacing w:line="338" w:lineRule="auto" w:before="10"/>
        <w:ind w:left="151" w:right="198" w:firstLine="396"/>
        <w:jc w:val="both"/>
      </w:pPr>
      <w:r>
        <w:rPr>
          <w:spacing w:val="-10"/>
        </w:rPr>
        <w:t>报告期内，公司成立全资子公司“富裕晨鸣纸业有限责任公司”，对黑龙江斯达纸业有限公司资</w:t>
      </w:r>
      <w:r>
        <w:rPr>
          <w:spacing w:val="-9"/>
        </w:rPr>
        <w:t> 产进行租赁经营，租赁期</w:t>
      </w:r>
      <w:r>
        <w:rPr>
          <w:rFonts w:ascii="Times New Roman" w:hAnsi="Times New Roman" w:cs="Times New Roman" w:eastAsia="Times New Roman" w:hint="default"/>
          <w:spacing w:val="-9"/>
        </w:rPr>
        <w:t>2</w:t>
      </w:r>
      <w:r>
        <w:rPr>
          <w:rFonts w:ascii="Times New Roman" w:hAnsi="Times New Roman" w:cs="Times New Roman" w:eastAsia="Times New Roman" w:hint="default"/>
          <w:spacing w:val="16"/>
        </w:rPr>
        <w:t> </w:t>
      </w:r>
      <w:r>
        <w:rPr>
          <w:spacing w:val="-10"/>
        </w:rPr>
        <w:t>年。该次租赁资产事项公平、公正，交易价格合理，未发现内幕交易及损</w:t>
      </w:r>
      <w:r>
        <w:rPr>
          <w:spacing w:val="-98"/>
        </w:rPr>
        <w:t> </w:t>
      </w:r>
      <w:r>
        <w:rPr>
          <w:spacing w:val="-98"/>
        </w:rPr>
      </w:r>
      <w:r>
        <w:rPr>
          <w:spacing w:val="-8"/>
        </w:rPr>
        <w:t>害股东利益和公司利益的情况。</w:t>
      </w:r>
      <w:r>
        <w:rPr/>
      </w:r>
    </w:p>
    <w:p>
      <w:pPr>
        <w:pStyle w:val="BodyText"/>
        <w:spacing w:line="328" w:lineRule="auto" w:before="40"/>
        <w:ind w:left="547" w:right="89"/>
        <w:jc w:val="left"/>
      </w:pPr>
      <w:r>
        <w:rPr>
          <w:rFonts w:ascii="Times New Roman" w:hAnsi="Times New Roman" w:cs="Times New Roman" w:eastAsia="Times New Roman" w:hint="default"/>
          <w:spacing w:val="-8"/>
        </w:rPr>
        <w:t>5</w:t>
      </w:r>
      <w:r>
        <w:rPr>
          <w:spacing w:val="-8"/>
        </w:rPr>
        <w:t>、关联交易情况</w:t>
      </w:r>
      <w:r>
        <w:rPr>
          <w:spacing w:val="-100"/>
        </w:rPr>
        <w:t> </w:t>
      </w:r>
      <w:r>
        <w:rPr>
          <w:spacing w:val="-12"/>
        </w:rPr>
        <w:t>报告期内，公司发生的关联交易均体现了市场公平原则，未发现损害公司利益和股东利益的情况。</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1"/>
        <w:tabs>
          <w:tab w:pos="1506" w:val="left" w:leader="none"/>
        </w:tabs>
        <w:spacing w:line="240" w:lineRule="auto"/>
        <w:ind w:left="421" w:right="0"/>
        <w:jc w:val="center"/>
        <w:rPr>
          <w:b w:val="0"/>
          <w:bCs w:val="0"/>
        </w:rPr>
      </w:pPr>
      <w:r>
        <w:rPr>
          <w:spacing w:val="-5"/>
          <w:w w:val="95"/>
        </w:rPr>
        <w:t>第九节</w:t>
        <w:tab/>
      </w:r>
      <w:r>
        <w:rPr>
          <w:spacing w:val="-7"/>
        </w:rPr>
        <w:t>重要事项</w:t>
      </w:r>
      <w:r>
        <w:rPr>
          <w:b w:val="0"/>
          <w:bCs w:val="0"/>
        </w:rPr>
      </w:r>
    </w:p>
    <w:p>
      <w:pPr>
        <w:spacing w:line="240" w:lineRule="auto" w:before="1"/>
        <w:rPr>
          <w:rFonts w:ascii="黑体" w:hAnsi="黑体" w:cs="黑体" w:eastAsia="黑体" w:hint="default"/>
          <w:b/>
          <w:bCs/>
          <w:sz w:val="31"/>
          <w:szCs w:val="31"/>
        </w:rPr>
      </w:pPr>
    </w:p>
    <w:p>
      <w:pPr>
        <w:pStyle w:val="Heading4"/>
        <w:spacing w:line="240" w:lineRule="auto"/>
        <w:ind w:right="89"/>
        <w:jc w:val="left"/>
        <w:rPr>
          <w:b w:val="0"/>
          <w:bCs w:val="0"/>
          <w:i w:val="0"/>
        </w:rPr>
      </w:pPr>
      <w:r>
        <w:rPr>
          <w:spacing w:val="-6"/>
        </w:rPr>
        <w:t>一、年度公司重大诉讼、仲裁事项</w:t>
      </w:r>
      <w:r>
        <w:rPr>
          <w:b w:val="0"/>
          <w:bCs w:val="0"/>
          <w:i w:val="0"/>
        </w:rPr>
      </w:r>
    </w:p>
    <w:p>
      <w:pPr>
        <w:pStyle w:val="BodyText"/>
        <w:spacing w:line="348" w:lineRule="auto" w:before="134"/>
        <w:ind w:left="151" w:right="89" w:firstLine="404"/>
        <w:jc w:val="left"/>
      </w:pPr>
      <w:r>
        <w:rPr>
          <w:rFonts w:ascii="Times New Roman" w:hAnsi="Times New Roman" w:cs="Times New Roman" w:eastAsia="Times New Roman" w:hint="default"/>
          <w:spacing w:val="-12"/>
        </w:rPr>
        <w:t>1</w:t>
      </w:r>
      <w:r>
        <w:rPr>
          <w:spacing w:val="-12"/>
        </w:rPr>
        <w:t>、报告期内，公司产品经销商佛山市顺德区星辰纸业有限公司（以下简称“星辰纸业”）因经营</w:t>
      </w:r>
      <w:r>
        <w:rPr>
          <w:spacing w:val="-9"/>
        </w:rPr>
        <w:t> </w:t>
      </w:r>
      <w:r>
        <w:rPr>
          <w:spacing w:val="-10"/>
        </w:rPr>
        <w:t>困难未能及时支付我公司货款，公司经审慎调查分析对其提起诉讼，山东省寿光市人民法院已分别出</w:t>
      </w:r>
      <w:r>
        <w:rPr>
          <w:spacing w:val="-79"/>
        </w:rPr>
        <w:t> </w:t>
      </w:r>
      <w:r>
        <w:rPr>
          <w:spacing w:val="-79"/>
        </w:rPr>
      </w:r>
      <w:r>
        <w:rPr>
          <w:spacing w:val="-9"/>
        </w:rPr>
        <w:t>具民事调解书和民事判决书，要求星辰纸业支付已诉讼欠款</w:t>
      </w:r>
      <w:r>
        <w:rPr>
          <w:spacing w:val="-57"/>
        </w:rPr>
        <w:t> </w:t>
      </w:r>
      <w:r>
        <w:rPr>
          <w:rFonts w:ascii="Times New Roman" w:hAnsi="Times New Roman" w:cs="Times New Roman" w:eastAsia="Times New Roman" w:hint="default"/>
          <w:spacing w:val="-4"/>
        </w:rPr>
        <w:t>813.23</w:t>
      </w:r>
      <w:r>
        <w:rPr>
          <w:rFonts w:ascii="Times New Roman" w:hAnsi="Times New Roman" w:cs="Times New Roman" w:eastAsia="Times New Roman" w:hint="default"/>
          <w:spacing w:val="1"/>
        </w:rPr>
        <w:t> </w:t>
      </w:r>
      <w:r>
        <w:rPr>
          <w:spacing w:val="-6"/>
        </w:rPr>
        <w:t>万元、</w:t>
      </w:r>
      <w:r>
        <w:rPr>
          <w:rFonts w:ascii="Times New Roman" w:hAnsi="Times New Roman" w:cs="Times New Roman" w:eastAsia="Times New Roman" w:hint="default"/>
          <w:spacing w:val="-6"/>
        </w:rPr>
        <w:t>728.08</w:t>
      </w:r>
      <w:r>
        <w:rPr>
          <w:rFonts w:ascii="Times New Roman" w:hAnsi="Times New Roman" w:cs="Times New Roman" w:eastAsia="Times New Roman" w:hint="default"/>
          <w:spacing w:val="1"/>
        </w:rPr>
        <w:t> </w:t>
      </w:r>
      <w:r>
        <w:rPr>
          <w:spacing w:val="-6"/>
        </w:rPr>
        <w:t>万元、</w:t>
      </w:r>
      <w:r>
        <w:rPr>
          <w:rFonts w:ascii="Times New Roman" w:hAnsi="Times New Roman" w:cs="Times New Roman" w:eastAsia="Times New Roman" w:hint="default"/>
          <w:spacing w:val="-6"/>
        </w:rPr>
        <w:t>2676.18</w:t>
      </w:r>
      <w:r>
        <w:rPr>
          <w:rFonts w:ascii="Times New Roman" w:hAnsi="Times New Roman" w:cs="Times New Roman" w:eastAsia="Times New Roman" w:hint="default"/>
          <w:spacing w:val="1"/>
        </w:rPr>
        <w:t> </w:t>
      </w:r>
      <w:r>
        <w:rPr>
          <w:spacing w:val="-9"/>
        </w:rPr>
        <w:t>万元</w:t>
      </w:r>
      <w:r>
        <w:rPr>
          <w:spacing w:val="-93"/>
        </w:rPr>
        <w:t> </w:t>
      </w:r>
      <w:r>
        <w:rPr>
          <w:spacing w:val="-12"/>
        </w:rPr>
        <w:t>及相关逾期付款违约金。对其余应收款项，我公司正积极努力通过诉讼调解等各种合法途径进行清收。</w:t>
      </w:r>
      <w:r>
        <w:rPr>
          <w:spacing w:val="-99"/>
        </w:rPr>
        <w:t> </w:t>
      </w:r>
      <w:r>
        <w:rPr>
          <w:spacing w:val="-99"/>
        </w:rPr>
      </w:r>
      <w:r>
        <w:rPr>
          <w:spacing w:val="-9"/>
        </w:rPr>
        <w:t>同时根据实际情况，公司在本报告期内提取坏帐准备</w:t>
      </w:r>
      <w:r>
        <w:rPr>
          <w:spacing w:val="-59"/>
        </w:rPr>
        <w:t> </w:t>
      </w:r>
      <w:r>
        <w:rPr>
          <w:rFonts w:ascii="Times New Roman" w:hAnsi="Times New Roman" w:cs="Times New Roman" w:eastAsia="Times New Roman" w:hint="default"/>
          <w:spacing w:val="-4"/>
        </w:rPr>
        <w:t>0.89</w:t>
      </w:r>
      <w:r>
        <w:rPr>
          <w:rFonts w:ascii="Times New Roman" w:hAnsi="Times New Roman" w:cs="Times New Roman" w:eastAsia="Times New Roman" w:hint="default"/>
          <w:spacing w:val="-2"/>
        </w:rPr>
        <w:t> </w:t>
      </w:r>
      <w:r>
        <w:rPr>
          <w:spacing w:val="-8"/>
        </w:rPr>
        <w:t>亿元。此事项相关公告刊登在</w:t>
      </w:r>
      <w:r>
        <w:rPr>
          <w:spacing w:val="-59"/>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p>
    <w:p>
      <w:pPr>
        <w:pStyle w:val="BodyText"/>
        <w:spacing w:line="240" w:lineRule="auto" w:before="14"/>
        <w:ind w:left="151" w:right="89"/>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rPr>
        <w:t>0</w:t>
      </w:r>
      <w:r>
        <w:rPr>
          <w:rFonts w:ascii="Times New Roman" w:hAnsi="Times New Roman" w:cs="Times New Roman" w:eastAsia="Times New Roman" w:hint="default"/>
          <w:spacing w:val="-6"/>
        </w:rPr>
        <w:t> </w:t>
      </w:r>
      <w:r>
        <w:rPr>
          <w:spacing w:val="-8"/>
        </w:rPr>
        <w:t>日《中国证券报</w:t>
      </w:r>
      <w:r>
        <w:rPr>
          <w:spacing w:val="-108"/>
        </w:rPr>
        <w:t>》、</w:t>
      </w:r>
      <w:r>
        <w:rPr>
          <w:spacing w:val="-8"/>
        </w:rPr>
        <w:t>《香港商报》及巨潮资讯网（网址：</w:t>
      </w:r>
      <w:hyperlink r:id="rId11">
        <w:r>
          <w:rPr>
            <w:rFonts w:ascii="Times New Roman" w:hAnsi="Times New Roman" w:cs="Times New Roman" w:eastAsia="Times New Roman" w:hint="default"/>
            <w:spacing w:val="-4"/>
            <w:w w:val="99"/>
          </w:rPr>
          <w:t>http://ww</w:t>
        </w:r>
        <w:r>
          <w:rPr>
            <w:rFonts w:ascii="Times New Roman" w:hAnsi="Times New Roman" w:cs="Times New Roman" w:eastAsia="Times New Roman" w:hint="default"/>
            <w:spacing w:val="-18"/>
            <w:w w:val="99"/>
          </w:rPr>
          <w:t>w</w:t>
        </w:r>
        <w:r>
          <w:rPr>
            <w:rFonts w:ascii="Times New Roman" w:hAnsi="Times New Roman" w:cs="Times New Roman" w:eastAsia="Times New Roman" w:hint="default"/>
            <w:spacing w:val="-4"/>
            <w:w w:val="99"/>
          </w:rPr>
          <w:t>.cninfo.co</w:t>
        </w:r>
        <w:r>
          <w:rPr>
            <w:rFonts w:ascii="Times New Roman" w:hAnsi="Times New Roman" w:cs="Times New Roman" w:eastAsia="Times New Roman" w:hint="default"/>
            <w:spacing w:val="-6"/>
            <w:w w:val="99"/>
          </w:rPr>
          <w:t>m</w:t>
        </w:r>
        <w:r>
          <w:rPr>
            <w:rFonts w:ascii="Times New Roman" w:hAnsi="Times New Roman" w:cs="Times New Roman" w:eastAsia="Times New Roman" w:hint="default"/>
            <w:spacing w:val="-4"/>
            <w:w w:val="99"/>
          </w:rPr>
          <w:t>.c</w:t>
        </w:r>
        <w:r>
          <w:rPr>
            <w:rFonts w:ascii="Times New Roman" w:hAnsi="Times New Roman" w:cs="Times New Roman" w:eastAsia="Times New Roman" w:hint="default"/>
            <w:spacing w:val="-3"/>
            <w:w w:val="99"/>
          </w:rPr>
          <w:t>n</w:t>
        </w:r>
      </w:hyperlink>
      <w:r>
        <w:rPr>
          <w:spacing w:val="-8"/>
          <w:w w:val="99"/>
        </w:rPr>
        <w:t>）上。</w:t>
      </w:r>
      <w:r>
        <w:rPr/>
      </w:r>
    </w:p>
    <w:p>
      <w:pPr>
        <w:pStyle w:val="BodyText"/>
        <w:spacing w:line="338" w:lineRule="auto" w:before="118"/>
        <w:ind w:left="151" w:right="89" w:firstLine="404"/>
        <w:jc w:val="left"/>
      </w:pPr>
      <w:r>
        <w:rPr>
          <w:rFonts w:ascii="Times New Roman" w:hAnsi="Times New Roman" w:cs="Times New Roman" w:eastAsia="Times New Roman" w:hint="default"/>
          <w:spacing w:val="-7"/>
        </w:rPr>
        <w:t>2</w:t>
      </w:r>
      <w:r>
        <w:rPr>
          <w:spacing w:val="-7"/>
        </w:rPr>
        <w:t>、涉及以前年度发生的工程款纠纷案件，在报告期内，山东省高级人民法院出具民事判决书，</w:t>
      </w:r>
      <w:r>
        <w:rPr/>
        <w:t> </w:t>
      </w:r>
      <w:r>
        <w:rPr>
          <w:spacing w:val="-9"/>
        </w:rPr>
        <w:t>判定公司支付工程承包商工程款 </w:t>
      </w:r>
      <w:r>
        <w:rPr>
          <w:rFonts w:ascii="Times New Roman" w:hAnsi="Times New Roman" w:cs="Times New Roman" w:eastAsia="Times New Roman" w:hint="default"/>
          <w:spacing w:val="-4"/>
        </w:rPr>
        <w:t>68.96</w:t>
      </w:r>
      <w:r>
        <w:rPr>
          <w:rFonts w:ascii="Times New Roman" w:hAnsi="Times New Roman" w:cs="Times New Roman" w:eastAsia="Times New Roman" w:hint="default"/>
          <w:spacing w:val="-19"/>
        </w:rPr>
        <w:t> </w:t>
      </w:r>
      <w:r>
        <w:rPr>
          <w:spacing w:val="-9"/>
        </w:rPr>
        <w:t>万元及利息。公司因对该判决结果不服，已向最高人民法院提</w:t>
      </w:r>
    </w:p>
    <w:p>
      <w:pPr>
        <w:pStyle w:val="BodyText"/>
        <w:spacing w:line="338" w:lineRule="auto" w:before="23"/>
        <w:ind w:left="151" w:right="89"/>
        <w:jc w:val="left"/>
      </w:pPr>
      <w:r>
        <w:rPr>
          <w:spacing w:val="-9"/>
        </w:rPr>
        <w:t>起上诉，有关进展情况将在以后定期报告中进行披露。该诉讼事项的详细情况已在</w:t>
      </w:r>
      <w:r>
        <w:rPr>
          <w:spacing w:val="-26"/>
        </w:rPr>
        <w:t> </w:t>
      </w:r>
      <w:r>
        <w:rPr>
          <w:rFonts w:ascii="Times New Roman" w:hAnsi="Times New Roman" w:cs="Times New Roman" w:eastAsia="Times New Roman" w:hint="default"/>
          <w:spacing w:val="-4"/>
        </w:rPr>
        <w:t>2004</w:t>
      </w:r>
      <w:r>
        <w:rPr>
          <w:rFonts w:ascii="Times New Roman" w:hAnsi="Times New Roman" w:cs="Times New Roman" w:eastAsia="Times New Roman" w:hint="default"/>
          <w:spacing w:val="32"/>
        </w:rPr>
        <w:t> </w:t>
      </w:r>
      <w:r>
        <w:rPr>
          <w:spacing w:val="-9"/>
        </w:rPr>
        <w:t>年年度报告</w:t>
      </w:r>
      <w:r>
        <w:rPr>
          <w:spacing w:val="-100"/>
        </w:rPr>
        <w:t> </w:t>
      </w:r>
      <w:r>
        <w:rPr>
          <w:spacing w:val="-100"/>
        </w:rPr>
      </w:r>
      <w:r>
        <w:rPr>
          <w:spacing w:val="-8"/>
        </w:rPr>
        <w:t>中做了披露。</w:t>
      </w:r>
      <w:r>
        <w:rPr/>
      </w:r>
    </w:p>
    <w:p>
      <w:pPr>
        <w:spacing w:line="453" w:lineRule="auto" w:before="48"/>
        <w:ind w:left="555" w:right="89" w:hanging="405"/>
        <w:jc w:val="left"/>
        <w:rPr>
          <w:rFonts w:ascii="宋体" w:hAnsi="宋体" w:cs="宋体" w:eastAsia="宋体" w:hint="default"/>
          <w:sz w:val="21"/>
          <w:szCs w:val="21"/>
        </w:rPr>
      </w:pPr>
      <w:r>
        <w:rPr>
          <w:rFonts w:ascii="宋体" w:hAnsi="宋体" w:cs="宋体" w:eastAsia="宋体" w:hint="default"/>
          <w:b/>
          <w:bCs/>
          <w:i/>
          <w:spacing w:val="-6"/>
          <w:sz w:val="21"/>
          <w:szCs w:val="21"/>
        </w:rPr>
        <w:t>二、报告期内公司控股子公司解散清算事项</w:t>
      </w:r>
      <w:r>
        <w:rPr>
          <w:rFonts w:ascii="宋体" w:hAnsi="宋体" w:cs="宋体" w:eastAsia="宋体" w:hint="default"/>
          <w:b/>
          <w:bCs/>
          <w:i/>
          <w:spacing w:val="-6"/>
          <w:w w:val="99"/>
          <w:sz w:val="21"/>
          <w:szCs w:val="21"/>
        </w:rPr>
        <w:t> </w:t>
      </w:r>
      <w:r>
        <w:rPr>
          <w:rFonts w:ascii="宋体" w:hAnsi="宋体" w:cs="宋体" w:eastAsia="宋体" w:hint="default"/>
          <w:spacing w:val="-13"/>
          <w:sz w:val="21"/>
          <w:szCs w:val="21"/>
        </w:rPr>
        <w:t>公司间接控股子公司襄樊晨鸣铜版纸有限公司（以下简称“襄樊晨鸣”）于</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1998</w:t>
      </w:r>
      <w:r>
        <w:rPr>
          <w:rFonts w:ascii="Times New Roman" w:hAnsi="Times New Roman" w:cs="Times New Roman" w:eastAsia="Times New Roman" w:hint="default"/>
          <w:spacing w:val="4"/>
          <w:sz w:val="21"/>
          <w:szCs w:val="21"/>
        </w:rPr>
        <w:t> </w:t>
      </w:r>
      <w:r>
        <w:rPr>
          <w:rFonts w:ascii="宋体" w:hAnsi="宋体" w:cs="宋体" w:eastAsia="宋体" w:hint="default"/>
          <w:spacing w:val="-9"/>
          <w:sz w:val="21"/>
          <w:szCs w:val="21"/>
        </w:rPr>
        <w:t>年成立，注册资</w:t>
      </w:r>
    </w:p>
    <w:p>
      <w:pPr>
        <w:spacing w:after="0" w:line="453" w:lineRule="auto"/>
        <w:jc w:val="left"/>
        <w:rPr>
          <w:rFonts w:ascii="宋体" w:hAnsi="宋体" w:cs="宋体" w:eastAsia="宋体" w:hint="default"/>
          <w:sz w:val="21"/>
          <w:szCs w:val="21"/>
        </w:rPr>
        <w:sectPr>
          <w:pgSz w:w="11910" w:h="16840"/>
          <w:pgMar w:header="1508" w:footer="1000" w:top="1760" w:bottom="1200" w:left="1380" w:right="13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333" w:lineRule="auto" w:before="35"/>
        <w:ind w:left="151" w:right="70"/>
        <w:jc w:val="left"/>
        <w:rPr>
          <w:rFonts w:ascii="宋体" w:hAnsi="宋体" w:cs="宋体" w:eastAsia="宋体" w:hint="default"/>
        </w:rPr>
      </w:pPr>
      <w:r>
        <w:rPr/>
        <w:t>本</w:t>
      </w:r>
      <w:r>
        <w:rPr>
          <w:spacing w:val="-59"/>
        </w:rPr>
        <w:t> </w:t>
      </w:r>
      <w:r>
        <w:rPr>
          <w:rFonts w:ascii="Times New Roman" w:hAnsi="Times New Roman" w:cs="Times New Roman" w:eastAsia="Times New Roman" w:hint="default"/>
          <w:spacing w:val="-4"/>
        </w:rPr>
        <w:t>3225.80</w:t>
      </w:r>
      <w:r>
        <w:rPr>
          <w:rFonts w:ascii="Times New Roman" w:hAnsi="Times New Roman" w:cs="Times New Roman" w:eastAsia="Times New Roman" w:hint="default"/>
        </w:rPr>
        <w:t> </w:t>
      </w:r>
      <w:r>
        <w:rPr>
          <w:spacing w:val="-8"/>
        </w:rPr>
        <w:t>万元，公司以无形资产出资</w:t>
      </w:r>
      <w:r>
        <w:rPr>
          <w:spacing w:val="-58"/>
        </w:rPr>
        <w:t> </w:t>
      </w:r>
      <w:r>
        <w:rPr>
          <w:rFonts w:ascii="Times New Roman" w:hAnsi="Times New Roman" w:cs="Times New Roman" w:eastAsia="Times New Roman" w:hint="default"/>
          <w:spacing w:val="-4"/>
        </w:rPr>
        <w:t>645.2</w:t>
      </w:r>
      <w:r>
        <w:rPr>
          <w:rFonts w:ascii="Times New Roman" w:hAnsi="Times New Roman" w:cs="Times New Roman" w:eastAsia="Times New Roman" w:hint="default"/>
          <w:spacing w:val="-1"/>
        </w:rPr>
        <w:t> </w:t>
      </w:r>
      <w:r>
        <w:rPr>
          <w:spacing w:val="-8"/>
        </w:rPr>
        <w:t>万元，占总股本的</w:t>
      </w:r>
      <w:r>
        <w:rPr>
          <w:spacing w:val="-59"/>
        </w:rPr>
        <w:t> </w:t>
      </w:r>
      <w:r>
        <w:rPr>
          <w:rFonts w:ascii="Times New Roman" w:hAnsi="Times New Roman" w:cs="Times New Roman" w:eastAsia="Times New Roman" w:hint="default"/>
          <w:spacing w:val="-9"/>
        </w:rPr>
        <w:t>20</w:t>
      </w:r>
      <w:r>
        <w:rPr>
          <w:spacing w:val="-9"/>
        </w:rPr>
        <w:t>％；公司控股子公司武汉晨鸣汉阳</w:t>
      </w:r>
      <w:r>
        <w:rPr>
          <w:spacing w:val="-102"/>
        </w:rPr>
        <w:t> </w:t>
      </w:r>
      <w:r>
        <w:rPr>
          <w:spacing w:val="-102"/>
        </w:rPr>
      </w:r>
      <w:r>
        <w:rPr>
          <w:spacing w:val="-10"/>
        </w:rPr>
        <w:t>纸业股份有限公司（公司持有其</w:t>
      </w:r>
      <w:r>
        <w:rPr>
          <w:spacing w:val="-58"/>
        </w:rPr>
        <w:t> </w:t>
      </w:r>
      <w:r>
        <w:rPr>
          <w:rFonts w:ascii="Times New Roman" w:hAnsi="Times New Roman" w:cs="Times New Roman" w:eastAsia="Times New Roman" w:hint="default"/>
          <w:spacing w:val="-9"/>
        </w:rPr>
        <w:t>50.93</w:t>
      </w:r>
      <w:r>
        <w:rPr>
          <w:spacing w:val="-9"/>
        </w:rPr>
        <w:t>％的股权）以实物和现金出资</w:t>
      </w:r>
      <w:r>
        <w:rPr>
          <w:spacing w:val="-57"/>
        </w:rPr>
        <w:t> </w:t>
      </w:r>
      <w:r>
        <w:rPr>
          <w:rFonts w:ascii="Times New Roman" w:hAnsi="Times New Roman" w:cs="Times New Roman" w:eastAsia="Times New Roman" w:hint="default"/>
          <w:spacing w:val="-4"/>
        </w:rPr>
        <w:t>1000</w:t>
      </w:r>
      <w:r>
        <w:rPr>
          <w:rFonts w:ascii="Times New Roman" w:hAnsi="Times New Roman" w:cs="Times New Roman" w:eastAsia="Times New Roman" w:hint="default"/>
          <w:spacing w:val="-1"/>
        </w:rPr>
        <w:t> </w:t>
      </w:r>
      <w:r>
        <w:rPr>
          <w:spacing w:val="-11"/>
        </w:rPr>
        <w:t>万元，占总股本的</w:t>
      </w:r>
      <w:r>
        <w:rPr>
          <w:spacing w:val="-57"/>
        </w:rPr>
        <w:t> </w:t>
      </w:r>
      <w:r>
        <w:rPr>
          <w:rFonts w:ascii="Times New Roman" w:hAnsi="Times New Roman" w:cs="Times New Roman" w:eastAsia="Times New Roman" w:hint="default"/>
          <w:spacing w:val="-11"/>
        </w:rPr>
        <w:t>31</w:t>
      </w:r>
      <w:r>
        <w:rPr>
          <w:spacing w:val="-11"/>
        </w:rPr>
        <w:t>％；湖</w:t>
      </w:r>
      <w:r>
        <w:rPr>
          <w:spacing w:val="-100"/>
        </w:rPr>
        <w:t> </w:t>
      </w:r>
      <w:r>
        <w:rPr>
          <w:spacing w:val="-100"/>
        </w:rPr>
      </w:r>
      <w:r>
        <w:rPr>
          <w:spacing w:val="-8"/>
        </w:rPr>
        <w:t>北省汉阳造纸厂以</w:t>
      </w:r>
      <w:r>
        <w:rPr>
          <w:spacing w:val="-57"/>
        </w:rPr>
        <w:t> </w:t>
      </w:r>
      <w:r>
        <w:rPr>
          <w:rFonts w:ascii="Times New Roman" w:hAnsi="Times New Roman" w:cs="Times New Roman" w:eastAsia="Times New Roman" w:hint="default"/>
          <w:spacing w:val="-4"/>
        </w:rPr>
        <w:t>612.9</w:t>
      </w:r>
      <w:r>
        <w:rPr>
          <w:rFonts w:ascii="Times New Roman" w:hAnsi="Times New Roman" w:cs="Times New Roman" w:eastAsia="Times New Roman" w:hint="default"/>
          <w:spacing w:val="-1"/>
        </w:rPr>
        <w:t> </w:t>
      </w:r>
      <w:r>
        <w:rPr>
          <w:spacing w:val="-10"/>
        </w:rPr>
        <w:t>万元的债权转为股权，占总股本的</w:t>
      </w:r>
      <w:r>
        <w:rPr>
          <w:spacing w:val="-57"/>
        </w:rPr>
        <w:t> </w:t>
      </w:r>
      <w:r>
        <w:rPr>
          <w:rFonts w:ascii="Times New Roman" w:hAnsi="Times New Roman" w:cs="Times New Roman" w:eastAsia="Times New Roman" w:hint="default"/>
          <w:spacing w:val="-10"/>
        </w:rPr>
        <w:t>19</w:t>
      </w:r>
      <w:r>
        <w:rPr>
          <w:spacing w:val="-10"/>
        </w:rPr>
        <w:t>％；襄樊白兰集团有限公司以实物出资</w:t>
      </w:r>
      <w:r>
        <w:rPr>
          <w:spacing w:val="-98"/>
        </w:rPr>
        <w:t> </w:t>
      </w:r>
      <w:r>
        <w:rPr>
          <w:spacing w:val="-98"/>
        </w:rPr>
      </w:r>
      <w:r>
        <w:rPr>
          <w:rFonts w:ascii="Times New Roman" w:hAnsi="Times New Roman" w:cs="Times New Roman" w:eastAsia="Times New Roman" w:hint="default"/>
          <w:spacing w:val="-4"/>
        </w:rPr>
        <w:t>967.70</w:t>
      </w:r>
      <w:r>
        <w:rPr>
          <w:rFonts w:ascii="Times New Roman" w:hAnsi="Times New Roman" w:cs="Times New Roman" w:eastAsia="Times New Roman" w:hint="default"/>
        </w:rPr>
        <w:t> </w:t>
      </w:r>
      <w:r>
        <w:rPr>
          <w:spacing w:val="-10"/>
        </w:rPr>
        <w:t>万元，占总股本的</w:t>
      </w:r>
      <w:r>
        <w:rPr>
          <w:spacing w:val="-58"/>
        </w:rPr>
        <w:t> </w:t>
      </w:r>
      <w:r>
        <w:rPr>
          <w:rFonts w:ascii="Times New Roman" w:hAnsi="Times New Roman" w:cs="Times New Roman" w:eastAsia="Times New Roman" w:hint="default"/>
          <w:spacing w:val="-11"/>
        </w:rPr>
        <w:t>30</w:t>
      </w:r>
      <w:r>
        <w:rPr>
          <w:spacing w:val="-11"/>
        </w:rPr>
        <w:t>％。由于襄樊晨鸣设备落后、产品单一，生产规模不足</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12"/>
        </w:rPr>
        <w:t>万吨，依据国家</w:t>
      </w:r>
      <w:r>
        <w:rPr>
          <w:spacing w:val="-99"/>
        </w:rPr>
        <w:t> </w:t>
      </w:r>
      <w:r>
        <w:rPr>
          <w:spacing w:val="-99"/>
        </w:rPr>
      </w:r>
      <w:r>
        <w:rPr>
          <w:spacing w:val="-10"/>
        </w:rPr>
        <w:t>产业政策将会逐步被淘汰，襄樊晨鸣目前已经停产，经襄樊晨鸣股东会决议进入解散清算程序。公司</w:t>
      </w:r>
      <w:r>
        <w:rPr>
          <w:spacing w:val="-79"/>
        </w:rPr>
        <w:t> </w:t>
      </w:r>
      <w:r>
        <w:rPr>
          <w:spacing w:val="-79"/>
        </w:rPr>
      </w:r>
      <w:r>
        <w:rPr>
          <w:spacing w:val="-8"/>
        </w:rPr>
        <w:t>对其部分固定资产计提了减值准备人民币</w:t>
      </w:r>
      <w:r>
        <w:rPr>
          <w:spacing w:val="-62"/>
        </w:rPr>
        <w:t> </w:t>
      </w:r>
      <w:r>
        <w:rPr>
          <w:rFonts w:ascii="Times New Roman" w:hAnsi="Times New Roman" w:cs="Times New Roman" w:eastAsia="Times New Roman" w:hint="default"/>
          <w:spacing w:val="-4"/>
        </w:rPr>
        <w:t>8,074,288.89</w:t>
      </w:r>
      <w:r>
        <w:rPr>
          <w:rFonts w:ascii="Times New Roman" w:hAnsi="Times New Roman" w:cs="Times New Roman" w:eastAsia="Times New Roman" w:hint="default"/>
          <w:spacing w:val="-6"/>
        </w:rPr>
        <w:t> </w:t>
      </w:r>
      <w:r>
        <w:rPr>
          <w:spacing w:val="-8"/>
        </w:rPr>
        <w:t>元。</w:t>
      </w:r>
      <w:r>
        <w:rPr>
          <w:spacing w:val="-93"/>
        </w:rPr>
        <w:t> </w:t>
      </w:r>
      <w:r>
        <w:rPr>
          <w:rFonts w:ascii="宋体" w:hAnsi="宋体" w:cs="宋体" w:eastAsia="宋体" w:hint="default"/>
          <w:b/>
          <w:bCs/>
          <w:i/>
          <w:spacing w:val="-6"/>
        </w:rPr>
        <w:t>三、报告期内公司收购及出售资产、吸收合并事项</w:t>
      </w:r>
      <w:r>
        <w:rPr>
          <w:rFonts w:ascii="宋体" w:hAnsi="宋体" w:cs="宋体" w:eastAsia="宋体" w:hint="default"/>
        </w:rPr>
      </w:r>
    </w:p>
    <w:p>
      <w:pPr>
        <w:pStyle w:val="BodyText"/>
        <w:spacing w:line="350" w:lineRule="auto" w:before="43"/>
        <w:ind w:left="151" w:right="70" w:firstLine="404"/>
        <w:jc w:val="left"/>
        <w:rPr>
          <w:rFonts w:ascii="Times New Roman" w:hAnsi="Times New Roman" w:cs="Times New Roman" w:eastAsia="Times New Roman" w:hint="default"/>
        </w:rPr>
      </w:pPr>
      <w:r>
        <w:rPr>
          <w:spacing w:val="-10"/>
        </w:rPr>
        <w:t>公司第四届董事会第二十一次会议审议通过了公司关于转让湛江、阳江林业公司股权并增持湛江</w:t>
      </w:r>
      <w:r>
        <w:rPr>
          <w:spacing w:val="-9"/>
        </w:rPr>
        <w:t> </w:t>
      </w:r>
      <w:r>
        <w:rPr>
          <w:spacing w:val="-10"/>
        </w:rPr>
        <w:t>晨鸣浆纸公司股权的议案，报告期内，公司已完成本次股权转让的有关事宜，湛江晨鸣浆纸有限公司</w:t>
      </w:r>
      <w:r>
        <w:rPr>
          <w:spacing w:val="-79"/>
        </w:rPr>
        <w:t> </w:t>
      </w:r>
      <w:r>
        <w:rPr>
          <w:spacing w:val="-79"/>
        </w:rPr>
      </w:r>
      <w:r>
        <w:rPr>
          <w:spacing w:val="-8"/>
        </w:rPr>
        <w:t>变更为公司的全资子公司，同时湛江林业、阳江林业公司变更为湛江晨鸣浆纸公司的全资子公司。</w:t>
      </w:r>
      <w:r>
        <w:rPr>
          <w:spacing w:val="-8"/>
        </w:rPr>
        <w:t> </w:t>
      </w:r>
      <w:r>
        <w:rPr>
          <w:spacing w:val="-10"/>
        </w:rPr>
        <w:t>由于以上几个子公司都为公司的直接控股全资子公司或间接控股全资子公司，所以以上股权变化并不</w:t>
      </w:r>
      <w:r>
        <w:rPr>
          <w:spacing w:val="-81"/>
        </w:rPr>
        <w:t> </w:t>
      </w:r>
      <w:r>
        <w:rPr>
          <w:spacing w:val="-81"/>
        </w:rPr>
      </w:r>
      <w:r>
        <w:rPr>
          <w:spacing w:val="-16"/>
        </w:rPr>
        <w:t>影响公司的持股比例，对公司业务连续性、管理层稳定性不会造成影响。以上事项详细情况请参见</w:t>
      </w:r>
      <w:r>
        <w:rPr>
          <w:spacing w:val="-32"/>
        </w:rPr>
        <w:t> </w:t>
      </w:r>
      <w:r>
        <w:rPr>
          <w:rFonts w:ascii="Times New Roman" w:hAnsi="Times New Roman" w:cs="Times New Roman" w:eastAsia="Times New Roman" w:hint="default"/>
          <w:spacing w:val="-5"/>
        </w:rPr>
        <w:t>2007</w:t>
      </w:r>
      <w:r>
        <w:rPr>
          <w:rFonts w:ascii="Times New Roman" w:hAnsi="Times New Roman" w:cs="Times New Roman" w:eastAsia="Times New Roman" w:hint="default"/>
        </w:rPr>
      </w:r>
    </w:p>
    <w:p>
      <w:pPr>
        <w:pStyle w:val="BodyText"/>
        <w:spacing w:line="328" w:lineRule="auto" w:before="2"/>
        <w:ind w:left="151" w:right="70"/>
        <w:jc w:val="left"/>
        <w:rPr>
          <w:rFonts w:ascii="宋体" w:hAnsi="宋体" w:cs="宋体" w:eastAsia="宋体" w:hint="default"/>
        </w:rPr>
      </w:pP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spacing w:val="-8"/>
        </w:rPr>
        <w:t>日的《中国证券报》、《香港商报》和“巨潮资讯网”上刊登的公司相关公告。 </w:t>
      </w:r>
      <w:r>
        <w:rPr>
          <w:rFonts w:ascii="宋体" w:hAnsi="宋体" w:cs="宋体" w:eastAsia="宋体" w:hint="default"/>
          <w:b/>
          <w:bCs/>
          <w:i/>
          <w:spacing w:val="-6"/>
        </w:rPr>
        <w:t>四、重大关联交易事项</w:t>
      </w:r>
      <w:r>
        <w:rPr>
          <w:rFonts w:ascii="宋体" w:hAnsi="宋体" w:cs="宋体" w:eastAsia="宋体" w:hint="default"/>
        </w:rPr>
      </w:r>
    </w:p>
    <w:p>
      <w:pPr>
        <w:spacing w:line="348" w:lineRule="auto" w:before="48"/>
        <w:ind w:left="151" w:right="4672" w:firstLine="406"/>
        <w:jc w:val="left"/>
        <w:rPr>
          <w:rFonts w:ascii="宋体" w:hAnsi="宋体" w:cs="宋体" w:eastAsia="宋体" w:hint="default"/>
          <w:sz w:val="21"/>
          <w:szCs w:val="21"/>
        </w:rPr>
      </w:pPr>
      <w:r>
        <w:rPr>
          <w:rFonts w:ascii="宋体" w:hAnsi="宋体" w:cs="宋体" w:eastAsia="宋体" w:hint="default"/>
          <w:spacing w:val="-7"/>
          <w:sz w:val="21"/>
          <w:szCs w:val="21"/>
        </w:rPr>
        <w:t>报告期内，</w:t>
      </w:r>
      <w:r>
        <w:rPr>
          <w:rFonts w:ascii="宋体" w:hAnsi="宋体" w:cs="宋体" w:eastAsia="宋体" w:hint="default"/>
          <w:spacing w:val="-13"/>
          <w:sz w:val="21"/>
          <w:szCs w:val="21"/>
        </w:rPr>
        <w:t> </w:t>
      </w:r>
      <w:r>
        <w:rPr>
          <w:rFonts w:ascii="宋体" w:hAnsi="宋体" w:cs="宋体" w:eastAsia="宋体" w:hint="default"/>
          <w:spacing w:val="-8"/>
          <w:sz w:val="21"/>
          <w:szCs w:val="21"/>
        </w:rPr>
        <w:t>公司未发生重大关联交易事项。</w:t>
      </w:r>
      <w:r>
        <w:rPr>
          <w:rFonts w:ascii="宋体" w:hAnsi="宋体" w:cs="宋体" w:eastAsia="宋体" w:hint="default"/>
          <w:spacing w:val="-8"/>
          <w:sz w:val="21"/>
          <w:szCs w:val="21"/>
        </w:rPr>
        <w:t> </w:t>
      </w:r>
      <w:r>
        <w:rPr>
          <w:rFonts w:ascii="宋体" w:hAnsi="宋体" w:cs="宋体" w:eastAsia="宋体" w:hint="default"/>
          <w:b/>
          <w:bCs/>
          <w:i/>
          <w:spacing w:val="-6"/>
          <w:sz w:val="21"/>
          <w:szCs w:val="21"/>
        </w:rPr>
        <w:t>五、重大合同及履行情况</w:t>
      </w:r>
      <w:r>
        <w:rPr>
          <w:rFonts w:ascii="宋体" w:hAnsi="宋体" w:cs="宋体" w:eastAsia="宋体" w:hint="default"/>
          <w:sz w:val="21"/>
          <w:szCs w:val="21"/>
        </w:rPr>
      </w:r>
    </w:p>
    <w:p>
      <w:pPr>
        <w:pStyle w:val="BodyText"/>
        <w:spacing w:line="331" w:lineRule="auto" w:before="30"/>
        <w:ind w:left="151" w:right="70" w:firstLine="404"/>
        <w:jc w:val="left"/>
      </w:pPr>
      <w:r>
        <w:rPr>
          <w:rFonts w:ascii="Times New Roman" w:hAnsi="Times New Roman" w:cs="Times New Roman" w:eastAsia="Times New Roman" w:hint="default"/>
          <w:spacing w:val="-8"/>
        </w:rPr>
        <w:t>1</w:t>
      </w:r>
      <w:r>
        <w:rPr>
          <w:spacing w:val="-8"/>
        </w:rPr>
        <w:t>、报告期内，公司无对外提供担保情况（不包括为控股子公司提供担保）和违规担保情况。 </w:t>
      </w:r>
      <w:r>
        <w:rPr>
          <w:spacing w:val="-9"/>
        </w:rPr>
        <w:t>截止</w:t>
      </w:r>
      <w:r>
        <w:rPr>
          <w:spacing w:val="-73"/>
        </w:rPr>
        <w:t> </w:t>
      </w:r>
      <w:r>
        <w:rPr>
          <w:rFonts w:ascii="Times New Roman" w:hAnsi="Times New Roman" w:cs="Times New Roman" w:eastAsia="Times New Roman" w:hint="default"/>
          <w:spacing w:val="-6"/>
        </w:rPr>
        <w:t>2007</w:t>
      </w:r>
      <w:r>
        <w:rPr>
          <w:rFonts w:ascii="Times New Roman" w:hAnsi="Times New Roman" w:cs="Times New Roman" w:eastAsia="Times New Roman" w:hint="default"/>
          <w:spacing w:val="-12"/>
        </w:rPr>
        <w:t> </w:t>
      </w:r>
      <w:r>
        <w:rPr/>
        <w:t>年</w:t>
      </w:r>
      <w:r>
        <w:rPr>
          <w:spacing w:val="-73"/>
        </w:rPr>
        <w:t> </w:t>
      </w:r>
      <w:r>
        <w:rPr>
          <w:rFonts w:ascii="Times New Roman" w:hAnsi="Times New Roman" w:cs="Times New Roman" w:eastAsia="Times New Roman" w:hint="default"/>
          <w:spacing w:val="-4"/>
        </w:rPr>
        <w:t>12</w:t>
      </w:r>
      <w:r>
        <w:rPr>
          <w:rFonts w:ascii="Times New Roman" w:hAnsi="Times New Roman" w:cs="Times New Roman" w:eastAsia="Times New Roman" w:hint="default"/>
          <w:spacing w:val="-12"/>
        </w:rPr>
        <w:t> </w:t>
      </w:r>
      <w:r>
        <w:rPr/>
        <w:t>月</w:t>
      </w:r>
      <w:r>
        <w:rPr>
          <w:spacing w:val="-73"/>
        </w:rPr>
        <w:t> </w:t>
      </w:r>
      <w:r>
        <w:rPr>
          <w:rFonts w:ascii="Times New Roman" w:hAnsi="Times New Roman" w:cs="Times New Roman" w:eastAsia="Times New Roman" w:hint="default"/>
          <w:spacing w:val="-4"/>
        </w:rPr>
        <w:t>31</w:t>
      </w:r>
      <w:r>
        <w:rPr>
          <w:rFonts w:ascii="Times New Roman" w:hAnsi="Times New Roman" w:cs="Times New Roman" w:eastAsia="Times New Roman" w:hint="default"/>
          <w:spacing w:val="-12"/>
        </w:rPr>
        <w:t> </w:t>
      </w:r>
      <w:r>
        <w:rPr>
          <w:spacing w:val="-16"/>
        </w:rPr>
        <w:t>日，公司为所属控股子公司提供担保</w:t>
      </w:r>
      <w:r>
        <w:rPr>
          <w:spacing w:val="-73"/>
        </w:rPr>
        <w:t> </w:t>
      </w:r>
      <w:r>
        <w:rPr>
          <w:rFonts w:ascii="Times New Roman" w:hAnsi="Times New Roman" w:cs="Times New Roman" w:eastAsia="Times New Roman" w:hint="default"/>
          <w:spacing w:val="-7"/>
        </w:rPr>
        <w:t>90,282</w:t>
      </w:r>
      <w:r>
        <w:rPr>
          <w:rFonts w:ascii="Times New Roman" w:hAnsi="Times New Roman" w:cs="Times New Roman" w:eastAsia="Times New Roman" w:hint="default"/>
          <w:spacing w:val="-12"/>
        </w:rPr>
        <w:t> </w:t>
      </w:r>
      <w:r>
        <w:rPr>
          <w:spacing w:val="-16"/>
        </w:rPr>
        <w:t>万元，占公司净资产</w:t>
      </w:r>
      <w:r>
        <w:rPr>
          <w:spacing w:val="-31"/>
        </w:rPr>
        <w:t> </w:t>
      </w:r>
      <w:r>
        <w:rPr>
          <w:rFonts w:ascii="Times New Roman" w:hAnsi="Times New Roman" w:cs="Times New Roman" w:eastAsia="Times New Roman" w:hint="default"/>
          <w:spacing w:val="-11"/>
        </w:rPr>
        <w:t>8.53</w:t>
      </w:r>
      <w:r>
        <w:rPr>
          <w:spacing w:val="-11"/>
        </w:rPr>
        <w:t>％。</w:t>
      </w:r>
      <w:r>
        <w:rPr/>
      </w:r>
    </w:p>
    <w:p>
      <w:pPr>
        <w:spacing w:line="240" w:lineRule="auto" w:before="1"/>
        <w:rPr>
          <w:rFonts w:ascii="宋体" w:hAnsi="宋体" w:cs="宋体" w:eastAsia="宋体" w:hint="default"/>
          <w:sz w:val="20"/>
          <w:szCs w:val="20"/>
        </w:rPr>
      </w:pPr>
    </w:p>
    <w:p>
      <w:pPr>
        <w:pStyle w:val="BodyText"/>
        <w:tabs>
          <w:tab w:pos="6974" w:val="left" w:leader="none"/>
        </w:tabs>
        <w:spacing w:line="240" w:lineRule="auto"/>
        <w:ind w:left="886" w:right="70"/>
        <w:jc w:val="left"/>
      </w:pPr>
      <w:r>
        <w:rPr/>
      </w:r>
      <w:r>
        <w:rPr>
          <w:u w:val="single" w:color="000000"/>
        </w:rPr>
        <w:t>子公司名称</w:t>
      </w:r>
      <w:r>
        <w:rPr/>
        <w:tab/>
      </w:r>
      <w:r>
        <w:rPr>
          <w:u w:val="single" w:color="000000"/>
        </w:rPr>
        <w:t>担保余额（</w:t>
      </w:r>
      <w:r>
        <w:rPr/>
        <w:t>人民币元）</w:t>
      </w:r>
    </w:p>
    <w:p>
      <w:pPr>
        <w:spacing w:line="240" w:lineRule="auto" w:before="13"/>
        <w:rPr>
          <w:rFonts w:ascii="宋体" w:hAnsi="宋体" w:cs="宋体" w:eastAsia="宋体" w:hint="default"/>
          <w:sz w:val="23"/>
          <w:szCs w:val="23"/>
        </w:rPr>
      </w:pPr>
    </w:p>
    <w:tbl>
      <w:tblPr>
        <w:tblW w:w="0" w:type="auto"/>
        <w:jc w:val="left"/>
        <w:tblInd w:w="536" w:type="dxa"/>
        <w:tblLayout w:type="fixed"/>
        <w:tblCellMar>
          <w:top w:w="0" w:type="dxa"/>
          <w:left w:w="0" w:type="dxa"/>
          <w:bottom w:w="0" w:type="dxa"/>
          <w:right w:w="0" w:type="dxa"/>
        </w:tblCellMar>
        <w:tblLook w:val="01E0"/>
      </w:tblPr>
      <w:tblGrid>
        <w:gridCol w:w="4665"/>
        <w:gridCol w:w="3047"/>
      </w:tblGrid>
      <w:tr>
        <w:trPr>
          <w:trHeight w:val="367" w:hRule="exact"/>
        </w:trPr>
        <w:tc>
          <w:tcPr>
            <w:tcW w:w="466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江西晨鸣纸业有限责任公司</w:t>
            </w:r>
          </w:p>
        </w:tc>
        <w:tc>
          <w:tcPr>
            <w:tcW w:w="304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692" w:right="0"/>
              <w:jc w:val="left"/>
              <w:rPr>
                <w:rFonts w:ascii="Times New Roman" w:hAnsi="Times New Roman" w:cs="Times New Roman" w:eastAsia="Times New Roman" w:hint="default"/>
                <w:sz w:val="21"/>
                <w:szCs w:val="21"/>
              </w:rPr>
            </w:pPr>
            <w:r>
              <w:rPr>
                <w:rFonts w:ascii="Times New Roman"/>
                <w:sz w:val="21"/>
              </w:rPr>
              <w:t>420,000,000.00</w:t>
            </w:r>
          </w:p>
        </w:tc>
      </w:tr>
      <w:tr>
        <w:trPr>
          <w:trHeight w:val="312" w:hRule="exact"/>
        </w:trPr>
        <w:tc>
          <w:tcPr>
            <w:tcW w:w="466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吉林晨鸣纸业有限责任公司</w:t>
            </w:r>
          </w:p>
        </w:tc>
        <w:tc>
          <w:tcPr>
            <w:tcW w:w="304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692" w:right="0"/>
              <w:jc w:val="left"/>
              <w:rPr>
                <w:rFonts w:ascii="Times New Roman" w:hAnsi="Times New Roman" w:cs="Times New Roman" w:eastAsia="Times New Roman" w:hint="default"/>
                <w:sz w:val="21"/>
                <w:szCs w:val="21"/>
              </w:rPr>
            </w:pPr>
            <w:r>
              <w:rPr>
                <w:rFonts w:ascii="Times New Roman"/>
                <w:sz w:val="21"/>
              </w:rPr>
              <w:t>321,913,800.00</w:t>
            </w:r>
          </w:p>
        </w:tc>
      </w:tr>
      <w:tr>
        <w:trPr>
          <w:trHeight w:val="312" w:hRule="exact"/>
        </w:trPr>
        <w:tc>
          <w:tcPr>
            <w:tcW w:w="466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武汉晨鸣汉阳纸业股份有限公司</w:t>
            </w:r>
          </w:p>
        </w:tc>
        <w:tc>
          <w:tcPr>
            <w:tcW w:w="304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689" w:right="0"/>
              <w:jc w:val="left"/>
              <w:rPr>
                <w:rFonts w:ascii="Times New Roman" w:hAnsi="Times New Roman" w:cs="Times New Roman" w:eastAsia="Times New Roman" w:hint="default"/>
                <w:sz w:val="21"/>
                <w:szCs w:val="21"/>
              </w:rPr>
            </w:pPr>
            <w:r>
              <w:rPr>
                <w:rFonts w:ascii="Times New Roman"/>
                <w:sz w:val="21"/>
              </w:rPr>
              <w:t>100,910,885.62</w:t>
            </w:r>
          </w:p>
        </w:tc>
      </w:tr>
      <w:tr>
        <w:trPr>
          <w:trHeight w:val="312" w:hRule="exact"/>
        </w:trPr>
        <w:tc>
          <w:tcPr>
            <w:tcW w:w="466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武汉晨鸣乾能热电有限责任公司</w:t>
            </w:r>
          </w:p>
        </w:tc>
        <w:tc>
          <w:tcPr>
            <w:tcW w:w="304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689" w:right="0"/>
              <w:jc w:val="left"/>
              <w:rPr>
                <w:rFonts w:ascii="Times New Roman" w:hAnsi="Times New Roman" w:cs="Times New Roman" w:eastAsia="Times New Roman" w:hint="default"/>
                <w:sz w:val="21"/>
                <w:szCs w:val="21"/>
              </w:rPr>
            </w:pPr>
            <w:r>
              <w:rPr>
                <w:rFonts w:ascii="Times New Roman"/>
                <w:sz w:val="21"/>
              </w:rPr>
              <w:t>5,000,000.00</w:t>
            </w:r>
          </w:p>
        </w:tc>
      </w:tr>
      <w:tr>
        <w:trPr>
          <w:trHeight w:val="312" w:hRule="exact"/>
        </w:trPr>
        <w:tc>
          <w:tcPr>
            <w:tcW w:w="466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菏泽晨鸣板材有限责任公司</w:t>
            </w:r>
          </w:p>
        </w:tc>
        <w:tc>
          <w:tcPr>
            <w:tcW w:w="304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692" w:right="0"/>
              <w:jc w:val="left"/>
              <w:rPr>
                <w:rFonts w:ascii="Times New Roman" w:hAnsi="Times New Roman" w:cs="Times New Roman" w:eastAsia="Times New Roman" w:hint="default"/>
                <w:sz w:val="21"/>
                <w:szCs w:val="21"/>
              </w:rPr>
            </w:pPr>
            <w:r>
              <w:rPr>
                <w:rFonts w:ascii="Times New Roman"/>
                <w:sz w:val="21"/>
              </w:rPr>
              <w:t>35,000,000.00</w:t>
            </w:r>
          </w:p>
        </w:tc>
      </w:tr>
      <w:tr>
        <w:trPr>
          <w:trHeight w:val="367" w:hRule="exact"/>
        </w:trPr>
        <w:tc>
          <w:tcPr>
            <w:tcW w:w="466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鄄城晨鸣板材有限公司</w:t>
            </w:r>
          </w:p>
        </w:tc>
        <w:tc>
          <w:tcPr>
            <w:tcW w:w="304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694" w:right="0"/>
              <w:jc w:val="left"/>
              <w:rPr>
                <w:rFonts w:ascii="Times New Roman" w:hAnsi="Times New Roman" w:cs="Times New Roman" w:eastAsia="Times New Roman" w:hint="default"/>
                <w:sz w:val="21"/>
                <w:szCs w:val="21"/>
              </w:rPr>
            </w:pPr>
            <w:r>
              <w:rPr>
                <w:rFonts w:ascii="Times New Roman"/>
                <w:sz w:val="21"/>
              </w:rPr>
              <w:t>20,000,000.00</w:t>
            </w:r>
          </w:p>
        </w:tc>
      </w:tr>
    </w:tbl>
    <w:p>
      <w:pPr>
        <w:pStyle w:val="BodyText"/>
        <w:tabs>
          <w:tab w:pos="6901" w:val="left" w:leader="none"/>
        </w:tabs>
        <w:spacing w:line="240" w:lineRule="auto" w:before="90"/>
        <w:ind w:left="1201" w:right="70"/>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rPr>
        <w:t>902,824,685.62</w:t>
      </w:r>
    </w:p>
    <w:p>
      <w:pPr>
        <w:pStyle w:val="BodyText"/>
        <w:spacing w:line="331" w:lineRule="auto" w:before="154"/>
        <w:ind w:left="151" w:right="70" w:firstLine="482"/>
        <w:jc w:val="left"/>
      </w:pPr>
      <w:r>
        <w:rPr>
          <w:spacing w:val="-8"/>
        </w:rPr>
        <w:t>说明：吉林晨鸣、鄄城晨鸣二家子公司资产负债率超过</w:t>
      </w:r>
      <w:r>
        <w:rPr>
          <w:spacing w:val="-58"/>
        </w:rPr>
        <w:t> </w:t>
      </w:r>
      <w:r>
        <w:rPr>
          <w:rFonts w:ascii="Times New Roman" w:hAnsi="Times New Roman" w:cs="Times New Roman" w:eastAsia="Times New Roman" w:hint="default"/>
          <w:spacing w:val="-6"/>
        </w:rPr>
        <w:t>70</w:t>
      </w:r>
      <w:r>
        <w:rPr>
          <w:spacing w:val="-6"/>
        </w:rPr>
        <w:t>％，担保余额</w:t>
      </w:r>
      <w:r>
        <w:rPr>
          <w:spacing w:val="-58"/>
        </w:rPr>
        <w:t> </w:t>
      </w:r>
      <w:r>
        <w:rPr>
          <w:rFonts w:ascii="Times New Roman" w:hAnsi="Times New Roman" w:cs="Times New Roman" w:eastAsia="Times New Roman" w:hint="default"/>
          <w:spacing w:val="-4"/>
        </w:rPr>
        <w:t>34,191</w:t>
      </w:r>
      <w:r>
        <w:rPr>
          <w:rFonts w:ascii="Times New Roman" w:hAnsi="Times New Roman" w:cs="Times New Roman" w:eastAsia="Times New Roman" w:hint="default"/>
          <w:spacing w:val="-2"/>
        </w:rPr>
        <w:t> </w:t>
      </w:r>
      <w:r>
        <w:rPr>
          <w:spacing w:val="-8"/>
        </w:rPr>
        <w:t>万元</w:t>
      </w:r>
      <w:r>
        <w:rPr>
          <w:rFonts w:ascii="Times New Roman" w:hAnsi="Times New Roman" w:cs="Times New Roman" w:eastAsia="Times New Roman" w:hint="default"/>
          <w:spacing w:val="-8"/>
        </w:rPr>
        <w:t>,</w:t>
      </w:r>
      <w:r>
        <w:rPr>
          <w:spacing w:val="-8"/>
        </w:rPr>
        <w:t>此担保事 项已经提交公司股东大会审议通过。</w:t>
      </w:r>
      <w:r>
        <w:rPr/>
      </w:r>
    </w:p>
    <w:p>
      <w:pPr>
        <w:pStyle w:val="BodyText"/>
        <w:spacing w:line="328" w:lineRule="auto" w:before="45"/>
        <w:ind w:left="151" w:right="70" w:firstLine="404"/>
        <w:jc w:val="left"/>
      </w:pPr>
      <w:r>
        <w:rPr>
          <w:rFonts w:ascii="Times New Roman" w:hAnsi="Times New Roman" w:cs="Times New Roman" w:eastAsia="Times New Roman" w:hint="default"/>
          <w:spacing w:val="-10"/>
        </w:rPr>
        <w:t>2</w:t>
      </w:r>
      <w:r>
        <w:rPr>
          <w:spacing w:val="-10"/>
        </w:rPr>
        <w:t>、根据公司</w:t>
      </w:r>
      <w:r>
        <w:rPr>
          <w:spacing w:val="-55"/>
        </w:rPr>
        <w:t> </w:t>
      </w:r>
      <w:r>
        <w:rPr>
          <w:rFonts w:ascii="Times New Roman" w:hAnsi="Times New Roman" w:cs="Times New Roman" w:eastAsia="Times New Roman" w:hint="default"/>
          <w:spacing w:val="-4"/>
        </w:rPr>
        <w:t>2006</w:t>
      </w:r>
      <w:r>
        <w:rPr>
          <w:rFonts w:ascii="Times New Roman" w:hAnsi="Times New Roman" w:cs="Times New Roman" w:eastAsia="Times New Roman" w:hint="default"/>
          <w:spacing w:val="2"/>
        </w:rPr>
        <w:t> </w:t>
      </w:r>
      <w:r>
        <w:rPr>
          <w:spacing w:val="-10"/>
        </w:rPr>
        <w:t>年第一次临时股东大会审议通过的“关于以控股子公司部分资产抵押作为可转</w:t>
      </w:r>
      <w:r>
        <w:rPr>
          <w:spacing w:val="-9"/>
        </w:rPr>
        <w:t> </w:t>
      </w:r>
      <w:r>
        <w:rPr>
          <w:spacing w:val="-10"/>
        </w:rPr>
        <w:t>债反担保的议案”，公司控股子公司武汉晨鸣、齐河晨鸣、吉林晨鸣分别与中国工商银行山东潍坊市</w:t>
      </w:r>
    </w:p>
    <w:p>
      <w:pPr>
        <w:spacing w:after="0" w:line="328" w:lineRule="auto"/>
        <w:jc w:val="left"/>
        <w:sectPr>
          <w:pgSz w:w="11910" w:h="16840"/>
          <w:pgMar w:header="1508" w:footer="1000" w:top="1760" w:bottom="1200" w:left="1380" w:right="13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35"/>
        <w:ind w:left="151" w:right="0"/>
        <w:jc w:val="left"/>
      </w:pPr>
      <w:r>
        <w:rPr>
          <w:spacing w:val="-9"/>
        </w:rPr>
        <w:t>分行签订《反担保抵押合同》，以部分固定资产和土地使用权作为抵押为公司 </w:t>
      </w:r>
      <w:r>
        <w:rPr>
          <w:rFonts w:ascii="Times New Roman" w:hAnsi="Times New Roman" w:cs="Times New Roman" w:eastAsia="Times New Roman" w:hint="default"/>
          <w:spacing w:val="-3"/>
        </w:rPr>
        <w:t>20</w:t>
      </w:r>
      <w:r>
        <w:rPr>
          <w:rFonts w:ascii="Times New Roman" w:hAnsi="Times New Roman" w:cs="Times New Roman" w:eastAsia="Times New Roman" w:hint="default"/>
          <w:spacing w:val="21"/>
        </w:rPr>
        <w:t> </w:t>
      </w:r>
      <w:r>
        <w:rPr>
          <w:spacing w:val="-8"/>
        </w:rPr>
        <w:t>亿元可转债担保提</w:t>
      </w:r>
    </w:p>
    <w:p>
      <w:pPr>
        <w:pStyle w:val="BodyText"/>
        <w:spacing w:line="240" w:lineRule="auto" w:before="109"/>
        <w:ind w:left="151" w:right="0"/>
        <w:jc w:val="left"/>
      </w:pPr>
      <w:r>
        <w:rPr>
          <w:spacing w:val="-10"/>
        </w:rPr>
        <w:t>供反担保。“晨鸣转债”已与</w:t>
      </w:r>
      <w:r>
        <w:rPr>
          <w:spacing w:val="-58"/>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spacing w:val="-3"/>
        </w:rPr>
        <w:t>21 </w:t>
      </w:r>
      <w:r>
        <w:rPr>
          <w:spacing w:val="-10"/>
        </w:rPr>
        <w:t>日摘牌，上述子公司签订的《反担保抵押合同》自动终</w:t>
      </w:r>
    </w:p>
    <w:p>
      <w:pPr>
        <w:pStyle w:val="BodyText"/>
        <w:spacing w:line="240" w:lineRule="auto" w:before="110"/>
        <w:ind w:left="151" w:right="0"/>
        <w:jc w:val="left"/>
      </w:pPr>
      <w:r>
        <w:rPr>
          <w:spacing w:val="-9"/>
        </w:rPr>
        <w:t>止</w:t>
      </w:r>
      <w:r>
        <w:rPr>
          <w:spacing w:val="-94"/>
        </w:rPr>
        <w:t>，</w:t>
      </w:r>
      <w:r>
        <w:rPr>
          <w:spacing w:val="-9"/>
        </w:rPr>
        <w:t>有关</w:t>
      </w:r>
      <w:r>
        <w:rPr>
          <w:spacing w:val="-8"/>
        </w:rPr>
        <w:t>抵</w:t>
      </w:r>
      <w:r>
        <w:rPr>
          <w:spacing w:val="-9"/>
        </w:rPr>
        <w:t>押</w:t>
      </w:r>
      <w:r>
        <w:rPr>
          <w:spacing w:val="-8"/>
        </w:rPr>
        <w:t>合</w:t>
      </w:r>
      <w:r>
        <w:rPr>
          <w:spacing w:val="-9"/>
        </w:rPr>
        <w:t>同的</w:t>
      </w:r>
      <w:r>
        <w:rPr>
          <w:spacing w:val="-8"/>
        </w:rPr>
        <w:t>解</w:t>
      </w:r>
      <w:r>
        <w:rPr>
          <w:spacing w:val="-9"/>
        </w:rPr>
        <w:t>除手</w:t>
      </w:r>
      <w:r>
        <w:rPr>
          <w:spacing w:val="-8"/>
        </w:rPr>
        <w:t>续</w:t>
      </w:r>
      <w:r>
        <w:rPr>
          <w:spacing w:val="-9"/>
        </w:rPr>
        <w:t>已经</w:t>
      </w:r>
      <w:r>
        <w:rPr>
          <w:spacing w:val="-8"/>
        </w:rPr>
        <w:t>全</w:t>
      </w:r>
      <w:r>
        <w:rPr>
          <w:spacing w:val="-9"/>
        </w:rPr>
        <w:t>部办</w:t>
      </w:r>
      <w:r>
        <w:rPr>
          <w:spacing w:val="-8"/>
        </w:rPr>
        <w:t>理</w:t>
      </w:r>
      <w:r>
        <w:rPr>
          <w:spacing w:val="-9"/>
        </w:rPr>
        <w:t>完毕</w:t>
      </w:r>
      <w:r>
        <w:rPr>
          <w:spacing w:val="-95"/>
        </w:rPr>
        <w:t>。</w:t>
      </w:r>
      <w:r>
        <w:rPr>
          <w:spacing w:val="-8"/>
        </w:rPr>
        <w:t>有</w:t>
      </w:r>
      <w:r>
        <w:rPr>
          <w:spacing w:val="-9"/>
        </w:rPr>
        <w:t>关</w:t>
      </w:r>
      <w:r>
        <w:rPr>
          <w:spacing w:val="-8"/>
        </w:rPr>
        <w:t>公</w:t>
      </w:r>
      <w:r>
        <w:rPr>
          <w:spacing w:val="-9"/>
        </w:rPr>
        <w:t>告刊</w:t>
      </w:r>
      <w:r>
        <w:rPr>
          <w:spacing w:val="-8"/>
        </w:rPr>
        <w:t>登</w:t>
      </w:r>
      <w:r>
        <w:rPr/>
        <w:t>于</w:t>
      </w:r>
      <w:r>
        <w:rPr>
          <w:spacing w:val="-63"/>
        </w:rPr>
        <w:t> </w:t>
      </w:r>
      <w:r>
        <w:rPr>
          <w:rFonts w:ascii="Times New Roman" w:hAnsi="Times New Roman" w:cs="Times New Roman" w:eastAsia="Times New Roman" w:hint="default"/>
          <w:spacing w:val="-5"/>
        </w:rPr>
        <w:t>20</w:t>
      </w:r>
      <w:r>
        <w:rPr>
          <w:rFonts w:ascii="Times New Roman" w:hAnsi="Times New Roman" w:cs="Times New Roman" w:eastAsia="Times New Roman" w:hint="default"/>
          <w:spacing w:val="-3"/>
        </w:rPr>
        <w:t>0</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63"/>
        </w:rPr>
        <w:t> </w:t>
      </w:r>
      <w:r>
        <w:rPr>
          <w:rFonts w:ascii="Times New Roman" w:hAnsi="Times New Roman" w:cs="Times New Roman" w:eastAsia="Times New Roman" w:hint="default"/>
          <w:spacing w:val="-5"/>
        </w:rPr>
        <w:t>3</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9"/>
        </w:rPr>
        <w:t>日</w:t>
      </w:r>
      <w:r>
        <w:rPr>
          <w:spacing w:val="-95"/>
        </w:rPr>
        <w:t>的</w:t>
      </w:r>
      <w:r>
        <w:rPr>
          <w:spacing w:val="-9"/>
        </w:rPr>
        <w:t>《</w:t>
      </w:r>
      <w:r>
        <w:rPr>
          <w:spacing w:val="-8"/>
        </w:rPr>
        <w:t>中</w:t>
      </w:r>
      <w:r>
        <w:rPr>
          <w:spacing w:val="-9"/>
        </w:rPr>
        <w:t>国</w:t>
      </w:r>
      <w:r>
        <w:rPr>
          <w:spacing w:val="-8"/>
        </w:rPr>
        <w:t>证</w:t>
      </w:r>
      <w:r>
        <w:rPr>
          <w:spacing w:val="-9"/>
        </w:rPr>
        <w:t>券报</w:t>
      </w:r>
      <w:r>
        <w:rPr>
          <w:spacing w:val="-95"/>
        </w:rPr>
        <w:t>》</w:t>
      </w:r>
      <w:r>
        <w:rPr/>
        <w:t>、</w:t>
      </w:r>
    </w:p>
    <w:p>
      <w:pPr>
        <w:pStyle w:val="BodyText"/>
        <w:spacing w:line="240" w:lineRule="auto" w:before="109"/>
        <w:ind w:left="151" w:right="0"/>
        <w:jc w:val="left"/>
      </w:pPr>
      <w:r>
        <w:rPr>
          <w:spacing w:val="-8"/>
        </w:rPr>
        <w:t>《香港商报》和巨潮资讯网。</w:t>
      </w:r>
      <w:r>
        <w:rPr/>
      </w:r>
    </w:p>
    <w:p>
      <w:pPr>
        <w:pStyle w:val="BodyText"/>
        <w:spacing w:line="331" w:lineRule="auto" w:before="125"/>
        <w:ind w:left="151" w:right="220" w:firstLine="482"/>
        <w:jc w:val="both"/>
        <w:rPr>
          <w:rFonts w:ascii="宋体" w:hAnsi="宋体" w:cs="宋体" w:eastAsia="宋体" w:hint="default"/>
        </w:rPr>
      </w:pPr>
      <w:r>
        <w:rPr>
          <w:rFonts w:ascii="Times New Roman" w:hAnsi="Times New Roman" w:cs="Times New Roman" w:eastAsia="Times New Roman" w:hint="default"/>
          <w:spacing w:val="-9"/>
        </w:rPr>
        <w:t>3</w:t>
      </w:r>
      <w:r>
        <w:rPr>
          <w:spacing w:val="-9"/>
        </w:rPr>
        <w:t>、报告期内，公司为节约财务费用、增加收益，同时规范与控股子公司之间的资金往来，通过</w:t>
      </w:r>
      <w:r>
        <w:rPr/>
        <w:t> </w:t>
      </w:r>
      <w:r>
        <w:rPr>
          <w:spacing w:val="-8"/>
        </w:rPr>
        <w:t>银行以委托贷款的形式将</w:t>
      </w:r>
      <w:r>
        <w:rPr>
          <w:spacing w:val="-57"/>
        </w:rPr>
        <w:t> </w:t>
      </w:r>
      <w:r>
        <w:rPr>
          <w:rFonts w:ascii="Times New Roman" w:hAnsi="Times New Roman" w:cs="Times New Roman" w:eastAsia="Times New Roman" w:hint="default"/>
          <w:spacing w:val="-4"/>
        </w:rPr>
        <w:t>24.89</w:t>
      </w:r>
      <w:r>
        <w:rPr>
          <w:rFonts w:ascii="Times New Roman" w:hAnsi="Times New Roman" w:cs="Times New Roman" w:eastAsia="Times New Roman" w:hint="default"/>
        </w:rPr>
        <w:t> </w:t>
      </w:r>
      <w:r>
        <w:rPr>
          <w:spacing w:val="-9"/>
        </w:rPr>
        <w:t>亿元的资金放给吉林晨鸣、武汉晨鸣、延边晨鸣等控股子公司使用。</w:t>
      </w:r>
      <w:r>
        <w:rPr>
          <w:spacing w:val="-99"/>
        </w:rPr>
        <w:t> </w:t>
      </w:r>
      <w:r>
        <w:rPr>
          <w:spacing w:val="-99"/>
        </w:rPr>
      </w:r>
      <w:r>
        <w:rPr>
          <w:rFonts w:ascii="宋体" w:hAnsi="宋体" w:cs="宋体" w:eastAsia="宋体" w:hint="default"/>
          <w:b/>
          <w:bCs/>
          <w:i/>
          <w:spacing w:val="-6"/>
        </w:rPr>
        <w:t>六、股权分置改革中非流通股股东的承诺事项</w:t>
      </w:r>
      <w:r>
        <w:rPr>
          <w:rFonts w:ascii="宋体" w:hAnsi="宋体" w:cs="宋体" w:eastAsia="宋体" w:hint="default"/>
        </w:rPr>
      </w:r>
    </w:p>
    <w:p>
      <w:pPr>
        <w:pStyle w:val="BodyText"/>
        <w:spacing w:line="336" w:lineRule="auto" w:before="45"/>
        <w:ind w:left="151" w:right="218" w:firstLine="404"/>
        <w:jc w:val="both"/>
      </w:pPr>
      <w:r>
        <w:rPr>
          <w:spacing w:val="-8"/>
        </w:rPr>
        <w:t>本公司股权分置改革方案已于</w:t>
      </w:r>
      <w:r>
        <w:rPr>
          <w:rFonts w:ascii="Times New Roman" w:hAnsi="Times New Roman" w:cs="Times New Roman" w:eastAsia="Times New Roman" w:hint="default"/>
          <w:spacing w:val="-8"/>
        </w:rPr>
        <w:t>2006</w:t>
      </w:r>
      <w:r>
        <w:rPr>
          <w:spacing w:val="-8"/>
        </w:rPr>
        <w:t>年</w:t>
      </w:r>
      <w:r>
        <w:rPr>
          <w:rFonts w:ascii="Times New Roman" w:hAnsi="Times New Roman" w:cs="Times New Roman" w:eastAsia="Times New Roman" w:hint="default"/>
          <w:spacing w:val="-8"/>
        </w:rPr>
        <w:t>3</w:t>
      </w:r>
      <w:r>
        <w:rPr>
          <w:spacing w:val="-8"/>
        </w:rPr>
        <w:t>月</w:t>
      </w:r>
      <w:r>
        <w:rPr>
          <w:rFonts w:ascii="Times New Roman" w:hAnsi="Times New Roman" w:cs="Times New Roman" w:eastAsia="Times New Roman" w:hint="default"/>
          <w:spacing w:val="-8"/>
        </w:rPr>
        <w:t>29</w:t>
      </w:r>
      <w:r>
        <w:rPr>
          <w:spacing w:val="-8"/>
        </w:rPr>
        <w:t>日实施完毕，控股股东寿光市国有资产管理局及其他 </w:t>
      </w:r>
      <w:r>
        <w:rPr>
          <w:spacing w:val="-9"/>
        </w:rPr>
        <w:t>非流通股股东以其持有的部分股份，对全体流通</w:t>
      </w:r>
      <w:r>
        <w:rPr>
          <w:rFonts w:ascii="Times New Roman" w:hAnsi="Times New Roman" w:cs="Times New Roman" w:eastAsia="Times New Roman" w:hint="default"/>
          <w:spacing w:val="-9"/>
        </w:rPr>
        <w:t>A</w:t>
      </w:r>
      <w:r>
        <w:rPr>
          <w:spacing w:val="-9"/>
        </w:rPr>
        <w:t>股股东每</w:t>
      </w:r>
      <w:r>
        <w:rPr>
          <w:rFonts w:ascii="Times New Roman" w:hAnsi="Times New Roman" w:cs="Times New Roman" w:eastAsia="Times New Roman" w:hint="default"/>
          <w:spacing w:val="-9"/>
        </w:rPr>
        <w:t>10</w:t>
      </w:r>
      <w:r>
        <w:rPr>
          <w:spacing w:val="-9"/>
        </w:rPr>
        <w:t>股支付</w:t>
      </w:r>
      <w:r>
        <w:rPr>
          <w:rFonts w:ascii="Times New Roman" w:hAnsi="Times New Roman" w:cs="Times New Roman" w:eastAsia="Times New Roman" w:hint="default"/>
          <w:spacing w:val="-9"/>
        </w:rPr>
        <w:t>2.6</w:t>
      </w:r>
      <w:r>
        <w:rPr>
          <w:spacing w:val="-9"/>
        </w:rPr>
        <w:t>股。报告期内，公司控股股东 </w:t>
      </w:r>
      <w:r>
        <w:rPr>
          <w:spacing w:val="-10"/>
        </w:rPr>
        <w:t>由寿光市国有资产管理局变更为寿光晨鸣控股有限公司，寿光晨鸣控股有限公司承诺履行原控股股东</w:t>
      </w:r>
      <w:r>
        <w:rPr>
          <w:spacing w:val="-81"/>
        </w:rPr>
        <w:t> </w:t>
      </w:r>
      <w:r>
        <w:rPr>
          <w:spacing w:val="-81"/>
        </w:rPr>
      </w:r>
      <w:r>
        <w:rPr>
          <w:spacing w:val="-8"/>
        </w:rPr>
        <w:t>寿光市国有资产管理局在股权分置改革中做出的承诺：</w:t>
      </w:r>
      <w:r>
        <w:rPr/>
      </w:r>
    </w:p>
    <w:p>
      <w:pPr>
        <w:pStyle w:val="BodyText"/>
        <w:spacing w:line="333" w:lineRule="auto" w:before="42"/>
        <w:ind w:left="151" w:right="217" w:firstLine="404"/>
        <w:jc w:val="both"/>
      </w:pPr>
      <w:r>
        <w:rPr>
          <w:rFonts w:ascii="Times New Roman" w:hAnsi="Times New Roman" w:cs="Times New Roman" w:eastAsia="Times New Roman" w:hint="default"/>
          <w:spacing w:val="-7"/>
        </w:rPr>
        <w:t>1</w:t>
      </w:r>
      <w:r>
        <w:rPr>
          <w:spacing w:val="-7"/>
        </w:rPr>
        <w:t>、根据公司</w:t>
      </w:r>
      <w:r>
        <w:rPr>
          <w:rFonts w:ascii="Times New Roman" w:hAnsi="Times New Roman" w:cs="Times New Roman" w:eastAsia="Times New Roman" w:hint="default"/>
          <w:spacing w:val="-7"/>
        </w:rPr>
        <w:t>2005</w:t>
      </w:r>
      <w:r>
        <w:rPr>
          <w:spacing w:val="-7"/>
        </w:rPr>
        <w:t>－</w:t>
      </w:r>
      <w:r>
        <w:rPr>
          <w:rFonts w:ascii="Times New Roman" w:hAnsi="Times New Roman" w:cs="Times New Roman" w:eastAsia="Times New Roman" w:hint="default"/>
          <w:spacing w:val="-7"/>
        </w:rPr>
        <w:t>2007</w:t>
      </w:r>
      <w:r>
        <w:rPr>
          <w:spacing w:val="-7"/>
        </w:rPr>
        <w:t>年度经审计财务报告（标准无保留意见审计报告），若公司</w:t>
      </w:r>
      <w:r>
        <w:rPr>
          <w:rFonts w:ascii="Times New Roman" w:hAnsi="Times New Roman" w:cs="Times New Roman" w:eastAsia="Times New Roman" w:hint="default"/>
          <w:spacing w:val="-7"/>
        </w:rPr>
        <w:t>2005</w:t>
      </w:r>
      <w:r>
        <w:rPr>
          <w:spacing w:val="-7"/>
        </w:rPr>
        <w:t>－</w:t>
      </w:r>
      <w:r>
        <w:rPr>
          <w:rFonts w:ascii="Times New Roman" w:hAnsi="Times New Roman" w:cs="Times New Roman" w:eastAsia="Times New Roman" w:hint="default"/>
          <w:spacing w:val="-7"/>
        </w:rPr>
        <w:t>2007</w:t>
      </w:r>
      <w:r>
        <w:rPr>
          <w:rFonts w:ascii="Times New Roman" w:hAnsi="Times New Roman" w:cs="Times New Roman" w:eastAsia="Times New Roman" w:hint="default"/>
          <w:spacing w:val="-3"/>
        </w:rPr>
        <w:t> </w:t>
      </w:r>
      <w:r>
        <w:rPr>
          <w:spacing w:val="-8"/>
        </w:rPr>
        <w:t>年度净利润的复合增长率低于</w:t>
      </w:r>
      <w:r>
        <w:rPr>
          <w:rFonts w:ascii="Times New Roman" w:hAnsi="Times New Roman" w:cs="Times New Roman" w:eastAsia="Times New Roman" w:hint="default"/>
          <w:spacing w:val="-8"/>
        </w:rPr>
        <w:t>20%</w:t>
      </w:r>
      <w:r>
        <w:rPr>
          <w:spacing w:val="-8"/>
        </w:rPr>
        <w:t>时，则在</w:t>
      </w:r>
      <w:r>
        <w:rPr>
          <w:rFonts w:ascii="Times New Roman" w:hAnsi="Times New Roman" w:cs="Times New Roman" w:eastAsia="Times New Roman" w:hint="default"/>
          <w:spacing w:val="-8"/>
        </w:rPr>
        <w:t>2007</w:t>
      </w:r>
      <w:r>
        <w:rPr>
          <w:spacing w:val="-8"/>
        </w:rPr>
        <w:t>年度报告公布后</w:t>
      </w:r>
      <w:r>
        <w:rPr>
          <w:rFonts w:ascii="Times New Roman" w:hAnsi="Times New Roman" w:cs="Times New Roman" w:eastAsia="Times New Roman" w:hint="default"/>
          <w:spacing w:val="-8"/>
        </w:rPr>
        <w:t>5</w:t>
      </w:r>
      <w:r>
        <w:rPr>
          <w:spacing w:val="-8"/>
        </w:rPr>
        <w:t>个交易日内发布确定追加对价股权</w:t>
      </w:r>
      <w:r>
        <w:rPr>
          <w:spacing w:val="-66"/>
        </w:rPr>
        <w:t> </w:t>
      </w:r>
      <w:r>
        <w:rPr>
          <w:spacing w:val="-9"/>
        </w:rPr>
        <w:t>登记日（</w:t>
      </w:r>
      <w:r>
        <w:rPr>
          <w:rFonts w:ascii="Times New Roman" w:hAnsi="Times New Roman" w:cs="Times New Roman" w:eastAsia="Times New Roman" w:hint="default"/>
          <w:spacing w:val="-9"/>
        </w:rPr>
        <w:t>2007</w:t>
      </w:r>
      <w:r>
        <w:rPr>
          <w:spacing w:val="-9"/>
        </w:rPr>
        <w:t>年度报告公布后第</w:t>
      </w:r>
      <w:r>
        <w:rPr>
          <w:rFonts w:ascii="Times New Roman" w:hAnsi="Times New Roman" w:cs="Times New Roman" w:eastAsia="Times New Roman" w:hint="default"/>
          <w:spacing w:val="-9"/>
        </w:rPr>
        <w:t>10</w:t>
      </w:r>
      <w:r>
        <w:rPr>
          <w:spacing w:val="-9"/>
        </w:rPr>
        <w:t>个交易日）及追加对价实施公告，在追加对价股权登记日的次一交</w:t>
      </w:r>
      <w:r>
        <w:rPr>
          <w:spacing w:val="-98"/>
        </w:rPr>
        <w:t> </w:t>
      </w:r>
      <w:r>
        <w:rPr>
          <w:spacing w:val="-98"/>
        </w:rPr>
      </w:r>
      <w:r>
        <w:rPr>
          <w:spacing w:val="-9"/>
        </w:rPr>
        <w:t>易日完成追加对价的实施。由寿光晨鸣控股有限公司将其按照方案实施股权登记日时流通</w:t>
      </w:r>
      <w:r>
        <w:rPr>
          <w:rFonts w:ascii="Times New Roman" w:hAnsi="Times New Roman" w:cs="Times New Roman" w:eastAsia="Times New Roman" w:hint="default"/>
          <w:spacing w:val="-9"/>
        </w:rPr>
        <w:t>A</w:t>
      </w:r>
      <w:r>
        <w:rPr>
          <w:spacing w:val="-9"/>
        </w:rPr>
        <w:t>股总数的</w:t>
      </w:r>
      <w:r>
        <w:rPr>
          <w:spacing w:val="-78"/>
        </w:rPr>
        <w:t> </w:t>
      </w:r>
      <w:r>
        <w:rPr>
          <w:rFonts w:ascii="Times New Roman" w:hAnsi="Times New Roman" w:cs="Times New Roman" w:eastAsia="Times New Roman" w:hint="default"/>
          <w:spacing w:val="-10"/>
        </w:rPr>
        <w:t>5%</w:t>
      </w:r>
      <w:r>
        <w:rPr>
          <w:spacing w:val="-10"/>
        </w:rPr>
        <w:t>按比例无偿过户给追加对价股权登记日收盘后登记在册的无限售条件的流通</w:t>
      </w:r>
      <w:r>
        <w:rPr>
          <w:rFonts w:ascii="Times New Roman" w:hAnsi="Times New Roman" w:cs="Times New Roman" w:eastAsia="Times New Roman" w:hint="default"/>
          <w:spacing w:val="-10"/>
        </w:rPr>
        <w:t>A</w:t>
      </w:r>
      <w:r>
        <w:rPr>
          <w:spacing w:val="-10"/>
        </w:rPr>
        <w:t>股股东。（若自本方</w:t>
      </w:r>
      <w:r>
        <w:rPr>
          <w:spacing w:val="-92"/>
        </w:rPr>
        <w:t> </w:t>
      </w:r>
      <w:r>
        <w:rPr>
          <w:spacing w:val="-92"/>
        </w:rPr>
      </w:r>
      <w:r>
        <w:rPr>
          <w:spacing w:val="-10"/>
        </w:rPr>
        <w:t>案实施股权登记日至追加对价股权登记日期间，因派送红股、资本公积金转增原因导致总股本发生变</w:t>
      </w:r>
      <w:r>
        <w:rPr>
          <w:spacing w:val="-79"/>
        </w:rPr>
        <w:t> </w:t>
      </w:r>
      <w:r>
        <w:rPr>
          <w:spacing w:val="-79"/>
        </w:rPr>
      </w:r>
      <w:r>
        <w:rPr>
          <w:spacing w:val="-8"/>
        </w:rPr>
        <w:t>化，则相应调整本次追加对价安排对应的股份数量。）</w:t>
      </w:r>
      <w:r>
        <w:rPr/>
      </w:r>
    </w:p>
    <w:p>
      <w:pPr>
        <w:pStyle w:val="BodyText"/>
        <w:spacing w:line="240" w:lineRule="auto" w:before="43"/>
        <w:ind w:left="177" w:right="76"/>
        <w:jc w:val="center"/>
      </w:pPr>
      <w:r>
        <w:rPr>
          <w:rFonts w:ascii="Times New Roman" w:hAnsi="Times New Roman" w:cs="Times New Roman" w:eastAsia="Times New Roman" w:hint="default"/>
          <w:spacing w:val="-8"/>
        </w:rPr>
        <w:t>2</w:t>
      </w:r>
      <w:r>
        <w:rPr>
          <w:spacing w:val="-8"/>
        </w:rPr>
        <w:t>、寿光晨鸣控股有限公司持有的股份自股权分置改革方案实施之日起</w:t>
      </w:r>
      <w:r>
        <w:rPr>
          <w:rFonts w:ascii="Times New Roman" w:hAnsi="Times New Roman" w:cs="Times New Roman" w:eastAsia="Times New Roman" w:hint="default"/>
          <w:spacing w:val="-8"/>
        </w:rPr>
        <w:t>48</w:t>
      </w:r>
      <w:r>
        <w:rPr>
          <w:spacing w:val="-8"/>
        </w:rPr>
        <w:t>个月内不上市交易。</w:t>
      </w:r>
      <w:r>
        <w:rPr/>
      </w:r>
    </w:p>
    <w:p>
      <w:pPr>
        <w:pStyle w:val="BodyText"/>
        <w:spacing w:line="336" w:lineRule="auto" w:before="109"/>
        <w:ind w:left="151" w:right="217" w:firstLine="404"/>
        <w:jc w:val="both"/>
      </w:pPr>
      <w:r>
        <w:rPr>
          <w:rFonts w:ascii="Times New Roman" w:hAnsi="Times New Roman" w:cs="Times New Roman" w:eastAsia="Times New Roman" w:hint="default"/>
          <w:spacing w:val="-12"/>
        </w:rPr>
        <w:t>3</w:t>
      </w:r>
      <w:r>
        <w:rPr>
          <w:spacing w:val="-12"/>
        </w:rPr>
        <w:t>、本次股权分置改革方案获准实施后，寿光晨鸣控股有限公司将在公司 </w:t>
      </w:r>
      <w:r>
        <w:rPr>
          <w:rFonts w:ascii="Times New Roman" w:hAnsi="Times New Roman" w:cs="Times New Roman" w:eastAsia="Times New Roman" w:hint="default"/>
          <w:spacing w:val="-4"/>
        </w:rPr>
        <w:t>2005 </w:t>
      </w:r>
      <w:r>
        <w:rPr>
          <w:spacing w:val="-13"/>
        </w:rPr>
        <w:t>年、</w:t>
      </w:r>
      <w:r>
        <w:rPr>
          <w:rFonts w:ascii="Times New Roman" w:hAnsi="Times New Roman" w:cs="Times New Roman" w:eastAsia="Times New Roman" w:hint="default"/>
          <w:spacing w:val="-13"/>
        </w:rPr>
        <w:t>2006</w:t>
      </w:r>
      <w:r>
        <w:rPr>
          <w:rFonts w:ascii="Times New Roman" w:hAnsi="Times New Roman" w:cs="Times New Roman" w:eastAsia="Times New Roman" w:hint="default"/>
          <w:spacing w:val="14"/>
        </w:rPr>
        <w:t> </w:t>
      </w:r>
      <w:r>
        <w:rPr>
          <w:spacing w:val="-14"/>
        </w:rPr>
        <w:t>年、</w:t>
      </w:r>
      <w:r>
        <w:rPr>
          <w:rFonts w:ascii="Times New Roman" w:hAnsi="Times New Roman" w:cs="Times New Roman" w:eastAsia="Times New Roman" w:hint="default"/>
          <w:spacing w:val="-14"/>
        </w:rPr>
        <w:t>2007</w:t>
      </w:r>
      <w:r>
        <w:rPr>
          <w:rFonts w:ascii="Times New Roman" w:hAnsi="Times New Roman" w:cs="Times New Roman" w:eastAsia="Times New Roman" w:hint="default"/>
        </w:rPr>
        <w:t> </w:t>
      </w:r>
      <w:r>
        <w:rPr>
          <w:spacing w:val="-10"/>
        </w:rPr>
        <w:t>年年度股东大会提出分红议案，提议利润分配比例不低于当年实现可分配利润（即利润及利润分配表</w:t>
      </w:r>
      <w:r>
        <w:rPr>
          <w:spacing w:val="-79"/>
        </w:rPr>
        <w:t> </w:t>
      </w:r>
      <w:r>
        <w:rPr>
          <w:spacing w:val="-79"/>
        </w:rPr>
      </w:r>
      <w:r>
        <w:rPr>
          <w:spacing w:val="-9"/>
        </w:rPr>
        <w:t>中当年实现的净利润扣除提取的法定公积金和法定公益金后的金额）</w:t>
      </w:r>
      <w:r>
        <w:rPr>
          <w:rFonts w:ascii="Times New Roman" w:hAnsi="Times New Roman" w:cs="Times New Roman" w:eastAsia="Times New Roman" w:hint="default"/>
          <w:spacing w:val="-9"/>
        </w:rPr>
        <w:t>30%</w:t>
      </w:r>
      <w:r>
        <w:rPr>
          <w:spacing w:val="-9"/>
        </w:rPr>
        <w:t>的议案，并保证在股东大会</w:t>
      </w:r>
      <w:r>
        <w:rPr>
          <w:spacing w:val="-80"/>
        </w:rPr>
        <w:t> </w:t>
      </w:r>
      <w:r>
        <w:rPr>
          <w:spacing w:val="-80"/>
        </w:rPr>
      </w:r>
      <w:r>
        <w:rPr>
          <w:spacing w:val="-8"/>
        </w:rPr>
        <w:t>表决时对该议案投赞成票。</w:t>
      </w:r>
      <w:r>
        <w:rPr/>
      </w:r>
    </w:p>
    <w:p>
      <w:pPr>
        <w:pStyle w:val="BodyText"/>
        <w:spacing w:line="348" w:lineRule="auto" w:before="42"/>
        <w:ind w:left="151" w:right="125" w:firstLine="404"/>
        <w:jc w:val="both"/>
      </w:pPr>
      <w:r>
        <w:rPr>
          <w:spacing w:val="-13"/>
        </w:rPr>
        <w:t>报告期内，公司控股股东严格履行股改作出的承诺，持有的全部股份均为有限售条件流通股股份，</w:t>
      </w:r>
      <w:r>
        <w:rPr>
          <w:spacing w:val="-9"/>
        </w:rPr>
        <w:t> </w:t>
      </w:r>
      <w:r>
        <w:rPr>
          <w:spacing w:val="-8"/>
        </w:rPr>
        <w:t>与股改限售股份上市日相比无变化。</w:t>
      </w:r>
      <w:r>
        <w:rPr/>
      </w:r>
    </w:p>
    <w:p>
      <w:pPr>
        <w:spacing w:line="350" w:lineRule="auto" w:before="30"/>
        <w:ind w:left="555" w:right="0" w:hanging="405"/>
        <w:jc w:val="left"/>
        <w:rPr>
          <w:rFonts w:ascii="宋体" w:hAnsi="宋体" w:cs="宋体" w:eastAsia="宋体" w:hint="default"/>
          <w:sz w:val="21"/>
          <w:szCs w:val="21"/>
        </w:rPr>
      </w:pPr>
      <w:r>
        <w:rPr>
          <w:rFonts w:ascii="宋体" w:hAnsi="宋体" w:cs="宋体" w:eastAsia="宋体" w:hint="default"/>
          <w:b/>
          <w:bCs/>
          <w:i/>
          <w:spacing w:val="-6"/>
          <w:sz w:val="21"/>
          <w:szCs w:val="21"/>
        </w:rPr>
        <w:t>七、报告期内公司聘任会计师事务所情况</w:t>
      </w:r>
      <w:r>
        <w:rPr>
          <w:rFonts w:ascii="宋体" w:hAnsi="宋体" w:cs="宋体" w:eastAsia="宋体" w:hint="default"/>
          <w:b/>
          <w:bCs/>
          <w:i/>
          <w:spacing w:val="-6"/>
          <w:w w:val="99"/>
          <w:sz w:val="21"/>
          <w:szCs w:val="21"/>
        </w:rPr>
        <w:t> </w:t>
      </w:r>
      <w:r>
        <w:rPr>
          <w:rFonts w:ascii="宋体" w:hAnsi="宋体" w:cs="宋体" w:eastAsia="宋体" w:hint="default"/>
          <w:spacing w:val="-10"/>
          <w:sz w:val="21"/>
          <w:szCs w:val="21"/>
        </w:rPr>
        <w:t>公司第五届董事会第七次会议审议通过了聘任会计师事务所的议案，聘用德勤华永会计师事务所</w:t>
      </w:r>
      <w:r>
        <w:rPr>
          <w:rFonts w:ascii="宋体" w:hAnsi="宋体" w:cs="宋体" w:eastAsia="宋体" w:hint="default"/>
          <w:sz w:val="21"/>
          <w:szCs w:val="21"/>
        </w:rPr>
      </w:r>
    </w:p>
    <w:p>
      <w:pPr>
        <w:pStyle w:val="BodyText"/>
        <w:spacing w:line="240" w:lineRule="auto" w:before="28"/>
        <w:ind w:left="151" w:right="0"/>
        <w:jc w:val="left"/>
      </w:pPr>
      <w:r>
        <w:rPr>
          <w:spacing w:val="-8"/>
        </w:rPr>
        <w:t>有限公司作为公司</w:t>
      </w:r>
      <w:r>
        <w:rPr>
          <w:spacing w:val="-60"/>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2"/>
        </w:rPr>
        <w:t> </w:t>
      </w:r>
      <w:r>
        <w:rPr>
          <w:spacing w:val="-10"/>
        </w:rPr>
        <w:t>年度财务审计机构，提供审计服务的年限为</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11"/>
        </w:rPr>
        <w:t>年，审计费用</w:t>
      </w:r>
      <w:r>
        <w:rPr>
          <w:spacing w:val="-60"/>
        </w:rPr>
        <w:t> </w:t>
      </w:r>
      <w:r>
        <w:rPr>
          <w:rFonts w:ascii="Times New Roman" w:hAnsi="Times New Roman" w:cs="Times New Roman" w:eastAsia="Times New Roman" w:hint="default"/>
          <w:spacing w:val="-4"/>
        </w:rPr>
        <w:t>380</w:t>
      </w:r>
      <w:r>
        <w:rPr>
          <w:rFonts w:ascii="Times New Roman" w:hAnsi="Times New Roman" w:cs="Times New Roman" w:eastAsia="Times New Roman" w:hint="default"/>
          <w:spacing w:val="-2"/>
        </w:rPr>
        <w:t> </w:t>
      </w:r>
      <w:r>
        <w:rPr>
          <w:spacing w:val="-9"/>
        </w:rPr>
        <w:t>万元人民币，</w:t>
      </w:r>
      <w:r>
        <w:rPr/>
      </w:r>
    </w:p>
    <w:p>
      <w:pPr>
        <w:pStyle w:val="BodyText"/>
        <w:spacing w:line="240" w:lineRule="auto" w:before="109"/>
        <w:ind w:left="151" w:right="0"/>
        <w:jc w:val="left"/>
        <w:rPr>
          <w:rFonts w:ascii="Times New Roman" w:hAnsi="Times New Roman" w:cs="Times New Roman" w:eastAsia="Times New Roman" w:hint="default"/>
        </w:rPr>
      </w:pPr>
      <w:r>
        <w:rPr>
          <w:spacing w:val="-11"/>
        </w:rPr>
        <w:t>同时承担会计师事务所审计人员的差旅费。此事项尚需提交股东会审议通过。该会计师事务所自</w:t>
      </w:r>
      <w:r>
        <w:rPr>
          <w:spacing w:val="-49"/>
        </w:rPr>
        <w:t> </w:t>
      </w:r>
      <w:r>
        <w:rPr>
          <w:rFonts w:ascii="Times New Roman" w:hAnsi="Times New Roman" w:cs="Times New Roman" w:eastAsia="Times New Roman" w:hint="default"/>
          <w:spacing w:val="-5"/>
        </w:rPr>
        <w:t>2004</w:t>
      </w:r>
      <w:r>
        <w:rPr>
          <w:rFonts w:ascii="Times New Roman" w:hAnsi="Times New Roman" w:cs="Times New Roman" w:eastAsia="Times New Roman" w:hint="default"/>
        </w:rPr>
      </w:r>
    </w:p>
    <w:p>
      <w:pPr>
        <w:pStyle w:val="BodyText"/>
        <w:spacing w:line="240" w:lineRule="auto" w:before="110"/>
        <w:ind w:left="151" w:right="0"/>
        <w:jc w:val="left"/>
      </w:pPr>
      <w:r>
        <w:rPr>
          <w:spacing w:val="-7"/>
        </w:rPr>
        <w:t>年度起已连续</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spacing w:val="-8"/>
        </w:rPr>
        <w:t>年担任公司审计机构。</w:t>
      </w:r>
      <w:r>
        <w:rPr/>
      </w:r>
    </w:p>
    <w:p>
      <w:pPr>
        <w:spacing w:after="0" w:line="240" w:lineRule="auto"/>
        <w:jc w:val="left"/>
        <w:sectPr>
          <w:pgSz w:w="11910" w:h="16840"/>
          <w:pgMar w:header="1508" w:footer="1000" w:top="1760" w:bottom="1200" w:left="1380" w:right="13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4"/>
        <w:spacing w:line="240" w:lineRule="auto" w:before="35"/>
        <w:ind w:left="391" w:right="0"/>
        <w:jc w:val="both"/>
        <w:rPr>
          <w:b w:val="0"/>
          <w:bCs w:val="0"/>
          <w:i w:val="0"/>
        </w:rPr>
      </w:pPr>
      <w:r>
        <w:rPr>
          <w:spacing w:val="-6"/>
        </w:rPr>
        <w:t>八、报告期内公司、公司董事会及董事没有受到中国证监会处罚和证券交易所的谴责</w:t>
      </w:r>
      <w:r>
        <w:rPr>
          <w:b w:val="0"/>
          <w:bCs w:val="0"/>
          <w:i w:val="0"/>
        </w:rPr>
      </w:r>
    </w:p>
    <w:p>
      <w:pPr>
        <w:spacing w:line="240" w:lineRule="auto" w:before="9"/>
        <w:rPr>
          <w:rFonts w:ascii="宋体" w:hAnsi="宋体" w:cs="宋体" w:eastAsia="宋体" w:hint="default"/>
          <w:b/>
          <w:bCs/>
          <w:i/>
          <w:sz w:val="18"/>
          <w:szCs w:val="18"/>
        </w:rPr>
      </w:pPr>
    </w:p>
    <w:p>
      <w:pPr>
        <w:spacing w:line="350" w:lineRule="auto" w:before="0"/>
        <w:ind w:left="795" w:right="189" w:hanging="405"/>
        <w:jc w:val="left"/>
        <w:rPr>
          <w:rFonts w:ascii="宋体" w:hAnsi="宋体" w:cs="宋体" w:eastAsia="宋体" w:hint="default"/>
          <w:sz w:val="21"/>
          <w:szCs w:val="21"/>
        </w:rPr>
      </w:pPr>
      <w:r>
        <w:rPr>
          <w:rFonts w:ascii="宋体" w:hAnsi="宋体" w:cs="宋体" w:eastAsia="宋体" w:hint="default"/>
          <w:b/>
          <w:bCs/>
          <w:i/>
          <w:spacing w:val="-6"/>
          <w:sz w:val="21"/>
          <w:szCs w:val="21"/>
        </w:rPr>
        <w:t>九、展开多渠道沟通，加强投资者关系管理</w:t>
      </w:r>
      <w:r>
        <w:rPr>
          <w:rFonts w:ascii="宋体" w:hAnsi="宋体" w:cs="宋体" w:eastAsia="宋体" w:hint="default"/>
          <w:b/>
          <w:bCs/>
          <w:i/>
          <w:spacing w:val="-6"/>
          <w:w w:val="99"/>
          <w:sz w:val="21"/>
          <w:szCs w:val="21"/>
        </w:rPr>
        <w:t> </w:t>
      </w:r>
      <w:r>
        <w:rPr>
          <w:rFonts w:ascii="宋体" w:hAnsi="宋体" w:cs="宋体" w:eastAsia="宋体" w:hint="default"/>
          <w:spacing w:val="-10"/>
          <w:sz w:val="21"/>
          <w:szCs w:val="21"/>
        </w:rPr>
        <w:t>报告期内，公司董事会除严格按照有关规定进行了及时、充分的信息披露外，还通过多种渠道积</w:t>
      </w:r>
      <w:r>
        <w:rPr>
          <w:rFonts w:ascii="宋体" w:hAnsi="宋体" w:cs="宋体" w:eastAsia="宋体" w:hint="default"/>
          <w:sz w:val="21"/>
          <w:szCs w:val="21"/>
        </w:rPr>
      </w:r>
    </w:p>
    <w:p>
      <w:pPr>
        <w:pStyle w:val="BodyText"/>
        <w:spacing w:line="350" w:lineRule="auto" w:before="28"/>
        <w:ind w:left="391" w:right="98"/>
        <w:jc w:val="both"/>
      </w:pPr>
      <w:r>
        <w:rPr>
          <w:spacing w:val="-10"/>
        </w:rPr>
        <w:t>极开展了投资者关系管理工作，加强与投资者、新闻媒体和社会公众的直接沟通，充分介绍和展示了</w:t>
      </w:r>
      <w:r>
        <w:rPr>
          <w:spacing w:val="-79"/>
        </w:rPr>
        <w:t> </w:t>
      </w:r>
      <w:r>
        <w:rPr>
          <w:spacing w:val="-79"/>
        </w:rPr>
      </w:r>
      <w:r>
        <w:rPr>
          <w:spacing w:val="-10"/>
        </w:rPr>
        <w:t>企业良好的形象、突出的优势、不断增长的业绩和广阔的发展前景，使广大投资者进一步深入了解公</w:t>
      </w:r>
      <w:r>
        <w:rPr>
          <w:spacing w:val="-79"/>
        </w:rPr>
        <w:t> </w:t>
      </w:r>
      <w:r>
        <w:rPr>
          <w:spacing w:val="-79"/>
        </w:rPr>
      </w:r>
      <w:r>
        <w:rPr>
          <w:spacing w:val="-15"/>
        </w:rPr>
        <w:t>司的投资价值。公司信息披露工作连续两年（</w:t>
      </w:r>
      <w:r>
        <w:rPr>
          <w:rFonts w:ascii="Times New Roman" w:hAnsi="Times New Roman" w:cs="Times New Roman" w:eastAsia="Times New Roman" w:hint="default"/>
          <w:spacing w:val="-15"/>
        </w:rPr>
        <w:t>2006</w:t>
      </w:r>
      <w:r>
        <w:rPr>
          <w:spacing w:val="-15"/>
        </w:rPr>
        <w:t>、</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21"/>
        </w:rPr>
        <w:t> </w:t>
      </w:r>
      <w:r>
        <w:rPr>
          <w:spacing w:val="-18"/>
        </w:rPr>
        <w:t>年度）被深圳证券交易所综合考评为“良好”。</w:t>
      </w:r>
    </w:p>
    <w:p>
      <w:pPr>
        <w:pStyle w:val="BodyText"/>
        <w:spacing w:line="343" w:lineRule="auto" w:before="2"/>
        <w:ind w:left="391" w:right="189" w:firstLine="404"/>
        <w:jc w:val="left"/>
        <w:rPr>
          <w:rFonts w:ascii="宋体" w:hAnsi="宋体" w:cs="宋体" w:eastAsia="宋体" w:hint="default"/>
        </w:rPr>
      </w:pP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4"/>
        </w:rPr>
        <w:t> </w:t>
      </w:r>
      <w:r>
        <w:rPr>
          <w:spacing w:val="-8"/>
        </w:rPr>
        <w:t>年公司总部接待机构和个人投资者调研来访</w:t>
      </w:r>
      <w:r>
        <w:rPr>
          <w:spacing w:val="-60"/>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spacing w:val="-6"/>
        </w:rPr>
        <w:t>多人次；</w:t>
      </w:r>
      <w:r>
        <w:rPr>
          <w:spacing w:val="-36"/>
        </w:rPr>
        <w:t> </w:t>
      </w:r>
      <w:r>
        <w:rPr>
          <w:spacing w:val="-8"/>
        </w:rPr>
        <w:t>公司充分利用投资者电话专线，</w:t>
      </w:r>
      <w:r>
        <w:rPr/>
        <w:t> </w:t>
      </w:r>
      <w:r>
        <w:rPr>
          <w:spacing w:val="-10"/>
        </w:rPr>
        <w:t>加强与股东的电话沟通，耐心解答每位股东的问询；通过网络交流，在公司网站设立了投资者关系论</w:t>
      </w:r>
      <w:r>
        <w:rPr>
          <w:spacing w:val="-79"/>
        </w:rPr>
        <w:t> </w:t>
      </w:r>
      <w:r>
        <w:rPr>
          <w:spacing w:val="-79"/>
        </w:rPr>
      </w:r>
      <w:r>
        <w:rPr>
          <w:spacing w:val="-8"/>
        </w:rPr>
        <w:t>坛专区，并安排六名人员专门负责解答投资者提出的各方面的问题。</w:t>
      </w:r>
      <w:r>
        <w:rPr>
          <w:spacing w:val="-8"/>
        </w:rPr>
        <w:t> </w:t>
      </w:r>
      <w:r>
        <w:rPr>
          <w:rFonts w:ascii="宋体" w:hAnsi="宋体" w:cs="宋体" w:eastAsia="宋体" w:hint="default"/>
          <w:b/>
          <w:bCs/>
          <w:i/>
        </w:rPr>
        <w:t>公司接待调研及采访等相关情况</w:t>
      </w:r>
      <w:r>
        <w:rPr>
          <w:rFonts w:ascii="宋体" w:hAnsi="宋体" w:cs="宋体" w:eastAsia="宋体" w:hint="default"/>
        </w:rPr>
      </w:r>
    </w:p>
    <w:p>
      <w:pPr>
        <w:spacing w:line="240" w:lineRule="auto" w:before="7"/>
        <w:rPr>
          <w:rFonts w:ascii="宋体" w:hAnsi="宋体" w:cs="宋体" w:eastAsia="宋体" w:hint="default"/>
          <w:b/>
          <w:bCs/>
          <w:i/>
          <w:sz w:val="27"/>
          <w:szCs w:val="27"/>
        </w:rPr>
      </w:pPr>
    </w:p>
    <w:tbl>
      <w:tblPr>
        <w:tblW w:w="0" w:type="auto"/>
        <w:jc w:val="left"/>
        <w:tblInd w:w="106" w:type="dxa"/>
        <w:tblLayout w:type="fixed"/>
        <w:tblCellMar>
          <w:top w:w="0" w:type="dxa"/>
          <w:left w:w="0" w:type="dxa"/>
          <w:bottom w:w="0" w:type="dxa"/>
          <w:right w:w="0" w:type="dxa"/>
        </w:tblCellMar>
        <w:tblLook w:val="01E0"/>
      </w:tblPr>
      <w:tblGrid>
        <w:gridCol w:w="1433"/>
        <w:gridCol w:w="994"/>
        <w:gridCol w:w="995"/>
        <w:gridCol w:w="2641"/>
        <w:gridCol w:w="3090"/>
      </w:tblGrid>
      <w:tr>
        <w:trPr>
          <w:trHeight w:val="322" w:hRule="exact"/>
        </w:trPr>
        <w:tc>
          <w:tcPr>
            <w:tcW w:w="14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9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26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30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322"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易方达基金转债研究员</w:t>
            </w:r>
          </w:p>
        </w:tc>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0"/>
              <w:jc w:val="center"/>
              <w:rPr>
                <w:rFonts w:ascii="宋体" w:hAnsi="宋体" w:cs="宋体" w:eastAsia="宋体" w:hint="default"/>
                <w:sz w:val="21"/>
                <w:szCs w:val="21"/>
              </w:rPr>
            </w:pPr>
            <w:r>
              <w:rPr>
                <w:rFonts w:ascii="宋体" w:hAnsi="宋体" w:cs="宋体" w:eastAsia="宋体" w:hint="default"/>
                <w:sz w:val="21"/>
                <w:szCs w:val="21"/>
              </w:rPr>
              <w:t>公司生产经营及可转债有关情况</w:t>
            </w:r>
          </w:p>
        </w:tc>
      </w:tr>
      <w:tr>
        <w:trPr>
          <w:trHeight w:val="635"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z w:val="21"/>
                <w:szCs w:val="21"/>
              </w:rPr>
              <w:t>江西晨鸣</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21"/>
                <w:szCs w:val="21"/>
              </w:rPr>
            </w:pPr>
            <w:r>
              <w:rPr>
                <w:rFonts w:ascii="宋体" w:hAnsi="宋体" w:cs="宋体" w:eastAsia="宋体" w:hint="default"/>
                <w:sz w:val="21"/>
                <w:szCs w:val="21"/>
              </w:rPr>
              <w:t>中国国际金融公司经理</w:t>
            </w:r>
          </w:p>
        </w:tc>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4" w:right="13"/>
              <w:jc w:val="left"/>
              <w:rPr>
                <w:rFonts w:ascii="宋体" w:hAnsi="宋体" w:cs="宋体" w:eastAsia="宋体" w:hint="default"/>
                <w:sz w:val="21"/>
                <w:szCs w:val="21"/>
              </w:rPr>
            </w:pPr>
            <w:r>
              <w:rPr>
                <w:rFonts w:ascii="宋体" w:hAnsi="宋体" w:cs="宋体" w:eastAsia="宋体" w:hint="default"/>
                <w:spacing w:val="7"/>
                <w:sz w:val="21"/>
                <w:szCs w:val="21"/>
              </w:rPr>
              <w:t>江西晨鸣生产经营及产品销售情 </w:t>
            </w:r>
            <w:r>
              <w:rPr>
                <w:rFonts w:ascii="宋体" w:hAnsi="宋体" w:cs="宋体" w:eastAsia="宋体" w:hint="default"/>
                <w:sz w:val="21"/>
                <w:szCs w:val="21"/>
              </w:rPr>
              <w:t>况</w:t>
            </w:r>
          </w:p>
        </w:tc>
      </w:tr>
      <w:tr>
        <w:trPr>
          <w:trHeight w:val="946"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i/>
                <w:sz w:val="24"/>
                <w:szCs w:val="24"/>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i/>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i/>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2" w:right="14"/>
              <w:jc w:val="left"/>
              <w:rPr>
                <w:rFonts w:ascii="宋体" w:hAnsi="宋体" w:cs="宋体" w:eastAsia="宋体" w:hint="default"/>
                <w:sz w:val="21"/>
                <w:szCs w:val="21"/>
              </w:rPr>
            </w:pPr>
            <w:r>
              <w:rPr>
                <w:rFonts w:ascii="宋体" w:hAnsi="宋体" w:cs="宋体" w:eastAsia="宋体" w:hint="default"/>
                <w:spacing w:val="-4"/>
                <w:sz w:val="21"/>
                <w:szCs w:val="21"/>
              </w:rPr>
              <w:t>易方达基金、工银瑞信基金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6"/>
                <w:sz w:val="21"/>
                <w:szCs w:val="21"/>
              </w:rPr>
              <w:t>招商基金、信达澳银基金、</w:t>
            </w:r>
            <w:r>
              <w:rPr>
                <w:rFonts w:ascii="宋体" w:hAnsi="宋体" w:cs="宋体" w:eastAsia="宋体" w:hint="default"/>
                <w:spacing w:val="6"/>
                <w:sz w:val="21"/>
                <w:szCs w:val="21"/>
              </w:rPr>
              <w:t> </w:t>
            </w:r>
            <w:r>
              <w:rPr>
                <w:rFonts w:ascii="宋体" w:hAnsi="宋体" w:cs="宋体" w:eastAsia="宋体" w:hint="default"/>
                <w:sz w:val="21"/>
                <w:szCs w:val="21"/>
              </w:rPr>
              <w:t>长盛基金、晓扬投资公司</w:t>
            </w:r>
          </w:p>
        </w:tc>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5"/>
              <w:ind w:left="-139"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15" w:lineRule="exact"/>
              <w:ind w:left="24" w:right="0"/>
              <w:jc w:val="left"/>
              <w:rPr>
                <w:rFonts w:ascii="宋体" w:hAnsi="宋体" w:cs="宋体" w:eastAsia="宋体" w:hint="default"/>
                <w:sz w:val="21"/>
                <w:szCs w:val="21"/>
              </w:rPr>
            </w:pPr>
            <w:r>
              <w:rPr>
                <w:rFonts w:ascii="宋体" w:hAnsi="宋体" w:cs="宋体" w:eastAsia="宋体" w:hint="default"/>
                <w:spacing w:val="7"/>
                <w:sz w:val="21"/>
                <w:szCs w:val="21"/>
              </w:rPr>
              <w:t>公司生产经营、新项目运行及可</w:t>
            </w:r>
            <w:r>
              <w:rPr>
                <w:rFonts w:ascii="宋体" w:hAnsi="宋体" w:cs="宋体" w:eastAsia="宋体" w:hint="default"/>
                <w:sz w:val="21"/>
                <w:szCs w:val="21"/>
              </w:rPr>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转债有关情况</w:t>
            </w:r>
          </w:p>
        </w:tc>
      </w:tr>
      <w:tr>
        <w:trPr>
          <w:trHeight w:val="63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21"/>
                <w:szCs w:val="21"/>
              </w:rPr>
            </w:pPr>
            <w:r>
              <w:rPr>
                <w:rFonts w:ascii="宋体" w:hAnsi="宋体" w:cs="宋体" w:eastAsia="宋体" w:hint="default"/>
                <w:sz w:val="21"/>
                <w:szCs w:val="21"/>
              </w:rPr>
              <w:t>嘉诚亚洲有限公司</w:t>
            </w:r>
          </w:p>
        </w:tc>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4" w:right="13"/>
              <w:jc w:val="left"/>
              <w:rPr>
                <w:rFonts w:ascii="宋体" w:hAnsi="宋体" w:cs="宋体" w:eastAsia="宋体" w:hint="default"/>
                <w:sz w:val="21"/>
                <w:szCs w:val="21"/>
              </w:rPr>
            </w:pPr>
            <w:r>
              <w:rPr>
                <w:rFonts w:ascii="宋体" w:hAnsi="宋体" w:cs="宋体" w:eastAsia="宋体" w:hint="default"/>
                <w:spacing w:val="7"/>
                <w:sz w:val="21"/>
                <w:szCs w:val="21"/>
              </w:rPr>
              <w:t>公司最新的营运状况及中长期的 </w:t>
            </w:r>
            <w:r>
              <w:rPr>
                <w:rFonts w:ascii="宋体" w:hAnsi="宋体" w:cs="宋体" w:eastAsia="宋体" w:hint="default"/>
                <w:sz w:val="21"/>
                <w:szCs w:val="21"/>
              </w:rPr>
              <w:t>发展规划。</w:t>
            </w:r>
          </w:p>
        </w:tc>
      </w:tr>
      <w:tr>
        <w:trPr>
          <w:trHeight w:val="947"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i/>
                <w:sz w:val="24"/>
                <w:szCs w:val="24"/>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i/>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i/>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i/>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富达基金基金经理</w:t>
            </w:r>
          </w:p>
        </w:tc>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
              <w:ind w:left="24" w:right="13"/>
              <w:jc w:val="both"/>
              <w:rPr>
                <w:rFonts w:ascii="宋体" w:hAnsi="宋体" w:cs="宋体" w:eastAsia="宋体" w:hint="default"/>
                <w:sz w:val="21"/>
                <w:szCs w:val="21"/>
              </w:rPr>
            </w:pPr>
            <w:r>
              <w:rPr>
                <w:rFonts w:ascii="宋体" w:hAnsi="宋体" w:cs="宋体" w:eastAsia="宋体" w:hint="default"/>
                <w:spacing w:val="7"/>
                <w:sz w:val="21"/>
                <w:szCs w:val="21"/>
              </w:rPr>
              <w:t>公司战略规划、生产经营、产品 </w:t>
            </w:r>
            <w:r>
              <w:rPr>
                <w:rFonts w:ascii="宋体" w:hAnsi="宋体" w:cs="宋体" w:eastAsia="宋体" w:hint="default"/>
                <w:sz w:val="21"/>
                <w:szCs w:val="21"/>
              </w:rPr>
              <w:t>销售、财务状况及发行 </w:t>
            </w: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股相关 事宜等</w:t>
            </w:r>
          </w:p>
        </w:tc>
      </w:tr>
      <w:tr>
        <w:trPr>
          <w:trHeight w:val="63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z w:val="21"/>
                <w:szCs w:val="21"/>
              </w:rPr>
              <w:t>湛江晨鸣</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z w:val="21"/>
                <w:szCs w:val="21"/>
              </w:rPr>
              <w:t>广发证券公司研究员</w:t>
            </w:r>
          </w:p>
        </w:tc>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4" w:right="13"/>
              <w:jc w:val="left"/>
              <w:rPr>
                <w:rFonts w:ascii="宋体" w:hAnsi="宋体" w:cs="宋体" w:eastAsia="宋体" w:hint="default"/>
                <w:sz w:val="21"/>
                <w:szCs w:val="21"/>
              </w:rPr>
            </w:pPr>
            <w:r>
              <w:rPr>
                <w:rFonts w:ascii="宋体" w:hAnsi="宋体" w:cs="宋体" w:eastAsia="宋体" w:hint="default"/>
                <w:spacing w:val="7"/>
                <w:sz w:val="21"/>
                <w:szCs w:val="21"/>
              </w:rPr>
              <w:t>湛江项目建设及配套林业基地建 </w:t>
            </w:r>
            <w:r>
              <w:rPr>
                <w:rFonts w:ascii="宋体" w:hAnsi="宋体" w:cs="宋体" w:eastAsia="宋体" w:hint="default"/>
                <w:sz w:val="21"/>
                <w:szCs w:val="21"/>
              </w:rPr>
              <w:t>设等情况。</w:t>
            </w:r>
          </w:p>
        </w:tc>
      </w:tr>
      <w:tr>
        <w:trPr>
          <w:trHeight w:val="63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z w:val="21"/>
                <w:szCs w:val="21"/>
              </w:rPr>
              <w:t>博时基金管理公司研究部</w:t>
            </w:r>
          </w:p>
        </w:tc>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5"/>
              <w:ind w:left="24" w:right="17"/>
              <w:jc w:val="left"/>
              <w:rPr>
                <w:rFonts w:ascii="宋体" w:hAnsi="宋体" w:cs="宋体" w:eastAsia="宋体" w:hint="default"/>
                <w:sz w:val="21"/>
                <w:szCs w:val="21"/>
              </w:rPr>
            </w:pPr>
            <w:r>
              <w:rPr>
                <w:rFonts w:ascii="宋体" w:hAnsi="宋体" w:cs="宋体" w:eastAsia="宋体" w:hint="default"/>
                <w:spacing w:val="2"/>
                <w:sz w:val="21"/>
                <w:szCs w:val="21"/>
              </w:rPr>
              <w:t>行业情况、</w:t>
            </w:r>
            <w:r>
              <w:rPr>
                <w:rFonts w:ascii="Times New Roman" w:hAnsi="Times New Roman" w:cs="Times New Roman" w:eastAsia="Times New Roman" w:hint="default"/>
                <w:spacing w:val="2"/>
                <w:sz w:val="21"/>
                <w:szCs w:val="21"/>
              </w:rPr>
              <w:t>H</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股发行及公司最新 </w:t>
            </w:r>
            <w:r>
              <w:rPr>
                <w:rFonts w:ascii="宋体" w:hAnsi="宋体" w:cs="宋体" w:eastAsia="宋体" w:hint="default"/>
                <w:sz w:val="21"/>
                <w:szCs w:val="21"/>
              </w:rPr>
              <w:t>经营情况。</w:t>
            </w:r>
          </w:p>
        </w:tc>
      </w:tr>
      <w:tr>
        <w:trPr>
          <w:trHeight w:val="635"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07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21"/>
                <w:szCs w:val="21"/>
              </w:rPr>
            </w:pPr>
            <w:r>
              <w:rPr>
                <w:rFonts w:ascii="宋体" w:hAnsi="宋体" w:cs="宋体" w:eastAsia="宋体" w:hint="default"/>
                <w:sz w:val="21"/>
                <w:szCs w:val="21"/>
              </w:rPr>
              <w:t>电话会议</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5"/>
              <w:ind w:left="22" w:right="146"/>
              <w:jc w:val="left"/>
              <w:rPr>
                <w:rFonts w:ascii="宋体" w:hAnsi="宋体" w:cs="宋体" w:eastAsia="宋体" w:hint="default"/>
                <w:sz w:val="21"/>
                <w:szCs w:val="21"/>
              </w:rPr>
            </w:pPr>
            <w:r>
              <w:rPr>
                <w:rFonts w:ascii="宋体" w:hAnsi="宋体" w:cs="宋体" w:eastAsia="宋体" w:hint="default"/>
                <w:sz w:val="21"/>
                <w:szCs w:val="21"/>
              </w:rPr>
              <w:t>里昂证券客户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Blue ridge </w:t>
            </w:r>
            <w:r>
              <w:rPr>
                <w:rFonts w:ascii="宋体" w:hAnsi="宋体" w:cs="宋体" w:eastAsia="宋体" w:hint="default"/>
                <w:sz w:val="21"/>
                <w:szCs w:val="21"/>
              </w:rPr>
              <w:t>全 球基金管理公司基金经理</w:t>
            </w:r>
          </w:p>
        </w:tc>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3" w:right="114"/>
              <w:jc w:val="left"/>
              <w:rPr>
                <w:rFonts w:ascii="宋体" w:hAnsi="宋体" w:cs="宋体" w:eastAsia="宋体" w:hint="default"/>
                <w:sz w:val="21"/>
                <w:szCs w:val="21"/>
              </w:rPr>
            </w:pPr>
            <w:r>
              <w:rPr>
                <w:rFonts w:ascii="宋体" w:hAnsi="宋体" w:cs="宋体" w:eastAsia="宋体" w:hint="default"/>
                <w:sz w:val="21"/>
                <w:szCs w:val="21"/>
              </w:rPr>
              <w:t>公司发展规划、生产经营及产品 销售情况，和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股工作进展。</w:t>
            </w:r>
          </w:p>
        </w:tc>
      </w:tr>
      <w:tr>
        <w:trPr>
          <w:trHeight w:val="125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i/>
                <w:sz w:val="22"/>
                <w:szCs w:val="22"/>
              </w:rPr>
            </w:pPr>
          </w:p>
          <w:p>
            <w:pPr>
              <w:pStyle w:val="TableParagraph"/>
              <w:spacing w:line="240" w:lineRule="auto" w:before="18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08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i/>
                <w:sz w:val="20"/>
                <w:szCs w:val="20"/>
              </w:rPr>
            </w:pPr>
          </w:p>
          <w:p>
            <w:pPr>
              <w:pStyle w:val="TableParagraph"/>
              <w:spacing w:line="240" w:lineRule="auto" w:before="2"/>
              <w:ind w:right="0"/>
              <w:jc w:val="left"/>
              <w:rPr>
                <w:rFonts w:ascii="宋体" w:hAnsi="宋体" w:cs="宋体" w:eastAsia="宋体" w:hint="default"/>
                <w:b/>
                <w:bCs/>
                <w:i/>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i/>
                <w:sz w:val="20"/>
                <w:szCs w:val="20"/>
              </w:rPr>
            </w:pPr>
          </w:p>
          <w:p>
            <w:pPr>
              <w:pStyle w:val="TableParagraph"/>
              <w:spacing w:line="240" w:lineRule="auto" w:before="2"/>
              <w:ind w:right="0"/>
              <w:jc w:val="left"/>
              <w:rPr>
                <w:rFonts w:ascii="宋体" w:hAnsi="宋体" w:cs="宋体" w:eastAsia="宋体" w:hint="default"/>
                <w:b/>
                <w:bCs/>
                <w:i/>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2" w:right="86"/>
              <w:jc w:val="both"/>
              <w:rPr>
                <w:rFonts w:ascii="宋体" w:hAnsi="宋体" w:cs="宋体" w:eastAsia="宋体" w:hint="default"/>
                <w:sz w:val="21"/>
                <w:szCs w:val="21"/>
              </w:rPr>
            </w:pPr>
            <w:r>
              <w:rPr>
                <w:rFonts w:ascii="宋体" w:hAnsi="宋体" w:cs="宋体" w:eastAsia="宋体" w:hint="default"/>
                <w:sz w:val="21"/>
                <w:szCs w:val="21"/>
              </w:rPr>
              <w:t>华泰证券有限责任公司、中 信基金管理有限责任公司、 诺安基金管理有限公司分析 师</w:t>
            </w:r>
          </w:p>
        </w:tc>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i/>
                <w:sz w:val="24"/>
                <w:szCs w:val="2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公司生产经营情况、境外发行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H</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股进展情况。</w:t>
            </w:r>
          </w:p>
        </w:tc>
      </w:tr>
      <w:tr>
        <w:trPr>
          <w:trHeight w:val="635"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09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2" w:right="86"/>
              <w:jc w:val="left"/>
              <w:rPr>
                <w:rFonts w:ascii="宋体" w:hAnsi="宋体" w:cs="宋体" w:eastAsia="宋体" w:hint="default"/>
                <w:sz w:val="21"/>
                <w:szCs w:val="21"/>
              </w:rPr>
            </w:pPr>
            <w:r>
              <w:rPr>
                <w:rFonts w:ascii="宋体" w:hAnsi="宋体" w:cs="宋体" w:eastAsia="宋体" w:hint="default"/>
                <w:sz w:val="21"/>
                <w:szCs w:val="21"/>
              </w:rPr>
              <w:t>国金证券、中银国际基金、 高华证券、万家基金、中投</w:t>
            </w:r>
          </w:p>
        </w:tc>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3" w:right="114"/>
              <w:jc w:val="left"/>
              <w:rPr>
                <w:rFonts w:ascii="宋体" w:hAnsi="宋体" w:cs="宋体" w:eastAsia="宋体" w:hint="default"/>
                <w:sz w:val="21"/>
                <w:szCs w:val="21"/>
              </w:rPr>
            </w:pPr>
            <w:r>
              <w:rPr>
                <w:rFonts w:ascii="宋体" w:hAnsi="宋体" w:cs="宋体" w:eastAsia="宋体" w:hint="default"/>
                <w:sz w:val="21"/>
                <w:szCs w:val="21"/>
              </w:rPr>
              <w:t>公司生产经营情况、财务状况及 产品销售、市场情况、</w:t>
            </w: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股进展</w:t>
            </w:r>
          </w:p>
        </w:tc>
      </w:tr>
    </w:tbl>
    <w:p>
      <w:pPr>
        <w:spacing w:after="0" w:line="273" w:lineRule="auto"/>
        <w:jc w:val="left"/>
        <w:rPr>
          <w:rFonts w:ascii="宋体" w:hAnsi="宋体" w:cs="宋体" w:eastAsia="宋体" w:hint="default"/>
          <w:sz w:val="21"/>
          <w:szCs w:val="21"/>
        </w:rPr>
        <w:sectPr>
          <w:pgSz w:w="11910" w:h="16840"/>
          <w:pgMar w:header="1508" w:footer="1000" w:top="1760" w:bottom="1200" w:left="1140" w:right="1320"/>
        </w:sectPr>
      </w:pPr>
    </w:p>
    <w:p>
      <w:pPr>
        <w:spacing w:line="240" w:lineRule="auto" w:before="0"/>
        <w:rPr>
          <w:rFonts w:ascii="宋体" w:hAnsi="宋体" w:cs="宋体" w:eastAsia="宋体" w:hint="default"/>
          <w:b/>
          <w:bCs/>
          <w:i/>
          <w:sz w:val="20"/>
          <w:szCs w:val="20"/>
        </w:rPr>
      </w:pPr>
    </w:p>
    <w:p>
      <w:pPr>
        <w:spacing w:line="240" w:lineRule="auto" w:before="4"/>
        <w:rPr>
          <w:rFonts w:ascii="宋体" w:hAnsi="宋体" w:cs="宋体" w:eastAsia="宋体" w:hint="default"/>
          <w:b/>
          <w:bCs/>
          <w:i/>
          <w:sz w:val="26"/>
          <w:szCs w:val="26"/>
        </w:rPr>
      </w:pPr>
    </w:p>
    <w:tbl>
      <w:tblPr>
        <w:tblW w:w="0" w:type="auto"/>
        <w:jc w:val="left"/>
        <w:tblInd w:w="106" w:type="dxa"/>
        <w:tblLayout w:type="fixed"/>
        <w:tblCellMar>
          <w:top w:w="0" w:type="dxa"/>
          <w:left w:w="0" w:type="dxa"/>
          <w:bottom w:w="0" w:type="dxa"/>
          <w:right w:w="0" w:type="dxa"/>
        </w:tblCellMar>
        <w:tblLook w:val="01E0"/>
      </w:tblPr>
      <w:tblGrid>
        <w:gridCol w:w="1433"/>
        <w:gridCol w:w="994"/>
        <w:gridCol w:w="995"/>
        <w:gridCol w:w="2641"/>
        <w:gridCol w:w="3090"/>
      </w:tblGrid>
      <w:tr>
        <w:trPr>
          <w:trHeight w:val="336" w:hRule="exact"/>
        </w:trPr>
        <w:tc>
          <w:tcPr>
            <w:tcW w:w="1433"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995" w:type="dxa"/>
            <w:vMerge w:val="restart"/>
            <w:tcBorders>
              <w:top w:val="single" w:sz="4" w:space="0" w:color="000000"/>
              <w:left w:val="single" w:sz="4" w:space="0" w:color="000000"/>
              <w:right w:val="single" w:sz="4" w:space="0" w:color="000000"/>
            </w:tcBorders>
          </w:tcPr>
          <w:p>
            <w:pPr/>
          </w:p>
        </w:tc>
        <w:tc>
          <w:tcPr>
            <w:tcW w:w="2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22" w:right="-34"/>
              <w:jc w:val="left"/>
              <w:rPr>
                <w:rFonts w:ascii="宋体" w:hAnsi="宋体" w:cs="宋体" w:eastAsia="宋体" w:hint="default"/>
                <w:sz w:val="21"/>
                <w:szCs w:val="21"/>
              </w:rPr>
            </w:pPr>
            <w:r>
              <w:rPr>
                <w:rFonts w:ascii="宋体" w:hAnsi="宋体" w:cs="宋体" w:eastAsia="宋体" w:hint="default"/>
                <w:spacing w:val="-7"/>
                <w:sz w:val="21"/>
                <w:szCs w:val="21"/>
              </w:rPr>
              <w:t>证券、上投摩根公司分析师、</w:t>
            </w:r>
            <w:r>
              <w:rPr>
                <w:rFonts w:ascii="宋体" w:hAnsi="宋体" w:cs="宋体" w:eastAsia="宋体" w:hint="default"/>
                <w:sz w:val="21"/>
                <w:szCs w:val="21"/>
              </w:rPr>
            </w:r>
          </w:p>
        </w:tc>
        <w:tc>
          <w:tcPr>
            <w:tcW w:w="30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等情况。</w:t>
            </w:r>
          </w:p>
        </w:tc>
      </w:tr>
      <w:tr>
        <w:trPr>
          <w:trHeight w:val="312" w:hRule="exact"/>
        </w:trPr>
        <w:tc>
          <w:tcPr>
            <w:tcW w:w="143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5" w:type="dxa"/>
            <w:vMerge/>
            <w:tcBorders>
              <w:left w:val="single" w:sz="4" w:space="0" w:color="000000"/>
              <w:right w:val="single" w:sz="4" w:space="0" w:color="000000"/>
            </w:tcBorders>
          </w:tcPr>
          <w:p>
            <w:pPr/>
          </w:p>
        </w:tc>
        <w:tc>
          <w:tcPr>
            <w:tcW w:w="264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广发证券、长江证券、友邦</w:t>
            </w:r>
          </w:p>
        </w:tc>
        <w:tc>
          <w:tcPr>
            <w:tcW w:w="30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3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5" w:type="dxa"/>
            <w:vMerge/>
            <w:tcBorders>
              <w:left w:val="single" w:sz="4" w:space="0" w:color="000000"/>
              <w:right w:val="single" w:sz="4" w:space="0" w:color="000000"/>
            </w:tcBorders>
          </w:tcPr>
          <w:p>
            <w:pPr/>
          </w:p>
        </w:tc>
        <w:tc>
          <w:tcPr>
            <w:tcW w:w="264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华泰基金、交银施罗德、国</w:t>
            </w:r>
          </w:p>
        </w:tc>
        <w:tc>
          <w:tcPr>
            <w:tcW w:w="30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3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5" w:type="dxa"/>
            <w:vMerge/>
            <w:tcBorders>
              <w:left w:val="single" w:sz="4" w:space="0" w:color="000000"/>
              <w:right w:val="single" w:sz="4" w:space="0" w:color="000000"/>
            </w:tcBorders>
          </w:tcPr>
          <w:p>
            <w:pPr/>
          </w:p>
        </w:tc>
        <w:tc>
          <w:tcPr>
            <w:tcW w:w="264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海富兰克林基金等联合调研</w:t>
            </w:r>
          </w:p>
        </w:tc>
        <w:tc>
          <w:tcPr>
            <w:tcW w:w="3090"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143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5" w:type="dxa"/>
            <w:vMerge/>
            <w:tcBorders>
              <w:left w:val="single" w:sz="4" w:space="0" w:color="000000"/>
              <w:bottom w:val="single" w:sz="4" w:space="0" w:color="000000"/>
              <w:right w:val="single" w:sz="4" w:space="0" w:color="000000"/>
            </w:tcBorders>
          </w:tcPr>
          <w:p>
            <w:pPr/>
          </w:p>
        </w:tc>
        <w:tc>
          <w:tcPr>
            <w:tcW w:w="2641"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团队</w:t>
            </w:r>
          </w:p>
        </w:tc>
        <w:tc>
          <w:tcPr>
            <w:tcW w:w="3090" w:type="dxa"/>
            <w:tcBorders>
              <w:top w:val="nil" w:sz="6" w:space="0" w:color="auto"/>
              <w:left w:val="single" w:sz="4" w:space="0" w:color="000000"/>
              <w:bottom w:val="single" w:sz="4" w:space="0" w:color="000000"/>
              <w:right w:val="single" w:sz="4" w:space="0" w:color="000000"/>
            </w:tcBorders>
          </w:tcPr>
          <w:p>
            <w:pPr/>
          </w:p>
        </w:tc>
      </w:tr>
      <w:tr>
        <w:trPr>
          <w:trHeight w:val="336" w:hRule="exact"/>
        </w:trPr>
        <w:tc>
          <w:tcPr>
            <w:tcW w:w="1433"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995" w:type="dxa"/>
            <w:tcBorders>
              <w:top w:val="single" w:sz="4" w:space="0" w:color="000000"/>
              <w:left w:val="single" w:sz="4" w:space="0" w:color="000000"/>
              <w:bottom w:val="nil" w:sz="6" w:space="0" w:color="auto"/>
              <w:right w:val="single" w:sz="4" w:space="0" w:color="000000"/>
            </w:tcBorders>
          </w:tcPr>
          <w:p>
            <w:pPr/>
          </w:p>
        </w:tc>
        <w:tc>
          <w:tcPr>
            <w:tcW w:w="2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中信证券、建信基金、浦银</w:t>
            </w:r>
          </w:p>
        </w:tc>
        <w:tc>
          <w:tcPr>
            <w:tcW w:w="30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21"/>
                <w:szCs w:val="21"/>
              </w:rPr>
            </w:pPr>
            <w:r>
              <w:rPr>
                <w:rFonts w:ascii="宋体" w:hAnsi="宋体" w:cs="宋体" w:eastAsia="宋体" w:hint="default"/>
                <w:sz w:val="21"/>
                <w:szCs w:val="21"/>
              </w:rPr>
              <w:t>公司生产经营情况、财务状况、</w:t>
            </w:r>
          </w:p>
        </w:tc>
      </w:tr>
      <w:tr>
        <w:trPr>
          <w:trHeight w:val="318" w:hRule="exact"/>
        </w:trPr>
        <w:tc>
          <w:tcPr>
            <w:tcW w:w="1433"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99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64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安盛基金、齐鲁证券等机构</w:t>
            </w:r>
          </w:p>
        </w:tc>
        <w:tc>
          <w:tcPr>
            <w:tcW w:w="3090"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原料采购、市场情况、</w:t>
            </w: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股进展</w:t>
            </w:r>
          </w:p>
        </w:tc>
      </w:tr>
      <w:tr>
        <w:trPr>
          <w:trHeight w:val="293" w:hRule="exact"/>
        </w:trPr>
        <w:tc>
          <w:tcPr>
            <w:tcW w:w="1433"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995" w:type="dxa"/>
            <w:tcBorders>
              <w:top w:val="nil" w:sz="6" w:space="0" w:color="auto"/>
              <w:left w:val="single" w:sz="4" w:space="0" w:color="000000"/>
              <w:bottom w:val="single" w:sz="4" w:space="0" w:color="000000"/>
              <w:right w:val="single" w:sz="4" w:space="0" w:color="000000"/>
            </w:tcBorders>
          </w:tcPr>
          <w:p>
            <w:pPr/>
          </w:p>
        </w:tc>
        <w:tc>
          <w:tcPr>
            <w:tcW w:w="2641"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研究员调研团</w:t>
            </w:r>
          </w:p>
        </w:tc>
        <w:tc>
          <w:tcPr>
            <w:tcW w:w="3090"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23" w:right="0"/>
              <w:jc w:val="left"/>
              <w:rPr>
                <w:rFonts w:ascii="宋体" w:hAnsi="宋体" w:cs="宋体" w:eastAsia="宋体" w:hint="default"/>
                <w:sz w:val="21"/>
                <w:szCs w:val="21"/>
              </w:rPr>
            </w:pPr>
            <w:r>
              <w:rPr>
                <w:rFonts w:ascii="宋体" w:hAnsi="宋体" w:cs="宋体" w:eastAsia="宋体" w:hint="default"/>
                <w:sz w:val="21"/>
                <w:szCs w:val="21"/>
              </w:rPr>
              <w:t>等情况。</w:t>
            </w:r>
          </w:p>
        </w:tc>
      </w:tr>
      <w:tr>
        <w:trPr>
          <w:trHeight w:val="63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11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2" w:right="296"/>
              <w:jc w:val="left"/>
              <w:rPr>
                <w:rFonts w:ascii="宋体" w:hAnsi="宋体" w:cs="宋体" w:eastAsia="宋体" w:hint="default"/>
                <w:sz w:val="21"/>
                <w:szCs w:val="21"/>
              </w:rPr>
            </w:pPr>
            <w:r>
              <w:rPr>
                <w:rFonts w:ascii="宋体" w:hAnsi="宋体" w:cs="宋体" w:eastAsia="宋体" w:hint="default"/>
                <w:sz w:val="21"/>
                <w:szCs w:val="21"/>
              </w:rPr>
              <w:t>保定市弛明玻璃公司总经 理、上海锡泉实业公司</w:t>
            </w:r>
          </w:p>
        </w:tc>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5"/>
              <w:ind w:left="23" w:right="20"/>
              <w:jc w:val="left"/>
              <w:rPr>
                <w:rFonts w:ascii="宋体" w:hAnsi="宋体" w:cs="宋体" w:eastAsia="宋体" w:hint="default"/>
                <w:sz w:val="21"/>
                <w:szCs w:val="21"/>
              </w:rPr>
            </w:pPr>
            <w:r>
              <w:rPr>
                <w:rFonts w:ascii="宋体" w:hAnsi="宋体" w:cs="宋体" w:eastAsia="宋体" w:hint="default"/>
                <w:spacing w:val="-4"/>
                <w:sz w:val="21"/>
                <w:szCs w:val="21"/>
              </w:rPr>
              <w:t>公司生产经营情况、发展规划、</w:t>
            </w:r>
            <w:r>
              <w:rPr>
                <w:rFonts w:ascii="Times New Roman" w:hAnsi="Times New Roman" w:cs="Times New Roman" w:eastAsia="Times New Roman" w:hint="default"/>
                <w:spacing w:val="-4"/>
                <w:sz w:val="21"/>
                <w:szCs w:val="21"/>
              </w:rPr>
              <w:t>H</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股进展等情况。</w:t>
            </w:r>
          </w:p>
        </w:tc>
      </w:tr>
      <w:tr>
        <w:trPr>
          <w:trHeight w:val="947"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i/>
                <w:sz w:val="24"/>
                <w:szCs w:val="24"/>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i/>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i/>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2" w:right="86"/>
              <w:jc w:val="both"/>
              <w:rPr>
                <w:rFonts w:ascii="宋体" w:hAnsi="宋体" w:cs="宋体" w:eastAsia="宋体" w:hint="default"/>
                <w:sz w:val="21"/>
                <w:szCs w:val="21"/>
              </w:rPr>
            </w:pPr>
            <w:r>
              <w:rPr>
                <w:rFonts w:ascii="宋体" w:hAnsi="宋体" w:cs="宋体" w:eastAsia="宋体" w:hint="default"/>
                <w:sz w:val="21"/>
                <w:szCs w:val="21"/>
              </w:rPr>
              <w:t>金华市中金投资顾问公司、 派杰亚洲证券公司研究员实 地调研</w:t>
            </w:r>
          </w:p>
        </w:tc>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61"/>
              <w:ind w:left="23" w:right="114"/>
              <w:jc w:val="left"/>
              <w:rPr>
                <w:rFonts w:ascii="宋体" w:hAnsi="宋体" w:cs="宋体" w:eastAsia="宋体" w:hint="default"/>
                <w:sz w:val="21"/>
                <w:szCs w:val="21"/>
              </w:rPr>
            </w:pPr>
            <w:r>
              <w:rPr>
                <w:rFonts w:ascii="宋体" w:hAnsi="宋体" w:cs="宋体" w:eastAsia="宋体" w:hint="default"/>
                <w:sz w:val="21"/>
                <w:szCs w:val="21"/>
              </w:rPr>
              <w:t>公司生产经营情况、产品销售、 市场情况等。</w:t>
            </w:r>
          </w:p>
        </w:tc>
      </w:tr>
    </w:tbl>
    <w:p>
      <w:pPr>
        <w:spacing w:line="240" w:lineRule="auto" w:before="0"/>
        <w:rPr>
          <w:rFonts w:ascii="宋体" w:hAnsi="宋体" w:cs="宋体" w:eastAsia="宋体" w:hint="default"/>
          <w:b/>
          <w:bCs/>
          <w:i/>
          <w:sz w:val="20"/>
          <w:szCs w:val="20"/>
        </w:rPr>
      </w:pPr>
    </w:p>
    <w:p>
      <w:pPr>
        <w:spacing w:line="240" w:lineRule="auto" w:before="4"/>
        <w:rPr>
          <w:rFonts w:ascii="宋体" w:hAnsi="宋体" w:cs="宋体" w:eastAsia="宋体" w:hint="default"/>
          <w:b/>
          <w:bCs/>
          <w:i/>
          <w:sz w:val="16"/>
          <w:szCs w:val="16"/>
        </w:rPr>
      </w:pPr>
    </w:p>
    <w:p>
      <w:pPr>
        <w:pStyle w:val="BodyText"/>
        <w:spacing w:line="417" w:lineRule="auto"/>
        <w:ind w:left="811" w:right="636" w:hanging="420"/>
        <w:jc w:val="left"/>
        <w:rPr>
          <w:rFonts w:ascii="Times New Roman" w:hAnsi="Times New Roman" w:cs="Times New Roman" w:eastAsia="Times New Roman" w:hint="default"/>
        </w:rPr>
      </w:pPr>
      <w:r>
        <w:rPr>
          <w:rFonts w:ascii="宋体" w:hAnsi="宋体" w:cs="宋体" w:eastAsia="宋体" w:hint="default"/>
          <w:b/>
          <w:bCs/>
          <w:i/>
          <w:spacing w:val="-6"/>
        </w:rPr>
        <w:t>十、其他重大事项</w:t>
      </w:r>
      <w:r>
        <w:rPr>
          <w:rFonts w:ascii="宋体" w:hAnsi="宋体" w:cs="宋体" w:eastAsia="宋体" w:hint="default"/>
          <w:b/>
          <w:bCs/>
          <w:i/>
          <w:spacing w:val="-6"/>
          <w:w w:val="99"/>
        </w:rPr>
        <w:t> </w:t>
      </w:r>
      <w:r>
        <w:rPr>
          <w:spacing w:val="-3"/>
        </w:rPr>
        <w:t>报告期内，公司副总经理任伟违反有关规定买卖本公司股票获利</w:t>
      </w:r>
      <w:r>
        <w:rPr>
          <w:rFonts w:ascii="Times New Roman" w:hAnsi="Times New Roman" w:cs="Times New Roman" w:eastAsia="Times New Roman" w:hint="default"/>
          <w:spacing w:val="-3"/>
        </w:rPr>
        <w:t>24278.80</w:t>
      </w:r>
      <w:r>
        <w:rPr>
          <w:spacing w:val="-3"/>
        </w:rPr>
        <w:t>元，当事人已于</w:t>
      </w:r>
      <w:r>
        <w:rPr>
          <w:rFonts w:ascii="Times New Roman" w:hAnsi="Times New Roman" w:cs="Times New Roman" w:eastAsia="Times New Roman" w:hint="default"/>
          <w:spacing w:val="-3"/>
        </w:rPr>
        <w:t>2007</w:t>
      </w:r>
    </w:p>
    <w:p>
      <w:pPr>
        <w:pStyle w:val="BodyText"/>
        <w:spacing w:line="424" w:lineRule="auto" w:before="37"/>
        <w:ind w:left="391" w:right="648"/>
        <w:jc w:val="both"/>
      </w:pP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24</w:t>
      </w:r>
      <w:r>
        <w:rPr>
          <w:spacing w:val="-2"/>
        </w:rPr>
        <w:t>日将获利收益全额上缴给公司所有，并保证今后不再发生此类行为。此事件发生后，公司</w:t>
      </w:r>
      <w:r>
        <w:rPr>
          <w:spacing w:val="-103"/>
        </w:rPr>
        <w:t> </w:t>
      </w:r>
      <w:r>
        <w:rPr>
          <w:spacing w:val="-103"/>
        </w:rPr>
      </w:r>
      <w:r>
        <w:rPr/>
        <w:t>进一步加强了对公司董事、监事、高管及相关人员法律法规的培训，杜绝此类行为的再次发生。 </w:t>
      </w:r>
      <w:r>
        <w:rPr>
          <w:spacing w:val="-8"/>
        </w:rPr>
        <w:t>有关公告刊登于</w:t>
      </w:r>
      <w:r>
        <w:rPr>
          <w:rFonts w:ascii="Times New Roman" w:hAnsi="Times New Roman" w:cs="Times New Roman" w:eastAsia="Times New Roman" w:hint="default"/>
          <w:spacing w:val="-8"/>
        </w:rPr>
        <w:t>2007</w:t>
      </w:r>
      <w:r>
        <w:rPr>
          <w:spacing w:val="-8"/>
        </w:rPr>
        <w:t>年</w:t>
      </w:r>
      <w:r>
        <w:rPr>
          <w:rFonts w:ascii="Times New Roman" w:hAnsi="Times New Roman" w:cs="Times New Roman" w:eastAsia="Times New Roman" w:hint="default"/>
          <w:spacing w:val="-8"/>
        </w:rPr>
        <w:t>5</w:t>
      </w:r>
      <w:r>
        <w:rPr>
          <w:spacing w:val="-8"/>
        </w:rPr>
        <w:t>月</w:t>
      </w:r>
      <w:r>
        <w:rPr>
          <w:rFonts w:ascii="Times New Roman" w:hAnsi="Times New Roman" w:cs="Times New Roman" w:eastAsia="Times New Roman" w:hint="default"/>
          <w:spacing w:val="-8"/>
        </w:rPr>
        <w:t>25</w:t>
      </w:r>
      <w:r>
        <w:rPr>
          <w:spacing w:val="-8"/>
        </w:rPr>
        <w:t>日的《中国证券报》、《香港商报》和巨潮资讯网。</w:t>
      </w:r>
      <w:r>
        <w:rPr/>
      </w:r>
    </w:p>
    <w:p>
      <w:pPr>
        <w:spacing w:line="240" w:lineRule="auto" w:before="0"/>
        <w:rPr>
          <w:rFonts w:ascii="宋体" w:hAnsi="宋体" w:cs="宋体" w:eastAsia="宋体" w:hint="default"/>
          <w:sz w:val="22"/>
          <w:szCs w:val="22"/>
        </w:rPr>
      </w:pPr>
    </w:p>
    <w:p>
      <w:pPr>
        <w:spacing w:before="164"/>
        <w:ind w:left="391" w:right="0" w:firstLine="0"/>
        <w:jc w:val="both"/>
        <w:rPr>
          <w:rFonts w:ascii="宋体" w:hAnsi="宋体" w:cs="宋体" w:eastAsia="宋体" w:hint="default"/>
          <w:sz w:val="21"/>
          <w:szCs w:val="21"/>
        </w:rPr>
      </w:pPr>
      <w:r>
        <w:rPr>
          <w:rFonts w:ascii="宋体" w:hAnsi="宋体" w:cs="宋体" w:eastAsia="宋体" w:hint="default"/>
          <w:b/>
          <w:bCs/>
          <w:i/>
          <w:sz w:val="21"/>
          <w:szCs w:val="21"/>
        </w:rPr>
        <w:t>十一、</w:t>
      </w: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1"/>
          <w:sz w:val="21"/>
          <w:szCs w:val="21"/>
        </w:rPr>
        <w:t> </w:t>
      </w:r>
      <w:r>
        <w:rPr>
          <w:rFonts w:ascii="宋体" w:hAnsi="宋体" w:cs="宋体" w:eastAsia="宋体" w:hint="default"/>
          <w:b/>
          <w:bCs/>
          <w:i/>
          <w:sz w:val="21"/>
          <w:szCs w:val="21"/>
        </w:rPr>
        <w:t>年度信息披露索引</w:t>
      </w:r>
      <w:r>
        <w:rPr>
          <w:rFonts w:ascii="宋体" w:hAnsi="宋体" w:cs="宋体" w:eastAsia="宋体" w:hint="default"/>
          <w:sz w:val="21"/>
          <w:szCs w:val="21"/>
        </w:rPr>
      </w:r>
    </w:p>
    <w:p>
      <w:pPr>
        <w:spacing w:line="240" w:lineRule="auto" w:before="8"/>
        <w:rPr>
          <w:rFonts w:ascii="宋体" w:hAnsi="宋体" w:cs="宋体" w:eastAsia="宋体" w:hint="default"/>
          <w:b/>
          <w:bCs/>
          <w:i/>
          <w:sz w:val="2"/>
          <w:szCs w:val="2"/>
        </w:rPr>
      </w:pPr>
    </w:p>
    <w:tbl>
      <w:tblPr>
        <w:tblW w:w="0" w:type="auto"/>
        <w:jc w:val="left"/>
        <w:tblInd w:w="278" w:type="dxa"/>
        <w:tblLayout w:type="fixed"/>
        <w:tblCellMar>
          <w:top w:w="0" w:type="dxa"/>
          <w:left w:w="0" w:type="dxa"/>
          <w:bottom w:w="0" w:type="dxa"/>
          <w:right w:w="0" w:type="dxa"/>
        </w:tblCellMar>
        <w:tblLook w:val="01E0"/>
      </w:tblPr>
      <w:tblGrid>
        <w:gridCol w:w="1265"/>
        <w:gridCol w:w="4549"/>
        <w:gridCol w:w="3674"/>
      </w:tblGrid>
      <w:tr>
        <w:trPr>
          <w:trHeight w:val="322"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07" w:right="0"/>
              <w:jc w:val="left"/>
              <w:rPr>
                <w:rFonts w:ascii="宋体" w:hAnsi="宋体" w:cs="宋体" w:eastAsia="宋体" w:hint="default"/>
                <w:sz w:val="21"/>
                <w:szCs w:val="21"/>
              </w:rPr>
            </w:pPr>
            <w:r>
              <w:rPr>
                <w:rFonts w:ascii="宋体" w:hAnsi="宋体" w:cs="宋体" w:eastAsia="宋体" w:hint="default"/>
                <w:sz w:val="21"/>
                <w:szCs w:val="21"/>
              </w:rPr>
              <w:t>公告日期</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公告事项</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86" w:right="0"/>
              <w:jc w:val="left"/>
              <w:rPr>
                <w:rFonts w:ascii="宋体" w:hAnsi="宋体" w:cs="宋体" w:eastAsia="宋体" w:hint="default"/>
                <w:sz w:val="21"/>
                <w:szCs w:val="21"/>
              </w:rPr>
            </w:pPr>
            <w:r>
              <w:rPr>
                <w:rFonts w:ascii="宋体" w:hAnsi="宋体" w:cs="宋体" w:eastAsia="宋体" w:hint="default"/>
                <w:sz w:val="21"/>
                <w:szCs w:val="21"/>
              </w:rPr>
              <w:t>公告媒体及网站网址</w:t>
            </w:r>
          </w:p>
        </w:tc>
      </w:tr>
      <w:tr>
        <w:trPr>
          <w:trHeight w:val="63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i/>
                <w:sz w:val="29"/>
                <w:szCs w:val="2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2007-1-5</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i/>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关于股本结构变化的公告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B12 </w:t>
            </w:r>
            <w:r>
              <w:rPr>
                <w:rFonts w:ascii="宋体" w:hAnsi="宋体" w:cs="宋体" w:eastAsia="宋体" w:hint="default"/>
                <w:sz w:val="21"/>
                <w:szCs w:val="21"/>
              </w:rPr>
              <w:t>版、香港商报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B2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i/>
                <w:sz w:val="29"/>
                <w:szCs w:val="2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2007-1-19</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i/>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出售上海晨鸣股权相关事宜的公告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i/>
                <w:sz w:val="29"/>
                <w:szCs w:val="2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2007-1-30</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i/>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关于晨鸣转债可能满足赎回条款的提示公告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B12 </w:t>
            </w:r>
            <w:r>
              <w:rPr>
                <w:rFonts w:ascii="宋体" w:hAnsi="宋体" w:cs="宋体" w:eastAsia="宋体" w:hint="default"/>
                <w:sz w:val="21"/>
                <w:szCs w:val="21"/>
              </w:rPr>
              <w:t>版、香港商报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B2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i/>
                <w:sz w:val="29"/>
                <w:szCs w:val="2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2007-2-10</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i/>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关于控股股东股权结构变化的提示性公告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i/>
                <w:sz w:val="29"/>
                <w:szCs w:val="2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2007-3-17</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i/>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第四届董事会第二十次会议决议公告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i/>
                <w:sz w:val="29"/>
                <w:szCs w:val="2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2007-3-20</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i/>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关于晨鸣转债票面利率调整公告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D004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1508" w:footer="1000" w:top="1760" w:bottom="1200" w:left="1140" w:right="8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265"/>
        <w:gridCol w:w="4549"/>
        <w:gridCol w:w="3674"/>
      </w:tblGrid>
      <w:tr>
        <w:trPr>
          <w:trHeight w:val="63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2007-3-27</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关于召开第一次临时股东大会的通知</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C104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2007-4-3</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5"/>
              <w:ind w:left="103" w:right="1019"/>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年第一次临时股东大会决议公告 关于股本结构变化的公告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C008 </w:t>
            </w:r>
            <w:r>
              <w:rPr>
                <w:rFonts w:ascii="宋体" w:hAnsi="宋体" w:cs="宋体" w:eastAsia="宋体" w:hint="default"/>
                <w:sz w:val="21"/>
                <w:szCs w:val="21"/>
              </w:rPr>
              <w:t>版、香港商报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B6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157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left="103" w:right="0"/>
              <w:jc w:val="left"/>
              <w:rPr>
                <w:rFonts w:ascii="Times New Roman" w:hAnsi="Times New Roman" w:cs="Times New Roman" w:eastAsia="Times New Roman" w:hint="default"/>
                <w:sz w:val="21"/>
                <w:szCs w:val="21"/>
              </w:rPr>
            </w:pPr>
            <w:r>
              <w:rPr>
                <w:rFonts w:ascii="Times New Roman"/>
                <w:sz w:val="21"/>
              </w:rPr>
              <w:t>2007-4-10</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
              <w:ind w:left="103" w:right="864"/>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年度报告摘要 第四届董事会第二十一次会议决议公告 第四届监事会第八次会议决议公告 关于召开</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年度股东大会的通知 关于前次募集资金使用情况的专项说明</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82"/>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C049 </w:t>
            </w:r>
            <w:r>
              <w:rPr>
                <w:rFonts w:ascii="宋体" w:hAnsi="宋体" w:cs="宋体" w:eastAsia="宋体" w:hint="default"/>
                <w:sz w:val="21"/>
                <w:szCs w:val="21"/>
              </w:rPr>
              <w:t>版、香港商报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B9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2007-4-13</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103" w:right="93"/>
              <w:jc w:val="left"/>
              <w:rPr>
                <w:rFonts w:ascii="宋体" w:hAnsi="宋体" w:cs="宋体" w:eastAsia="宋体" w:hint="default"/>
                <w:sz w:val="21"/>
                <w:szCs w:val="21"/>
              </w:rPr>
            </w:pPr>
            <w:r>
              <w:rPr>
                <w:rFonts w:ascii="宋体" w:hAnsi="宋体" w:cs="宋体" w:eastAsia="宋体" w:hint="default"/>
                <w:spacing w:val="6"/>
                <w:sz w:val="21"/>
                <w:szCs w:val="21"/>
              </w:rPr>
              <w:t>关于有限售条件流通股解除股份限售的提示性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C032</w:t>
            </w:r>
            <w:r>
              <w:rPr>
                <w:rFonts w:ascii="Times New Roman" w:hAnsi="Times New Roman" w:cs="Times New Roman" w:eastAsia="Times New Roman" w:hint="default"/>
                <w:spacing w:val="1"/>
                <w:sz w:val="21"/>
                <w:szCs w:val="21"/>
              </w:rPr>
              <w:t> </w:t>
            </w:r>
            <w:r>
              <w:rPr>
                <w:rFonts w:ascii="宋体" w:hAnsi="宋体" w:cs="宋体" w:eastAsia="宋体" w:hint="default"/>
                <w:spacing w:val="-14"/>
                <w:sz w:val="21"/>
                <w:szCs w:val="21"/>
              </w:rPr>
              <w:t>版、香港商报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2007-4-18</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关于“晨鸣转债”赎回的提示性公告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C005 </w:t>
            </w:r>
            <w:r>
              <w:rPr>
                <w:rFonts w:ascii="宋体" w:hAnsi="宋体" w:cs="宋体" w:eastAsia="宋体" w:hint="default"/>
                <w:sz w:val="21"/>
                <w:szCs w:val="21"/>
              </w:rPr>
              <w:t>版、香港商报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B4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2007-4-19</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关于“晨鸣转债”赎回的提示性公告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C005 </w:t>
            </w:r>
            <w:r>
              <w:rPr>
                <w:rFonts w:ascii="宋体" w:hAnsi="宋体" w:cs="宋体" w:eastAsia="宋体" w:hint="default"/>
                <w:sz w:val="21"/>
                <w:szCs w:val="21"/>
              </w:rPr>
              <w:t>版、香港商报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B8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2007-4-20</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关于“晨鸣转债”赎回的提示性公告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2007-4-20</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年度股东大会的第二次通知</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C009</w:t>
            </w:r>
            <w:r>
              <w:rPr>
                <w:rFonts w:ascii="Times New Roman" w:hAnsi="Times New Roman" w:cs="Times New Roman" w:eastAsia="Times New Roman" w:hint="default"/>
                <w:spacing w:val="1"/>
                <w:sz w:val="21"/>
                <w:szCs w:val="21"/>
              </w:rPr>
              <w:t> </w:t>
            </w:r>
            <w:r>
              <w:rPr>
                <w:rFonts w:ascii="宋体" w:hAnsi="宋体" w:cs="宋体" w:eastAsia="宋体" w:hint="default"/>
                <w:spacing w:val="-14"/>
                <w:sz w:val="21"/>
                <w:szCs w:val="21"/>
              </w:rPr>
              <w:t>版、香港商报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2007-4-30</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5"/>
              <w:ind w:left="103" w:right="864"/>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年第一季度报告 第四届董事会第二十二次会议决议公告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C005 </w:t>
            </w:r>
            <w:r>
              <w:rPr>
                <w:rFonts w:ascii="宋体" w:hAnsi="宋体" w:cs="宋体" w:eastAsia="宋体" w:hint="default"/>
                <w:sz w:val="21"/>
                <w:szCs w:val="21"/>
              </w:rPr>
              <w:t>版、香港商报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B1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1258"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2007-5-9</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5"/>
              <w:ind w:left="103" w:right="1074"/>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年度股东大会决议公告 第五届董事会第一次会议决议公告 第五届监事会第一次会议决议公告 关于“晨鸣转债”赎回的提示性公告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32"/>
                <w:szCs w:val="3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C009 </w:t>
            </w:r>
            <w:r>
              <w:rPr>
                <w:rFonts w:ascii="宋体" w:hAnsi="宋体" w:cs="宋体" w:eastAsia="宋体" w:hint="default"/>
                <w:sz w:val="21"/>
                <w:szCs w:val="21"/>
              </w:rPr>
              <w:t>版、香港商报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B6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2007-5-10</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关于“晨鸣转债”赎回的提示性公告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2007-5-19</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103" w:right="1914"/>
              <w:jc w:val="left"/>
              <w:rPr>
                <w:rFonts w:ascii="宋体" w:hAnsi="宋体" w:cs="宋体" w:eastAsia="宋体" w:hint="default"/>
                <w:sz w:val="21"/>
                <w:szCs w:val="21"/>
              </w:rPr>
            </w:pPr>
            <w:r>
              <w:rPr>
                <w:rFonts w:ascii="宋体" w:hAnsi="宋体" w:cs="宋体" w:eastAsia="宋体" w:hint="default"/>
                <w:sz w:val="21"/>
                <w:szCs w:val="21"/>
              </w:rPr>
              <w:t>“晨鸣转债”赎回结果公告 “晨鸣转债”摘牌公告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C009 </w:t>
            </w:r>
            <w:r>
              <w:rPr>
                <w:rFonts w:ascii="宋体" w:hAnsi="宋体" w:cs="宋体" w:eastAsia="宋体" w:hint="default"/>
                <w:sz w:val="21"/>
                <w:szCs w:val="21"/>
              </w:rPr>
              <w:t>版、香港商报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B6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2007-5-22</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更正公告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2007-5-25</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高级管理人员买卖公司股票的公告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2007-6-21</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年度分红派息公告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C013 </w:t>
            </w:r>
            <w:r>
              <w:rPr>
                <w:rFonts w:ascii="宋体" w:hAnsi="宋体" w:cs="宋体" w:eastAsia="宋体" w:hint="default"/>
                <w:sz w:val="21"/>
                <w:szCs w:val="21"/>
              </w:rPr>
              <w:t>版、香港商报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B4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2007-6-30</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第五届董事会第二次会议决议公告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323"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Times New Roman" w:hAnsi="Times New Roman" w:cs="Times New Roman" w:eastAsia="Times New Roman" w:hint="default"/>
                <w:sz w:val="21"/>
                <w:szCs w:val="21"/>
              </w:rPr>
            </w:pPr>
            <w:r>
              <w:rPr>
                <w:rFonts w:ascii="Times New Roman"/>
                <w:sz w:val="21"/>
              </w:rPr>
              <w:t>2007-7-10</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公司治理自查报告和整改计划</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r>
    </w:tbl>
    <w:p>
      <w:pPr>
        <w:spacing w:after="0" w:line="240" w:lineRule="auto"/>
        <w:jc w:val="left"/>
        <w:rPr>
          <w:rFonts w:ascii="宋体" w:hAnsi="宋体" w:cs="宋体" w:eastAsia="宋体" w:hint="default"/>
          <w:sz w:val="21"/>
          <w:szCs w:val="21"/>
        </w:rPr>
        <w:sectPr>
          <w:pgSz w:w="11910" w:h="16840"/>
          <w:pgMar w:header="1508" w:footer="1000" w:top="1760" w:bottom="1200" w:left="1300" w:right="8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265"/>
        <w:gridCol w:w="4549"/>
        <w:gridCol w:w="3674"/>
      </w:tblGrid>
      <w:tr>
        <w:trPr>
          <w:trHeight w:val="634" w:hRule="exact"/>
        </w:trPr>
        <w:tc>
          <w:tcPr>
            <w:tcW w:w="1265" w:type="dxa"/>
            <w:tcBorders>
              <w:top w:val="single" w:sz="4" w:space="0" w:color="000000"/>
              <w:left w:val="single" w:sz="4" w:space="0" w:color="000000"/>
              <w:bottom w:val="single" w:sz="4" w:space="0" w:color="000000"/>
              <w:right w:val="single" w:sz="4" w:space="0" w:color="000000"/>
            </w:tcBorders>
          </w:tcPr>
          <w:p>
            <w:pP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103" w:right="864"/>
              <w:jc w:val="left"/>
              <w:rPr>
                <w:rFonts w:ascii="宋体" w:hAnsi="宋体" w:cs="宋体" w:eastAsia="宋体" w:hint="default"/>
                <w:sz w:val="21"/>
                <w:szCs w:val="21"/>
              </w:rPr>
            </w:pPr>
            <w:r>
              <w:rPr>
                <w:rFonts w:ascii="宋体" w:hAnsi="宋体" w:cs="宋体" w:eastAsia="宋体" w:hint="default"/>
                <w:sz w:val="21"/>
                <w:szCs w:val="21"/>
              </w:rPr>
              <w:t>第五届董事会第一次临时会议决议公告 提示性公告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1259"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2007-8-25</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
              <w:ind w:left="103" w:right="1284"/>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半年度报告摘要 第五届董事会第三次会议决议公告 业绩预增公告</w:t>
            </w:r>
          </w:p>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年第二次临时股东大会的通知</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32"/>
                <w:szCs w:val="3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2007-8-31</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董事会临时公告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D009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2007-9-7</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5"/>
              <w:ind w:left="103" w:right="101"/>
              <w:jc w:val="left"/>
              <w:rPr>
                <w:rFonts w:ascii="宋体" w:hAnsi="宋体" w:cs="宋体" w:eastAsia="宋体" w:hint="default"/>
                <w:sz w:val="21"/>
                <w:szCs w:val="21"/>
              </w:rPr>
            </w:pPr>
            <w:r>
              <w:rPr>
                <w:rFonts w:ascii="宋体" w:hAnsi="宋体" w:cs="宋体" w:eastAsia="宋体" w:hint="default"/>
                <w:sz w:val="21"/>
                <w:szCs w:val="21"/>
              </w:rPr>
              <w:t>关于召开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年第二次临时股东大会的再次通 知</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D005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2007-9-11</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5"/>
              <w:ind w:left="103" w:right="101"/>
              <w:jc w:val="left"/>
              <w:rPr>
                <w:rFonts w:ascii="宋体" w:hAnsi="宋体" w:cs="宋体" w:eastAsia="宋体" w:hint="default"/>
                <w:sz w:val="21"/>
                <w:szCs w:val="21"/>
              </w:rPr>
            </w:pPr>
            <w:r>
              <w:rPr>
                <w:rFonts w:ascii="宋体" w:hAnsi="宋体" w:cs="宋体" w:eastAsia="宋体" w:hint="default"/>
                <w:sz w:val="21"/>
                <w:szCs w:val="21"/>
              </w:rPr>
              <w:t>关于控股子公司江西晨鸣发行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亿元短期融资</w:t>
            </w:r>
            <w:r>
              <w:rPr>
                <w:rFonts w:ascii="宋体" w:hAnsi="宋体" w:cs="宋体" w:eastAsia="宋体" w:hint="default"/>
                <w:spacing w:val="1"/>
                <w:sz w:val="21"/>
                <w:szCs w:val="21"/>
              </w:rPr>
              <w:t> </w:t>
            </w:r>
            <w:r>
              <w:rPr>
                <w:rFonts w:ascii="宋体" w:hAnsi="宋体" w:cs="宋体" w:eastAsia="宋体" w:hint="default"/>
                <w:sz w:val="21"/>
                <w:szCs w:val="21"/>
              </w:rPr>
              <w:t>券的公告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2007-9-13</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年第二次临时股东大会决议公告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D005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1258"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2007-10-30</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5"/>
              <w:ind w:left="103" w:right="1284"/>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第三季度报告 第五届董事会第四次会议决议公告 第五届监事会第三次会议决议公告 治理专项活动整改报告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32"/>
                <w:szCs w:val="3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D036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2007-11-27</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5"/>
              <w:ind w:left="103" w:right="101"/>
              <w:jc w:val="left"/>
              <w:rPr>
                <w:rFonts w:ascii="宋体" w:hAnsi="宋体" w:cs="宋体" w:eastAsia="宋体" w:hint="default"/>
                <w:sz w:val="21"/>
                <w:szCs w:val="21"/>
              </w:rPr>
            </w:pPr>
            <w:r>
              <w:rPr>
                <w:rFonts w:ascii="宋体" w:hAnsi="宋体" w:cs="宋体" w:eastAsia="宋体" w:hint="default"/>
                <w:sz w:val="21"/>
                <w:szCs w:val="21"/>
              </w:rPr>
              <w:t>关于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年短期融资券获得中国人民银行批准 的提示性公告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D004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2007-11-30</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关于变更股权分置改革持续督导保荐人的公告</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D013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8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p>
      <w:pPr>
        <w:spacing w:after="0" w:line="240" w:lineRule="auto"/>
        <w:rPr>
          <w:rFonts w:ascii="Times New Roman" w:hAnsi="Times New Roman" w:cs="Times New Roman" w:eastAsia="Times New Roman" w:hint="default"/>
          <w:sz w:val="27"/>
          <w:szCs w:val="27"/>
        </w:rPr>
        <w:sectPr>
          <w:pgSz w:w="11910" w:h="16840"/>
          <w:pgMar w:header="1508" w:footer="1000" w:top="1760" w:bottom="1200" w:left="1300" w:right="880"/>
        </w:sect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1"/>
          <w:szCs w:val="21"/>
        </w:rPr>
      </w:pPr>
    </w:p>
    <w:p>
      <w:pPr>
        <w:spacing w:before="0"/>
        <w:ind w:left="635" w:right="-18"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2007</w:t>
      </w:r>
      <w:r>
        <w:rPr>
          <w:rFonts w:ascii="Times New Roman" w:hAnsi="Times New Roman" w:cs="Times New Roman" w:eastAsia="Times New Roman" w:hint="default"/>
          <w:b/>
          <w:bCs/>
          <w:spacing w:val="-11"/>
          <w:sz w:val="21"/>
          <w:szCs w:val="21"/>
        </w:rPr>
        <w:t> </w:t>
      </w:r>
      <w:r>
        <w:rPr>
          <w:rFonts w:ascii="宋体" w:hAnsi="宋体" w:cs="宋体" w:eastAsia="宋体" w:hint="default"/>
          <w:b/>
          <w:bCs/>
          <w:i/>
          <w:spacing w:val="-6"/>
          <w:sz w:val="21"/>
          <w:szCs w:val="21"/>
        </w:rPr>
        <w:t>年度财务报告附后。</w:t>
      </w:r>
      <w:r>
        <w:rPr>
          <w:rFonts w:ascii="宋体" w:hAnsi="宋体" w:cs="宋体" w:eastAsia="宋体" w:hint="default"/>
          <w:sz w:val="21"/>
          <w:szCs w:val="21"/>
        </w:rPr>
      </w:r>
    </w:p>
    <w:p>
      <w:pPr>
        <w:pStyle w:val="Heading1"/>
        <w:tabs>
          <w:tab w:pos="1720" w:val="left" w:leader="none"/>
        </w:tabs>
        <w:spacing w:line="240" w:lineRule="auto" w:before="13"/>
        <w:ind w:left="635" w:right="0"/>
        <w:jc w:val="left"/>
        <w:rPr>
          <w:b w:val="0"/>
          <w:bCs w:val="0"/>
        </w:rPr>
      </w:pPr>
      <w:r>
        <w:rPr>
          <w:b w:val="0"/>
          <w:bCs w:val="0"/>
          <w:spacing w:val="-5"/>
          <w:w w:val="95"/>
        </w:rPr>
        <w:br w:type="column"/>
      </w:r>
      <w:r>
        <w:rPr>
          <w:spacing w:val="-5"/>
          <w:w w:val="95"/>
        </w:rPr>
        <w:t>第十节</w:t>
        <w:tab/>
      </w:r>
      <w:r>
        <w:rPr>
          <w:spacing w:val="-7"/>
        </w:rPr>
        <w:t>财务报告</w:t>
      </w:r>
      <w:r>
        <w:rPr>
          <w:b w:val="0"/>
          <w:bCs w:val="0"/>
        </w:rPr>
      </w:r>
    </w:p>
    <w:p>
      <w:pPr>
        <w:spacing w:after="0" w:line="240" w:lineRule="auto"/>
        <w:jc w:val="left"/>
        <w:sectPr>
          <w:type w:val="continuous"/>
          <w:pgSz w:w="11910" w:h="16840"/>
          <w:pgMar w:top="1600" w:bottom="280" w:left="1300" w:right="880"/>
          <w:cols w:num="2" w:equalWidth="0">
            <w:col w:w="2930" w:space="270"/>
            <w:col w:w="6530"/>
          </w:cols>
        </w:sectPr>
      </w:pPr>
    </w:p>
    <w:p>
      <w:pPr>
        <w:spacing w:line="240" w:lineRule="auto" w:before="0"/>
        <w:rPr>
          <w:rFonts w:ascii="黑体" w:hAnsi="黑体" w:cs="黑体" w:eastAsia="黑体" w:hint="default"/>
          <w:b/>
          <w:bCs/>
          <w:sz w:val="20"/>
          <w:szCs w:val="20"/>
        </w:rPr>
      </w:pPr>
    </w:p>
    <w:p>
      <w:pPr>
        <w:tabs>
          <w:tab w:pos="1358" w:val="left" w:leader="none"/>
        </w:tabs>
        <w:spacing w:before="166"/>
        <w:ind w:left="0" w:right="27" w:firstLine="0"/>
        <w:jc w:val="center"/>
        <w:rPr>
          <w:rFonts w:ascii="黑体" w:hAnsi="黑体" w:cs="黑体" w:eastAsia="黑体" w:hint="default"/>
          <w:sz w:val="28"/>
          <w:szCs w:val="28"/>
        </w:rPr>
      </w:pPr>
      <w:r>
        <w:rPr>
          <w:rFonts w:ascii="黑体" w:hAnsi="黑体" w:cs="黑体" w:eastAsia="黑体" w:hint="default"/>
          <w:b/>
          <w:bCs/>
          <w:spacing w:val="-6"/>
          <w:sz w:val="28"/>
          <w:szCs w:val="28"/>
        </w:rPr>
        <w:t>第十一节</w:t>
        <w:tab/>
      </w:r>
      <w:r>
        <w:rPr>
          <w:rFonts w:ascii="黑体" w:hAnsi="黑体" w:cs="黑体" w:eastAsia="黑体" w:hint="default"/>
          <w:b/>
          <w:bCs/>
          <w:spacing w:val="-7"/>
          <w:sz w:val="28"/>
          <w:szCs w:val="28"/>
        </w:rPr>
        <w:t>备查文件目录</w:t>
      </w:r>
      <w:r>
        <w:rPr>
          <w:rFonts w:ascii="黑体" w:hAnsi="黑体" w:cs="黑体" w:eastAsia="黑体" w:hint="default"/>
          <w:sz w:val="28"/>
          <w:szCs w:val="28"/>
        </w:rPr>
      </w:r>
    </w:p>
    <w:p>
      <w:pPr>
        <w:spacing w:line="240" w:lineRule="auto" w:before="5"/>
        <w:rPr>
          <w:rFonts w:ascii="黑体" w:hAnsi="黑体" w:cs="黑体" w:eastAsia="黑体" w:hint="default"/>
          <w:b/>
          <w:bCs/>
          <w:sz w:val="39"/>
          <w:szCs w:val="39"/>
        </w:rPr>
      </w:pPr>
    </w:p>
    <w:p>
      <w:pPr>
        <w:pStyle w:val="BodyText"/>
        <w:spacing w:line="348" w:lineRule="auto"/>
        <w:ind w:left="231" w:right="0"/>
        <w:jc w:val="left"/>
      </w:pPr>
      <w:r>
        <w:rPr>
          <w:rFonts w:ascii="宋体" w:hAnsi="宋体" w:cs="宋体" w:eastAsia="宋体" w:hint="default"/>
          <w:b/>
          <w:bCs/>
          <w:i/>
          <w:spacing w:val="-8"/>
        </w:rPr>
        <w:t>一、</w:t>
      </w:r>
      <w:r>
        <w:rPr>
          <w:spacing w:val="-8"/>
        </w:rPr>
        <w:t>载有法定代表人、财务总监、会计机构负责人签名并盖章的会计报表。</w:t>
      </w:r>
      <w:r>
        <w:rPr>
          <w:spacing w:val="-103"/>
        </w:rPr>
        <w:t> </w:t>
      </w:r>
      <w:r>
        <w:rPr>
          <w:rFonts w:ascii="宋体" w:hAnsi="宋体" w:cs="宋体" w:eastAsia="宋体" w:hint="default"/>
          <w:b/>
          <w:bCs/>
          <w:i/>
          <w:spacing w:val="-8"/>
        </w:rPr>
        <w:t>二、</w:t>
      </w:r>
      <w:r>
        <w:rPr>
          <w:spacing w:val="-8"/>
        </w:rPr>
        <w:t>载有会计师事务所盖章、注册会计师签名并盖章的审计报告原件。</w:t>
      </w:r>
      <w:r>
        <w:rPr>
          <w:spacing w:val="-103"/>
        </w:rPr>
        <w:t> </w:t>
      </w:r>
      <w:r>
        <w:rPr>
          <w:rFonts w:ascii="宋体" w:hAnsi="宋体" w:cs="宋体" w:eastAsia="宋体" w:hint="default"/>
          <w:b/>
          <w:bCs/>
          <w:i/>
          <w:spacing w:val="-8"/>
        </w:rPr>
        <w:t>三、</w:t>
      </w:r>
      <w:r>
        <w:rPr>
          <w:spacing w:val="-8"/>
        </w:rPr>
        <w:t>报告期内在中国证监会指定报纸及网站上公开披露过的所有公司文件的正本及公告原稿。</w:t>
      </w:r>
      <w:r>
        <w:rPr/>
      </w:r>
    </w:p>
    <w:p>
      <w:pPr>
        <w:spacing w:line="240" w:lineRule="auto" w:before="0"/>
        <w:rPr>
          <w:rFonts w:ascii="宋体" w:hAnsi="宋体" w:cs="宋体" w:eastAsia="宋体" w:hint="default"/>
          <w:sz w:val="20"/>
          <w:szCs w:val="20"/>
        </w:rPr>
      </w:pPr>
    </w:p>
    <w:p>
      <w:pPr>
        <w:pStyle w:val="BodyText"/>
        <w:spacing w:line="348" w:lineRule="auto" w:before="169"/>
        <w:ind w:left="6089" w:right="1293" w:hanging="506"/>
        <w:jc w:val="left"/>
      </w:pPr>
      <w:r>
        <w:rPr>
          <w:spacing w:val="-8"/>
        </w:rPr>
        <w:t>山东晨鸣纸业集团股份有限公司 </w:t>
      </w:r>
      <w:r>
        <w:rPr/>
        <w:t>二</w:t>
      </w:r>
      <w:r>
        <w:rPr>
          <w:spacing w:val="-62"/>
        </w:rPr>
        <w:t> </w:t>
      </w:r>
      <w:r>
        <w:rPr>
          <w:rFonts w:ascii="Times New Roman" w:hAnsi="Times New Roman" w:cs="Times New Roman" w:eastAsia="Times New Roman" w:hint="default"/>
          <w:spacing w:val="-3"/>
        </w:rPr>
        <w:t>OO</w:t>
      </w:r>
      <w:r>
        <w:rPr>
          <w:rFonts w:ascii="Times New Roman" w:hAnsi="Times New Roman" w:cs="Times New Roman" w:eastAsia="Times New Roman" w:hint="default"/>
          <w:spacing w:val="-7"/>
        </w:rPr>
        <w:t> </w:t>
      </w:r>
      <w:r>
        <w:rPr>
          <w:spacing w:val="-8"/>
        </w:rPr>
        <w:t>八年四月十五日</w:t>
      </w:r>
      <w:r>
        <w:rPr/>
      </w:r>
    </w:p>
    <w:p>
      <w:pPr>
        <w:spacing w:after="0" w:line="348" w:lineRule="auto"/>
        <w:jc w:val="left"/>
        <w:sectPr>
          <w:type w:val="continuous"/>
          <w:pgSz w:w="11910" w:h="16840"/>
          <w:pgMar w:top="1600" w:bottom="280" w:left="1300" w:right="880"/>
        </w:sectPr>
      </w:pPr>
    </w:p>
    <w:p>
      <w:pPr>
        <w:spacing w:line="240" w:lineRule="auto" w:before="4"/>
        <w:rPr>
          <w:rFonts w:ascii="宋体" w:hAnsi="宋体" w:cs="宋体" w:eastAsia="宋体" w:hint="default"/>
          <w:sz w:val="8"/>
          <w:szCs w:val="8"/>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2"/>
        <w:spacing w:line="240" w:lineRule="auto" w:before="13"/>
        <w:ind w:left="3657" w:right="344"/>
        <w:jc w:val="left"/>
      </w:pPr>
      <w:r>
        <w:rPr/>
        <w:t>山东晨鸣纸业集团股份有限公司</w:t>
      </w:r>
    </w:p>
    <w:p>
      <w:pPr>
        <w:spacing w:line="20" w:lineRule="exact"/>
        <w:ind w:left="3650" w:right="0" w:firstLine="0"/>
        <w:rPr>
          <w:rFonts w:ascii="宋体" w:hAnsi="宋体" w:cs="宋体" w:eastAsia="宋体" w:hint="default"/>
          <w:sz w:val="2"/>
          <w:szCs w:val="2"/>
        </w:rPr>
      </w:pPr>
      <w:r>
        <w:rPr>
          <w:rFonts w:ascii="宋体" w:hAnsi="宋体" w:cs="宋体" w:eastAsia="宋体" w:hint="default"/>
          <w:sz w:val="2"/>
          <w:szCs w:val="2"/>
        </w:rPr>
        <w:pict>
          <v:group style="width:196.45pt;height:.75pt;mso-position-horizontal-relative:char;mso-position-vertical-relative:line" coordorigin="0,0" coordsize="3929,15">
            <v:group style="position:absolute;left:7;top:7;width:3915;height:2" coordorigin="7,7" coordsize="3915,2">
              <v:shape style="position:absolute;left:7;top:7;width:3915;height:2" coordorigin="7,7" coordsize="3915,0" path="m7,7l3922,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2"/>
          <w:szCs w:val="22"/>
        </w:rPr>
      </w:pPr>
    </w:p>
    <w:p>
      <w:pPr>
        <w:spacing w:line="364" w:lineRule="exact" w:before="49"/>
        <w:ind w:left="3657" w:right="344" w:firstLine="0"/>
        <w:jc w:val="left"/>
        <w:rPr>
          <w:rFonts w:ascii="宋体" w:hAnsi="宋体" w:cs="宋体" w:eastAsia="宋体" w:hint="default"/>
          <w:sz w:val="28"/>
          <w:szCs w:val="28"/>
        </w:rPr>
      </w:pPr>
      <w:r>
        <w:rPr>
          <w:rFonts w:ascii="宋体" w:hAnsi="宋体" w:cs="宋体" w:eastAsia="宋体" w:hint="default"/>
          <w:sz w:val="28"/>
          <w:szCs w:val="28"/>
        </w:rPr>
        <w:t>财务报表及审计报告</w:t>
      </w:r>
      <w:r>
        <w:rPr>
          <w:rFonts w:ascii="宋体" w:hAnsi="宋体" w:cs="宋体" w:eastAsia="宋体" w:hint="default"/>
          <w:w w:val="99"/>
          <w:sz w:val="28"/>
          <w:szCs w:val="28"/>
        </w:rPr>
        <w:t> </w:t>
      </w:r>
      <w:r>
        <w:rPr>
          <w:rFonts w:ascii="宋体" w:hAnsi="宋体" w:cs="宋体" w:eastAsia="宋体" w:hint="default"/>
          <w:w w:val="95"/>
          <w:sz w:val="28"/>
          <w:szCs w:val="28"/>
        </w:rPr>
        <w:t>二零零七年十二月三十一日止年度</w:t>
      </w:r>
      <w:r>
        <w:rPr>
          <w:rFonts w:ascii="宋体" w:hAnsi="宋体" w:cs="宋体" w:eastAsia="宋体" w:hint="default"/>
          <w:sz w:val="28"/>
          <w:szCs w:val="28"/>
        </w:rPr>
      </w:r>
    </w:p>
    <w:p>
      <w:pPr>
        <w:spacing w:after="0" w:line="364" w:lineRule="exact"/>
        <w:jc w:val="left"/>
        <w:rPr>
          <w:rFonts w:ascii="宋体" w:hAnsi="宋体" w:cs="宋体" w:eastAsia="宋体" w:hint="default"/>
          <w:sz w:val="28"/>
          <w:szCs w:val="28"/>
        </w:rPr>
        <w:sectPr>
          <w:headerReference w:type="default" r:id="rId13"/>
          <w:footerReference w:type="default" r:id="rId14"/>
          <w:pgSz w:w="11910" w:h="16840"/>
          <w:pgMar w:header="0" w:footer="0" w:top="1600" w:bottom="280" w:left="860" w:right="560"/>
        </w:sectPr>
      </w:pPr>
    </w:p>
    <w:p>
      <w:pPr>
        <w:spacing w:line="361" w:lineRule="exact" w:before="0"/>
        <w:ind w:left="147" w:right="344" w:firstLine="0"/>
        <w:jc w:val="left"/>
        <w:rPr>
          <w:rFonts w:ascii="宋体" w:hAnsi="宋体" w:cs="宋体" w:eastAsia="宋体" w:hint="default"/>
          <w:sz w:val="28"/>
          <w:szCs w:val="28"/>
        </w:rPr>
      </w:pPr>
      <w:r>
        <w:rPr>
          <w:rFonts w:ascii="宋体" w:hAnsi="宋体" w:cs="宋体" w:eastAsia="宋体" w:hint="default"/>
          <w:w w:val="99"/>
          <w:sz w:val="28"/>
          <w:szCs w:val="28"/>
        </w:rPr>
      </w:r>
      <w:r>
        <w:rPr>
          <w:rFonts w:ascii="宋体" w:hAnsi="宋体" w:cs="宋体" w:eastAsia="宋体" w:hint="default"/>
          <w:sz w:val="28"/>
          <w:szCs w:val="28"/>
          <w:u w:val="single" w:color="000000"/>
        </w:rPr>
        <w:t>山东晨鸣纸业集团股份有限公司</w:t>
      </w:r>
      <w:r>
        <w:rPr>
          <w:rFonts w:ascii="宋体" w:hAnsi="宋体" w:cs="宋体" w:eastAsia="宋体" w:hint="default"/>
          <w:sz w:val="28"/>
          <w:szCs w:val="2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spacing w:line="273" w:lineRule="auto"/>
        <w:ind w:left="148" w:right="7166"/>
        <w:jc w:val="left"/>
      </w:pPr>
      <w:r>
        <w:rPr/>
        <w:t>财务报表及审计报告 </w:t>
      </w:r>
      <w:r>
        <w:rPr>
          <w:u w:val="single" w:color="000000"/>
        </w:rPr>
        <w:t>二零零七年十二月三十一日止年度</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tabs>
          <w:tab w:pos="9297" w:val="left" w:leader="none"/>
        </w:tabs>
        <w:spacing w:line="240" w:lineRule="auto" w:before="35"/>
        <w:ind w:left="148" w:right="344"/>
        <w:jc w:val="left"/>
      </w:pPr>
      <w:r>
        <w:rPr/>
      </w:r>
      <w:r>
        <w:rPr>
          <w:u w:val="single" w:color="000000"/>
        </w:rPr>
        <w:t>内容</w:t>
      </w:r>
      <w:r>
        <w:rPr/>
        <w:tab/>
      </w:r>
      <w:r>
        <w:rPr>
          <w:u w:val="single" w:color="000000"/>
        </w:rPr>
        <w:t>页码</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9314" w:val="left" w:leader="none"/>
        </w:tabs>
        <w:spacing w:line="240" w:lineRule="auto" w:before="188"/>
        <w:ind w:left="148" w:right="344"/>
        <w:jc w:val="left"/>
        <w:rPr>
          <w:rFonts w:ascii="Times New Roman" w:hAnsi="Times New Roman" w:cs="Times New Roman" w:eastAsia="Times New Roman" w:hint="default"/>
        </w:rPr>
      </w:pPr>
      <w:r>
        <w:rPr/>
        <w:t>审计报告</w:t>
      </w:r>
      <w:r>
        <w:rPr>
          <w:rFonts w:ascii="Times New Roman" w:hAnsi="Times New Roman" w:cs="Times New Roman" w:eastAsia="Times New Roman" w:hint="default"/>
        </w:rPr>
        <w:tab/>
        <w:t>1 - 2</w:t>
      </w:r>
    </w:p>
    <w:p>
      <w:pPr>
        <w:pStyle w:val="BodyText"/>
        <w:tabs>
          <w:tab w:pos="9314" w:val="left" w:leader="none"/>
        </w:tabs>
        <w:spacing w:line="240" w:lineRule="auto" w:before="645"/>
        <w:ind w:left="148" w:right="344"/>
        <w:jc w:val="left"/>
        <w:rPr>
          <w:rFonts w:ascii="Times New Roman" w:hAnsi="Times New Roman" w:cs="Times New Roman" w:eastAsia="Times New Roman" w:hint="default"/>
        </w:rPr>
      </w:pPr>
      <w:r>
        <w:rPr/>
        <w:t>公司及合并资产负债表</w:t>
      </w:r>
      <w:r>
        <w:rPr>
          <w:rFonts w:ascii="Times New Roman" w:hAnsi="Times New Roman" w:cs="Times New Roman" w:eastAsia="Times New Roman" w:hint="default"/>
        </w:rPr>
        <w:tab/>
        <w:t>3 - 4</w:t>
      </w:r>
    </w:p>
    <w:p>
      <w:pPr>
        <w:pStyle w:val="BodyText"/>
        <w:tabs>
          <w:tab w:pos="9455" w:val="left" w:leader="none"/>
        </w:tabs>
        <w:spacing w:line="240" w:lineRule="auto" w:before="645"/>
        <w:ind w:left="148" w:right="344"/>
        <w:jc w:val="left"/>
        <w:rPr>
          <w:rFonts w:ascii="Times New Roman" w:hAnsi="Times New Roman" w:cs="Times New Roman" w:eastAsia="Times New Roman" w:hint="default"/>
        </w:rPr>
      </w:pPr>
      <w:r>
        <w:rPr/>
        <w:t>公司及合并利润表</w:t>
      </w:r>
      <w:r>
        <w:rPr>
          <w:rFonts w:ascii="Times New Roman" w:hAnsi="Times New Roman" w:cs="Times New Roman" w:eastAsia="Times New Roman" w:hint="default"/>
        </w:rPr>
        <w:tab/>
        <w:t>5</w:t>
      </w:r>
    </w:p>
    <w:p>
      <w:pPr>
        <w:pStyle w:val="BodyText"/>
        <w:tabs>
          <w:tab w:pos="9455" w:val="left" w:leader="none"/>
        </w:tabs>
        <w:spacing w:line="240" w:lineRule="auto" w:before="645"/>
        <w:ind w:left="148" w:right="344"/>
        <w:jc w:val="left"/>
        <w:rPr>
          <w:rFonts w:ascii="Times New Roman" w:hAnsi="Times New Roman" w:cs="Times New Roman" w:eastAsia="Times New Roman" w:hint="default"/>
        </w:rPr>
      </w:pPr>
      <w:r>
        <w:rPr/>
        <w:t>公司及合并现金流量表</w:t>
      </w:r>
      <w:r>
        <w:rPr>
          <w:rFonts w:ascii="Times New Roman" w:hAnsi="Times New Roman" w:cs="Times New Roman" w:eastAsia="Times New Roman" w:hint="default"/>
        </w:rPr>
        <w:tab/>
        <w:t>6</w:t>
      </w:r>
    </w:p>
    <w:p>
      <w:pPr>
        <w:pStyle w:val="BodyText"/>
        <w:tabs>
          <w:tab w:pos="9314" w:val="left" w:leader="none"/>
        </w:tabs>
        <w:spacing w:line="240" w:lineRule="auto" w:before="645"/>
        <w:ind w:left="148" w:right="344"/>
        <w:jc w:val="left"/>
        <w:rPr>
          <w:rFonts w:ascii="Times New Roman" w:hAnsi="Times New Roman" w:cs="Times New Roman" w:eastAsia="Times New Roman" w:hint="default"/>
        </w:rPr>
      </w:pPr>
      <w:r>
        <w:rPr/>
        <w:t>公司及合并股东权益变动表</w:t>
      </w:r>
      <w:r>
        <w:rPr>
          <w:rFonts w:ascii="Times New Roman" w:hAnsi="Times New Roman" w:cs="Times New Roman" w:eastAsia="Times New Roman" w:hint="default"/>
        </w:rPr>
        <w:tab/>
        <w:t>7 - 8</w:t>
      </w:r>
    </w:p>
    <w:p>
      <w:pPr>
        <w:pStyle w:val="BodyText"/>
        <w:tabs>
          <w:tab w:pos="9261" w:val="left" w:leader="none"/>
        </w:tabs>
        <w:spacing w:line="240" w:lineRule="auto" w:before="645"/>
        <w:ind w:left="148" w:right="344"/>
        <w:jc w:val="left"/>
        <w:rPr>
          <w:rFonts w:ascii="Times New Roman" w:hAnsi="Times New Roman" w:cs="Times New Roman" w:eastAsia="Times New Roman" w:hint="default"/>
        </w:rPr>
      </w:pPr>
      <w:r>
        <w:rPr/>
        <w:t>财务报表附注</w:t>
      </w:r>
      <w:r>
        <w:rPr>
          <w:rFonts w:ascii="Times New Roman" w:hAnsi="Times New Roman" w:cs="Times New Roman" w:eastAsia="Times New Roman" w:hint="default"/>
        </w:rPr>
        <w:tab/>
        <w:t>9 - 97</w:t>
      </w:r>
    </w:p>
    <w:p>
      <w:pPr>
        <w:spacing w:after="0" w:line="240" w:lineRule="auto"/>
        <w:jc w:val="left"/>
        <w:rPr>
          <w:rFonts w:ascii="Times New Roman" w:hAnsi="Times New Roman" w:cs="Times New Roman" w:eastAsia="Times New Roman" w:hint="default"/>
        </w:rPr>
        <w:sectPr>
          <w:headerReference w:type="default" r:id="rId15"/>
          <w:footerReference w:type="default" r:id="rId16"/>
          <w:pgSz w:w="11910" w:h="16840"/>
          <w:pgMar w:header="0" w:footer="0" w:top="680" w:bottom="280" w:left="860" w:right="560"/>
        </w:sectPr>
      </w:pPr>
    </w:p>
    <w:p>
      <w:pPr>
        <w:spacing w:line="240" w:lineRule="auto" w:before="5"/>
        <w:rPr>
          <w:rFonts w:ascii="Times New Roman" w:hAnsi="Times New Roman" w:cs="Times New Roman" w:eastAsia="Times New Roman" w:hint="default"/>
          <w:sz w:val="9"/>
          <w:szCs w:val="9"/>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pStyle w:val="BodyText"/>
        <w:spacing w:line="240" w:lineRule="auto"/>
        <w:ind w:left="430" w:right="438"/>
        <w:jc w:val="center"/>
      </w:pPr>
      <w:r>
        <w:rPr/>
        <w:t>审计报告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35"/>
        <w:ind w:left="0" w:right="156"/>
        <w:jc w:val="right"/>
      </w:pPr>
      <w:r>
        <w:rPr/>
        <w:t>德师报</w:t>
      </w:r>
      <w:r>
        <w:rPr>
          <w:rFonts w:ascii="Times New Roman" w:hAnsi="Times New Roman" w:cs="Times New Roman" w:eastAsia="Times New Roman" w:hint="default"/>
        </w:rPr>
        <w:t>(</w:t>
      </w:r>
      <w:r>
        <w:rPr/>
        <w:t>审</w:t>
      </w:r>
      <w:r>
        <w:rPr>
          <w:rFonts w:ascii="Times New Roman" w:hAnsi="Times New Roman" w:cs="Times New Roman" w:eastAsia="Times New Roman" w:hint="default"/>
        </w:rPr>
        <w:t>)</w:t>
      </w:r>
      <w:r>
        <w:rPr/>
        <w:t>字</w:t>
      </w:r>
      <w:r>
        <w:rPr>
          <w:rFonts w:ascii="Times New Roman" w:hAnsi="Times New Roman" w:cs="Times New Roman" w:eastAsia="Times New Roman" w:hint="default"/>
        </w:rPr>
        <w:t>(08)</w:t>
      </w:r>
      <w:r>
        <w:rPr/>
        <w:t>第</w:t>
      </w:r>
      <w:r>
        <w:rPr>
          <w:spacing w:val="-55"/>
        </w:rPr>
        <w:t> </w:t>
      </w:r>
      <w:r>
        <w:rPr>
          <w:rFonts w:ascii="Times New Roman" w:hAnsi="Times New Roman" w:cs="Times New Roman" w:eastAsia="Times New Roman" w:hint="default"/>
        </w:rPr>
        <w:t>P0262</w:t>
      </w:r>
      <w:r>
        <w:rPr>
          <w:rFonts w:ascii="Times New Roman" w:hAnsi="Times New Roman" w:cs="Times New Roman" w:eastAsia="Times New Roman" w:hint="default"/>
          <w:spacing w:val="-2"/>
        </w:rPr>
        <w:t> </w:t>
      </w:r>
      <w:r>
        <w:rPr/>
        <w:t>号</w:t>
      </w:r>
    </w:p>
    <w:p>
      <w:pPr>
        <w:spacing w:line="240" w:lineRule="auto" w:before="10"/>
        <w:rPr>
          <w:rFonts w:ascii="宋体" w:hAnsi="宋体" w:cs="宋体" w:eastAsia="宋体" w:hint="default"/>
          <w:sz w:val="22"/>
          <w:szCs w:val="22"/>
        </w:rPr>
      </w:pPr>
    </w:p>
    <w:p>
      <w:pPr>
        <w:pStyle w:val="BodyText"/>
        <w:spacing w:line="240" w:lineRule="auto" w:before="35"/>
        <w:ind w:left="867" w:right="344"/>
        <w:jc w:val="left"/>
      </w:pPr>
      <w:r>
        <w:rPr/>
        <w:t>山东晨鸣纸业集团股份有限公司全体股东：</w:t>
      </w:r>
    </w:p>
    <w:p>
      <w:pPr>
        <w:spacing w:line="240" w:lineRule="auto" w:before="9"/>
        <w:rPr>
          <w:rFonts w:ascii="宋体" w:hAnsi="宋体" w:cs="宋体" w:eastAsia="宋体" w:hint="default"/>
          <w:sz w:val="26"/>
          <w:szCs w:val="26"/>
        </w:rPr>
      </w:pPr>
    </w:p>
    <w:p>
      <w:pPr>
        <w:pStyle w:val="BodyText"/>
        <w:spacing w:line="240" w:lineRule="auto"/>
        <w:ind w:left="1345" w:right="0"/>
        <w:jc w:val="left"/>
        <w:rPr>
          <w:rFonts w:ascii="Times New Roman" w:hAnsi="Times New Roman" w:cs="Times New Roman" w:eastAsia="Times New Roman" w:hint="default"/>
        </w:rPr>
      </w:pPr>
      <w:r>
        <w:rPr>
          <w:spacing w:val="-1"/>
        </w:rPr>
        <w:t>我们审计了后附的山东晨鸣纸业集团股份有限公司</w:t>
      </w:r>
      <w:r>
        <w:rPr>
          <w:rFonts w:ascii="Times New Roman" w:hAnsi="Times New Roman" w:cs="Times New Roman" w:eastAsia="Times New Roman" w:hint="default"/>
          <w:spacing w:val="-1"/>
        </w:rPr>
        <w:t>(</w:t>
      </w:r>
      <w:r>
        <w:rPr>
          <w:spacing w:val="-1"/>
        </w:rPr>
        <w:t>以下简称“晨鸣集团”</w:t>
      </w:r>
      <w:r>
        <w:rPr>
          <w:rFonts w:ascii="Times New Roman" w:hAnsi="Times New Roman" w:cs="Times New Roman" w:eastAsia="Times New Roman" w:hint="default"/>
          <w:spacing w:val="-1"/>
        </w:rPr>
        <w:t>)</w:t>
      </w:r>
      <w:r>
        <w:rPr>
          <w:spacing w:val="-1"/>
        </w:rPr>
        <w:t>的财务报表，包括</w:t>
      </w:r>
      <w:r>
        <w:rPr>
          <w:spacing w:val="-42"/>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rPr>
      </w:r>
    </w:p>
    <w:p>
      <w:pPr>
        <w:pStyle w:val="BodyText"/>
        <w:spacing w:line="256" w:lineRule="auto" w:before="21"/>
        <w:ind w:left="867" w:right="142"/>
        <w:jc w:val="left"/>
      </w:pP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日的公司及合并资产负债表、</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年度的公司及合并利润表、公司及合并股东权益变动表和 公司及合并现金流量表以及财务报表附注。</w:t>
      </w:r>
    </w:p>
    <w:p>
      <w:pPr>
        <w:pStyle w:val="BodyText"/>
        <w:spacing w:line="624" w:lineRule="exact" w:before="80"/>
        <w:ind w:left="1345" w:right="144"/>
        <w:jc w:val="left"/>
      </w:pPr>
      <w:r>
        <w:rPr/>
        <w:t>一、管理层对财务报表的责任 </w:t>
      </w:r>
      <w:r>
        <w:rPr>
          <w:spacing w:val="-2"/>
        </w:rPr>
        <w:t>按照企业会计准则的规定编制财务报表是晨鸣集团管理层的责任。这种责任包括：</w:t>
      </w:r>
      <w:r>
        <w:rPr>
          <w:rFonts w:ascii="Times New Roman" w:hAnsi="Times New Roman" w:cs="Times New Roman" w:eastAsia="Times New Roman" w:hint="default"/>
          <w:spacing w:val="-2"/>
        </w:rPr>
        <w:t>(1)</w:t>
      </w:r>
      <w:r>
        <w:rPr>
          <w:spacing w:val="-2"/>
        </w:rPr>
        <w:t>设计、实施和</w:t>
      </w:r>
    </w:p>
    <w:p>
      <w:pPr>
        <w:pStyle w:val="BodyText"/>
        <w:spacing w:line="233" w:lineRule="exact"/>
        <w:ind w:left="867" w:right="0"/>
        <w:jc w:val="left"/>
      </w:pPr>
      <w:r>
        <w:rPr/>
        <w:t>维护与财务报表编制相关的内部控制，以使财务报表不存在由于舞弊或错误而导致的重大错报；</w:t>
      </w:r>
      <w:r>
        <w:rPr>
          <w:rFonts w:ascii="Times New Roman" w:hAnsi="Times New Roman" w:cs="Times New Roman" w:eastAsia="Times New Roman" w:hint="default"/>
        </w:rPr>
        <w:t>(2)</w:t>
      </w:r>
      <w:r>
        <w:rPr/>
        <w:t>选择</w:t>
      </w:r>
    </w:p>
    <w:p>
      <w:pPr>
        <w:pStyle w:val="BodyText"/>
        <w:spacing w:line="516" w:lineRule="auto" w:before="21"/>
        <w:ind w:left="1345" w:right="4942" w:hanging="478"/>
        <w:jc w:val="left"/>
      </w:pPr>
      <w:r>
        <w:rPr/>
        <w:t>和运用恰当的会计政策；</w:t>
      </w:r>
      <w:r>
        <w:rPr>
          <w:rFonts w:ascii="Times New Roman" w:hAnsi="Times New Roman" w:cs="Times New Roman" w:eastAsia="Times New Roman" w:hint="default"/>
        </w:rPr>
        <w:t>(3)</w:t>
      </w:r>
      <w:r>
        <w:rPr/>
        <w:t>作出合理的会计估计。 二、注册会计师的责任</w:t>
      </w:r>
    </w:p>
    <w:p>
      <w:pPr>
        <w:pStyle w:val="BodyText"/>
        <w:spacing w:line="273" w:lineRule="auto" w:before="107"/>
        <w:ind w:left="867" w:right="154" w:firstLine="477"/>
        <w:jc w:val="both"/>
      </w:pPr>
      <w:r>
        <w:rPr>
          <w:spacing w:val="-2"/>
        </w:rPr>
        <w:t>我们的责任是在实施审计工作的基础上对财务报表发表审计意见。我们按照中国注册会计师审计准</w:t>
      </w:r>
      <w:r>
        <w:rPr/>
        <w:t> 则的规定执行了审计工作。中国注册会计师审计准则要求我们遵守职业道德规范，计划和实施审计工作</w:t>
      </w:r>
      <w:r>
        <w:rPr>
          <w:spacing w:val="-100"/>
        </w:rPr>
        <w:t> </w:t>
      </w:r>
      <w:r>
        <w:rPr>
          <w:spacing w:val="-100"/>
        </w:rPr>
      </w:r>
      <w:r>
        <w:rPr/>
        <w:t>以对财务报表是否不存在重大错报获取合理保证。</w:t>
      </w:r>
    </w:p>
    <w:p>
      <w:pPr>
        <w:spacing w:line="240" w:lineRule="auto" w:before="6"/>
        <w:rPr>
          <w:rFonts w:ascii="宋体" w:hAnsi="宋体" w:cs="宋体" w:eastAsia="宋体" w:hint="default"/>
          <w:sz w:val="24"/>
          <w:szCs w:val="24"/>
        </w:rPr>
      </w:pPr>
    </w:p>
    <w:p>
      <w:pPr>
        <w:pStyle w:val="BodyText"/>
        <w:spacing w:line="273" w:lineRule="auto"/>
        <w:ind w:left="867" w:right="154" w:firstLine="477"/>
        <w:jc w:val="both"/>
      </w:pPr>
      <w:r>
        <w:rPr>
          <w:spacing w:val="-2"/>
        </w:rPr>
        <w:t>审计工作涉及实施审计程序，以获取有关财务报表金额和披露的审计证据。选择的审计程序取决于</w:t>
      </w:r>
      <w:r>
        <w:rPr/>
        <w:t> 注册会计师的判断，包括对由于舞弊或错误导致的财务报表重大错报风险的评估。在进行风险评估时，</w:t>
      </w:r>
      <w:r>
        <w:rPr>
          <w:spacing w:val="-100"/>
        </w:rPr>
        <w:t> </w:t>
      </w:r>
      <w:r>
        <w:rPr>
          <w:spacing w:val="-100"/>
        </w:rPr>
      </w:r>
      <w:r>
        <w:rPr/>
        <w:t>我们考虑与财务报表编制相关的内部控制，以设计恰当的审计程序，但目的并非对内部控制的有效性发</w:t>
      </w:r>
      <w:r>
        <w:rPr>
          <w:spacing w:val="-100"/>
        </w:rPr>
        <w:t> </w:t>
      </w:r>
      <w:r>
        <w:rPr>
          <w:spacing w:val="-100"/>
        </w:rPr>
      </w:r>
      <w:r>
        <w:rPr/>
        <w:t>表意见。审计工作还包括评价管理层选用会计政策的恰当性和作出会计估计的合理性，以及评价财务报</w:t>
      </w:r>
      <w:r>
        <w:rPr>
          <w:spacing w:val="-100"/>
        </w:rPr>
        <w:t> </w:t>
      </w:r>
      <w:r>
        <w:rPr>
          <w:spacing w:val="-100"/>
        </w:rPr>
      </w:r>
      <w:r>
        <w:rPr/>
        <w:t>表的总体列报。</w:t>
      </w:r>
    </w:p>
    <w:p>
      <w:pPr>
        <w:spacing w:line="240" w:lineRule="auto" w:before="6"/>
        <w:rPr>
          <w:rFonts w:ascii="宋体" w:hAnsi="宋体" w:cs="宋体" w:eastAsia="宋体" w:hint="default"/>
          <w:sz w:val="24"/>
          <w:szCs w:val="24"/>
        </w:rPr>
      </w:pPr>
    </w:p>
    <w:p>
      <w:pPr>
        <w:pStyle w:val="BodyText"/>
        <w:spacing w:line="240" w:lineRule="auto"/>
        <w:ind w:left="1345" w:right="344"/>
        <w:jc w:val="left"/>
      </w:pPr>
      <w:r>
        <w:rPr/>
        <w:t>我们相信，我们获取的审计证据是充分、适当的，为发表审计意见提供了基础。</w:t>
      </w:r>
    </w:p>
    <w:p>
      <w:pPr>
        <w:spacing w:after="0" w:line="240" w:lineRule="auto"/>
        <w:jc w:val="left"/>
        <w:sectPr>
          <w:headerReference w:type="default" r:id="rId17"/>
          <w:footerReference w:type="default" r:id="rId18"/>
          <w:pgSz w:w="11910" w:h="16840"/>
          <w:pgMar w:header="0" w:footer="374" w:top="1600" w:bottom="560" w:left="860" w:right="560"/>
          <w:pgNumType w:start="1"/>
        </w:sectPr>
      </w:pPr>
    </w:p>
    <w:p>
      <w:pPr>
        <w:spacing w:line="240" w:lineRule="auto" w:before="4"/>
        <w:rPr>
          <w:rFonts w:ascii="宋体" w:hAnsi="宋体" w:cs="宋体" w:eastAsia="宋体" w:hint="default"/>
          <w:sz w:val="8"/>
          <w:szCs w:val="8"/>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before="35"/>
        <w:ind w:left="1345" w:right="344"/>
        <w:jc w:val="left"/>
      </w:pPr>
      <w:r>
        <w:rPr/>
        <w:t>三、审计意见</w:t>
      </w:r>
    </w:p>
    <w:p>
      <w:pPr>
        <w:spacing w:line="240" w:lineRule="auto" w:before="9"/>
        <w:rPr>
          <w:rFonts w:ascii="宋体" w:hAnsi="宋体" w:cs="宋体" w:eastAsia="宋体" w:hint="default"/>
          <w:sz w:val="26"/>
          <w:szCs w:val="26"/>
        </w:rPr>
      </w:pPr>
    </w:p>
    <w:p>
      <w:pPr>
        <w:pStyle w:val="BodyText"/>
        <w:spacing w:line="273" w:lineRule="auto"/>
        <w:ind w:left="867" w:right="0" w:firstLine="477"/>
        <w:jc w:val="left"/>
      </w:pPr>
      <w:r>
        <w:rPr>
          <w:spacing w:val="-2"/>
        </w:rPr>
        <w:t>我们认为，晨鸣集团的财务报表已经按照企业会计准则的规定编制，在所有重大方面公允反映了晨</w:t>
      </w:r>
      <w:r>
        <w:rPr/>
        <w:t> 鸣集团</w:t>
      </w:r>
      <w:r>
        <w:rPr>
          <w:spacing w:val="-53"/>
        </w:rPr>
        <w:t> </w:t>
      </w:r>
      <w:r>
        <w:rPr>
          <w:rFonts w:ascii="Times New Roman" w:hAnsi="Times New Roman" w:cs="Times New Roman" w:eastAsia="Times New Roman" w:hint="default"/>
        </w:rPr>
        <w:t>2007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日的公司及合并财务状况以及</w:t>
      </w:r>
      <w:r>
        <w:rPr>
          <w:spacing w:val="-53"/>
        </w:rPr>
        <w:t> </w:t>
      </w:r>
      <w:r>
        <w:rPr>
          <w:rFonts w:ascii="Times New Roman" w:hAnsi="Times New Roman" w:cs="Times New Roman" w:eastAsia="Times New Roman" w:hint="default"/>
        </w:rPr>
        <w:t>2007 </w:t>
      </w:r>
      <w:r>
        <w:rPr/>
        <w:t>年度的公司及合并经营成果和现金流量。</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4"/>
          <w:szCs w:val="24"/>
        </w:rPr>
      </w:pPr>
    </w:p>
    <w:p>
      <w:pPr>
        <w:pStyle w:val="BodyText"/>
        <w:tabs>
          <w:tab w:pos="7333" w:val="left" w:leader="none"/>
        </w:tabs>
        <w:spacing w:line="273" w:lineRule="auto"/>
        <w:ind w:left="1795" w:right="1678" w:hanging="928"/>
        <w:jc w:val="left"/>
      </w:pPr>
      <w:r>
        <w:rPr/>
        <w:t>德勤华永会计师事务所有限公司</w:t>
        <w:tab/>
        <w:t>中国注册会计师 中国</w:t>
      </w:r>
      <w:r>
        <w:rPr>
          <w:rFonts w:ascii="Wingdings" w:hAnsi="Wingdings" w:cs="Wingdings" w:eastAsia="Wingdings" w:hint="default"/>
        </w:rPr>
        <w:t></w:t>
      </w:r>
      <w:r>
        <w:rPr/>
        <w:t>上海</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8"/>
          <w:szCs w:val="28"/>
        </w:rPr>
      </w:pPr>
    </w:p>
    <w:p>
      <w:pPr>
        <w:pStyle w:val="BodyText"/>
        <w:spacing w:line="240" w:lineRule="auto"/>
        <w:ind w:left="0" w:right="2098"/>
        <w:jc w:val="right"/>
      </w:pPr>
      <w:r>
        <w:rPr/>
        <w:t>童传江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ind w:left="0" w:right="2098"/>
        <w:jc w:val="right"/>
      </w:pPr>
      <w:r>
        <w:rPr/>
        <w:t>张扣娣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ind w:left="0" w:right="1597"/>
        <w:jc w:val="right"/>
      </w:pPr>
      <w:r>
        <w:rPr>
          <w:rFonts w:ascii="Times New Roman" w:hAnsi="Times New Roman" w:cs="Times New Roman" w:eastAsia="Times New Roman" w:hint="default"/>
        </w:rPr>
        <w:t>2008 </w:t>
      </w:r>
      <w:r>
        <w:rPr/>
        <w:t>年</w:t>
      </w:r>
      <w:r>
        <w:rPr>
          <w:spacing w:val="-53"/>
        </w:rPr>
        <w:t> </w:t>
      </w:r>
      <w:r>
        <w:rPr>
          <w:rFonts w:ascii="Times New Roman" w:hAnsi="Times New Roman" w:cs="Times New Roman" w:eastAsia="Times New Roman" w:hint="default"/>
        </w:rPr>
        <w:t>4 </w:t>
      </w:r>
      <w:r>
        <w:rPr/>
        <w:t>月</w:t>
      </w:r>
      <w:r>
        <w:rPr>
          <w:spacing w:val="-53"/>
        </w:rPr>
        <w:t> </w:t>
      </w:r>
      <w:r>
        <w:rPr>
          <w:rFonts w:ascii="Times New Roman" w:hAnsi="Times New Roman" w:cs="Times New Roman" w:eastAsia="Times New Roman" w:hint="default"/>
        </w:rPr>
        <w:t>11 </w:t>
      </w:r>
      <w:r>
        <w:rPr/>
        <w:t>日</w:t>
      </w:r>
    </w:p>
    <w:p>
      <w:pPr>
        <w:spacing w:after="0" w:line="240" w:lineRule="auto"/>
        <w:jc w:val="right"/>
        <w:sectPr>
          <w:headerReference w:type="default" r:id="rId19"/>
          <w:footerReference w:type="default" r:id="rId20"/>
          <w:pgSz w:w="11910" w:h="16840"/>
          <w:pgMar w:header="0" w:footer="374" w:top="1600" w:bottom="560" w:left="860" w:right="560"/>
          <w:pgNumType w:start="2"/>
        </w:sectPr>
      </w:pPr>
    </w:p>
    <w:p>
      <w:pPr>
        <w:spacing w:line="240" w:lineRule="auto" w:before="0"/>
        <w:rPr>
          <w:rFonts w:ascii="宋体" w:hAnsi="宋体" w:cs="宋体" w:eastAsia="宋体" w:hint="default"/>
          <w:sz w:val="20"/>
          <w:szCs w:val="20"/>
        </w:rPr>
      </w:pPr>
      <w:r>
        <w:rPr/>
        <w:pict>
          <v:group style="position:absolute;margin-left:204.779694pt;margin-top:653.240601pt;width:58.5pt;height:.1pt;mso-position-horizontal-relative:page;mso-position-vertical-relative:page;z-index:-658720" coordorigin="4096,13065" coordsize="1170,2">
            <v:shape style="position:absolute;left:4096;top:13065;width:1170;height:2" coordorigin="4096,13065" coordsize="1170,0" path="m4096,13065l5266,13065e" filled="false" stroked="true" strokeweight=".36pt" strokecolor="#000000">
              <v:path arrowok="t"/>
            </v:shape>
            <w10:wrap type="none"/>
          </v:group>
        </w:pict>
      </w:r>
      <w:r>
        <w:rPr/>
        <w:pict>
          <v:group style="position:absolute;margin-left:299.279694pt;margin-top:653.240601pt;width:58.5pt;height:.1pt;mso-position-horizontal-relative:page;mso-position-vertical-relative:page;z-index:-658696" coordorigin="5986,13065" coordsize="1170,2">
            <v:shape style="position:absolute;left:5986;top:13065;width:1170;height:2" coordorigin="5986,13065" coordsize="1170,0" path="m5986,13065l7156,13065e" filled="false" stroked="true" strokeweight=".36pt" strokecolor="#000000">
              <v:path arrowok="t"/>
            </v:shape>
            <w10:wrap type="none"/>
          </v:group>
        </w:pict>
      </w:r>
      <w:r>
        <w:rPr/>
        <w:pict>
          <v:group style="position:absolute;margin-left:396pt;margin-top:653.240601pt;width:58.5pt;height:.1pt;mso-position-horizontal-relative:page;mso-position-vertical-relative:page;z-index:-658672" coordorigin="7920,13065" coordsize="1170,2">
            <v:shape style="position:absolute;left:7920;top:13065;width:1170;height:2" coordorigin="7920,13065" coordsize="1170,0" path="m7920,13065l9090,13065e" filled="false" stroked="true" strokeweight=".36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ind w:left="147" w:right="344"/>
        <w:jc w:val="left"/>
      </w:pPr>
      <w:r>
        <w:rPr/>
        <w:t>资产负债表</w:t>
      </w:r>
    </w:p>
    <w:p>
      <w:pPr>
        <w:tabs>
          <w:tab w:pos="10317" w:val="left" w:leader="none"/>
        </w:tabs>
        <w:spacing w:before="80"/>
        <w:ind w:left="147" w:right="3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12</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31</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日</w:t>
        <w:tab/>
      </w:r>
      <w:r>
        <w:rPr>
          <w:rFonts w:ascii="宋体" w:hAnsi="宋体" w:cs="宋体" w:eastAsia="宋体" w:hint="default"/>
          <w:sz w:val="18"/>
          <w:szCs w:val="18"/>
        </w:rPr>
      </w:r>
    </w:p>
    <w:p>
      <w:pPr>
        <w:spacing w:line="240" w:lineRule="auto" w:before="3"/>
        <w:rPr>
          <w:rFonts w:ascii="宋体" w:hAnsi="宋体" w:cs="宋体" w:eastAsia="宋体" w:hint="default"/>
          <w:sz w:val="25"/>
          <w:szCs w:val="25"/>
        </w:rPr>
      </w:pPr>
    </w:p>
    <w:tbl>
      <w:tblPr>
        <w:tblW w:w="0" w:type="auto"/>
        <w:jc w:val="left"/>
        <w:tblInd w:w="113" w:type="dxa"/>
        <w:tblLayout w:type="fixed"/>
        <w:tblCellMar>
          <w:top w:w="0" w:type="dxa"/>
          <w:left w:w="0" w:type="dxa"/>
          <w:bottom w:w="0" w:type="dxa"/>
          <w:right w:w="0" w:type="dxa"/>
        </w:tblCellMar>
        <w:tblLook w:val="01E0"/>
      </w:tblPr>
      <w:tblGrid>
        <w:gridCol w:w="1779"/>
        <w:gridCol w:w="815"/>
        <w:gridCol w:w="7466"/>
      </w:tblGrid>
      <w:tr>
        <w:trPr>
          <w:trHeight w:val="1282"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资产</w:t>
            </w:r>
            <w:r>
              <w:rPr>
                <w:rFonts w:ascii="宋体" w:hAnsi="宋体" w:cs="宋体" w:eastAsia="宋体" w:hint="default"/>
                <w:sz w:val="18"/>
                <w:szCs w:val="18"/>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附注</w:t>
            </w:r>
            <w:r>
              <w:rPr>
                <w:rFonts w:ascii="宋体" w:hAnsi="宋体" w:cs="宋体" w:eastAsia="宋体" w:hint="default"/>
                <w:sz w:val="18"/>
                <w:szCs w:val="18"/>
              </w:rPr>
            </w:r>
          </w:p>
        </w:tc>
        <w:tc>
          <w:tcPr>
            <w:tcW w:w="7466" w:type="dxa"/>
            <w:tcBorders>
              <w:top w:val="nil" w:sz="6" w:space="0" w:color="auto"/>
              <w:left w:val="nil" w:sz="6" w:space="0" w:color="auto"/>
              <w:bottom w:val="nil" w:sz="6" w:space="0" w:color="auto"/>
              <w:right w:val="nil" w:sz="6" w:space="0" w:color="auto"/>
            </w:tcBorders>
          </w:tcPr>
          <w:p>
            <w:pPr>
              <w:pStyle w:val="TableParagraph"/>
              <w:tabs>
                <w:tab w:pos="1635" w:val="left" w:leader="none"/>
                <w:tab w:pos="3571" w:val="left" w:leader="none"/>
                <w:tab w:pos="3894" w:val="left" w:leader="none"/>
                <w:tab w:pos="5505" w:val="left" w:leader="none"/>
                <w:tab w:pos="7395" w:val="left" w:leader="none"/>
              </w:tabs>
              <w:spacing w:line="240" w:lineRule="auto" w:before="44"/>
              <w:ind w:left="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合并</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公司</w:t>
              <w:tab/>
            </w:r>
            <w:r>
              <w:rPr>
                <w:rFonts w:ascii="宋体" w:hAnsi="宋体" w:cs="宋体" w:eastAsia="宋体" w:hint="default"/>
                <w:sz w:val="18"/>
                <w:szCs w:val="18"/>
              </w:rPr>
            </w:r>
          </w:p>
          <w:p>
            <w:pPr>
              <w:pStyle w:val="TableParagraph"/>
              <w:tabs>
                <w:tab w:pos="2006" w:val="left" w:leader="none"/>
                <w:tab w:pos="3923" w:val="left" w:leader="none"/>
                <w:tab w:pos="5832" w:val="left" w:leader="none"/>
              </w:tabs>
              <w:spacing w:line="240" w:lineRule="auto" w:before="76"/>
              <w:ind w:left="1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tabs>
                <w:tab w:pos="2395" w:val="left" w:leader="none"/>
                <w:tab w:pos="4312" w:val="left" w:leader="none"/>
                <w:tab w:pos="6221" w:val="left" w:leader="none"/>
              </w:tabs>
              <w:spacing w:line="300" w:lineRule="auto" w:before="63"/>
              <w:ind w:left="505" w:right="388"/>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12</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31</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日</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12</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31</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日</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12</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31</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日</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12</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31</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日</w:t>
            </w:r>
            <w:r>
              <w:rPr>
                <w:rFonts w:ascii="宋体" w:hAnsi="宋体" w:cs="宋体" w:eastAsia="宋体" w:hint="default"/>
                <w:sz w:val="18"/>
                <w:szCs w:val="18"/>
              </w:rPr>
            </w:r>
            <w:r>
              <w:rPr>
                <w:rFonts w:ascii="宋体" w:hAnsi="宋体" w:cs="宋体" w:eastAsia="宋体" w:hint="default"/>
                <w:sz w:val="18"/>
                <w:szCs w:val="18"/>
              </w:rPr>
              <w:t> 人民币元</w:t>
              <w:tab/>
              <w:t>人民币元</w:t>
              <w:tab/>
              <w:t>人民币元</w:t>
              <w:tab/>
              <w:t>人民币元</w:t>
            </w:r>
          </w:p>
        </w:tc>
      </w:tr>
      <w:tr>
        <w:trPr>
          <w:trHeight w:val="624"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15" w:type="dxa"/>
            <w:tcBorders>
              <w:top w:val="nil" w:sz="6" w:space="0" w:color="auto"/>
              <w:left w:val="nil" w:sz="6" w:space="0" w:color="auto"/>
              <w:bottom w:val="nil" w:sz="6" w:space="0" w:color="auto"/>
              <w:right w:val="nil" w:sz="6" w:space="0" w:color="auto"/>
            </w:tcBorders>
          </w:tcPr>
          <w:p>
            <w:pPr/>
          </w:p>
        </w:tc>
        <w:tc>
          <w:tcPr>
            <w:tcW w:w="7466" w:type="dxa"/>
            <w:tcBorders>
              <w:top w:val="nil" w:sz="6" w:space="0" w:color="auto"/>
              <w:left w:val="nil" w:sz="6" w:space="0" w:color="auto"/>
              <w:bottom w:val="nil" w:sz="6" w:space="0" w:color="auto"/>
              <w:right w:val="nil" w:sz="6" w:space="0" w:color="auto"/>
            </w:tcBorders>
          </w:tcPr>
          <w:p>
            <w:pPr>
              <w:pStyle w:val="TableParagraph"/>
              <w:tabs>
                <w:tab w:pos="6318" w:val="left" w:leader="none"/>
              </w:tabs>
              <w:spacing w:line="240" w:lineRule="auto" w:before="10"/>
              <w:ind w:left="24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已重述</w:t>
            </w:r>
            <w:r>
              <w:rPr>
                <w:rFonts w:ascii="Times New Roman" w:hAnsi="Times New Roman" w:cs="Times New Roman" w:eastAsia="Times New Roman" w:hint="default"/>
                <w:sz w:val="18"/>
                <w:szCs w:val="18"/>
              </w:rPr>
              <w:t>)</w:t>
              <w:tab/>
              <w:t>(</w:t>
            </w:r>
            <w:r>
              <w:rPr>
                <w:rFonts w:ascii="宋体" w:hAnsi="宋体" w:cs="宋体" w:eastAsia="宋体" w:hint="default"/>
                <w:sz w:val="18"/>
                <w:szCs w:val="18"/>
              </w:rPr>
              <w:t>已重述</w:t>
            </w:r>
            <w:r>
              <w:rPr>
                <w:rFonts w:ascii="Times New Roman" w:hAnsi="Times New Roman" w:cs="Times New Roman" w:eastAsia="Times New Roman" w:hint="default"/>
                <w:sz w:val="18"/>
                <w:szCs w:val="18"/>
              </w:rPr>
              <w:t>)</w:t>
            </w:r>
          </w:p>
        </w:tc>
      </w:tr>
      <w:tr>
        <w:trPr>
          <w:trHeight w:val="317"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8"/>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.1</w:t>
            </w:r>
          </w:p>
        </w:tc>
        <w:tc>
          <w:tcPr>
            <w:tcW w:w="7466" w:type="dxa"/>
            <w:tcBorders>
              <w:top w:val="nil" w:sz="6" w:space="0" w:color="auto"/>
              <w:left w:val="nil" w:sz="6" w:space="0" w:color="auto"/>
              <w:bottom w:val="nil" w:sz="6" w:space="0" w:color="auto"/>
              <w:right w:val="nil" w:sz="6" w:space="0" w:color="auto"/>
            </w:tcBorders>
          </w:tcPr>
          <w:p>
            <w:pPr>
              <w:pStyle w:val="TableParagraph"/>
              <w:tabs>
                <w:tab w:pos="1872" w:val="left" w:leader="none"/>
                <w:tab w:pos="3806" w:val="left" w:leader="none"/>
                <w:tab w:pos="5686" w:val="left" w:leader="none"/>
              </w:tabs>
              <w:spacing w:line="240" w:lineRule="auto" w:before="52"/>
              <w:ind w:right="77"/>
              <w:jc w:val="right"/>
              <w:rPr>
                <w:rFonts w:ascii="Times New Roman" w:hAnsi="Times New Roman" w:cs="Times New Roman" w:eastAsia="Times New Roman" w:hint="default"/>
                <w:sz w:val="18"/>
                <w:szCs w:val="18"/>
              </w:rPr>
            </w:pPr>
            <w:r>
              <w:rPr>
                <w:rFonts w:ascii="Times New Roman"/>
                <w:spacing w:val="-1"/>
                <w:sz w:val="18"/>
              </w:rPr>
              <w:t>740,621,843.91</w:t>
              <w:tab/>
              <w:t>826,269,791.68</w:t>
              <w:tab/>
              <w:t>348,948,724.68</w:t>
              <w:tab/>
            </w:r>
            <w:r>
              <w:rPr>
                <w:rFonts w:ascii="Times New Roman"/>
                <w:sz w:val="18"/>
              </w:rPr>
              <w:t>431,939,246.80</w:t>
            </w:r>
          </w:p>
        </w:tc>
      </w:tr>
      <w:tr>
        <w:trPr>
          <w:trHeight w:val="312"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02"/>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8"/>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.2</w:t>
            </w:r>
          </w:p>
        </w:tc>
        <w:tc>
          <w:tcPr>
            <w:tcW w:w="7466" w:type="dxa"/>
            <w:tcBorders>
              <w:top w:val="nil" w:sz="6" w:space="0" w:color="auto"/>
              <w:left w:val="nil" w:sz="6" w:space="0" w:color="auto"/>
              <w:bottom w:val="nil" w:sz="6" w:space="0" w:color="auto"/>
              <w:right w:val="nil" w:sz="6" w:space="0" w:color="auto"/>
            </w:tcBorders>
          </w:tcPr>
          <w:p>
            <w:pPr>
              <w:pStyle w:val="TableParagraph"/>
              <w:tabs>
                <w:tab w:pos="3284" w:val="left" w:leader="none"/>
                <w:tab w:pos="5219" w:val="left" w:leader="none"/>
                <w:tab w:pos="7100" w:val="left" w:leader="none"/>
              </w:tabs>
              <w:spacing w:line="240" w:lineRule="auto" w:before="47"/>
              <w:ind w:left="752" w:right="0"/>
              <w:jc w:val="left"/>
              <w:rPr>
                <w:rFonts w:ascii="Times New Roman" w:hAnsi="Times New Roman" w:cs="Times New Roman" w:eastAsia="Times New Roman" w:hint="default"/>
                <w:sz w:val="18"/>
                <w:szCs w:val="18"/>
              </w:rPr>
            </w:pPr>
            <w:r>
              <w:rPr>
                <w:rFonts w:ascii="Times New Roman"/>
                <w:spacing w:val="-1"/>
                <w:sz w:val="18"/>
              </w:rPr>
              <w:t>5,955,480.00</w:t>
              <w:tab/>
            </w:r>
            <w:r>
              <w:rPr>
                <w:rFonts w:ascii="Times New Roman"/>
                <w:sz w:val="18"/>
              </w:rPr>
              <w:t>-</w:t>
              <w:tab/>
              <w:t>-</w:t>
              <w:tab/>
              <w:t>-</w:t>
            </w:r>
          </w:p>
        </w:tc>
      </w:tr>
      <w:tr>
        <w:trPr>
          <w:trHeight w:val="312"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8"/>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.3</w:t>
            </w:r>
          </w:p>
        </w:tc>
        <w:tc>
          <w:tcPr>
            <w:tcW w:w="7466" w:type="dxa"/>
            <w:tcBorders>
              <w:top w:val="nil" w:sz="6" w:space="0" w:color="auto"/>
              <w:left w:val="nil" w:sz="6" w:space="0" w:color="auto"/>
              <w:bottom w:val="nil" w:sz="6" w:space="0" w:color="auto"/>
              <w:right w:val="nil" w:sz="6" w:space="0" w:color="auto"/>
            </w:tcBorders>
          </w:tcPr>
          <w:p>
            <w:pPr>
              <w:pStyle w:val="TableParagraph"/>
              <w:tabs>
                <w:tab w:pos="2007" w:val="left" w:leader="none"/>
                <w:tab w:pos="3942" w:val="left" w:leader="none"/>
                <w:tab w:pos="5822" w:val="left" w:leader="none"/>
              </w:tabs>
              <w:spacing w:line="240" w:lineRule="auto" w:before="47"/>
              <w:ind w:right="77"/>
              <w:jc w:val="right"/>
              <w:rPr>
                <w:rFonts w:ascii="Times New Roman" w:hAnsi="Times New Roman" w:cs="Times New Roman" w:eastAsia="Times New Roman" w:hint="default"/>
                <w:sz w:val="18"/>
                <w:szCs w:val="18"/>
              </w:rPr>
            </w:pPr>
            <w:r>
              <w:rPr>
                <w:rFonts w:ascii="Times New Roman"/>
                <w:spacing w:val="-1"/>
                <w:sz w:val="18"/>
              </w:rPr>
              <w:t>1,676,684,054.95</w:t>
              <w:tab/>
              <w:t>939,705,242.42</w:t>
              <w:tab/>
              <w:t>998,809,409.00</w:t>
              <w:tab/>
            </w:r>
            <w:r>
              <w:rPr>
                <w:rFonts w:ascii="Times New Roman"/>
                <w:sz w:val="18"/>
              </w:rPr>
              <w:t>530,093,631.70</w:t>
            </w:r>
          </w:p>
        </w:tc>
      </w:tr>
      <w:tr>
        <w:trPr>
          <w:trHeight w:val="312"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8"/>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.4</w:t>
            </w:r>
          </w:p>
        </w:tc>
        <w:tc>
          <w:tcPr>
            <w:tcW w:w="7466" w:type="dxa"/>
            <w:tcBorders>
              <w:top w:val="nil" w:sz="6" w:space="0" w:color="auto"/>
              <w:left w:val="nil" w:sz="6" w:space="0" w:color="auto"/>
              <w:bottom w:val="nil" w:sz="6" w:space="0" w:color="auto"/>
              <w:right w:val="nil" w:sz="6" w:space="0" w:color="auto"/>
            </w:tcBorders>
          </w:tcPr>
          <w:p>
            <w:pPr>
              <w:pStyle w:val="TableParagraph"/>
              <w:tabs>
                <w:tab w:pos="1871" w:val="left" w:leader="none"/>
                <w:tab w:pos="3806" w:val="left" w:leader="none"/>
                <w:tab w:pos="5686" w:val="left" w:leader="none"/>
              </w:tabs>
              <w:spacing w:line="240" w:lineRule="auto" w:before="47"/>
              <w:ind w:right="77"/>
              <w:jc w:val="right"/>
              <w:rPr>
                <w:rFonts w:ascii="Times New Roman" w:hAnsi="Times New Roman" w:cs="Times New Roman" w:eastAsia="Times New Roman" w:hint="default"/>
                <w:sz w:val="18"/>
                <w:szCs w:val="18"/>
              </w:rPr>
            </w:pPr>
            <w:r>
              <w:rPr>
                <w:rFonts w:ascii="Times New Roman"/>
                <w:spacing w:val="-1"/>
                <w:sz w:val="18"/>
              </w:rPr>
              <w:t>1,660,020,696.84</w:t>
              <w:tab/>
              <w:t>1,720,291,295.31</w:t>
              <w:tab/>
              <w:t>1,466,109,588.60</w:t>
              <w:tab/>
            </w:r>
            <w:r>
              <w:rPr>
                <w:rFonts w:ascii="Times New Roman"/>
                <w:sz w:val="18"/>
              </w:rPr>
              <w:t>1,507,460,934.43</w:t>
            </w:r>
          </w:p>
        </w:tc>
      </w:tr>
      <w:tr>
        <w:trPr>
          <w:trHeight w:val="312"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15"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8"/>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.5</w:t>
            </w:r>
          </w:p>
        </w:tc>
        <w:tc>
          <w:tcPr>
            <w:tcW w:w="7466" w:type="dxa"/>
            <w:tcBorders>
              <w:top w:val="nil" w:sz="6" w:space="0" w:color="auto"/>
              <w:left w:val="nil" w:sz="6" w:space="0" w:color="auto"/>
              <w:bottom w:val="nil" w:sz="6" w:space="0" w:color="auto"/>
              <w:right w:val="nil" w:sz="6" w:space="0" w:color="auto"/>
            </w:tcBorders>
          </w:tcPr>
          <w:p>
            <w:pPr>
              <w:pStyle w:val="TableParagraph"/>
              <w:tabs>
                <w:tab w:pos="1872" w:val="left" w:leader="none"/>
                <w:tab w:pos="3806" w:val="left" w:leader="none"/>
                <w:tab w:pos="5686" w:val="left" w:leader="none"/>
              </w:tabs>
              <w:spacing w:line="240" w:lineRule="auto" w:before="47"/>
              <w:ind w:right="77"/>
              <w:jc w:val="right"/>
              <w:rPr>
                <w:rFonts w:ascii="Times New Roman" w:hAnsi="Times New Roman" w:cs="Times New Roman" w:eastAsia="Times New Roman" w:hint="default"/>
                <w:sz w:val="18"/>
                <w:szCs w:val="18"/>
              </w:rPr>
            </w:pPr>
            <w:r>
              <w:rPr>
                <w:rFonts w:ascii="Times New Roman"/>
                <w:spacing w:val="-1"/>
                <w:sz w:val="18"/>
              </w:rPr>
              <w:t>574,014,801.43</w:t>
              <w:tab/>
              <w:t>499,099,133.80</w:t>
              <w:tab/>
              <w:t>279,890,382.88</w:t>
              <w:tab/>
            </w:r>
            <w:r>
              <w:rPr>
                <w:rFonts w:ascii="Times New Roman"/>
                <w:sz w:val="18"/>
              </w:rPr>
              <w:t>240,994,361.18</w:t>
            </w:r>
          </w:p>
        </w:tc>
      </w:tr>
      <w:tr>
        <w:trPr>
          <w:trHeight w:val="312"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1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815" w:type="dxa"/>
            <w:tcBorders>
              <w:top w:val="nil" w:sz="6" w:space="0" w:color="auto"/>
              <w:left w:val="nil" w:sz="6" w:space="0" w:color="auto"/>
              <w:bottom w:val="nil" w:sz="6" w:space="0" w:color="auto"/>
              <w:right w:val="nil" w:sz="6" w:space="0" w:color="auto"/>
            </w:tcBorders>
          </w:tcPr>
          <w:p>
            <w:pPr/>
          </w:p>
        </w:tc>
        <w:tc>
          <w:tcPr>
            <w:tcW w:w="7466" w:type="dxa"/>
            <w:tcBorders>
              <w:top w:val="nil" w:sz="6" w:space="0" w:color="auto"/>
              <w:left w:val="nil" w:sz="6" w:space="0" w:color="auto"/>
              <w:bottom w:val="nil" w:sz="6" w:space="0" w:color="auto"/>
              <w:right w:val="nil" w:sz="6" w:space="0" w:color="auto"/>
            </w:tcBorders>
          </w:tcPr>
          <w:p>
            <w:pPr>
              <w:pStyle w:val="TableParagraph"/>
              <w:tabs>
                <w:tab w:pos="1871" w:val="left" w:leader="none"/>
                <w:tab w:pos="3056" w:val="left" w:leader="none"/>
                <w:tab w:pos="4936" w:val="left" w:leader="none"/>
              </w:tabs>
              <w:spacing w:line="240" w:lineRule="auto" w:before="47"/>
              <w:ind w:right="77"/>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42,933,862.14</w:t>
              <w:tab/>
            </w:r>
            <w:r>
              <w:rPr>
                <w:rFonts w:ascii="Times New Roman"/>
                <w:w w:val="95"/>
                <w:sz w:val="18"/>
              </w:rPr>
              <w:t>11,192,644.92</w:t>
            </w:r>
            <w:r>
              <w:rPr>
                <w:rFonts w:ascii="Times New Roman"/>
                <w:sz w:val="18"/>
              </w:rPr>
            </w:r>
          </w:p>
        </w:tc>
      </w:tr>
      <w:tr>
        <w:trPr>
          <w:trHeight w:val="312"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8"/>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.6</w:t>
            </w:r>
          </w:p>
        </w:tc>
        <w:tc>
          <w:tcPr>
            <w:tcW w:w="7466" w:type="dxa"/>
            <w:tcBorders>
              <w:top w:val="nil" w:sz="6" w:space="0" w:color="auto"/>
              <w:left w:val="nil" w:sz="6" w:space="0" w:color="auto"/>
              <w:bottom w:val="nil" w:sz="6" w:space="0" w:color="auto"/>
              <w:right w:val="nil" w:sz="6" w:space="0" w:color="auto"/>
            </w:tcBorders>
          </w:tcPr>
          <w:p>
            <w:pPr>
              <w:pStyle w:val="TableParagraph"/>
              <w:tabs>
                <w:tab w:pos="1872" w:val="left" w:leader="none"/>
                <w:tab w:pos="3806" w:val="left" w:leader="none"/>
                <w:tab w:pos="5551" w:val="left" w:leader="none"/>
              </w:tabs>
              <w:spacing w:line="240" w:lineRule="auto" w:before="47"/>
              <w:ind w:right="77"/>
              <w:jc w:val="right"/>
              <w:rPr>
                <w:rFonts w:ascii="Times New Roman" w:hAnsi="Times New Roman" w:cs="Times New Roman" w:eastAsia="Times New Roman" w:hint="default"/>
                <w:sz w:val="18"/>
                <w:szCs w:val="18"/>
              </w:rPr>
            </w:pPr>
            <w:r>
              <w:rPr>
                <w:rFonts w:ascii="Times New Roman"/>
                <w:spacing w:val="-1"/>
                <w:sz w:val="18"/>
              </w:rPr>
              <w:t>196,162,672.11</w:t>
              <w:tab/>
              <w:t>139,917,156.53</w:t>
              <w:tab/>
              <w:t>776,521,148.45</w:t>
              <w:tab/>
            </w:r>
            <w:r>
              <w:rPr>
                <w:rFonts w:ascii="Times New Roman"/>
                <w:sz w:val="18"/>
              </w:rPr>
              <w:t>1,186,663,494.27</w:t>
            </w:r>
          </w:p>
        </w:tc>
      </w:tr>
      <w:tr>
        <w:trPr>
          <w:trHeight w:val="619"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316" w:lineRule="auto" w:before="5"/>
              <w:ind w:left="215" w:right="482"/>
              <w:jc w:val="left"/>
              <w:rPr>
                <w:rFonts w:ascii="宋体" w:hAnsi="宋体" w:cs="宋体" w:eastAsia="宋体" w:hint="default"/>
                <w:sz w:val="18"/>
                <w:szCs w:val="18"/>
              </w:rPr>
            </w:pPr>
            <w:r>
              <w:rPr>
                <w:rFonts w:ascii="宋体" w:hAnsi="宋体" w:cs="宋体" w:eastAsia="宋体" w:hint="default"/>
                <w:sz w:val="18"/>
                <w:szCs w:val="18"/>
              </w:rPr>
              <w:t>存货 一年内到期的</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8"/>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.7</w:t>
            </w:r>
          </w:p>
        </w:tc>
        <w:tc>
          <w:tcPr>
            <w:tcW w:w="7466" w:type="dxa"/>
            <w:tcBorders>
              <w:top w:val="nil" w:sz="6" w:space="0" w:color="auto"/>
              <w:left w:val="nil" w:sz="6" w:space="0" w:color="auto"/>
              <w:bottom w:val="nil" w:sz="6" w:space="0" w:color="auto"/>
              <w:right w:val="nil" w:sz="6" w:space="0" w:color="auto"/>
            </w:tcBorders>
          </w:tcPr>
          <w:p>
            <w:pPr>
              <w:pStyle w:val="TableParagraph"/>
              <w:tabs>
                <w:tab w:pos="1872" w:val="left" w:leader="none"/>
                <w:tab w:pos="3942" w:val="left" w:leader="none"/>
                <w:tab w:pos="5822" w:val="left" w:leader="none"/>
              </w:tabs>
              <w:spacing w:line="240" w:lineRule="auto" w:before="47"/>
              <w:ind w:right="77"/>
              <w:jc w:val="right"/>
              <w:rPr>
                <w:rFonts w:ascii="Times New Roman" w:hAnsi="Times New Roman" w:cs="Times New Roman" w:eastAsia="Times New Roman" w:hint="default"/>
                <w:sz w:val="18"/>
                <w:szCs w:val="18"/>
              </w:rPr>
            </w:pPr>
            <w:r>
              <w:rPr>
                <w:rFonts w:ascii="Times New Roman"/>
                <w:spacing w:val="-1"/>
                <w:sz w:val="18"/>
              </w:rPr>
              <w:t>1,744,492,612.36</w:t>
              <w:tab/>
              <w:t>1,841,184,203.10</w:t>
              <w:tab/>
              <w:t>721,354,749.54</w:t>
              <w:tab/>
            </w:r>
            <w:r>
              <w:rPr>
                <w:rFonts w:ascii="Times New Roman"/>
                <w:sz w:val="18"/>
              </w:rPr>
              <w:t>767,688,945.32</w:t>
            </w:r>
          </w:p>
        </w:tc>
      </w:tr>
      <w:tr>
        <w:trPr>
          <w:trHeight w:val="323"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5"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8"/>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.8</w:t>
            </w:r>
          </w:p>
        </w:tc>
        <w:tc>
          <w:tcPr>
            <w:tcW w:w="7466" w:type="dxa"/>
            <w:tcBorders>
              <w:top w:val="nil" w:sz="6" w:space="0" w:color="auto"/>
              <w:left w:val="nil" w:sz="6" w:space="0" w:color="auto"/>
              <w:bottom w:val="single" w:sz="3" w:space="0" w:color="000000"/>
              <w:right w:val="nil" w:sz="6" w:space="0" w:color="auto"/>
            </w:tcBorders>
          </w:tcPr>
          <w:p>
            <w:pPr>
              <w:pStyle w:val="TableParagraph"/>
              <w:tabs>
                <w:tab w:pos="3284" w:val="left" w:leader="none"/>
                <w:tab w:pos="4243" w:val="left" w:leader="none"/>
                <w:tab w:pos="7100" w:val="left" w:leader="none"/>
              </w:tabs>
              <w:spacing w:line="240" w:lineRule="auto" w:before="52"/>
              <w:ind w:left="1412" w:right="0"/>
              <w:jc w:val="left"/>
              <w:rPr>
                <w:rFonts w:ascii="Times New Roman" w:hAnsi="Times New Roman" w:cs="Times New Roman" w:eastAsia="Times New Roman" w:hint="default"/>
                <w:sz w:val="18"/>
                <w:szCs w:val="18"/>
              </w:rPr>
            </w:pPr>
            <w:r>
              <w:rPr>
                <w:rFonts w:ascii="Times New Roman"/>
                <w:w w:val="99"/>
                <w:sz w:val="18"/>
              </w:rPr>
              <w:t>-</w:t>
              <w:tab/>
              <w:t>-</w:t>
              <w:tab/>
              <w:t>1</w:t>
            </w:r>
            <w:r>
              <w:rPr>
                <w:rFonts w:ascii="Times New Roman"/>
                <w:spacing w:val="-26"/>
                <w:w w:val="99"/>
                <w:sz w:val="18"/>
              </w:rPr>
              <w:t>,</w:t>
            </w:r>
            <w:r>
              <w:rPr>
                <w:rFonts w:ascii="Times New Roman"/>
                <w:spacing w:val="-65"/>
                <w:w w:val="99"/>
                <w:position w:val="-6"/>
                <w:sz w:val="18"/>
              </w:rPr>
              <w:t>_</w:t>
            </w:r>
            <w:r>
              <w:rPr>
                <w:rFonts w:ascii="Times New Roman"/>
                <w:spacing w:val="-26"/>
                <w:w w:val="99"/>
                <w:sz w:val="18"/>
              </w:rPr>
              <w:t>8</w:t>
            </w:r>
            <w:r>
              <w:rPr>
                <w:rFonts w:ascii="Times New Roman"/>
                <w:spacing w:val="-64"/>
                <w:w w:val="99"/>
                <w:position w:val="-6"/>
                <w:sz w:val="18"/>
              </w:rPr>
              <w:t>_</w:t>
            </w:r>
            <w:r>
              <w:rPr>
                <w:rFonts w:ascii="Times New Roman"/>
                <w:spacing w:val="-27"/>
                <w:w w:val="99"/>
                <w:sz w:val="18"/>
              </w:rPr>
              <w:t>6</w:t>
            </w:r>
            <w:r>
              <w:rPr>
                <w:rFonts w:ascii="Times New Roman"/>
                <w:spacing w:val="-64"/>
                <w:w w:val="99"/>
                <w:position w:val="-6"/>
                <w:sz w:val="18"/>
              </w:rPr>
              <w:t>_</w:t>
            </w:r>
            <w:r>
              <w:rPr>
                <w:rFonts w:ascii="Times New Roman"/>
                <w:spacing w:val="-27"/>
                <w:w w:val="99"/>
                <w:sz w:val="18"/>
              </w:rPr>
              <w:t>4</w:t>
            </w:r>
            <w:r>
              <w:rPr>
                <w:rFonts w:ascii="Times New Roman"/>
                <w:spacing w:val="-64"/>
                <w:w w:val="99"/>
                <w:position w:val="-6"/>
                <w:sz w:val="18"/>
              </w:rPr>
              <w:t>_</w:t>
            </w:r>
            <w:r>
              <w:rPr>
                <w:rFonts w:ascii="Times New Roman"/>
                <w:w w:val="99"/>
                <w:sz w:val="18"/>
              </w:rPr>
              <w:t>,</w:t>
            </w:r>
            <w:r>
              <w:rPr>
                <w:rFonts w:ascii="Times New Roman"/>
                <w:spacing w:val="-72"/>
                <w:w w:val="99"/>
                <w:sz w:val="18"/>
              </w:rPr>
              <w:t>0</w:t>
            </w:r>
            <w:r>
              <w:rPr>
                <w:rFonts w:ascii="Times New Roman"/>
                <w:spacing w:val="-19"/>
                <w:w w:val="99"/>
                <w:position w:val="-6"/>
                <w:sz w:val="18"/>
              </w:rPr>
              <w:t>_</w:t>
            </w:r>
            <w:r>
              <w:rPr>
                <w:rFonts w:ascii="Times New Roman"/>
                <w:spacing w:val="-72"/>
                <w:w w:val="99"/>
                <w:sz w:val="18"/>
              </w:rPr>
              <w:t>0</w:t>
            </w:r>
            <w:r>
              <w:rPr>
                <w:rFonts w:ascii="Times New Roman"/>
                <w:spacing w:val="-18"/>
                <w:w w:val="99"/>
                <w:position w:val="-6"/>
                <w:sz w:val="18"/>
              </w:rPr>
              <w:t>_</w:t>
            </w:r>
            <w:r>
              <w:rPr>
                <w:rFonts w:ascii="Times New Roman"/>
                <w:spacing w:val="-73"/>
                <w:w w:val="99"/>
                <w:sz w:val="18"/>
              </w:rPr>
              <w:t>0</w:t>
            </w:r>
            <w:r>
              <w:rPr>
                <w:rFonts w:ascii="Times New Roman"/>
                <w:spacing w:val="-20"/>
                <w:w w:val="99"/>
                <w:position w:val="-6"/>
                <w:sz w:val="18"/>
              </w:rPr>
              <w:t>_</w:t>
            </w:r>
            <w:r>
              <w:rPr>
                <w:rFonts w:ascii="Times New Roman"/>
                <w:spacing w:val="-26"/>
                <w:w w:val="99"/>
                <w:sz w:val="18"/>
              </w:rPr>
              <w:t>,</w:t>
            </w:r>
            <w:r>
              <w:rPr>
                <w:rFonts w:ascii="Times New Roman"/>
                <w:spacing w:val="-64"/>
                <w:w w:val="99"/>
                <w:position w:val="-6"/>
                <w:sz w:val="18"/>
              </w:rPr>
              <w:t>_</w:t>
            </w:r>
            <w:r>
              <w:rPr>
                <w:rFonts w:ascii="Times New Roman"/>
                <w:spacing w:val="-27"/>
                <w:w w:val="99"/>
                <w:sz w:val="18"/>
              </w:rPr>
              <w:t>0</w:t>
            </w:r>
            <w:r>
              <w:rPr>
                <w:rFonts w:ascii="Times New Roman"/>
                <w:spacing w:val="-64"/>
                <w:w w:val="99"/>
                <w:position w:val="-6"/>
                <w:sz w:val="18"/>
              </w:rPr>
              <w:t>_</w:t>
            </w:r>
            <w:r>
              <w:rPr>
                <w:rFonts w:ascii="Times New Roman"/>
                <w:spacing w:val="-27"/>
                <w:w w:val="99"/>
                <w:sz w:val="18"/>
              </w:rPr>
              <w:t>0</w:t>
            </w:r>
            <w:r>
              <w:rPr>
                <w:rFonts w:ascii="Times New Roman"/>
                <w:spacing w:val="-64"/>
                <w:w w:val="99"/>
                <w:position w:val="-6"/>
                <w:sz w:val="18"/>
              </w:rPr>
              <w:t>_</w:t>
            </w:r>
            <w:r>
              <w:rPr>
                <w:rFonts w:ascii="Times New Roman"/>
                <w:spacing w:val="-27"/>
                <w:w w:val="99"/>
                <w:sz w:val="18"/>
              </w:rPr>
              <w:t>0</w:t>
            </w:r>
            <w:r>
              <w:rPr>
                <w:rFonts w:ascii="Times New Roman"/>
                <w:spacing w:val="-64"/>
                <w:w w:val="99"/>
                <w:position w:val="-6"/>
                <w:sz w:val="18"/>
              </w:rPr>
              <w:t>_</w:t>
            </w:r>
            <w:r>
              <w:rPr>
                <w:rFonts w:ascii="Times New Roman"/>
                <w:w w:val="99"/>
                <w:sz w:val="18"/>
              </w:rPr>
              <w:t>.</w:t>
            </w:r>
            <w:r>
              <w:rPr>
                <w:rFonts w:ascii="Times New Roman"/>
                <w:spacing w:val="-72"/>
                <w:w w:val="99"/>
                <w:sz w:val="18"/>
              </w:rPr>
              <w:t>0</w:t>
            </w:r>
            <w:r>
              <w:rPr>
                <w:rFonts w:ascii="Times New Roman"/>
                <w:spacing w:val="-20"/>
                <w:w w:val="99"/>
                <w:position w:val="-6"/>
                <w:sz w:val="18"/>
              </w:rPr>
              <w:t>_</w:t>
            </w:r>
            <w:r>
              <w:rPr>
                <w:rFonts w:ascii="Times New Roman"/>
                <w:spacing w:val="-71"/>
                <w:w w:val="99"/>
                <w:sz w:val="18"/>
              </w:rPr>
              <w:t>0</w:t>
            </w:r>
            <w:r>
              <w:rPr>
                <w:rFonts w:ascii="Times New Roman"/>
                <w:w w:val="99"/>
                <w:position w:val="-6"/>
                <w:sz w:val="18"/>
              </w:rPr>
              <w:t>_</w:t>
              <w:tab/>
            </w:r>
            <w:r>
              <w:rPr>
                <w:rFonts w:ascii="Times New Roman"/>
                <w:w w:val="99"/>
                <w:sz w:val="18"/>
              </w:rPr>
              <w:t>-</w:t>
            </w:r>
            <w:r>
              <w:rPr>
                <w:rFonts w:ascii="Times New Roman"/>
                <w:sz w:val="18"/>
              </w:rPr>
            </w:r>
          </w:p>
        </w:tc>
      </w:tr>
      <w:tr>
        <w:trPr>
          <w:trHeight w:val="581"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3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815" w:type="dxa"/>
            <w:tcBorders>
              <w:top w:val="nil" w:sz="6" w:space="0" w:color="auto"/>
              <w:left w:val="nil" w:sz="6" w:space="0" w:color="auto"/>
              <w:bottom w:val="nil" w:sz="6" w:space="0" w:color="auto"/>
              <w:right w:val="nil" w:sz="6" w:space="0" w:color="auto"/>
            </w:tcBorders>
          </w:tcPr>
          <w:p>
            <w:pPr/>
          </w:p>
        </w:tc>
        <w:tc>
          <w:tcPr>
            <w:tcW w:w="7466" w:type="dxa"/>
            <w:tcBorders>
              <w:top w:val="single" w:sz="3" w:space="0" w:color="000000"/>
              <w:left w:val="nil" w:sz="6" w:space="0" w:color="auto"/>
              <w:bottom w:val="nil" w:sz="6" w:space="0" w:color="auto"/>
              <w:right w:val="nil" w:sz="6" w:space="0" w:color="auto"/>
            </w:tcBorders>
          </w:tcPr>
          <w:p>
            <w:pPr>
              <w:pStyle w:val="TableParagraph"/>
              <w:tabs>
                <w:tab w:pos="2415" w:val="left" w:leader="none"/>
              </w:tabs>
              <w:spacing w:line="20" w:lineRule="exact"/>
              <w:ind w:left="525" w:right="0"/>
              <w:jc w:val="left"/>
              <w:rPr>
                <w:rFonts w:ascii="宋体" w:hAnsi="宋体" w:cs="宋体" w:eastAsia="宋体" w:hint="default"/>
                <w:sz w:val="2"/>
                <w:szCs w:val="2"/>
              </w:rPr>
            </w:pPr>
            <w:r>
              <w:rPr>
                <w:rFonts w:ascii="宋体"/>
                <w:sz w:val="2"/>
              </w:rPr>
              <w:pict>
                <v:group style="width:58.9pt;height:.4pt;mso-position-horizontal-relative:char;mso-position-vertical-relative:line" coordorigin="0,0" coordsize="1178,8">
                  <v:group style="position:absolute;left:4;top:4;width:884;height:2" coordorigin="4,4" coordsize="884,2">
                    <v:shape style="position:absolute;left:4;top:4;width:884;height:2" coordorigin="4,4" coordsize="884,0" path="m4,4l888,4e" filled="false" stroked="true" strokeweight=".36pt" strokecolor="#000000">
                      <v:path arrowok="t"/>
                    </v:shape>
                  </v:group>
                  <v:group style="position:absolute;left:904;top:4;width:270;height:2" coordorigin="904,4" coordsize="270,2">
                    <v:shape style="position:absolute;left:904;top:4;width:270;height:2" coordorigin="904,4" coordsize="270,0" path="m904,4l1174,4e" filled="false" stroked="true" strokeweight=".36pt" strokecolor="#000000">
                      <v:path arrowok="t"/>
                    </v:shape>
                  </v:group>
                </v:group>
              </w:pict>
            </w:r>
            <w:r>
              <w:rPr>
                <w:rFonts w:ascii="宋体"/>
                <w:sz w:val="2"/>
              </w:rPr>
            </w:r>
            <w:r>
              <w:rPr>
                <w:rFonts w:ascii="宋体"/>
                <w:sz w:val="2"/>
              </w:rPr>
              <w:tab/>
            </w:r>
            <w:r>
              <w:rPr>
                <w:rFonts w:ascii="宋体"/>
                <w:sz w:val="2"/>
              </w:rPr>
              <w:pict>
                <v:group style="width:58.9pt;height:.4pt;mso-position-horizontal-relative:char;mso-position-vertical-relative:line" coordorigin="0,0" coordsize="1178,8">
                  <v:group style="position:absolute;left:4;top:4;width:867;height:2" coordorigin="4,4" coordsize="867,2">
                    <v:shape style="position:absolute;left:4;top:4;width:867;height:2" coordorigin="4,4" coordsize="867,0" path="m4,4l870,4e" filled="false" stroked="true" strokeweight=".36pt" strokecolor="#000000">
                      <v:path arrowok="t"/>
                    </v:shape>
                  </v:group>
                  <v:group style="position:absolute;left:904;top:4;width:270;height:2" coordorigin="904,4" coordsize="270,2">
                    <v:shape style="position:absolute;left:904;top:4;width:270;height:2" coordorigin="904,4" coordsize="270,0" path="m904,4l1174,4e" filled="false" stroked="true" strokeweight=".36pt" strokecolor="#000000">
                      <v:path arrowok="t"/>
                    </v:shape>
                  </v:group>
                </v:group>
              </w:pict>
            </w:r>
            <w:r>
              <w:rPr>
                <w:rFonts w:ascii="宋体"/>
                <w:sz w:val="2"/>
              </w:rPr>
            </w:r>
          </w:p>
          <w:p>
            <w:pPr>
              <w:pStyle w:val="TableParagraph"/>
              <w:tabs>
                <w:tab w:pos="1871" w:val="left" w:leader="none"/>
                <w:tab w:pos="3806" w:val="left" w:leader="none"/>
                <w:tab w:pos="5686" w:val="left" w:leader="none"/>
              </w:tabs>
              <w:spacing w:line="240" w:lineRule="auto" w:before="186"/>
              <w:ind w:right="33"/>
              <w:jc w:val="right"/>
              <w:rPr>
                <w:rFonts w:ascii="Times New Roman" w:hAnsi="Times New Roman" w:cs="Times New Roman" w:eastAsia="Times New Roman" w:hint="default"/>
                <w:sz w:val="18"/>
                <w:szCs w:val="18"/>
              </w:rPr>
            </w:pPr>
            <w:r>
              <w:rPr>
                <w:rFonts w:ascii="Times New Roman"/>
                <w:sz w:val="18"/>
              </w:rPr>
              <w:t>6</w:t>
            </w:r>
            <w:r>
              <w:rPr>
                <w:rFonts w:ascii="Times New Roman"/>
                <w:spacing w:val="-44"/>
                <w:sz w:val="18"/>
              </w:rPr>
              <w:t>,</w:t>
            </w:r>
            <w:r>
              <w:rPr>
                <w:rFonts w:ascii="Times New Roman"/>
                <w:spacing w:val="-46"/>
                <w:position w:val="-6"/>
                <w:sz w:val="18"/>
              </w:rPr>
              <w:t>_</w:t>
            </w:r>
            <w:r>
              <w:rPr>
                <w:rFonts w:ascii="Times New Roman"/>
                <w:spacing w:val="-45"/>
                <w:sz w:val="18"/>
              </w:rPr>
              <w:t>5</w:t>
            </w:r>
            <w:r>
              <w:rPr>
                <w:rFonts w:ascii="Times New Roman"/>
                <w:spacing w:val="-46"/>
                <w:position w:val="-6"/>
                <w:sz w:val="18"/>
              </w:rPr>
              <w:t>_</w:t>
            </w:r>
            <w:r>
              <w:rPr>
                <w:rFonts w:ascii="Times New Roman"/>
                <w:spacing w:val="-45"/>
                <w:sz w:val="18"/>
              </w:rPr>
              <w:t>9</w:t>
            </w:r>
            <w:r>
              <w:rPr>
                <w:rFonts w:ascii="Times New Roman"/>
                <w:spacing w:val="-46"/>
                <w:position w:val="-6"/>
                <w:sz w:val="18"/>
              </w:rPr>
              <w:t>_</w:t>
            </w:r>
            <w:r>
              <w:rPr>
                <w:rFonts w:ascii="Times New Roman"/>
                <w:spacing w:val="-45"/>
                <w:sz w:val="18"/>
              </w:rPr>
              <w:t>7</w:t>
            </w:r>
            <w:r>
              <w:rPr>
                <w:rFonts w:ascii="Times New Roman"/>
                <w:spacing w:val="-46"/>
                <w:position w:val="-6"/>
                <w:sz w:val="18"/>
              </w:rPr>
              <w:t>_</w:t>
            </w:r>
            <w:r>
              <w:rPr>
                <w:rFonts w:ascii="Times New Roman"/>
                <w:sz w:val="18"/>
              </w:rPr>
              <w:t>,</w:t>
            </w:r>
            <w:r>
              <w:rPr>
                <w:rFonts w:ascii="Times New Roman"/>
                <w:spacing w:val="-90"/>
                <w:sz w:val="18"/>
              </w:rPr>
              <w:t>9</w:t>
            </w:r>
            <w:r>
              <w:rPr>
                <w:rFonts w:ascii="Times New Roman"/>
                <w:spacing w:val="-1"/>
                <w:position w:val="-6"/>
                <w:sz w:val="18"/>
              </w:rPr>
              <w:t>_</w:t>
            </w:r>
            <w:r>
              <w:rPr>
                <w:rFonts w:ascii="Times New Roman"/>
                <w:spacing w:val="-90"/>
                <w:sz w:val="18"/>
              </w:rPr>
              <w:t>5</w:t>
            </w:r>
            <w:r>
              <w:rPr>
                <w:rFonts w:ascii="Times New Roman"/>
                <w:spacing w:val="-1"/>
                <w:position w:val="-6"/>
                <w:sz w:val="18"/>
              </w:rPr>
              <w:t>_</w:t>
            </w:r>
            <w:r>
              <w:rPr>
                <w:rFonts w:ascii="Times New Roman"/>
                <w:spacing w:val="-90"/>
                <w:sz w:val="18"/>
              </w:rPr>
              <w:t>2</w:t>
            </w:r>
            <w:r>
              <w:rPr>
                <w:rFonts w:ascii="Times New Roman"/>
                <w:spacing w:val="-2"/>
                <w:position w:val="-6"/>
                <w:sz w:val="18"/>
              </w:rPr>
              <w:t>_</w:t>
            </w:r>
            <w:r>
              <w:rPr>
                <w:rFonts w:ascii="Times New Roman"/>
                <w:spacing w:val="-44"/>
                <w:sz w:val="18"/>
              </w:rPr>
              <w:t>,</w:t>
            </w:r>
            <w:r>
              <w:rPr>
                <w:rFonts w:ascii="Times New Roman"/>
                <w:spacing w:val="-47"/>
                <w:position w:val="-6"/>
                <w:sz w:val="18"/>
              </w:rPr>
              <w:t>_</w:t>
            </w:r>
            <w:r>
              <w:rPr>
                <w:rFonts w:ascii="Times New Roman"/>
                <w:spacing w:val="-44"/>
                <w:sz w:val="18"/>
              </w:rPr>
              <w:t>1</w:t>
            </w:r>
            <w:r>
              <w:rPr>
                <w:rFonts w:ascii="Times New Roman"/>
                <w:spacing w:val="-46"/>
                <w:position w:val="-6"/>
                <w:sz w:val="18"/>
              </w:rPr>
              <w:t>_</w:t>
            </w:r>
            <w:r>
              <w:rPr>
                <w:rFonts w:ascii="Times New Roman"/>
                <w:spacing w:val="-45"/>
                <w:sz w:val="18"/>
              </w:rPr>
              <w:t>6</w:t>
            </w:r>
            <w:r>
              <w:rPr>
                <w:rFonts w:ascii="Times New Roman"/>
                <w:spacing w:val="-46"/>
                <w:position w:val="-6"/>
                <w:sz w:val="18"/>
              </w:rPr>
              <w:t>_</w:t>
            </w:r>
            <w:r>
              <w:rPr>
                <w:rFonts w:ascii="Times New Roman"/>
                <w:spacing w:val="-45"/>
                <w:sz w:val="18"/>
              </w:rPr>
              <w:t>1</w:t>
            </w:r>
            <w:r>
              <w:rPr>
                <w:rFonts w:ascii="Times New Roman"/>
                <w:spacing w:val="-46"/>
                <w:position w:val="-6"/>
                <w:sz w:val="18"/>
              </w:rPr>
              <w:t>_</w:t>
            </w:r>
            <w:r>
              <w:rPr>
                <w:rFonts w:ascii="Times New Roman"/>
                <w:sz w:val="18"/>
              </w:rPr>
              <w:t>.</w:t>
            </w:r>
            <w:r>
              <w:rPr>
                <w:rFonts w:ascii="Times New Roman"/>
                <w:spacing w:val="-90"/>
                <w:sz w:val="18"/>
              </w:rPr>
              <w:t>6</w:t>
            </w:r>
            <w:r>
              <w:rPr>
                <w:rFonts w:ascii="Times New Roman"/>
                <w:spacing w:val="-2"/>
                <w:position w:val="-6"/>
                <w:sz w:val="18"/>
              </w:rPr>
              <w:t>_</w:t>
            </w:r>
            <w:r>
              <w:rPr>
                <w:rFonts w:ascii="Times New Roman"/>
                <w:spacing w:val="-89"/>
                <w:sz w:val="18"/>
              </w:rPr>
              <w:t>0</w:t>
            </w:r>
            <w:r>
              <w:rPr>
                <w:rFonts w:ascii="Times New Roman"/>
                <w:position w:val="-6"/>
                <w:sz w:val="18"/>
              </w:rPr>
              <w:t>_</w:t>
              <w:tab/>
            </w:r>
            <w:r>
              <w:rPr>
                <w:rFonts w:ascii="Times New Roman"/>
                <w:sz w:val="18"/>
              </w:rPr>
              <w:t>5</w:t>
            </w:r>
            <w:r>
              <w:rPr>
                <w:rFonts w:ascii="Times New Roman"/>
                <w:spacing w:val="-26"/>
                <w:sz w:val="18"/>
              </w:rPr>
              <w:t>,</w:t>
            </w:r>
            <w:r>
              <w:rPr>
                <w:rFonts w:ascii="Times New Roman"/>
                <w:spacing w:val="-65"/>
                <w:position w:val="-6"/>
                <w:sz w:val="18"/>
              </w:rPr>
              <w:t>_</w:t>
            </w:r>
            <w:r>
              <w:rPr>
                <w:rFonts w:ascii="Times New Roman"/>
                <w:spacing w:val="-26"/>
                <w:sz w:val="18"/>
              </w:rPr>
              <w:t>9</w:t>
            </w:r>
            <w:r>
              <w:rPr>
                <w:rFonts w:ascii="Times New Roman"/>
                <w:spacing w:val="-65"/>
                <w:position w:val="-6"/>
                <w:sz w:val="18"/>
              </w:rPr>
              <w:t>_</w:t>
            </w:r>
            <w:r>
              <w:rPr>
                <w:rFonts w:ascii="Times New Roman"/>
                <w:spacing w:val="-26"/>
                <w:sz w:val="18"/>
              </w:rPr>
              <w:t>6</w:t>
            </w:r>
            <w:r>
              <w:rPr>
                <w:rFonts w:ascii="Times New Roman"/>
                <w:spacing w:val="-65"/>
                <w:position w:val="-6"/>
                <w:sz w:val="18"/>
              </w:rPr>
              <w:t>_</w:t>
            </w:r>
            <w:r>
              <w:rPr>
                <w:rFonts w:ascii="Times New Roman"/>
                <w:spacing w:val="-26"/>
                <w:sz w:val="18"/>
              </w:rPr>
              <w:t>6</w:t>
            </w:r>
            <w:r>
              <w:rPr>
                <w:rFonts w:ascii="Times New Roman"/>
                <w:spacing w:val="-64"/>
                <w:position w:val="-6"/>
                <w:sz w:val="18"/>
              </w:rPr>
              <w:t>_</w:t>
            </w:r>
            <w:r>
              <w:rPr>
                <w:rFonts w:ascii="Times New Roman"/>
                <w:sz w:val="18"/>
              </w:rPr>
              <w:t>,</w:t>
            </w:r>
            <w:r>
              <w:rPr>
                <w:rFonts w:ascii="Times New Roman"/>
                <w:spacing w:val="-72"/>
                <w:sz w:val="18"/>
              </w:rPr>
              <w:t>4</w:t>
            </w:r>
            <w:r>
              <w:rPr>
                <w:rFonts w:ascii="Times New Roman"/>
                <w:spacing w:val="-19"/>
                <w:position w:val="-6"/>
                <w:sz w:val="18"/>
              </w:rPr>
              <w:t>_</w:t>
            </w:r>
            <w:r>
              <w:rPr>
                <w:rFonts w:ascii="Times New Roman"/>
                <w:spacing w:val="-72"/>
                <w:sz w:val="18"/>
              </w:rPr>
              <w:t>6</w:t>
            </w:r>
            <w:r>
              <w:rPr>
                <w:rFonts w:ascii="Times New Roman"/>
                <w:spacing w:val="-19"/>
                <w:position w:val="-6"/>
                <w:sz w:val="18"/>
              </w:rPr>
              <w:t>_</w:t>
            </w:r>
            <w:r>
              <w:rPr>
                <w:rFonts w:ascii="Times New Roman"/>
                <w:spacing w:val="-72"/>
                <w:sz w:val="18"/>
              </w:rPr>
              <w:t>6</w:t>
            </w:r>
            <w:r>
              <w:rPr>
                <w:rFonts w:ascii="Times New Roman"/>
                <w:spacing w:val="-20"/>
                <w:position w:val="-6"/>
                <w:sz w:val="18"/>
              </w:rPr>
              <w:t>_</w:t>
            </w:r>
            <w:r>
              <w:rPr>
                <w:rFonts w:ascii="Times New Roman"/>
                <w:spacing w:val="-26"/>
                <w:sz w:val="18"/>
              </w:rPr>
              <w:t>,</w:t>
            </w:r>
            <w:r>
              <w:rPr>
                <w:rFonts w:ascii="Times New Roman"/>
                <w:spacing w:val="-65"/>
                <w:position w:val="-6"/>
                <w:sz w:val="18"/>
              </w:rPr>
              <w:t>_</w:t>
            </w:r>
            <w:r>
              <w:rPr>
                <w:rFonts w:ascii="Times New Roman"/>
                <w:spacing w:val="-26"/>
                <w:sz w:val="18"/>
              </w:rPr>
              <w:t>8</w:t>
            </w:r>
            <w:r>
              <w:rPr>
                <w:rFonts w:ascii="Times New Roman"/>
                <w:spacing w:val="-65"/>
                <w:position w:val="-6"/>
                <w:sz w:val="18"/>
              </w:rPr>
              <w:t>_</w:t>
            </w:r>
            <w:r>
              <w:rPr>
                <w:rFonts w:ascii="Times New Roman"/>
                <w:spacing w:val="-26"/>
                <w:sz w:val="18"/>
              </w:rPr>
              <w:t>2</w:t>
            </w:r>
            <w:r>
              <w:rPr>
                <w:rFonts w:ascii="Times New Roman"/>
                <w:spacing w:val="-65"/>
                <w:position w:val="-6"/>
                <w:sz w:val="18"/>
              </w:rPr>
              <w:t>_</w:t>
            </w:r>
            <w:r>
              <w:rPr>
                <w:rFonts w:ascii="Times New Roman"/>
                <w:spacing w:val="-26"/>
                <w:sz w:val="18"/>
              </w:rPr>
              <w:t>2</w:t>
            </w:r>
            <w:r>
              <w:rPr>
                <w:rFonts w:ascii="Times New Roman"/>
                <w:spacing w:val="-65"/>
                <w:position w:val="-6"/>
                <w:sz w:val="18"/>
              </w:rPr>
              <w:t>_</w:t>
            </w:r>
            <w:r>
              <w:rPr>
                <w:rFonts w:ascii="Times New Roman"/>
                <w:spacing w:val="1"/>
                <w:sz w:val="18"/>
              </w:rPr>
              <w:t>.</w:t>
            </w:r>
            <w:r>
              <w:rPr>
                <w:rFonts w:ascii="Times New Roman"/>
                <w:spacing w:val="-72"/>
                <w:sz w:val="18"/>
              </w:rPr>
              <w:t>8</w:t>
            </w:r>
            <w:r>
              <w:rPr>
                <w:rFonts w:ascii="Times New Roman"/>
                <w:spacing w:val="-20"/>
                <w:position w:val="-6"/>
                <w:sz w:val="18"/>
              </w:rPr>
              <w:t>_</w:t>
            </w:r>
            <w:r>
              <w:rPr>
                <w:rFonts w:ascii="Times New Roman"/>
                <w:spacing w:val="-71"/>
                <w:sz w:val="18"/>
              </w:rPr>
              <w:t>4</w:t>
            </w:r>
            <w:r>
              <w:rPr>
                <w:rFonts w:ascii="Times New Roman"/>
                <w:position w:val="-6"/>
                <w:sz w:val="18"/>
              </w:rPr>
              <w:t>_</w:t>
              <w:tab/>
            </w:r>
            <w:r>
              <w:rPr>
                <w:rFonts w:ascii="Times New Roman"/>
                <w:sz w:val="18"/>
              </w:rPr>
              <w:t>6</w:t>
            </w:r>
            <w:r>
              <w:rPr>
                <w:rFonts w:ascii="Times New Roman"/>
                <w:spacing w:val="-26"/>
                <w:sz w:val="18"/>
              </w:rPr>
              <w:t>,</w:t>
            </w:r>
            <w:r>
              <w:rPr>
                <w:rFonts w:ascii="Times New Roman"/>
                <w:spacing w:val="-64"/>
                <w:position w:val="-6"/>
                <w:sz w:val="18"/>
              </w:rPr>
              <w:t>_</w:t>
            </w:r>
            <w:r>
              <w:rPr>
                <w:rFonts w:ascii="Times New Roman"/>
                <w:spacing w:val="-27"/>
                <w:sz w:val="18"/>
              </w:rPr>
              <w:t>4</w:t>
            </w:r>
            <w:r>
              <w:rPr>
                <w:rFonts w:ascii="Times New Roman"/>
                <w:spacing w:val="-64"/>
                <w:position w:val="-6"/>
                <w:sz w:val="18"/>
              </w:rPr>
              <w:t>_</w:t>
            </w:r>
            <w:r>
              <w:rPr>
                <w:rFonts w:ascii="Times New Roman"/>
                <w:spacing w:val="-27"/>
                <w:sz w:val="18"/>
              </w:rPr>
              <w:t>9</w:t>
            </w:r>
            <w:r>
              <w:rPr>
                <w:rFonts w:ascii="Times New Roman"/>
                <w:spacing w:val="-64"/>
                <w:position w:val="-6"/>
                <w:sz w:val="18"/>
              </w:rPr>
              <w:t>_</w:t>
            </w:r>
            <w:r>
              <w:rPr>
                <w:rFonts w:ascii="Times New Roman"/>
                <w:spacing w:val="-27"/>
                <w:sz w:val="18"/>
              </w:rPr>
              <w:t>8</w:t>
            </w:r>
            <w:r>
              <w:rPr>
                <w:rFonts w:ascii="Times New Roman"/>
                <w:spacing w:val="-64"/>
                <w:position w:val="-6"/>
                <w:sz w:val="18"/>
              </w:rPr>
              <w:t>_</w:t>
            </w:r>
            <w:r>
              <w:rPr>
                <w:rFonts w:ascii="Times New Roman"/>
                <w:sz w:val="18"/>
              </w:rPr>
              <w:t>,</w:t>
            </w:r>
            <w:r>
              <w:rPr>
                <w:rFonts w:ascii="Times New Roman"/>
                <w:spacing w:val="-72"/>
                <w:sz w:val="18"/>
              </w:rPr>
              <w:t>5</w:t>
            </w:r>
            <w:r>
              <w:rPr>
                <w:rFonts w:ascii="Times New Roman"/>
                <w:spacing w:val="-19"/>
                <w:position w:val="-6"/>
                <w:sz w:val="18"/>
              </w:rPr>
              <w:t>_</w:t>
            </w:r>
            <w:r>
              <w:rPr>
                <w:rFonts w:ascii="Times New Roman"/>
                <w:spacing w:val="-72"/>
                <w:sz w:val="18"/>
              </w:rPr>
              <w:t>6</w:t>
            </w:r>
            <w:r>
              <w:rPr>
                <w:rFonts w:ascii="Times New Roman"/>
                <w:spacing w:val="-18"/>
                <w:position w:val="-6"/>
                <w:sz w:val="18"/>
              </w:rPr>
              <w:t>_</w:t>
            </w:r>
            <w:r>
              <w:rPr>
                <w:rFonts w:ascii="Times New Roman"/>
                <w:spacing w:val="-73"/>
                <w:sz w:val="18"/>
              </w:rPr>
              <w:t>7</w:t>
            </w:r>
            <w:r>
              <w:rPr>
                <w:rFonts w:ascii="Times New Roman"/>
                <w:spacing w:val="-20"/>
                <w:position w:val="-6"/>
                <w:sz w:val="18"/>
              </w:rPr>
              <w:t>_</w:t>
            </w:r>
            <w:r>
              <w:rPr>
                <w:rFonts w:ascii="Times New Roman"/>
                <w:spacing w:val="-26"/>
                <w:sz w:val="18"/>
              </w:rPr>
              <w:t>,</w:t>
            </w:r>
            <w:r>
              <w:rPr>
                <w:rFonts w:ascii="Times New Roman"/>
                <w:spacing w:val="-64"/>
                <w:position w:val="-6"/>
                <w:sz w:val="18"/>
              </w:rPr>
              <w:t>_</w:t>
            </w:r>
            <w:r>
              <w:rPr>
                <w:rFonts w:ascii="Times New Roman"/>
                <w:spacing w:val="-27"/>
                <w:sz w:val="18"/>
              </w:rPr>
              <w:t>8</w:t>
            </w:r>
            <w:r>
              <w:rPr>
                <w:rFonts w:ascii="Times New Roman"/>
                <w:spacing w:val="-64"/>
                <w:position w:val="-6"/>
                <w:sz w:val="18"/>
              </w:rPr>
              <w:t>_</w:t>
            </w:r>
            <w:r>
              <w:rPr>
                <w:rFonts w:ascii="Times New Roman"/>
                <w:spacing w:val="-27"/>
                <w:sz w:val="18"/>
              </w:rPr>
              <w:t>6</w:t>
            </w:r>
            <w:r>
              <w:rPr>
                <w:rFonts w:ascii="Times New Roman"/>
                <w:spacing w:val="-64"/>
                <w:position w:val="-6"/>
                <w:sz w:val="18"/>
              </w:rPr>
              <w:t>_</w:t>
            </w:r>
            <w:r>
              <w:rPr>
                <w:rFonts w:ascii="Times New Roman"/>
                <w:spacing w:val="-27"/>
                <w:sz w:val="18"/>
              </w:rPr>
              <w:t>5</w:t>
            </w:r>
            <w:r>
              <w:rPr>
                <w:rFonts w:ascii="Times New Roman"/>
                <w:spacing w:val="-64"/>
                <w:position w:val="-6"/>
                <w:sz w:val="18"/>
              </w:rPr>
              <w:t>_</w:t>
            </w:r>
            <w:r>
              <w:rPr>
                <w:rFonts w:ascii="Times New Roman"/>
                <w:sz w:val="18"/>
              </w:rPr>
              <w:t>.</w:t>
            </w:r>
            <w:r>
              <w:rPr>
                <w:rFonts w:ascii="Times New Roman"/>
                <w:spacing w:val="-72"/>
                <w:sz w:val="18"/>
              </w:rPr>
              <w:t>2</w:t>
            </w:r>
            <w:r>
              <w:rPr>
                <w:rFonts w:ascii="Times New Roman"/>
                <w:spacing w:val="-20"/>
                <w:position w:val="-6"/>
                <w:sz w:val="18"/>
              </w:rPr>
              <w:t>_</w:t>
            </w:r>
            <w:r>
              <w:rPr>
                <w:rFonts w:ascii="Times New Roman"/>
                <w:spacing w:val="-71"/>
                <w:sz w:val="18"/>
              </w:rPr>
              <w:t>9</w:t>
            </w:r>
            <w:r>
              <w:rPr>
                <w:rFonts w:ascii="Times New Roman"/>
                <w:position w:val="-6"/>
                <w:sz w:val="18"/>
              </w:rPr>
              <w:t>_</w:t>
              <w:tab/>
            </w:r>
            <w:r>
              <w:rPr>
                <w:rFonts w:ascii="Times New Roman"/>
                <w:sz w:val="18"/>
              </w:rPr>
              <w:t>4,</w:t>
            </w:r>
            <w:r>
              <w:rPr>
                <w:rFonts w:ascii="Times New Roman"/>
                <w:spacing w:val="-89"/>
                <w:sz w:val="18"/>
              </w:rPr>
              <w:t>6</w:t>
            </w:r>
            <w:r>
              <w:rPr>
                <w:rFonts w:ascii="Times New Roman"/>
                <w:spacing w:val="-2"/>
                <w:position w:val="-6"/>
                <w:sz w:val="18"/>
              </w:rPr>
              <w:t>_</w:t>
            </w:r>
            <w:r>
              <w:rPr>
                <w:rFonts w:ascii="Times New Roman"/>
                <w:spacing w:val="-89"/>
                <w:sz w:val="18"/>
              </w:rPr>
              <w:t>7</w:t>
            </w:r>
            <w:r>
              <w:rPr>
                <w:rFonts w:ascii="Times New Roman"/>
                <w:spacing w:val="-2"/>
                <w:position w:val="-6"/>
                <w:sz w:val="18"/>
              </w:rPr>
              <w:t>_</w:t>
            </w:r>
            <w:r>
              <w:rPr>
                <w:rFonts w:ascii="Times New Roman"/>
                <w:spacing w:val="-89"/>
                <w:sz w:val="18"/>
              </w:rPr>
              <w:t>6</w:t>
            </w:r>
            <w:r>
              <w:rPr>
                <w:rFonts w:ascii="Times New Roman"/>
                <w:spacing w:val="-2"/>
                <w:position w:val="-6"/>
                <w:sz w:val="18"/>
              </w:rPr>
              <w:t>_</w:t>
            </w:r>
            <w:r>
              <w:rPr>
                <w:rFonts w:ascii="Times New Roman"/>
                <w:spacing w:val="-44"/>
                <w:sz w:val="18"/>
              </w:rPr>
              <w:t>,</w:t>
            </w:r>
            <w:r>
              <w:rPr>
                <w:rFonts w:ascii="Times New Roman"/>
                <w:spacing w:val="-47"/>
                <w:position w:val="-6"/>
                <w:sz w:val="18"/>
              </w:rPr>
              <w:t>_</w:t>
            </w:r>
            <w:r>
              <w:rPr>
                <w:rFonts w:ascii="Times New Roman"/>
                <w:spacing w:val="-44"/>
                <w:sz w:val="18"/>
              </w:rPr>
              <w:t>0</w:t>
            </w:r>
            <w:r>
              <w:rPr>
                <w:rFonts w:ascii="Times New Roman"/>
                <w:spacing w:val="-46"/>
                <w:position w:val="-6"/>
                <w:sz w:val="18"/>
              </w:rPr>
              <w:t>_</w:t>
            </w:r>
            <w:r>
              <w:rPr>
                <w:rFonts w:ascii="Times New Roman"/>
                <w:spacing w:val="-45"/>
                <w:sz w:val="18"/>
              </w:rPr>
              <w:t>3</w:t>
            </w:r>
            <w:r>
              <w:rPr>
                <w:rFonts w:ascii="Times New Roman"/>
                <w:spacing w:val="-46"/>
                <w:position w:val="-6"/>
                <w:sz w:val="18"/>
              </w:rPr>
              <w:t>_</w:t>
            </w:r>
            <w:r>
              <w:rPr>
                <w:rFonts w:ascii="Times New Roman"/>
                <w:spacing w:val="-45"/>
                <w:sz w:val="18"/>
              </w:rPr>
              <w:t>3</w:t>
            </w:r>
            <w:r>
              <w:rPr>
                <w:rFonts w:ascii="Times New Roman"/>
                <w:spacing w:val="-46"/>
                <w:position w:val="-6"/>
                <w:sz w:val="18"/>
              </w:rPr>
              <w:t>_</w:t>
            </w:r>
            <w:r>
              <w:rPr>
                <w:rFonts w:ascii="Times New Roman"/>
                <w:sz w:val="18"/>
              </w:rPr>
              <w:t>,</w:t>
            </w:r>
            <w:r>
              <w:rPr>
                <w:rFonts w:ascii="Times New Roman"/>
                <w:spacing w:val="-90"/>
                <w:sz w:val="18"/>
              </w:rPr>
              <w:t>2</w:t>
            </w:r>
            <w:r>
              <w:rPr>
                <w:rFonts w:ascii="Times New Roman"/>
                <w:spacing w:val="-1"/>
                <w:position w:val="-6"/>
                <w:sz w:val="18"/>
              </w:rPr>
              <w:t>_</w:t>
            </w:r>
            <w:r>
              <w:rPr>
                <w:rFonts w:ascii="Times New Roman"/>
                <w:spacing w:val="-90"/>
                <w:sz w:val="18"/>
              </w:rPr>
              <w:t>5</w:t>
            </w:r>
            <w:r>
              <w:rPr>
                <w:rFonts w:ascii="Times New Roman"/>
                <w:spacing w:val="-1"/>
                <w:position w:val="-6"/>
                <w:sz w:val="18"/>
              </w:rPr>
              <w:t>_</w:t>
            </w:r>
            <w:r>
              <w:rPr>
                <w:rFonts w:ascii="Times New Roman"/>
                <w:spacing w:val="-90"/>
                <w:sz w:val="18"/>
              </w:rPr>
              <w:t>8</w:t>
            </w:r>
            <w:r>
              <w:rPr>
                <w:rFonts w:ascii="Times New Roman"/>
                <w:position w:val="-6"/>
                <w:sz w:val="18"/>
              </w:rPr>
              <w:t>_</w:t>
            </w:r>
            <w:r>
              <w:rPr>
                <w:rFonts w:ascii="Times New Roman"/>
                <w:spacing w:val="-45"/>
                <w:sz w:val="18"/>
              </w:rPr>
              <w:t>.</w:t>
            </w:r>
            <w:r>
              <w:rPr>
                <w:rFonts w:ascii="Times New Roman"/>
                <w:spacing w:val="-45"/>
                <w:position w:val="-6"/>
                <w:sz w:val="18"/>
              </w:rPr>
              <w:t>_</w:t>
            </w:r>
            <w:r>
              <w:rPr>
                <w:rFonts w:ascii="Times New Roman"/>
                <w:spacing w:val="-46"/>
                <w:sz w:val="18"/>
              </w:rPr>
              <w:t>6</w:t>
            </w:r>
            <w:r>
              <w:rPr>
                <w:rFonts w:ascii="Times New Roman"/>
                <w:spacing w:val="-45"/>
                <w:position w:val="-6"/>
                <w:sz w:val="18"/>
              </w:rPr>
              <w:t>_</w:t>
            </w:r>
            <w:r>
              <w:rPr>
                <w:rFonts w:ascii="Times New Roman"/>
                <w:spacing w:val="-46"/>
                <w:sz w:val="18"/>
              </w:rPr>
              <w:t>2</w:t>
            </w:r>
            <w:r>
              <w:rPr>
                <w:rFonts w:ascii="Times New Roman"/>
                <w:position w:val="-6"/>
                <w:sz w:val="18"/>
              </w:rPr>
              <w:t>_</w:t>
            </w:r>
            <w:r>
              <w:rPr>
                <w:rFonts w:ascii="Times New Roman"/>
                <w:sz w:val="18"/>
              </w:rPr>
            </w:r>
          </w:p>
        </w:tc>
      </w:tr>
      <w:tr>
        <w:trPr>
          <w:trHeight w:val="354"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815" w:type="dxa"/>
            <w:tcBorders>
              <w:top w:val="nil" w:sz="6" w:space="0" w:color="auto"/>
              <w:left w:val="nil" w:sz="6" w:space="0" w:color="auto"/>
              <w:bottom w:val="nil" w:sz="6" w:space="0" w:color="auto"/>
              <w:right w:val="nil" w:sz="6" w:space="0" w:color="auto"/>
            </w:tcBorders>
          </w:tcPr>
          <w:p>
            <w:pPr/>
          </w:p>
        </w:tc>
        <w:tc>
          <w:tcPr>
            <w:tcW w:w="7466" w:type="dxa"/>
            <w:tcBorders>
              <w:top w:val="nil" w:sz="6" w:space="0" w:color="auto"/>
              <w:left w:val="nil" w:sz="6" w:space="0" w:color="auto"/>
              <w:bottom w:val="nil" w:sz="6" w:space="0" w:color="auto"/>
              <w:right w:val="nil" w:sz="6" w:space="0" w:color="auto"/>
            </w:tcBorders>
          </w:tcPr>
          <w:p>
            <w:pPr/>
          </w:p>
        </w:tc>
      </w:tr>
      <w:tr>
        <w:trPr>
          <w:trHeight w:val="317"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5"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8"/>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.8</w:t>
            </w:r>
          </w:p>
        </w:tc>
        <w:tc>
          <w:tcPr>
            <w:tcW w:w="7466" w:type="dxa"/>
            <w:tcBorders>
              <w:top w:val="nil" w:sz="6" w:space="0" w:color="auto"/>
              <w:left w:val="nil" w:sz="6" w:space="0" w:color="auto"/>
              <w:bottom w:val="nil" w:sz="6" w:space="0" w:color="auto"/>
              <w:right w:val="nil" w:sz="6" w:space="0" w:color="auto"/>
            </w:tcBorders>
          </w:tcPr>
          <w:p>
            <w:pPr>
              <w:pStyle w:val="TableParagraph"/>
              <w:tabs>
                <w:tab w:pos="1872" w:val="left" w:leader="none"/>
                <w:tab w:pos="2966" w:val="left" w:leader="none"/>
                <w:tab w:pos="4711" w:val="left" w:leader="none"/>
              </w:tabs>
              <w:spacing w:line="240" w:lineRule="auto" w:before="52"/>
              <w:ind w:right="77"/>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625,000,000.00</w:t>
              <w:tab/>
            </w:r>
            <w:r>
              <w:rPr>
                <w:rFonts w:ascii="Times New Roman"/>
                <w:w w:val="95"/>
                <w:sz w:val="18"/>
              </w:rPr>
              <w:t>1,934,000,000.00</w:t>
            </w:r>
            <w:r>
              <w:rPr>
                <w:rFonts w:ascii="Times New Roman"/>
                <w:sz w:val="18"/>
              </w:rPr>
            </w:r>
          </w:p>
        </w:tc>
      </w:tr>
      <w:tr>
        <w:trPr>
          <w:trHeight w:val="312"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1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8"/>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.9</w:t>
            </w:r>
          </w:p>
        </w:tc>
        <w:tc>
          <w:tcPr>
            <w:tcW w:w="7466" w:type="dxa"/>
            <w:tcBorders>
              <w:top w:val="nil" w:sz="6" w:space="0" w:color="auto"/>
              <w:left w:val="nil" w:sz="6" w:space="0" w:color="auto"/>
              <w:bottom w:val="nil" w:sz="6" w:space="0" w:color="auto"/>
              <w:right w:val="nil" w:sz="6" w:space="0" w:color="auto"/>
            </w:tcBorders>
          </w:tcPr>
          <w:p>
            <w:pPr>
              <w:pStyle w:val="TableParagraph"/>
              <w:tabs>
                <w:tab w:pos="1872" w:val="left" w:leader="none"/>
                <w:tab w:pos="3581" w:val="left" w:leader="none"/>
                <w:tab w:pos="5461" w:val="left" w:leader="none"/>
              </w:tabs>
              <w:spacing w:line="240" w:lineRule="auto" w:before="47"/>
              <w:ind w:right="77"/>
              <w:jc w:val="right"/>
              <w:rPr>
                <w:rFonts w:ascii="Times New Roman" w:hAnsi="Times New Roman" w:cs="Times New Roman" w:eastAsia="Times New Roman" w:hint="default"/>
                <w:sz w:val="18"/>
                <w:szCs w:val="18"/>
              </w:rPr>
            </w:pPr>
            <w:r>
              <w:rPr>
                <w:rFonts w:ascii="Times New Roman"/>
                <w:spacing w:val="-1"/>
                <w:sz w:val="18"/>
              </w:rPr>
              <w:t>96,289,936.43</w:t>
              <w:tab/>
              <w:t>85,801,487.18</w:t>
              <w:tab/>
              <w:t>2,194,652,949.31</w:t>
              <w:tab/>
            </w:r>
            <w:r>
              <w:rPr>
                <w:rFonts w:ascii="Times New Roman"/>
                <w:sz w:val="18"/>
              </w:rPr>
              <w:t>2,016,138,436.26</w:t>
            </w:r>
          </w:p>
        </w:tc>
      </w:tr>
      <w:tr>
        <w:trPr>
          <w:trHeight w:val="312"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1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.10</w:t>
            </w:r>
          </w:p>
        </w:tc>
        <w:tc>
          <w:tcPr>
            <w:tcW w:w="7466" w:type="dxa"/>
            <w:tcBorders>
              <w:top w:val="nil" w:sz="6" w:space="0" w:color="auto"/>
              <w:left w:val="nil" w:sz="6" w:space="0" w:color="auto"/>
              <w:bottom w:val="nil" w:sz="6" w:space="0" w:color="auto"/>
              <w:right w:val="nil" w:sz="6" w:space="0" w:color="auto"/>
            </w:tcBorders>
          </w:tcPr>
          <w:p>
            <w:pPr>
              <w:pStyle w:val="TableParagraph"/>
              <w:tabs>
                <w:tab w:pos="1872" w:val="left" w:leader="none"/>
                <w:tab w:pos="3806" w:val="left" w:leader="none"/>
                <w:tab w:pos="5686" w:val="left" w:leader="none"/>
              </w:tabs>
              <w:spacing w:line="240" w:lineRule="auto" w:before="47"/>
              <w:ind w:right="77"/>
              <w:jc w:val="right"/>
              <w:rPr>
                <w:rFonts w:ascii="Times New Roman" w:hAnsi="Times New Roman" w:cs="Times New Roman" w:eastAsia="Times New Roman" w:hint="default"/>
                <w:sz w:val="18"/>
                <w:szCs w:val="18"/>
              </w:rPr>
            </w:pPr>
            <w:r>
              <w:rPr>
                <w:rFonts w:ascii="Times New Roman"/>
                <w:spacing w:val="-1"/>
                <w:sz w:val="18"/>
              </w:rPr>
              <w:t>29,902,980.19</w:t>
              <w:tab/>
              <w:t>30,601,525.68</w:t>
              <w:tab/>
              <w:t>29,902,980.19</w:t>
              <w:tab/>
            </w:r>
            <w:r>
              <w:rPr>
                <w:rFonts w:ascii="Times New Roman"/>
                <w:sz w:val="18"/>
              </w:rPr>
              <w:t>30,601,525.68</w:t>
            </w:r>
          </w:p>
        </w:tc>
      </w:tr>
      <w:tr>
        <w:trPr>
          <w:trHeight w:val="312"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.11</w:t>
            </w:r>
          </w:p>
        </w:tc>
        <w:tc>
          <w:tcPr>
            <w:tcW w:w="7466" w:type="dxa"/>
            <w:tcBorders>
              <w:top w:val="nil" w:sz="6" w:space="0" w:color="auto"/>
              <w:left w:val="nil" w:sz="6" w:space="0" w:color="auto"/>
              <w:bottom w:val="nil" w:sz="6" w:space="0" w:color="auto"/>
              <w:right w:val="nil" w:sz="6" w:space="0" w:color="auto"/>
            </w:tcBorders>
          </w:tcPr>
          <w:p>
            <w:pPr>
              <w:pStyle w:val="TableParagraph"/>
              <w:tabs>
                <w:tab w:pos="1962" w:val="left" w:leader="none"/>
                <w:tab w:pos="3896" w:val="left" w:leader="none"/>
                <w:tab w:pos="5776" w:val="left" w:leader="none"/>
              </w:tabs>
              <w:spacing w:line="240" w:lineRule="auto" w:before="47"/>
              <w:ind w:right="77"/>
              <w:jc w:val="right"/>
              <w:rPr>
                <w:rFonts w:ascii="Times New Roman" w:hAnsi="Times New Roman" w:cs="Times New Roman" w:eastAsia="Times New Roman" w:hint="default"/>
                <w:sz w:val="18"/>
                <w:szCs w:val="18"/>
              </w:rPr>
            </w:pPr>
            <w:r>
              <w:rPr>
                <w:rFonts w:ascii="Times New Roman"/>
                <w:spacing w:val="-1"/>
                <w:sz w:val="18"/>
              </w:rPr>
              <w:t>13,243,156,039.93</w:t>
              <w:tab/>
              <w:t>9,523,489,397.32</w:t>
              <w:tab/>
              <w:t>6,555,767,873.32</w:t>
              <w:tab/>
            </w:r>
            <w:r>
              <w:rPr>
                <w:rFonts w:ascii="Times New Roman"/>
                <w:sz w:val="18"/>
              </w:rPr>
              <w:t>3,908,343,238.61</w:t>
            </w:r>
          </w:p>
        </w:tc>
      </w:tr>
      <w:tr>
        <w:trPr>
          <w:trHeight w:val="312"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.12</w:t>
            </w:r>
          </w:p>
        </w:tc>
        <w:tc>
          <w:tcPr>
            <w:tcW w:w="7466" w:type="dxa"/>
            <w:tcBorders>
              <w:top w:val="nil" w:sz="6" w:space="0" w:color="auto"/>
              <w:left w:val="nil" w:sz="6" w:space="0" w:color="auto"/>
              <w:bottom w:val="nil" w:sz="6" w:space="0" w:color="auto"/>
              <w:right w:val="nil" w:sz="6" w:space="0" w:color="auto"/>
            </w:tcBorders>
          </w:tcPr>
          <w:p>
            <w:pPr>
              <w:pStyle w:val="TableParagraph"/>
              <w:tabs>
                <w:tab w:pos="1736" w:val="left" w:leader="none"/>
                <w:tab w:pos="3806" w:val="left" w:leader="none"/>
                <w:tab w:pos="5551" w:val="left" w:leader="none"/>
              </w:tabs>
              <w:spacing w:line="240" w:lineRule="auto" w:before="48"/>
              <w:ind w:right="77"/>
              <w:jc w:val="right"/>
              <w:rPr>
                <w:rFonts w:ascii="Times New Roman" w:hAnsi="Times New Roman" w:cs="Times New Roman" w:eastAsia="Times New Roman" w:hint="default"/>
                <w:sz w:val="18"/>
                <w:szCs w:val="18"/>
              </w:rPr>
            </w:pPr>
            <w:r>
              <w:rPr>
                <w:rFonts w:ascii="Times New Roman"/>
                <w:spacing w:val="-1"/>
                <w:sz w:val="18"/>
              </w:rPr>
              <w:t>904,753,634.02</w:t>
              <w:tab/>
              <w:t>4,111,992,678.09</w:t>
              <w:tab/>
              <w:t>275,351,308.78</w:t>
              <w:tab/>
            </w:r>
            <w:r>
              <w:rPr>
                <w:rFonts w:ascii="Times New Roman"/>
                <w:sz w:val="18"/>
              </w:rPr>
              <w:t>2,949,824,756.28</w:t>
            </w:r>
          </w:p>
        </w:tc>
      </w:tr>
      <w:tr>
        <w:trPr>
          <w:trHeight w:val="312"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1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815" w:type="dxa"/>
            <w:tcBorders>
              <w:top w:val="nil" w:sz="6" w:space="0" w:color="auto"/>
              <w:left w:val="nil" w:sz="6" w:space="0" w:color="auto"/>
              <w:bottom w:val="nil" w:sz="6" w:space="0" w:color="auto"/>
              <w:right w:val="nil" w:sz="6" w:space="0" w:color="auto"/>
            </w:tcBorders>
          </w:tcPr>
          <w:p>
            <w:pPr/>
          </w:p>
        </w:tc>
        <w:tc>
          <w:tcPr>
            <w:tcW w:w="7466" w:type="dxa"/>
            <w:tcBorders>
              <w:top w:val="nil" w:sz="6" w:space="0" w:color="auto"/>
              <w:left w:val="nil" w:sz="6" w:space="0" w:color="auto"/>
              <w:bottom w:val="nil" w:sz="6" w:space="0" w:color="auto"/>
              <w:right w:val="nil" w:sz="6" w:space="0" w:color="auto"/>
            </w:tcBorders>
          </w:tcPr>
          <w:p>
            <w:pPr>
              <w:pStyle w:val="TableParagraph"/>
              <w:tabs>
                <w:tab w:pos="1872" w:val="left" w:leader="none"/>
                <w:tab w:pos="3896" w:val="left" w:leader="none"/>
                <w:tab w:pos="5776" w:val="left" w:leader="none"/>
              </w:tabs>
              <w:spacing w:line="240" w:lineRule="auto" w:before="47"/>
              <w:ind w:right="77"/>
              <w:jc w:val="right"/>
              <w:rPr>
                <w:rFonts w:ascii="Times New Roman" w:hAnsi="Times New Roman" w:cs="Times New Roman" w:eastAsia="Times New Roman" w:hint="default"/>
                <w:sz w:val="18"/>
                <w:szCs w:val="18"/>
              </w:rPr>
            </w:pPr>
            <w:r>
              <w:rPr>
                <w:rFonts w:ascii="Times New Roman"/>
                <w:spacing w:val="-1"/>
                <w:sz w:val="18"/>
              </w:rPr>
              <w:t>44,433,213.61</w:t>
              <w:tab/>
              <w:t>22,009,470.38</w:t>
              <w:tab/>
              <w:t>6,850,752.92</w:t>
              <w:tab/>
            </w:r>
            <w:r>
              <w:rPr>
                <w:rFonts w:ascii="Times New Roman"/>
                <w:sz w:val="18"/>
              </w:rPr>
              <w:t>8,821,504.25</w:t>
            </w:r>
          </w:p>
        </w:tc>
      </w:tr>
      <w:tr>
        <w:trPr>
          <w:trHeight w:val="312"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1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.13</w:t>
            </w:r>
          </w:p>
        </w:tc>
        <w:tc>
          <w:tcPr>
            <w:tcW w:w="7466" w:type="dxa"/>
            <w:tcBorders>
              <w:top w:val="nil" w:sz="6" w:space="0" w:color="auto"/>
              <w:left w:val="nil" w:sz="6" w:space="0" w:color="auto"/>
              <w:bottom w:val="nil" w:sz="6" w:space="0" w:color="auto"/>
              <w:right w:val="nil" w:sz="6" w:space="0" w:color="auto"/>
            </w:tcBorders>
          </w:tcPr>
          <w:p>
            <w:pPr>
              <w:pStyle w:val="TableParagraph"/>
              <w:tabs>
                <w:tab w:pos="1872" w:val="left" w:leader="none"/>
                <w:tab w:pos="3806" w:val="left" w:leader="none"/>
                <w:tab w:pos="5686" w:val="left" w:leader="none"/>
              </w:tabs>
              <w:spacing w:line="240" w:lineRule="auto" w:before="47"/>
              <w:ind w:right="77"/>
              <w:jc w:val="right"/>
              <w:rPr>
                <w:rFonts w:ascii="Times New Roman" w:hAnsi="Times New Roman" w:cs="Times New Roman" w:eastAsia="Times New Roman" w:hint="default"/>
                <w:sz w:val="18"/>
                <w:szCs w:val="18"/>
              </w:rPr>
            </w:pPr>
            <w:r>
              <w:rPr>
                <w:rFonts w:ascii="Times New Roman"/>
                <w:spacing w:val="-1"/>
                <w:sz w:val="18"/>
              </w:rPr>
              <w:t>822,301,826.32</w:t>
              <w:tab/>
              <w:t>691,526,824.69</w:t>
              <w:tab/>
              <w:t>377,022,979.83</w:t>
              <w:tab/>
            </w:r>
            <w:r>
              <w:rPr>
                <w:rFonts w:ascii="Times New Roman"/>
                <w:sz w:val="18"/>
              </w:rPr>
              <w:t>279,673,932.07</w:t>
            </w:r>
          </w:p>
        </w:tc>
      </w:tr>
      <w:tr>
        <w:trPr>
          <w:trHeight w:val="312"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1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.14</w:t>
            </w:r>
          </w:p>
        </w:tc>
        <w:tc>
          <w:tcPr>
            <w:tcW w:w="7466" w:type="dxa"/>
            <w:tcBorders>
              <w:top w:val="nil" w:sz="6" w:space="0" w:color="auto"/>
              <w:left w:val="nil" w:sz="6" w:space="0" w:color="auto"/>
              <w:bottom w:val="nil" w:sz="6" w:space="0" w:color="auto"/>
              <w:right w:val="nil" w:sz="6" w:space="0" w:color="auto"/>
            </w:tcBorders>
          </w:tcPr>
          <w:p>
            <w:pPr>
              <w:pStyle w:val="TableParagraph"/>
              <w:tabs>
                <w:tab w:pos="2534" w:val="left" w:leader="none"/>
                <w:tab w:pos="5218" w:val="left" w:leader="none"/>
                <w:tab w:pos="7100" w:val="left" w:leader="none"/>
              </w:tabs>
              <w:spacing w:line="240" w:lineRule="auto" w:before="47"/>
              <w:ind w:left="662" w:right="0"/>
              <w:jc w:val="left"/>
              <w:rPr>
                <w:rFonts w:ascii="Times New Roman" w:hAnsi="Times New Roman" w:cs="Times New Roman" w:eastAsia="Times New Roman" w:hint="default"/>
                <w:sz w:val="18"/>
                <w:szCs w:val="18"/>
              </w:rPr>
            </w:pPr>
            <w:r>
              <w:rPr>
                <w:rFonts w:ascii="Times New Roman"/>
                <w:spacing w:val="-1"/>
                <w:sz w:val="18"/>
              </w:rPr>
              <w:t>20,283,787.17</w:t>
              <w:tab/>
              <w:t>20,283,787.17</w:t>
              <w:tab/>
            </w:r>
            <w:r>
              <w:rPr>
                <w:rFonts w:ascii="Times New Roman"/>
                <w:sz w:val="18"/>
              </w:rPr>
              <w:t>-</w:t>
              <w:tab/>
              <w:t>-</w:t>
            </w:r>
          </w:p>
        </w:tc>
      </w:tr>
      <w:tr>
        <w:trPr>
          <w:trHeight w:val="312"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1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.15</w:t>
            </w:r>
          </w:p>
        </w:tc>
        <w:tc>
          <w:tcPr>
            <w:tcW w:w="7466" w:type="dxa"/>
            <w:tcBorders>
              <w:top w:val="nil" w:sz="6" w:space="0" w:color="auto"/>
              <w:left w:val="nil" w:sz="6" w:space="0" w:color="auto"/>
              <w:bottom w:val="nil" w:sz="6" w:space="0" w:color="auto"/>
              <w:right w:val="nil" w:sz="6" w:space="0" w:color="auto"/>
            </w:tcBorders>
          </w:tcPr>
          <w:p>
            <w:pPr>
              <w:pStyle w:val="TableParagraph"/>
              <w:tabs>
                <w:tab w:pos="2534" w:val="left" w:leader="none"/>
                <w:tab w:pos="5218" w:val="left" w:leader="none"/>
                <w:tab w:pos="7100" w:val="left" w:leader="none"/>
              </w:tabs>
              <w:spacing w:line="240" w:lineRule="auto" w:before="47"/>
              <w:ind w:left="662" w:right="0"/>
              <w:jc w:val="left"/>
              <w:rPr>
                <w:rFonts w:ascii="Times New Roman" w:hAnsi="Times New Roman" w:cs="Times New Roman" w:eastAsia="Times New Roman" w:hint="default"/>
                <w:sz w:val="18"/>
                <w:szCs w:val="18"/>
              </w:rPr>
            </w:pPr>
            <w:r>
              <w:rPr>
                <w:rFonts w:ascii="Times New Roman"/>
                <w:spacing w:val="-1"/>
                <w:sz w:val="18"/>
              </w:rPr>
              <w:t>56,513,234.75</w:t>
              <w:tab/>
              <w:t>48,744,147.79</w:t>
              <w:tab/>
            </w:r>
            <w:r>
              <w:rPr>
                <w:rFonts w:ascii="Times New Roman"/>
                <w:sz w:val="18"/>
              </w:rPr>
              <w:t>-</w:t>
              <w:tab/>
              <w:t>-</w:t>
            </w:r>
          </w:p>
        </w:tc>
      </w:tr>
      <w:tr>
        <w:trPr>
          <w:trHeight w:val="312"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02"/>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.16</w:t>
            </w:r>
          </w:p>
        </w:tc>
        <w:tc>
          <w:tcPr>
            <w:tcW w:w="7466" w:type="dxa"/>
            <w:tcBorders>
              <w:top w:val="nil" w:sz="6" w:space="0" w:color="auto"/>
              <w:left w:val="nil" w:sz="6" w:space="0" w:color="auto"/>
              <w:bottom w:val="nil" w:sz="6" w:space="0" w:color="auto"/>
              <w:right w:val="nil" w:sz="6" w:space="0" w:color="auto"/>
            </w:tcBorders>
          </w:tcPr>
          <w:p>
            <w:pPr>
              <w:pStyle w:val="TableParagraph"/>
              <w:tabs>
                <w:tab w:pos="1962" w:val="left" w:leader="none"/>
                <w:tab w:pos="3896" w:val="left" w:leader="none"/>
                <w:tab w:pos="5776" w:val="left" w:leader="none"/>
              </w:tabs>
              <w:spacing w:line="240" w:lineRule="auto" w:before="47"/>
              <w:ind w:right="77"/>
              <w:jc w:val="right"/>
              <w:rPr>
                <w:rFonts w:ascii="Times New Roman" w:hAnsi="Times New Roman" w:cs="Times New Roman" w:eastAsia="Times New Roman" w:hint="default"/>
                <w:sz w:val="18"/>
                <w:szCs w:val="18"/>
              </w:rPr>
            </w:pPr>
            <w:r>
              <w:rPr>
                <w:rFonts w:ascii="Times New Roman"/>
                <w:spacing w:val="-1"/>
                <w:sz w:val="18"/>
              </w:rPr>
              <w:t>103,361,571.98</w:t>
              <w:tab/>
              <w:t>38,129,986.39</w:t>
              <w:tab/>
              <w:t>72,516,429.65</w:t>
              <w:tab/>
            </w:r>
            <w:r>
              <w:rPr>
                <w:rFonts w:ascii="Times New Roman"/>
                <w:sz w:val="18"/>
              </w:rPr>
              <w:t>38,386,721.36</w:t>
            </w:r>
          </w:p>
        </w:tc>
      </w:tr>
      <w:tr>
        <w:trPr>
          <w:trHeight w:val="426"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02"/>
              <w:jc w:val="right"/>
              <w:rPr>
                <w:rFonts w:ascii="宋体" w:hAnsi="宋体" w:cs="宋体" w:eastAsia="宋体" w:hint="default"/>
                <w:sz w:val="18"/>
                <w:szCs w:val="18"/>
              </w:rPr>
            </w:pPr>
            <w:r>
              <w:rPr>
                <w:rFonts w:ascii="宋体" w:hAnsi="宋体" w:cs="宋体" w:eastAsia="宋体" w:hint="default"/>
                <w:sz w:val="18"/>
                <w:szCs w:val="18"/>
              </w:rPr>
              <w:t>消耗性生物资产</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.17</w:t>
            </w:r>
          </w:p>
        </w:tc>
        <w:tc>
          <w:tcPr>
            <w:tcW w:w="7466" w:type="dxa"/>
            <w:tcBorders>
              <w:top w:val="nil" w:sz="6" w:space="0" w:color="auto"/>
              <w:left w:val="nil" w:sz="6" w:space="0" w:color="auto"/>
              <w:bottom w:val="nil" w:sz="6" w:space="0" w:color="auto"/>
              <w:right w:val="nil" w:sz="6" w:space="0" w:color="auto"/>
            </w:tcBorders>
          </w:tcPr>
          <w:p>
            <w:pPr>
              <w:pStyle w:val="TableParagraph"/>
              <w:tabs>
                <w:tab w:pos="1889" w:val="left" w:leader="none"/>
                <w:tab w:pos="3824" w:val="left" w:leader="none"/>
                <w:tab w:pos="4689" w:val="left" w:leader="none"/>
                <w:tab w:pos="4994" w:val="left" w:leader="none"/>
                <w:tab w:pos="5732" w:val="left" w:leader="none"/>
                <w:tab w:pos="6571" w:val="left" w:leader="none"/>
                <w:tab w:pos="6902" w:val="left" w:leader="none"/>
              </w:tabs>
              <w:spacing w:line="240" w:lineRule="auto" w:before="47"/>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
                <w:sz w:val="18"/>
                <w:u w:val="single" w:color="000000"/>
              </w:rPr>
              <w:t> </w:t>
            </w:r>
            <w:r>
              <w:rPr>
                <w:rFonts w:ascii="Times New Roman"/>
                <w:spacing w:val="-1"/>
                <w:sz w:val="18"/>
              </w:rPr>
            </w:r>
            <w:r>
              <w:rPr>
                <w:rFonts w:ascii="Times New Roman"/>
                <w:spacing w:val="-45"/>
                <w:sz w:val="18"/>
              </w:rPr>
              <w:t>9</w:t>
            </w:r>
            <w:r>
              <w:rPr>
                <w:rFonts w:ascii="Times New Roman"/>
                <w:spacing w:val="-46"/>
                <w:position w:val="-6"/>
                <w:sz w:val="18"/>
              </w:rPr>
              <w:t>_</w:t>
            </w:r>
            <w:r>
              <w:rPr>
                <w:rFonts w:ascii="Times New Roman"/>
                <w:spacing w:val="-45"/>
                <w:sz w:val="18"/>
              </w:rPr>
              <w:t>2</w:t>
            </w:r>
            <w:r>
              <w:rPr>
                <w:rFonts w:ascii="Times New Roman"/>
                <w:spacing w:val="-46"/>
                <w:position w:val="-6"/>
                <w:sz w:val="18"/>
              </w:rPr>
              <w:t>_</w:t>
            </w:r>
            <w:r>
              <w:rPr>
                <w:rFonts w:ascii="Times New Roman"/>
                <w:sz w:val="18"/>
              </w:rPr>
              <w:t>,</w:t>
            </w:r>
            <w:r>
              <w:rPr>
                <w:rFonts w:ascii="Times New Roman"/>
                <w:spacing w:val="-90"/>
                <w:sz w:val="18"/>
              </w:rPr>
              <w:t>1</w:t>
            </w:r>
            <w:r>
              <w:rPr>
                <w:rFonts w:ascii="Times New Roman"/>
                <w:spacing w:val="-1"/>
                <w:position w:val="-6"/>
                <w:sz w:val="18"/>
              </w:rPr>
              <w:t>_</w:t>
            </w:r>
            <w:r>
              <w:rPr>
                <w:rFonts w:ascii="Times New Roman"/>
                <w:spacing w:val="-90"/>
                <w:sz w:val="18"/>
              </w:rPr>
              <w:t>5</w:t>
            </w:r>
            <w:r>
              <w:rPr>
                <w:rFonts w:ascii="Times New Roman"/>
                <w:sz w:val="18"/>
                <w:u w:val="single" w:color="000000"/>
              </w:rPr>
              <w:t>  </w:t>
            </w:r>
            <w:r>
              <w:rPr>
                <w:rFonts w:ascii="Times New Roman"/>
                <w:sz w:val="18"/>
              </w:rPr>
              <w:t>9</w:t>
            </w:r>
            <w:r>
              <w:rPr>
                <w:rFonts w:ascii="Times New Roman"/>
                <w:spacing w:val="-91"/>
                <w:position w:val="-6"/>
                <w:sz w:val="18"/>
              </w:rPr>
              <w:t>_</w:t>
            </w:r>
            <w:r>
              <w:rPr>
                <w:rFonts w:ascii="Times New Roman"/>
                <w:sz w:val="18"/>
              </w:rPr>
              <w:t>,</w:t>
            </w:r>
            <w:r>
              <w:rPr>
                <w:rFonts w:ascii="Times New Roman"/>
                <w:spacing w:val="-46"/>
                <w:sz w:val="18"/>
              </w:rPr>
              <w:t>8</w:t>
            </w:r>
            <w:r>
              <w:rPr>
                <w:rFonts w:ascii="Times New Roman"/>
                <w:spacing w:val="-45"/>
                <w:position w:val="-6"/>
                <w:sz w:val="18"/>
              </w:rPr>
              <w:t>_</w:t>
            </w:r>
            <w:r>
              <w:rPr>
                <w:rFonts w:ascii="Times New Roman"/>
                <w:spacing w:val="-46"/>
                <w:sz w:val="18"/>
              </w:rPr>
              <w:t>7</w:t>
            </w:r>
            <w:r>
              <w:rPr>
                <w:rFonts w:ascii="Times New Roman"/>
                <w:spacing w:val="-45"/>
                <w:position w:val="-6"/>
                <w:sz w:val="18"/>
              </w:rPr>
              <w:t>_</w:t>
            </w:r>
            <w:r>
              <w:rPr>
                <w:rFonts w:ascii="Times New Roman"/>
                <w:spacing w:val="-46"/>
                <w:sz w:val="18"/>
              </w:rPr>
              <w:t>1</w:t>
            </w:r>
            <w:r>
              <w:rPr>
                <w:rFonts w:ascii="Times New Roman"/>
                <w:spacing w:val="-46"/>
                <w:position w:val="-6"/>
                <w:sz w:val="18"/>
              </w:rPr>
              <w:t>_</w:t>
            </w:r>
            <w:r>
              <w:rPr>
                <w:rFonts w:ascii="Times New Roman"/>
                <w:sz w:val="18"/>
              </w:rPr>
              <w:t>.</w:t>
            </w:r>
            <w:r>
              <w:rPr>
                <w:rFonts w:ascii="Times New Roman"/>
                <w:spacing w:val="-90"/>
                <w:sz w:val="18"/>
              </w:rPr>
              <w:t>2</w:t>
            </w:r>
            <w:r>
              <w:rPr>
                <w:rFonts w:ascii="Times New Roman"/>
                <w:spacing w:val="-1"/>
                <w:position w:val="-6"/>
                <w:sz w:val="18"/>
              </w:rPr>
              <w:t>_</w:t>
            </w:r>
            <w:r>
              <w:rPr>
                <w:rFonts w:ascii="Times New Roman"/>
                <w:spacing w:val="-90"/>
                <w:sz w:val="18"/>
              </w:rPr>
              <w:t>9</w:t>
            </w:r>
            <w:r>
              <w:rPr>
                <w:rFonts w:ascii="Times New Roman"/>
                <w:position w:val="-6"/>
                <w:sz w:val="18"/>
              </w:rPr>
              <w:t>_</w:t>
              <w:tab/>
            </w:r>
            <w:r>
              <w:rPr>
                <w:rFonts w:ascii="Times New Roman"/>
                <w:sz w:val="18"/>
              </w:rPr>
            </w:r>
            <w:r>
              <w:rPr>
                <w:rFonts w:ascii="Times New Roman"/>
                <w:sz w:val="18"/>
                <w:u w:val="single" w:color="000000"/>
              </w:rPr>
              <w:t>  </w:t>
            </w:r>
            <w:r>
              <w:rPr>
                <w:rFonts w:ascii="Times New Roman"/>
                <w:spacing w:val="-20"/>
                <w:sz w:val="18"/>
                <w:u w:val="single" w:color="000000"/>
              </w:rPr>
              <w:t> </w:t>
            </w:r>
            <w:r>
              <w:rPr>
                <w:rFonts w:ascii="Times New Roman"/>
                <w:spacing w:val="-20"/>
                <w:sz w:val="18"/>
              </w:rPr>
            </w:r>
            <w:r>
              <w:rPr>
                <w:rFonts w:ascii="Times New Roman"/>
                <w:spacing w:val="-26"/>
                <w:sz w:val="18"/>
              </w:rPr>
              <w:t>1</w:t>
            </w:r>
            <w:r>
              <w:rPr>
                <w:rFonts w:ascii="Times New Roman"/>
                <w:spacing w:val="-64"/>
                <w:position w:val="-6"/>
                <w:sz w:val="18"/>
              </w:rPr>
              <w:t>_</w:t>
            </w:r>
            <w:r>
              <w:rPr>
                <w:rFonts w:ascii="Times New Roman"/>
                <w:spacing w:val="-26"/>
                <w:sz w:val="18"/>
              </w:rPr>
              <w:t>9</w:t>
            </w:r>
            <w:r>
              <w:rPr>
                <w:rFonts w:ascii="Times New Roman"/>
                <w:spacing w:val="-64"/>
                <w:position w:val="-6"/>
                <w:sz w:val="18"/>
              </w:rPr>
              <w:t>_</w:t>
            </w:r>
            <w:r>
              <w:rPr>
                <w:rFonts w:ascii="Times New Roman"/>
                <w:sz w:val="18"/>
              </w:rPr>
              <w:t>,</w:t>
            </w:r>
            <w:r>
              <w:rPr>
                <w:rFonts w:ascii="Times New Roman"/>
                <w:spacing w:val="-72"/>
                <w:sz w:val="18"/>
              </w:rPr>
              <w:t>5</w:t>
            </w:r>
            <w:r>
              <w:rPr>
                <w:rFonts w:ascii="Times New Roman"/>
                <w:spacing w:val="-19"/>
                <w:position w:val="-6"/>
                <w:sz w:val="18"/>
              </w:rPr>
              <w:t>_</w:t>
            </w:r>
            <w:r>
              <w:rPr>
                <w:rFonts w:ascii="Times New Roman"/>
                <w:spacing w:val="-72"/>
                <w:sz w:val="18"/>
              </w:rPr>
              <w:t>1</w:t>
            </w:r>
            <w:r>
              <w:rPr>
                <w:rFonts w:ascii="Times New Roman"/>
                <w:spacing w:val="-19"/>
                <w:position w:val="-6"/>
                <w:sz w:val="18"/>
              </w:rPr>
              <w:t>_</w:t>
            </w:r>
            <w:r>
              <w:rPr>
                <w:rFonts w:ascii="Times New Roman"/>
                <w:spacing w:val="-72"/>
                <w:sz w:val="18"/>
              </w:rPr>
              <w:t>4</w:t>
            </w:r>
            <w:r>
              <w:rPr>
                <w:rFonts w:ascii="Times New Roman"/>
                <w:spacing w:val="-19"/>
                <w:position w:val="-6"/>
                <w:sz w:val="18"/>
              </w:rPr>
              <w:t>_</w:t>
            </w:r>
            <w:r>
              <w:rPr>
                <w:rFonts w:ascii="Times New Roman"/>
                <w:spacing w:val="-27"/>
                <w:sz w:val="18"/>
              </w:rPr>
              <w:t>,</w:t>
            </w:r>
            <w:r>
              <w:rPr>
                <w:rFonts w:ascii="Times New Roman"/>
                <w:spacing w:val="-64"/>
                <w:position w:val="-6"/>
                <w:sz w:val="18"/>
              </w:rPr>
              <w:t>_</w:t>
            </w:r>
            <w:r>
              <w:rPr>
                <w:rFonts w:ascii="Times New Roman"/>
                <w:spacing w:val="-27"/>
                <w:sz w:val="18"/>
              </w:rPr>
              <w:t>4</w:t>
            </w:r>
            <w:r>
              <w:rPr>
                <w:rFonts w:ascii="Times New Roman"/>
                <w:spacing w:val="-63"/>
                <w:position w:val="-6"/>
                <w:sz w:val="18"/>
              </w:rPr>
              <w:t>_</w:t>
            </w:r>
            <w:r>
              <w:rPr>
                <w:rFonts w:ascii="Times New Roman"/>
                <w:spacing w:val="-27"/>
                <w:sz w:val="18"/>
              </w:rPr>
              <w:t>3</w:t>
            </w:r>
            <w:r>
              <w:rPr>
                <w:rFonts w:ascii="Times New Roman"/>
                <w:spacing w:val="-63"/>
                <w:position w:val="-6"/>
                <w:sz w:val="18"/>
              </w:rPr>
              <w:t>_</w:t>
            </w:r>
            <w:r>
              <w:rPr>
                <w:rFonts w:ascii="Times New Roman"/>
                <w:spacing w:val="-28"/>
                <w:sz w:val="18"/>
              </w:rPr>
              <w:t>3</w:t>
            </w:r>
            <w:r>
              <w:rPr>
                <w:rFonts w:ascii="Times New Roman"/>
                <w:spacing w:val="-65"/>
                <w:position w:val="-6"/>
                <w:sz w:val="18"/>
              </w:rPr>
              <w:t>_</w:t>
            </w:r>
            <w:r>
              <w:rPr>
                <w:rFonts w:ascii="Times New Roman"/>
                <w:sz w:val="18"/>
              </w:rPr>
              <w:t>.</w:t>
            </w:r>
            <w:r>
              <w:rPr>
                <w:rFonts w:ascii="Times New Roman"/>
                <w:spacing w:val="-72"/>
                <w:sz w:val="18"/>
              </w:rPr>
              <w:t>2</w:t>
            </w:r>
            <w:r>
              <w:rPr>
                <w:rFonts w:ascii="Times New Roman"/>
                <w:spacing w:val="-19"/>
                <w:position w:val="-6"/>
                <w:sz w:val="18"/>
              </w:rPr>
              <w:t>_</w:t>
            </w:r>
            <w:r>
              <w:rPr>
                <w:rFonts w:ascii="Times New Roman"/>
                <w:spacing w:val="-72"/>
                <w:sz w:val="18"/>
              </w:rPr>
              <w:t>4</w:t>
            </w:r>
            <w:r>
              <w:rPr>
                <w:rFonts w:ascii="Times New Roman"/>
                <w:position w:val="-6"/>
                <w:sz w:val="18"/>
              </w:rPr>
              <w:t>_</w:t>
              <w:tab/>
            </w:r>
            <w:r>
              <w:rPr>
                <w:rFonts w:ascii="Times New Roman"/>
                <w:sz w:val="18"/>
              </w:rPr>
            </w:r>
            <w:r>
              <w:rPr>
                <w:rFonts w:ascii="Times New Roman"/>
                <w:sz w:val="18"/>
                <w:u w:val="single" w:color="000000"/>
              </w:rPr>
              <w:t> </w:t>
              <w:tab/>
              <w:t>-</w:t>
              <w:tab/>
            </w:r>
            <w:r>
              <w:rPr>
                <w:rFonts w:ascii="Times New Roman"/>
                <w:sz w:val="18"/>
              </w:rPr>
              <w:tab/>
            </w:r>
            <w:r>
              <w:rPr>
                <w:rFonts w:ascii="Times New Roman"/>
                <w:sz w:val="18"/>
                <w:u w:val="single" w:color="000000"/>
              </w:rPr>
              <w:t> </w:t>
              <w:tab/>
            </w:r>
            <w:r>
              <w:rPr>
                <w:rFonts w:ascii="Times New Roman"/>
                <w:sz w:val="18"/>
              </w:rPr>
              <w:t>-</w:t>
            </w:r>
            <w:r>
              <w:rPr>
                <w:rFonts w:ascii="Times New Roman"/>
                <w:sz w:val="18"/>
                <w:u w:val="single" w:color="000000"/>
              </w:rPr>
              <w:t> </w:t>
              <w:tab/>
            </w:r>
            <w:r>
              <w:rPr>
                <w:rFonts w:ascii="Times New Roman"/>
                <w:sz w:val="18"/>
              </w:rPr>
            </w:r>
          </w:p>
        </w:tc>
      </w:tr>
      <w:tr>
        <w:trPr>
          <w:trHeight w:val="472"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815" w:type="dxa"/>
            <w:tcBorders>
              <w:top w:val="nil" w:sz="6" w:space="0" w:color="auto"/>
              <w:left w:val="nil" w:sz="6" w:space="0" w:color="auto"/>
              <w:bottom w:val="nil" w:sz="6" w:space="0" w:color="auto"/>
              <w:right w:val="nil" w:sz="6" w:space="0" w:color="auto"/>
            </w:tcBorders>
          </w:tcPr>
          <w:p>
            <w:pPr/>
          </w:p>
        </w:tc>
        <w:tc>
          <w:tcPr>
            <w:tcW w:w="7466" w:type="dxa"/>
            <w:tcBorders>
              <w:top w:val="nil" w:sz="6" w:space="0" w:color="auto"/>
              <w:left w:val="nil" w:sz="6" w:space="0" w:color="auto"/>
              <w:bottom w:val="nil" w:sz="6" w:space="0" w:color="auto"/>
              <w:right w:val="nil" w:sz="6" w:space="0" w:color="auto"/>
            </w:tcBorders>
          </w:tcPr>
          <w:p>
            <w:pPr>
              <w:pStyle w:val="TableParagraph"/>
              <w:tabs>
                <w:tab w:pos="1872" w:val="left" w:leader="none"/>
                <w:tab w:pos="3806" w:val="left" w:leader="none"/>
                <w:tab w:pos="5687" w:val="left" w:leader="none"/>
              </w:tabs>
              <w:spacing w:line="240" w:lineRule="auto" w:before="94"/>
              <w:ind w:right="33"/>
              <w:jc w:val="right"/>
              <w:rPr>
                <w:rFonts w:ascii="Times New Roman" w:hAnsi="Times New Roman" w:cs="Times New Roman" w:eastAsia="Times New Roman" w:hint="default"/>
                <w:sz w:val="18"/>
                <w:szCs w:val="18"/>
              </w:rPr>
            </w:pPr>
            <w:r>
              <w:rPr>
                <w:rFonts w:ascii="Times New Roman"/>
                <w:sz w:val="18"/>
              </w:rPr>
              <w:t>15</w:t>
            </w:r>
            <w:r>
              <w:rPr>
                <w:rFonts w:ascii="Times New Roman"/>
                <w:spacing w:val="-44"/>
                <w:sz w:val="18"/>
              </w:rPr>
              <w:t>,</w:t>
            </w:r>
            <w:r>
              <w:rPr>
                <w:rFonts w:ascii="Times New Roman"/>
                <w:spacing w:val="-46"/>
                <w:position w:val="-6"/>
                <w:sz w:val="18"/>
              </w:rPr>
              <w:t>_</w:t>
            </w:r>
            <w:r>
              <w:rPr>
                <w:rFonts w:ascii="Times New Roman"/>
                <w:spacing w:val="-45"/>
                <w:sz w:val="18"/>
              </w:rPr>
              <w:t>4</w:t>
            </w:r>
            <w:r>
              <w:rPr>
                <w:rFonts w:ascii="Times New Roman"/>
                <w:spacing w:val="-46"/>
                <w:position w:val="-6"/>
                <w:sz w:val="18"/>
              </w:rPr>
              <w:t>_</w:t>
            </w:r>
            <w:r>
              <w:rPr>
                <w:rFonts w:ascii="Times New Roman"/>
                <w:spacing w:val="-45"/>
                <w:sz w:val="18"/>
              </w:rPr>
              <w:t>1</w:t>
            </w:r>
            <w:r>
              <w:rPr>
                <w:rFonts w:ascii="Times New Roman"/>
                <w:spacing w:val="-46"/>
                <w:position w:val="-6"/>
                <w:sz w:val="18"/>
              </w:rPr>
              <w:t>_</w:t>
            </w:r>
            <w:r>
              <w:rPr>
                <w:rFonts w:ascii="Times New Roman"/>
                <w:spacing w:val="-45"/>
                <w:sz w:val="18"/>
              </w:rPr>
              <w:t>3</w:t>
            </w:r>
            <w:r>
              <w:rPr>
                <w:rFonts w:ascii="Times New Roman"/>
                <w:spacing w:val="-46"/>
                <w:position w:val="-6"/>
                <w:sz w:val="18"/>
              </w:rPr>
              <w:t>_</w:t>
            </w:r>
            <w:r>
              <w:rPr>
                <w:rFonts w:ascii="Times New Roman"/>
                <w:sz w:val="18"/>
              </w:rPr>
              <w:t>,</w:t>
            </w:r>
            <w:r>
              <w:rPr>
                <w:rFonts w:ascii="Times New Roman"/>
                <w:spacing w:val="-90"/>
                <w:sz w:val="18"/>
              </w:rPr>
              <w:t>1</w:t>
            </w:r>
            <w:r>
              <w:rPr>
                <w:rFonts w:ascii="Times New Roman"/>
                <w:spacing w:val="-1"/>
                <w:position w:val="-6"/>
                <w:sz w:val="18"/>
              </w:rPr>
              <w:t>_</w:t>
            </w:r>
            <w:r>
              <w:rPr>
                <w:rFonts w:ascii="Times New Roman"/>
                <w:spacing w:val="-90"/>
                <w:sz w:val="18"/>
              </w:rPr>
              <w:t>5</w:t>
            </w:r>
            <w:r>
              <w:rPr>
                <w:rFonts w:ascii="Times New Roman"/>
                <w:spacing w:val="-1"/>
                <w:position w:val="-6"/>
                <w:sz w:val="18"/>
              </w:rPr>
              <w:t>_</w:t>
            </w:r>
            <w:r>
              <w:rPr>
                <w:rFonts w:ascii="Times New Roman"/>
                <w:spacing w:val="-90"/>
                <w:sz w:val="18"/>
              </w:rPr>
              <w:t>6</w:t>
            </w:r>
            <w:r>
              <w:rPr>
                <w:rFonts w:ascii="Times New Roman"/>
                <w:spacing w:val="-2"/>
                <w:position w:val="-6"/>
                <w:sz w:val="18"/>
              </w:rPr>
              <w:t>_</w:t>
            </w:r>
            <w:r>
              <w:rPr>
                <w:rFonts w:ascii="Times New Roman"/>
                <w:spacing w:val="-44"/>
                <w:sz w:val="18"/>
              </w:rPr>
              <w:t>,</w:t>
            </w:r>
            <w:r>
              <w:rPr>
                <w:rFonts w:ascii="Times New Roman"/>
                <w:spacing w:val="-47"/>
                <w:position w:val="-6"/>
                <w:sz w:val="18"/>
              </w:rPr>
              <w:t>_</w:t>
            </w:r>
            <w:r>
              <w:rPr>
                <w:rFonts w:ascii="Times New Roman"/>
                <w:spacing w:val="-44"/>
                <w:sz w:val="18"/>
              </w:rPr>
              <w:t>0</w:t>
            </w:r>
            <w:r>
              <w:rPr>
                <w:rFonts w:ascii="Times New Roman"/>
                <w:spacing w:val="-47"/>
                <w:position w:val="-6"/>
                <w:sz w:val="18"/>
              </w:rPr>
              <w:t>_</w:t>
            </w:r>
            <w:r>
              <w:rPr>
                <w:rFonts w:ascii="Times New Roman"/>
                <w:spacing w:val="-44"/>
                <w:sz w:val="18"/>
              </w:rPr>
              <w:t>9</w:t>
            </w:r>
            <w:r>
              <w:rPr>
                <w:rFonts w:ascii="Times New Roman"/>
                <w:spacing w:val="-47"/>
                <w:position w:val="-6"/>
                <w:sz w:val="18"/>
              </w:rPr>
              <w:t>_</w:t>
            </w:r>
            <w:r>
              <w:rPr>
                <w:rFonts w:ascii="Times New Roman"/>
                <w:spacing w:val="-44"/>
                <w:sz w:val="18"/>
              </w:rPr>
              <w:t>5</w:t>
            </w:r>
            <w:r>
              <w:rPr>
                <w:rFonts w:ascii="Times New Roman"/>
                <w:spacing w:val="-47"/>
                <w:position w:val="-6"/>
                <w:sz w:val="18"/>
              </w:rPr>
              <w:t>_</w:t>
            </w:r>
            <w:r>
              <w:rPr>
                <w:rFonts w:ascii="Times New Roman"/>
                <w:sz w:val="18"/>
              </w:rPr>
              <w:t>.</w:t>
            </w:r>
            <w:r>
              <w:rPr>
                <w:rFonts w:ascii="Times New Roman"/>
                <w:spacing w:val="-89"/>
                <w:sz w:val="18"/>
              </w:rPr>
              <w:t>6</w:t>
            </w:r>
            <w:r>
              <w:rPr>
                <w:rFonts w:ascii="Times New Roman"/>
                <w:spacing w:val="-2"/>
                <w:position w:val="-6"/>
                <w:sz w:val="18"/>
              </w:rPr>
              <w:t>_</w:t>
            </w:r>
            <w:r>
              <w:rPr>
                <w:rFonts w:ascii="Times New Roman"/>
                <w:spacing w:val="-89"/>
                <w:sz w:val="18"/>
              </w:rPr>
              <w:t>9</w:t>
            </w:r>
            <w:r>
              <w:rPr>
                <w:rFonts w:ascii="Times New Roman"/>
                <w:position w:val="-6"/>
                <w:sz w:val="18"/>
              </w:rPr>
              <w:t>_</w:t>
              <w:tab/>
            </w:r>
            <w:r>
              <w:rPr>
                <w:rFonts w:ascii="Times New Roman"/>
                <w:sz w:val="18"/>
              </w:rPr>
              <w:t>14</w:t>
            </w:r>
            <w:r>
              <w:rPr>
                <w:rFonts w:ascii="Times New Roman"/>
                <w:spacing w:val="-27"/>
                <w:sz w:val="18"/>
              </w:rPr>
              <w:t>,</w:t>
            </w:r>
            <w:r>
              <w:rPr>
                <w:rFonts w:ascii="Times New Roman"/>
                <w:spacing w:val="-64"/>
                <w:position w:val="-6"/>
                <w:sz w:val="18"/>
              </w:rPr>
              <w:t>_</w:t>
            </w:r>
            <w:r>
              <w:rPr>
                <w:rFonts w:ascii="Times New Roman"/>
                <w:spacing w:val="-27"/>
                <w:sz w:val="18"/>
              </w:rPr>
              <w:t>5</w:t>
            </w:r>
            <w:r>
              <w:rPr>
                <w:rFonts w:ascii="Times New Roman"/>
                <w:spacing w:val="-64"/>
                <w:position w:val="-6"/>
                <w:sz w:val="18"/>
              </w:rPr>
              <w:t>_</w:t>
            </w:r>
            <w:r>
              <w:rPr>
                <w:rFonts w:ascii="Times New Roman"/>
                <w:spacing w:val="-27"/>
                <w:sz w:val="18"/>
              </w:rPr>
              <w:t>9</w:t>
            </w:r>
            <w:r>
              <w:rPr>
                <w:rFonts w:ascii="Times New Roman"/>
                <w:spacing w:val="-64"/>
                <w:position w:val="-6"/>
                <w:sz w:val="18"/>
              </w:rPr>
              <w:t>_</w:t>
            </w:r>
            <w:r>
              <w:rPr>
                <w:rFonts w:ascii="Times New Roman"/>
                <w:spacing w:val="-27"/>
                <w:sz w:val="18"/>
              </w:rPr>
              <w:t>2</w:t>
            </w:r>
            <w:r>
              <w:rPr>
                <w:rFonts w:ascii="Times New Roman"/>
                <w:spacing w:val="-64"/>
                <w:position w:val="-6"/>
                <w:sz w:val="18"/>
              </w:rPr>
              <w:t>_</w:t>
            </w:r>
            <w:r>
              <w:rPr>
                <w:rFonts w:ascii="Times New Roman"/>
                <w:sz w:val="18"/>
              </w:rPr>
              <w:t>,</w:t>
            </w:r>
            <w:r>
              <w:rPr>
                <w:rFonts w:ascii="Times New Roman"/>
                <w:spacing w:val="-72"/>
                <w:sz w:val="18"/>
              </w:rPr>
              <w:t>0</w:t>
            </w:r>
            <w:r>
              <w:rPr>
                <w:rFonts w:ascii="Times New Roman"/>
                <w:spacing w:val="-19"/>
                <w:position w:val="-6"/>
                <w:sz w:val="18"/>
              </w:rPr>
              <w:t>_</w:t>
            </w:r>
            <w:r>
              <w:rPr>
                <w:rFonts w:ascii="Times New Roman"/>
                <w:spacing w:val="-72"/>
                <w:sz w:val="18"/>
              </w:rPr>
              <w:t>9</w:t>
            </w:r>
            <w:r>
              <w:rPr>
                <w:rFonts w:ascii="Times New Roman"/>
                <w:spacing w:val="-19"/>
                <w:position w:val="-6"/>
                <w:sz w:val="18"/>
              </w:rPr>
              <w:t>_</w:t>
            </w:r>
            <w:r>
              <w:rPr>
                <w:rFonts w:ascii="Times New Roman"/>
                <w:spacing w:val="-72"/>
                <w:sz w:val="18"/>
              </w:rPr>
              <w:t>3</w:t>
            </w:r>
            <w:r>
              <w:rPr>
                <w:rFonts w:ascii="Times New Roman"/>
                <w:spacing w:val="-20"/>
                <w:position w:val="-6"/>
                <w:sz w:val="18"/>
              </w:rPr>
              <w:t>_</w:t>
            </w:r>
            <w:r>
              <w:rPr>
                <w:rFonts w:ascii="Times New Roman"/>
                <w:spacing w:val="-26"/>
                <w:sz w:val="18"/>
              </w:rPr>
              <w:t>,</w:t>
            </w:r>
            <w:r>
              <w:rPr>
                <w:rFonts w:ascii="Times New Roman"/>
                <w:spacing w:val="-65"/>
                <w:position w:val="-6"/>
                <w:sz w:val="18"/>
              </w:rPr>
              <w:t>_</w:t>
            </w:r>
            <w:r>
              <w:rPr>
                <w:rFonts w:ascii="Times New Roman"/>
                <w:spacing w:val="-26"/>
                <w:sz w:val="18"/>
              </w:rPr>
              <w:t>7</w:t>
            </w:r>
            <w:r>
              <w:rPr>
                <w:rFonts w:ascii="Times New Roman"/>
                <w:spacing w:val="-65"/>
                <w:position w:val="-6"/>
                <w:sz w:val="18"/>
              </w:rPr>
              <w:t>_</w:t>
            </w:r>
            <w:r>
              <w:rPr>
                <w:rFonts w:ascii="Times New Roman"/>
                <w:spacing w:val="-26"/>
                <w:sz w:val="18"/>
              </w:rPr>
              <w:t>3</w:t>
            </w:r>
            <w:r>
              <w:rPr>
                <w:rFonts w:ascii="Times New Roman"/>
                <w:spacing w:val="-65"/>
                <w:position w:val="-6"/>
                <w:sz w:val="18"/>
              </w:rPr>
              <w:t>_</w:t>
            </w:r>
            <w:r>
              <w:rPr>
                <w:rFonts w:ascii="Times New Roman"/>
                <w:spacing w:val="-26"/>
                <w:sz w:val="18"/>
              </w:rPr>
              <w:t>7</w:t>
            </w:r>
            <w:r>
              <w:rPr>
                <w:rFonts w:ascii="Times New Roman"/>
                <w:spacing w:val="-64"/>
                <w:position w:val="-6"/>
                <w:sz w:val="18"/>
              </w:rPr>
              <w:t>_</w:t>
            </w:r>
            <w:r>
              <w:rPr>
                <w:rFonts w:ascii="Times New Roman"/>
                <w:spacing w:val="-1"/>
                <w:sz w:val="18"/>
              </w:rPr>
              <w:t>.</w:t>
            </w:r>
            <w:r>
              <w:rPr>
                <w:rFonts w:ascii="Times New Roman"/>
                <w:spacing w:val="-71"/>
                <w:sz w:val="18"/>
              </w:rPr>
              <w:t>9</w:t>
            </w:r>
            <w:r>
              <w:rPr>
                <w:rFonts w:ascii="Times New Roman"/>
                <w:spacing w:val="-20"/>
                <w:position w:val="-6"/>
                <w:sz w:val="18"/>
              </w:rPr>
              <w:t>_</w:t>
            </w:r>
            <w:r>
              <w:rPr>
                <w:rFonts w:ascii="Times New Roman"/>
                <w:spacing w:val="-71"/>
                <w:sz w:val="18"/>
              </w:rPr>
              <w:t>3</w:t>
            </w:r>
            <w:r>
              <w:rPr>
                <w:rFonts w:ascii="Times New Roman"/>
                <w:position w:val="-6"/>
                <w:sz w:val="18"/>
              </w:rPr>
              <w:t>_</w:t>
              <w:tab/>
            </w:r>
            <w:r>
              <w:rPr>
                <w:rFonts w:ascii="Times New Roman"/>
                <w:sz w:val="18"/>
              </w:rPr>
              <w:t>10</w:t>
            </w:r>
            <w:r>
              <w:rPr>
                <w:rFonts w:ascii="Times New Roman"/>
                <w:spacing w:val="-27"/>
                <w:sz w:val="18"/>
              </w:rPr>
              <w:t>,</w:t>
            </w:r>
            <w:r>
              <w:rPr>
                <w:rFonts w:ascii="Times New Roman"/>
                <w:spacing w:val="-64"/>
                <w:position w:val="-6"/>
                <w:sz w:val="18"/>
              </w:rPr>
              <w:t>_</w:t>
            </w:r>
            <w:r>
              <w:rPr>
                <w:rFonts w:ascii="Times New Roman"/>
                <w:spacing w:val="-27"/>
                <w:sz w:val="18"/>
              </w:rPr>
              <w:t>1</w:t>
            </w:r>
            <w:r>
              <w:rPr>
                <w:rFonts w:ascii="Times New Roman"/>
                <w:spacing w:val="-64"/>
                <w:position w:val="-6"/>
                <w:sz w:val="18"/>
              </w:rPr>
              <w:t>_</w:t>
            </w:r>
            <w:r>
              <w:rPr>
                <w:rFonts w:ascii="Times New Roman"/>
                <w:spacing w:val="-27"/>
                <w:sz w:val="18"/>
              </w:rPr>
              <w:t>3</w:t>
            </w:r>
            <w:r>
              <w:rPr>
                <w:rFonts w:ascii="Times New Roman"/>
                <w:spacing w:val="-64"/>
                <w:position w:val="-6"/>
                <w:sz w:val="18"/>
              </w:rPr>
              <w:t>_</w:t>
            </w:r>
            <w:r>
              <w:rPr>
                <w:rFonts w:ascii="Times New Roman"/>
                <w:spacing w:val="-27"/>
                <w:sz w:val="18"/>
              </w:rPr>
              <w:t>7</w:t>
            </w:r>
            <w:r>
              <w:rPr>
                <w:rFonts w:ascii="Times New Roman"/>
                <w:spacing w:val="-64"/>
                <w:position w:val="-6"/>
                <w:sz w:val="18"/>
              </w:rPr>
              <w:t>_</w:t>
            </w:r>
            <w:r>
              <w:rPr>
                <w:rFonts w:ascii="Times New Roman"/>
                <w:sz w:val="18"/>
              </w:rPr>
              <w:t>,</w:t>
            </w:r>
            <w:r>
              <w:rPr>
                <w:rFonts w:ascii="Times New Roman"/>
                <w:spacing w:val="-72"/>
                <w:sz w:val="18"/>
              </w:rPr>
              <w:t>0</w:t>
            </w:r>
            <w:r>
              <w:rPr>
                <w:rFonts w:ascii="Times New Roman"/>
                <w:spacing w:val="-19"/>
                <w:position w:val="-6"/>
                <w:sz w:val="18"/>
              </w:rPr>
              <w:t>_</w:t>
            </w:r>
            <w:r>
              <w:rPr>
                <w:rFonts w:ascii="Times New Roman"/>
                <w:spacing w:val="-72"/>
                <w:sz w:val="18"/>
              </w:rPr>
              <w:t>6</w:t>
            </w:r>
            <w:r>
              <w:rPr>
                <w:rFonts w:ascii="Times New Roman"/>
                <w:spacing w:val="-19"/>
                <w:position w:val="-6"/>
                <w:sz w:val="18"/>
              </w:rPr>
              <w:t>_</w:t>
            </w:r>
            <w:r>
              <w:rPr>
                <w:rFonts w:ascii="Times New Roman"/>
                <w:spacing w:val="-72"/>
                <w:sz w:val="18"/>
              </w:rPr>
              <w:t>5</w:t>
            </w:r>
            <w:r>
              <w:rPr>
                <w:rFonts w:ascii="Times New Roman"/>
                <w:spacing w:val="-20"/>
                <w:position w:val="-6"/>
                <w:sz w:val="18"/>
              </w:rPr>
              <w:t>_</w:t>
            </w:r>
            <w:r>
              <w:rPr>
                <w:rFonts w:ascii="Times New Roman"/>
                <w:spacing w:val="-26"/>
                <w:sz w:val="18"/>
              </w:rPr>
              <w:t>,</w:t>
            </w:r>
            <w:r>
              <w:rPr>
                <w:rFonts w:ascii="Times New Roman"/>
                <w:spacing w:val="-65"/>
                <w:position w:val="-6"/>
                <w:sz w:val="18"/>
              </w:rPr>
              <w:t>_</w:t>
            </w:r>
            <w:r>
              <w:rPr>
                <w:rFonts w:ascii="Times New Roman"/>
                <w:spacing w:val="-26"/>
                <w:sz w:val="18"/>
              </w:rPr>
              <w:t>2</w:t>
            </w:r>
            <w:r>
              <w:rPr>
                <w:rFonts w:ascii="Times New Roman"/>
                <w:spacing w:val="-65"/>
                <w:position w:val="-6"/>
                <w:sz w:val="18"/>
              </w:rPr>
              <w:t>_</w:t>
            </w:r>
            <w:r>
              <w:rPr>
                <w:rFonts w:ascii="Times New Roman"/>
                <w:spacing w:val="-26"/>
                <w:sz w:val="18"/>
              </w:rPr>
              <w:t>7</w:t>
            </w:r>
            <w:r>
              <w:rPr>
                <w:rFonts w:ascii="Times New Roman"/>
                <w:spacing w:val="-65"/>
                <w:position w:val="-6"/>
                <w:sz w:val="18"/>
              </w:rPr>
              <w:t>_</w:t>
            </w:r>
            <w:r>
              <w:rPr>
                <w:rFonts w:ascii="Times New Roman"/>
                <w:spacing w:val="-26"/>
                <w:sz w:val="18"/>
              </w:rPr>
              <w:t>4</w:t>
            </w:r>
            <w:r>
              <w:rPr>
                <w:rFonts w:ascii="Times New Roman"/>
                <w:spacing w:val="-65"/>
                <w:position w:val="-6"/>
                <w:sz w:val="18"/>
              </w:rPr>
              <w:t>_</w:t>
            </w:r>
            <w:r>
              <w:rPr>
                <w:rFonts w:ascii="Times New Roman"/>
                <w:sz w:val="18"/>
              </w:rPr>
              <w:t>.</w:t>
            </w:r>
            <w:r>
              <w:rPr>
                <w:rFonts w:ascii="Times New Roman"/>
                <w:spacing w:val="-72"/>
                <w:sz w:val="18"/>
              </w:rPr>
              <w:t>0</w:t>
            </w:r>
            <w:r>
              <w:rPr>
                <w:rFonts w:ascii="Times New Roman"/>
                <w:spacing w:val="-19"/>
                <w:position w:val="-6"/>
                <w:sz w:val="18"/>
              </w:rPr>
              <w:t>_</w:t>
            </w:r>
            <w:r>
              <w:rPr>
                <w:rFonts w:ascii="Times New Roman"/>
                <w:spacing w:val="-72"/>
                <w:sz w:val="18"/>
              </w:rPr>
              <w:t>0</w:t>
            </w:r>
            <w:r>
              <w:rPr>
                <w:rFonts w:ascii="Times New Roman"/>
                <w:position w:val="-6"/>
                <w:sz w:val="18"/>
              </w:rPr>
              <w:t>_</w:t>
              <w:tab/>
            </w:r>
            <w:r>
              <w:rPr>
                <w:rFonts w:ascii="Times New Roman"/>
                <w:sz w:val="18"/>
              </w:rPr>
              <w:t>11,</w:t>
            </w:r>
            <w:r>
              <w:rPr>
                <w:rFonts w:ascii="Times New Roman"/>
                <w:spacing w:val="-89"/>
                <w:sz w:val="18"/>
              </w:rPr>
              <w:t>1</w:t>
            </w:r>
            <w:r>
              <w:rPr>
                <w:rFonts w:ascii="Times New Roman"/>
                <w:spacing w:val="-1"/>
                <w:position w:val="-6"/>
                <w:sz w:val="18"/>
              </w:rPr>
              <w:t>_</w:t>
            </w:r>
            <w:r>
              <w:rPr>
                <w:rFonts w:ascii="Times New Roman"/>
                <w:spacing w:val="-89"/>
                <w:sz w:val="18"/>
              </w:rPr>
              <w:t>6</w:t>
            </w:r>
            <w:r>
              <w:rPr>
                <w:rFonts w:ascii="Times New Roman"/>
                <w:spacing w:val="-1"/>
                <w:position w:val="-6"/>
                <w:sz w:val="18"/>
              </w:rPr>
              <w:t>_</w:t>
            </w:r>
            <w:r>
              <w:rPr>
                <w:rFonts w:ascii="Times New Roman"/>
                <w:spacing w:val="-90"/>
                <w:sz w:val="18"/>
              </w:rPr>
              <w:t>5</w:t>
            </w:r>
            <w:r>
              <w:rPr>
                <w:rFonts w:ascii="Times New Roman"/>
                <w:spacing w:val="-1"/>
                <w:position w:val="-6"/>
                <w:sz w:val="18"/>
              </w:rPr>
              <w:t>_</w:t>
            </w:r>
            <w:r>
              <w:rPr>
                <w:rFonts w:ascii="Times New Roman"/>
                <w:spacing w:val="-45"/>
                <w:sz w:val="18"/>
              </w:rPr>
              <w:t>,</w:t>
            </w:r>
            <w:r>
              <w:rPr>
                <w:rFonts w:ascii="Times New Roman"/>
                <w:spacing w:val="-46"/>
                <w:position w:val="-6"/>
                <w:sz w:val="18"/>
              </w:rPr>
              <w:t>_</w:t>
            </w:r>
            <w:r>
              <w:rPr>
                <w:rFonts w:ascii="Times New Roman"/>
                <w:spacing w:val="-45"/>
                <w:sz w:val="18"/>
              </w:rPr>
              <w:t>7</w:t>
            </w:r>
            <w:r>
              <w:rPr>
                <w:rFonts w:ascii="Times New Roman"/>
                <w:spacing w:val="-46"/>
                <w:position w:val="-6"/>
                <w:sz w:val="18"/>
              </w:rPr>
              <w:t>_</w:t>
            </w:r>
            <w:r>
              <w:rPr>
                <w:rFonts w:ascii="Times New Roman"/>
                <w:spacing w:val="-45"/>
                <w:sz w:val="18"/>
              </w:rPr>
              <w:t>9</w:t>
            </w:r>
            <w:r>
              <w:rPr>
                <w:rFonts w:ascii="Times New Roman"/>
                <w:spacing w:val="-46"/>
                <w:position w:val="-6"/>
                <w:sz w:val="18"/>
              </w:rPr>
              <w:t>_</w:t>
            </w:r>
            <w:r>
              <w:rPr>
                <w:rFonts w:ascii="Times New Roman"/>
                <w:spacing w:val="-45"/>
                <w:sz w:val="18"/>
              </w:rPr>
              <w:t>0</w:t>
            </w:r>
            <w:r>
              <w:rPr>
                <w:rFonts w:ascii="Times New Roman"/>
                <w:spacing w:val="-46"/>
                <w:position w:val="-6"/>
                <w:sz w:val="18"/>
              </w:rPr>
              <w:t>_</w:t>
            </w:r>
            <w:r>
              <w:rPr>
                <w:rFonts w:ascii="Times New Roman"/>
                <w:sz w:val="18"/>
              </w:rPr>
              <w:t>,</w:t>
            </w:r>
            <w:r>
              <w:rPr>
                <w:rFonts w:ascii="Times New Roman"/>
                <w:spacing w:val="-90"/>
                <w:sz w:val="18"/>
              </w:rPr>
              <w:t>1</w:t>
            </w:r>
            <w:r>
              <w:rPr>
                <w:rFonts w:ascii="Times New Roman"/>
                <w:spacing w:val="-1"/>
                <w:position w:val="-6"/>
                <w:sz w:val="18"/>
              </w:rPr>
              <w:t>_</w:t>
            </w:r>
            <w:r>
              <w:rPr>
                <w:rFonts w:ascii="Times New Roman"/>
                <w:spacing w:val="-90"/>
                <w:sz w:val="18"/>
              </w:rPr>
              <w:t>1</w:t>
            </w:r>
            <w:r>
              <w:rPr>
                <w:rFonts w:ascii="Times New Roman"/>
                <w:spacing w:val="-1"/>
                <w:position w:val="-6"/>
                <w:sz w:val="18"/>
              </w:rPr>
              <w:t>_</w:t>
            </w:r>
            <w:r>
              <w:rPr>
                <w:rFonts w:ascii="Times New Roman"/>
                <w:spacing w:val="-90"/>
                <w:sz w:val="18"/>
              </w:rPr>
              <w:t>4</w:t>
            </w:r>
            <w:r>
              <w:rPr>
                <w:rFonts w:ascii="Times New Roman"/>
                <w:spacing w:val="-1"/>
                <w:position w:val="-6"/>
                <w:sz w:val="18"/>
              </w:rPr>
              <w:t>_</w:t>
            </w:r>
            <w:r>
              <w:rPr>
                <w:rFonts w:ascii="Times New Roman"/>
                <w:spacing w:val="-45"/>
                <w:sz w:val="18"/>
              </w:rPr>
              <w:t>.</w:t>
            </w:r>
            <w:r>
              <w:rPr>
                <w:rFonts w:ascii="Times New Roman"/>
                <w:spacing w:val="-45"/>
                <w:position w:val="-6"/>
                <w:sz w:val="18"/>
              </w:rPr>
              <w:t>_</w:t>
            </w:r>
            <w:r>
              <w:rPr>
                <w:rFonts w:ascii="Times New Roman"/>
                <w:spacing w:val="-45"/>
                <w:sz w:val="18"/>
              </w:rPr>
              <w:t>5</w:t>
            </w:r>
            <w:r>
              <w:rPr>
                <w:rFonts w:ascii="Times New Roman"/>
                <w:spacing w:val="-45"/>
                <w:position w:val="-6"/>
                <w:sz w:val="18"/>
              </w:rPr>
              <w:t>_</w:t>
            </w:r>
            <w:r>
              <w:rPr>
                <w:rFonts w:ascii="Times New Roman"/>
                <w:spacing w:val="-46"/>
                <w:sz w:val="18"/>
              </w:rPr>
              <w:t>1</w:t>
            </w:r>
            <w:r>
              <w:rPr>
                <w:rFonts w:ascii="Times New Roman"/>
                <w:position w:val="-6"/>
                <w:sz w:val="18"/>
              </w:rPr>
              <w:t>_</w:t>
            </w:r>
            <w:r>
              <w:rPr>
                <w:rFonts w:ascii="Times New Roman"/>
                <w:sz w:val="18"/>
              </w:rPr>
            </w:r>
          </w:p>
        </w:tc>
      </w:tr>
      <w:tr>
        <w:trPr>
          <w:trHeight w:val="406"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815" w:type="dxa"/>
            <w:tcBorders>
              <w:top w:val="nil" w:sz="6" w:space="0" w:color="auto"/>
              <w:left w:val="nil" w:sz="6" w:space="0" w:color="auto"/>
              <w:bottom w:val="nil" w:sz="6" w:space="0" w:color="auto"/>
              <w:right w:val="nil" w:sz="6" w:space="0" w:color="auto"/>
            </w:tcBorders>
          </w:tcPr>
          <w:p>
            <w:pPr/>
          </w:p>
        </w:tc>
        <w:tc>
          <w:tcPr>
            <w:tcW w:w="7466" w:type="dxa"/>
            <w:tcBorders>
              <w:top w:val="nil" w:sz="6" w:space="0" w:color="auto"/>
              <w:left w:val="nil" w:sz="6" w:space="0" w:color="auto"/>
              <w:bottom w:val="single" w:sz="3" w:space="0" w:color="000000"/>
              <w:right w:val="nil" w:sz="6" w:space="0" w:color="auto"/>
            </w:tcBorders>
          </w:tcPr>
          <w:p>
            <w:pPr>
              <w:pStyle w:val="TableParagraph"/>
              <w:tabs>
                <w:tab w:pos="1872" w:val="left" w:leader="none"/>
                <w:tab w:pos="3806" w:val="left" w:leader="none"/>
                <w:tab w:pos="5687" w:val="left" w:leader="none"/>
              </w:tabs>
              <w:spacing w:line="240" w:lineRule="auto" w:before="94"/>
              <w:ind w:right="33"/>
              <w:jc w:val="right"/>
              <w:rPr>
                <w:rFonts w:ascii="Times New Roman" w:hAnsi="Times New Roman" w:cs="Times New Roman" w:eastAsia="Times New Roman" w:hint="default"/>
                <w:sz w:val="18"/>
                <w:szCs w:val="18"/>
              </w:rPr>
            </w:pPr>
            <w:r>
              <w:rPr>
                <w:rFonts w:ascii="Times New Roman"/>
                <w:sz w:val="18"/>
              </w:rPr>
              <w:t>22</w:t>
            </w:r>
            <w:r>
              <w:rPr>
                <w:rFonts w:ascii="Times New Roman"/>
                <w:spacing w:val="-44"/>
                <w:sz w:val="18"/>
              </w:rPr>
              <w:t>,</w:t>
            </w:r>
            <w:r>
              <w:rPr>
                <w:rFonts w:ascii="Times New Roman"/>
                <w:spacing w:val="-46"/>
                <w:position w:val="-8"/>
                <w:sz w:val="18"/>
              </w:rPr>
              <w:t>_</w:t>
            </w:r>
            <w:r>
              <w:rPr>
                <w:rFonts w:ascii="Times New Roman"/>
                <w:spacing w:val="-45"/>
                <w:sz w:val="18"/>
              </w:rPr>
              <w:t>0</w:t>
            </w:r>
            <w:r>
              <w:rPr>
                <w:rFonts w:ascii="Times New Roman"/>
                <w:spacing w:val="-46"/>
                <w:position w:val="-8"/>
                <w:sz w:val="18"/>
              </w:rPr>
              <w:t>_</w:t>
            </w:r>
            <w:r>
              <w:rPr>
                <w:rFonts w:ascii="Times New Roman"/>
                <w:spacing w:val="-45"/>
                <w:sz w:val="18"/>
              </w:rPr>
              <w:t>1</w:t>
            </w:r>
            <w:r>
              <w:rPr>
                <w:rFonts w:ascii="Times New Roman"/>
                <w:spacing w:val="-46"/>
                <w:position w:val="-8"/>
                <w:sz w:val="18"/>
              </w:rPr>
              <w:t>_</w:t>
            </w:r>
            <w:r>
              <w:rPr>
                <w:rFonts w:ascii="Times New Roman"/>
                <w:spacing w:val="-45"/>
                <w:sz w:val="18"/>
              </w:rPr>
              <w:t>1</w:t>
            </w:r>
            <w:r>
              <w:rPr>
                <w:rFonts w:ascii="Times New Roman"/>
                <w:spacing w:val="-46"/>
                <w:position w:val="-8"/>
                <w:sz w:val="18"/>
              </w:rPr>
              <w:t>_</w:t>
            </w:r>
            <w:r>
              <w:rPr>
                <w:rFonts w:ascii="Times New Roman"/>
                <w:sz w:val="18"/>
              </w:rPr>
              <w:t>,</w:t>
            </w:r>
            <w:r>
              <w:rPr>
                <w:rFonts w:ascii="Times New Roman"/>
                <w:spacing w:val="-90"/>
                <w:sz w:val="18"/>
              </w:rPr>
              <w:t>1</w:t>
            </w:r>
            <w:r>
              <w:rPr>
                <w:rFonts w:ascii="Times New Roman"/>
                <w:spacing w:val="-1"/>
                <w:position w:val="-8"/>
                <w:sz w:val="18"/>
              </w:rPr>
              <w:t>_</w:t>
            </w:r>
            <w:r>
              <w:rPr>
                <w:rFonts w:ascii="Times New Roman"/>
                <w:spacing w:val="-90"/>
                <w:sz w:val="18"/>
              </w:rPr>
              <w:t>0</w:t>
            </w:r>
            <w:r>
              <w:rPr>
                <w:rFonts w:ascii="Times New Roman"/>
                <w:spacing w:val="-1"/>
                <w:position w:val="-8"/>
                <w:sz w:val="18"/>
              </w:rPr>
              <w:t>_</w:t>
            </w:r>
            <w:r>
              <w:rPr>
                <w:rFonts w:ascii="Times New Roman"/>
                <w:spacing w:val="-90"/>
                <w:sz w:val="18"/>
              </w:rPr>
              <w:t>8</w:t>
            </w:r>
            <w:r>
              <w:rPr>
                <w:rFonts w:ascii="Times New Roman"/>
                <w:spacing w:val="-2"/>
                <w:position w:val="-8"/>
                <w:sz w:val="18"/>
              </w:rPr>
              <w:t>_</w:t>
            </w:r>
            <w:r>
              <w:rPr>
                <w:rFonts w:ascii="Times New Roman"/>
                <w:spacing w:val="-44"/>
                <w:sz w:val="18"/>
              </w:rPr>
              <w:t>,</w:t>
            </w:r>
            <w:r>
              <w:rPr>
                <w:rFonts w:ascii="Times New Roman"/>
                <w:spacing w:val="-47"/>
                <w:position w:val="-8"/>
                <w:sz w:val="18"/>
              </w:rPr>
              <w:t>_</w:t>
            </w:r>
            <w:r>
              <w:rPr>
                <w:rFonts w:ascii="Times New Roman"/>
                <w:spacing w:val="-44"/>
                <w:sz w:val="18"/>
              </w:rPr>
              <w:t>2</w:t>
            </w:r>
            <w:r>
              <w:rPr>
                <w:rFonts w:ascii="Times New Roman"/>
                <w:spacing w:val="-47"/>
                <w:position w:val="-8"/>
                <w:sz w:val="18"/>
              </w:rPr>
              <w:t>_</w:t>
            </w:r>
            <w:r>
              <w:rPr>
                <w:rFonts w:ascii="Times New Roman"/>
                <w:spacing w:val="-44"/>
                <w:sz w:val="18"/>
              </w:rPr>
              <w:t>5</w:t>
            </w:r>
            <w:r>
              <w:rPr>
                <w:rFonts w:ascii="Times New Roman"/>
                <w:spacing w:val="-47"/>
                <w:position w:val="-8"/>
                <w:sz w:val="18"/>
              </w:rPr>
              <w:t>_</w:t>
            </w:r>
            <w:r>
              <w:rPr>
                <w:rFonts w:ascii="Times New Roman"/>
                <w:spacing w:val="-44"/>
                <w:sz w:val="18"/>
              </w:rPr>
              <w:t>7</w:t>
            </w:r>
            <w:r>
              <w:rPr>
                <w:rFonts w:ascii="Times New Roman"/>
                <w:spacing w:val="-47"/>
                <w:position w:val="-8"/>
                <w:sz w:val="18"/>
              </w:rPr>
              <w:t>_</w:t>
            </w:r>
            <w:r>
              <w:rPr>
                <w:rFonts w:ascii="Times New Roman"/>
                <w:sz w:val="18"/>
              </w:rPr>
              <w:t>.</w:t>
            </w:r>
            <w:r>
              <w:rPr>
                <w:rFonts w:ascii="Times New Roman"/>
                <w:spacing w:val="-89"/>
                <w:sz w:val="18"/>
              </w:rPr>
              <w:t>2</w:t>
            </w:r>
            <w:r>
              <w:rPr>
                <w:rFonts w:ascii="Times New Roman"/>
                <w:spacing w:val="-2"/>
                <w:position w:val="-8"/>
                <w:sz w:val="18"/>
              </w:rPr>
              <w:t>_</w:t>
            </w:r>
            <w:r>
              <w:rPr>
                <w:rFonts w:ascii="Times New Roman"/>
                <w:spacing w:val="-89"/>
                <w:sz w:val="18"/>
              </w:rPr>
              <w:t>9</w:t>
            </w:r>
            <w:r>
              <w:rPr>
                <w:rFonts w:ascii="Times New Roman"/>
                <w:position w:val="-8"/>
                <w:sz w:val="18"/>
              </w:rPr>
              <w:t>_</w:t>
              <w:tab/>
            </w:r>
            <w:r>
              <w:rPr>
                <w:rFonts w:ascii="Times New Roman"/>
                <w:sz w:val="18"/>
              </w:rPr>
              <w:t>20</w:t>
            </w:r>
            <w:r>
              <w:rPr>
                <w:rFonts w:ascii="Times New Roman"/>
                <w:spacing w:val="-27"/>
                <w:sz w:val="18"/>
              </w:rPr>
              <w:t>,</w:t>
            </w:r>
            <w:r>
              <w:rPr>
                <w:rFonts w:ascii="Times New Roman"/>
                <w:spacing w:val="-64"/>
                <w:position w:val="-8"/>
                <w:sz w:val="18"/>
              </w:rPr>
              <w:t>_</w:t>
            </w:r>
            <w:r>
              <w:rPr>
                <w:rFonts w:ascii="Times New Roman"/>
                <w:spacing w:val="-27"/>
                <w:sz w:val="18"/>
              </w:rPr>
              <w:t>5</w:t>
            </w:r>
            <w:r>
              <w:rPr>
                <w:rFonts w:ascii="Times New Roman"/>
                <w:spacing w:val="-64"/>
                <w:position w:val="-8"/>
                <w:sz w:val="18"/>
              </w:rPr>
              <w:t>_</w:t>
            </w:r>
            <w:r>
              <w:rPr>
                <w:rFonts w:ascii="Times New Roman"/>
                <w:spacing w:val="-27"/>
                <w:sz w:val="18"/>
              </w:rPr>
              <w:t>5</w:t>
            </w:r>
            <w:r>
              <w:rPr>
                <w:rFonts w:ascii="Times New Roman"/>
                <w:spacing w:val="-64"/>
                <w:position w:val="-8"/>
                <w:sz w:val="18"/>
              </w:rPr>
              <w:t>_</w:t>
            </w:r>
            <w:r>
              <w:rPr>
                <w:rFonts w:ascii="Times New Roman"/>
                <w:spacing w:val="-27"/>
                <w:sz w:val="18"/>
              </w:rPr>
              <w:t>8</w:t>
            </w:r>
            <w:r>
              <w:rPr>
                <w:rFonts w:ascii="Times New Roman"/>
                <w:spacing w:val="-64"/>
                <w:position w:val="-8"/>
                <w:sz w:val="18"/>
              </w:rPr>
              <w:t>_</w:t>
            </w:r>
            <w:r>
              <w:rPr>
                <w:rFonts w:ascii="Times New Roman"/>
                <w:sz w:val="18"/>
              </w:rPr>
              <w:t>,</w:t>
            </w:r>
            <w:r>
              <w:rPr>
                <w:rFonts w:ascii="Times New Roman"/>
                <w:spacing w:val="-72"/>
                <w:sz w:val="18"/>
              </w:rPr>
              <w:t>5</w:t>
            </w:r>
            <w:r>
              <w:rPr>
                <w:rFonts w:ascii="Times New Roman"/>
                <w:spacing w:val="-19"/>
                <w:position w:val="-8"/>
                <w:sz w:val="18"/>
              </w:rPr>
              <w:t>_</w:t>
            </w:r>
            <w:r>
              <w:rPr>
                <w:rFonts w:ascii="Times New Roman"/>
                <w:spacing w:val="-72"/>
                <w:sz w:val="18"/>
              </w:rPr>
              <w:t>6</w:t>
            </w:r>
            <w:r>
              <w:rPr>
                <w:rFonts w:ascii="Times New Roman"/>
                <w:spacing w:val="-19"/>
                <w:position w:val="-8"/>
                <w:sz w:val="18"/>
              </w:rPr>
              <w:t>_</w:t>
            </w:r>
            <w:r>
              <w:rPr>
                <w:rFonts w:ascii="Times New Roman"/>
                <w:spacing w:val="-72"/>
                <w:sz w:val="18"/>
              </w:rPr>
              <w:t>0</w:t>
            </w:r>
            <w:r>
              <w:rPr>
                <w:rFonts w:ascii="Times New Roman"/>
                <w:spacing w:val="-20"/>
                <w:position w:val="-8"/>
                <w:sz w:val="18"/>
              </w:rPr>
              <w:t>_</w:t>
            </w:r>
            <w:r>
              <w:rPr>
                <w:rFonts w:ascii="Times New Roman"/>
                <w:spacing w:val="-26"/>
                <w:sz w:val="18"/>
              </w:rPr>
              <w:t>,</w:t>
            </w:r>
            <w:r>
              <w:rPr>
                <w:rFonts w:ascii="Times New Roman"/>
                <w:spacing w:val="-65"/>
                <w:position w:val="-8"/>
                <w:sz w:val="18"/>
              </w:rPr>
              <w:t>_</w:t>
            </w:r>
            <w:r>
              <w:rPr>
                <w:rFonts w:ascii="Times New Roman"/>
                <w:spacing w:val="-26"/>
                <w:sz w:val="18"/>
              </w:rPr>
              <w:t>5</w:t>
            </w:r>
            <w:r>
              <w:rPr>
                <w:rFonts w:ascii="Times New Roman"/>
                <w:spacing w:val="-65"/>
                <w:position w:val="-8"/>
                <w:sz w:val="18"/>
              </w:rPr>
              <w:t>_</w:t>
            </w:r>
            <w:r>
              <w:rPr>
                <w:rFonts w:ascii="Times New Roman"/>
                <w:spacing w:val="-26"/>
                <w:sz w:val="18"/>
              </w:rPr>
              <w:t>6</w:t>
            </w:r>
            <w:r>
              <w:rPr>
                <w:rFonts w:ascii="Times New Roman"/>
                <w:spacing w:val="-65"/>
                <w:position w:val="-8"/>
                <w:sz w:val="18"/>
              </w:rPr>
              <w:t>_</w:t>
            </w:r>
            <w:r>
              <w:rPr>
                <w:rFonts w:ascii="Times New Roman"/>
                <w:spacing w:val="-26"/>
                <w:sz w:val="18"/>
              </w:rPr>
              <w:t>0</w:t>
            </w:r>
            <w:r>
              <w:rPr>
                <w:rFonts w:ascii="Times New Roman"/>
                <w:spacing w:val="-64"/>
                <w:position w:val="-8"/>
                <w:sz w:val="18"/>
              </w:rPr>
              <w:t>_</w:t>
            </w:r>
            <w:r>
              <w:rPr>
                <w:rFonts w:ascii="Times New Roman"/>
                <w:spacing w:val="-1"/>
                <w:sz w:val="18"/>
              </w:rPr>
              <w:t>.</w:t>
            </w:r>
            <w:r>
              <w:rPr>
                <w:rFonts w:ascii="Times New Roman"/>
                <w:spacing w:val="-71"/>
                <w:sz w:val="18"/>
              </w:rPr>
              <w:t>7</w:t>
            </w:r>
            <w:r>
              <w:rPr>
                <w:rFonts w:ascii="Times New Roman"/>
                <w:spacing w:val="-20"/>
                <w:position w:val="-8"/>
                <w:sz w:val="18"/>
              </w:rPr>
              <w:t>_</w:t>
            </w:r>
            <w:r>
              <w:rPr>
                <w:rFonts w:ascii="Times New Roman"/>
                <w:spacing w:val="-71"/>
                <w:sz w:val="18"/>
              </w:rPr>
              <w:t>7</w:t>
            </w:r>
            <w:r>
              <w:rPr>
                <w:rFonts w:ascii="Times New Roman"/>
                <w:position w:val="-8"/>
                <w:sz w:val="18"/>
              </w:rPr>
              <w:t>_</w:t>
              <w:tab/>
            </w:r>
            <w:r>
              <w:rPr>
                <w:rFonts w:ascii="Times New Roman"/>
                <w:sz w:val="18"/>
              </w:rPr>
              <w:t>16</w:t>
            </w:r>
            <w:r>
              <w:rPr>
                <w:rFonts w:ascii="Times New Roman"/>
                <w:spacing w:val="-27"/>
                <w:sz w:val="18"/>
              </w:rPr>
              <w:t>,</w:t>
            </w:r>
            <w:r>
              <w:rPr>
                <w:rFonts w:ascii="Times New Roman"/>
                <w:spacing w:val="-64"/>
                <w:position w:val="-8"/>
                <w:sz w:val="18"/>
              </w:rPr>
              <w:t>_</w:t>
            </w:r>
            <w:r>
              <w:rPr>
                <w:rFonts w:ascii="Times New Roman"/>
                <w:spacing w:val="-27"/>
                <w:sz w:val="18"/>
              </w:rPr>
              <w:t>6</w:t>
            </w:r>
            <w:r>
              <w:rPr>
                <w:rFonts w:ascii="Times New Roman"/>
                <w:spacing w:val="-64"/>
                <w:position w:val="-8"/>
                <w:sz w:val="18"/>
              </w:rPr>
              <w:t>_</w:t>
            </w:r>
            <w:r>
              <w:rPr>
                <w:rFonts w:ascii="Times New Roman"/>
                <w:spacing w:val="-27"/>
                <w:sz w:val="18"/>
              </w:rPr>
              <w:t>3</w:t>
            </w:r>
            <w:r>
              <w:rPr>
                <w:rFonts w:ascii="Times New Roman"/>
                <w:spacing w:val="-64"/>
                <w:position w:val="-8"/>
                <w:sz w:val="18"/>
              </w:rPr>
              <w:t>_</w:t>
            </w:r>
            <w:r>
              <w:rPr>
                <w:rFonts w:ascii="Times New Roman"/>
                <w:spacing w:val="-27"/>
                <w:sz w:val="18"/>
              </w:rPr>
              <w:t>5</w:t>
            </w:r>
            <w:r>
              <w:rPr>
                <w:rFonts w:ascii="Times New Roman"/>
                <w:spacing w:val="-64"/>
                <w:position w:val="-8"/>
                <w:sz w:val="18"/>
              </w:rPr>
              <w:t>_</w:t>
            </w:r>
            <w:r>
              <w:rPr>
                <w:rFonts w:ascii="Times New Roman"/>
                <w:sz w:val="18"/>
              </w:rPr>
              <w:t>,</w:t>
            </w:r>
            <w:r>
              <w:rPr>
                <w:rFonts w:ascii="Times New Roman"/>
                <w:spacing w:val="-72"/>
                <w:sz w:val="18"/>
              </w:rPr>
              <w:t>6</w:t>
            </w:r>
            <w:r>
              <w:rPr>
                <w:rFonts w:ascii="Times New Roman"/>
                <w:spacing w:val="-19"/>
                <w:position w:val="-8"/>
                <w:sz w:val="18"/>
              </w:rPr>
              <w:t>_</w:t>
            </w:r>
            <w:r>
              <w:rPr>
                <w:rFonts w:ascii="Times New Roman"/>
                <w:spacing w:val="-72"/>
                <w:sz w:val="18"/>
              </w:rPr>
              <w:t>3</w:t>
            </w:r>
            <w:r>
              <w:rPr>
                <w:rFonts w:ascii="Times New Roman"/>
                <w:spacing w:val="-19"/>
                <w:position w:val="-8"/>
                <w:sz w:val="18"/>
              </w:rPr>
              <w:t>_</w:t>
            </w:r>
            <w:r>
              <w:rPr>
                <w:rFonts w:ascii="Times New Roman"/>
                <w:spacing w:val="-72"/>
                <w:sz w:val="18"/>
              </w:rPr>
              <w:t>3</w:t>
            </w:r>
            <w:r>
              <w:rPr>
                <w:rFonts w:ascii="Times New Roman"/>
                <w:spacing w:val="-20"/>
                <w:position w:val="-8"/>
                <w:sz w:val="18"/>
              </w:rPr>
              <w:t>_</w:t>
            </w:r>
            <w:r>
              <w:rPr>
                <w:rFonts w:ascii="Times New Roman"/>
                <w:spacing w:val="-26"/>
                <w:sz w:val="18"/>
              </w:rPr>
              <w:t>,</w:t>
            </w:r>
            <w:r>
              <w:rPr>
                <w:rFonts w:ascii="Times New Roman"/>
                <w:spacing w:val="-65"/>
                <w:position w:val="-8"/>
                <w:sz w:val="18"/>
              </w:rPr>
              <w:t>_</w:t>
            </w:r>
            <w:r>
              <w:rPr>
                <w:rFonts w:ascii="Times New Roman"/>
                <w:spacing w:val="-26"/>
                <w:sz w:val="18"/>
              </w:rPr>
              <w:t>1</w:t>
            </w:r>
            <w:r>
              <w:rPr>
                <w:rFonts w:ascii="Times New Roman"/>
                <w:spacing w:val="-65"/>
                <w:position w:val="-8"/>
                <w:sz w:val="18"/>
              </w:rPr>
              <w:t>_</w:t>
            </w:r>
            <w:r>
              <w:rPr>
                <w:rFonts w:ascii="Times New Roman"/>
                <w:spacing w:val="-26"/>
                <w:sz w:val="18"/>
              </w:rPr>
              <w:t>3</w:t>
            </w:r>
            <w:r>
              <w:rPr>
                <w:rFonts w:ascii="Times New Roman"/>
                <w:spacing w:val="-65"/>
                <w:position w:val="-8"/>
                <w:sz w:val="18"/>
              </w:rPr>
              <w:t>_</w:t>
            </w:r>
            <w:r>
              <w:rPr>
                <w:rFonts w:ascii="Times New Roman"/>
                <w:spacing w:val="-26"/>
                <w:sz w:val="18"/>
              </w:rPr>
              <w:t>9</w:t>
            </w:r>
            <w:r>
              <w:rPr>
                <w:rFonts w:ascii="Times New Roman"/>
                <w:spacing w:val="-65"/>
                <w:position w:val="-8"/>
                <w:sz w:val="18"/>
              </w:rPr>
              <w:t>_</w:t>
            </w:r>
            <w:r>
              <w:rPr>
                <w:rFonts w:ascii="Times New Roman"/>
                <w:sz w:val="18"/>
              </w:rPr>
              <w:t>.</w:t>
            </w:r>
            <w:r>
              <w:rPr>
                <w:rFonts w:ascii="Times New Roman"/>
                <w:spacing w:val="-72"/>
                <w:sz w:val="18"/>
              </w:rPr>
              <w:t>2</w:t>
            </w:r>
            <w:r>
              <w:rPr>
                <w:rFonts w:ascii="Times New Roman"/>
                <w:spacing w:val="-19"/>
                <w:position w:val="-8"/>
                <w:sz w:val="18"/>
              </w:rPr>
              <w:t>_</w:t>
            </w:r>
            <w:r>
              <w:rPr>
                <w:rFonts w:ascii="Times New Roman"/>
                <w:spacing w:val="-72"/>
                <w:sz w:val="18"/>
              </w:rPr>
              <w:t>9</w:t>
            </w:r>
            <w:r>
              <w:rPr>
                <w:rFonts w:ascii="Times New Roman"/>
                <w:position w:val="-8"/>
                <w:sz w:val="18"/>
              </w:rPr>
              <w:t>_</w:t>
              <w:tab/>
            </w:r>
            <w:r>
              <w:rPr>
                <w:rFonts w:ascii="Times New Roman"/>
                <w:sz w:val="18"/>
              </w:rPr>
              <w:t>15,</w:t>
            </w:r>
            <w:r>
              <w:rPr>
                <w:rFonts w:ascii="Times New Roman"/>
                <w:spacing w:val="-89"/>
                <w:sz w:val="18"/>
              </w:rPr>
              <w:t>8</w:t>
            </w:r>
            <w:r>
              <w:rPr>
                <w:rFonts w:ascii="Times New Roman"/>
                <w:spacing w:val="-1"/>
                <w:position w:val="-8"/>
                <w:sz w:val="18"/>
              </w:rPr>
              <w:t>_</w:t>
            </w:r>
            <w:r>
              <w:rPr>
                <w:rFonts w:ascii="Times New Roman"/>
                <w:spacing w:val="-89"/>
                <w:sz w:val="18"/>
              </w:rPr>
              <w:t>4</w:t>
            </w:r>
            <w:r>
              <w:rPr>
                <w:rFonts w:ascii="Times New Roman"/>
                <w:spacing w:val="-1"/>
                <w:position w:val="-8"/>
                <w:sz w:val="18"/>
              </w:rPr>
              <w:t>_</w:t>
            </w:r>
            <w:r>
              <w:rPr>
                <w:rFonts w:ascii="Times New Roman"/>
                <w:spacing w:val="-90"/>
                <w:sz w:val="18"/>
              </w:rPr>
              <w:t>1</w:t>
            </w:r>
            <w:r>
              <w:rPr>
                <w:rFonts w:ascii="Times New Roman"/>
                <w:spacing w:val="-1"/>
                <w:position w:val="-8"/>
                <w:sz w:val="18"/>
              </w:rPr>
              <w:t>_</w:t>
            </w:r>
            <w:r>
              <w:rPr>
                <w:rFonts w:ascii="Times New Roman"/>
                <w:spacing w:val="-45"/>
                <w:sz w:val="18"/>
              </w:rPr>
              <w:t>,</w:t>
            </w:r>
            <w:r>
              <w:rPr>
                <w:rFonts w:ascii="Times New Roman"/>
                <w:spacing w:val="-46"/>
                <w:position w:val="-8"/>
                <w:sz w:val="18"/>
              </w:rPr>
              <w:t>_</w:t>
            </w:r>
            <w:r>
              <w:rPr>
                <w:rFonts w:ascii="Times New Roman"/>
                <w:spacing w:val="-45"/>
                <w:sz w:val="18"/>
              </w:rPr>
              <w:t>8</w:t>
            </w:r>
            <w:r>
              <w:rPr>
                <w:rFonts w:ascii="Times New Roman"/>
                <w:spacing w:val="-46"/>
                <w:position w:val="-8"/>
                <w:sz w:val="18"/>
              </w:rPr>
              <w:t>_</w:t>
            </w:r>
            <w:r>
              <w:rPr>
                <w:rFonts w:ascii="Times New Roman"/>
                <w:spacing w:val="-45"/>
                <w:sz w:val="18"/>
              </w:rPr>
              <w:t>2</w:t>
            </w:r>
            <w:r>
              <w:rPr>
                <w:rFonts w:ascii="Times New Roman"/>
                <w:spacing w:val="-46"/>
                <w:position w:val="-8"/>
                <w:sz w:val="18"/>
              </w:rPr>
              <w:t>_</w:t>
            </w:r>
            <w:r>
              <w:rPr>
                <w:rFonts w:ascii="Times New Roman"/>
                <w:spacing w:val="-45"/>
                <w:sz w:val="18"/>
              </w:rPr>
              <w:t>3</w:t>
            </w:r>
            <w:r>
              <w:rPr>
                <w:rFonts w:ascii="Times New Roman"/>
                <w:spacing w:val="-46"/>
                <w:position w:val="-8"/>
                <w:sz w:val="18"/>
              </w:rPr>
              <w:t>_</w:t>
            </w:r>
            <w:r>
              <w:rPr>
                <w:rFonts w:ascii="Times New Roman"/>
                <w:sz w:val="18"/>
              </w:rPr>
              <w:t>,</w:t>
            </w:r>
            <w:r>
              <w:rPr>
                <w:rFonts w:ascii="Times New Roman"/>
                <w:spacing w:val="-90"/>
                <w:sz w:val="18"/>
              </w:rPr>
              <w:t>3</w:t>
            </w:r>
            <w:r>
              <w:rPr>
                <w:rFonts w:ascii="Times New Roman"/>
                <w:spacing w:val="-1"/>
                <w:position w:val="-8"/>
                <w:sz w:val="18"/>
              </w:rPr>
              <w:t>_</w:t>
            </w:r>
            <w:r>
              <w:rPr>
                <w:rFonts w:ascii="Times New Roman"/>
                <w:spacing w:val="-90"/>
                <w:sz w:val="18"/>
              </w:rPr>
              <w:t>7</w:t>
            </w:r>
            <w:r>
              <w:rPr>
                <w:rFonts w:ascii="Times New Roman"/>
                <w:spacing w:val="-1"/>
                <w:position w:val="-8"/>
                <w:sz w:val="18"/>
              </w:rPr>
              <w:t>_</w:t>
            </w:r>
            <w:r>
              <w:rPr>
                <w:rFonts w:ascii="Times New Roman"/>
                <w:spacing w:val="-90"/>
                <w:sz w:val="18"/>
              </w:rPr>
              <w:t>3</w:t>
            </w:r>
            <w:r>
              <w:rPr>
                <w:rFonts w:ascii="Times New Roman"/>
                <w:spacing w:val="-1"/>
                <w:position w:val="-8"/>
                <w:sz w:val="18"/>
              </w:rPr>
              <w:t>_</w:t>
            </w:r>
            <w:r>
              <w:rPr>
                <w:rFonts w:ascii="Times New Roman"/>
                <w:spacing w:val="-45"/>
                <w:sz w:val="18"/>
              </w:rPr>
              <w:t>.</w:t>
            </w:r>
            <w:r>
              <w:rPr>
                <w:rFonts w:ascii="Times New Roman"/>
                <w:spacing w:val="-45"/>
                <w:position w:val="-8"/>
                <w:sz w:val="18"/>
              </w:rPr>
              <w:t>_</w:t>
            </w:r>
            <w:r>
              <w:rPr>
                <w:rFonts w:ascii="Times New Roman"/>
                <w:spacing w:val="-45"/>
                <w:sz w:val="18"/>
              </w:rPr>
              <w:t>1</w:t>
            </w:r>
            <w:r>
              <w:rPr>
                <w:rFonts w:ascii="Times New Roman"/>
                <w:spacing w:val="-45"/>
                <w:position w:val="-8"/>
                <w:sz w:val="18"/>
              </w:rPr>
              <w:t>_</w:t>
            </w:r>
            <w:r>
              <w:rPr>
                <w:rFonts w:ascii="Times New Roman"/>
                <w:spacing w:val="-46"/>
                <w:sz w:val="18"/>
              </w:rPr>
              <w:t>3</w:t>
            </w:r>
            <w:r>
              <w:rPr>
                <w:rFonts w:ascii="Times New Roman"/>
                <w:position w:val="-8"/>
                <w:sz w:val="18"/>
              </w:rPr>
              <w:t>_</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21"/>
          <w:pgSz w:w="11910" w:h="16840"/>
          <w:pgMar w:header="762"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048"/>
        <w:gridCol w:w="546"/>
        <w:gridCol w:w="437"/>
        <w:gridCol w:w="1261"/>
        <w:gridCol w:w="1890"/>
        <w:gridCol w:w="1934"/>
        <w:gridCol w:w="1908"/>
        <w:gridCol w:w="221"/>
      </w:tblGrid>
      <w:tr>
        <w:trPr>
          <w:trHeight w:val="942" w:hRule="exact"/>
        </w:trPr>
        <w:tc>
          <w:tcPr>
            <w:tcW w:w="204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负债及股东权益</w:t>
            </w:r>
            <w:r>
              <w:rPr>
                <w:rFonts w:ascii="宋体" w:hAnsi="宋体" w:cs="宋体" w:eastAsia="宋体" w:hint="default"/>
                <w:sz w:val="18"/>
                <w:szCs w:val="18"/>
              </w:rPr>
            </w:r>
          </w:p>
        </w:tc>
        <w:tc>
          <w:tcPr>
            <w:tcW w:w="54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附注</w:t>
            </w:r>
            <w:r>
              <w:rPr>
                <w:rFonts w:ascii="宋体" w:hAnsi="宋体" w:cs="宋体" w:eastAsia="宋体" w:hint="default"/>
                <w:sz w:val="18"/>
                <w:szCs w:val="18"/>
              </w:rPr>
            </w:r>
          </w:p>
        </w:tc>
        <w:tc>
          <w:tcPr>
            <w:tcW w:w="3589" w:type="dxa"/>
            <w:gridSpan w:val="3"/>
            <w:tcBorders>
              <w:top w:val="single" w:sz="6" w:space="0" w:color="000000"/>
              <w:left w:val="nil" w:sz="6" w:space="0" w:color="auto"/>
              <w:bottom w:val="nil" w:sz="6" w:space="0" w:color="auto"/>
              <w:right w:val="nil" w:sz="6" w:space="0" w:color="auto"/>
            </w:tcBorders>
          </w:tcPr>
          <w:p>
            <w:pPr>
              <w:pStyle w:val="TableParagraph"/>
              <w:tabs>
                <w:tab w:pos="1670" w:val="left" w:leader="none"/>
                <w:tab w:pos="3606" w:val="left" w:leader="none"/>
              </w:tabs>
              <w:spacing w:line="205" w:lineRule="exact"/>
              <w:ind w:left="105"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合并</w:t>
              <w:tab/>
            </w:r>
            <w:r>
              <w:rPr>
                <w:rFonts w:ascii="宋体" w:hAnsi="宋体" w:cs="宋体" w:eastAsia="宋体" w:hint="default"/>
                <w:sz w:val="18"/>
                <w:szCs w:val="18"/>
              </w:rPr>
            </w:r>
          </w:p>
          <w:p>
            <w:pPr>
              <w:pStyle w:val="TableParagraph"/>
              <w:tabs>
                <w:tab w:pos="2058" w:val="left" w:leader="none"/>
              </w:tabs>
              <w:spacing w:line="241" w:lineRule="exact"/>
              <w:ind w:left="16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tabs>
                <w:tab w:pos="2056" w:val="left" w:leader="none"/>
              </w:tabs>
              <w:spacing w:line="234" w:lineRule="exact"/>
              <w:ind w:left="16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12</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31</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日</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12</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31</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日</w:t>
            </w:r>
            <w:r>
              <w:rPr>
                <w:rFonts w:ascii="宋体" w:hAnsi="宋体" w:cs="宋体" w:eastAsia="宋体" w:hint="default"/>
                <w:sz w:val="18"/>
                <w:szCs w:val="18"/>
              </w:rPr>
            </w:r>
          </w:p>
          <w:p>
            <w:pPr>
              <w:pStyle w:val="TableParagraph"/>
              <w:tabs>
                <w:tab w:pos="2057" w:val="left" w:leader="none"/>
              </w:tabs>
              <w:spacing w:line="228" w:lineRule="exact"/>
              <w:ind w:left="167" w:right="0"/>
              <w:jc w:val="center"/>
              <w:rPr>
                <w:rFonts w:ascii="宋体" w:hAnsi="宋体" w:cs="宋体" w:eastAsia="宋体" w:hint="default"/>
                <w:sz w:val="18"/>
                <w:szCs w:val="18"/>
              </w:rPr>
            </w:pPr>
            <w:r>
              <w:rPr>
                <w:rFonts w:ascii="宋体" w:hAnsi="宋体" w:cs="宋体" w:eastAsia="宋体" w:hint="default"/>
                <w:sz w:val="18"/>
                <w:szCs w:val="18"/>
              </w:rPr>
              <w:t>人民币元</w:t>
              <w:tab/>
              <w:t>人民币元</w:t>
            </w:r>
          </w:p>
        </w:tc>
        <w:tc>
          <w:tcPr>
            <w:tcW w:w="4063" w:type="dxa"/>
            <w:gridSpan w:val="3"/>
            <w:tcBorders>
              <w:top w:val="single" w:sz="6" w:space="0" w:color="000000"/>
              <w:left w:val="nil" w:sz="6" w:space="0" w:color="auto"/>
              <w:bottom w:val="nil" w:sz="6" w:space="0" w:color="auto"/>
              <w:right w:val="nil" w:sz="6" w:space="0" w:color="auto"/>
            </w:tcBorders>
          </w:tcPr>
          <w:p>
            <w:pPr>
              <w:pStyle w:val="TableParagraph"/>
              <w:tabs>
                <w:tab w:pos="1731" w:val="left" w:leader="none"/>
                <w:tab w:pos="3621" w:val="left" w:leader="none"/>
              </w:tabs>
              <w:spacing w:line="205" w:lineRule="exact"/>
              <w:ind w:left="11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公司</w:t>
              <w:tab/>
            </w:r>
            <w:r>
              <w:rPr>
                <w:rFonts w:ascii="宋体" w:hAnsi="宋体" w:cs="宋体" w:eastAsia="宋体" w:hint="default"/>
                <w:sz w:val="18"/>
                <w:szCs w:val="18"/>
              </w:rPr>
            </w:r>
          </w:p>
          <w:p>
            <w:pPr>
              <w:pStyle w:val="TableParagraph"/>
              <w:tabs>
                <w:tab w:pos="2057" w:val="left" w:leader="none"/>
              </w:tabs>
              <w:spacing w:line="241" w:lineRule="exact"/>
              <w:ind w:left="14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tabs>
                <w:tab w:pos="2057" w:val="left" w:leader="none"/>
              </w:tabs>
              <w:spacing w:line="234" w:lineRule="exact"/>
              <w:ind w:left="14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12</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31</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日</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12</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31</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日</w:t>
            </w:r>
            <w:r>
              <w:rPr>
                <w:rFonts w:ascii="宋体" w:hAnsi="宋体" w:cs="宋体" w:eastAsia="宋体" w:hint="default"/>
                <w:sz w:val="18"/>
                <w:szCs w:val="18"/>
              </w:rPr>
            </w:r>
          </w:p>
          <w:p>
            <w:pPr>
              <w:pStyle w:val="TableParagraph"/>
              <w:tabs>
                <w:tab w:pos="2056" w:val="left" w:leader="none"/>
              </w:tabs>
              <w:spacing w:line="228" w:lineRule="exact"/>
              <w:ind w:left="147" w:right="0"/>
              <w:jc w:val="center"/>
              <w:rPr>
                <w:rFonts w:ascii="宋体" w:hAnsi="宋体" w:cs="宋体" w:eastAsia="宋体" w:hint="default"/>
                <w:sz w:val="18"/>
                <w:szCs w:val="18"/>
              </w:rPr>
            </w:pPr>
            <w:r>
              <w:rPr>
                <w:rFonts w:ascii="宋体" w:hAnsi="宋体" w:cs="宋体" w:eastAsia="宋体" w:hint="default"/>
                <w:sz w:val="18"/>
                <w:szCs w:val="18"/>
              </w:rPr>
              <w:t>人民币元</w:t>
              <w:tab/>
              <w:t>人民币元</w:t>
            </w:r>
          </w:p>
        </w:tc>
      </w:tr>
      <w:tr>
        <w:trPr>
          <w:trHeight w:val="468"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546" w:type="dxa"/>
            <w:tcBorders>
              <w:top w:val="nil" w:sz="6" w:space="0" w:color="auto"/>
              <w:left w:val="nil" w:sz="6" w:space="0" w:color="auto"/>
              <w:bottom w:val="nil" w:sz="6" w:space="0" w:color="auto"/>
              <w:right w:val="nil" w:sz="6" w:space="0" w:color="auto"/>
            </w:tcBorders>
          </w:tcPr>
          <w:p>
            <w:pPr/>
          </w:p>
        </w:tc>
        <w:tc>
          <w:tcPr>
            <w:tcW w:w="3589" w:type="dxa"/>
            <w:gridSpan w:val="3"/>
            <w:tcBorders>
              <w:top w:val="nil" w:sz="6" w:space="0" w:color="auto"/>
              <w:left w:val="nil" w:sz="6" w:space="0" w:color="auto"/>
              <w:bottom w:val="nil" w:sz="6" w:space="0" w:color="auto"/>
              <w:right w:val="nil" w:sz="6" w:space="0" w:color="auto"/>
            </w:tcBorders>
          </w:tcPr>
          <w:p>
            <w:pPr>
              <w:pStyle w:val="TableParagraph"/>
              <w:spacing w:line="221" w:lineRule="exact"/>
              <w:ind w:right="4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已重述</w:t>
            </w:r>
            <w:r>
              <w:rPr>
                <w:rFonts w:ascii="Times New Roman" w:hAnsi="Times New Roman" w:cs="Times New Roman" w:eastAsia="Times New Roman" w:hint="default"/>
                <w:sz w:val="18"/>
                <w:szCs w:val="18"/>
              </w:rPr>
              <w:t>)</w:t>
            </w:r>
          </w:p>
        </w:tc>
        <w:tc>
          <w:tcPr>
            <w:tcW w:w="4063" w:type="dxa"/>
            <w:gridSpan w:val="3"/>
            <w:tcBorders>
              <w:top w:val="nil" w:sz="6" w:space="0" w:color="auto"/>
              <w:left w:val="nil" w:sz="6" w:space="0" w:color="auto"/>
              <w:bottom w:val="nil" w:sz="6" w:space="0" w:color="auto"/>
              <w:right w:val="nil" w:sz="6" w:space="0" w:color="auto"/>
            </w:tcBorders>
          </w:tcPr>
          <w:p>
            <w:pPr>
              <w:pStyle w:val="TableParagraph"/>
              <w:spacing w:line="221" w:lineRule="exact"/>
              <w:ind w:right="67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已重述</w:t>
            </w:r>
            <w:r>
              <w:rPr>
                <w:rFonts w:ascii="Times New Roman" w:hAnsi="Times New Roman" w:cs="Times New Roman" w:eastAsia="Times New Roman" w:hint="default"/>
                <w:w w:val="95"/>
                <w:sz w:val="18"/>
                <w:szCs w:val="18"/>
              </w:rPr>
              <w:t>)</w:t>
            </w:r>
            <w:r>
              <w:rPr>
                <w:rFonts w:ascii="Times New Roman" w:hAnsi="Times New Roman" w:cs="Times New Roman" w:eastAsia="Times New Roman" w:hint="default"/>
                <w:sz w:val="18"/>
                <w:szCs w:val="18"/>
              </w:rPr>
            </w:r>
          </w:p>
        </w:tc>
      </w:tr>
      <w:tr>
        <w:trPr>
          <w:trHeight w:val="239"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7" w:lineRule="exact"/>
              <w:ind w:left="2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546" w:type="dxa"/>
            <w:tcBorders>
              <w:top w:val="nil" w:sz="6" w:space="0" w:color="auto"/>
              <w:left w:val="nil" w:sz="6" w:space="0" w:color="auto"/>
              <w:bottom w:val="nil" w:sz="6" w:space="0" w:color="auto"/>
              <w:right w:val="nil" w:sz="6" w:space="0" w:color="auto"/>
            </w:tcBorders>
          </w:tcPr>
          <w:p>
            <w:pPr>
              <w:pStyle w:val="TableParagraph"/>
              <w:spacing w:line="221"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.19</w:t>
            </w:r>
          </w:p>
        </w:tc>
        <w:tc>
          <w:tcPr>
            <w:tcW w:w="3589" w:type="dxa"/>
            <w:gridSpan w:val="3"/>
            <w:tcBorders>
              <w:top w:val="nil" w:sz="6" w:space="0" w:color="auto"/>
              <w:left w:val="nil" w:sz="6" w:space="0" w:color="auto"/>
              <w:bottom w:val="nil" w:sz="6" w:space="0" w:color="auto"/>
              <w:right w:val="nil" w:sz="6" w:space="0" w:color="auto"/>
            </w:tcBorders>
          </w:tcPr>
          <w:p>
            <w:pPr>
              <w:pStyle w:val="TableParagraph"/>
              <w:tabs>
                <w:tab w:pos="2308" w:val="left" w:leader="none"/>
              </w:tabs>
              <w:spacing w:line="240" w:lineRule="auto" w:before="13"/>
              <w:ind w:left="437" w:right="0"/>
              <w:jc w:val="left"/>
              <w:rPr>
                <w:rFonts w:ascii="Times New Roman" w:hAnsi="Times New Roman" w:cs="Times New Roman" w:eastAsia="Times New Roman" w:hint="default"/>
                <w:sz w:val="18"/>
                <w:szCs w:val="18"/>
              </w:rPr>
            </w:pPr>
            <w:r>
              <w:rPr>
                <w:rFonts w:ascii="Times New Roman"/>
                <w:spacing w:val="-1"/>
                <w:sz w:val="18"/>
              </w:rPr>
              <w:t>3,594,000,057.28</w:t>
              <w:tab/>
              <w:t>1,298,654,533.79</w:t>
            </w:r>
          </w:p>
        </w:tc>
        <w:tc>
          <w:tcPr>
            <w:tcW w:w="4063" w:type="dxa"/>
            <w:gridSpan w:val="3"/>
            <w:tcBorders>
              <w:top w:val="nil" w:sz="6" w:space="0" w:color="auto"/>
              <w:left w:val="nil" w:sz="6" w:space="0" w:color="auto"/>
              <w:bottom w:val="nil" w:sz="6" w:space="0" w:color="auto"/>
              <w:right w:val="nil" w:sz="6" w:space="0" w:color="auto"/>
            </w:tcBorders>
          </w:tcPr>
          <w:p>
            <w:pPr>
              <w:pStyle w:val="TableParagraph"/>
              <w:tabs>
                <w:tab w:pos="2670" w:val="left" w:leader="none"/>
              </w:tabs>
              <w:spacing w:line="240" w:lineRule="auto" w:before="13"/>
              <w:ind w:left="655" w:right="0"/>
              <w:jc w:val="left"/>
              <w:rPr>
                <w:rFonts w:ascii="Times New Roman" w:hAnsi="Times New Roman" w:cs="Times New Roman" w:eastAsia="Times New Roman" w:hint="default"/>
                <w:sz w:val="18"/>
                <w:szCs w:val="18"/>
              </w:rPr>
            </w:pPr>
            <w:r>
              <w:rPr>
                <w:rFonts w:ascii="Times New Roman"/>
                <w:spacing w:val="-1"/>
                <w:sz w:val="18"/>
              </w:rPr>
              <w:t>3,350,420,391.17</w:t>
              <w:tab/>
            </w:r>
            <w:r>
              <w:rPr>
                <w:rFonts w:ascii="Times New Roman"/>
                <w:sz w:val="18"/>
              </w:rPr>
              <w:t>883,743,888.55</w:t>
            </w:r>
          </w:p>
        </w:tc>
      </w:tr>
      <w:tr>
        <w:trPr>
          <w:trHeight w:val="234"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54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.20</w:t>
            </w:r>
          </w:p>
        </w:tc>
        <w:tc>
          <w:tcPr>
            <w:tcW w:w="3589" w:type="dxa"/>
            <w:gridSpan w:val="3"/>
            <w:tcBorders>
              <w:top w:val="nil" w:sz="6" w:space="0" w:color="auto"/>
              <w:left w:val="nil" w:sz="6" w:space="0" w:color="auto"/>
              <w:bottom w:val="nil" w:sz="6" w:space="0" w:color="auto"/>
              <w:right w:val="nil" w:sz="6" w:space="0" w:color="auto"/>
            </w:tcBorders>
          </w:tcPr>
          <w:p>
            <w:pPr>
              <w:pStyle w:val="TableParagraph"/>
              <w:tabs>
                <w:tab w:pos="2534" w:val="left" w:leader="none"/>
              </w:tabs>
              <w:spacing w:line="240" w:lineRule="auto" w:before="8"/>
              <w:ind w:left="572" w:right="0"/>
              <w:jc w:val="left"/>
              <w:rPr>
                <w:rFonts w:ascii="Times New Roman" w:hAnsi="Times New Roman" w:cs="Times New Roman" w:eastAsia="Times New Roman" w:hint="default"/>
                <w:sz w:val="18"/>
                <w:szCs w:val="18"/>
              </w:rPr>
            </w:pPr>
            <w:r>
              <w:rPr>
                <w:rFonts w:ascii="Times New Roman"/>
                <w:spacing w:val="-1"/>
                <w:sz w:val="18"/>
              </w:rPr>
              <w:t>130,056,316.74</w:t>
              <w:tab/>
              <w:t>47,201,892.31</w:t>
            </w:r>
          </w:p>
        </w:tc>
        <w:tc>
          <w:tcPr>
            <w:tcW w:w="4063" w:type="dxa"/>
            <w:gridSpan w:val="3"/>
            <w:tcBorders>
              <w:top w:val="nil" w:sz="6" w:space="0" w:color="auto"/>
              <w:left w:val="nil" w:sz="6" w:space="0" w:color="auto"/>
              <w:bottom w:val="nil" w:sz="6" w:space="0" w:color="auto"/>
              <w:right w:val="nil" w:sz="6" w:space="0" w:color="auto"/>
            </w:tcBorders>
          </w:tcPr>
          <w:p>
            <w:pPr>
              <w:pStyle w:val="TableParagraph"/>
              <w:tabs>
                <w:tab w:pos="3511" w:val="left" w:leader="none"/>
              </w:tabs>
              <w:spacing w:line="240" w:lineRule="auto" w:before="8"/>
              <w:ind w:left="790" w:right="0"/>
              <w:jc w:val="left"/>
              <w:rPr>
                <w:rFonts w:ascii="Times New Roman" w:hAnsi="Times New Roman" w:cs="Times New Roman" w:eastAsia="Times New Roman" w:hint="default"/>
                <w:sz w:val="18"/>
                <w:szCs w:val="18"/>
              </w:rPr>
            </w:pPr>
            <w:r>
              <w:rPr>
                <w:rFonts w:ascii="Times New Roman"/>
                <w:spacing w:val="-1"/>
                <w:sz w:val="18"/>
              </w:rPr>
              <w:t>121,487,222.14</w:t>
              <w:tab/>
            </w:r>
            <w:r>
              <w:rPr>
                <w:rFonts w:ascii="Times New Roman"/>
                <w:sz w:val="18"/>
              </w:rPr>
              <w:t>-</w:t>
            </w:r>
          </w:p>
        </w:tc>
      </w:tr>
      <w:tr>
        <w:trPr>
          <w:trHeight w:val="234"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54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.21</w:t>
            </w:r>
          </w:p>
        </w:tc>
        <w:tc>
          <w:tcPr>
            <w:tcW w:w="3589" w:type="dxa"/>
            <w:gridSpan w:val="3"/>
            <w:tcBorders>
              <w:top w:val="nil" w:sz="6" w:space="0" w:color="auto"/>
              <w:left w:val="nil" w:sz="6" w:space="0" w:color="auto"/>
              <w:bottom w:val="nil" w:sz="6" w:space="0" w:color="auto"/>
              <w:right w:val="nil" w:sz="6" w:space="0" w:color="auto"/>
            </w:tcBorders>
          </w:tcPr>
          <w:p>
            <w:pPr>
              <w:pStyle w:val="TableParagraph"/>
              <w:tabs>
                <w:tab w:pos="2308" w:val="left" w:leader="none"/>
              </w:tabs>
              <w:spacing w:line="240" w:lineRule="auto" w:before="8"/>
              <w:ind w:left="437" w:right="0"/>
              <w:jc w:val="left"/>
              <w:rPr>
                <w:rFonts w:ascii="Times New Roman" w:hAnsi="Times New Roman" w:cs="Times New Roman" w:eastAsia="Times New Roman" w:hint="default"/>
                <w:sz w:val="18"/>
                <w:szCs w:val="18"/>
              </w:rPr>
            </w:pPr>
            <w:r>
              <w:rPr>
                <w:rFonts w:ascii="Times New Roman"/>
                <w:spacing w:val="-1"/>
                <w:sz w:val="18"/>
              </w:rPr>
              <w:t>1,656,706,980.62</w:t>
              <w:tab/>
              <w:t>1,511,968,573.51</w:t>
            </w:r>
          </w:p>
        </w:tc>
        <w:tc>
          <w:tcPr>
            <w:tcW w:w="4063" w:type="dxa"/>
            <w:gridSpan w:val="3"/>
            <w:tcBorders>
              <w:top w:val="nil" w:sz="6" w:space="0" w:color="auto"/>
              <w:left w:val="nil" w:sz="6" w:space="0" w:color="auto"/>
              <w:bottom w:val="nil" w:sz="6" w:space="0" w:color="auto"/>
              <w:right w:val="nil" w:sz="6" w:space="0" w:color="auto"/>
            </w:tcBorders>
          </w:tcPr>
          <w:p>
            <w:pPr>
              <w:pStyle w:val="TableParagraph"/>
              <w:tabs>
                <w:tab w:pos="2535" w:val="left" w:leader="none"/>
              </w:tabs>
              <w:spacing w:line="240" w:lineRule="auto" w:before="8"/>
              <w:ind w:left="655" w:right="0"/>
              <w:jc w:val="left"/>
              <w:rPr>
                <w:rFonts w:ascii="Times New Roman" w:hAnsi="Times New Roman" w:cs="Times New Roman" w:eastAsia="Times New Roman" w:hint="default"/>
                <w:sz w:val="18"/>
                <w:szCs w:val="18"/>
              </w:rPr>
            </w:pPr>
            <w:r>
              <w:rPr>
                <w:rFonts w:ascii="Times New Roman"/>
                <w:spacing w:val="-1"/>
                <w:sz w:val="18"/>
              </w:rPr>
              <w:t>1,332,552,331.70</w:t>
              <w:tab/>
            </w:r>
            <w:r>
              <w:rPr>
                <w:rFonts w:ascii="Times New Roman"/>
                <w:sz w:val="18"/>
              </w:rPr>
              <w:t>1,385,033,481.89</w:t>
            </w:r>
          </w:p>
        </w:tc>
      </w:tr>
      <w:tr>
        <w:trPr>
          <w:trHeight w:val="234"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54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.22</w:t>
            </w:r>
          </w:p>
        </w:tc>
        <w:tc>
          <w:tcPr>
            <w:tcW w:w="3589" w:type="dxa"/>
            <w:gridSpan w:val="3"/>
            <w:tcBorders>
              <w:top w:val="nil" w:sz="6" w:space="0" w:color="auto"/>
              <w:left w:val="nil" w:sz="6" w:space="0" w:color="auto"/>
              <w:bottom w:val="nil" w:sz="6" w:space="0" w:color="auto"/>
              <w:right w:val="nil" w:sz="6" w:space="0" w:color="auto"/>
            </w:tcBorders>
          </w:tcPr>
          <w:p>
            <w:pPr>
              <w:pStyle w:val="TableParagraph"/>
              <w:tabs>
                <w:tab w:pos="2444" w:val="left" w:leader="none"/>
              </w:tabs>
              <w:spacing w:line="240" w:lineRule="auto" w:before="8"/>
              <w:ind w:left="572" w:right="0"/>
              <w:jc w:val="left"/>
              <w:rPr>
                <w:rFonts w:ascii="Times New Roman" w:hAnsi="Times New Roman" w:cs="Times New Roman" w:eastAsia="Times New Roman" w:hint="default"/>
                <w:sz w:val="18"/>
                <w:szCs w:val="18"/>
              </w:rPr>
            </w:pPr>
            <w:r>
              <w:rPr>
                <w:rFonts w:ascii="Times New Roman"/>
                <w:spacing w:val="-1"/>
                <w:sz w:val="18"/>
              </w:rPr>
              <w:t>170,286,629.21</w:t>
              <w:tab/>
              <w:t>193,388,136.60</w:t>
            </w:r>
          </w:p>
        </w:tc>
        <w:tc>
          <w:tcPr>
            <w:tcW w:w="4063" w:type="dxa"/>
            <w:gridSpan w:val="3"/>
            <w:tcBorders>
              <w:top w:val="nil" w:sz="6" w:space="0" w:color="auto"/>
              <w:left w:val="nil" w:sz="6" w:space="0" w:color="auto"/>
              <w:bottom w:val="nil" w:sz="6" w:space="0" w:color="auto"/>
              <w:right w:val="nil" w:sz="6" w:space="0" w:color="auto"/>
            </w:tcBorders>
          </w:tcPr>
          <w:p>
            <w:pPr>
              <w:pStyle w:val="TableParagraph"/>
              <w:tabs>
                <w:tab w:pos="2670" w:val="left" w:leader="none"/>
              </w:tabs>
              <w:spacing w:line="240" w:lineRule="auto" w:before="8"/>
              <w:ind w:left="880" w:right="0"/>
              <w:jc w:val="left"/>
              <w:rPr>
                <w:rFonts w:ascii="Times New Roman" w:hAnsi="Times New Roman" w:cs="Times New Roman" w:eastAsia="Times New Roman" w:hint="default"/>
                <w:sz w:val="18"/>
                <w:szCs w:val="18"/>
              </w:rPr>
            </w:pPr>
            <w:r>
              <w:rPr>
                <w:rFonts w:ascii="Times New Roman"/>
                <w:spacing w:val="-1"/>
                <w:sz w:val="18"/>
              </w:rPr>
              <w:t>92,126,887.49</w:t>
              <w:tab/>
            </w:r>
            <w:r>
              <w:rPr>
                <w:rFonts w:ascii="Times New Roman"/>
                <w:sz w:val="18"/>
              </w:rPr>
              <w:t>147,372,278.27</w:t>
            </w:r>
          </w:p>
        </w:tc>
      </w:tr>
      <w:tr>
        <w:trPr>
          <w:trHeight w:val="234"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54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.23</w:t>
            </w:r>
          </w:p>
        </w:tc>
        <w:tc>
          <w:tcPr>
            <w:tcW w:w="3589" w:type="dxa"/>
            <w:gridSpan w:val="3"/>
            <w:tcBorders>
              <w:top w:val="nil" w:sz="6" w:space="0" w:color="auto"/>
              <w:left w:val="nil" w:sz="6" w:space="0" w:color="auto"/>
              <w:bottom w:val="nil" w:sz="6" w:space="0" w:color="auto"/>
              <w:right w:val="nil" w:sz="6" w:space="0" w:color="auto"/>
            </w:tcBorders>
          </w:tcPr>
          <w:p>
            <w:pPr>
              <w:pStyle w:val="TableParagraph"/>
              <w:tabs>
                <w:tab w:pos="2444" w:val="left" w:leader="none"/>
              </w:tabs>
              <w:spacing w:line="240" w:lineRule="auto" w:before="8"/>
              <w:ind w:left="572" w:right="0"/>
              <w:jc w:val="left"/>
              <w:rPr>
                <w:rFonts w:ascii="Times New Roman" w:hAnsi="Times New Roman" w:cs="Times New Roman" w:eastAsia="Times New Roman" w:hint="default"/>
                <w:sz w:val="18"/>
                <w:szCs w:val="18"/>
              </w:rPr>
            </w:pPr>
            <w:r>
              <w:rPr>
                <w:rFonts w:ascii="Times New Roman"/>
                <w:spacing w:val="-1"/>
                <w:sz w:val="18"/>
              </w:rPr>
              <w:t>234,880,219.06</w:t>
              <w:tab/>
              <w:t>158,086,526.80</w:t>
            </w:r>
          </w:p>
        </w:tc>
        <w:tc>
          <w:tcPr>
            <w:tcW w:w="4063" w:type="dxa"/>
            <w:gridSpan w:val="3"/>
            <w:tcBorders>
              <w:top w:val="nil" w:sz="6" w:space="0" w:color="auto"/>
              <w:left w:val="nil" w:sz="6" w:space="0" w:color="auto"/>
              <w:bottom w:val="nil" w:sz="6" w:space="0" w:color="auto"/>
              <w:right w:val="nil" w:sz="6" w:space="0" w:color="auto"/>
            </w:tcBorders>
          </w:tcPr>
          <w:p>
            <w:pPr>
              <w:pStyle w:val="TableParagraph"/>
              <w:tabs>
                <w:tab w:pos="2760" w:val="left" w:leader="none"/>
              </w:tabs>
              <w:spacing w:line="240" w:lineRule="auto" w:before="8"/>
              <w:ind w:left="790" w:right="0"/>
              <w:jc w:val="left"/>
              <w:rPr>
                <w:rFonts w:ascii="Times New Roman" w:hAnsi="Times New Roman" w:cs="Times New Roman" w:eastAsia="Times New Roman" w:hint="default"/>
                <w:sz w:val="18"/>
                <w:szCs w:val="18"/>
              </w:rPr>
            </w:pPr>
            <w:r>
              <w:rPr>
                <w:rFonts w:ascii="Times New Roman"/>
                <w:spacing w:val="-1"/>
                <w:sz w:val="18"/>
              </w:rPr>
              <w:t>119,224,432.42</w:t>
              <w:tab/>
            </w:r>
            <w:r>
              <w:rPr>
                <w:rFonts w:ascii="Times New Roman"/>
                <w:sz w:val="18"/>
              </w:rPr>
              <w:t>89,211,807.99</w:t>
            </w:r>
          </w:p>
        </w:tc>
      </w:tr>
      <w:tr>
        <w:trPr>
          <w:trHeight w:val="234"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54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.24</w:t>
            </w:r>
          </w:p>
        </w:tc>
        <w:tc>
          <w:tcPr>
            <w:tcW w:w="3589" w:type="dxa"/>
            <w:gridSpan w:val="3"/>
            <w:tcBorders>
              <w:top w:val="nil" w:sz="6" w:space="0" w:color="auto"/>
              <w:left w:val="nil" w:sz="6" w:space="0" w:color="auto"/>
              <w:bottom w:val="nil" w:sz="6" w:space="0" w:color="auto"/>
              <w:right w:val="nil" w:sz="6" w:space="0" w:color="auto"/>
            </w:tcBorders>
          </w:tcPr>
          <w:p>
            <w:pPr>
              <w:pStyle w:val="TableParagraph"/>
              <w:tabs>
                <w:tab w:pos="2535" w:val="left" w:leader="none"/>
              </w:tabs>
              <w:spacing w:line="240" w:lineRule="auto" w:before="8"/>
              <w:ind w:left="572" w:right="0"/>
              <w:jc w:val="left"/>
              <w:rPr>
                <w:rFonts w:ascii="Times New Roman" w:hAnsi="Times New Roman" w:cs="Times New Roman" w:eastAsia="Times New Roman" w:hint="default"/>
                <w:sz w:val="18"/>
                <w:szCs w:val="18"/>
              </w:rPr>
            </w:pPr>
            <w:r>
              <w:rPr>
                <w:rFonts w:ascii="Times New Roman"/>
                <w:spacing w:val="-1"/>
                <w:sz w:val="18"/>
              </w:rPr>
              <w:t>102,444,450.86</w:t>
              <w:tab/>
              <w:t>76,276,789.18</w:t>
            </w:r>
          </w:p>
        </w:tc>
        <w:tc>
          <w:tcPr>
            <w:tcW w:w="4063" w:type="dxa"/>
            <w:gridSpan w:val="3"/>
            <w:tcBorders>
              <w:top w:val="nil" w:sz="6" w:space="0" w:color="auto"/>
              <w:left w:val="nil" w:sz="6" w:space="0" w:color="auto"/>
              <w:bottom w:val="nil" w:sz="6" w:space="0" w:color="auto"/>
              <w:right w:val="nil" w:sz="6" w:space="0" w:color="auto"/>
            </w:tcBorders>
          </w:tcPr>
          <w:p>
            <w:pPr>
              <w:pStyle w:val="TableParagraph"/>
              <w:tabs>
                <w:tab w:pos="2760" w:val="left" w:leader="none"/>
              </w:tabs>
              <w:spacing w:line="240" w:lineRule="auto" w:before="8"/>
              <w:ind w:left="790" w:right="0"/>
              <w:jc w:val="left"/>
              <w:rPr>
                <w:rFonts w:ascii="Times New Roman" w:hAnsi="Times New Roman" w:cs="Times New Roman" w:eastAsia="Times New Roman" w:hint="default"/>
                <w:sz w:val="18"/>
                <w:szCs w:val="18"/>
              </w:rPr>
            </w:pPr>
            <w:r>
              <w:rPr>
                <w:rFonts w:ascii="Times New Roman"/>
                <w:spacing w:val="-1"/>
                <w:sz w:val="18"/>
              </w:rPr>
              <w:t>100,151,250.80</w:t>
              <w:tab/>
            </w:r>
            <w:r>
              <w:rPr>
                <w:rFonts w:ascii="Times New Roman"/>
                <w:sz w:val="18"/>
              </w:rPr>
              <w:t>25,901,541.84</w:t>
            </w:r>
          </w:p>
        </w:tc>
      </w:tr>
      <w:tr>
        <w:trPr>
          <w:trHeight w:val="234"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54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.25</w:t>
            </w:r>
          </w:p>
        </w:tc>
        <w:tc>
          <w:tcPr>
            <w:tcW w:w="3589" w:type="dxa"/>
            <w:gridSpan w:val="3"/>
            <w:tcBorders>
              <w:top w:val="nil" w:sz="6" w:space="0" w:color="auto"/>
              <w:left w:val="nil" w:sz="6" w:space="0" w:color="auto"/>
              <w:bottom w:val="nil" w:sz="6" w:space="0" w:color="auto"/>
              <w:right w:val="nil" w:sz="6" w:space="0" w:color="auto"/>
            </w:tcBorders>
          </w:tcPr>
          <w:p>
            <w:pPr>
              <w:pStyle w:val="TableParagraph"/>
              <w:tabs>
                <w:tab w:pos="2758" w:val="left" w:leader="none"/>
              </w:tabs>
              <w:spacing w:line="240" w:lineRule="auto" w:before="8"/>
              <w:ind w:left="977" w:right="0"/>
              <w:jc w:val="left"/>
              <w:rPr>
                <w:rFonts w:ascii="Times New Roman" w:hAnsi="Times New Roman" w:cs="Times New Roman" w:eastAsia="Times New Roman" w:hint="default"/>
                <w:sz w:val="18"/>
                <w:szCs w:val="18"/>
              </w:rPr>
            </w:pPr>
            <w:r>
              <w:rPr>
                <w:rFonts w:ascii="Times New Roman"/>
                <w:sz w:val="18"/>
              </w:rPr>
              <w:t>36,075.17</w:t>
              <w:tab/>
              <w:t>699,815.30</w:t>
            </w:r>
          </w:p>
        </w:tc>
        <w:tc>
          <w:tcPr>
            <w:tcW w:w="4063" w:type="dxa"/>
            <w:gridSpan w:val="3"/>
            <w:tcBorders>
              <w:top w:val="nil" w:sz="6" w:space="0" w:color="auto"/>
              <w:left w:val="nil" w:sz="6" w:space="0" w:color="auto"/>
              <w:bottom w:val="nil" w:sz="6" w:space="0" w:color="auto"/>
              <w:right w:val="nil" w:sz="6" w:space="0" w:color="auto"/>
            </w:tcBorders>
          </w:tcPr>
          <w:p>
            <w:pPr>
              <w:pStyle w:val="TableParagraph"/>
              <w:tabs>
                <w:tab w:pos="2986" w:val="left" w:leader="none"/>
              </w:tabs>
              <w:spacing w:line="240" w:lineRule="auto" w:before="8"/>
              <w:ind w:left="1195" w:right="0"/>
              <w:jc w:val="left"/>
              <w:rPr>
                <w:rFonts w:ascii="Times New Roman" w:hAnsi="Times New Roman" w:cs="Times New Roman" w:eastAsia="Times New Roman" w:hint="default"/>
                <w:sz w:val="18"/>
                <w:szCs w:val="18"/>
              </w:rPr>
            </w:pPr>
            <w:r>
              <w:rPr>
                <w:rFonts w:ascii="Times New Roman"/>
                <w:sz w:val="18"/>
              </w:rPr>
              <w:t>36,075.17</w:t>
              <w:tab/>
              <w:t>699,815.30</w:t>
            </w:r>
          </w:p>
        </w:tc>
      </w:tr>
      <w:tr>
        <w:trPr>
          <w:trHeight w:val="463"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1" w:lineRule="exact"/>
              <w:ind w:left="215" w:right="0"/>
              <w:jc w:val="left"/>
              <w:rPr>
                <w:rFonts w:ascii="宋体" w:hAnsi="宋体" w:cs="宋体" w:eastAsia="宋体" w:hint="default"/>
                <w:sz w:val="18"/>
                <w:szCs w:val="18"/>
              </w:rPr>
            </w:pPr>
            <w:r>
              <w:rPr>
                <w:rFonts w:ascii="宋体" w:hAnsi="宋体" w:cs="宋体" w:eastAsia="宋体" w:hint="default"/>
                <w:sz w:val="18"/>
                <w:szCs w:val="18"/>
              </w:rPr>
              <w:t>其他应付款</w:t>
            </w:r>
          </w:p>
          <w:p>
            <w:pPr>
              <w:pStyle w:val="TableParagraph"/>
              <w:spacing w:line="235" w:lineRule="exact"/>
              <w:ind w:left="215" w:right="0"/>
              <w:jc w:val="left"/>
              <w:rPr>
                <w:rFonts w:ascii="宋体" w:hAnsi="宋体" w:cs="宋体" w:eastAsia="宋体" w:hint="default"/>
                <w:sz w:val="18"/>
                <w:szCs w:val="18"/>
              </w:rPr>
            </w:pPr>
            <w:r>
              <w:rPr>
                <w:rFonts w:ascii="宋体" w:hAnsi="宋体" w:cs="宋体" w:eastAsia="宋体" w:hint="default"/>
                <w:sz w:val="18"/>
                <w:szCs w:val="18"/>
              </w:rPr>
              <w:t>一年内到期的</w:t>
            </w:r>
          </w:p>
        </w:tc>
        <w:tc>
          <w:tcPr>
            <w:tcW w:w="54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.26</w:t>
            </w:r>
          </w:p>
        </w:tc>
        <w:tc>
          <w:tcPr>
            <w:tcW w:w="3589" w:type="dxa"/>
            <w:gridSpan w:val="3"/>
            <w:tcBorders>
              <w:top w:val="nil" w:sz="6" w:space="0" w:color="auto"/>
              <w:left w:val="nil" w:sz="6" w:space="0" w:color="auto"/>
              <w:bottom w:val="nil" w:sz="6" w:space="0" w:color="auto"/>
              <w:right w:val="nil" w:sz="6" w:space="0" w:color="auto"/>
            </w:tcBorders>
          </w:tcPr>
          <w:p>
            <w:pPr>
              <w:pStyle w:val="TableParagraph"/>
              <w:tabs>
                <w:tab w:pos="2444" w:val="left" w:leader="none"/>
              </w:tabs>
              <w:spacing w:line="240" w:lineRule="auto" w:before="8"/>
              <w:ind w:left="572" w:right="0"/>
              <w:jc w:val="left"/>
              <w:rPr>
                <w:rFonts w:ascii="Times New Roman" w:hAnsi="Times New Roman" w:cs="Times New Roman" w:eastAsia="Times New Roman" w:hint="default"/>
                <w:sz w:val="18"/>
                <w:szCs w:val="18"/>
              </w:rPr>
            </w:pPr>
            <w:r>
              <w:rPr>
                <w:rFonts w:ascii="Times New Roman"/>
                <w:spacing w:val="-1"/>
                <w:sz w:val="18"/>
              </w:rPr>
              <w:t>305,050,016.38</w:t>
              <w:tab/>
              <w:t>305,164,253.22</w:t>
            </w:r>
          </w:p>
        </w:tc>
        <w:tc>
          <w:tcPr>
            <w:tcW w:w="4063" w:type="dxa"/>
            <w:gridSpan w:val="3"/>
            <w:tcBorders>
              <w:top w:val="nil" w:sz="6" w:space="0" w:color="auto"/>
              <w:left w:val="nil" w:sz="6" w:space="0" w:color="auto"/>
              <w:bottom w:val="nil" w:sz="6" w:space="0" w:color="auto"/>
              <w:right w:val="nil" w:sz="6" w:space="0" w:color="auto"/>
            </w:tcBorders>
          </w:tcPr>
          <w:p>
            <w:pPr>
              <w:pStyle w:val="TableParagraph"/>
              <w:tabs>
                <w:tab w:pos="2670" w:val="left" w:leader="none"/>
              </w:tabs>
              <w:spacing w:line="240" w:lineRule="auto" w:before="8"/>
              <w:ind w:left="790" w:right="0"/>
              <w:jc w:val="left"/>
              <w:rPr>
                <w:rFonts w:ascii="Times New Roman" w:hAnsi="Times New Roman" w:cs="Times New Roman" w:eastAsia="Times New Roman" w:hint="default"/>
                <w:sz w:val="18"/>
                <w:szCs w:val="18"/>
              </w:rPr>
            </w:pPr>
            <w:r>
              <w:rPr>
                <w:rFonts w:ascii="Times New Roman"/>
                <w:spacing w:val="-1"/>
                <w:sz w:val="18"/>
              </w:rPr>
              <w:t>278,838,344.66</w:t>
              <w:tab/>
            </w:r>
            <w:r>
              <w:rPr>
                <w:rFonts w:ascii="Times New Roman"/>
                <w:sz w:val="18"/>
              </w:rPr>
              <w:t>291,092,497.92</w:t>
            </w:r>
          </w:p>
        </w:tc>
      </w:tr>
      <w:tr>
        <w:trPr>
          <w:trHeight w:val="239"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7" w:lineRule="exact"/>
              <w:ind w:left="39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546" w:type="dxa"/>
            <w:tcBorders>
              <w:top w:val="nil" w:sz="6" w:space="0" w:color="auto"/>
              <w:left w:val="nil" w:sz="6" w:space="0" w:color="auto"/>
              <w:bottom w:val="nil" w:sz="6" w:space="0" w:color="auto"/>
              <w:right w:val="nil" w:sz="6" w:space="0" w:color="auto"/>
            </w:tcBorders>
          </w:tcPr>
          <w:p>
            <w:pPr>
              <w:pStyle w:val="TableParagraph"/>
              <w:spacing w:line="221"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.27</w:t>
            </w:r>
          </w:p>
        </w:tc>
        <w:tc>
          <w:tcPr>
            <w:tcW w:w="16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572" w:right="-1"/>
              <w:jc w:val="left"/>
              <w:rPr>
                <w:rFonts w:ascii="Times New Roman" w:hAnsi="Times New Roman" w:cs="Times New Roman" w:eastAsia="Times New Roman" w:hint="default"/>
                <w:sz w:val="18"/>
                <w:szCs w:val="18"/>
              </w:rPr>
            </w:pPr>
            <w:r>
              <w:rPr>
                <w:rFonts w:ascii="Times New Roman"/>
                <w:sz w:val="18"/>
              </w:rPr>
              <w:t>667,746,417.91</w:t>
            </w:r>
          </w:p>
        </w:tc>
        <w:tc>
          <w:tcPr>
            <w:tcW w:w="5953" w:type="dxa"/>
            <w:gridSpan w:val="4"/>
            <w:tcBorders>
              <w:top w:val="nil" w:sz="6" w:space="0" w:color="auto"/>
              <w:left w:val="nil" w:sz="6" w:space="0" w:color="auto"/>
              <w:bottom w:val="nil" w:sz="6" w:space="0" w:color="auto"/>
              <w:right w:val="nil" w:sz="6" w:space="0" w:color="auto"/>
            </w:tcBorders>
          </w:tcPr>
          <w:p>
            <w:pPr>
              <w:pStyle w:val="TableParagraph"/>
              <w:tabs>
                <w:tab w:pos="2680" w:val="left" w:leader="none"/>
                <w:tab w:pos="4560" w:val="left" w:leader="none"/>
              </w:tabs>
              <w:spacing w:line="240" w:lineRule="auto" w:before="13"/>
              <w:ind w:left="746" w:right="0"/>
              <w:jc w:val="left"/>
              <w:rPr>
                <w:rFonts w:ascii="Times New Roman" w:hAnsi="Times New Roman" w:cs="Times New Roman" w:eastAsia="Times New Roman" w:hint="default"/>
                <w:sz w:val="18"/>
                <w:szCs w:val="18"/>
              </w:rPr>
            </w:pPr>
            <w:r>
              <w:rPr>
                <w:rFonts w:ascii="Times New Roman"/>
                <w:spacing w:val="-1"/>
                <w:sz w:val="18"/>
              </w:rPr>
              <w:t>249,100,117.61</w:t>
              <w:tab/>
              <w:t>586,144,500.00</w:t>
              <w:tab/>
            </w:r>
            <w:r>
              <w:rPr>
                <w:rFonts w:ascii="Times New Roman"/>
                <w:sz w:val="18"/>
              </w:rPr>
              <w:t>201,540,000.00</w:t>
            </w:r>
          </w:p>
        </w:tc>
      </w:tr>
      <w:tr>
        <w:trPr>
          <w:trHeight w:val="412"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宋体" w:hAnsi="宋体" w:cs="宋体" w:eastAsia="宋体" w:hint="default"/>
                <w:sz w:val="18"/>
                <w:szCs w:val="18"/>
              </w:rPr>
            </w:pPr>
            <w:r>
              <w:rPr>
                <w:rFonts w:ascii="宋体" w:hAnsi="宋体" w:cs="宋体" w:eastAsia="宋体" w:hint="default"/>
                <w:sz w:val="18"/>
                <w:szCs w:val="18"/>
              </w:rPr>
              <w:t>应付短期融资券</w:t>
            </w:r>
          </w:p>
        </w:tc>
        <w:tc>
          <w:tcPr>
            <w:tcW w:w="54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.28</w:t>
            </w:r>
          </w:p>
        </w:tc>
        <w:tc>
          <w:tcPr>
            <w:tcW w:w="16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572" w:right="0"/>
              <w:jc w:val="left"/>
              <w:rPr>
                <w:rFonts w:ascii="Times New Roman" w:hAnsi="Times New Roman" w:cs="Times New Roman" w:eastAsia="Times New Roman" w:hint="default"/>
                <w:sz w:val="18"/>
                <w:szCs w:val="18"/>
              </w:rPr>
            </w:pPr>
            <w:r>
              <w:rPr>
                <w:rFonts w:ascii="Times New Roman"/>
                <w:sz w:val="18"/>
              </w:rPr>
              <w:t>506,212,916.67</w:t>
            </w:r>
          </w:p>
        </w:tc>
        <w:tc>
          <w:tcPr>
            <w:tcW w:w="5953" w:type="dxa"/>
            <w:gridSpan w:val="4"/>
            <w:tcBorders>
              <w:top w:val="nil" w:sz="6" w:space="0" w:color="auto"/>
              <w:left w:val="nil" w:sz="6" w:space="0" w:color="auto"/>
              <w:bottom w:val="nil" w:sz="6" w:space="0" w:color="auto"/>
              <w:right w:val="nil" w:sz="6" w:space="0" w:color="auto"/>
            </w:tcBorders>
          </w:tcPr>
          <w:p>
            <w:pPr>
              <w:pStyle w:val="TableParagraph"/>
              <w:tabs>
                <w:tab w:pos="3520" w:val="left" w:leader="none"/>
                <w:tab w:pos="4425" w:val="left" w:leader="none"/>
              </w:tabs>
              <w:spacing w:line="240" w:lineRule="auto" w:before="8"/>
              <w:ind w:left="610" w:right="0"/>
              <w:jc w:val="left"/>
              <w:rPr>
                <w:rFonts w:ascii="Times New Roman" w:hAnsi="Times New Roman" w:cs="Times New Roman" w:eastAsia="Times New Roman" w:hint="default"/>
                <w:sz w:val="18"/>
                <w:szCs w:val="18"/>
              </w:rPr>
            </w:pPr>
            <w:r>
              <w:rPr>
                <w:rFonts w:ascii="Times New Roman"/>
                <w:spacing w:val="-1"/>
                <w:sz w:val="18"/>
              </w:rPr>
              <w:t>2,026,019,444.42</w:t>
              <w:tab/>
            </w:r>
            <w:r>
              <w:rPr>
                <w:rFonts w:ascii="Times New Roman"/>
                <w:sz w:val="18"/>
              </w:rPr>
              <w:t>-</w:t>
              <w:tab/>
              <w:t>2,026,019,444.42</w:t>
            </w:r>
          </w:p>
        </w:tc>
      </w:tr>
      <w:tr>
        <w:trPr>
          <w:trHeight w:val="598" w:hRule="exact"/>
        </w:trPr>
        <w:tc>
          <w:tcPr>
            <w:tcW w:w="303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5"/>
              <w:ind w:left="3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261" w:type="dxa"/>
            <w:tcBorders>
              <w:top w:val="nil" w:sz="6" w:space="0" w:color="auto"/>
              <w:left w:val="nil" w:sz="6" w:space="0" w:color="auto"/>
              <w:bottom w:val="single" w:sz="3" w:space="0" w:color="000000"/>
              <w:right w:val="nil" w:sz="6" w:space="0" w:color="auto"/>
            </w:tcBorders>
          </w:tcPr>
          <w:p>
            <w:pPr>
              <w:pStyle w:val="TableParagraph"/>
              <w:spacing w:line="20" w:lineRule="exact"/>
              <w:ind w:left="87" w:right="-57"/>
              <w:jc w:val="left"/>
              <w:rPr>
                <w:rFonts w:ascii="宋体" w:hAnsi="宋体" w:cs="宋体" w:eastAsia="宋体" w:hint="default"/>
                <w:sz w:val="2"/>
                <w:szCs w:val="2"/>
              </w:rPr>
            </w:pPr>
            <w:r>
              <w:rPr>
                <w:rFonts w:ascii="宋体" w:hAnsi="宋体" w:cs="宋体" w:eastAsia="宋体" w:hint="default"/>
                <w:sz w:val="2"/>
                <w:szCs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hAnsi="宋体" w:cs="宋体" w:eastAsia="宋体" w:hint="default"/>
                <w:sz w:val="2"/>
                <w:szCs w:val="2"/>
              </w:rPr>
            </w: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pacing w:val="-1"/>
                <w:sz w:val="18"/>
              </w:rPr>
              <w:t>7,367,420,079.90</w:t>
            </w:r>
          </w:p>
        </w:tc>
        <w:tc>
          <w:tcPr>
            <w:tcW w:w="1890" w:type="dxa"/>
            <w:tcBorders>
              <w:top w:val="nil" w:sz="6" w:space="0" w:color="auto"/>
              <w:left w:val="nil" w:sz="6" w:space="0" w:color="auto"/>
              <w:bottom w:val="single" w:sz="3" w:space="0" w:color="000000"/>
              <w:right w:val="nil" w:sz="6" w:space="0" w:color="auto"/>
            </w:tcBorders>
          </w:tcPr>
          <w:p>
            <w:pPr>
              <w:pStyle w:val="TableParagraph"/>
              <w:spacing w:line="20" w:lineRule="exact"/>
              <w:ind w:left="716" w:right="-57"/>
              <w:jc w:val="left"/>
              <w:rPr>
                <w:rFonts w:ascii="宋体" w:hAnsi="宋体" w:cs="宋体" w:eastAsia="宋体" w:hint="default"/>
                <w:sz w:val="2"/>
                <w:szCs w:val="2"/>
              </w:rPr>
            </w:pPr>
            <w:r>
              <w:rPr>
                <w:rFonts w:ascii="宋体" w:hAnsi="宋体" w:cs="宋体" w:eastAsia="宋体" w:hint="default"/>
                <w:sz w:val="2"/>
                <w:szCs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hAnsi="宋体" w:cs="宋体" w:eastAsia="宋体" w:hint="default"/>
                <w:sz w:val="2"/>
                <w:szCs w:val="2"/>
              </w:rPr>
            </w: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spacing w:val="-1"/>
                <w:sz w:val="18"/>
              </w:rPr>
              <w:t>5,866,560,082.74</w:t>
            </w:r>
          </w:p>
        </w:tc>
        <w:tc>
          <w:tcPr>
            <w:tcW w:w="1934" w:type="dxa"/>
            <w:tcBorders>
              <w:top w:val="nil" w:sz="6" w:space="0" w:color="auto"/>
              <w:left w:val="nil" w:sz="6" w:space="0" w:color="auto"/>
              <w:bottom w:val="single" w:sz="3" w:space="0" w:color="000000"/>
              <w:right w:val="nil" w:sz="6" w:space="0" w:color="auto"/>
            </w:tcBorders>
          </w:tcPr>
          <w:p>
            <w:pPr>
              <w:pStyle w:val="TableParagraph"/>
              <w:spacing w:line="20" w:lineRule="exact"/>
              <w:ind w:left="760" w:right="-57"/>
              <w:jc w:val="left"/>
              <w:rPr>
                <w:rFonts w:ascii="宋体" w:hAnsi="宋体" w:cs="宋体" w:eastAsia="宋体" w:hint="default"/>
                <w:sz w:val="2"/>
                <w:szCs w:val="2"/>
              </w:rPr>
            </w:pPr>
            <w:r>
              <w:rPr>
                <w:rFonts w:ascii="宋体" w:hAnsi="宋体" w:cs="宋体" w:eastAsia="宋体" w:hint="default"/>
                <w:sz w:val="2"/>
                <w:szCs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hAnsi="宋体" w:cs="宋体" w:eastAsia="宋体" w:hint="default"/>
                <w:sz w:val="2"/>
                <w:szCs w:val="2"/>
              </w:rPr>
            </w: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spacing w:val="-1"/>
                <w:sz w:val="18"/>
              </w:rPr>
              <w:t>5,980,981,435.55</w:t>
            </w:r>
          </w:p>
        </w:tc>
        <w:tc>
          <w:tcPr>
            <w:tcW w:w="1908" w:type="dxa"/>
            <w:tcBorders>
              <w:top w:val="nil" w:sz="6" w:space="0" w:color="auto"/>
              <w:left w:val="nil" w:sz="6" w:space="0" w:color="auto"/>
              <w:bottom w:val="single" w:sz="3" w:space="0" w:color="000000"/>
              <w:right w:val="nil" w:sz="6" w:space="0" w:color="auto"/>
            </w:tcBorders>
          </w:tcPr>
          <w:p>
            <w:pPr>
              <w:pStyle w:val="TableParagraph"/>
              <w:spacing w:line="20" w:lineRule="exact"/>
              <w:ind w:left="734" w:right="-57"/>
              <w:jc w:val="left"/>
              <w:rPr>
                <w:rFonts w:ascii="宋体" w:hAnsi="宋体" w:cs="宋体" w:eastAsia="宋体" w:hint="default"/>
                <w:sz w:val="2"/>
                <w:szCs w:val="2"/>
              </w:rPr>
            </w:pPr>
            <w:r>
              <w:rPr>
                <w:rFonts w:ascii="宋体" w:hAnsi="宋体" w:cs="宋体" w:eastAsia="宋体" w:hint="default"/>
                <w:sz w:val="2"/>
                <w:szCs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hAnsi="宋体" w:cs="宋体" w:eastAsia="宋体" w:hint="default"/>
                <w:sz w:val="2"/>
                <w:szCs w:val="2"/>
              </w:rPr>
            </w:r>
          </w:p>
          <w:p>
            <w:pPr>
              <w:pStyle w:val="TableParagraph"/>
              <w:spacing w:line="240" w:lineRule="auto" w:before="157"/>
              <w:ind w:right="42"/>
              <w:jc w:val="right"/>
              <w:rPr>
                <w:rFonts w:ascii="Times New Roman" w:hAnsi="Times New Roman" w:cs="Times New Roman" w:eastAsia="Times New Roman" w:hint="default"/>
                <w:sz w:val="18"/>
                <w:szCs w:val="18"/>
              </w:rPr>
            </w:pPr>
            <w:r>
              <w:rPr>
                <w:rFonts w:ascii="Times New Roman"/>
                <w:sz w:val="18"/>
              </w:rPr>
              <w:t>5,050,614,756.18</w:t>
            </w:r>
          </w:p>
        </w:tc>
        <w:tc>
          <w:tcPr>
            <w:tcW w:w="221" w:type="dxa"/>
            <w:tcBorders>
              <w:top w:val="nil" w:sz="6" w:space="0" w:color="auto"/>
              <w:left w:val="nil" w:sz="6" w:space="0" w:color="auto"/>
              <w:bottom w:val="nil" w:sz="6" w:space="0" w:color="auto"/>
              <w:right w:val="nil" w:sz="6" w:space="0" w:color="auto"/>
            </w:tcBorders>
          </w:tcPr>
          <w:p>
            <w:pPr/>
          </w:p>
        </w:tc>
      </w:tr>
      <w:tr>
        <w:trPr>
          <w:trHeight w:val="620" w:hRule="exact"/>
        </w:trPr>
        <w:tc>
          <w:tcPr>
            <w:tcW w:w="3031" w:type="dxa"/>
            <w:gridSpan w:val="3"/>
            <w:tcBorders>
              <w:top w:val="nil" w:sz="6" w:space="0" w:color="auto"/>
              <w:left w:val="nil" w:sz="6" w:space="0" w:color="auto"/>
              <w:bottom w:val="nil" w:sz="6" w:space="0" w:color="auto"/>
              <w:right w:val="nil" w:sz="6" w:space="0" w:color="auto"/>
            </w:tcBorders>
          </w:tcPr>
          <w:p>
            <w:pPr>
              <w:pStyle w:val="TableParagraph"/>
              <w:spacing w:line="235" w:lineRule="exact" w:before="118"/>
              <w:ind w:left="35" w:right="0"/>
              <w:jc w:val="left"/>
              <w:rPr>
                <w:rFonts w:ascii="宋体" w:hAnsi="宋体" w:cs="宋体" w:eastAsia="宋体" w:hint="default"/>
                <w:sz w:val="18"/>
                <w:szCs w:val="18"/>
              </w:rPr>
            </w:pPr>
            <w:r>
              <w:rPr>
                <w:rFonts w:ascii="宋体" w:hAnsi="宋体" w:cs="宋体" w:eastAsia="宋体" w:hint="default"/>
                <w:sz w:val="18"/>
                <w:szCs w:val="18"/>
              </w:rPr>
              <w:t>非流动负债</w:t>
            </w:r>
          </w:p>
          <w:p>
            <w:pPr>
              <w:pStyle w:val="TableParagraph"/>
              <w:tabs>
                <w:tab w:pos="2083" w:val="left" w:leader="none"/>
              </w:tabs>
              <w:spacing w:line="248" w:lineRule="exact"/>
              <w:ind w:left="2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长期借款</w:t>
              <w:tab/>
              <w:t>九</w:t>
            </w:r>
            <w:r>
              <w:rPr>
                <w:rFonts w:ascii="Times New Roman" w:hAnsi="Times New Roman" w:cs="Times New Roman" w:eastAsia="Times New Roman" w:hint="default"/>
                <w:sz w:val="18"/>
                <w:szCs w:val="18"/>
              </w:rPr>
              <w:t>.29</w:t>
            </w:r>
          </w:p>
        </w:tc>
        <w:tc>
          <w:tcPr>
            <w:tcW w:w="1261"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pacing w:val="-1"/>
                <w:sz w:val="18"/>
              </w:rPr>
              <w:t>4,056,194,662.35</w:t>
            </w:r>
          </w:p>
        </w:tc>
        <w:tc>
          <w:tcPr>
            <w:tcW w:w="1890"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7"/>
              <w:jc w:val="right"/>
              <w:rPr>
                <w:rFonts w:ascii="Times New Roman" w:hAnsi="Times New Roman" w:cs="Times New Roman" w:eastAsia="Times New Roman" w:hint="default"/>
                <w:sz w:val="18"/>
                <w:szCs w:val="18"/>
              </w:rPr>
            </w:pPr>
            <w:r>
              <w:rPr>
                <w:rFonts w:ascii="Times New Roman"/>
                <w:spacing w:val="-1"/>
                <w:sz w:val="18"/>
              </w:rPr>
              <w:t>5,028,028,939.36</w:t>
            </w:r>
          </w:p>
        </w:tc>
        <w:tc>
          <w:tcPr>
            <w:tcW w:w="1934"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7"/>
              <w:jc w:val="right"/>
              <w:rPr>
                <w:rFonts w:ascii="Times New Roman" w:hAnsi="Times New Roman" w:cs="Times New Roman" w:eastAsia="Times New Roman" w:hint="default"/>
                <w:sz w:val="18"/>
                <w:szCs w:val="18"/>
              </w:rPr>
            </w:pPr>
            <w:r>
              <w:rPr>
                <w:rFonts w:ascii="Times New Roman"/>
                <w:spacing w:val="-1"/>
                <w:sz w:val="18"/>
              </w:rPr>
              <w:t>2,899,617,835.94</w:t>
            </w:r>
          </w:p>
        </w:tc>
        <w:tc>
          <w:tcPr>
            <w:tcW w:w="1908"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42"/>
              <w:jc w:val="right"/>
              <w:rPr>
                <w:rFonts w:ascii="Times New Roman" w:hAnsi="Times New Roman" w:cs="Times New Roman" w:eastAsia="Times New Roman" w:hint="default"/>
                <w:sz w:val="18"/>
                <w:szCs w:val="18"/>
              </w:rPr>
            </w:pPr>
            <w:r>
              <w:rPr>
                <w:rFonts w:ascii="Times New Roman"/>
                <w:sz w:val="18"/>
              </w:rPr>
              <w:t>3,713,779,535.94</w:t>
            </w:r>
          </w:p>
        </w:tc>
        <w:tc>
          <w:tcPr>
            <w:tcW w:w="221" w:type="dxa"/>
            <w:tcBorders>
              <w:top w:val="nil" w:sz="6" w:space="0" w:color="auto"/>
              <w:left w:val="nil" w:sz="6" w:space="0" w:color="auto"/>
              <w:bottom w:val="nil" w:sz="6" w:space="0" w:color="auto"/>
              <w:right w:val="nil" w:sz="6" w:space="0" w:color="auto"/>
            </w:tcBorders>
          </w:tcPr>
          <w:p>
            <w:pPr/>
          </w:p>
        </w:tc>
      </w:tr>
      <w:tr>
        <w:trPr>
          <w:trHeight w:val="234"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54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.30</w:t>
            </w:r>
          </w:p>
        </w:tc>
        <w:tc>
          <w:tcPr>
            <w:tcW w:w="7431" w:type="dxa"/>
            <w:gridSpan w:val="5"/>
            <w:tcBorders>
              <w:top w:val="nil" w:sz="6" w:space="0" w:color="auto"/>
              <w:left w:val="nil" w:sz="6" w:space="0" w:color="auto"/>
              <w:bottom w:val="nil" w:sz="6" w:space="0" w:color="auto"/>
              <w:right w:val="nil" w:sz="6" w:space="0" w:color="auto"/>
            </w:tcBorders>
          </w:tcPr>
          <w:p>
            <w:pPr>
              <w:pStyle w:val="TableParagraph"/>
              <w:tabs>
                <w:tab w:pos="2309" w:val="left" w:leader="none"/>
                <w:tab w:pos="5218" w:val="left" w:leader="none"/>
                <w:tab w:pos="6123" w:val="left" w:leader="none"/>
              </w:tabs>
              <w:spacing w:line="240" w:lineRule="auto" w:before="8"/>
              <w:ind w:left="1412" w:right="0"/>
              <w:jc w:val="lef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1,769,029,413.28</w:t>
              <w:tab/>
            </w:r>
            <w:r>
              <w:rPr>
                <w:rFonts w:ascii="Times New Roman"/>
                <w:sz w:val="18"/>
              </w:rPr>
              <w:t>-</w:t>
              <w:tab/>
              <w:t>1,769,029,413.28</w:t>
            </w:r>
          </w:p>
        </w:tc>
        <w:tc>
          <w:tcPr>
            <w:tcW w:w="221" w:type="dxa"/>
            <w:tcBorders>
              <w:top w:val="nil" w:sz="6" w:space="0" w:color="auto"/>
              <w:left w:val="nil" w:sz="6" w:space="0" w:color="auto"/>
              <w:bottom w:val="nil" w:sz="6" w:space="0" w:color="auto"/>
              <w:right w:val="nil" w:sz="6" w:space="0" w:color="auto"/>
            </w:tcBorders>
          </w:tcPr>
          <w:p>
            <w:pPr/>
          </w:p>
        </w:tc>
      </w:tr>
      <w:tr>
        <w:trPr>
          <w:trHeight w:val="234"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54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.31</w:t>
            </w:r>
          </w:p>
        </w:tc>
        <w:tc>
          <w:tcPr>
            <w:tcW w:w="7431" w:type="dxa"/>
            <w:gridSpan w:val="5"/>
            <w:tcBorders>
              <w:top w:val="nil" w:sz="6" w:space="0" w:color="auto"/>
              <w:left w:val="nil" w:sz="6" w:space="0" w:color="auto"/>
              <w:bottom w:val="nil" w:sz="6" w:space="0" w:color="auto"/>
              <w:right w:val="nil" w:sz="6" w:space="0" w:color="auto"/>
            </w:tcBorders>
          </w:tcPr>
          <w:p>
            <w:pPr>
              <w:pStyle w:val="TableParagraph"/>
              <w:tabs>
                <w:tab w:pos="2624" w:val="left" w:leader="none"/>
                <w:tab w:pos="5218" w:val="left" w:leader="none"/>
                <w:tab w:pos="6439" w:val="left" w:leader="none"/>
              </w:tabs>
              <w:spacing w:line="240" w:lineRule="auto" w:before="8"/>
              <w:ind w:left="887" w:right="0"/>
              <w:jc w:val="left"/>
              <w:rPr>
                <w:rFonts w:ascii="Times New Roman" w:hAnsi="Times New Roman" w:cs="Times New Roman" w:eastAsia="Times New Roman" w:hint="default"/>
                <w:sz w:val="18"/>
                <w:szCs w:val="18"/>
              </w:rPr>
            </w:pPr>
            <w:r>
              <w:rPr>
                <w:rFonts w:ascii="Times New Roman"/>
                <w:sz w:val="18"/>
              </w:rPr>
              <w:t>830,000.00</w:t>
              <w:tab/>
            </w:r>
            <w:r>
              <w:rPr>
                <w:rFonts w:ascii="Times New Roman"/>
                <w:spacing w:val="-1"/>
                <w:sz w:val="18"/>
              </w:rPr>
              <w:t>5,690,000.00</w:t>
              <w:tab/>
            </w:r>
            <w:r>
              <w:rPr>
                <w:rFonts w:ascii="Times New Roman"/>
                <w:sz w:val="18"/>
              </w:rPr>
              <w:t>-</w:t>
              <w:tab/>
              <w:t>1,000,000.00</w:t>
            </w:r>
          </w:p>
        </w:tc>
        <w:tc>
          <w:tcPr>
            <w:tcW w:w="221" w:type="dxa"/>
            <w:tcBorders>
              <w:top w:val="nil" w:sz="6" w:space="0" w:color="auto"/>
              <w:left w:val="nil" w:sz="6" w:space="0" w:color="auto"/>
              <w:bottom w:val="nil" w:sz="6" w:space="0" w:color="auto"/>
              <w:right w:val="nil" w:sz="6" w:space="0" w:color="auto"/>
            </w:tcBorders>
          </w:tcPr>
          <w:p>
            <w:pPr/>
          </w:p>
        </w:tc>
      </w:tr>
      <w:tr>
        <w:trPr>
          <w:trHeight w:val="429"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546" w:type="dxa"/>
            <w:tcBorders>
              <w:top w:val="nil" w:sz="6" w:space="0" w:color="auto"/>
              <w:left w:val="nil" w:sz="6" w:space="0" w:color="auto"/>
              <w:bottom w:val="nil" w:sz="6" w:space="0" w:color="auto"/>
              <w:right w:val="nil" w:sz="6" w:space="0" w:color="auto"/>
            </w:tcBorders>
          </w:tcPr>
          <w:p>
            <w:pPr>
              <w:pStyle w:val="TableParagraph"/>
              <w:spacing w:line="216" w:lineRule="exact"/>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.32</w:t>
            </w:r>
          </w:p>
        </w:tc>
        <w:tc>
          <w:tcPr>
            <w:tcW w:w="7431" w:type="dxa"/>
            <w:gridSpan w:val="5"/>
            <w:tcBorders>
              <w:top w:val="nil" w:sz="6" w:space="0" w:color="auto"/>
              <w:left w:val="nil" w:sz="6" w:space="0" w:color="auto"/>
              <w:bottom w:val="nil" w:sz="6" w:space="0" w:color="auto"/>
              <w:right w:val="nil" w:sz="6" w:space="0" w:color="auto"/>
            </w:tcBorders>
          </w:tcPr>
          <w:p>
            <w:pPr>
              <w:pStyle w:val="TableParagraph"/>
              <w:tabs>
                <w:tab w:pos="3284" w:val="left" w:leader="none"/>
                <w:tab w:pos="5218" w:val="left" w:leader="none"/>
                <w:tab w:pos="7100" w:val="left" w:leader="none"/>
              </w:tabs>
              <w:spacing w:line="240" w:lineRule="auto" w:before="8"/>
              <w:ind w:left="752" w:right="0"/>
              <w:jc w:val="left"/>
              <w:rPr>
                <w:rFonts w:ascii="Times New Roman" w:hAnsi="Times New Roman" w:cs="Times New Roman" w:eastAsia="Times New Roman" w:hint="default"/>
                <w:sz w:val="18"/>
                <w:szCs w:val="18"/>
              </w:rPr>
            </w:pPr>
            <w:r>
              <w:rPr>
                <w:rFonts w:ascii="Times New Roman"/>
                <w:spacing w:val="-1"/>
                <w:sz w:val="18"/>
              </w:rPr>
              <w:t>6,103,850.08</w:t>
              <w:tab/>
            </w:r>
            <w:r>
              <w:rPr>
                <w:rFonts w:ascii="Times New Roman"/>
                <w:sz w:val="18"/>
              </w:rPr>
              <w:t>-</w:t>
              <w:tab/>
              <w:t>-</w:t>
              <w:tab/>
              <w:t>-</w:t>
            </w:r>
          </w:p>
        </w:tc>
        <w:tc>
          <w:tcPr>
            <w:tcW w:w="221" w:type="dxa"/>
            <w:tcBorders>
              <w:top w:val="nil" w:sz="6" w:space="0" w:color="auto"/>
              <w:left w:val="nil" w:sz="6" w:space="0" w:color="auto"/>
              <w:bottom w:val="nil" w:sz="6" w:space="0" w:color="auto"/>
              <w:right w:val="nil" w:sz="6" w:space="0" w:color="auto"/>
            </w:tcBorders>
          </w:tcPr>
          <w:p>
            <w:pPr/>
          </w:p>
        </w:tc>
      </w:tr>
      <w:tr>
        <w:trPr>
          <w:trHeight w:val="581"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546" w:type="dxa"/>
            <w:tcBorders>
              <w:top w:val="nil" w:sz="6" w:space="0" w:color="auto"/>
              <w:left w:val="nil" w:sz="6" w:space="0" w:color="auto"/>
              <w:bottom w:val="nil" w:sz="6" w:space="0" w:color="auto"/>
              <w:right w:val="nil" w:sz="6" w:space="0" w:color="auto"/>
            </w:tcBorders>
          </w:tcPr>
          <w:p>
            <w:pPr/>
          </w:p>
        </w:tc>
        <w:tc>
          <w:tcPr>
            <w:tcW w:w="7431" w:type="dxa"/>
            <w:gridSpan w:val="5"/>
            <w:tcBorders>
              <w:top w:val="nil" w:sz="6" w:space="0" w:color="auto"/>
              <w:left w:val="nil" w:sz="6" w:space="0" w:color="auto"/>
              <w:bottom w:val="nil" w:sz="6" w:space="0" w:color="auto"/>
              <w:right w:val="nil" w:sz="6" w:space="0" w:color="auto"/>
            </w:tcBorders>
          </w:tcPr>
          <w:p>
            <w:pPr>
              <w:pStyle w:val="TableParagraph"/>
              <w:tabs>
                <w:tab w:pos="2415" w:val="left" w:leader="none"/>
                <w:tab w:pos="4349" w:val="left" w:leader="none"/>
              </w:tabs>
              <w:spacing w:line="20" w:lineRule="exact"/>
              <w:ind w:left="525" w:right="0"/>
              <w:jc w:val="left"/>
              <w:rPr>
                <w:rFonts w:ascii="宋体" w:hAnsi="宋体" w:cs="宋体" w:eastAsia="宋体" w:hint="default"/>
                <w:sz w:val="2"/>
                <w:szCs w:val="2"/>
              </w:rPr>
            </w:pPr>
            <w:r>
              <w:rPr>
                <w:rFonts w:ascii="宋体"/>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sz w:val="2"/>
              </w:rPr>
            </w:r>
            <w:r>
              <w:rPr>
                <w:rFonts w:ascii="宋体"/>
                <w:sz w:val="2"/>
              </w:rPr>
              <w:tab/>
            </w:r>
            <w:r>
              <w:rPr>
                <w:rFonts w:ascii="宋体"/>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sz w:val="2"/>
              </w:rPr>
            </w:r>
            <w:r>
              <w:rPr>
                <w:rFonts w:ascii="宋体"/>
                <w:sz w:val="2"/>
              </w:rPr>
              <w:tab/>
            </w:r>
            <w:r>
              <w:rPr>
                <w:rFonts w:ascii="宋体"/>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sz w:val="2"/>
              </w:rPr>
            </w:r>
          </w:p>
          <w:p>
            <w:pPr>
              <w:pStyle w:val="TableParagraph"/>
              <w:tabs>
                <w:tab w:pos="2308" w:val="left" w:leader="none"/>
                <w:tab w:pos="4243" w:val="left" w:leader="none"/>
                <w:tab w:pos="6123" w:val="left" w:leader="none"/>
              </w:tabs>
              <w:spacing w:line="240" w:lineRule="auto" w:before="144"/>
              <w:ind w:left="437" w:right="0"/>
              <w:jc w:val="left"/>
              <w:rPr>
                <w:rFonts w:ascii="Times New Roman" w:hAnsi="Times New Roman" w:cs="Times New Roman" w:eastAsia="Times New Roman" w:hint="default"/>
                <w:sz w:val="18"/>
                <w:szCs w:val="18"/>
              </w:rPr>
            </w:pPr>
            <w:r>
              <w:rPr>
                <w:rFonts w:ascii="Times New Roman"/>
                <w:spacing w:val="-1"/>
                <w:sz w:val="18"/>
              </w:rPr>
              <w:t>4,063,128,512.43</w:t>
              <w:tab/>
              <w:t>6,802,748,352.64</w:t>
              <w:tab/>
              <w:t>2,899,617,835.94</w:t>
              <w:tab/>
            </w:r>
            <w:r>
              <w:rPr>
                <w:rFonts w:ascii="Times New Roman"/>
                <w:sz w:val="18"/>
              </w:rPr>
              <w:t>5,483,808,949.22</w:t>
            </w:r>
          </w:p>
        </w:tc>
        <w:tc>
          <w:tcPr>
            <w:tcW w:w="221" w:type="dxa"/>
            <w:tcBorders>
              <w:top w:val="nil" w:sz="6" w:space="0" w:color="auto"/>
              <w:left w:val="nil" w:sz="6" w:space="0" w:color="auto"/>
              <w:bottom w:val="nil" w:sz="6" w:space="0" w:color="auto"/>
              <w:right w:val="nil" w:sz="6" w:space="0" w:color="auto"/>
            </w:tcBorders>
          </w:tcPr>
          <w:p>
            <w:pPr/>
          </w:p>
        </w:tc>
      </w:tr>
      <w:tr>
        <w:trPr>
          <w:trHeight w:val="581"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546" w:type="dxa"/>
            <w:tcBorders>
              <w:top w:val="nil" w:sz="6" w:space="0" w:color="auto"/>
              <w:left w:val="nil" w:sz="6" w:space="0" w:color="auto"/>
              <w:bottom w:val="nil" w:sz="6" w:space="0" w:color="auto"/>
              <w:right w:val="nil" w:sz="6" w:space="0" w:color="auto"/>
            </w:tcBorders>
          </w:tcPr>
          <w:p>
            <w:pPr/>
          </w:p>
        </w:tc>
        <w:tc>
          <w:tcPr>
            <w:tcW w:w="7431" w:type="dxa"/>
            <w:gridSpan w:val="5"/>
            <w:tcBorders>
              <w:top w:val="nil" w:sz="6" w:space="0" w:color="auto"/>
              <w:left w:val="nil" w:sz="6" w:space="0" w:color="auto"/>
              <w:bottom w:val="nil" w:sz="6" w:space="0" w:color="auto"/>
              <w:right w:val="nil" w:sz="6" w:space="0" w:color="auto"/>
            </w:tcBorders>
          </w:tcPr>
          <w:p>
            <w:pPr>
              <w:pStyle w:val="TableParagraph"/>
              <w:tabs>
                <w:tab w:pos="2415" w:val="left" w:leader="none"/>
                <w:tab w:pos="4349" w:val="left" w:leader="none"/>
              </w:tabs>
              <w:spacing w:line="20" w:lineRule="exact"/>
              <w:ind w:left="525" w:right="0"/>
              <w:jc w:val="left"/>
              <w:rPr>
                <w:rFonts w:ascii="宋体" w:hAnsi="宋体" w:cs="宋体" w:eastAsia="宋体" w:hint="default"/>
                <w:sz w:val="2"/>
                <w:szCs w:val="2"/>
              </w:rPr>
            </w:pPr>
            <w:r>
              <w:rPr>
                <w:rFonts w:ascii="宋体"/>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sz w:val="2"/>
              </w:rPr>
            </w:r>
            <w:r>
              <w:rPr>
                <w:rFonts w:ascii="宋体"/>
                <w:sz w:val="2"/>
              </w:rPr>
              <w:tab/>
            </w:r>
            <w:r>
              <w:rPr>
                <w:rFonts w:ascii="宋体"/>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sz w:val="2"/>
              </w:rPr>
            </w:r>
            <w:r>
              <w:rPr>
                <w:rFonts w:ascii="宋体"/>
                <w:sz w:val="2"/>
              </w:rPr>
              <w:tab/>
            </w:r>
            <w:r>
              <w:rPr>
                <w:rFonts w:ascii="宋体"/>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sz w:val="2"/>
              </w:rPr>
            </w:r>
          </w:p>
          <w:p>
            <w:pPr>
              <w:pStyle w:val="TableParagraph"/>
              <w:tabs>
                <w:tab w:pos="2219" w:val="left" w:leader="none"/>
                <w:tab w:pos="4244" w:val="left" w:leader="none"/>
                <w:tab w:pos="6033" w:val="left" w:leader="none"/>
              </w:tabs>
              <w:spacing w:line="240" w:lineRule="auto" w:before="144"/>
              <w:ind w:left="347" w:right="0"/>
              <w:jc w:val="left"/>
              <w:rPr>
                <w:rFonts w:ascii="Times New Roman" w:hAnsi="Times New Roman" w:cs="Times New Roman" w:eastAsia="Times New Roman" w:hint="default"/>
                <w:sz w:val="18"/>
                <w:szCs w:val="18"/>
              </w:rPr>
            </w:pPr>
            <w:r>
              <w:rPr>
                <w:rFonts w:ascii="Times New Roman"/>
                <w:spacing w:val="-1"/>
                <w:sz w:val="18"/>
              </w:rPr>
              <w:t>11,430,548,592.33</w:t>
              <w:tab/>
              <w:t>12,669,308,435.38</w:t>
              <w:tab/>
              <w:t>8,880,599,271.49</w:t>
              <w:tab/>
            </w:r>
            <w:r>
              <w:rPr>
                <w:rFonts w:ascii="Times New Roman"/>
                <w:sz w:val="18"/>
              </w:rPr>
              <w:t>10,534,423,705.40</w:t>
            </w:r>
          </w:p>
        </w:tc>
        <w:tc>
          <w:tcPr>
            <w:tcW w:w="221" w:type="dxa"/>
            <w:tcBorders>
              <w:top w:val="nil" w:sz="6" w:space="0" w:color="auto"/>
              <w:left w:val="nil" w:sz="6" w:space="0" w:color="auto"/>
              <w:bottom w:val="nil" w:sz="6" w:space="0" w:color="auto"/>
              <w:right w:val="nil" w:sz="6" w:space="0" w:color="auto"/>
            </w:tcBorders>
          </w:tcPr>
          <w:p>
            <w:pPr/>
          </w:p>
        </w:tc>
      </w:tr>
      <w:tr>
        <w:trPr>
          <w:trHeight w:val="381"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546" w:type="dxa"/>
            <w:tcBorders>
              <w:top w:val="nil" w:sz="6" w:space="0" w:color="auto"/>
              <w:left w:val="nil" w:sz="6" w:space="0" w:color="auto"/>
              <w:bottom w:val="nil" w:sz="6" w:space="0" w:color="auto"/>
              <w:right w:val="nil" w:sz="6" w:space="0" w:color="auto"/>
            </w:tcBorders>
          </w:tcPr>
          <w:p>
            <w:pPr/>
          </w:p>
        </w:tc>
        <w:tc>
          <w:tcPr>
            <w:tcW w:w="7431" w:type="dxa"/>
            <w:gridSpan w:val="5"/>
            <w:tcBorders>
              <w:top w:val="nil" w:sz="6" w:space="0" w:color="auto"/>
              <w:left w:val="nil" w:sz="6" w:space="0" w:color="auto"/>
              <w:bottom w:val="nil" w:sz="6" w:space="0" w:color="auto"/>
              <w:right w:val="nil" w:sz="6" w:space="0" w:color="auto"/>
            </w:tcBorders>
          </w:tcPr>
          <w:p>
            <w:pPr>
              <w:pStyle w:val="TableParagraph"/>
              <w:tabs>
                <w:tab w:pos="2415" w:val="left" w:leader="none"/>
                <w:tab w:pos="4349" w:val="left" w:leader="none"/>
              </w:tabs>
              <w:spacing w:line="20" w:lineRule="exact"/>
              <w:ind w:left="525" w:right="0"/>
              <w:jc w:val="left"/>
              <w:rPr>
                <w:rFonts w:ascii="宋体" w:hAnsi="宋体" w:cs="宋体" w:eastAsia="宋体" w:hint="default"/>
                <w:sz w:val="2"/>
                <w:szCs w:val="2"/>
              </w:rPr>
            </w:pPr>
            <w:r>
              <w:rPr>
                <w:rFonts w:ascii="宋体"/>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sz w:val="2"/>
              </w:rPr>
            </w:r>
            <w:r>
              <w:rPr>
                <w:rFonts w:ascii="宋体"/>
                <w:sz w:val="2"/>
              </w:rPr>
              <w:tab/>
            </w:r>
            <w:r>
              <w:rPr>
                <w:rFonts w:ascii="宋体"/>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sz w:val="2"/>
              </w:rPr>
            </w:r>
            <w:r>
              <w:rPr>
                <w:rFonts w:ascii="宋体"/>
                <w:sz w:val="2"/>
              </w:rPr>
              <w:tab/>
            </w:r>
            <w:r>
              <w:rPr>
                <w:rFonts w:ascii="宋体"/>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sz w:val="2"/>
              </w:rPr>
            </w:r>
          </w:p>
          <w:p>
            <w:pPr>
              <w:pStyle w:val="TableParagraph"/>
              <w:spacing w:line="240" w:lineRule="auto" w:before="11"/>
              <w:ind w:right="0"/>
              <w:jc w:val="left"/>
              <w:rPr>
                <w:rFonts w:ascii="宋体" w:hAnsi="宋体" w:cs="宋体" w:eastAsia="宋体" w:hint="default"/>
                <w:sz w:val="27"/>
                <w:szCs w:val="27"/>
              </w:rPr>
            </w:pPr>
          </w:p>
        </w:tc>
        <w:tc>
          <w:tcPr>
            <w:tcW w:w="221" w:type="dxa"/>
            <w:tcBorders>
              <w:top w:val="nil" w:sz="6" w:space="0" w:color="auto"/>
              <w:left w:val="nil" w:sz="6" w:space="0" w:color="auto"/>
              <w:bottom w:val="nil" w:sz="6" w:space="0" w:color="auto"/>
              <w:right w:val="nil" w:sz="6" w:space="0" w:color="auto"/>
            </w:tcBorders>
          </w:tcPr>
          <w:p>
            <w:pPr/>
          </w:p>
        </w:tc>
      </w:tr>
      <w:tr>
        <w:trPr>
          <w:trHeight w:val="239"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7" w:lineRule="exact"/>
              <w:ind w:left="21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46" w:type="dxa"/>
            <w:tcBorders>
              <w:top w:val="nil" w:sz="6" w:space="0" w:color="auto"/>
              <w:left w:val="nil" w:sz="6" w:space="0" w:color="auto"/>
              <w:bottom w:val="nil" w:sz="6" w:space="0" w:color="auto"/>
              <w:right w:val="nil" w:sz="6" w:space="0" w:color="auto"/>
            </w:tcBorders>
          </w:tcPr>
          <w:p>
            <w:pPr>
              <w:pStyle w:val="TableParagraph"/>
              <w:spacing w:line="221" w:lineRule="exact"/>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.33</w:t>
            </w:r>
          </w:p>
        </w:tc>
        <w:tc>
          <w:tcPr>
            <w:tcW w:w="7431" w:type="dxa"/>
            <w:gridSpan w:val="5"/>
            <w:tcBorders>
              <w:top w:val="nil" w:sz="6" w:space="0" w:color="auto"/>
              <w:left w:val="nil" w:sz="6" w:space="0" w:color="auto"/>
              <w:bottom w:val="nil" w:sz="6" w:space="0" w:color="auto"/>
              <w:right w:val="nil" w:sz="6" w:space="0" w:color="auto"/>
            </w:tcBorders>
          </w:tcPr>
          <w:p>
            <w:pPr>
              <w:pStyle w:val="TableParagraph"/>
              <w:tabs>
                <w:tab w:pos="2308" w:val="left" w:leader="none"/>
                <w:tab w:pos="4243" w:val="left" w:leader="none"/>
                <w:tab w:pos="6123" w:val="left" w:leader="none"/>
              </w:tabs>
              <w:spacing w:line="240" w:lineRule="auto" w:before="13"/>
              <w:ind w:left="437" w:right="0"/>
              <w:jc w:val="left"/>
              <w:rPr>
                <w:rFonts w:ascii="Times New Roman" w:hAnsi="Times New Roman" w:cs="Times New Roman" w:eastAsia="Times New Roman" w:hint="default"/>
                <w:sz w:val="18"/>
                <w:szCs w:val="18"/>
              </w:rPr>
            </w:pPr>
            <w:r>
              <w:rPr>
                <w:rFonts w:ascii="Times New Roman"/>
                <w:spacing w:val="-1"/>
                <w:sz w:val="18"/>
              </w:rPr>
              <w:t>1,706,345,941.00</w:t>
              <w:tab/>
              <w:t>1,365,670,155.00</w:t>
              <w:tab/>
              <w:t>1,706,345,941.00</w:t>
              <w:tab/>
            </w:r>
            <w:r>
              <w:rPr>
                <w:rFonts w:ascii="Times New Roman"/>
                <w:sz w:val="18"/>
              </w:rPr>
              <w:t>1,365,670,155.00</w:t>
            </w:r>
          </w:p>
        </w:tc>
        <w:tc>
          <w:tcPr>
            <w:tcW w:w="221" w:type="dxa"/>
            <w:tcBorders>
              <w:top w:val="nil" w:sz="6" w:space="0" w:color="auto"/>
              <w:left w:val="nil" w:sz="6" w:space="0" w:color="auto"/>
              <w:bottom w:val="nil" w:sz="6" w:space="0" w:color="auto"/>
              <w:right w:val="nil" w:sz="6" w:space="0" w:color="auto"/>
            </w:tcBorders>
          </w:tcPr>
          <w:p>
            <w:pPr/>
          </w:p>
        </w:tc>
      </w:tr>
      <w:tr>
        <w:trPr>
          <w:trHeight w:val="234"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46" w:type="dxa"/>
            <w:tcBorders>
              <w:top w:val="nil" w:sz="6" w:space="0" w:color="auto"/>
              <w:left w:val="nil" w:sz="6" w:space="0" w:color="auto"/>
              <w:bottom w:val="nil" w:sz="6" w:space="0" w:color="auto"/>
              <w:right w:val="nil" w:sz="6" w:space="0" w:color="auto"/>
            </w:tcBorders>
          </w:tcPr>
          <w:p>
            <w:pPr>
              <w:pStyle w:val="TableParagraph"/>
              <w:spacing w:line="216" w:lineRule="exact"/>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.34</w:t>
            </w:r>
          </w:p>
        </w:tc>
        <w:tc>
          <w:tcPr>
            <w:tcW w:w="7431" w:type="dxa"/>
            <w:gridSpan w:val="5"/>
            <w:tcBorders>
              <w:top w:val="nil" w:sz="6" w:space="0" w:color="auto"/>
              <w:left w:val="nil" w:sz="6" w:space="0" w:color="auto"/>
              <w:bottom w:val="nil" w:sz="6" w:space="0" w:color="auto"/>
              <w:right w:val="nil" w:sz="6" w:space="0" w:color="auto"/>
            </w:tcBorders>
          </w:tcPr>
          <w:p>
            <w:pPr>
              <w:pStyle w:val="TableParagraph"/>
              <w:tabs>
                <w:tab w:pos="2308" w:val="left" w:leader="none"/>
                <w:tab w:pos="4243" w:val="left" w:leader="none"/>
                <w:tab w:pos="6123" w:val="left" w:leader="none"/>
              </w:tabs>
              <w:spacing w:line="240" w:lineRule="auto" w:before="8"/>
              <w:ind w:left="437" w:right="0"/>
              <w:jc w:val="left"/>
              <w:rPr>
                <w:rFonts w:ascii="Times New Roman" w:hAnsi="Times New Roman" w:cs="Times New Roman" w:eastAsia="Times New Roman" w:hint="default"/>
                <w:sz w:val="18"/>
                <w:szCs w:val="18"/>
              </w:rPr>
            </w:pPr>
            <w:r>
              <w:rPr>
                <w:rFonts w:ascii="Times New Roman"/>
                <w:spacing w:val="-1"/>
                <w:sz w:val="18"/>
              </w:rPr>
              <w:t>3,737,991,906.21</w:t>
              <w:tab/>
              <w:t>2,248,456,018.32</w:t>
              <w:tab/>
              <w:t>3,827,378,359.74</w:t>
              <w:tab/>
            </w:r>
            <w:r>
              <w:rPr>
                <w:rFonts w:ascii="Times New Roman"/>
                <w:sz w:val="18"/>
              </w:rPr>
              <w:t>2,326,171,951.80</w:t>
            </w:r>
          </w:p>
        </w:tc>
        <w:tc>
          <w:tcPr>
            <w:tcW w:w="221" w:type="dxa"/>
            <w:tcBorders>
              <w:top w:val="nil" w:sz="6" w:space="0" w:color="auto"/>
              <w:left w:val="nil" w:sz="6" w:space="0" w:color="auto"/>
              <w:bottom w:val="nil" w:sz="6" w:space="0" w:color="auto"/>
              <w:right w:val="nil" w:sz="6" w:space="0" w:color="auto"/>
            </w:tcBorders>
          </w:tcPr>
          <w:p>
            <w:pPr/>
          </w:p>
        </w:tc>
      </w:tr>
      <w:tr>
        <w:trPr>
          <w:trHeight w:val="234"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46" w:type="dxa"/>
            <w:tcBorders>
              <w:top w:val="nil" w:sz="6" w:space="0" w:color="auto"/>
              <w:left w:val="nil" w:sz="6" w:space="0" w:color="auto"/>
              <w:bottom w:val="nil" w:sz="6" w:space="0" w:color="auto"/>
              <w:right w:val="nil" w:sz="6" w:space="0" w:color="auto"/>
            </w:tcBorders>
          </w:tcPr>
          <w:p>
            <w:pPr>
              <w:pStyle w:val="TableParagraph"/>
              <w:spacing w:line="216" w:lineRule="exact"/>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.35</w:t>
            </w:r>
          </w:p>
        </w:tc>
        <w:tc>
          <w:tcPr>
            <w:tcW w:w="7431" w:type="dxa"/>
            <w:gridSpan w:val="5"/>
            <w:tcBorders>
              <w:top w:val="nil" w:sz="6" w:space="0" w:color="auto"/>
              <w:left w:val="nil" w:sz="6" w:space="0" w:color="auto"/>
              <w:bottom w:val="nil" w:sz="6" w:space="0" w:color="auto"/>
              <w:right w:val="nil" w:sz="6" w:space="0" w:color="auto"/>
            </w:tcBorders>
          </w:tcPr>
          <w:p>
            <w:pPr>
              <w:pStyle w:val="TableParagraph"/>
              <w:tabs>
                <w:tab w:pos="2444" w:val="left" w:leader="none"/>
                <w:tab w:pos="4379" w:val="left" w:leader="none"/>
                <w:tab w:pos="6259" w:val="left" w:leader="none"/>
              </w:tabs>
              <w:spacing w:line="240" w:lineRule="auto" w:before="8"/>
              <w:ind w:left="572" w:right="0"/>
              <w:jc w:val="left"/>
              <w:rPr>
                <w:rFonts w:ascii="Times New Roman" w:hAnsi="Times New Roman" w:cs="Times New Roman" w:eastAsia="Times New Roman" w:hint="default"/>
                <w:sz w:val="18"/>
                <w:szCs w:val="18"/>
              </w:rPr>
            </w:pPr>
            <w:r>
              <w:rPr>
                <w:rFonts w:ascii="Times New Roman"/>
                <w:spacing w:val="-1"/>
                <w:sz w:val="18"/>
              </w:rPr>
              <w:t>723,742,920.58</w:t>
              <w:tab/>
              <w:t>642,691,568.68</w:t>
              <w:tab/>
              <w:t>711,553,338.67</w:t>
              <w:tab/>
            </w:r>
            <w:r>
              <w:rPr>
                <w:rFonts w:ascii="Times New Roman"/>
                <w:sz w:val="18"/>
              </w:rPr>
              <w:t>630,501,986.77</w:t>
            </w:r>
          </w:p>
        </w:tc>
        <w:tc>
          <w:tcPr>
            <w:tcW w:w="221" w:type="dxa"/>
            <w:tcBorders>
              <w:top w:val="nil" w:sz="6" w:space="0" w:color="auto"/>
              <w:left w:val="nil" w:sz="6" w:space="0" w:color="auto"/>
              <w:bottom w:val="nil" w:sz="6" w:space="0" w:color="auto"/>
              <w:right w:val="nil" w:sz="6" w:space="0" w:color="auto"/>
            </w:tcBorders>
          </w:tcPr>
          <w:p>
            <w:pPr/>
          </w:p>
        </w:tc>
      </w:tr>
      <w:tr>
        <w:trPr>
          <w:trHeight w:val="234"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46" w:type="dxa"/>
            <w:tcBorders>
              <w:top w:val="nil" w:sz="6" w:space="0" w:color="auto"/>
              <w:left w:val="nil" w:sz="6" w:space="0" w:color="auto"/>
              <w:bottom w:val="nil" w:sz="6" w:space="0" w:color="auto"/>
              <w:right w:val="nil" w:sz="6" w:space="0" w:color="auto"/>
            </w:tcBorders>
          </w:tcPr>
          <w:p>
            <w:pPr>
              <w:pStyle w:val="TableParagraph"/>
              <w:spacing w:line="216" w:lineRule="exact"/>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.36</w:t>
            </w:r>
          </w:p>
        </w:tc>
        <w:tc>
          <w:tcPr>
            <w:tcW w:w="7431" w:type="dxa"/>
            <w:gridSpan w:val="5"/>
            <w:tcBorders>
              <w:top w:val="nil" w:sz="6" w:space="0" w:color="auto"/>
              <w:left w:val="nil" w:sz="6" w:space="0" w:color="auto"/>
              <w:bottom w:val="nil" w:sz="6" w:space="0" w:color="auto"/>
              <w:right w:val="nil" w:sz="6" w:space="0" w:color="auto"/>
            </w:tcBorders>
          </w:tcPr>
          <w:p>
            <w:pPr>
              <w:pStyle w:val="TableParagraph"/>
              <w:tabs>
                <w:tab w:pos="2308" w:val="left" w:leader="none"/>
                <w:tab w:pos="4243" w:val="left" w:leader="none"/>
                <w:tab w:pos="6259" w:val="left" w:leader="none"/>
              </w:tabs>
              <w:spacing w:line="240" w:lineRule="auto" w:before="8"/>
              <w:ind w:left="437" w:right="0"/>
              <w:jc w:val="left"/>
              <w:rPr>
                <w:rFonts w:ascii="Times New Roman" w:hAnsi="Times New Roman" w:cs="Times New Roman" w:eastAsia="Times New Roman" w:hint="default"/>
                <w:sz w:val="18"/>
                <w:szCs w:val="18"/>
              </w:rPr>
            </w:pPr>
            <w:r>
              <w:rPr>
                <w:rFonts w:ascii="Times New Roman"/>
                <w:spacing w:val="-1"/>
                <w:sz w:val="18"/>
              </w:rPr>
              <w:t>2,576,650,349.38</w:t>
              <w:tab/>
              <w:t>1,894,827,041.81</w:t>
              <w:tab/>
              <w:t>1,509,756,228.39</w:t>
              <w:tab/>
            </w:r>
            <w:r>
              <w:rPr>
                <w:rFonts w:ascii="Times New Roman"/>
                <w:sz w:val="18"/>
              </w:rPr>
              <w:t>985,055,574.16</w:t>
            </w:r>
          </w:p>
        </w:tc>
        <w:tc>
          <w:tcPr>
            <w:tcW w:w="221" w:type="dxa"/>
            <w:tcBorders>
              <w:top w:val="nil" w:sz="6" w:space="0" w:color="auto"/>
              <w:left w:val="nil" w:sz="6" w:space="0" w:color="auto"/>
              <w:bottom w:val="nil" w:sz="6" w:space="0" w:color="auto"/>
              <w:right w:val="nil" w:sz="6" w:space="0" w:color="auto"/>
            </w:tcBorders>
          </w:tcPr>
          <w:p>
            <w:pPr/>
          </w:p>
        </w:tc>
      </w:tr>
      <w:tr>
        <w:trPr>
          <w:trHeight w:val="212"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546" w:type="dxa"/>
            <w:tcBorders>
              <w:top w:val="nil" w:sz="6" w:space="0" w:color="auto"/>
              <w:left w:val="nil" w:sz="6" w:space="0" w:color="auto"/>
              <w:bottom w:val="nil" w:sz="6" w:space="0" w:color="auto"/>
              <w:right w:val="nil" w:sz="6" w:space="0" w:color="auto"/>
            </w:tcBorders>
          </w:tcPr>
          <w:p>
            <w:pPr/>
          </w:p>
        </w:tc>
        <w:tc>
          <w:tcPr>
            <w:tcW w:w="7431" w:type="dxa"/>
            <w:gridSpan w:val="5"/>
            <w:tcBorders>
              <w:top w:val="nil" w:sz="6" w:space="0" w:color="auto"/>
              <w:left w:val="nil" w:sz="6" w:space="0" w:color="auto"/>
              <w:bottom w:val="nil" w:sz="6" w:space="0" w:color="auto"/>
              <w:right w:val="nil" w:sz="6" w:space="0" w:color="auto"/>
            </w:tcBorders>
          </w:tcPr>
          <w:p>
            <w:pPr>
              <w:pStyle w:val="TableParagraph"/>
              <w:tabs>
                <w:tab w:pos="2879" w:val="left" w:leader="none"/>
                <w:tab w:pos="5218" w:val="left" w:leader="none"/>
                <w:tab w:pos="7100" w:val="left" w:leader="none"/>
              </w:tabs>
              <w:spacing w:line="240" w:lineRule="auto" w:before="8"/>
              <w:ind w:left="887" w:right="0"/>
              <w:jc w:val="left"/>
              <w:rPr>
                <w:rFonts w:ascii="Times New Roman" w:hAnsi="Times New Roman" w:cs="Times New Roman" w:eastAsia="Times New Roman" w:hint="default"/>
                <w:sz w:val="18"/>
                <w:szCs w:val="18"/>
              </w:rPr>
            </w:pPr>
            <w:r>
              <w:rPr>
                <w:rFonts w:ascii="Times New Roman"/>
                <w:sz w:val="18"/>
              </w:rPr>
              <w:t>303,894.68</w:t>
              <w:tab/>
              <w:t>(2,440.00)</w:t>
              <w:tab/>
              <w:t>-</w:t>
              <w:tab/>
              <w:t>-</w:t>
            </w:r>
          </w:p>
        </w:tc>
        <w:tc>
          <w:tcPr>
            <w:tcW w:w="221" w:type="dxa"/>
            <w:tcBorders>
              <w:top w:val="nil" w:sz="6" w:space="0" w:color="auto"/>
              <w:left w:val="nil" w:sz="6" w:space="0" w:color="auto"/>
              <w:bottom w:val="nil" w:sz="6" w:space="0" w:color="auto"/>
              <w:right w:val="nil" w:sz="6" w:space="0" w:color="auto"/>
            </w:tcBorders>
          </w:tcPr>
          <w:p>
            <w:pPr/>
          </w:p>
        </w:tc>
      </w:tr>
      <w:tr>
        <w:trPr>
          <w:trHeight w:val="598"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归属于母公司股东</w:t>
            </w:r>
          </w:p>
        </w:tc>
        <w:tc>
          <w:tcPr>
            <w:tcW w:w="546"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0" w:lineRule="exact"/>
              <w:ind w:left="87" w:right="-57"/>
              <w:jc w:val="left"/>
              <w:rPr>
                <w:rFonts w:ascii="宋体" w:hAnsi="宋体" w:cs="宋体" w:eastAsia="宋体" w:hint="default"/>
                <w:sz w:val="2"/>
                <w:szCs w:val="2"/>
              </w:rPr>
            </w:pPr>
            <w:r>
              <w:rPr>
                <w:rFonts w:ascii="宋体" w:hAnsi="宋体" w:cs="宋体" w:eastAsia="宋体" w:hint="default"/>
                <w:sz w:val="2"/>
                <w:szCs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hAnsi="宋体" w:cs="宋体" w:eastAsia="宋体" w:hint="default"/>
                <w:sz w:val="2"/>
                <w:szCs w:val="2"/>
              </w:rPr>
            </w:r>
          </w:p>
          <w:p>
            <w:pPr>
              <w:pStyle w:val="TableParagraph"/>
              <w:spacing w:line="240" w:lineRule="auto" w:before="11"/>
              <w:ind w:right="0"/>
              <w:jc w:val="left"/>
              <w:rPr>
                <w:rFonts w:ascii="宋体" w:hAnsi="宋体" w:cs="宋体" w:eastAsia="宋体" w:hint="default"/>
                <w:sz w:val="27"/>
                <w:szCs w:val="27"/>
              </w:rPr>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0" w:lineRule="exact"/>
              <w:ind w:left="716" w:right="-57"/>
              <w:jc w:val="left"/>
              <w:rPr>
                <w:rFonts w:ascii="宋体" w:hAnsi="宋体" w:cs="宋体" w:eastAsia="宋体" w:hint="default"/>
                <w:sz w:val="2"/>
                <w:szCs w:val="2"/>
              </w:rPr>
            </w:pPr>
            <w:r>
              <w:rPr>
                <w:rFonts w:ascii="宋体" w:hAnsi="宋体" w:cs="宋体" w:eastAsia="宋体" w:hint="default"/>
                <w:sz w:val="2"/>
                <w:szCs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hAnsi="宋体" w:cs="宋体" w:eastAsia="宋体" w:hint="default"/>
                <w:sz w:val="2"/>
                <w:szCs w:val="2"/>
              </w:rPr>
            </w:r>
          </w:p>
          <w:p>
            <w:pPr>
              <w:pStyle w:val="TableParagraph"/>
              <w:spacing w:line="240" w:lineRule="auto" w:before="11"/>
              <w:ind w:right="0"/>
              <w:jc w:val="left"/>
              <w:rPr>
                <w:rFonts w:ascii="宋体" w:hAnsi="宋体" w:cs="宋体" w:eastAsia="宋体" w:hint="default"/>
                <w:sz w:val="27"/>
                <w:szCs w:val="27"/>
              </w:rPr>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0" w:lineRule="exact"/>
              <w:ind w:left="760" w:right="-57"/>
              <w:jc w:val="left"/>
              <w:rPr>
                <w:rFonts w:ascii="宋体" w:hAnsi="宋体" w:cs="宋体" w:eastAsia="宋体" w:hint="default"/>
                <w:sz w:val="2"/>
                <w:szCs w:val="2"/>
              </w:rPr>
            </w:pPr>
            <w:r>
              <w:rPr>
                <w:rFonts w:ascii="宋体" w:hAnsi="宋体" w:cs="宋体" w:eastAsia="宋体" w:hint="default"/>
                <w:sz w:val="2"/>
                <w:szCs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hAnsi="宋体" w:cs="宋体" w:eastAsia="宋体" w:hint="default"/>
                <w:sz w:val="2"/>
                <w:szCs w:val="2"/>
              </w:rPr>
            </w:r>
          </w:p>
          <w:p>
            <w:pPr>
              <w:pStyle w:val="TableParagraph"/>
              <w:spacing w:line="240" w:lineRule="auto" w:before="11"/>
              <w:ind w:right="0"/>
              <w:jc w:val="left"/>
              <w:rPr>
                <w:rFonts w:ascii="宋体" w:hAnsi="宋体" w:cs="宋体" w:eastAsia="宋体" w:hint="default"/>
                <w:sz w:val="27"/>
                <w:szCs w:val="27"/>
              </w:rPr>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0" w:lineRule="exact"/>
              <w:ind w:left="734" w:right="-57"/>
              <w:jc w:val="left"/>
              <w:rPr>
                <w:rFonts w:ascii="宋体" w:hAnsi="宋体" w:cs="宋体" w:eastAsia="宋体" w:hint="default"/>
                <w:sz w:val="2"/>
                <w:szCs w:val="2"/>
              </w:rPr>
            </w:pPr>
            <w:r>
              <w:rPr>
                <w:rFonts w:ascii="宋体" w:hAnsi="宋体" w:cs="宋体" w:eastAsia="宋体" w:hint="default"/>
                <w:sz w:val="2"/>
                <w:szCs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hAnsi="宋体" w:cs="宋体" w:eastAsia="宋体" w:hint="default"/>
                <w:sz w:val="2"/>
                <w:szCs w:val="2"/>
              </w:rPr>
            </w:r>
          </w:p>
          <w:p>
            <w:pPr>
              <w:pStyle w:val="TableParagraph"/>
              <w:spacing w:line="240" w:lineRule="auto" w:before="11"/>
              <w:ind w:right="0"/>
              <w:jc w:val="left"/>
              <w:rPr>
                <w:rFonts w:ascii="宋体" w:hAnsi="宋体" w:cs="宋体" w:eastAsia="宋体" w:hint="default"/>
                <w:sz w:val="27"/>
                <w:szCs w:val="27"/>
              </w:rPr>
            </w:pPr>
          </w:p>
        </w:tc>
        <w:tc>
          <w:tcPr>
            <w:tcW w:w="221" w:type="dxa"/>
            <w:tcBorders>
              <w:top w:val="nil" w:sz="6" w:space="0" w:color="auto"/>
              <w:left w:val="nil" w:sz="6" w:space="0" w:color="auto"/>
              <w:bottom w:val="nil" w:sz="6" w:space="0" w:color="auto"/>
              <w:right w:val="nil" w:sz="6" w:space="0" w:color="auto"/>
            </w:tcBorders>
          </w:tcPr>
          <w:p>
            <w:pPr/>
          </w:p>
        </w:tc>
      </w:tr>
      <w:tr>
        <w:trPr>
          <w:trHeight w:val="434"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7" w:lineRule="exact"/>
              <w:ind w:left="215" w:right="0"/>
              <w:jc w:val="left"/>
              <w:rPr>
                <w:rFonts w:ascii="宋体" w:hAnsi="宋体" w:cs="宋体" w:eastAsia="宋体" w:hint="default"/>
                <w:sz w:val="18"/>
                <w:szCs w:val="18"/>
              </w:rPr>
            </w:pPr>
            <w:r>
              <w:rPr>
                <w:rFonts w:ascii="宋体" w:hAnsi="宋体" w:cs="宋体" w:eastAsia="宋体" w:hint="default"/>
                <w:sz w:val="18"/>
                <w:szCs w:val="18"/>
              </w:rPr>
              <w:t>权益合计</w:t>
            </w:r>
          </w:p>
        </w:tc>
        <w:tc>
          <w:tcPr>
            <w:tcW w:w="546" w:type="dxa"/>
            <w:tcBorders>
              <w:top w:val="nil" w:sz="6" w:space="0" w:color="auto"/>
              <w:left w:val="nil" w:sz="6" w:space="0" w:color="auto"/>
              <w:bottom w:val="nil" w:sz="6" w:space="0" w:color="auto"/>
              <w:right w:val="nil" w:sz="6" w:space="0" w:color="auto"/>
            </w:tcBorders>
          </w:tcPr>
          <w:p>
            <w:pPr/>
          </w:p>
        </w:tc>
        <w:tc>
          <w:tcPr>
            <w:tcW w:w="16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437" w:right="0"/>
              <w:jc w:val="left"/>
              <w:rPr>
                <w:rFonts w:ascii="Times New Roman" w:hAnsi="Times New Roman" w:cs="Times New Roman" w:eastAsia="Times New Roman" w:hint="default"/>
                <w:sz w:val="18"/>
                <w:szCs w:val="18"/>
              </w:rPr>
            </w:pPr>
            <w:r>
              <w:rPr>
                <w:rFonts w:ascii="Times New Roman"/>
                <w:spacing w:val="-1"/>
                <w:sz w:val="18"/>
              </w:rPr>
              <w:t>8,745,035,011.85</w:t>
            </w:r>
          </w:p>
        </w:tc>
        <w:tc>
          <w:tcPr>
            <w:tcW w:w="1890" w:type="dxa"/>
            <w:tcBorders>
              <w:top w:val="nil" w:sz="6" w:space="0" w:color="auto"/>
              <w:left w:val="nil" w:sz="6" w:space="0" w:color="auto"/>
              <w:bottom w:val="single" w:sz="3" w:space="0" w:color="000000"/>
              <w:right w:val="nil" w:sz="6" w:space="0" w:color="auto"/>
            </w:tcBorders>
          </w:tcPr>
          <w:p>
            <w:pPr>
              <w:pStyle w:val="TableParagraph"/>
              <w:spacing w:line="240" w:lineRule="auto" w:before="13"/>
              <w:ind w:right="17"/>
              <w:jc w:val="right"/>
              <w:rPr>
                <w:rFonts w:ascii="Times New Roman" w:hAnsi="Times New Roman" w:cs="Times New Roman" w:eastAsia="Times New Roman" w:hint="default"/>
                <w:sz w:val="18"/>
                <w:szCs w:val="18"/>
              </w:rPr>
            </w:pPr>
            <w:r>
              <w:rPr>
                <w:rFonts w:ascii="Times New Roman"/>
                <w:spacing w:val="-1"/>
                <w:sz w:val="18"/>
              </w:rPr>
              <w:t>6,151,642,343.81</w:t>
            </w:r>
          </w:p>
        </w:tc>
        <w:tc>
          <w:tcPr>
            <w:tcW w:w="1934" w:type="dxa"/>
            <w:tcBorders>
              <w:top w:val="nil" w:sz="6" w:space="0" w:color="auto"/>
              <w:left w:val="nil" w:sz="6" w:space="0" w:color="auto"/>
              <w:bottom w:val="single" w:sz="3" w:space="0" w:color="000000"/>
              <w:right w:val="nil" w:sz="6" w:space="0" w:color="auto"/>
            </w:tcBorders>
          </w:tcPr>
          <w:p>
            <w:pPr>
              <w:pStyle w:val="TableParagraph"/>
              <w:spacing w:line="240" w:lineRule="auto" w:before="13"/>
              <w:ind w:right="17"/>
              <w:jc w:val="right"/>
              <w:rPr>
                <w:rFonts w:ascii="Times New Roman" w:hAnsi="Times New Roman" w:cs="Times New Roman" w:eastAsia="Times New Roman" w:hint="default"/>
                <w:sz w:val="18"/>
                <w:szCs w:val="18"/>
              </w:rPr>
            </w:pPr>
            <w:r>
              <w:rPr>
                <w:rFonts w:ascii="Times New Roman"/>
                <w:spacing w:val="-1"/>
                <w:sz w:val="18"/>
              </w:rPr>
              <w:t>7,755,033,867.80</w:t>
            </w:r>
          </w:p>
        </w:tc>
        <w:tc>
          <w:tcPr>
            <w:tcW w:w="1908" w:type="dxa"/>
            <w:tcBorders>
              <w:top w:val="nil" w:sz="6" w:space="0" w:color="auto"/>
              <w:left w:val="nil" w:sz="6" w:space="0" w:color="auto"/>
              <w:bottom w:val="single" w:sz="3" w:space="0" w:color="000000"/>
              <w:right w:val="nil" w:sz="6" w:space="0" w:color="auto"/>
            </w:tcBorders>
          </w:tcPr>
          <w:p>
            <w:pPr>
              <w:pStyle w:val="TableParagraph"/>
              <w:spacing w:line="240" w:lineRule="auto" w:before="13"/>
              <w:ind w:right="42"/>
              <w:jc w:val="right"/>
              <w:rPr>
                <w:rFonts w:ascii="Times New Roman" w:hAnsi="Times New Roman" w:cs="Times New Roman" w:eastAsia="Times New Roman" w:hint="default"/>
                <w:sz w:val="18"/>
                <w:szCs w:val="18"/>
              </w:rPr>
            </w:pPr>
            <w:r>
              <w:rPr>
                <w:rFonts w:ascii="Times New Roman"/>
                <w:sz w:val="18"/>
              </w:rPr>
              <w:t>5,307,399,667.73</w:t>
            </w:r>
          </w:p>
        </w:tc>
        <w:tc>
          <w:tcPr>
            <w:tcW w:w="221" w:type="dxa"/>
            <w:tcBorders>
              <w:top w:val="nil" w:sz="6" w:space="0" w:color="auto"/>
              <w:left w:val="nil" w:sz="6" w:space="0" w:color="auto"/>
              <w:bottom w:val="nil" w:sz="6" w:space="0" w:color="auto"/>
              <w:right w:val="nil" w:sz="6" w:space="0" w:color="auto"/>
            </w:tcBorders>
          </w:tcPr>
          <w:p>
            <w:pPr/>
          </w:p>
        </w:tc>
      </w:tr>
      <w:tr>
        <w:trPr>
          <w:trHeight w:val="386"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54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.37</w:t>
            </w:r>
          </w:p>
        </w:tc>
        <w:tc>
          <w:tcPr>
            <w:tcW w:w="16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0"/>
              <w:ind w:left="437" w:right="0"/>
              <w:jc w:val="left"/>
              <w:rPr>
                <w:rFonts w:ascii="Times New Roman" w:hAnsi="Times New Roman" w:cs="Times New Roman" w:eastAsia="Times New Roman" w:hint="default"/>
                <w:sz w:val="18"/>
                <w:szCs w:val="18"/>
              </w:rPr>
            </w:pPr>
            <w:r>
              <w:rPr>
                <w:rFonts w:ascii="Times New Roman"/>
                <w:spacing w:val="-1"/>
                <w:sz w:val="18"/>
              </w:rPr>
              <w:t>1,835,524,653.11</w:t>
            </w:r>
          </w:p>
        </w:tc>
        <w:tc>
          <w:tcPr>
            <w:tcW w:w="1890" w:type="dxa"/>
            <w:tcBorders>
              <w:top w:val="single" w:sz="3" w:space="0" w:color="000000"/>
              <w:left w:val="nil" w:sz="6" w:space="0" w:color="auto"/>
              <w:bottom w:val="nil" w:sz="6" w:space="0" w:color="auto"/>
              <w:right w:val="nil" w:sz="6" w:space="0" w:color="auto"/>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1,737,609,781.58</w:t>
            </w:r>
          </w:p>
        </w:tc>
        <w:tc>
          <w:tcPr>
            <w:tcW w:w="1934" w:type="dxa"/>
            <w:tcBorders>
              <w:top w:val="single" w:sz="3" w:space="0" w:color="000000"/>
              <w:left w:val="nil" w:sz="6" w:space="0" w:color="auto"/>
              <w:bottom w:val="nil" w:sz="6" w:space="0" w:color="auto"/>
              <w:right w:val="nil" w:sz="6" w:space="0" w:color="auto"/>
            </w:tcBorders>
          </w:tcPr>
          <w:p>
            <w:pPr>
              <w:pStyle w:val="TableParagraph"/>
              <w:spacing w:line="240" w:lineRule="auto" w:before="156"/>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08" w:type="dxa"/>
            <w:tcBorders>
              <w:top w:val="single" w:sz="3" w:space="0" w:color="000000"/>
              <w:left w:val="nil" w:sz="6" w:space="0" w:color="auto"/>
              <w:bottom w:val="nil" w:sz="6" w:space="0" w:color="auto"/>
              <w:right w:val="nil" w:sz="6" w:space="0" w:color="auto"/>
            </w:tcBorders>
          </w:tcPr>
          <w:p>
            <w:pPr>
              <w:pStyle w:val="TableParagraph"/>
              <w:spacing w:line="240" w:lineRule="auto" w:before="156"/>
              <w:ind w:right="26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r>
      <w:tr>
        <w:trPr>
          <w:trHeight w:val="429"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546" w:type="dxa"/>
            <w:tcBorders>
              <w:top w:val="nil" w:sz="6" w:space="0" w:color="auto"/>
              <w:left w:val="nil" w:sz="6" w:space="0" w:color="auto"/>
              <w:bottom w:val="nil" w:sz="6" w:space="0" w:color="auto"/>
              <w:right w:val="nil" w:sz="6" w:space="0" w:color="auto"/>
            </w:tcBorders>
          </w:tcPr>
          <w:p>
            <w:pPr/>
          </w:p>
        </w:tc>
        <w:tc>
          <w:tcPr>
            <w:tcW w:w="16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347" w:right="0"/>
              <w:jc w:val="left"/>
              <w:rPr>
                <w:rFonts w:ascii="Times New Roman" w:hAnsi="Times New Roman" w:cs="Times New Roman" w:eastAsia="Times New Roman" w:hint="default"/>
                <w:sz w:val="18"/>
                <w:szCs w:val="18"/>
              </w:rPr>
            </w:pPr>
            <w:r>
              <w:rPr>
                <w:rFonts w:ascii="Times New Roman"/>
                <w:sz w:val="18"/>
              </w:rPr>
              <w:t>10,580,559,664.96</w:t>
            </w:r>
          </w:p>
        </w:tc>
        <w:tc>
          <w:tcPr>
            <w:tcW w:w="1890"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17"/>
              <w:jc w:val="right"/>
              <w:rPr>
                <w:rFonts w:ascii="Times New Roman" w:hAnsi="Times New Roman" w:cs="Times New Roman" w:eastAsia="Times New Roman" w:hint="default"/>
                <w:sz w:val="18"/>
                <w:szCs w:val="18"/>
              </w:rPr>
            </w:pPr>
            <w:r>
              <w:rPr>
                <w:rFonts w:ascii="Times New Roman"/>
                <w:spacing w:val="-1"/>
                <w:sz w:val="18"/>
              </w:rPr>
              <w:t>7,889,252,125.39</w:t>
            </w:r>
          </w:p>
        </w:tc>
        <w:tc>
          <w:tcPr>
            <w:tcW w:w="1934"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17"/>
              <w:jc w:val="right"/>
              <w:rPr>
                <w:rFonts w:ascii="Times New Roman" w:hAnsi="Times New Roman" w:cs="Times New Roman" w:eastAsia="Times New Roman" w:hint="default"/>
                <w:sz w:val="18"/>
                <w:szCs w:val="18"/>
              </w:rPr>
            </w:pPr>
            <w:r>
              <w:rPr>
                <w:rFonts w:ascii="Times New Roman"/>
                <w:spacing w:val="-1"/>
                <w:sz w:val="18"/>
              </w:rPr>
              <w:t>7,755,033,867.80</w:t>
            </w:r>
          </w:p>
        </w:tc>
        <w:tc>
          <w:tcPr>
            <w:tcW w:w="1908"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42"/>
              <w:jc w:val="right"/>
              <w:rPr>
                <w:rFonts w:ascii="Times New Roman" w:hAnsi="Times New Roman" w:cs="Times New Roman" w:eastAsia="Times New Roman" w:hint="default"/>
                <w:sz w:val="18"/>
                <w:szCs w:val="18"/>
              </w:rPr>
            </w:pPr>
            <w:r>
              <w:rPr>
                <w:rFonts w:ascii="Times New Roman"/>
                <w:sz w:val="18"/>
              </w:rPr>
              <w:t>5,307,399,667.73</w:t>
            </w:r>
          </w:p>
        </w:tc>
        <w:tc>
          <w:tcPr>
            <w:tcW w:w="221" w:type="dxa"/>
            <w:tcBorders>
              <w:top w:val="nil" w:sz="6" w:space="0" w:color="auto"/>
              <w:left w:val="nil" w:sz="6" w:space="0" w:color="auto"/>
              <w:bottom w:val="nil" w:sz="6" w:space="0" w:color="auto"/>
              <w:right w:val="nil" w:sz="6" w:space="0" w:color="auto"/>
            </w:tcBorders>
          </w:tcPr>
          <w:p>
            <w:pPr/>
          </w:p>
        </w:tc>
      </w:tr>
      <w:tr>
        <w:trPr>
          <w:trHeight w:val="463"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546" w:type="dxa"/>
            <w:tcBorders>
              <w:top w:val="nil" w:sz="6" w:space="0" w:color="auto"/>
              <w:left w:val="nil" w:sz="6" w:space="0" w:color="auto"/>
              <w:bottom w:val="nil" w:sz="6" w:space="0" w:color="auto"/>
              <w:right w:val="nil" w:sz="6" w:space="0" w:color="auto"/>
            </w:tcBorders>
          </w:tcPr>
          <w:p>
            <w:pPr/>
          </w:p>
        </w:tc>
        <w:tc>
          <w:tcPr>
            <w:tcW w:w="16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0"/>
              <w:ind w:left="347" w:right="0"/>
              <w:jc w:val="left"/>
              <w:rPr>
                <w:rFonts w:ascii="Times New Roman" w:hAnsi="Times New Roman" w:cs="Times New Roman" w:eastAsia="Times New Roman" w:hint="default"/>
                <w:sz w:val="18"/>
                <w:szCs w:val="18"/>
              </w:rPr>
            </w:pPr>
            <w:r>
              <w:rPr>
                <w:rFonts w:ascii="Times New Roman"/>
                <w:sz w:val="18"/>
              </w:rPr>
              <w:t>22,011,108,257.29</w:t>
            </w:r>
          </w:p>
        </w:tc>
        <w:tc>
          <w:tcPr>
            <w:tcW w:w="1890" w:type="dxa"/>
            <w:tcBorders>
              <w:top w:val="single" w:sz="3" w:space="0" w:color="000000"/>
              <w:left w:val="nil" w:sz="6" w:space="0" w:color="auto"/>
              <w:bottom w:val="nil" w:sz="6" w:space="0" w:color="auto"/>
              <w:right w:val="nil" w:sz="6" w:space="0" w:color="auto"/>
            </w:tcBorders>
          </w:tcPr>
          <w:p>
            <w:pPr>
              <w:pStyle w:val="TableParagraph"/>
              <w:spacing w:line="240" w:lineRule="auto" w:before="156"/>
              <w:ind w:right="17"/>
              <w:jc w:val="right"/>
              <w:rPr>
                <w:rFonts w:ascii="Times New Roman" w:hAnsi="Times New Roman" w:cs="Times New Roman" w:eastAsia="Times New Roman" w:hint="default"/>
                <w:sz w:val="18"/>
                <w:szCs w:val="18"/>
              </w:rPr>
            </w:pPr>
            <w:r>
              <w:rPr>
                <w:rFonts w:ascii="Times New Roman"/>
                <w:spacing w:val="-1"/>
                <w:sz w:val="18"/>
              </w:rPr>
              <w:t>20,558,560,560.77</w:t>
            </w:r>
          </w:p>
        </w:tc>
        <w:tc>
          <w:tcPr>
            <w:tcW w:w="1934" w:type="dxa"/>
            <w:tcBorders>
              <w:top w:val="single" w:sz="3" w:space="0" w:color="000000"/>
              <w:left w:val="nil" w:sz="6" w:space="0" w:color="auto"/>
              <w:bottom w:val="nil" w:sz="6" w:space="0" w:color="auto"/>
              <w:right w:val="nil" w:sz="6" w:space="0" w:color="auto"/>
            </w:tcBorders>
          </w:tcPr>
          <w:p>
            <w:pPr>
              <w:pStyle w:val="TableParagraph"/>
              <w:spacing w:line="240" w:lineRule="auto" w:before="156"/>
              <w:ind w:right="16"/>
              <w:jc w:val="right"/>
              <w:rPr>
                <w:rFonts w:ascii="Times New Roman" w:hAnsi="Times New Roman" w:cs="Times New Roman" w:eastAsia="Times New Roman" w:hint="default"/>
                <w:sz w:val="18"/>
                <w:szCs w:val="18"/>
              </w:rPr>
            </w:pPr>
            <w:r>
              <w:rPr>
                <w:rFonts w:ascii="Times New Roman"/>
                <w:spacing w:val="-1"/>
                <w:sz w:val="18"/>
              </w:rPr>
              <w:t>16,635,633,139.29</w:t>
            </w:r>
          </w:p>
        </w:tc>
        <w:tc>
          <w:tcPr>
            <w:tcW w:w="1908" w:type="dxa"/>
            <w:tcBorders>
              <w:top w:val="single" w:sz="3" w:space="0" w:color="000000"/>
              <w:left w:val="nil" w:sz="6" w:space="0" w:color="auto"/>
              <w:bottom w:val="nil" w:sz="6" w:space="0" w:color="auto"/>
              <w:right w:val="nil" w:sz="6" w:space="0" w:color="auto"/>
            </w:tcBorders>
          </w:tcPr>
          <w:p>
            <w:pPr>
              <w:pStyle w:val="TableParagraph"/>
              <w:spacing w:line="240" w:lineRule="auto" w:before="156"/>
              <w:ind w:right="42"/>
              <w:jc w:val="right"/>
              <w:rPr>
                <w:rFonts w:ascii="Times New Roman" w:hAnsi="Times New Roman" w:cs="Times New Roman" w:eastAsia="Times New Roman" w:hint="default"/>
                <w:sz w:val="18"/>
                <w:szCs w:val="18"/>
              </w:rPr>
            </w:pPr>
            <w:r>
              <w:rPr>
                <w:rFonts w:ascii="Times New Roman"/>
                <w:sz w:val="18"/>
              </w:rPr>
              <w:t>15,841,823,373.13</w:t>
            </w:r>
          </w:p>
        </w:tc>
        <w:tc>
          <w:tcPr>
            <w:tcW w:w="221"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sz w:val="8"/>
          <w:szCs w:val="8"/>
        </w:rPr>
      </w:pPr>
    </w:p>
    <w:p>
      <w:pPr>
        <w:tabs>
          <w:tab w:pos="5122" w:val="left" w:leader="none"/>
          <w:tab w:pos="7056" w:val="left" w:leader="none"/>
          <w:tab w:pos="8964" w:val="left" w:leader="none"/>
        </w:tabs>
        <w:spacing w:line="20" w:lineRule="exact"/>
        <w:ind w:left="3232" w:right="0" w:firstLine="0"/>
        <w:rPr>
          <w:rFonts w:ascii="宋体" w:hAnsi="宋体" w:cs="宋体" w:eastAsia="宋体" w:hint="default"/>
          <w:sz w:val="2"/>
          <w:szCs w:val="2"/>
        </w:rPr>
      </w:pPr>
      <w:r>
        <w:rPr>
          <w:rFonts w:ascii="宋体"/>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sz w:val="2"/>
        </w:rPr>
      </w:r>
      <w:r>
        <w:rPr>
          <w:rFonts w:ascii="宋体"/>
          <w:sz w:val="2"/>
        </w:rPr>
        <w:tab/>
      </w:r>
      <w:r>
        <w:rPr>
          <w:rFonts w:ascii="宋体"/>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sz w:val="2"/>
        </w:rPr>
      </w:r>
      <w:r>
        <w:rPr>
          <w:rFonts w:ascii="宋体"/>
          <w:sz w:val="2"/>
        </w:rPr>
        <w:tab/>
      </w:r>
      <w:r>
        <w:rPr>
          <w:rFonts w:ascii="宋体"/>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sz w:val="2"/>
        </w:rPr>
      </w:r>
      <w:r>
        <w:rPr>
          <w:rFonts w:ascii="宋体"/>
          <w:sz w:val="2"/>
        </w:rPr>
        <w:tab/>
      </w:r>
      <w:r>
        <w:rPr>
          <w:rFonts w:ascii="宋体"/>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sz w:val="2"/>
        </w:rPr>
      </w:r>
    </w:p>
    <w:p>
      <w:pPr>
        <w:spacing w:line="240" w:lineRule="auto" w:before="3"/>
        <w:rPr>
          <w:rFonts w:ascii="宋体" w:hAnsi="宋体" w:cs="宋体" w:eastAsia="宋体" w:hint="default"/>
          <w:sz w:val="14"/>
          <w:szCs w:val="14"/>
        </w:rPr>
      </w:pPr>
    </w:p>
    <w:p>
      <w:pPr>
        <w:tabs>
          <w:tab w:pos="5122" w:val="left" w:leader="none"/>
          <w:tab w:pos="7056" w:val="left" w:leader="none"/>
          <w:tab w:pos="8964" w:val="left" w:leader="none"/>
        </w:tabs>
        <w:spacing w:line="20" w:lineRule="exact"/>
        <w:ind w:left="3232" w:right="0" w:firstLine="0"/>
        <w:rPr>
          <w:rFonts w:ascii="宋体" w:hAnsi="宋体" w:cs="宋体" w:eastAsia="宋体" w:hint="default"/>
          <w:sz w:val="2"/>
          <w:szCs w:val="2"/>
        </w:rPr>
      </w:pPr>
      <w:r>
        <w:rPr>
          <w:rFonts w:ascii="宋体"/>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sz w:val="2"/>
        </w:rPr>
      </w:r>
      <w:r>
        <w:rPr>
          <w:rFonts w:ascii="宋体"/>
          <w:sz w:val="2"/>
        </w:rPr>
        <w:tab/>
      </w:r>
      <w:r>
        <w:rPr>
          <w:rFonts w:ascii="宋体"/>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sz w:val="2"/>
        </w:rPr>
      </w:r>
      <w:r>
        <w:rPr>
          <w:rFonts w:ascii="宋体"/>
          <w:sz w:val="2"/>
        </w:rPr>
        <w:tab/>
      </w:r>
      <w:r>
        <w:rPr>
          <w:rFonts w:ascii="宋体"/>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sz w:val="2"/>
        </w:rPr>
      </w:r>
      <w:r>
        <w:rPr>
          <w:rFonts w:ascii="宋体"/>
          <w:sz w:val="2"/>
        </w:rPr>
        <w:tab/>
      </w:r>
      <w:r>
        <w:rPr>
          <w:rFonts w:ascii="宋体"/>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sz w:val="2"/>
        </w:rPr>
      </w:r>
    </w:p>
    <w:p>
      <w:pPr>
        <w:spacing w:line="240" w:lineRule="auto" w:before="0"/>
        <w:rPr>
          <w:rFonts w:ascii="宋体" w:hAnsi="宋体" w:cs="宋体" w:eastAsia="宋体" w:hint="default"/>
          <w:sz w:val="24"/>
          <w:szCs w:val="24"/>
        </w:rPr>
      </w:pPr>
    </w:p>
    <w:p>
      <w:pPr>
        <w:spacing w:line="20" w:lineRule="exact"/>
        <w:ind w:left="143" w:right="0" w:firstLine="0"/>
        <w:rPr>
          <w:rFonts w:ascii="宋体" w:hAnsi="宋体" w:cs="宋体" w:eastAsia="宋体" w:hint="default"/>
          <w:sz w:val="2"/>
          <w:szCs w:val="2"/>
        </w:rPr>
      </w:pPr>
      <w:r>
        <w:rPr>
          <w:rFonts w:ascii="宋体" w:hAnsi="宋体" w:cs="宋体" w:eastAsia="宋体" w:hint="default"/>
          <w:sz w:val="2"/>
          <w:szCs w:val="2"/>
        </w:rPr>
        <w:pict>
          <v:group style="width:508.75pt;height:.45pt;mso-position-horizontal-relative:char;mso-position-vertical-relative:line" coordorigin="0,0" coordsize="10175,9">
            <v:group style="position:absolute;left:4;top:4;width:10167;height:2" coordorigin="4,4" coordsize="10167,2">
              <v:shape style="position:absolute;left:4;top:4;width:10167;height:2" coordorigin="4,4" coordsize="10167,0" path="m4,4l10171,4e" filled="false" stroked="true" strokeweight=".42001pt" strokecolor="#000000">
                <v:path arrowok="t"/>
              </v:shape>
            </v:group>
          </v:group>
        </w:pict>
      </w:r>
      <w:r>
        <w:rPr>
          <w:rFonts w:ascii="宋体" w:hAnsi="宋体" w:cs="宋体" w:eastAsia="宋体" w:hint="default"/>
          <w:sz w:val="2"/>
          <w:szCs w:val="2"/>
        </w:rPr>
      </w:r>
    </w:p>
    <w:p>
      <w:pPr>
        <w:pStyle w:val="BodyText"/>
        <w:spacing w:line="240" w:lineRule="auto" w:before="10"/>
        <w:ind w:left="147" w:right="0"/>
        <w:jc w:val="left"/>
      </w:pPr>
      <w:r>
        <w:rPr/>
        <w:t>附注为财务报表的组成部分</w:t>
      </w:r>
    </w:p>
    <w:p>
      <w:pPr>
        <w:pStyle w:val="BodyText"/>
        <w:spacing w:line="240" w:lineRule="auto" w:before="37"/>
        <w:ind w:left="148" w:right="0"/>
        <w:jc w:val="left"/>
      </w:pPr>
      <w:r>
        <w:rPr/>
        <w:t>第</w:t>
      </w:r>
      <w:r>
        <w:rPr>
          <w:spacing w:val="-53"/>
        </w:rPr>
        <w:t> </w:t>
      </w:r>
      <w:r>
        <w:rPr>
          <w:rFonts w:ascii="Times New Roman" w:hAnsi="Times New Roman" w:cs="Times New Roman" w:eastAsia="Times New Roman" w:hint="default"/>
        </w:rPr>
        <w:t>3 </w:t>
      </w:r>
      <w:r>
        <w:rPr/>
        <w:t>页至第</w:t>
      </w:r>
      <w:r>
        <w:rPr>
          <w:spacing w:val="-53"/>
        </w:rPr>
        <w:t> </w:t>
      </w:r>
      <w:r>
        <w:rPr>
          <w:rFonts w:ascii="Times New Roman" w:hAnsi="Times New Roman" w:cs="Times New Roman" w:eastAsia="Times New Roman" w:hint="default"/>
        </w:rPr>
        <w:t>97 </w:t>
      </w:r>
      <w:r>
        <w:rPr/>
        <w:t>页的财务报表由下列负责人签署：</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tabs>
          <w:tab w:pos="3733" w:val="left" w:leader="none"/>
          <w:tab w:pos="7423" w:val="left" w:leader="none"/>
        </w:tabs>
        <w:spacing w:line="20" w:lineRule="exact"/>
        <w:ind w:left="133" w:right="0" w:firstLine="0"/>
        <w:rPr>
          <w:rFonts w:ascii="宋体" w:hAnsi="宋体" w:cs="宋体" w:eastAsia="宋体" w:hint="default"/>
          <w:sz w:val="2"/>
          <w:szCs w:val="2"/>
        </w:rPr>
      </w:pPr>
      <w:r>
        <w:rPr>
          <w:rFonts w:ascii="宋体"/>
          <w:sz w:val="2"/>
        </w:rPr>
        <w:pict>
          <v:group style="width:140.25pt;height:.75pt;mso-position-horizontal-relative:char;mso-position-vertical-relative:line" coordorigin="0,0" coordsize="2805,15">
            <v:group style="position:absolute;left:7;top:7;width:2790;height:2" coordorigin="7,7" coordsize="2790,2">
              <v:shape style="position:absolute;left:7;top:7;width:2790;height:2" coordorigin="7,7" coordsize="2790,0" path="m7,7l2797,7e" filled="false" stroked="true" strokeweight=".72pt" strokecolor="#000000">
                <v:path arrowok="t"/>
              </v:shape>
            </v:group>
          </v:group>
        </w:pict>
      </w:r>
      <w:r>
        <w:rPr>
          <w:rFonts w:ascii="宋体"/>
          <w:sz w:val="2"/>
        </w:rPr>
      </w:r>
      <w:r>
        <w:rPr>
          <w:rFonts w:ascii="宋体"/>
          <w:sz w:val="2"/>
        </w:rPr>
        <w:tab/>
      </w:r>
      <w:r>
        <w:rPr>
          <w:rFonts w:ascii="宋体"/>
          <w:sz w:val="2"/>
        </w:rPr>
        <w:pict>
          <v:group style="width:144.75pt;height:.75pt;mso-position-horizontal-relative:char;mso-position-vertical-relative:line" coordorigin="0,0" coordsize="2895,15">
            <v:group style="position:absolute;left:7;top:7;width:2880;height:2" coordorigin="7,7" coordsize="2880,2">
              <v:shape style="position:absolute;left:7;top:7;width:2880;height:2" coordorigin="7,7" coordsize="2880,0" path="m7,7l2887,7e" filled="false" stroked="true" strokeweight=".72pt" strokecolor="#000000">
                <v:path arrowok="t"/>
              </v:shape>
            </v:group>
          </v:group>
        </w:pict>
      </w:r>
      <w:r>
        <w:rPr>
          <w:rFonts w:ascii="宋体"/>
          <w:sz w:val="2"/>
        </w:rPr>
      </w:r>
      <w:r>
        <w:rPr>
          <w:rFonts w:ascii="宋体"/>
          <w:sz w:val="2"/>
        </w:rPr>
        <w:tab/>
      </w:r>
      <w:r>
        <w:rPr>
          <w:rFonts w:ascii="宋体"/>
          <w:sz w:val="2"/>
        </w:rPr>
        <w:pict>
          <v:group style="width:144.75pt;height:.75pt;mso-position-horizontal-relative:char;mso-position-vertical-relative:line" coordorigin="0,0" coordsize="2895,15">
            <v:group style="position:absolute;left:7;top:7;width:2880;height:2" coordorigin="7,7" coordsize="2880,2">
              <v:shape style="position:absolute;left:7;top:7;width:2880;height:2" coordorigin="7,7" coordsize="2880,0" path="m7,7l2887,7e" filled="false" stroked="true" strokeweight=".72pt" strokecolor="#000000">
                <v:path arrowok="t"/>
              </v:shape>
            </v:group>
          </v:group>
        </w:pict>
      </w:r>
      <w:r>
        <w:rPr>
          <w:rFonts w:ascii="宋体"/>
          <w:sz w:val="2"/>
        </w:rPr>
      </w:r>
    </w:p>
    <w:p>
      <w:pPr>
        <w:pStyle w:val="BodyText"/>
        <w:tabs>
          <w:tab w:pos="4241" w:val="left" w:leader="none"/>
          <w:tab w:pos="8141" w:val="left" w:leader="none"/>
        </w:tabs>
        <w:spacing w:line="240" w:lineRule="auto" w:before="1"/>
        <w:ind w:left="1016" w:right="0"/>
        <w:jc w:val="left"/>
      </w:pPr>
      <w:r>
        <w:rPr/>
        <w:t>企业负责人</w:t>
        <w:tab/>
        <w:t>主管会计工作负责人</w:t>
        <w:tab/>
        <w:t>会计机构负责人</w:t>
      </w:r>
    </w:p>
    <w:p>
      <w:pPr>
        <w:spacing w:after="0" w:line="240" w:lineRule="auto"/>
        <w:jc w:val="left"/>
        <w:sectPr>
          <w:pgSz w:w="11910" w:h="16840"/>
          <w:pgMar w:header="762" w:footer="374" w:top="1040" w:bottom="560" w:left="86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ind w:left="147" w:right="344"/>
        <w:jc w:val="left"/>
      </w:pPr>
      <w:r>
        <w:rPr/>
        <w:t>利润表</w:t>
      </w:r>
    </w:p>
    <w:p>
      <w:pPr>
        <w:pStyle w:val="BodyText"/>
        <w:tabs>
          <w:tab w:pos="10317" w:val="left" w:leader="none"/>
        </w:tabs>
        <w:spacing w:line="240" w:lineRule="auto" w:before="37"/>
        <w:ind w:left="148" w:right="344"/>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2007 </w:t>
      </w:r>
      <w:r>
        <w:rPr>
          <w:u w:val="single" w:color="000000"/>
        </w:rPr>
        <w:t>年</w:t>
      </w:r>
      <w:r>
        <w:rPr>
          <w:spacing w:val="-53"/>
          <w:u w:val="single" w:color="000000"/>
        </w:rPr>
        <w:t> </w:t>
      </w:r>
      <w:r>
        <w:rPr>
          <w:rFonts w:ascii="Times New Roman" w:hAnsi="Times New Roman" w:cs="Times New Roman" w:eastAsia="Times New Roman" w:hint="default"/>
          <w:u w:val="single" w:color="000000"/>
        </w:rPr>
        <w:t>12 </w:t>
      </w:r>
      <w:r>
        <w:rPr>
          <w:u w:val="single" w:color="000000"/>
        </w:rPr>
        <w:t>月</w:t>
      </w:r>
      <w:r>
        <w:rPr>
          <w:spacing w:val="-53"/>
          <w:u w:val="single" w:color="000000"/>
        </w:rPr>
        <w:t> </w:t>
      </w:r>
      <w:r>
        <w:rPr>
          <w:rFonts w:ascii="Times New Roman" w:hAnsi="Times New Roman" w:cs="Times New Roman" w:eastAsia="Times New Roman" w:hint="default"/>
          <w:u w:val="single" w:color="000000"/>
        </w:rPr>
        <w:t>31 </w:t>
      </w:r>
      <w:r>
        <w:rPr>
          <w:u w:val="single" w:color="000000"/>
        </w:rPr>
        <w:t>日止年度</w:t>
        <w:tab/>
      </w:r>
      <w:r>
        <w:rPr/>
      </w:r>
    </w:p>
    <w:p>
      <w:pPr>
        <w:spacing w:line="240" w:lineRule="auto" w:before="5"/>
        <w:rPr>
          <w:rFonts w:ascii="宋体" w:hAnsi="宋体" w:cs="宋体" w:eastAsia="宋体" w:hint="default"/>
          <w:sz w:val="25"/>
          <w:szCs w:val="25"/>
        </w:rPr>
      </w:pPr>
    </w:p>
    <w:tbl>
      <w:tblPr>
        <w:tblW w:w="0" w:type="auto"/>
        <w:jc w:val="left"/>
        <w:tblInd w:w="112" w:type="dxa"/>
        <w:tblLayout w:type="fixed"/>
        <w:tblCellMar>
          <w:top w:w="0" w:type="dxa"/>
          <w:left w:w="0" w:type="dxa"/>
          <w:bottom w:w="0" w:type="dxa"/>
          <w:right w:w="0" w:type="dxa"/>
        </w:tblCellMar>
        <w:tblLook w:val="01E0"/>
      </w:tblPr>
      <w:tblGrid>
        <w:gridCol w:w="2773"/>
        <w:gridCol w:w="747"/>
        <w:gridCol w:w="6612"/>
      </w:tblGrid>
      <w:tr>
        <w:trPr>
          <w:trHeight w:val="658" w:hRule="exact"/>
        </w:trPr>
        <w:tc>
          <w:tcPr>
            <w:tcW w:w="2773" w:type="dxa"/>
            <w:vMerge w:val="restart"/>
            <w:tcBorders>
              <w:top w:val="nil" w:sz="6" w:space="0" w:color="auto"/>
              <w:left w:val="nil" w:sz="6" w:space="0" w:color="auto"/>
              <w:right w:val="nil" w:sz="6" w:space="0" w:color="auto"/>
            </w:tcBorders>
          </w:tcPr>
          <w:p>
            <w:pPr/>
          </w:p>
        </w:tc>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4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附注</w:t>
            </w:r>
            <w:r>
              <w:rPr>
                <w:rFonts w:ascii="宋体" w:hAnsi="宋体" w:cs="宋体" w:eastAsia="宋体" w:hint="default"/>
                <w:sz w:val="18"/>
                <w:szCs w:val="18"/>
              </w:rPr>
            </w:r>
          </w:p>
        </w:tc>
        <w:tc>
          <w:tcPr>
            <w:tcW w:w="6612" w:type="dxa"/>
            <w:tcBorders>
              <w:top w:val="nil" w:sz="6" w:space="0" w:color="auto"/>
              <w:left w:val="nil" w:sz="6" w:space="0" w:color="auto"/>
              <w:bottom w:val="nil" w:sz="6" w:space="0" w:color="auto"/>
              <w:right w:val="nil" w:sz="6" w:space="0" w:color="auto"/>
            </w:tcBorders>
          </w:tcPr>
          <w:p>
            <w:pPr>
              <w:pStyle w:val="TableParagraph"/>
              <w:tabs>
                <w:tab w:pos="1492" w:val="left" w:leader="none"/>
                <w:tab w:pos="2122" w:val="left" w:leader="none"/>
                <w:tab w:pos="3318" w:val="left" w:leader="none"/>
                <w:tab w:pos="3760" w:val="left" w:leader="none"/>
                <w:tab w:pos="4802" w:val="left" w:leader="none"/>
                <w:tab w:pos="5406" w:val="left" w:leader="none"/>
                <w:tab w:pos="6559" w:val="left" w:leader="none"/>
              </w:tabs>
              <w:spacing w:line="316" w:lineRule="auto" w:before="44"/>
              <w:ind w:left="438" w:right="33" w:hanging="316"/>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合并</w:t>
              <w:tab/>
              <w:tab/>
            </w:r>
            <w:r>
              <w:rPr>
                <w:rFonts w:ascii="宋体" w:hAnsi="宋体" w:cs="宋体" w:eastAsia="宋体"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公司</w:t>
              <w:tab/>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本年累计数</w:t>
            </w:r>
            <w:r>
              <w:rPr>
                <w:rFonts w:ascii="宋体" w:hAnsi="宋体" w:cs="宋体" w:eastAsia="宋体" w:hint="default"/>
                <w:sz w:val="18"/>
                <w:szCs w:val="18"/>
              </w:rPr>
              <w:tab/>
              <w:tab/>
            </w:r>
            <w:r>
              <w:rPr>
                <w:rFonts w:ascii="宋体" w:hAnsi="宋体" w:cs="宋体" w:eastAsia="宋体" w:hint="default"/>
                <w:sz w:val="18"/>
                <w:szCs w:val="18"/>
                <w:u w:val="single" w:color="000000"/>
              </w:rPr>
              <w:t>上年累计数</w:t>
            </w:r>
            <w:r>
              <w:rPr>
                <w:rFonts w:ascii="宋体" w:hAnsi="宋体" w:cs="宋体" w:eastAsia="宋体" w:hint="default"/>
                <w:sz w:val="18"/>
                <w:szCs w:val="18"/>
              </w:rPr>
              <w:tab/>
              <w:tab/>
            </w:r>
            <w:r>
              <w:rPr>
                <w:rFonts w:ascii="宋体" w:hAnsi="宋体" w:cs="宋体" w:eastAsia="宋体" w:hint="default"/>
                <w:sz w:val="18"/>
                <w:szCs w:val="18"/>
                <w:u w:val="single" w:color="000000"/>
              </w:rPr>
              <w:t>本年累计数</w:t>
            </w:r>
            <w:r>
              <w:rPr>
                <w:rFonts w:ascii="宋体" w:hAnsi="宋体" w:cs="宋体" w:eastAsia="宋体" w:hint="default"/>
                <w:sz w:val="18"/>
                <w:szCs w:val="18"/>
              </w:rPr>
              <w:tab/>
              <w:tab/>
            </w:r>
            <w:r>
              <w:rPr>
                <w:rFonts w:ascii="宋体" w:hAnsi="宋体" w:cs="宋体" w:eastAsia="宋体" w:hint="default"/>
                <w:sz w:val="18"/>
                <w:szCs w:val="18"/>
                <w:u w:val="single" w:color="000000"/>
              </w:rPr>
              <w:t>上年累计数</w:t>
            </w:r>
            <w:r>
              <w:rPr>
                <w:rFonts w:ascii="宋体" w:hAnsi="宋体" w:cs="宋体" w:eastAsia="宋体" w:hint="default"/>
                <w:sz w:val="18"/>
                <w:szCs w:val="18"/>
              </w:rPr>
            </w:r>
          </w:p>
        </w:tc>
      </w:tr>
      <w:tr>
        <w:trPr>
          <w:trHeight w:val="468" w:hRule="exact"/>
        </w:trPr>
        <w:tc>
          <w:tcPr>
            <w:tcW w:w="2773" w:type="dxa"/>
            <w:vMerge/>
            <w:tcBorders>
              <w:left w:val="nil" w:sz="6" w:space="0" w:color="auto"/>
              <w:bottom w:val="nil" w:sz="6" w:space="0" w:color="auto"/>
              <w:right w:val="nil" w:sz="6" w:space="0" w:color="auto"/>
            </w:tcBorders>
          </w:tcPr>
          <w:p>
            <w:pPr/>
          </w:p>
        </w:tc>
        <w:tc>
          <w:tcPr>
            <w:tcW w:w="747" w:type="dxa"/>
            <w:tcBorders>
              <w:top w:val="nil" w:sz="6" w:space="0" w:color="auto"/>
              <w:left w:val="nil" w:sz="6" w:space="0" w:color="auto"/>
              <w:bottom w:val="nil" w:sz="6" w:space="0" w:color="auto"/>
              <w:right w:val="nil" w:sz="6" w:space="0" w:color="auto"/>
            </w:tcBorders>
          </w:tcPr>
          <w:p>
            <w:pPr/>
          </w:p>
        </w:tc>
        <w:tc>
          <w:tcPr>
            <w:tcW w:w="6612" w:type="dxa"/>
            <w:tcBorders>
              <w:top w:val="nil" w:sz="6" w:space="0" w:color="auto"/>
              <w:left w:val="nil" w:sz="6" w:space="0" w:color="auto"/>
              <w:bottom w:val="nil" w:sz="6" w:space="0" w:color="auto"/>
              <w:right w:val="nil" w:sz="6" w:space="0" w:color="auto"/>
            </w:tcBorders>
          </w:tcPr>
          <w:p>
            <w:pPr>
              <w:pStyle w:val="TableParagraph"/>
              <w:tabs>
                <w:tab w:pos="2212" w:val="left" w:leader="none"/>
                <w:tab w:pos="3850" w:val="left" w:leader="none"/>
                <w:tab w:pos="5496" w:val="left" w:leader="none"/>
              </w:tabs>
              <w:spacing w:line="240" w:lineRule="auto" w:before="10"/>
              <w:ind w:left="528" w:right="0"/>
              <w:jc w:val="left"/>
              <w:rPr>
                <w:rFonts w:ascii="宋体" w:hAnsi="宋体" w:cs="宋体" w:eastAsia="宋体" w:hint="default"/>
                <w:sz w:val="18"/>
                <w:szCs w:val="18"/>
              </w:rPr>
            </w:pPr>
            <w:r>
              <w:rPr>
                <w:rFonts w:ascii="宋体" w:hAnsi="宋体" w:cs="宋体" w:eastAsia="宋体" w:hint="default"/>
                <w:sz w:val="18"/>
                <w:szCs w:val="18"/>
              </w:rPr>
              <w:t>人民币元</w:t>
              <w:tab/>
              <w:t>人民币元</w:t>
              <w:tab/>
              <w:t>人民币元</w:t>
              <w:tab/>
              <w:t>人民币元</w:t>
            </w:r>
          </w:p>
        </w:tc>
      </w:tr>
      <w:tr>
        <w:trPr>
          <w:trHeight w:val="473"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.38</w:t>
            </w:r>
          </w:p>
        </w:tc>
        <w:tc>
          <w:tcPr>
            <w:tcW w:w="661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tabs>
                <w:tab w:pos="1674" w:val="left" w:leader="none"/>
                <w:tab w:pos="3312" w:val="left" w:leader="none"/>
                <w:tab w:pos="5003" w:val="left" w:leader="none"/>
              </w:tabs>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15,164,742,450.26</w:t>
              <w:tab/>
              <w:t>11,983,464,568.89</w:t>
              <w:tab/>
              <w:t>12,552,589,262.55</w:t>
              <w:tab/>
            </w:r>
            <w:r>
              <w:rPr>
                <w:rFonts w:ascii="Times New Roman"/>
                <w:sz w:val="18"/>
              </w:rPr>
              <w:t>9,995,012,923.32</w:t>
            </w:r>
          </w:p>
        </w:tc>
      </w:tr>
      <w:tr>
        <w:trPr>
          <w:trHeight w:val="312"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1"/>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.39</w:t>
            </w:r>
          </w:p>
        </w:tc>
        <w:tc>
          <w:tcPr>
            <w:tcW w:w="6612" w:type="dxa"/>
            <w:tcBorders>
              <w:top w:val="nil" w:sz="6" w:space="0" w:color="auto"/>
              <w:left w:val="nil" w:sz="6" w:space="0" w:color="auto"/>
              <w:bottom w:val="nil" w:sz="6" w:space="0" w:color="auto"/>
              <w:right w:val="nil" w:sz="6" w:space="0" w:color="auto"/>
            </w:tcBorders>
          </w:tcPr>
          <w:p>
            <w:pPr>
              <w:pStyle w:val="TableParagraph"/>
              <w:tabs>
                <w:tab w:pos="1764" w:val="left" w:leader="none"/>
                <w:tab w:pos="3312" w:val="left" w:leader="none"/>
                <w:tab w:pos="5003" w:val="left" w:leader="none"/>
              </w:tabs>
              <w:spacing w:line="240" w:lineRule="auto" w:before="47"/>
              <w:ind w:right="95"/>
              <w:jc w:val="right"/>
              <w:rPr>
                <w:rFonts w:ascii="Times New Roman" w:hAnsi="Times New Roman" w:cs="Times New Roman" w:eastAsia="Times New Roman" w:hint="default"/>
                <w:sz w:val="18"/>
                <w:szCs w:val="18"/>
              </w:rPr>
            </w:pPr>
            <w:r>
              <w:rPr>
                <w:rFonts w:ascii="Times New Roman"/>
                <w:spacing w:val="-1"/>
                <w:sz w:val="18"/>
              </w:rPr>
              <w:t>12,074,481,475.02</w:t>
              <w:tab/>
              <w:t>9,708,209,802.96</w:t>
              <w:tab/>
              <w:t>10,887,601,388.35</w:t>
              <w:tab/>
            </w:r>
            <w:r>
              <w:rPr>
                <w:rFonts w:ascii="Times New Roman"/>
                <w:sz w:val="18"/>
              </w:rPr>
              <w:t>8,918,947,928.44</w:t>
            </w:r>
          </w:p>
        </w:tc>
      </w:tr>
      <w:tr>
        <w:trPr>
          <w:trHeight w:val="312"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5"/>
              <w:ind w:left="39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1"/>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.40</w:t>
            </w:r>
          </w:p>
        </w:tc>
        <w:tc>
          <w:tcPr>
            <w:tcW w:w="6612" w:type="dxa"/>
            <w:tcBorders>
              <w:top w:val="nil" w:sz="6" w:space="0" w:color="auto"/>
              <w:left w:val="nil" w:sz="6" w:space="0" w:color="auto"/>
              <w:bottom w:val="nil" w:sz="6" w:space="0" w:color="auto"/>
              <w:right w:val="nil" w:sz="6" w:space="0" w:color="auto"/>
            </w:tcBorders>
          </w:tcPr>
          <w:p>
            <w:pPr>
              <w:pStyle w:val="TableParagraph"/>
              <w:tabs>
                <w:tab w:pos="1673" w:val="left" w:leader="none"/>
                <w:tab w:pos="3536" w:val="left" w:leader="none"/>
                <w:tab w:pos="5002" w:val="left" w:leader="none"/>
              </w:tabs>
              <w:spacing w:line="240" w:lineRule="auto" w:before="47"/>
              <w:ind w:right="95"/>
              <w:jc w:val="right"/>
              <w:rPr>
                <w:rFonts w:ascii="Times New Roman" w:hAnsi="Times New Roman" w:cs="Times New Roman" w:eastAsia="Times New Roman" w:hint="default"/>
                <w:sz w:val="18"/>
                <w:szCs w:val="18"/>
              </w:rPr>
            </w:pPr>
            <w:r>
              <w:rPr>
                <w:rFonts w:ascii="Times New Roman"/>
                <w:spacing w:val="-1"/>
                <w:sz w:val="18"/>
              </w:rPr>
              <w:t>17,854,424.80</w:t>
              <w:tab/>
              <w:t>19,527,738.30</w:t>
              <w:tab/>
            </w:r>
            <w:r>
              <w:rPr>
                <w:rFonts w:ascii="Times New Roman"/>
                <w:sz w:val="18"/>
              </w:rPr>
              <w:t>282,690.99</w:t>
              <w:tab/>
              <w:t>2,915,266.62</w:t>
            </w:r>
          </w:p>
        </w:tc>
      </w:tr>
      <w:tr>
        <w:trPr>
          <w:trHeight w:val="312"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5"/>
              <w:ind w:left="39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747" w:type="dxa"/>
            <w:tcBorders>
              <w:top w:val="nil" w:sz="6" w:space="0" w:color="auto"/>
              <w:left w:val="nil" w:sz="6" w:space="0" w:color="auto"/>
              <w:bottom w:val="nil" w:sz="6" w:space="0" w:color="auto"/>
              <w:right w:val="nil" w:sz="6" w:space="0" w:color="auto"/>
            </w:tcBorders>
          </w:tcPr>
          <w:p>
            <w:pPr/>
          </w:p>
        </w:tc>
        <w:tc>
          <w:tcPr>
            <w:tcW w:w="6612" w:type="dxa"/>
            <w:tcBorders>
              <w:top w:val="nil" w:sz="6" w:space="0" w:color="auto"/>
              <w:left w:val="nil" w:sz="6" w:space="0" w:color="auto"/>
              <w:bottom w:val="nil" w:sz="6" w:space="0" w:color="auto"/>
              <w:right w:val="nil" w:sz="6" w:space="0" w:color="auto"/>
            </w:tcBorders>
          </w:tcPr>
          <w:p>
            <w:pPr>
              <w:pStyle w:val="TableParagraph"/>
              <w:tabs>
                <w:tab w:pos="1674" w:val="left" w:leader="none"/>
                <w:tab w:pos="3311" w:val="left" w:leader="none"/>
                <w:tab w:pos="4912" w:val="left" w:leader="none"/>
              </w:tabs>
              <w:spacing w:line="240" w:lineRule="auto" w:before="47"/>
              <w:ind w:right="95"/>
              <w:jc w:val="right"/>
              <w:rPr>
                <w:rFonts w:ascii="Times New Roman" w:hAnsi="Times New Roman" w:cs="Times New Roman" w:eastAsia="Times New Roman" w:hint="default"/>
                <w:sz w:val="18"/>
                <w:szCs w:val="18"/>
              </w:rPr>
            </w:pPr>
            <w:r>
              <w:rPr>
                <w:rFonts w:ascii="Times New Roman"/>
                <w:spacing w:val="-1"/>
                <w:sz w:val="18"/>
              </w:rPr>
              <w:t>783,289,341.85</w:t>
              <w:tab/>
              <w:t>678,174,266.91</w:t>
              <w:tab/>
              <w:t>397,932,244.92</w:t>
              <w:tab/>
            </w:r>
            <w:r>
              <w:rPr>
                <w:rFonts w:ascii="Times New Roman"/>
                <w:sz w:val="18"/>
              </w:rPr>
              <w:t>349,623,630.37</w:t>
            </w:r>
          </w:p>
        </w:tc>
      </w:tr>
      <w:tr>
        <w:trPr>
          <w:trHeight w:val="312"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5"/>
              <w:ind w:left="39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747" w:type="dxa"/>
            <w:tcBorders>
              <w:top w:val="nil" w:sz="6" w:space="0" w:color="auto"/>
              <w:left w:val="nil" w:sz="6" w:space="0" w:color="auto"/>
              <w:bottom w:val="nil" w:sz="6" w:space="0" w:color="auto"/>
              <w:right w:val="nil" w:sz="6" w:space="0" w:color="auto"/>
            </w:tcBorders>
          </w:tcPr>
          <w:p>
            <w:pPr/>
          </w:p>
        </w:tc>
        <w:tc>
          <w:tcPr>
            <w:tcW w:w="6612" w:type="dxa"/>
            <w:tcBorders>
              <w:top w:val="nil" w:sz="6" w:space="0" w:color="auto"/>
              <w:left w:val="nil" w:sz="6" w:space="0" w:color="auto"/>
              <w:bottom w:val="nil" w:sz="6" w:space="0" w:color="auto"/>
              <w:right w:val="nil" w:sz="6" w:space="0" w:color="auto"/>
            </w:tcBorders>
          </w:tcPr>
          <w:p>
            <w:pPr>
              <w:pStyle w:val="TableParagraph"/>
              <w:tabs>
                <w:tab w:pos="1674" w:val="left" w:leader="none"/>
                <w:tab w:pos="3311" w:val="left" w:leader="none"/>
                <w:tab w:pos="4912" w:val="left" w:leader="none"/>
              </w:tabs>
              <w:spacing w:line="240" w:lineRule="auto" w:before="47"/>
              <w:ind w:right="95"/>
              <w:jc w:val="right"/>
              <w:rPr>
                <w:rFonts w:ascii="Times New Roman" w:hAnsi="Times New Roman" w:cs="Times New Roman" w:eastAsia="Times New Roman" w:hint="default"/>
                <w:sz w:val="18"/>
                <w:szCs w:val="18"/>
              </w:rPr>
            </w:pPr>
            <w:r>
              <w:rPr>
                <w:rFonts w:ascii="Times New Roman"/>
                <w:spacing w:val="-1"/>
                <w:sz w:val="18"/>
              </w:rPr>
              <w:t>530,820,858.29</w:t>
              <w:tab/>
              <w:t>516,548,939.45</w:t>
              <w:tab/>
              <w:t>210,224,821.41</w:t>
              <w:tab/>
            </w:r>
            <w:r>
              <w:rPr>
                <w:rFonts w:ascii="Times New Roman"/>
                <w:sz w:val="18"/>
              </w:rPr>
              <w:t>210,126,069.56</w:t>
            </w:r>
          </w:p>
        </w:tc>
      </w:tr>
      <w:tr>
        <w:trPr>
          <w:trHeight w:val="312"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5"/>
              <w:ind w:left="39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1"/>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.41</w:t>
            </w:r>
          </w:p>
        </w:tc>
        <w:tc>
          <w:tcPr>
            <w:tcW w:w="6612" w:type="dxa"/>
            <w:tcBorders>
              <w:top w:val="nil" w:sz="6" w:space="0" w:color="auto"/>
              <w:left w:val="nil" w:sz="6" w:space="0" w:color="auto"/>
              <w:bottom w:val="nil" w:sz="6" w:space="0" w:color="auto"/>
              <w:right w:val="nil" w:sz="6" w:space="0" w:color="auto"/>
            </w:tcBorders>
          </w:tcPr>
          <w:p>
            <w:pPr>
              <w:pStyle w:val="TableParagraph"/>
              <w:tabs>
                <w:tab w:pos="1674" w:val="left" w:leader="none"/>
                <w:tab w:pos="3312" w:val="left" w:leader="none"/>
                <w:tab w:pos="4912" w:val="left" w:leader="none"/>
              </w:tabs>
              <w:spacing w:line="240" w:lineRule="auto" w:before="47"/>
              <w:ind w:right="95"/>
              <w:jc w:val="right"/>
              <w:rPr>
                <w:rFonts w:ascii="Times New Roman" w:hAnsi="Times New Roman" w:cs="Times New Roman" w:eastAsia="Times New Roman" w:hint="default"/>
                <w:sz w:val="18"/>
                <w:szCs w:val="18"/>
              </w:rPr>
            </w:pPr>
            <w:r>
              <w:rPr>
                <w:rFonts w:ascii="Times New Roman"/>
                <w:spacing w:val="-1"/>
                <w:sz w:val="18"/>
              </w:rPr>
              <w:t>392,163,050.56</w:t>
              <w:tab/>
              <w:t>451,449,468.40</w:t>
              <w:tab/>
              <w:t>303,883,491.96</w:t>
              <w:tab/>
            </w:r>
            <w:r>
              <w:rPr>
                <w:rFonts w:ascii="Times New Roman"/>
                <w:sz w:val="18"/>
              </w:rPr>
              <w:t>291,318,847.32</w:t>
            </w:r>
          </w:p>
        </w:tc>
      </w:tr>
      <w:tr>
        <w:trPr>
          <w:trHeight w:val="312"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5"/>
              <w:ind w:left="39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1"/>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.42</w:t>
            </w:r>
          </w:p>
        </w:tc>
        <w:tc>
          <w:tcPr>
            <w:tcW w:w="6612" w:type="dxa"/>
            <w:tcBorders>
              <w:top w:val="nil" w:sz="6" w:space="0" w:color="auto"/>
              <w:left w:val="nil" w:sz="6" w:space="0" w:color="auto"/>
              <w:bottom w:val="nil" w:sz="6" w:space="0" w:color="auto"/>
              <w:right w:val="nil" w:sz="6" w:space="0" w:color="auto"/>
            </w:tcBorders>
          </w:tcPr>
          <w:p>
            <w:pPr>
              <w:pStyle w:val="TableParagraph"/>
              <w:tabs>
                <w:tab w:pos="1764" w:val="left" w:leader="none"/>
                <w:tab w:pos="3492" w:val="left" w:leader="none"/>
                <w:tab w:pos="4942" w:val="left" w:leader="none"/>
              </w:tabs>
              <w:spacing w:line="240" w:lineRule="auto" w:before="47"/>
              <w:ind w:right="35"/>
              <w:jc w:val="right"/>
              <w:rPr>
                <w:rFonts w:ascii="Times New Roman" w:hAnsi="Times New Roman" w:cs="Times New Roman" w:eastAsia="Times New Roman" w:hint="default"/>
                <w:sz w:val="18"/>
                <w:szCs w:val="18"/>
              </w:rPr>
            </w:pPr>
            <w:r>
              <w:rPr>
                <w:rFonts w:ascii="Times New Roman"/>
                <w:spacing w:val="-1"/>
                <w:sz w:val="18"/>
              </w:rPr>
              <w:t>102,198,629.26</w:t>
              <w:tab/>
              <w:t>35,234,471.95</w:t>
              <w:tab/>
              <w:t>4,908,666.11</w:t>
              <w:tab/>
            </w:r>
            <w:r>
              <w:rPr>
                <w:rFonts w:ascii="Times New Roman"/>
                <w:sz w:val="18"/>
              </w:rPr>
              <w:t>(33,090,181.73)</w:t>
            </w:r>
          </w:p>
        </w:tc>
      </w:tr>
      <w:tr>
        <w:trPr>
          <w:trHeight w:val="312"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1"/>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.43</w:t>
            </w:r>
          </w:p>
        </w:tc>
        <w:tc>
          <w:tcPr>
            <w:tcW w:w="6612" w:type="dxa"/>
            <w:tcBorders>
              <w:top w:val="nil" w:sz="6" w:space="0" w:color="auto"/>
              <w:left w:val="nil" w:sz="6" w:space="0" w:color="auto"/>
              <w:bottom w:val="nil" w:sz="6" w:space="0" w:color="auto"/>
              <w:right w:val="nil" w:sz="6" w:space="0" w:color="auto"/>
            </w:tcBorders>
          </w:tcPr>
          <w:p>
            <w:pPr>
              <w:pStyle w:val="TableParagraph"/>
              <w:tabs>
                <w:tab w:pos="2988" w:val="left" w:leader="none"/>
                <w:tab w:pos="4626" w:val="left" w:leader="none"/>
                <w:tab w:pos="6228" w:val="left" w:leader="none"/>
              </w:tabs>
              <w:spacing w:line="240" w:lineRule="auto" w:before="47"/>
              <w:ind w:left="564" w:right="0"/>
              <w:jc w:val="left"/>
              <w:rPr>
                <w:rFonts w:ascii="Times New Roman" w:hAnsi="Times New Roman" w:cs="Times New Roman" w:eastAsia="Times New Roman" w:hint="default"/>
                <w:sz w:val="18"/>
                <w:szCs w:val="18"/>
              </w:rPr>
            </w:pPr>
            <w:r>
              <w:rPr>
                <w:rFonts w:ascii="Times New Roman"/>
                <w:spacing w:val="-1"/>
                <w:sz w:val="18"/>
              </w:rPr>
              <w:t>30,370,880.31</w:t>
              <w:tab/>
            </w:r>
            <w:r>
              <w:rPr>
                <w:rFonts w:ascii="Times New Roman"/>
                <w:sz w:val="18"/>
              </w:rPr>
              <w:t>-</w:t>
              <w:tab/>
              <w:t>-</w:t>
              <w:tab/>
              <w:t>-</w:t>
            </w:r>
          </w:p>
        </w:tc>
      </w:tr>
      <w:tr>
        <w:trPr>
          <w:trHeight w:val="619"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316" w:lineRule="auto" w:before="5"/>
              <w:ind w:left="395" w:right="396"/>
              <w:jc w:val="left"/>
              <w:rPr>
                <w:rFonts w:ascii="宋体" w:hAnsi="宋体" w:cs="宋体" w:eastAsia="宋体" w:hint="default"/>
                <w:sz w:val="18"/>
                <w:szCs w:val="18"/>
              </w:rPr>
            </w:pPr>
            <w:r>
              <w:rPr>
                <w:rFonts w:ascii="宋体" w:hAnsi="宋体" w:cs="宋体" w:eastAsia="宋体" w:hint="default"/>
                <w:sz w:val="18"/>
                <w:szCs w:val="18"/>
              </w:rPr>
              <w:t>投资收益 其中：对联营企业和合营</w:t>
            </w:r>
          </w:p>
        </w:tc>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1"/>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.44</w:t>
            </w:r>
          </w:p>
        </w:tc>
        <w:tc>
          <w:tcPr>
            <w:tcW w:w="6612" w:type="dxa"/>
            <w:tcBorders>
              <w:top w:val="nil" w:sz="6" w:space="0" w:color="auto"/>
              <w:left w:val="nil" w:sz="6" w:space="0" w:color="auto"/>
              <w:bottom w:val="nil" w:sz="6" w:space="0" w:color="auto"/>
              <w:right w:val="nil" w:sz="6" w:space="0" w:color="auto"/>
            </w:tcBorders>
          </w:tcPr>
          <w:p>
            <w:pPr>
              <w:pStyle w:val="TableParagraph"/>
              <w:tabs>
                <w:tab w:pos="1643" w:val="left" w:leader="none"/>
                <w:tab w:pos="3191" w:val="left" w:leader="none"/>
                <w:tab w:pos="4792" w:val="left" w:leader="none"/>
              </w:tabs>
              <w:spacing w:line="240" w:lineRule="auto" w:before="47"/>
              <w:ind w:right="95"/>
              <w:jc w:val="right"/>
              <w:rPr>
                <w:rFonts w:ascii="Times New Roman" w:hAnsi="Times New Roman" w:cs="Times New Roman" w:eastAsia="Times New Roman" w:hint="default"/>
                <w:sz w:val="18"/>
                <w:szCs w:val="18"/>
              </w:rPr>
            </w:pPr>
            <w:r>
              <w:rPr>
                <w:rFonts w:ascii="Times New Roman"/>
                <w:spacing w:val="-1"/>
                <w:sz w:val="18"/>
              </w:rPr>
              <w:t>(9,461,550.75)</w:t>
              <w:tab/>
              <w:t>80,100,746.64</w:t>
              <w:tab/>
              <w:t>222,885,767.76</w:t>
              <w:tab/>
            </w:r>
            <w:r>
              <w:rPr>
                <w:rFonts w:ascii="Times New Roman"/>
                <w:sz w:val="18"/>
              </w:rPr>
              <w:t>185,604,918.78</w:t>
            </w:r>
          </w:p>
        </w:tc>
      </w:tr>
      <w:tr>
        <w:trPr>
          <w:trHeight w:val="323"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15" w:right="0"/>
              <w:jc w:val="left"/>
              <w:rPr>
                <w:rFonts w:ascii="宋体" w:hAnsi="宋体" w:cs="宋体" w:eastAsia="宋体" w:hint="default"/>
                <w:sz w:val="18"/>
                <w:szCs w:val="18"/>
              </w:rPr>
            </w:pPr>
            <w:r>
              <w:rPr>
                <w:rFonts w:ascii="宋体" w:hAnsi="宋体" w:cs="宋体" w:eastAsia="宋体" w:hint="default"/>
                <w:sz w:val="18"/>
                <w:szCs w:val="18"/>
              </w:rPr>
              <w:t>企业的投资收益</w:t>
            </w:r>
          </w:p>
        </w:tc>
        <w:tc>
          <w:tcPr>
            <w:tcW w:w="747" w:type="dxa"/>
            <w:tcBorders>
              <w:top w:val="nil" w:sz="6" w:space="0" w:color="auto"/>
              <w:left w:val="nil" w:sz="6" w:space="0" w:color="auto"/>
              <w:bottom w:val="nil" w:sz="6" w:space="0" w:color="auto"/>
              <w:right w:val="nil" w:sz="6" w:space="0" w:color="auto"/>
            </w:tcBorders>
          </w:tcPr>
          <w:p>
            <w:pPr/>
          </w:p>
        </w:tc>
        <w:tc>
          <w:tcPr>
            <w:tcW w:w="6612" w:type="dxa"/>
            <w:tcBorders>
              <w:top w:val="nil" w:sz="6" w:space="0" w:color="auto"/>
              <w:left w:val="nil" w:sz="6" w:space="0" w:color="auto"/>
              <w:bottom w:val="single" w:sz="3" w:space="0" w:color="000000"/>
              <w:right w:val="nil" w:sz="6" w:space="0" w:color="auto"/>
            </w:tcBorders>
          </w:tcPr>
          <w:p>
            <w:pPr>
              <w:pStyle w:val="TableParagraph"/>
              <w:tabs>
                <w:tab w:pos="1882" w:val="left" w:leader="none"/>
                <w:tab w:pos="3329" w:val="left" w:leader="none"/>
                <w:tab w:pos="5122" w:val="left" w:leader="none"/>
              </w:tabs>
              <w:spacing w:line="240" w:lineRule="auto" w:before="52"/>
              <w:ind w:right="35"/>
              <w:jc w:val="right"/>
              <w:rPr>
                <w:rFonts w:ascii="Times New Roman" w:hAnsi="Times New Roman" w:cs="Times New Roman" w:eastAsia="Times New Roman" w:hint="default"/>
                <w:sz w:val="18"/>
                <w:szCs w:val="18"/>
              </w:rPr>
            </w:pPr>
            <w:r>
              <w:rPr>
                <w:rFonts w:ascii="Times New Roman"/>
                <w:spacing w:val="-16"/>
                <w:position w:val="-6"/>
                <w:sz w:val="18"/>
              </w:rPr>
              <w:t>_</w:t>
            </w:r>
            <w:r>
              <w:rPr>
                <w:rFonts w:ascii="Times New Roman"/>
                <w:spacing w:val="-45"/>
                <w:sz w:val="18"/>
              </w:rPr>
              <w:t>(</w:t>
            </w:r>
            <w:r>
              <w:rPr>
                <w:rFonts w:ascii="Times New Roman"/>
                <w:spacing w:val="-46"/>
                <w:position w:val="-6"/>
                <w:sz w:val="18"/>
              </w:rPr>
              <w:t>_</w:t>
            </w:r>
            <w:r>
              <w:rPr>
                <w:rFonts w:ascii="Times New Roman"/>
                <w:spacing w:val="-45"/>
                <w:sz w:val="18"/>
              </w:rPr>
              <w:t>9</w:t>
            </w:r>
            <w:r>
              <w:rPr>
                <w:rFonts w:ascii="Times New Roman"/>
                <w:spacing w:val="-46"/>
                <w:position w:val="-6"/>
                <w:sz w:val="18"/>
              </w:rPr>
              <w:t>_</w:t>
            </w:r>
            <w:r>
              <w:rPr>
                <w:rFonts w:ascii="Times New Roman"/>
                <w:sz w:val="18"/>
              </w:rPr>
              <w:t>,46</w:t>
            </w:r>
            <w:r>
              <w:rPr>
                <w:rFonts w:ascii="Times New Roman"/>
                <w:spacing w:val="-91"/>
                <w:position w:val="-6"/>
                <w:sz w:val="18"/>
              </w:rPr>
              <w:t>_</w:t>
            </w:r>
            <w:r>
              <w:rPr>
                <w:rFonts w:ascii="Times New Roman"/>
                <w:sz w:val="18"/>
              </w:rPr>
              <w:t>1</w:t>
            </w:r>
            <w:r>
              <w:rPr>
                <w:rFonts w:ascii="Times New Roman"/>
                <w:spacing w:val="-90"/>
                <w:position w:val="-6"/>
                <w:sz w:val="18"/>
              </w:rPr>
              <w:t>_</w:t>
            </w:r>
            <w:r>
              <w:rPr>
                <w:rFonts w:ascii="Times New Roman"/>
                <w:sz w:val="18"/>
              </w:rPr>
              <w:t>,</w:t>
            </w:r>
            <w:r>
              <w:rPr>
                <w:rFonts w:ascii="Times New Roman"/>
                <w:spacing w:val="-46"/>
                <w:sz w:val="18"/>
              </w:rPr>
              <w:t>5</w:t>
            </w:r>
            <w:r>
              <w:rPr>
                <w:rFonts w:ascii="Times New Roman"/>
                <w:spacing w:val="-45"/>
                <w:position w:val="-6"/>
                <w:sz w:val="18"/>
              </w:rPr>
              <w:t>_</w:t>
            </w:r>
            <w:r>
              <w:rPr>
                <w:rFonts w:ascii="Times New Roman"/>
                <w:spacing w:val="-46"/>
                <w:sz w:val="18"/>
              </w:rPr>
              <w:t>5</w:t>
            </w:r>
            <w:r>
              <w:rPr>
                <w:rFonts w:ascii="Times New Roman"/>
                <w:spacing w:val="-45"/>
                <w:position w:val="-6"/>
                <w:sz w:val="18"/>
              </w:rPr>
              <w:t>_</w:t>
            </w:r>
            <w:r>
              <w:rPr>
                <w:rFonts w:ascii="Times New Roman"/>
                <w:spacing w:val="-46"/>
                <w:sz w:val="18"/>
              </w:rPr>
              <w:t>0</w:t>
            </w:r>
            <w:r>
              <w:rPr>
                <w:rFonts w:ascii="Times New Roman"/>
                <w:spacing w:val="-46"/>
                <w:position w:val="-6"/>
                <w:sz w:val="18"/>
              </w:rPr>
              <w:t>_</w:t>
            </w:r>
            <w:r>
              <w:rPr>
                <w:rFonts w:ascii="Times New Roman"/>
                <w:sz w:val="18"/>
              </w:rPr>
              <w:t>.</w:t>
            </w:r>
            <w:r>
              <w:rPr>
                <w:rFonts w:ascii="Times New Roman"/>
                <w:spacing w:val="-90"/>
                <w:sz w:val="18"/>
              </w:rPr>
              <w:t>7</w:t>
            </w:r>
            <w:r>
              <w:rPr>
                <w:rFonts w:ascii="Times New Roman"/>
                <w:spacing w:val="-1"/>
                <w:position w:val="-6"/>
                <w:sz w:val="18"/>
              </w:rPr>
              <w:t>_</w:t>
            </w:r>
            <w:r>
              <w:rPr>
                <w:rFonts w:ascii="Times New Roman"/>
                <w:spacing w:val="-90"/>
                <w:sz w:val="18"/>
              </w:rPr>
              <w:t>5</w:t>
            </w:r>
            <w:r>
              <w:rPr>
                <w:rFonts w:ascii="Times New Roman"/>
                <w:spacing w:val="-1"/>
                <w:position w:val="-6"/>
                <w:sz w:val="18"/>
              </w:rPr>
              <w:t>_</w:t>
            </w:r>
            <w:r>
              <w:rPr>
                <w:rFonts w:ascii="Times New Roman"/>
                <w:sz w:val="18"/>
              </w:rPr>
              <w:t>)</w:t>
              <w:tab/>
              <w:t>(44</w:t>
            </w:r>
            <w:r>
              <w:rPr>
                <w:rFonts w:ascii="Times New Roman"/>
                <w:spacing w:val="-91"/>
                <w:position w:val="-6"/>
                <w:sz w:val="18"/>
              </w:rPr>
              <w:t>_</w:t>
            </w:r>
            <w:r>
              <w:rPr>
                <w:rFonts w:ascii="Times New Roman"/>
                <w:sz w:val="18"/>
              </w:rPr>
              <w:t>7</w:t>
            </w:r>
            <w:r>
              <w:rPr>
                <w:rFonts w:ascii="Times New Roman"/>
                <w:spacing w:val="-90"/>
                <w:position w:val="-6"/>
                <w:sz w:val="18"/>
              </w:rPr>
              <w:t>_</w:t>
            </w:r>
            <w:r>
              <w:rPr>
                <w:rFonts w:ascii="Times New Roman"/>
                <w:sz w:val="18"/>
              </w:rPr>
              <w:t>,</w:t>
            </w:r>
            <w:r>
              <w:rPr>
                <w:rFonts w:ascii="Times New Roman"/>
                <w:spacing w:val="-46"/>
                <w:sz w:val="18"/>
              </w:rPr>
              <w:t>4</w:t>
            </w:r>
            <w:r>
              <w:rPr>
                <w:rFonts w:ascii="Times New Roman"/>
                <w:spacing w:val="-45"/>
                <w:position w:val="-6"/>
                <w:sz w:val="18"/>
              </w:rPr>
              <w:t>_</w:t>
            </w:r>
            <w:r>
              <w:rPr>
                <w:rFonts w:ascii="Times New Roman"/>
                <w:spacing w:val="-46"/>
                <w:sz w:val="18"/>
              </w:rPr>
              <w:t>2</w:t>
            </w:r>
            <w:r>
              <w:rPr>
                <w:rFonts w:ascii="Times New Roman"/>
                <w:spacing w:val="-45"/>
                <w:position w:val="-6"/>
                <w:sz w:val="18"/>
              </w:rPr>
              <w:t>_</w:t>
            </w:r>
            <w:r>
              <w:rPr>
                <w:rFonts w:ascii="Times New Roman"/>
                <w:spacing w:val="-46"/>
                <w:sz w:val="18"/>
              </w:rPr>
              <w:t>3</w:t>
            </w:r>
            <w:r>
              <w:rPr>
                <w:rFonts w:ascii="Times New Roman"/>
                <w:spacing w:val="-45"/>
                <w:position w:val="-6"/>
                <w:sz w:val="18"/>
              </w:rPr>
              <w:t>_</w:t>
            </w:r>
            <w:r>
              <w:rPr>
                <w:rFonts w:ascii="Times New Roman"/>
                <w:spacing w:val="-1"/>
                <w:sz w:val="18"/>
              </w:rPr>
              <w:t>.</w:t>
            </w:r>
            <w:r>
              <w:rPr>
                <w:rFonts w:ascii="Times New Roman"/>
                <w:spacing w:val="-90"/>
                <w:position w:val="-6"/>
                <w:sz w:val="18"/>
              </w:rPr>
              <w:t>_</w:t>
            </w:r>
            <w:r>
              <w:rPr>
                <w:rFonts w:ascii="Times New Roman"/>
                <w:spacing w:val="-1"/>
                <w:sz w:val="18"/>
              </w:rPr>
              <w:t>6</w:t>
            </w:r>
            <w:r>
              <w:rPr>
                <w:rFonts w:ascii="Times New Roman"/>
                <w:spacing w:val="-90"/>
                <w:position w:val="-6"/>
                <w:sz w:val="18"/>
              </w:rPr>
              <w:t>_</w:t>
            </w:r>
            <w:r>
              <w:rPr>
                <w:rFonts w:ascii="Times New Roman"/>
                <w:sz w:val="18"/>
              </w:rPr>
              <w:t>2)</w:t>
              <w:tab/>
            </w:r>
            <w:r>
              <w:rPr>
                <w:rFonts w:ascii="Times New Roman"/>
                <w:spacing w:val="-34"/>
                <w:position w:val="-6"/>
                <w:sz w:val="18"/>
              </w:rPr>
              <w:t>_</w:t>
            </w:r>
            <w:r>
              <w:rPr>
                <w:rFonts w:ascii="Times New Roman"/>
                <w:spacing w:val="-27"/>
                <w:sz w:val="18"/>
              </w:rPr>
              <w:t>(</w:t>
            </w:r>
            <w:r>
              <w:rPr>
                <w:rFonts w:ascii="Times New Roman"/>
                <w:spacing w:val="-64"/>
                <w:position w:val="-6"/>
                <w:sz w:val="18"/>
              </w:rPr>
              <w:t>_</w:t>
            </w:r>
            <w:r>
              <w:rPr>
                <w:rFonts w:ascii="Times New Roman"/>
                <w:spacing w:val="-27"/>
                <w:sz w:val="18"/>
              </w:rPr>
              <w:t>9</w:t>
            </w:r>
            <w:r>
              <w:rPr>
                <w:rFonts w:ascii="Times New Roman"/>
                <w:spacing w:val="-64"/>
                <w:position w:val="-6"/>
                <w:sz w:val="18"/>
              </w:rPr>
              <w:t>_</w:t>
            </w:r>
            <w:r>
              <w:rPr>
                <w:rFonts w:ascii="Times New Roman"/>
                <w:sz w:val="18"/>
              </w:rPr>
              <w:t>,</w:t>
            </w:r>
            <w:r>
              <w:rPr>
                <w:rFonts w:ascii="Times New Roman"/>
                <w:spacing w:val="-72"/>
                <w:sz w:val="18"/>
              </w:rPr>
              <w:t>4</w:t>
            </w:r>
            <w:r>
              <w:rPr>
                <w:rFonts w:ascii="Times New Roman"/>
                <w:spacing w:val="-19"/>
                <w:position w:val="-6"/>
                <w:sz w:val="18"/>
              </w:rPr>
              <w:t>_</w:t>
            </w:r>
            <w:r>
              <w:rPr>
                <w:rFonts w:ascii="Times New Roman"/>
                <w:spacing w:val="-72"/>
                <w:sz w:val="18"/>
              </w:rPr>
              <w:t>6</w:t>
            </w:r>
            <w:r>
              <w:rPr>
                <w:rFonts w:ascii="Times New Roman"/>
                <w:spacing w:val="-18"/>
                <w:position w:val="-6"/>
                <w:sz w:val="18"/>
              </w:rPr>
              <w:t>_</w:t>
            </w:r>
            <w:r>
              <w:rPr>
                <w:rFonts w:ascii="Times New Roman"/>
                <w:spacing w:val="-72"/>
                <w:sz w:val="18"/>
              </w:rPr>
              <w:t>1</w:t>
            </w:r>
            <w:r>
              <w:rPr>
                <w:rFonts w:ascii="Times New Roman"/>
                <w:spacing w:val="-18"/>
                <w:position w:val="-6"/>
                <w:sz w:val="18"/>
              </w:rPr>
              <w:t>_</w:t>
            </w:r>
            <w:r>
              <w:rPr>
                <w:rFonts w:ascii="Times New Roman"/>
                <w:spacing w:val="-28"/>
                <w:sz w:val="18"/>
              </w:rPr>
              <w:t>,</w:t>
            </w:r>
            <w:r>
              <w:rPr>
                <w:rFonts w:ascii="Times New Roman"/>
                <w:spacing w:val="-63"/>
                <w:position w:val="-6"/>
                <w:sz w:val="18"/>
              </w:rPr>
              <w:t>_</w:t>
            </w:r>
            <w:r>
              <w:rPr>
                <w:rFonts w:ascii="Times New Roman"/>
                <w:spacing w:val="-28"/>
                <w:sz w:val="18"/>
              </w:rPr>
              <w:t>5</w:t>
            </w:r>
            <w:r>
              <w:rPr>
                <w:rFonts w:ascii="Times New Roman"/>
                <w:spacing w:val="-63"/>
                <w:position w:val="-6"/>
                <w:sz w:val="18"/>
              </w:rPr>
              <w:t>_</w:t>
            </w:r>
            <w:r>
              <w:rPr>
                <w:rFonts w:ascii="Times New Roman"/>
                <w:spacing w:val="-28"/>
                <w:sz w:val="18"/>
              </w:rPr>
              <w:t>5</w:t>
            </w:r>
            <w:r>
              <w:rPr>
                <w:rFonts w:ascii="Times New Roman"/>
                <w:spacing w:val="-63"/>
                <w:position w:val="-6"/>
                <w:sz w:val="18"/>
              </w:rPr>
              <w:t>_</w:t>
            </w:r>
            <w:r>
              <w:rPr>
                <w:rFonts w:ascii="Times New Roman"/>
                <w:spacing w:val="-28"/>
                <w:sz w:val="18"/>
              </w:rPr>
              <w:t>0</w:t>
            </w:r>
            <w:r>
              <w:rPr>
                <w:rFonts w:ascii="Times New Roman"/>
                <w:spacing w:val="-64"/>
                <w:position w:val="-6"/>
                <w:sz w:val="18"/>
              </w:rPr>
              <w:t>_</w:t>
            </w:r>
            <w:r>
              <w:rPr>
                <w:rFonts w:ascii="Times New Roman"/>
                <w:sz w:val="18"/>
              </w:rPr>
              <w:t>.</w:t>
            </w:r>
            <w:r>
              <w:rPr>
                <w:rFonts w:ascii="Times New Roman"/>
                <w:spacing w:val="-72"/>
                <w:sz w:val="18"/>
              </w:rPr>
              <w:t>7</w:t>
            </w:r>
            <w:r>
              <w:rPr>
                <w:rFonts w:ascii="Times New Roman"/>
                <w:spacing w:val="-19"/>
                <w:position w:val="-6"/>
                <w:sz w:val="18"/>
              </w:rPr>
              <w:t>_</w:t>
            </w:r>
            <w:r>
              <w:rPr>
                <w:rFonts w:ascii="Times New Roman"/>
                <w:spacing w:val="-72"/>
                <w:sz w:val="18"/>
              </w:rPr>
              <w:t>5</w:t>
            </w:r>
            <w:r>
              <w:rPr>
                <w:rFonts w:ascii="Times New Roman"/>
                <w:spacing w:val="-19"/>
                <w:position w:val="-6"/>
                <w:sz w:val="18"/>
              </w:rPr>
              <w:t>_</w:t>
            </w:r>
            <w:r>
              <w:rPr>
                <w:rFonts w:ascii="Times New Roman"/>
                <w:sz w:val="18"/>
              </w:rPr>
              <w:t>)</w:t>
              <w:tab/>
              <w:t>(44</w:t>
            </w:r>
            <w:r>
              <w:rPr>
                <w:rFonts w:ascii="Times New Roman"/>
                <w:spacing w:val="-91"/>
                <w:position w:val="-6"/>
                <w:sz w:val="18"/>
              </w:rPr>
              <w:t>_</w:t>
            </w:r>
            <w:r>
              <w:rPr>
                <w:rFonts w:ascii="Times New Roman"/>
                <w:sz w:val="18"/>
              </w:rPr>
              <w:t>7</w:t>
            </w:r>
            <w:r>
              <w:rPr>
                <w:rFonts w:ascii="Times New Roman"/>
                <w:spacing w:val="-90"/>
                <w:position w:val="-6"/>
                <w:sz w:val="18"/>
              </w:rPr>
              <w:t>_</w:t>
            </w:r>
            <w:r>
              <w:rPr>
                <w:rFonts w:ascii="Times New Roman"/>
                <w:sz w:val="18"/>
              </w:rPr>
              <w:t>,</w:t>
            </w:r>
            <w:r>
              <w:rPr>
                <w:rFonts w:ascii="Times New Roman"/>
                <w:spacing w:val="-46"/>
                <w:sz w:val="18"/>
              </w:rPr>
              <w:t>4</w:t>
            </w:r>
            <w:r>
              <w:rPr>
                <w:rFonts w:ascii="Times New Roman"/>
                <w:spacing w:val="-45"/>
                <w:position w:val="-6"/>
                <w:sz w:val="18"/>
              </w:rPr>
              <w:t>_</w:t>
            </w:r>
            <w:r>
              <w:rPr>
                <w:rFonts w:ascii="Times New Roman"/>
                <w:spacing w:val="-46"/>
                <w:sz w:val="18"/>
              </w:rPr>
              <w:t>2</w:t>
            </w:r>
            <w:r>
              <w:rPr>
                <w:rFonts w:ascii="Times New Roman"/>
                <w:spacing w:val="-45"/>
                <w:position w:val="-6"/>
                <w:sz w:val="18"/>
              </w:rPr>
              <w:t>_</w:t>
            </w:r>
            <w:r>
              <w:rPr>
                <w:rFonts w:ascii="Times New Roman"/>
                <w:spacing w:val="-46"/>
                <w:sz w:val="18"/>
              </w:rPr>
              <w:t>3</w:t>
            </w:r>
            <w:r>
              <w:rPr>
                <w:rFonts w:ascii="Times New Roman"/>
                <w:spacing w:val="-45"/>
                <w:position w:val="-6"/>
                <w:sz w:val="18"/>
              </w:rPr>
              <w:t>_</w:t>
            </w:r>
            <w:r>
              <w:rPr>
                <w:rFonts w:ascii="Times New Roman"/>
                <w:spacing w:val="-1"/>
                <w:sz w:val="18"/>
              </w:rPr>
              <w:t>.</w:t>
            </w:r>
            <w:r>
              <w:rPr>
                <w:rFonts w:ascii="Times New Roman"/>
                <w:spacing w:val="-90"/>
                <w:position w:val="-6"/>
                <w:sz w:val="18"/>
              </w:rPr>
              <w:t>_</w:t>
            </w:r>
            <w:r>
              <w:rPr>
                <w:rFonts w:ascii="Times New Roman"/>
                <w:spacing w:val="-1"/>
                <w:sz w:val="18"/>
              </w:rPr>
              <w:t>6</w:t>
            </w:r>
            <w:r>
              <w:rPr>
                <w:rFonts w:ascii="Times New Roman"/>
                <w:spacing w:val="-90"/>
                <w:position w:val="-6"/>
                <w:sz w:val="18"/>
              </w:rPr>
              <w:t>_</w:t>
            </w:r>
            <w:r>
              <w:rPr>
                <w:rFonts w:ascii="Times New Roman"/>
                <w:sz w:val="18"/>
              </w:rPr>
              <w:t>2)</w:t>
            </w:r>
          </w:p>
        </w:tc>
      </w:tr>
      <w:tr>
        <w:trPr>
          <w:trHeight w:val="467"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3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747" w:type="dxa"/>
            <w:tcBorders>
              <w:top w:val="nil" w:sz="6" w:space="0" w:color="auto"/>
              <w:left w:val="nil" w:sz="6" w:space="0" w:color="auto"/>
              <w:bottom w:val="nil" w:sz="6" w:space="0" w:color="auto"/>
              <w:right w:val="nil" w:sz="6" w:space="0" w:color="auto"/>
            </w:tcBorders>
          </w:tcPr>
          <w:p>
            <w:pPr/>
          </w:p>
        </w:tc>
        <w:tc>
          <w:tcPr>
            <w:tcW w:w="6612" w:type="dxa"/>
            <w:tcBorders>
              <w:top w:val="single" w:sz="3" w:space="0" w:color="000000"/>
              <w:left w:val="nil" w:sz="6" w:space="0" w:color="auto"/>
              <w:bottom w:val="nil" w:sz="6" w:space="0" w:color="auto"/>
              <w:right w:val="nil" w:sz="6" w:space="0" w:color="auto"/>
            </w:tcBorders>
          </w:tcPr>
          <w:p>
            <w:pPr>
              <w:pStyle w:val="TableParagraph"/>
              <w:tabs>
                <w:tab w:pos="2189" w:val="left" w:leader="none"/>
              </w:tabs>
              <w:spacing w:line="20" w:lineRule="exact"/>
              <w:ind w:left="786" w:right="0"/>
              <w:jc w:val="left"/>
              <w:rPr>
                <w:rFonts w:ascii="宋体" w:hAnsi="宋体" w:cs="宋体" w:eastAsia="宋体" w:hint="default"/>
                <w:sz w:val="2"/>
                <w:szCs w:val="2"/>
              </w:rPr>
            </w:pPr>
            <w:r>
              <w:rPr>
                <w:rFonts w:ascii="宋体"/>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宋体"/>
                <w:sz w:val="2"/>
              </w:rPr>
            </w:r>
            <w:r>
              <w:rPr>
                <w:rFonts w:ascii="宋体"/>
                <w:sz w:val="2"/>
              </w:rPr>
              <w:tab/>
            </w:r>
            <w:r>
              <w:rPr>
                <w:rFonts w:ascii="宋体"/>
                <w:sz w:val="2"/>
              </w:rPr>
              <w:pict>
                <v:group style="width:18.4pt;height:.4pt;mso-position-horizontal-relative:char;mso-position-vertical-relative:line" coordorigin="0,0" coordsize="368,8">
                  <v:group style="position:absolute;left:4;top:4;width:210;height:2" coordorigin="4,4" coordsize="210,2">
                    <v:shape style="position:absolute;left:4;top:4;width:210;height:2" coordorigin="4,4" coordsize="210,0" path="m4,4l213,4e" filled="false" stroked="true" strokeweight=".36pt" strokecolor="#000000">
                      <v:path arrowok="t"/>
                    </v:shape>
                  </v:group>
                  <v:group style="position:absolute;left:274;top:4;width:90;height:2" coordorigin="274,4" coordsize="90,2">
                    <v:shape style="position:absolute;left:274;top:4;width:90;height:2" coordorigin="274,4" coordsize="90,0" path="m274,4l364,4e" filled="false" stroked="true" strokeweight=".36pt" strokecolor="#000000">
                      <v:path arrowok="t"/>
                    </v:shape>
                  </v:group>
                </v:group>
              </w:pict>
            </w:r>
            <w:r>
              <w:rPr>
                <w:rFonts w:ascii="宋体"/>
                <w:sz w:val="2"/>
              </w:rPr>
            </w:r>
          </w:p>
          <w:p>
            <w:pPr>
              <w:pStyle w:val="TableParagraph"/>
              <w:spacing w:line="240" w:lineRule="auto" w:before="3"/>
              <w:ind w:right="0"/>
              <w:jc w:val="left"/>
              <w:rPr>
                <w:rFonts w:ascii="宋体" w:hAnsi="宋体" w:cs="宋体" w:eastAsia="宋体" w:hint="default"/>
                <w:sz w:val="14"/>
                <w:szCs w:val="14"/>
              </w:rPr>
            </w:pPr>
          </w:p>
          <w:p>
            <w:pPr>
              <w:pStyle w:val="TableParagraph"/>
              <w:tabs>
                <w:tab w:pos="1808" w:val="left" w:leader="none"/>
                <w:tab w:pos="3447" w:val="left" w:leader="none"/>
                <w:tab w:pos="5047" w:val="left" w:leader="none"/>
              </w:tabs>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1,284,844,000.04</w:t>
              <w:tab/>
              <w:t>654,420,627.56</w:t>
              <w:tab/>
              <w:t>970,641,726.57</w:t>
              <w:tab/>
            </w:r>
            <w:r>
              <w:rPr>
                <w:rFonts w:ascii="Times New Roman"/>
                <w:sz w:val="18"/>
              </w:rPr>
              <w:t>440,776,281.52</w:t>
            </w:r>
          </w:p>
        </w:tc>
      </w:tr>
      <w:tr>
        <w:trPr>
          <w:trHeight w:val="312"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1"/>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.45</w:t>
            </w:r>
          </w:p>
        </w:tc>
        <w:tc>
          <w:tcPr>
            <w:tcW w:w="6612" w:type="dxa"/>
            <w:tcBorders>
              <w:top w:val="nil" w:sz="6" w:space="0" w:color="auto"/>
              <w:left w:val="nil" w:sz="6" w:space="0" w:color="auto"/>
              <w:bottom w:val="nil" w:sz="6" w:space="0" w:color="auto"/>
              <w:right w:val="nil" w:sz="6" w:space="0" w:color="auto"/>
            </w:tcBorders>
          </w:tcPr>
          <w:p>
            <w:pPr>
              <w:pStyle w:val="TableParagraph"/>
              <w:tabs>
                <w:tab w:pos="1674" w:val="left" w:leader="none"/>
                <w:tab w:pos="3402" w:val="left" w:leader="none"/>
                <w:tab w:pos="5002" w:val="left" w:leader="none"/>
              </w:tabs>
              <w:spacing w:line="240" w:lineRule="auto" w:before="47"/>
              <w:ind w:right="95"/>
              <w:jc w:val="right"/>
              <w:rPr>
                <w:rFonts w:ascii="Times New Roman" w:hAnsi="Times New Roman" w:cs="Times New Roman" w:eastAsia="Times New Roman" w:hint="default"/>
                <w:sz w:val="18"/>
                <w:szCs w:val="18"/>
              </w:rPr>
            </w:pPr>
            <w:r>
              <w:rPr>
                <w:rFonts w:ascii="Times New Roman"/>
                <w:spacing w:val="-1"/>
                <w:sz w:val="18"/>
              </w:rPr>
              <w:t>232,218,083.67</w:t>
              <w:tab/>
              <w:t>200,909,734.73</w:t>
              <w:tab/>
              <w:t>47,503,266.20</w:t>
              <w:tab/>
            </w:r>
            <w:r>
              <w:rPr>
                <w:rFonts w:ascii="Times New Roman"/>
                <w:sz w:val="18"/>
              </w:rPr>
              <w:t>75,281,815.84</w:t>
            </w:r>
          </w:p>
        </w:tc>
      </w:tr>
      <w:tr>
        <w:trPr>
          <w:trHeight w:val="738"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316" w:lineRule="auto" w:before="5"/>
              <w:ind w:left="395" w:right="216" w:hanging="360"/>
              <w:jc w:val="left"/>
              <w:rPr>
                <w:rFonts w:ascii="宋体" w:hAnsi="宋体" w:cs="宋体" w:eastAsia="宋体" w:hint="default"/>
                <w:sz w:val="18"/>
                <w:szCs w:val="18"/>
              </w:rPr>
            </w:pPr>
            <w:r>
              <w:rPr>
                <w:rFonts w:ascii="宋体" w:hAnsi="宋体" w:cs="宋体" w:eastAsia="宋体" w:hint="default"/>
                <w:sz w:val="18"/>
                <w:szCs w:val="18"/>
              </w:rPr>
              <w:t>减：营业外支出 其中：非流动资产处置损失</w:t>
            </w:r>
          </w:p>
        </w:tc>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1"/>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.46</w:t>
            </w:r>
          </w:p>
        </w:tc>
        <w:tc>
          <w:tcPr>
            <w:tcW w:w="6612" w:type="dxa"/>
            <w:tcBorders>
              <w:top w:val="nil" w:sz="6" w:space="0" w:color="auto"/>
              <w:left w:val="nil" w:sz="6" w:space="0" w:color="auto"/>
              <w:bottom w:val="nil" w:sz="6" w:space="0" w:color="auto"/>
              <w:right w:val="nil" w:sz="6" w:space="0" w:color="auto"/>
            </w:tcBorders>
          </w:tcPr>
          <w:p>
            <w:pPr>
              <w:pStyle w:val="TableParagraph"/>
              <w:tabs>
                <w:tab w:pos="2148" w:val="left" w:leader="none"/>
                <w:tab w:pos="3876" w:val="left" w:leader="none"/>
                <w:tab w:pos="5386" w:val="left" w:leader="none"/>
              </w:tabs>
              <w:spacing w:line="240" w:lineRule="auto" w:before="47"/>
              <w:ind w:left="564" w:right="0"/>
              <w:jc w:val="left"/>
              <w:rPr>
                <w:rFonts w:ascii="Times New Roman" w:hAnsi="Times New Roman" w:cs="Times New Roman" w:eastAsia="Times New Roman" w:hint="default"/>
                <w:sz w:val="18"/>
                <w:szCs w:val="18"/>
              </w:rPr>
            </w:pPr>
            <w:r>
              <w:rPr>
                <w:rFonts w:ascii="Times New Roman"/>
                <w:spacing w:val="-1"/>
                <w:sz w:val="18"/>
              </w:rPr>
              <w:t>27,725,881.15</w:t>
              <w:tab/>
              <w:t>239,639,605.01</w:t>
              <w:tab/>
              <w:t>10,417,366.26</w:t>
              <w:tab/>
            </w:r>
            <w:r>
              <w:rPr>
                <w:rFonts w:ascii="Times New Roman"/>
                <w:sz w:val="18"/>
              </w:rPr>
              <w:t>234,698,849.20</w:t>
            </w:r>
          </w:p>
          <w:p>
            <w:pPr>
              <w:pStyle w:val="TableParagraph"/>
              <w:tabs>
                <w:tab w:pos="2192" w:val="left" w:leader="none"/>
                <w:tab w:pos="3850" w:val="left" w:leader="none"/>
                <w:tab w:pos="5522" w:val="left" w:leader="none"/>
              </w:tabs>
              <w:spacing w:line="240" w:lineRule="auto" w:before="105"/>
              <w:ind w:left="520" w:right="0"/>
              <w:jc w:val="left"/>
              <w:rPr>
                <w:rFonts w:ascii="Times New Roman" w:hAnsi="Times New Roman" w:cs="Times New Roman" w:eastAsia="Times New Roman" w:hint="default"/>
                <w:sz w:val="18"/>
                <w:szCs w:val="18"/>
              </w:rPr>
            </w:pPr>
            <w:r>
              <w:rPr>
                <w:rFonts w:ascii="Times New Roman"/>
                <w:spacing w:val="-46"/>
                <w:position w:val="-6"/>
                <w:sz w:val="18"/>
              </w:rPr>
              <w:t>_</w:t>
            </w:r>
            <w:r>
              <w:rPr>
                <w:rFonts w:ascii="Times New Roman"/>
                <w:spacing w:val="-45"/>
                <w:sz w:val="18"/>
              </w:rPr>
              <w:t>2</w:t>
            </w:r>
            <w:r>
              <w:rPr>
                <w:rFonts w:ascii="Times New Roman"/>
                <w:spacing w:val="-46"/>
                <w:position w:val="-6"/>
                <w:sz w:val="18"/>
              </w:rPr>
              <w:t>_</w:t>
            </w:r>
            <w:r>
              <w:rPr>
                <w:rFonts w:ascii="Times New Roman"/>
                <w:spacing w:val="-45"/>
                <w:sz w:val="18"/>
              </w:rPr>
              <w:t>7</w:t>
            </w:r>
            <w:r>
              <w:rPr>
                <w:rFonts w:ascii="Times New Roman"/>
                <w:spacing w:val="-46"/>
                <w:position w:val="-6"/>
                <w:sz w:val="18"/>
              </w:rPr>
              <w:t>_</w:t>
            </w:r>
            <w:r>
              <w:rPr>
                <w:rFonts w:ascii="Times New Roman"/>
                <w:sz w:val="18"/>
              </w:rPr>
              <w:t>,</w:t>
            </w:r>
            <w:r>
              <w:rPr>
                <w:rFonts w:ascii="Times New Roman"/>
                <w:spacing w:val="-91"/>
                <w:position w:val="-6"/>
                <w:sz w:val="18"/>
              </w:rPr>
              <w:t>_</w:t>
            </w:r>
            <w:r>
              <w:rPr>
                <w:rFonts w:ascii="Times New Roman"/>
                <w:sz w:val="18"/>
              </w:rPr>
              <w:t>1</w:t>
            </w:r>
            <w:r>
              <w:rPr>
                <w:rFonts w:ascii="Times New Roman"/>
                <w:spacing w:val="-90"/>
                <w:position w:val="-6"/>
                <w:sz w:val="18"/>
              </w:rPr>
              <w:t>_</w:t>
            </w:r>
            <w:r>
              <w:rPr>
                <w:rFonts w:ascii="Times New Roman"/>
                <w:spacing w:val="-1"/>
                <w:sz w:val="18"/>
              </w:rPr>
              <w:t>8</w:t>
            </w:r>
            <w:r>
              <w:rPr>
                <w:rFonts w:ascii="Times New Roman"/>
                <w:spacing w:val="-90"/>
                <w:position w:val="-6"/>
                <w:sz w:val="18"/>
              </w:rPr>
              <w:t>_</w:t>
            </w:r>
            <w:r>
              <w:rPr>
                <w:rFonts w:ascii="Times New Roman"/>
                <w:spacing w:val="-1"/>
                <w:sz w:val="18"/>
              </w:rPr>
              <w:t>1</w:t>
            </w:r>
            <w:r>
              <w:rPr>
                <w:rFonts w:ascii="Times New Roman"/>
                <w:spacing w:val="-90"/>
                <w:position w:val="-6"/>
                <w:sz w:val="18"/>
              </w:rPr>
              <w:t>_</w:t>
            </w:r>
            <w:r>
              <w:rPr>
                <w:rFonts w:ascii="Times New Roman"/>
                <w:sz w:val="18"/>
              </w:rPr>
              <w:t>,</w:t>
            </w:r>
            <w:r>
              <w:rPr>
                <w:rFonts w:ascii="Times New Roman"/>
                <w:spacing w:val="-46"/>
                <w:sz w:val="18"/>
              </w:rPr>
              <w:t>9</w:t>
            </w:r>
            <w:r>
              <w:rPr>
                <w:rFonts w:ascii="Times New Roman"/>
                <w:spacing w:val="-45"/>
                <w:position w:val="-6"/>
                <w:sz w:val="18"/>
              </w:rPr>
              <w:t>_</w:t>
            </w:r>
            <w:r>
              <w:rPr>
                <w:rFonts w:ascii="Times New Roman"/>
                <w:spacing w:val="-46"/>
                <w:sz w:val="18"/>
              </w:rPr>
              <w:t>4</w:t>
            </w:r>
            <w:r>
              <w:rPr>
                <w:rFonts w:ascii="Times New Roman"/>
                <w:spacing w:val="-44"/>
                <w:position w:val="-6"/>
                <w:sz w:val="18"/>
              </w:rPr>
              <w:t>_</w:t>
            </w:r>
            <w:r>
              <w:rPr>
                <w:rFonts w:ascii="Times New Roman"/>
                <w:spacing w:val="-47"/>
                <w:sz w:val="18"/>
              </w:rPr>
              <w:t>5</w:t>
            </w:r>
            <w:r>
              <w:rPr>
                <w:rFonts w:ascii="Times New Roman"/>
                <w:spacing w:val="-46"/>
                <w:position w:val="-6"/>
                <w:sz w:val="18"/>
              </w:rPr>
              <w:t>_</w:t>
            </w:r>
            <w:r>
              <w:rPr>
                <w:rFonts w:ascii="Times New Roman"/>
                <w:sz w:val="18"/>
              </w:rPr>
              <w:t>.</w:t>
            </w:r>
            <w:r>
              <w:rPr>
                <w:rFonts w:ascii="Times New Roman"/>
                <w:spacing w:val="-90"/>
                <w:position w:val="-6"/>
                <w:sz w:val="18"/>
              </w:rPr>
              <w:t>_</w:t>
            </w:r>
            <w:r>
              <w:rPr>
                <w:rFonts w:ascii="Times New Roman"/>
                <w:sz w:val="18"/>
              </w:rPr>
              <w:t>3</w:t>
            </w:r>
            <w:r>
              <w:rPr>
                <w:rFonts w:ascii="Times New Roman"/>
                <w:spacing w:val="-90"/>
                <w:position w:val="-6"/>
                <w:sz w:val="18"/>
              </w:rPr>
              <w:t>_</w:t>
            </w:r>
            <w:r>
              <w:rPr>
                <w:rFonts w:ascii="Times New Roman"/>
                <w:sz w:val="18"/>
              </w:rPr>
              <w:t>4</w:t>
              <w:tab/>
            </w:r>
            <w:r>
              <w:rPr>
                <w:rFonts w:ascii="Times New Roman"/>
                <w:sz w:val="18"/>
                <w:u w:val="single" w:color="000000"/>
              </w:rPr>
              <w:t>   </w:t>
            </w:r>
            <w:r>
              <w:rPr>
                <w:rFonts w:ascii="Times New Roman"/>
                <w:sz w:val="18"/>
              </w:rPr>
            </w:r>
            <w:r>
              <w:rPr>
                <w:rFonts w:ascii="Times New Roman"/>
                <w:spacing w:val="-46"/>
                <w:sz w:val="18"/>
              </w:rPr>
              <w:t>7</w:t>
            </w:r>
            <w:r>
              <w:rPr>
                <w:rFonts w:ascii="Times New Roman"/>
                <w:spacing w:val="-45"/>
                <w:position w:val="-6"/>
                <w:sz w:val="18"/>
              </w:rPr>
              <w:t>_</w:t>
            </w:r>
            <w:r>
              <w:rPr>
                <w:rFonts w:ascii="Times New Roman"/>
                <w:spacing w:val="-1"/>
                <w:sz w:val="18"/>
              </w:rPr>
              <w:t>,</w:t>
            </w:r>
            <w:r>
              <w:rPr>
                <w:rFonts w:ascii="Times New Roman"/>
                <w:spacing w:val="-89"/>
                <w:position w:val="-6"/>
                <w:sz w:val="18"/>
              </w:rPr>
              <w:t>_</w:t>
            </w:r>
            <w:r>
              <w:rPr>
                <w:rFonts w:ascii="Times New Roman"/>
                <w:spacing w:val="-2"/>
                <w:sz w:val="18"/>
              </w:rPr>
              <w:t>9</w:t>
            </w:r>
            <w:r>
              <w:rPr>
                <w:rFonts w:ascii="Times New Roman"/>
                <w:spacing w:val="-89"/>
                <w:position w:val="-6"/>
                <w:sz w:val="18"/>
              </w:rPr>
              <w:t>_</w:t>
            </w:r>
            <w:r>
              <w:rPr>
                <w:rFonts w:ascii="Times New Roman"/>
                <w:spacing w:val="-2"/>
                <w:sz w:val="18"/>
              </w:rPr>
              <w:t>8</w:t>
            </w:r>
            <w:r>
              <w:rPr>
                <w:rFonts w:ascii="Times New Roman"/>
                <w:spacing w:val="-89"/>
                <w:position w:val="-6"/>
                <w:sz w:val="18"/>
              </w:rPr>
              <w:t>_</w:t>
            </w:r>
            <w:r>
              <w:rPr>
                <w:rFonts w:ascii="Times New Roman"/>
                <w:spacing w:val="-2"/>
                <w:sz w:val="18"/>
              </w:rPr>
              <w:t>8</w:t>
            </w:r>
            <w:r>
              <w:rPr>
                <w:rFonts w:ascii="Times New Roman"/>
                <w:spacing w:val="-89"/>
                <w:position w:val="-6"/>
                <w:sz w:val="18"/>
              </w:rPr>
              <w:t>_</w:t>
            </w:r>
            <w:r>
              <w:rPr>
                <w:rFonts w:ascii="Times New Roman"/>
                <w:sz w:val="18"/>
              </w:rPr>
              <w:t>,</w:t>
            </w:r>
            <w:r>
              <w:rPr>
                <w:rFonts w:ascii="Times New Roman"/>
                <w:spacing w:val="-47"/>
                <w:sz w:val="18"/>
              </w:rPr>
              <w:t>4</w:t>
            </w:r>
            <w:r>
              <w:rPr>
                <w:rFonts w:ascii="Times New Roman"/>
                <w:spacing w:val="-43"/>
                <w:position w:val="-6"/>
                <w:sz w:val="18"/>
              </w:rPr>
              <w:t>_</w:t>
            </w:r>
            <w:r>
              <w:rPr>
                <w:rFonts w:ascii="Times New Roman"/>
                <w:spacing w:val="-48"/>
                <w:sz w:val="18"/>
              </w:rPr>
              <w:t>4</w:t>
            </w:r>
            <w:r>
              <w:rPr>
                <w:rFonts w:ascii="Times New Roman"/>
                <w:spacing w:val="-43"/>
                <w:position w:val="-6"/>
                <w:sz w:val="18"/>
              </w:rPr>
              <w:t>_</w:t>
            </w:r>
            <w:r>
              <w:rPr>
                <w:rFonts w:ascii="Times New Roman"/>
                <w:spacing w:val="-48"/>
                <w:sz w:val="18"/>
              </w:rPr>
              <w:t>0</w:t>
            </w:r>
            <w:r>
              <w:rPr>
                <w:rFonts w:ascii="Times New Roman"/>
                <w:spacing w:val="-44"/>
                <w:position w:val="-6"/>
                <w:sz w:val="18"/>
              </w:rPr>
              <w:t>_</w:t>
            </w:r>
            <w:r>
              <w:rPr>
                <w:rFonts w:ascii="Times New Roman"/>
                <w:spacing w:val="-1"/>
                <w:sz w:val="18"/>
              </w:rPr>
              <w:t>.</w:t>
            </w:r>
            <w:r>
              <w:rPr>
                <w:rFonts w:ascii="Times New Roman"/>
                <w:spacing w:val="-89"/>
                <w:position w:val="-6"/>
                <w:sz w:val="18"/>
              </w:rPr>
              <w:t>_</w:t>
            </w:r>
            <w:r>
              <w:rPr>
                <w:rFonts w:ascii="Times New Roman"/>
                <w:spacing w:val="-2"/>
                <w:sz w:val="18"/>
              </w:rPr>
              <w:t>8</w:t>
            </w:r>
            <w:r>
              <w:rPr>
                <w:rFonts w:ascii="Times New Roman"/>
                <w:spacing w:val="-89"/>
                <w:position w:val="-6"/>
                <w:sz w:val="18"/>
              </w:rPr>
              <w:t>_</w:t>
            </w:r>
            <w:r>
              <w:rPr>
                <w:rFonts w:ascii="Times New Roman"/>
                <w:sz w:val="18"/>
              </w:rPr>
              <w:t>0</w:t>
              <w:tab/>
            </w:r>
            <w:r>
              <w:rPr>
                <w:rFonts w:ascii="Times New Roman"/>
                <w:spacing w:val="-64"/>
                <w:position w:val="-6"/>
                <w:sz w:val="18"/>
              </w:rPr>
              <w:t>_</w:t>
            </w:r>
            <w:r>
              <w:rPr>
                <w:rFonts w:ascii="Times New Roman"/>
                <w:spacing w:val="-27"/>
                <w:sz w:val="18"/>
              </w:rPr>
              <w:t>1</w:t>
            </w:r>
            <w:r>
              <w:rPr>
                <w:rFonts w:ascii="Times New Roman"/>
                <w:spacing w:val="-64"/>
                <w:position w:val="-6"/>
                <w:sz w:val="18"/>
              </w:rPr>
              <w:t>_</w:t>
            </w:r>
            <w:r>
              <w:rPr>
                <w:rFonts w:ascii="Times New Roman"/>
                <w:spacing w:val="-27"/>
                <w:sz w:val="18"/>
              </w:rPr>
              <w:t>0</w:t>
            </w:r>
            <w:r>
              <w:rPr>
                <w:rFonts w:ascii="Times New Roman"/>
                <w:spacing w:val="-64"/>
                <w:position w:val="-6"/>
                <w:sz w:val="18"/>
              </w:rPr>
              <w:t>_</w:t>
            </w:r>
            <w:r>
              <w:rPr>
                <w:rFonts w:ascii="Times New Roman"/>
                <w:sz w:val="18"/>
              </w:rPr>
              <w:t>,</w:t>
            </w:r>
            <w:r>
              <w:rPr>
                <w:rFonts w:ascii="Times New Roman"/>
                <w:spacing w:val="-72"/>
                <w:sz w:val="18"/>
              </w:rPr>
              <w:t>4</w:t>
            </w:r>
            <w:r>
              <w:rPr>
                <w:rFonts w:ascii="Times New Roman"/>
                <w:spacing w:val="-19"/>
                <w:position w:val="-6"/>
                <w:sz w:val="18"/>
              </w:rPr>
              <w:t>_</w:t>
            </w:r>
            <w:r>
              <w:rPr>
                <w:rFonts w:ascii="Times New Roman"/>
                <w:spacing w:val="-72"/>
                <w:sz w:val="18"/>
              </w:rPr>
              <w:t>0</w:t>
            </w:r>
            <w:r>
              <w:rPr>
                <w:rFonts w:ascii="Times New Roman"/>
                <w:spacing w:val="-18"/>
                <w:position w:val="-6"/>
                <w:sz w:val="18"/>
              </w:rPr>
              <w:t>_</w:t>
            </w:r>
            <w:r>
              <w:rPr>
                <w:rFonts w:ascii="Times New Roman"/>
                <w:spacing w:val="-73"/>
                <w:sz w:val="18"/>
              </w:rPr>
              <w:t>0</w:t>
            </w:r>
            <w:r>
              <w:rPr>
                <w:rFonts w:ascii="Times New Roman"/>
                <w:spacing w:val="-18"/>
                <w:position w:val="-6"/>
                <w:sz w:val="18"/>
              </w:rPr>
              <w:t>_</w:t>
            </w:r>
            <w:r>
              <w:rPr>
                <w:rFonts w:ascii="Times New Roman"/>
                <w:spacing w:val="-28"/>
                <w:sz w:val="18"/>
              </w:rPr>
              <w:t>,</w:t>
            </w:r>
            <w:r>
              <w:rPr>
                <w:rFonts w:ascii="Times New Roman"/>
                <w:spacing w:val="-63"/>
                <w:position w:val="-6"/>
                <w:sz w:val="18"/>
              </w:rPr>
              <w:t>_</w:t>
            </w:r>
            <w:r>
              <w:rPr>
                <w:rFonts w:ascii="Times New Roman"/>
                <w:spacing w:val="-28"/>
                <w:sz w:val="18"/>
              </w:rPr>
              <w:t>3</w:t>
            </w:r>
            <w:r>
              <w:rPr>
                <w:rFonts w:ascii="Times New Roman"/>
                <w:spacing w:val="-63"/>
                <w:position w:val="-6"/>
                <w:sz w:val="18"/>
              </w:rPr>
              <w:t>_</w:t>
            </w:r>
            <w:r>
              <w:rPr>
                <w:rFonts w:ascii="Times New Roman"/>
                <w:spacing w:val="-28"/>
                <w:sz w:val="18"/>
              </w:rPr>
              <w:t>4</w:t>
            </w:r>
            <w:r>
              <w:rPr>
                <w:rFonts w:ascii="Times New Roman"/>
                <w:spacing w:val="-63"/>
                <w:position w:val="-6"/>
                <w:sz w:val="18"/>
              </w:rPr>
              <w:t>_</w:t>
            </w:r>
            <w:r>
              <w:rPr>
                <w:rFonts w:ascii="Times New Roman"/>
                <w:spacing w:val="-28"/>
                <w:sz w:val="18"/>
              </w:rPr>
              <w:t>2</w:t>
            </w:r>
            <w:r>
              <w:rPr>
                <w:rFonts w:ascii="Times New Roman"/>
                <w:spacing w:val="-64"/>
                <w:position w:val="-6"/>
                <w:sz w:val="18"/>
              </w:rPr>
              <w:t>_</w:t>
            </w:r>
            <w:r>
              <w:rPr>
                <w:rFonts w:ascii="Times New Roman"/>
                <w:sz w:val="18"/>
              </w:rPr>
              <w:t>.</w:t>
            </w:r>
            <w:r>
              <w:rPr>
                <w:rFonts w:ascii="Times New Roman"/>
                <w:spacing w:val="-72"/>
                <w:sz w:val="18"/>
              </w:rPr>
              <w:t>1</w:t>
            </w:r>
            <w:r>
              <w:rPr>
                <w:rFonts w:ascii="Times New Roman"/>
                <w:spacing w:val="-19"/>
                <w:position w:val="-6"/>
                <w:sz w:val="18"/>
              </w:rPr>
              <w:t>_</w:t>
            </w:r>
            <w:r>
              <w:rPr>
                <w:rFonts w:ascii="Times New Roman"/>
                <w:spacing w:val="-72"/>
                <w:sz w:val="18"/>
              </w:rPr>
              <w:t>7</w:t>
            </w:r>
            <w:r>
              <w:rPr>
                <w:rFonts w:ascii="Times New Roman"/>
                <w:position w:val="-6"/>
                <w:sz w:val="18"/>
              </w:rPr>
              <w:t>_</w:t>
              <w:tab/>
            </w:r>
            <w:r>
              <w:rPr>
                <w:rFonts w:ascii="Times New Roman"/>
                <w:spacing w:val="-46"/>
                <w:position w:val="-6"/>
                <w:sz w:val="18"/>
              </w:rPr>
              <w:t>_</w:t>
            </w:r>
            <w:r>
              <w:rPr>
                <w:rFonts w:ascii="Times New Roman"/>
                <w:spacing w:val="-45"/>
                <w:sz w:val="18"/>
              </w:rPr>
              <w:t>4</w:t>
            </w:r>
            <w:r>
              <w:rPr>
                <w:rFonts w:ascii="Times New Roman"/>
                <w:spacing w:val="-46"/>
                <w:position w:val="-6"/>
                <w:sz w:val="18"/>
              </w:rPr>
              <w:t>_</w:t>
            </w:r>
            <w:r>
              <w:rPr>
                <w:rFonts w:ascii="Times New Roman"/>
                <w:sz w:val="18"/>
              </w:rPr>
              <w:t>,</w:t>
            </w:r>
            <w:r>
              <w:rPr>
                <w:rFonts w:ascii="Times New Roman"/>
                <w:spacing w:val="-90"/>
                <w:sz w:val="18"/>
              </w:rPr>
              <w:t>4</w:t>
            </w:r>
            <w:r>
              <w:rPr>
                <w:rFonts w:ascii="Times New Roman"/>
                <w:spacing w:val="-1"/>
                <w:position w:val="-6"/>
                <w:sz w:val="18"/>
              </w:rPr>
              <w:t>_</w:t>
            </w:r>
            <w:r>
              <w:rPr>
                <w:rFonts w:ascii="Times New Roman"/>
                <w:spacing w:val="-90"/>
                <w:sz w:val="18"/>
              </w:rPr>
              <w:t>1</w:t>
            </w:r>
            <w:r>
              <w:rPr>
                <w:rFonts w:ascii="Times New Roman"/>
                <w:spacing w:val="-1"/>
                <w:position w:val="-6"/>
                <w:sz w:val="18"/>
              </w:rPr>
              <w:t>_</w:t>
            </w:r>
            <w:r>
              <w:rPr>
                <w:rFonts w:ascii="Times New Roman"/>
                <w:spacing w:val="-90"/>
                <w:sz w:val="18"/>
              </w:rPr>
              <w:t>2</w:t>
            </w:r>
            <w:r>
              <w:rPr>
                <w:rFonts w:ascii="Times New Roman"/>
                <w:sz w:val="18"/>
                <w:u w:val="single" w:color="000000"/>
              </w:rPr>
              <w:t>  </w:t>
            </w:r>
            <w:r>
              <w:rPr>
                <w:rFonts w:ascii="Times New Roman"/>
                <w:sz w:val="18"/>
              </w:rPr>
              <w:t>,</w:t>
            </w:r>
            <w:r>
              <w:rPr>
                <w:rFonts w:ascii="Times New Roman"/>
                <w:spacing w:val="-46"/>
                <w:sz w:val="18"/>
              </w:rPr>
              <w:t>4</w:t>
            </w:r>
            <w:r>
              <w:rPr>
                <w:rFonts w:ascii="Times New Roman"/>
                <w:spacing w:val="-45"/>
                <w:position w:val="-6"/>
                <w:sz w:val="18"/>
              </w:rPr>
              <w:t>_</w:t>
            </w:r>
            <w:r>
              <w:rPr>
                <w:rFonts w:ascii="Times New Roman"/>
                <w:spacing w:val="-46"/>
                <w:sz w:val="18"/>
              </w:rPr>
              <w:t>1</w:t>
            </w:r>
            <w:r>
              <w:rPr>
                <w:rFonts w:ascii="Times New Roman"/>
                <w:spacing w:val="-45"/>
                <w:position w:val="-6"/>
                <w:sz w:val="18"/>
              </w:rPr>
              <w:t>_</w:t>
            </w:r>
            <w:r>
              <w:rPr>
                <w:rFonts w:ascii="Times New Roman"/>
                <w:spacing w:val="-46"/>
                <w:sz w:val="18"/>
              </w:rPr>
              <w:t>3</w:t>
            </w:r>
            <w:r>
              <w:rPr>
                <w:rFonts w:ascii="Times New Roman"/>
                <w:spacing w:val="-45"/>
                <w:position w:val="-6"/>
                <w:sz w:val="18"/>
              </w:rPr>
              <w:t>_</w:t>
            </w:r>
            <w:r>
              <w:rPr>
                <w:rFonts w:ascii="Times New Roman"/>
                <w:spacing w:val="-1"/>
                <w:sz w:val="18"/>
              </w:rPr>
              <w:t>.</w:t>
            </w:r>
            <w:r>
              <w:rPr>
                <w:rFonts w:ascii="Times New Roman"/>
                <w:spacing w:val="-90"/>
                <w:position w:val="-6"/>
                <w:sz w:val="18"/>
              </w:rPr>
              <w:t>_</w:t>
            </w:r>
            <w:r>
              <w:rPr>
                <w:rFonts w:ascii="Times New Roman"/>
                <w:spacing w:val="-1"/>
                <w:sz w:val="18"/>
              </w:rPr>
              <w:t>2</w:t>
            </w:r>
            <w:r>
              <w:rPr>
                <w:rFonts w:ascii="Times New Roman"/>
                <w:spacing w:val="-90"/>
                <w:position w:val="-6"/>
                <w:sz w:val="18"/>
              </w:rPr>
              <w:t>_</w:t>
            </w:r>
            <w:r>
              <w:rPr>
                <w:rFonts w:ascii="Times New Roman"/>
                <w:sz w:val="18"/>
              </w:rPr>
              <w:t>0</w:t>
            </w:r>
          </w:p>
        </w:tc>
      </w:tr>
      <w:tr>
        <w:trPr>
          <w:trHeight w:val="677"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316" w:lineRule="auto" w:before="52"/>
              <w:ind w:left="35" w:right="1476"/>
              <w:jc w:val="left"/>
              <w:rPr>
                <w:rFonts w:ascii="宋体" w:hAnsi="宋体" w:cs="宋体" w:eastAsia="宋体" w:hint="default"/>
                <w:sz w:val="18"/>
                <w:szCs w:val="18"/>
              </w:rPr>
            </w:pPr>
            <w:r>
              <w:rPr>
                <w:rFonts w:ascii="宋体" w:hAnsi="宋体" w:cs="宋体" w:eastAsia="宋体" w:hint="default"/>
                <w:sz w:val="18"/>
                <w:szCs w:val="18"/>
              </w:rPr>
              <w:t>利润总额 减：所得税费用</w:t>
            </w:r>
          </w:p>
        </w:tc>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1"/>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.47</w:t>
            </w:r>
          </w:p>
        </w:tc>
        <w:tc>
          <w:tcPr>
            <w:tcW w:w="6612" w:type="dxa"/>
            <w:tcBorders>
              <w:top w:val="nil" w:sz="6" w:space="0" w:color="auto"/>
              <w:left w:val="nil" w:sz="6" w:space="0" w:color="auto"/>
              <w:bottom w:val="single" w:sz="3" w:space="0" w:color="000000"/>
              <w:right w:val="nil" w:sz="6" w:space="0" w:color="auto"/>
            </w:tcBorders>
          </w:tcPr>
          <w:p>
            <w:pPr>
              <w:pStyle w:val="TableParagraph"/>
              <w:tabs>
                <w:tab w:pos="2050" w:val="left" w:leader="none"/>
                <w:tab w:pos="3553" w:val="left" w:leader="none"/>
                <w:tab w:pos="5289" w:val="left" w:leader="none"/>
              </w:tabs>
              <w:spacing w:line="240" w:lineRule="auto" w:before="94"/>
              <w:ind w:left="241" w:right="0"/>
              <w:jc w:val="center"/>
              <w:rPr>
                <w:rFonts w:ascii="Times New Roman" w:hAnsi="Times New Roman" w:cs="Times New Roman" w:eastAsia="Times New Roman" w:hint="default"/>
                <w:sz w:val="18"/>
                <w:szCs w:val="18"/>
              </w:rPr>
            </w:pPr>
            <w:r>
              <w:rPr>
                <w:rFonts w:ascii="Times New Roman"/>
                <w:spacing w:val="-1"/>
                <w:sz w:val="18"/>
              </w:rPr>
              <w:t>1,489,336,202.56</w:t>
              <w:tab/>
              <w:t>615,690,757.28</w:t>
              <w:tab/>
              <w:t>1,007,727,626.51</w:t>
              <w:tab/>
            </w:r>
            <w:r>
              <w:rPr>
                <w:rFonts w:ascii="Times New Roman"/>
                <w:sz w:val="18"/>
              </w:rPr>
              <w:t>281,359,248.16</w:t>
            </w:r>
          </w:p>
          <w:p>
            <w:pPr>
              <w:pStyle w:val="TableParagraph"/>
              <w:tabs>
                <w:tab w:pos="2050" w:val="left" w:leader="none"/>
                <w:tab w:pos="3688" w:val="left" w:leader="none"/>
                <w:tab w:pos="5379" w:val="left" w:leader="none"/>
              </w:tabs>
              <w:spacing w:line="240" w:lineRule="auto" w:before="105"/>
              <w:ind w:left="376" w:right="0"/>
              <w:jc w:val="center"/>
              <w:rPr>
                <w:rFonts w:ascii="Times New Roman" w:hAnsi="Times New Roman" w:cs="Times New Roman" w:eastAsia="Times New Roman" w:hint="default"/>
                <w:sz w:val="18"/>
                <w:szCs w:val="18"/>
              </w:rPr>
            </w:pPr>
            <w:r>
              <w:rPr>
                <w:rFonts w:ascii="Times New Roman"/>
                <w:spacing w:val="-45"/>
                <w:sz w:val="18"/>
              </w:rPr>
              <w:t>2</w:t>
            </w:r>
            <w:r>
              <w:rPr>
                <w:rFonts w:ascii="Times New Roman"/>
                <w:spacing w:val="-46"/>
                <w:position w:val="-6"/>
                <w:sz w:val="18"/>
              </w:rPr>
              <w:t>_</w:t>
            </w:r>
            <w:r>
              <w:rPr>
                <w:rFonts w:ascii="Times New Roman"/>
                <w:spacing w:val="-45"/>
                <w:sz w:val="18"/>
              </w:rPr>
              <w:t>7</w:t>
            </w:r>
            <w:r>
              <w:rPr>
                <w:rFonts w:ascii="Times New Roman"/>
                <w:spacing w:val="-46"/>
                <w:position w:val="-6"/>
                <w:sz w:val="18"/>
              </w:rPr>
              <w:t>_</w:t>
            </w:r>
            <w:r>
              <w:rPr>
                <w:rFonts w:ascii="Times New Roman"/>
                <w:spacing w:val="-45"/>
                <w:sz w:val="18"/>
              </w:rPr>
              <w:t>0</w:t>
            </w:r>
            <w:r>
              <w:rPr>
                <w:rFonts w:ascii="Times New Roman"/>
                <w:spacing w:val="-46"/>
                <w:position w:val="-6"/>
                <w:sz w:val="18"/>
              </w:rPr>
              <w:t>_</w:t>
            </w:r>
            <w:r>
              <w:rPr>
                <w:rFonts w:ascii="Times New Roman"/>
                <w:sz w:val="18"/>
              </w:rPr>
              <w:t>,</w:t>
            </w:r>
            <w:r>
              <w:rPr>
                <w:rFonts w:ascii="Times New Roman"/>
                <w:spacing w:val="-90"/>
                <w:sz w:val="18"/>
              </w:rPr>
              <w:t>7</w:t>
            </w:r>
            <w:r>
              <w:rPr>
                <w:rFonts w:ascii="Times New Roman"/>
                <w:spacing w:val="-1"/>
                <w:position w:val="-6"/>
                <w:sz w:val="18"/>
              </w:rPr>
              <w:t>_</w:t>
            </w:r>
            <w:r>
              <w:rPr>
                <w:rFonts w:ascii="Times New Roman"/>
                <w:spacing w:val="-90"/>
                <w:sz w:val="18"/>
              </w:rPr>
              <w:t>9</w:t>
            </w:r>
            <w:r>
              <w:rPr>
                <w:rFonts w:ascii="Times New Roman"/>
                <w:position w:val="-6"/>
                <w:sz w:val="18"/>
              </w:rPr>
              <w:t>_</w:t>
            </w:r>
            <w:r>
              <w:rPr>
                <w:rFonts w:ascii="Times New Roman"/>
                <w:sz w:val="18"/>
              </w:rPr>
              <w:t>5,</w:t>
            </w:r>
            <w:r>
              <w:rPr>
                <w:rFonts w:ascii="Times New Roman"/>
                <w:spacing w:val="-46"/>
                <w:sz w:val="18"/>
              </w:rPr>
              <w:t>0</w:t>
            </w:r>
            <w:r>
              <w:rPr>
                <w:rFonts w:ascii="Times New Roman"/>
                <w:spacing w:val="-45"/>
                <w:position w:val="-6"/>
                <w:sz w:val="18"/>
              </w:rPr>
              <w:t>_</w:t>
            </w:r>
            <w:r>
              <w:rPr>
                <w:rFonts w:ascii="Times New Roman"/>
                <w:spacing w:val="-46"/>
                <w:sz w:val="18"/>
              </w:rPr>
              <w:t>1</w:t>
            </w:r>
            <w:r>
              <w:rPr>
                <w:rFonts w:ascii="Times New Roman"/>
                <w:spacing w:val="-45"/>
                <w:position w:val="-6"/>
                <w:sz w:val="18"/>
              </w:rPr>
              <w:t>_</w:t>
            </w:r>
            <w:r>
              <w:rPr>
                <w:rFonts w:ascii="Times New Roman"/>
                <w:spacing w:val="-46"/>
                <w:sz w:val="18"/>
              </w:rPr>
              <w:t>3</w:t>
            </w:r>
            <w:r>
              <w:rPr>
                <w:rFonts w:ascii="Times New Roman"/>
                <w:spacing w:val="-46"/>
                <w:position w:val="-6"/>
                <w:sz w:val="18"/>
              </w:rPr>
              <w:t>_</w:t>
            </w:r>
            <w:r>
              <w:rPr>
                <w:rFonts w:ascii="Times New Roman"/>
                <w:sz w:val="18"/>
              </w:rPr>
              <w:t>.27</w:t>
              <w:tab/>
            </w:r>
            <w:r>
              <w:rPr>
                <w:rFonts w:ascii="Times New Roman"/>
                <w:spacing w:val="-46"/>
                <w:sz w:val="18"/>
              </w:rPr>
              <w:t>1</w:t>
            </w:r>
            <w:r>
              <w:rPr>
                <w:rFonts w:ascii="Times New Roman"/>
                <w:spacing w:val="-45"/>
                <w:position w:val="-6"/>
                <w:sz w:val="18"/>
              </w:rPr>
              <w:t>_</w:t>
            </w:r>
            <w:r>
              <w:rPr>
                <w:rFonts w:ascii="Times New Roman"/>
                <w:spacing w:val="-46"/>
                <w:sz w:val="18"/>
              </w:rPr>
              <w:t>0</w:t>
            </w:r>
            <w:r>
              <w:rPr>
                <w:rFonts w:ascii="Times New Roman"/>
                <w:spacing w:val="-45"/>
                <w:position w:val="-6"/>
                <w:sz w:val="18"/>
              </w:rPr>
              <w:t>_</w:t>
            </w:r>
            <w:r>
              <w:rPr>
                <w:rFonts w:ascii="Times New Roman"/>
                <w:spacing w:val="-46"/>
                <w:sz w:val="18"/>
              </w:rPr>
              <w:t>0</w:t>
            </w:r>
            <w:r>
              <w:rPr>
                <w:rFonts w:ascii="Times New Roman"/>
                <w:spacing w:val="-45"/>
                <w:position w:val="-6"/>
                <w:sz w:val="18"/>
              </w:rPr>
              <w:t>_</w:t>
            </w:r>
            <w:r>
              <w:rPr>
                <w:rFonts w:ascii="Times New Roman"/>
                <w:spacing w:val="-1"/>
                <w:sz w:val="18"/>
              </w:rPr>
              <w:t>,</w:t>
            </w:r>
            <w:r>
              <w:rPr>
                <w:rFonts w:ascii="Times New Roman"/>
                <w:spacing w:val="-89"/>
                <w:position w:val="-6"/>
                <w:sz w:val="18"/>
              </w:rPr>
              <w:t>_</w:t>
            </w:r>
            <w:r>
              <w:rPr>
                <w:rFonts w:ascii="Times New Roman"/>
                <w:spacing w:val="-2"/>
                <w:sz w:val="18"/>
              </w:rPr>
              <w:t>7</w:t>
            </w:r>
            <w:r>
              <w:rPr>
                <w:rFonts w:ascii="Times New Roman"/>
                <w:spacing w:val="-89"/>
                <w:position w:val="-6"/>
                <w:sz w:val="18"/>
              </w:rPr>
              <w:t>_</w:t>
            </w:r>
            <w:r>
              <w:rPr>
                <w:rFonts w:ascii="Times New Roman"/>
                <w:spacing w:val="-2"/>
                <w:sz w:val="18"/>
              </w:rPr>
              <w:t>4</w:t>
            </w:r>
            <w:r>
              <w:rPr>
                <w:rFonts w:ascii="Times New Roman"/>
                <w:spacing w:val="-89"/>
                <w:position w:val="-6"/>
                <w:sz w:val="18"/>
              </w:rPr>
              <w:t>_</w:t>
            </w:r>
            <w:r>
              <w:rPr>
                <w:rFonts w:ascii="Times New Roman"/>
                <w:spacing w:val="-2"/>
                <w:sz w:val="18"/>
              </w:rPr>
              <w:t>1</w:t>
            </w:r>
            <w:r>
              <w:rPr>
                <w:rFonts w:ascii="Times New Roman"/>
                <w:spacing w:val="-89"/>
                <w:position w:val="-6"/>
                <w:sz w:val="18"/>
              </w:rPr>
              <w:t>_</w:t>
            </w:r>
            <w:r>
              <w:rPr>
                <w:rFonts w:ascii="Times New Roman"/>
                <w:sz w:val="18"/>
              </w:rPr>
              <w:t>,</w:t>
            </w:r>
            <w:r>
              <w:rPr>
                <w:rFonts w:ascii="Times New Roman"/>
                <w:spacing w:val="-47"/>
                <w:sz w:val="18"/>
              </w:rPr>
              <w:t>1</w:t>
            </w:r>
            <w:r>
              <w:rPr>
                <w:rFonts w:ascii="Times New Roman"/>
                <w:spacing w:val="-44"/>
                <w:position w:val="-6"/>
                <w:sz w:val="18"/>
              </w:rPr>
              <w:t>_</w:t>
            </w:r>
            <w:r>
              <w:rPr>
                <w:rFonts w:ascii="Times New Roman"/>
                <w:spacing w:val="-47"/>
                <w:sz w:val="18"/>
              </w:rPr>
              <w:t>8</w:t>
            </w:r>
            <w:r>
              <w:rPr>
                <w:rFonts w:ascii="Times New Roman"/>
                <w:spacing w:val="-43"/>
                <w:position w:val="-6"/>
                <w:sz w:val="18"/>
              </w:rPr>
              <w:t>_</w:t>
            </w:r>
            <w:r>
              <w:rPr>
                <w:rFonts w:ascii="Times New Roman"/>
                <w:spacing w:val="-48"/>
                <w:sz w:val="18"/>
              </w:rPr>
              <w:t>6</w:t>
            </w:r>
            <w:r>
              <w:rPr>
                <w:rFonts w:ascii="Times New Roman"/>
                <w:spacing w:val="-45"/>
                <w:position w:val="-6"/>
                <w:sz w:val="18"/>
              </w:rPr>
              <w:t>_</w:t>
            </w:r>
            <w:r>
              <w:rPr>
                <w:rFonts w:ascii="Times New Roman"/>
                <w:spacing w:val="-1"/>
                <w:sz w:val="18"/>
              </w:rPr>
              <w:t>.</w:t>
            </w:r>
            <w:r>
              <w:rPr>
                <w:rFonts w:ascii="Times New Roman"/>
                <w:spacing w:val="-89"/>
                <w:position w:val="-6"/>
                <w:sz w:val="18"/>
              </w:rPr>
              <w:t>_</w:t>
            </w:r>
            <w:r>
              <w:rPr>
                <w:rFonts w:ascii="Times New Roman"/>
                <w:spacing w:val="-2"/>
                <w:sz w:val="18"/>
              </w:rPr>
              <w:t>9</w:t>
            </w:r>
            <w:r>
              <w:rPr>
                <w:rFonts w:ascii="Times New Roman"/>
                <w:spacing w:val="-89"/>
                <w:position w:val="-6"/>
                <w:sz w:val="18"/>
              </w:rPr>
              <w:t>_</w:t>
            </w:r>
            <w:r>
              <w:rPr>
                <w:rFonts w:ascii="Times New Roman"/>
                <w:sz w:val="18"/>
              </w:rPr>
              <w:t>0</w:t>
              <w:tab/>
            </w:r>
            <w:r>
              <w:rPr>
                <w:rFonts w:ascii="Times New Roman"/>
                <w:spacing w:val="-27"/>
                <w:sz w:val="18"/>
              </w:rPr>
              <w:t>1</w:t>
            </w:r>
            <w:r>
              <w:rPr>
                <w:rFonts w:ascii="Times New Roman"/>
                <w:spacing w:val="-64"/>
                <w:position w:val="-6"/>
                <w:sz w:val="18"/>
              </w:rPr>
              <w:t>_</w:t>
            </w:r>
            <w:r>
              <w:rPr>
                <w:rFonts w:ascii="Times New Roman"/>
                <w:spacing w:val="-27"/>
                <w:sz w:val="18"/>
              </w:rPr>
              <w:t>9</w:t>
            </w:r>
            <w:r>
              <w:rPr>
                <w:rFonts w:ascii="Times New Roman"/>
                <w:spacing w:val="-64"/>
                <w:position w:val="-6"/>
                <w:sz w:val="18"/>
              </w:rPr>
              <w:t>_</w:t>
            </w:r>
            <w:r>
              <w:rPr>
                <w:rFonts w:ascii="Times New Roman"/>
                <w:spacing w:val="-27"/>
                <w:sz w:val="18"/>
              </w:rPr>
              <w:t>7</w:t>
            </w:r>
            <w:r>
              <w:rPr>
                <w:rFonts w:ascii="Times New Roman"/>
                <w:spacing w:val="-64"/>
                <w:position w:val="-6"/>
                <w:sz w:val="18"/>
              </w:rPr>
              <w:t>_</w:t>
            </w:r>
            <w:r>
              <w:rPr>
                <w:rFonts w:ascii="Times New Roman"/>
                <w:sz w:val="18"/>
              </w:rPr>
              <w:t>,</w:t>
            </w:r>
            <w:r>
              <w:rPr>
                <w:rFonts w:ascii="Times New Roman"/>
                <w:spacing w:val="-72"/>
                <w:sz w:val="18"/>
              </w:rPr>
              <w:t>2</w:t>
            </w:r>
            <w:r>
              <w:rPr>
                <w:rFonts w:ascii="Times New Roman"/>
                <w:spacing w:val="-18"/>
                <w:position w:val="-6"/>
                <w:sz w:val="18"/>
              </w:rPr>
              <w:t>_</w:t>
            </w:r>
            <w:r>
              <w:rPr>
                <w:rFonts w:ascii="Times New Roman"/>
                <w:spacing w:val="-72"/>
                <w:sz w:val="18"/>
              </w:rPr>
              <w:t>1</w:t>
            </w:r>
            <w:r>
              <w:rPr>
                <w:rFonts w:ascii="Times New Roman"/>
                <w:spacing w:val="-18"/>
                <w:position w:val="-6"/>
                <w:sz w:val="18"/>
              </w:rPr>
              <w:t>_</w:t>
            </w:r>
            <w:r>
              <w:rPr>
                <w:rFonts w:ascii="Times New Roman"/>
                <w:spacing w:val="-73"/>
                <w:sz w:val="18"/>
              </w:rPr>
              <w:t>4</w:t>
            </w:r>
            <w:r>
              <w:rPr>
                <w:rFonts w:ascii="Times New Roman"/>
                <w:spacing w:val="-18"/>
                <w:position w:val="-6"/>
                <w:sz w:val="18"/>
              </w:rPr>
              <w:t>_</w:t>
            </w:r>
            <w:r>
              <w:rPr>
                <w:rFonts w:ascii="Times New Roman"/>
                <w:spacing w:val="-28"/>
                <w:sz w:val="18"/>
              </w:rPr>
              <w:t>,</w:t>
            </w:r>
            <w:r>
              <w:rPr>
                <w:rFonts w:ascii="Times New Roman"/>
                <w:spacing w:val="-63"/>
                <w:position w:val="-6"/>
                <w:sz w:val="18"/>
              </w:rPr>
              <w:t>_</w:t>
            </w:r>
            <w:r>
              <w:rPr>
                <w:rFonts w:ascii="Times New Roman"/>
                <w:spacing w:val="-28"/>
                <w:sz w:val="18"/>
              </w:rPr>
              <w:t>1</w:t>
            </w:r>
            <w:r>
              <w:rPr>
                <w:rFonts w:ascii="Times New Roman"/>
                <w:spacing w:val="-63"/>
                <w:position w:val="-6"/>
                <w:sz w:val="18"/>
              </w:rPr>
              <w:t>_</w:t>
            </w:r>
            <w:r>
              <w:rPr>
                <w:rFonts w:ascii="Times New Roman"/>
                <w:spacing w:val="-28"/>
                <w:sz w:val="18"/>
              </w:rPr>
              <w:t>0</w:t>
            </w:r>
            <w:r>
              <w:rPr>
                <w:rFonts w:ascii="Times New Roman"/>
                <w:spacing w:val="-63"/>
                <w:position w:val="-6"/>
                <w:sz w:val="18"/>
              </w:rPr>
              <w:t>_</w:t>
            </w:r>
            <w:r>
              <w:rPr>
                <w:rFonts w:ascii="Times New Roman"/>
                <w:spacing w:val="-28"/>
                <w:sz w:val="18"/>
              </w:rPr>
              <w:t>7</w:t>
            </w:r>
            <w:r>
              <w:rPr>
                <w:rFonts w:ascii="Times New Roman"/>
                <w:spacing w:val="-64"/>
                <w:position w:val="-6"/>
                <w:sz w:val="18"/>
              </w:rPr>
              <w:t>_</w:t>
            </w:r>
            <w:r>
              <w:rPr>
                <w:rFonts w:ascii="Times New Roman"/>
                <w:sz w:val="18"/>
              </w:rPr>
              <w:t>.</w:t>
            </w:r>
            <w:r>
              <w:rPr>
                <w:rFonts w:ascii="Times New Roman"/>
                <w:spacing w:val="-72"/>
                <w:sz w:val="18"/>
              </w:rPr>
              <w:t>4</w:t>
            </w:r>
            <w:r>
              <w:rPr>
                <w:rFonts w:ascii="Times New Roman"/>
                <w:spacing w:val="-19"/>
                <w:position w:val="-6"/>
                <w:sz w:val="18"/>
              </w:rPr>
              <w:t>_</w:t>
            </w:r>
            <w:r>
              <w:rPr>
                <w:rFonts w:ascii="Times New Roman"/>
                <w:spacing w:val="-72"/>
                <w:sz w:val="18"/>
              </w:rPr>
              <w:t>6</w:t>
            </w:r>
            <w:r>
              <w:rPr>
                <w:rFonts w:ascii="Times New Roman"/>
                <w:position w:val="-6"/>
                <w:sz w:val="18"/>
              </w:rPr>
              <w:t>_</w:t>
              <w:tab/>
            </w:r>
            <w:r>
              <w:rPr>
                <w:rFonts w:ascii="Times New Roman"/>
                <w:spacing w:val="-45"/>
                <w:sz w:val="18"/>
              </w:rPr>
              <w:t>5</w:t>
            </w:r>
            <w:r>
              <w:rPr>
                <w:rFonts w:ascii="Times New Roman"/>
                <w:spacing w:val="-46"/>
                <w:position w:val="-6"/>
                <w:sz w:val="18"/>
              </w:rPr>
              <w:t>_</w:t>
            </w:r>
            <w:r>
              <w:rPr>
                <w:rFonts w:ascii="Times New Roman"/>
                <w:spacing w:val="-45"/>
                <w:sz w:val="18"/>
              </w:rPr>
              <w:t>6</w:t>
            </w:r>
            <w:r>
              <w:rPr>
                <w:rFonts w:ascii="Times New Roman"/>
                <w:spacing w:val="-46"/>
                <w:position w:val="-6"/>
                <w:sz w:val="18"/>
              </w:rPr>
              <w:t>_</w:t>
            </w:r>
            <w:r>
              <w:rPr>
                <w:rFonts w:ascii="Times New Roman"/>
                <w:sz w:val="18"/>
              </w:rPr>
              <w:t>,</w:t>
            </w:r>
            <w:r>
              <w:rPr>
                <w:rFonts w:ascii="Times New Roman"/>
                <w:spacing w:val="-90"/>
                <w:sz w:val="18"/>
              </w:rPr>
              <w:t>2</w:t>
            </w:r>
            <w:r>
              <w:rPr>
                <w:rFonts w:ascii="Times New Roman"/>
                <w:spacing w:val="-1"/>
                <w:position w:val="-6"/>
                <w:sz w:val="18"/>
              </w:rPr>
              <w:t>_</w:t>
            </w:r>
            <w:r>
              <w:rPr>
                <w:rFonts w:ascii="Times New Roman"/>
                <w:spacing w:val="-90"/>
                <w:sz w:val="18"/>
              </w:rPr>
              <w:t>8</w:t>
            </w:r>
            <w:r>
              <w:rPr>
                <w:rFonts w:ascii="Times New Roman"/>
                <w:spacing w:val="-1"/>
                <w:position w:val="-6"/>
                <w:sz w:val="18"/>
              </w:rPr>
              <w:t>_</w:t>
            </w:r>
            <w:r>
              <w:rPr>
                <w:rFonts w:ascii="Times New Roman"/>
                <w:spacing w:val="-90"/>
                <w:sz w:val="18"/>
              </w:rPr>
              <w:t>4</w:t>
            </w:r>
            <w:r>
              <w:rPr>
                <w:rFonts w:ascii="Times New Roman"/>
                <w:spacing w:val="-1"/>
                <w:position w:val="-6"/>
                <w:sz w:val="18"/>
              </w:rPr>
              <w:t>_</w:t>
            </w:r>
            <w:r>
              <w:rPr>
                <w:rFonts w:ascii="Times New Roman"/>
                <w:spacing w:val="-45"/>
                <w:sz w:val="18"/>
              </w:rPr>
              <w:t>,</w:t>
            </w:r>
            <w:r>
              <w:rPr>
                <w:rFonts w:ascii="Times New Roman"/>
                <w:spacing w:val="-45"/>
                <w:position w:val="-6"/>
                <w:sz w:val="18"/>
              </w:rPr>
              <w:t>_</w:t>
            </w:r>
            <w:r>
              <w:rPr>
                <w:rFonts w:ascii="Times New Roman"/>
                <w:spacing w:val="-45"/>
                <w:sz w:val="18"/>
              </w:rPr>
              <w:t>4</w:t>
            </w:r>
            <w:r>
              <w:rPr>
                <w:rFonts w:ascii="Times New Roman"/>
                <w:spacing w:val="-45"/>
                <w:position w:val="-6"/>
                <w:sz w:val="18"/>
              </w:rPr>
              <w:t>_</w:t>
            </w:r>
            <w:r>
              <w:rPr>
                <w:rFonts w:ascii="Times New Roman"/>
                <w:spacing w:val="-46"/>
                <w:sz w:val="18"/>
              </w:rPr>
              <w:t>7</w:t>
            </w:r>
            <w:r>
              <w:rPr>
                <w:rFonts w:ascii="Times New Roman"/>
                <w:spacing w:val="-45"/>
                <w:position w:val="-6"/>
                <w:sz w:val="18"/>
              </w:rPr>
              <w:t>_</w:t>
            </w:r>
            <w:r>
              <w:rPr>
                <w:rFonts w:ascii="Times New Roman"/>
                <w:spacing w:val="-46"/>
                <w:sz w:val="18"/>
              </w:rPr>
              <w:t>8</w:t>
            </w:r>
            <w:r>
              <w:rPr>
                <w:rFonts w:ascii="Times New Roman"/>
                <w:spacing w:val="-45"/>
                <w:position w:val="-6"/>
                <w:sz w:val="18"/>
              </w:rPr>
              <w:t>_</w:t>
            </w:r>
            <w:r>
              <w:rPr>
                <w:rFonts w:ascii="Times New Roman"/>
                <w:spacing w:val="-1"/>
                <w:sz w:val="18"/>
              </w:rPr>
              <w:t>.</w:t>
            </w:r>
            <w:r>
              <w:rPr>
                <w:rFonts w:ascii="Times New Roman"/>
                <w:spacing w:val="-90"/>
                <w:position w:val="-6"/>
                <w:sz w:val="18"/>
              </w:rPr>
              <w:t>_</w:t>
            </w:r>
            <w:r>
              <w:rPr>
                <w:rFonts w:ascii="Times New Roman"/>
                <w:spacing w:val="-1"/>
                <w:sz w:val="18"/>
              </w:rPr>
              <w:t>9</w:t>
            </w:r>
            <w:r>
              <w:rPr>
                <w:rFonts w:ascii="Times New Roman"/>
                <w:spacing w:val="-90"/>
                <w:position w:val="-6"/>
                <w:sz w:val="18"/>
              </w:rPr>
              <w:t>_</w:t>
            </w:r>
            <w:r>
              <w:rPr>
                <w:rFonts w:ascii="Times New Roman"/>
                <w:sz w:val="18"/>
              </w:rPr>
              <w:t>0</w:t>
            </w:r>
          </w:p>
        </w:tc>
      </w:tr>
      <w:tr>
        <w:trPr>
          <w:trHeight w:val="514"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3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747" w:type="dxa"/>
            <w:tcBorders>
              <w:top w:val="nil" w:sz="6" w:space="0" w:color="auto"/>
              <w:left w:val="nil" w:sz="6" w:space="0" w:color="auto"/>
              <w:bottom w:val="nil" w:sz="6" w:space="0" w:color="auto"/>
              <w:right w:val="nil" w:sz="6" w:space="0" w:color="auto"/>
            </w:tcBorders>
          </w:tcPr>
          <w:p>
            <w:pPr/>
          </w:p>
        </w:tc>
        <w:tc>
          <w:tcPr>
            <w:tcW w:w="6612" w:type="dxa"/>
            <w:tcBorders>
              <w:top w:val="single" w:sz="3" w:space="0" w:color="000000"/>
              <w:left w:val="nil" w:sz="6" w:space="0" w:color="auto"/>
              <w:bottom w:val="single" w:sz="3" w:space="0" w:color="000000"/>
              <w:right w:val="nil" w:sz="6" w:space="0" w:color="auto"/>
            </w:tcBorders>
          </w:tcPr>
          <w:p>
            <w:pPr>
              <w:pStyle w:val="TableParagraph"/>
              <w:spacing w:line="20" w:lineRule="exact"/>
              <w:ind w:left="966" w:right="0"/>
              <w:jc w:val="left"/>
              <w:rPr>
                <w:rFonts w:ascii="宋体" w:hAnsi="宋体" w:cs="宋体" w:eastAsia="宋体" w:hint="default"/>
                <w:sz w:val="2"/>
                <w:szCs w:val="2"/>
              </w:rPr>
            </w:pPr>
            <w:r>
              <w:rPr>
                <w:rFonts w:ascii="宋体" w:hAnsi="宋体" w:cs="宋体" w:eastAsia="宋体" w:hint="default"/>
                <w:sz w:val="2"/>
                <w:szCs w:val="2"/>
              </w:rPr>
              <w:pict>
                <v:group style="width:4.9pt;height:.4pt;mso-position-horizontal-relative:char;mso-position-vertical-relative:line" coordorigin="0,0" coordsize="98,8">
                  <v:group style="position:absolute;left:4;top:4;width:91;height:2" coordorigin="4,4" coordsize="91,2">
                    <v:shape style="position:absolute;left:4;top:4;width:91;height:2" coordorigin="4,4" coordsize="91,0" path="m4,4l94,4e" filled="false" stroked="true" strokeweight=".36pt" strokecolor="#000000">
                      <v:path arrowok="t"/>
                    </v:shape>
                  </v:group>
                </v:group>
              </w:pict>
            </w:r>
            <w:r>
              <w:rPr>
                <w:rFonts w:ascii="宋体" w:hAnsi="宋体" w:cs="宋体" w:eastAsia="宋体" w:hint="default"/>
                <w:sz w:val="2"/>
                <w:szCs w:val="2"/>
              </w:rPr>
            </w:r>
          </w:p>
          <w:p>
            <w:pPr>
              <w:pStyle w:val="TableParagraph"/>
              <w:tabs>
                <w:tab w:pos="1808" w:val="left" w:leader="none"/>
                <w:tab w:pos="3447" w:val="left" w:leader="none"/>
                <w:tab w:pos="5047" w:val="left" w:leader="none"/>
              </w:tabs>
              <w:spacing w:line="240" w:lineRule="auto" w:before="186"/>
              <w:ind w:right="95"/>
              <w:jc w:val="right"/>
              <w:rPr>
                <w:rFonts w:ascii="Times New Roman" w:hAnsi="Times New Roman" w:cs="Times New Roman" w:eastAsia="Times New Roman" w:hint="default"/>
                <w:sz w:val="18"/>
                <w:szCs w:val="18"/>
              </w:rPr>
            </w:pPr>
            <w:r>
              <w:rPr>
                <w:rFonts w:ascii="Times New Roman"/>
                <w:sz w:val="18"/>
              </w:rPr>
              <w:t>1,</w:t>
            </w:r>
            <w:r>
              <w:rPr>
                <w:rFonts w:ascii="Times New Roman"/>
                <w:spacing w:val="-45"/>
                <w:sz w:val="18"/>
              </w:rPr>
              <w:t>2</w:t>
            </w:r>
            <w:r>
              <w:rPr>
                <w:rFonts w:ascii="Times New Roman"/>
                <w:spacing w:val="-46"/>
                <w:position w:val="-8"/>
                <w:sz w:val="18"/>
              </w:rPr>
              <w:t>_</w:t>
            </w:r>
            <w:r>
              <w:rPr>
                <w:rFonts w:ascii="Times New Roman"/>
                <w:spacing w:val="-45"/>
                <w:sz w:val="18"/>
              </w:rPr>
              <w:t>1</w:t>
            </w:r>
            <w:r>
              <w:rPr>
                <w:rFonts w:ascii="Times New Roman"/>
                <w:spacing w:val="-46"/>
                <w:position w:val="-8"/>
                <w:sz w:val="18"/>
              </w:rPr>
              <w:t>_</w:t>
            </w:r>
            <w:r>
              <w:rPr>
                <w:rFonts w:ascii="Times New Roman"/>
                <w:spacing w:val="-45"/>
                <w:sz w:val="18"/>
              </w:rPr>
              <w:t>8</w:t>
            </w:r>
            <w:r>
              <w:rPr>
                <w:rFonts w:ascii="Times New Roman"/>
                <w:spacing w:val="-46"/>
                <w:position w:val="-8"/>
                <w:sz w:val="18"/>
              </w:rPr>
              <w:t>_</w:t>
            </w:r>
            <w:r>
              <w:rPr>
                <w:rFonts w:ascii="Times New Roman"/>
                <w:sz w:val="18"/>
              </w:rPr>
              <w:t>,</w:t>
            </w:r>
            <w:r>
              <w:rPr>
                <w:rFonts w:ascii="Times New Roman"/>
                <w:spacing w:val="-90"/>
                <w:sz w:val="18"/>
              </w:rPr>
              <w:t>5</w:t>
            </w:r>
            <w:r>
              <w:rPr>
                <w:rFonts w:ascii="Times New Roman"/>
                <w:spacing w:val="-1"/>
                <w:position w:val="-8"/>
                <w:sz w:val="18"/>
              </w:rPr>
              <w:t>_</w:t>
            </w:r>
            <w:r>
              <w:rPr>
                <w:rFonts w:ascii="Times New Roman"/>
                <w:spacing w:val="-90"/>
                <w:sz w:val="18"/>
              </w:rPr>
              <w:t>4</w:t>
            </w:r>
            <w:r>
              <w:rPr>
                <w:rFonts w:ascii="Times New Roman"/>
                <w:spacing w:val="-1"/>
                <w:position w:val="-8"/>
                <w:sz w:val="18"/>
              </w:rPr>
              <w:t>_</w:t>
            </w:r>
            <w:r>
              <w:rPr>
                <w:rFonts w:ascii="Times New Roman"/>
                <w:spacing w:val="-90"/>
                <w:sz w:val="18"/>
              </w:rPr>
              <w:t>1</w:t>
            </w:r>
            <w:r>
              <w:rPr>
                <w:rFonts w:ascii="Times New Roman"/>
                <w:spacing w:val="-2"/>
                <w:position w:val="-8"/>
                <w:sz w:val="18"/>
              </w:rPr>
              <w:t>_</w:t>
            </w:r>
            <w:r>
              <w:rPr>
                <w:rFonts w:ascii="Times New Roman"/>
                <w:spacing w:val="-44"/>
                <w:sz w:val="18"/>
              </w:rPr>
              <w:t>,</w:t>
            </w:r>
            <w:r>
              <w:rPr>
                <w:rFonts w:ascii="Times New Roman"/>
                <w:spacing w:val="-47"/>
                <w:position w:val="-8"/>
                <w:sz w:val="18"/>
              </w:rPr>
              <w:t>_</w:t>
            </w:r>
            <w:r>
              <w:rPr>
                <w:rFonts w:ascii="Times New Roman"/>
                <w:spacing w:val="-44"/>
                <w:sz w:val="18"/>
              </w:rPr>
              <w:t>1</w:t>
            </w:r>
            <w:r>
              <w:rPr>
                <w:rFonts w:ascii="Times New Roman"/>
                <w:spacing w:val="-46"/>
                <w:position w:val="-8"/>
                <w:sz w:val="18"/>
              </w:rPr>
              <w:t>_</w:t>
            </w:r>
            <w:r>
              <w:rPr>
                <w:rFonts w:ascii="Times New Roman"/>
                <w:spacing w:val="-45"/>
                <w:sz w:val="18"/>
              </w:rPr>
              <w:t>8</w:t>
            </w:r>
            <w:r>
              <w:rPr>
                <w:rFonts w:ascii="Times New Roman"/>
                <w:spacing w:val="-46"/>
                <w:position w:val="-8"/>
                <w:sz w:val="18"/>
              </w:rPr>
              <w:t>_</w:t>
            </w:r>
            <w:r>
              <w:rPr>
                <w:rFonts w:ascii="Times New Roman"/>
                <w:spacing w:val="-45"/>
                <w:sz w:val="18"/>
              </w:rPr>
              <w:t>9</w:t>
            </w:r>
            <w:r>
              <w:rPr>
                <w:rFonts w:ascii="Times New Roman"/>
                <w:spacing w:val="-46"/>
                <w:position w:val="-8"/>
                <w:sz w:val="18"/>
              </w:rPr>
              <w:t>_</w:t>
            </w:r>
            <w:r>
              <w:rPr>
                <w:rFonts w:ascii="Times New Roman"/>
                <w:sz w:val="18"/>
              </w:rPr>
              <w:t>.</w:t>
            </w:r>
            <w:r>
              <w:rPr>
                <w:rFonts w:ascii="Times New Roman"/>
                <w:spacing w:val="-90"/>
                <w:sz w:val="18"/>
              </w:rPr>
              <w:t>2</w:t>
            </w:r>
            <w:r>
              <w:rPr>
                <w:rFonts w:ascii="Times New Roman"/>
                <w:spacing w:val="-2"/>
                <w:position w:val="-8"/>
                <w:sz w:val="18"/>
              </w:rPr>
              <w:t>_</w:t>
            </w:r>
            <w:r>
              <w:rPr>
                <w:rFonts w:ascii="Times New Roman"/>
                <w:spacing w:val="-89"/>
                <w:sz w:val="18"/>
              </w:rPr>
              <w:t>9</w:t>
            </w:r>
            <w:r>
              <w:rPr>
                <w:rFonts w:ascii="Times New Roman"/>
                <w:position w:val="-8"/>
                <w:sz w:val="18"/>
              </w:rPr>
              <w:t>_</w:t>
              <w:tab/>
            </w:r>
            <w:r>
              <w:rPr>
                <w:rFonts w:ascii="Times New Roman"/>
                <w:spacing w:val="-46"/>
                <w:sz w:val="18"/>
              </w:rPr>
              <w:t>5</w:t>
            </w:r>
            <w:r>
              <w:rPr>
                <w:rFonts w:ascii="Times New Roman"/>
                <w:spacing w:val="-45"/>
                <w:position w:val="-8"/>
                <w:sz w:val="18"/>
              </w:rPr>
              <w:t>_</w:t>
            </w:r>
            <w:r>
              <w:rPr>
                <w:rFonts w:ascii="Times New Roman"/>
                <w:spacing w:val="-46"/>
                <w:sz w:val="18"/>
              </w:rPr>
              <w:t>1</w:t>
            </w:r>
            <w:r>
              <w:rPr>
                <w:rFonts w:ascii="Times New Roman"/>
                <w:spacing w:val="-45"/>
                <w:position w:val="-8"/>
                <w:sz w:val="18"/>
              </w:rPr>
              <w:t>_</w:t>
            </w:r>
            <w:r>
              <w:rPr>
                <w:rFonts w:ascii="Times New Roman"/>
                <w:spacing w:val="-46"/>
                <w:sz w:val="18"/>
              </w:rPr>
              <w:t>4</w:t>
            </w:r>
            <w:r>
              <w:rPr>
                <w:rFonts w:ascii="Times New Roman"/>
                <w:spacing w:val="-45"/>
                <w:position w:val="-8"/>
                <w:sz w:val="18"/>
              </w:rPr>
              <w:t>_</w:t>
            </w:r>
            <w:r>
              <w:rPr>
                <w:rFonts w:ascii="Times New Roman"/>
                <w:spacing w:val="-1"/>
                <w:sz w:val="18"/>
              </w:rPr>
              <w:t>,</w:t>
            </w:r>
            <w:r>
              <w:rPr>
                <w:rFonts w:ascii="Times New Roman"/>
                <w:spacing w:val="-90"/>
                <w:position w:val="-8"/>
                <w:sz w:val="18"/>
              </w:rPr>
              <w:t>_</w:t>
            </w:r>
            <w:r>
              <w:rPr>
                <w:rFonts w:ascii="Times New Roman"/>
                <w:spacing w:val="-1"/>
                <w:sz w:val="18"/>
              </w:rPr>
              <w:t>9</w:t>
            </w:r>
            <w:r>
              <w:rPr>
                <w:rFonts w:ascii="Times New Roman"/>
                <w:spacing w:val="-90"/>
                <w:position w:val="-8"/>
                <w:sz w:val="18"/>
              </w:rPr>
              <w:t>_</w:t>
            </w:r>
            <w:r>
              <w:rPr>
                <w:rFonts w:ascii="Times New Roman"/>
                <w:spacing w:val="-1"/>
                <w:sz w:val="18"/>
              </w:rPr>
              <w:t>4</w:t>
            </w:r>
            <w:r>
              <w:rPr>
                <w:rFonts w:ascii="Times New Roman"/>
                <w:spacing w:val="-90"/>
                <w:position w:val="-8"/>
                <w:sz w:val="18"/>
              </w:rPr>
              <w:t>_</w:t>
            </w:r>
            <w:r>
              <w:rPr>
                <w:rFonts w:ascii="Times New Roman"/>
                <w:spacing w:val="-1"/>
                <w:sz w:val="18"/>
              </w:rPr>
              <w:t>9</w:t>
            </w:r>
            <w:r>
              <w:rPr>
                <w:rFonts w:ascii="Times New Roman"/>
                <w:spacing w:val="-89"/>
                <w:position w:val="-8"/>
                <w:sz w:val="18"/>
              </w:rPr>
              <w:t>_</w:t>
            </w:r>
            <w:r>
              <w:rPr>
                <w:rFonts w:ascii="Times New Roman"/>
                <w:sz w:val="18"/>
              </w:rPr>
              <w:t>,</w:t>
            </w:r>
            <w:r>
              <w:rPr>
                <w:rFonts w:ascii="Times New Roman"/>
                <w:spacing w:val="-47"/>
                <w:sz w:val="18"/>
              </w:rPr>
              <w:t>5</w:t>
            </w:r>
            <w:r>
              <w:rPr>
                <w:rFonts w:ascii="Times New Roman"/>
                <w:spacing w:val="-44"/>
                <w:position w:val="-8"/>
                <w:sz w:val="18"/>
              </w:rPr>
              <w:t>_</w:t>
            </w:r>
            <w:r>
              <w:rPr>
                <w:rFonts w:ascii="Times New Roman"/>
                <w:spacing w:val="-47"/>
                <w:sz w:val="18"/>
              </w:rPr>
              <w:t>7</w:t>
            </w:r>
            <w:r>
              <w:rPr>
                <w:rFonts w:ascii="Times New Roman"/>
                <w:spacing w:val="-44"/>
                <w:position w:val="-8"/>
                <w:sz w:val="18"/>
              </w:rPr>
              <w:t>_</w:t>
            </w:r>
            <w:r>
              <w:rPr>
                <w:rFonts w:ascii="Times New Roman"/>
                <w:spacing w:val="-47"/>
                <w:sz w:val="18"/>
              </w:rPr>
              <w:t>0</w:t>
            </w:r>
            <w:r>
              <w:rPr>
                <w:rFonts w:ascii="Times New Roman"/>
                <w:spacing w:val="-45"/>
                <w:position w:val="-8"/>
                <w:sz w:val="18"/>
              </w:rPr>
              <w:t>_</w:t>
            </w:r>
            <w:r>
              <w:rPr>
                <w:rFonts w:ascii="Times New Roman"/>
                <w:spacing w:val="-1"/>
                <w:sz w:val="18"/>
              </w:rPr>
              <w:t>.</w:t>
            </w:r>
            <w:r>
              <w:rPr>
                <w:rFonts w:ascii="Times New Roman"/>
                <w:spacing w:val="-90"/>
                <w:position w:val="-8"/>
                <w:sz w:val="18"/>
              </w:rPr>
              <w:t>_</w:t>
            </w:r>
            <w:r>
              <w:rPr>
                <w:rFonts w:ascii="Times New Roman"/>
                <w:spacing w:val="-1"/>
                <w:sz w:val="18"/>
              </w:rPr>
              <w:t>3</w:t>
            </w:r>
            <w:r>
              <w:rPr>
                <w:rFonts w:ascii="Times New Roman"/>
                <w:spacing w:val="-90"/>
                <w:position w:val="-8"/>
                <w:sz w:val="18"/>
              </w:rPr>
              <w:t>_</w:t>
            </w:r>
            <w:r>
              <w:rPr>
                <w:rFonts w:ascii="Times New Roman"/>
                <w:sz w:val="18"/>
              </w:rPr>
              <w:t>8</w:t>
              <w:tab/>
            </w:r>
            <w:r>
              <w:rPr>
                <w:rFonts w:ascii="Times New Roman"/>
                <w:spacing w:val="-27"/>
                <w:sz w:val="18"/>
              </w:rPr>
              <w:t>8</w:t>
            </w:r>
            <w:r>
              <w:rPr>
                <w:rFonts w:ascii="Times New Roman"/>
                <w:spacing w:val="-64"/>
                <w:position w:val="-8"/>
                <w:sz w:val="18"/>
              </w:rPr>
              <w:t>_</w:t>
            </w:r>
            <w:r>
              <w:rPr>
                <w:rFonts w:ascii="Times New Roman"/>
                <w:spacing w:val="-27"/>
                <w:sz w:val="18"/>
              </w:rPr>
              <w:t>1</w:t>
            </w:r>
            <w:r>
              <w:rPr>
                <w:rFonts w:ascii="Times New Roman"/>
                <w:spacing w:val="-64"/>
                <w:position w:val="-8"/>
                <w:sz w:val="18"/>
              </w:rPr>
              <w:t>_</w:t>
            </w:r>
            <w:r>
              <w:rPr>
                <w:rFonts w:ascii="Times New Roman"/>
                <w:spacing w:val="-27"/>
                <w:sz w:val="18"/>
              </w:rPr>
              <w:t>0</w:t>
            </w:r>
            <w:r>
              <w:rPr>
                <w:rFonts w:ascii="Times New Roman"/>
                <w:spacing w:val="-64"/>
                <w:position w:val="-8"/>
                <w:sz w:val="18"/>
              </w:rPr>
              <w:t>_</w:t>
            </w:r>
            <w:r>
              <w:rPr>
                <w:rFonts w:ascii="Times New Roman"/>
                <w:sz w:val="18"/>
              </w:rPr>
              <w:t>,</w:t>
            </w:r>
            <w:r>
              <w:rPr>
                <w:rFonts w:ascii="Times New Roman"/>
                <w:spacing w:val="-72"/>
                <w:sz w:val="18"/>
              </w:rPr>
              <w:t>5</w:t>
            </w:r>
            <w:r>
              <w:rPr>
                <w:rFonts w:ascii="Times New Roman"/>
                <w:spacing w:val="-19"/>
                <w:position w:val="-8"/>
                <w:sz w:val="18"/>
              </w:rPr>
              <w:t>_</w:t>
            </w:r>
            <w:r>
              <w:rPr>
                <w:rFonts w:ascii="Times New Roman"/>
                <w:spacing w:val="-72"/>
                <w:sz w:val="18"/>
              </w:rPr>
              <w:t>1</w:t>
            </w:r>
            <w:r>
              <w:rPr>
                <w:rFonts w:ascii="Times New Roman"/>
                <w:spacing w:val="-19"/>
                <w:position w:val="-8"/>
                <w:sz w:val="18"/>
              </w:rPr>
              <w:t>_</w:t>
            </w:r>
            <w:r>
              <w:rPr>
                <w:rFonts w:ascii="Times New Roman"/>
                <w:spacing w:val="-72"/>
                <w:sz w:val="18"/>
              </w:rPr>
              <w:t>3</w:t>
            </w:r>
            <w:r>
              <w:rPr>
                <w:rFonts w:ascii="Times New Roman"/>
                <w:spacing w:val="-18"/>
                <w:position w:val="-8"/>
                <w:sz w:val="18"/>
              </w:rPr>
              <w:t>_</w:t>
            </w:r>
            <w:r>
              <w:rPr>
                <w:rFonts w:ascii="Times New Roman"/>
                <w:spacing w:val="-28"/>
                <w:sz w:val="18"/>
              </w:rPr>
              <w:t>,</w:t>
            </w:r>
            <w:r>
              <w:rPr>
                <w:rFonts w:ascii="Times New Roman"/>
                <w:spacing w:val="-63"/>
                <w:position w:val="-8"/>
                <w:sz w:val="18"/>
              </w:rPr>
              <w:t>_</w:t>
            </w:r>
            <w:r>
              <w:rPr>
                <w:rFonts w:ascii="Times New Roman"/>
                <w:spacing w:val="-28"/>
                <w:sz w:val="18"/>
              </w:rPr>
              <w:t>5</w:t>
            </w:r>
            <w:r>
              <w:rPr>
                <w:rFonts w:ascii="Times New Roman"/>
                <w:spacing w:val="-63"/>
                <w:position w:val="-8"/>
                <w:sz w:val="18"/>
              </w:rPr>
              <w:t>_</w:t>
            </w:r>
            <w:r>
              <w:rPr>
                <w:rFonts w:ascii="Times New Roman"/>
                <w:spacing w:val="-28"/>
                <w:sz w:val="18"/>
              </w:rPr>
              <w:t>1</w:t>
            </w:r>
            <w:r>
              <w:rPr>
                <w:rFonts w:ascii="Times New Roman"/>
                <w:spacing w:val="-63"/>
                <w:position w:val="-8"/>
                <w:sz w:val="18"/>
              </w:rPr>
              <w:t>_</w:t>
            </w:r>
            <w:r>
              <w:rPr>
                <w:rFonts w:ascii="Times New Roman"/>
                <w:spacing w:val="-28"/>
                <w:sz w:val="18"/>
              </w:rPr>
              <w:t>9</w:t>
            </w:r>
            <w:r>
              <w:rPr>
                <w:rFonts w:ascii="Times New Roman"/>
                <w:spacing w:val="-64"/>
                <w:position w:val="-8"/>
                <w:sz w:val="18"/>
              </w:rPr>
              <w:t>_</w:t>
            </w:r>
            <w:r>
              <w:rPr>
                <w:rFonts w:ascii="Times New Roman"/>
                <w:sz w:val="18"/>
              </w:rPr>
              <w:t>.</w:t>
            </w:r>
            <w:r>
              <w:rPr>
                <w:rFonts w:ascii="Times New Roman"/>
                <w:spacing w:val="-72"/>
                <w:sz w:val="18"/>
              </w:rPr>
              <w:t>0</w:t>
            </w:r>
            <w:r>
              <w:rPr>
                <w:rFonts w:ascii="Times New Roman"/>
                <w:spacing w:val="-19"/>
                <w:position w:val="-8"/>
                <w:sz w:val="18"/>
              </w:rPr>
              <w:t>_</w:t>
            </w:r>
            <w:r>
              <w:rPr>
                <w:rFonts w:ascii="Times New Roman"/>
                <w:spacing w:val="-72"/>
                <w:sz w:val="18"/>
              </w:rPr>
              <w:t>5</w:t>
            </w:r>
            <w:r>
              <w:rPr>
                <w:rFonts w:ascii="Times New Roman"/>
                <w:position w:val="-8"/>
                <w:sz w:val="18"/>
              </w:rPr>
              <w:t>_</w:t>
              <w:tab/>
            </w:r>
            <w:r>
              <w:rPr>
                <w:rFonts w:ascii="Times New Roman"/>
                <w:sz w:val="18"/>
              </w:rPr>
              <w:t>2</w:t>
            </w:r>
            <w:r>
              <w:rPr>
                <w:rFonts w:ascii="Times New Roman"/>
                <w:spacing w:val="-45"/>
                <w:sz w:val="18"/>
              </w:rPr>
              <w:t>2</w:t>
            </w:r>
            <w:r>
              <w:rPr>
                <w:rFonts w:ascii="Times New Roman"/>
                <w:spacing w:val="-46"/>
                <w:position w:val="-8"/>
                <w:sz w:val="18"/>
              </w:rPr>
              <w:t>_</w:t>
            </w:r>
            <w:r>
              <w:rPr>
                <w:rFonts w:ascii="Times New Roman"/>
                <w:spacing w:val="-45"/>
                <w:sz w:val="18"/>
              </w:rPr>
              <w:t>5</w:t>
            </w:r>
            <w:r>
              <w:rPr>
                <w:rFonts w:ascii="Times New Roman"/>
                <w:spacing w:val="-46"/>
                <w:position w:val="-8"/>
                <w:sz w:val="18"/>
              </w:rPr>
              <w:t>_</w:t>
            </w:r>
            <w:r>
              <w:rPr>
                <w:rFonts w:ascii="Times New Roman"/>
                <w:sz w:val="18"/>
              </w:rPr>
              <w:t>,</w:t>
            </w:r>
            <w:r>
              <w:rPr>
                <w:rFonts w:ascii="Times New Roman"/>
                <w:spacing w:val="-90"/>
                <w:sz w:val="18"/>
              </w:rPr>
              <w:t>0</w:t>
            </w:r>
            <w:r>
              <w:rPr>
                <w:rFonts w:ascii="Times New Roman"/>
                <w:spacing w:val="-1"/>
                <w:position w:val="-8"/>
                <w:sz w:val="18"/>
              </w:rPr>
              <w:t>_</w:t>
            </w:r>
            <w:r>
              <w:rPr>
                <w:rFonts w:ascii="Times New Roman"/>
                <w:spacing w:val="-90"/>
                <w:sz w:val="18"/>
              </w:rPr>
              <w:t>7</w:t>
            </w:r>
            <w:r>
              <w:rPr>
                <w:rFonts w:ascii="Times New Roman"/>
                <w:spacing w:val="-1"/>
                <w:position w:val="-8"/>
                <w:sz w:val="18"/>
              </w:rPr>
              <w:t>_</w:t>
            </w:r>
            <w:r>
              <w:rPr>
                <w:rFonts w:ascii="Times New Roman"/>
                <w:spacing w:val="-90"/>
                <w:sz w:val="18"/>
              </w:rPr>
              <w:t>4</w:t>
            </w:r>
            <w:r>
              <w:rPr>
                <w:rFonts w:ascii="Times New Roman"/>
                <w:position w:val="-8"/>
                <w:sz w:val="18"/>
              </w:rPr>
              <w:t>_</w:t>
            </w:r>
            <w:r>
              <w:rPr>
                <w:rFonts w:ascii="Times New Roman"/>
                <w:spacing w:val="-46"/>
                <w:sz w:val="18"/>
              </w:rPr>
              <w:t>,</w:t>
            </w:r>
            <w:r>
              <w:rPr>
                <w:rFonts w:ascii="Times New Roman"/>
                <w:spacing w:val="-45"/>
                <w:position w:val="-8"/>
                <w:sz w:val="18"/>
              </w:rPr>
              <w:t>_</w:t>
            </w:r>
            <w:r>
              <w:rPr>
                <w:rFonts w:ascii="Times New Roman"/>
                <w:spacing w:val="-46"/>
                <w:sz w:val="18"/>
              </w:rPr>
              <w:t>7</w:t>
            </w:r>
            <w:r>
              <w:rPr>
                <w:rFonts w:ascii="Times New Roman"/>
                <w:spacing w:val="-45"/>
                <w:position w:val="-8"/>
                <w:sz w:val="18"/>
              </w:rPr>
              <w:t>_</w:t>
            </w:r>
            <w:r>
              <w:rPr>
                <w:rFonts w:ascii="Times New Roman"/>
                <w:spacing w:val="-46"/>
                <w:sz w:val="18"/>
              </w:rPr>
              <w:t>6</w:t>
            </w:r>
            <w:r>
              <w:rPr>
                <w:rFonts w:ascii="Times New Roman"/>
                <w:spacing w:val="-45"/>
                <w:position w:val="-8"/>
                <w:sz w:val="18"/>
              </w:rPr>
              <w:t>_</w:t>
            </w:r>
            <w:r>
              <w:rPr>
                <w:rFonts w:ascii="Times New Roman"/>
                <w:spacing w:val="-46"/>
                <w:sz w:val="18"/>
              </w:rPr>
              <w:t>9</w:t>
            </w:r>
            <w:r>
              <w:rPr>
                <w:rFonts w:ascii="Times New Roman"/>
                <w:spacing w:val="-45"/>
                <w:position w:val="-8"/>
                <w:sz w:val="18"/>
              </w:rPr>
              <w:t>_</w:t>
            </w:r>
            <w:r>
              <w:rPr>
                <w:rFonts w:ascii="Times New Roman"/>
                <w:spacing w:val="-1"/>
                <w:sz w:val="18"/>
              </w:rPr>
              <w:t>.</w:t>
            </w:r>
            <w:r>
              <w:rPr>
                <w:rFonts w:ascii="Times New Roman"/>
                <w:spacing w:val="-90"/>
                <w:position w:val="-8"/>
                <w:sz w:val="18"/>
              </w:rPr>
              <w:t>_</w:t>
            </w:r>
            <w:r>
              <w:rPr>
                <w:rFonts w:ascii="Times New Roman"/>
                <w:spacing w:val="-1"/>
                <w:sz w:val="18"/>
              </w:rPr>
              <w:t>2</w:t>
            </w:r>
            <w:r>
              <w:rPr>
                <w:rFonts w:ascii="Times New Roman"/>
                <w:spacing w:val="-90"/>
                <w:position w:val="-8"/>
                <w:sz w:val="18"/>
              </w:rPr>
              <w:t>_</w:t>
            </w:r>
            <w:r>
              <w:rPr>
                <w:rFonts w:ascii="Times New Roman"/>
                <w:sz w:val="18"/>
              </w:rPr>
              <w:t>6</w:t>
            </w:r>
          </w:p>
        </w:tc>
      </w:tr>
      <w:tr>
        <w:trPr>
          <w:trHeight w:val="814"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316" w:lineRule="auto" w:before="160"/>
              <w:ind w:left="35" w:right="576"/>
              <w:jc w:val="left"/>
              <w:rPr>
                <w:rFonts w:ascii="宋体" w:hAnsi="宋体" w:cs="宋体" w:eastAsia="宋体" w:hint="default"/>
                <w:sz w:val="18"/>
                <w:szCs w:val="18"/>
              </w:rPr>
            </w:pPr>
            <w:r>
              <w:rPr>
                <w:rFonts w:ascii="宋体" w:hAnsi="宋体" w:cs="宋体" w:eastAsia="宋体" w:hint="default"/>
                <w:sz w:val="18"/>
                <w:szCs w:val="18"/>
              </w:rPr>
              <w:t>归属于母公司股东的净利润 少数股东损益</w:t>
            </w:r>
          </w:p>
        </w:tc>
        <w:tc>
          <w:tcPr>
            <w:tcW w:w="747" w:type="dxa"/>
            <w:tcBorders>
              <w:top w:val="nil" w:sz="6" w:space="0" w:color="auto"/>
              <w:left w:val="nil" w:sz="6" w:space="0" w:color="auto"/>
              <w:bottom w:val="nil" w:sz="6" w:space="0" w:color="auto"/>
              <w:right w:val="nil" w:sz="6" w:space="0" w:color="auto"/>
            </w:tcBorders>
          </w:tcPr>
          <w:p>
            <w:pPr/>
          </w:p>
        </w:tc>
        <w:tc>
          <w:tcPr>
            <w:tcW w:w="6612" w:type="dxa"/>
            <w:tcBorders>
              <w:top w:val="single" w:sz="3" w:space="0" w:color="000000"/>
              <w:left w:val="nil" w:sz="6" w:space="0" w:color="auto"/>
              <w:bottom w:val="single" w:sz="3" w:space="0" w:color="000000"/>
              <w:right w:val="nil" w:sz="6" w:space="0" w:color="auto"/>
            </w:tcBorders>
          </w:tcPr>
          <w:p>
            <w:pPr>
              <w:pStyle w:val="TableParagraph"/>
              <w:tabs>
                <w:tab w:pos="2189" w:val="left" w:leader="none"/>
                <w:tab w:pos="3846" w:val="left" w:leader="none"/>
              </w:tabs>
              <w:spacing w:line="20" w:lineRule="exact"/>
              <w:ind w:left="516" w:right="0"/>
              <w:jc w:val="left"/>
              <w:rPr>
                <w:rFonts w:ascii="宋体" w:hAnsi="宋体" w:cs="宋体" w:eastAsia="宋体" w:hint="default"/>
                <w:sz w:val="2"/>
                <w:szCs w:val="2"/>
              </w:rPr>
            </w:pP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r>
              <w:rPr>
                <w:rFonts w:ascii="宋体"/>
                <w:sz w:val="2"/>
              </w:rPr>
              <w:tab/>
            </w: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r>
              <w:rPr>
                <w:rFonts w:ascii="宋体"/>
                <w:sz w:val="2"/>
              </w:rPr>
              <w:tab/>
            </w: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p>
          <w:p>
            <w:pPr>
              <w:pStyle w:val="TableParagraph"/>
              <w:spacing w:line="240" w:lineRule="auto" w:before="3"/>
              <w:ind w:right="0"/>
              <w:jc w:val="left"/>
              <w:rPr>
                <w:rFonts w:ascii="宋体" w:hAnsi="宋体" w:cs="宋体" w:eastAsia="宋体" w:hint="default"/>
                <w:sz w:val="14"/>
                <w:szCs w:val="14"/>
              </w:rPr>
            </w:pPr>
          </w:p>
          <w:p>
            <w:pPr>
              <w:pStyle w:val="TableParagraph"/>
              <w:tabs>
                <w:tab w:pos="2148" w:val="left" w:leader="none"/>
                <w:tab w:pos="3786" w:val="left" w:leader="none"/>
                <w:tab w:pos="5387" w:val="left" w:leader="none"/>
              </w:tabs>
              <w:spacing w:line="240" w:lineRule="auto"/>
              <w:ind w:left="474" w:right="0"/>
              <w:jc w:val="left"/>
              <w:rPr>
                <w:rFonts w:ascii="Times New Roman" w:hAnsi="Times New Roman" w:cs="Times New Roman" w:eastAsia="Times New Roman" w:hint="default"/>
                <w:sz w:val="18"/>
                <w:szCs w:val="18"/>
              </w:rPr>
            </w:pPr>
            <w:r>
              <w:rPr>
                <w:rFonts w:ascii="Times New Roman"/>
                <w:spacing w:val="-1"/>
                <w:sz w:val="18"/>
              </w:rPr>
              <w:t>967,636,172.39</w:t>
              <w:tab/>
              <w:t>356,907,182.90</w:t>
              <w:tab/>
              <w:t>810,513,519.05</w:t>
              <w:tab/>
            </w:r>
            <w:r>
              <w:rPr>
                <w:rFonts w:ascii="Times New Roman"/>
                <w:sz w:val="18"/>
              </w:rPr>
              <w:t>225,074,769.26</w:t>
            </w:r>
          </w:p>
          <w:p>
            <w:pPr>
              <w:pStyle w:val="TableParagraph"/>
              <w:tabs>
                <w:tab w:pos="2148" w:val="left" w:leader="none"/>
                <w:tab w:pos="4626" w:val="left" w:leader="none"/>
                <w:tab w:pos="6228" w:val="left" w:leader="none"/>
              </w:tabs>
              <w:spacing w:line="240" w:lineRule="auto" w:before="105"/>
              <w:ind w:left="474" w:right="0"/>
              <w:jc w:val="left"/>
              <w:rPr>
                <w:rFonts w:ascii="Times New Roman" w:hAnsi="Times New Roman" w:cs="Times New Roman" w:eastAsia="Times New Roman" w:hint="default"/>
                <w:sz w:val="18"/>
                <w:szCs w:val="18"/>
              </w:rPr>
            </w:pPr>
            <w:r>
              <w:rPr>
                <w:rFonts w:ascii="Times New Roman"/>
                <w:spacing w:val="-45"/>
                <w:sz w:val="18"/>
              </w:rPr>
              <w:t>2</w:t>
            </w:r>
            <w:r>
              <w:rPr>
                <w:rFonts w:ascii="Times New Roman"/>
                <w:spacing w:val="-46"/>
                <w:position w:val="-8"/>
                <w:sz w:val="18"/>
              </w:rPr>
              <w:t>_</w:t>
            </w:r>
            <w:r>
              <w:rPr>
                <w:rFonts w:ascii="Times New Roman"/>
                <w:spacing w:val="-45"/>
                <w:sz w:val="18"/>
              </w:rPr>
              <w:t>5</w:t>
            </w:r>
            <w:r>
              <w:rPr>
                <w:rFonts w:ascii="Times New Roman"/>
                <w:spacing w:val="-46"/>
                <w:position w:val="-8"/>
                <w:sz w:val="18"/>
              </w:rPr>
              <w:t>_</w:t>
            </w:r>
            <w:r>
              <w:rPr>
                <w:rFonts w:ascii="Times New Roman"/>
                <w:spacing w:val="-45"/>
                <w:sz w:val="18"/>
              </w:rPr>
              <w:t>0</w:t>
            </w:r>
            <w:r>
              <w:rPr>
                <w:rFonts w:ascii="Times New Roman"/>
                <w:spacing w:val="-46"/>
                <w:position w:val="-8"/>
                <w:sz w:val="18"/>
              </w:rPr>
              <w:t>_</w:t>
            </w:r>
            <w:r>
              <w:rPr>
                <w:rFonts w:ascii="Times New Roman"/>
                <w:sz w:val="18"/>
              </w:rPr>
              <w:t>,</w:t>
            </w:r>
            <w:r>
              <w:rPr>
                <w:rFonts w:ascii="Times New Roman"/>
                <w:spacing w:val="-90"/>
                <w:sz w:val="18"/>
              </w:rPr>
              <w:t>9</w:t>
            </w:r>
            <w:r>
              <w:rPr>
                <w:rFonts w:ascii="Times New Roman"/>
                <w:position w:val="-8"/>
                <w:sz w:val="18"/>
              </w:rPr>
              <w:t>_</w:t>
            </w:r>
            <w:r>
              <w:rPr>
                <w:rFonts w:ascii="Times New Roman"/>
                <w:spacing w:val="-91"/>
                <w:sz w:val="18"/>
              </w:rPr>
              <w:t>0</w:t>
            </w:r>
            <w:r>
              <w:rPr>
                <w:rFonts w:ascii="Times New Roman"/>
                <w:position w:val="-8"/>
                <w:sz w:val="18"/>
              </w:rPr>
              <w:t>_</w:t>
            </w:r>
            <w:r>
              <w:rPr>
                <w:rFonts w:ascii="Times New Roman"/>
                <w:spacing w:val="-1"/>
                <w:sz w:val="18"/>
              </w:rPr>
              <w:t>5</w:t>
            </w:r>
            <w:r>
              <w:rPr>
                <w:rFonts w:ascii="Times New Roman"/>
                <w:sz w:val="18"/>
              </w:rPr>
              <w:t>,</w:t>
            </w:r>
            <w:r>
              <w:rPr>
                <w:rFonts w:ascii="Times New Roman"/>
                <w:spacing w:val="-46"/>
                <w:sz w:val="18"/>
              </w:rPr>
              <w:t>0</w:t>
            </w:r>
            <w:r>
              <w:rPr>
                <w:rFonts w:ascii="Times New Roman"/>
                <w:spacing w:val="-45"/>
                <w:position w:val="-8"/>
                <w:sz w:val="18"/>
              </w:rPr>
              <w:t>_</w:t>
            </w:r>
            <w:r>
              <w:rPr>
                <w:rFonts w:ascii="Times New Roman"/>
                <w:spacing w:val="-46"/>
                <w:sz w:val="18"/>
              </w:rPr>
              <w:t>1</w:t>
            </w:r>
            <w:r>
              <w:rPr>
                <w:rFonts w:ascii="Times New Roman"/>
                <w:spacing w:val="-45"/>
                <w:position w:val="-8"/>
                <w:sz w:val="18"/>
              </w:rPr>
              <w:t>_</w:t>
            </w:r>
            <w:r>
              <w:rPr>
                <w:rFonts w:ascii="Times New Roman"/>
                <w:spacing w:val="-46"/>
                <w:sz w:val="18"/>
              </w:rPr>
              <w:t>6</w:t>
            </w:r>
            <w:r>
              <w:rPr>
                <w:rFonts w:ascii="Times New Roman"/>
                <w:spacing w:val="-46"/>
                <w:position w:val="-8"/>
                <w:sz w:val="18"/>
              </w:rPr>
              <w:t>_</w:t>
            </w:r>
            <w:r>
              <w:rPr>
                <w:rFonts w:ascii="Times New Roman"/>
                <w:sz w:val="18"/>
              </w:rPr>
              <w:t>.</w:t>
            </w:r>
            <w:r>
              <w:rPr>
                <w:rFonts w:ascii="Times New Roman"/>
                <w:spacing w:val="-90"/>
                <w:sz w:val="18"/>
              </w:rPr>
              <w:t>9</w:t>
            </w:r>
            <w:r>
              <w:rPr>
                <w:rFonts w:ascii="Times New Roman"/>
                <w:spacing w:val="-1"/>
                <w:position w:val="-8"/>
                <w:sz w:val="18"/>
              </w:rPr>
              <w:t>_</w:t>
            </w:r>
            <w:r>
              <w:rPr>
                <w:rFonts w:ascii="Times New Roman"/>
                <w:spacing w:val="-90"/>
                <w:sz w:val="18"/>
              </w:rPr>
              <w:t>0</w:t>
            </w:r>
            <w:r>
              <w:rPr>
                <w:rFonts w:ascii="Times New Roman"/>
                <w:position w:val="-8"/>
                <w:sz w:val="18"/>
              </w:rPr>
              <w:t>_</w:t>
              <w:tab/>
            </w:r>
            <w:r>
              <w:rPr>
                <w:rFonts w:ascii="Times New Roman"/>
                <w:spacing w:val="-46"/>
                <w:sz w:val="18"/>
              </w:rPr>
              <w:t>1</w:t>
            </w:r>
            <w:r>
              <w:rPr>
                <w:rFonts w:ascii="Times New Roman"/>
                <w:spacing w:val="-45"/>
                <w:position w:val="-8"/>
                <w:sz w:val="18"/>
              </w:rPr>
              <w:t>_</w:t>
            </w:r>
            <w:r>
              <w:rPr>
                <w:rFonts w:ascii="Times New Roman"/>
                <w:spacing w:val="-46"/>
                <w:sz w:val="18"/>
              </w:rPr>
              <w:t>5</w:t>
            </w:r>
            <w:r>
              <w:rPr>
                <w:rFonts w:ascii="Times New Roman"/>
                <w:spacing w:val="-45"/>
                <w:position w:val="-8"/>
                <w:sz w:val="18"/>
              </w:rPr>
              <w:t>_</w:t>
            </w:r>
            <w:r>
              <w:rPr>
                <w:rFonts w:ascii="Times New Roman"/>
                <w:spacing w:val="-46"/>
                <w:sz w:val="18"/>
              </w:rPr>
              <w:t>8</w:t>
            </w:r>
            <w:r>
              <w:rPr>
                <w:rFonts w:ascii="Times New Roman"/>
                <w:spacing w:val="-45"/>
                <w:position w:val="-8"/>
                <w:sz w:val="18"/>
              </w:rPr>
              <w:t>_</w:t>
            </w:r>
            <w:r>
              <w:rPr>
                <w:rFonts w:ascii="Times New Roman"/>
                <w:spacing w:val="-1"/>
                <w:sz w:val="18"/>
              </w:rPr>
              <w:t>,</w:t>
            </w:r>
            <w:r>
              <w:rPr>
                <w:rFonts w:ascii="Times New Roman"/>
                <w:spacing w:val="-90"/>
                <w:position w:val="-8"/>
                <w:sz w:val="18"/>
              </w:rPr>
              <w:t>_</w:t>
            </w:r>
            <w:r>
              <w:rPr>
                <w:rFonts w:ascii="Times New Roman"/>
                <w:spacing w:val="-1"/>
                <w:sz w:val="18"/>
              </w:rPr>
              <w:t>0</w:t>
            </w:r>
            <w:r>
              <w:rPr>
                <w:rFonts w:ascii="Times New Roman"/>
                <w:spacing w:val="-90"/>
                <w:position w:val="-8"/>
                <w:sz w:val="18"/>
              </w:rPr>
              <w:t>_</w:t>
            </w:r>
            <w:r>
              <w:rPr>
                <w:rFonts w:ascii="Times New Roman"/>
                <w:spacing w:val="-1"/>
                <w:sz w:val="18"/>
              </w:rPr>
              <w:t>4</w:t>
            </w:r>
            <w:r>
              <w:rPr>
                <w:rFonts w:ascii="Times New Roman"/>
                <w:spacing w:val="-89"/>
                <w:position w:val="-8"/>
                <w:sz w:val="18"/>
              </w:rPr>
              <w:t>_</w:t>
            </w:r>
            <w:r>
              <w:rPr>
                <w:rFonts w:ascii="Times New Roman"/>
                <w:spacing w:val="-2"/>
                <w:sz w:val="18"/>
              </w:rPr>
              <w:t>2</w:t>
            </w:r>
            <w:r>
              <w:rPr>
                <w:rFonts w:ascii="Times New Roman"/>
                <w:spacing w:val="-89"/>
                <w:position w:val="-8"/>
                <w:sz w:val="18"/>
              </w:rPr>
              <w:t>_</w:t>
            </w:r>
            <w:r>
              <w:rPr>
                <w:rFonts w:ascii="Times New Roman"/>
                <w:sz w:val="18"/>
              </w:rPr>
              <w:t>,</w:t>
            </w:r>
            <w:r>
              <w:rPr>
                <w:rFonts w:ascii="Times New Roman"/>
                <w:spacing w:val="-47"/>
                <w:sz w:val="18"/>
              </w:rPr>
              <w:t>3</w:t>
            </w:r>
            <w:r>
              <w:rPr>
                <w:rFonts w:ascii="Times New Roman"/>
                <w:spacing w:val="-44"/>
                <w:position w:val="-8"/>
                <w:sz w:val="18"/>
              </w:rPr>
              <w:t>_</w:t>
            </w:r>
            <w:r>
              <w:rPr>
                <w:rFonts w:ascii="Times New Roman"/>
                <w:spacing w:val="-47"/>
                <w:sz w:val="18"/>
              </w:rPr>
              <w:t>8</w:t>
            </w:r>
            <w:r>
              <w:rPr>
                <w:rFonts w:ascii="Times New Roman"/>
                <w:spacing w:val="-44"/>
                <w:position w:val="-8"/>
                <w:sz w:val="18"/>
              </w:rPr>
              <w:t>_</w:t>
            </w:r>
            <w:r>
              <w:rPr>
                <w:rFonts w:ascii="Times New Roman"/>
                <w:spacing w:val="-47"/>
                <w:sz w:val="18"/>
              </w:rPr>
              <w:t>7</w:t>
            </w:r>
            <w:r>
              <w:rPr>
                <w:rFonts w:ascii="Times New Roman"/>
                <w:spacing w:val="-45"/>
                <w:position w:val="-8"/>
                <w:sz w:val="18"/>
              </w:rPr>
              <w:t>_</w:t>
            </w:r>
            <w:r>
              <w:rPr>
                <w:rFonts w:ascii="Times New Roman"/>
                <w:spacing w:val="-1"/>
                <w:sz w:val="18"/>
              </w:rPr>
              <w:t>.</w:t>
            </w:r>
            <w:r>
              <w:rPr>
                <w:rFonts w:ascii="Times New Roman"/>
                <w:spacing w:val="-90"/>
                <w:position w:val="-8"/>
                <w:sz w:val="18"/>
              </w:rPr>
              <w:t>_</w:t>
            </w:r>
            <w:r>
              <w:rPr>
                <w:rFonts w:ascii="Times New Roman"/>
                <w:spacing w:val="-1"/>
                <w:sz w:val="18"/>
              </w:rPr>
              <w:t>4</w:t>
            </w:r>
            <w:r>
              <w:rPr>
                <w:rFonts w:ascii="Times New Roman"/>
                <w:spacing w:val="-90"/>
                <w:position w:val="-8"/>
                <w:sz w:val="18"/>
              </w:rPr>
              <w:t>_</w:t>
            </w:r>
            <w:r>
              <w:rPr>
                <w:rFonts w:ascii="Times New Roman"/>
                <w:sz w:val="18"/>
              </w:rPr>
              <w:t>8</w:t>
              <w:tab/>
              <w:t>-</w:t>
              <w:tab/>
            </w:r>
            <w:r>
              <w:rPr>
                <w:rFonts w:ascii="Times New Roman"/>
                <w:spacing w:val="-45"/>
                <w:sz w:val="18"/>
              </w:rPr>
              <w:t>-</w:t>
            </w:r>
            <w:r>
              <w:rPr>
                <w:rFonts w:ascii="Times New Roman"/>
                <w:sz w:val="18"/>
              </w:rPr>
            </w:r>
          </w:p>
        </w:tc>
      </w:tr>
      <w:tr>
        <w:trPr>
          <w:trHeight w:val="473"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每股收益</w:t>
            </w:r>
          </w:p>
        </w:tc>
        <w:tc>
          <w:tcPr>
            <w:tcW w:w="747" w:type="dxa"/>
            <w:tcBorders>
              <w:top w:val="nil" w:sz="6" w:space="0" w:color="auto"/>
              <w:left w:val="nil" w:sz="6" w:space="0" w:color="auto"/>
              <w:bottom w:val="nil" w:sz="6" w:space="0" w:color="auto"/>
              <w:right w:val="nil" w:sz="6" w:space="0" w:color="auto"/>
            </w:tcBorders>
          </w:tcPr>
          <w:p>
            <w:pPr/>
          </w:p>
        </w:tc>
        <w:tc>
          <w:tcPr>
            <w:tcW w:w="6612" w:type="dxa"/>
            <w:tcBorders>
              <w:top w:val="single" w:sz="3" w:space="0" w:color="000000"/>
              <w:left w:val="nil" w:sz="6" w:space="0" w:color="auto"/>
              <w:bottom w:val="nil" w:sz="6" w:space="0" w:color="auto"/>
              <w:right w:val="nil" w:sz="6" w:space="0" w:color="auto"/>
            </w:tcBorders>
          </w:tcPr>
          <w:p>
            <w:pPr>
              <w:pStyle w:val="TableParagraph"/>
              <w:tabs>
                <w:tab w:pos="2189" w:val="left" w:leader="none"/>
                <w:tab w:pos="3846" w:val="left" w:leader="none"/>
              </w:tabs>
              <w:spacing w:line="30" w:lineRule="exact"/>
              <w:ind w:left="516" w:right="0"/>
              <w:jc w:val="left"/>
              <w:rPr>
                <w:rFonts w:ascii="宋体" w:hAnsi="宋体" w:cs="宋体" w:eastAsia="宋体" w:hint="default"/>
                <w:sz w:val="3"/>
                <w:szCs w:val="3"/>
              </w:rPr>
            </w:pPr>
            <w:r>
              <w:rPr>
                <w:rFonts w:ascii="宋体"/>
                <w:position w:val="0"/>
                <w:sz w:val="3"/>
              </w:rPr>
              <w:pict>
                <v:group style="width:54.4pt;height:1.5pt;mso-position-horizontal-relative:char;mso-position-vertical-relative:line" coordorigin="0,0" coordsize="1088,30">
                  <v:group style="position:absolute;left:454;top:4;width:91;height:2" coordorigin="454,4" coordsize="91,2">
                    <v:shape style="position:absolute;left:454;top:4;width:91;height:2" coordorigin="454,4" coordsize="91,0" path="m454,4l544,4e" filled="false" stroked="true" strokeweight=".36pt" strokecolor="#000000">
                      <v:path arrowok="t"/>
                    </v:shape>
                  </v:group>
                  <v:group style="position:absolute;left:4;top:26;width:1080;height:2" coordorigin="4,26" coordsize="1080,2">
                    <v:shape style="position:absolute;left:4;top:26;width:1080;height:2" coordorigin="4,26" coordsize="1080,0" path="m4,26l1084,26e" filled="false" stroked="true" strokeweight=".36pt" strokecolor="#000000">
                      <v:path arrowok="t"/>
                    </v:shape>
                  </v:group>
                </v:group>
              </w:pict>
            </w:r>
            <w:r>
              <w:rPr>
                <w:rFonts w:ascii="宋体"/>
                <w:position w:val="0"/>
                <w:sz w:val="3"/>
              </w:rPr>
            </w:r>
            <w:r>
              <w:rPr>
                <w:rFonts w:ascii="宋体"/>
                <w:position w:val="0"/>
                <w:sz w:val="3"/>
              </w:rPr>
              <w:tab/>
            </w:r>
            <w:r>
              <w:rPr>
                <w:rFonts w:ascii="宋体"/>
                <w:position w:val="0"/>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position w:val="0"/>
                <w:sz w:val="2"/>
              </w:rPr>
            </w:r>
            <w:r>
              <w:rPr>
                <w:rFonts w:ascii="宋体"/>
                <w:position w:val="0"/>
                <w:sz w:val="2"/>
              </w:rPr>
              <w:tab/>
            </w:r>
            <w:r>
              <w:rPr>
                <w:rFonts w:ascii="宋体"/>
                <w:position w:val="0"/>
                <w:sz w:val="3"/>
              </w:rPr>
              <w:pict>
                <v:group style="width:54.4pt;height:1.5pt;mso-position-horizontal-relative:char;mso-position-vertical-relative:line" coordorigin="0,0" coordsize="1088,30">
                  <v:group style="position:absolute;left:4;top:4;width:776;height:2" coordorigin="4,4" coordsize="776,2">
                    <v:shape style="position:absolute;left:4;top:4;width:776;height:2" coordorigin="4,4" coordsize="776,0" path="m4,4l779,4e" filled="false" stroked="true" strokeweight=".36pt" strokecolor="#000000">
                      <v:path arrowok="t"/>
                    </v:shape>
                  </v:group>
                  <v:group style="position:absolute;left:814;top:4;width:270;height:2" coordorigin="814,4" coordsize="270,2">
                    <v:shape style="position:absolute;left:814;top:4;width:270;height:2" coordorigin="814,4" coordsize="270,0" path="m814,4l1084,4e" filled="false" stroked="true" strokeweight=".36pt" strokecolor="#000000">
                      <v:path arrowok="t"/>
                    </v:shape>
                  </v:group>
                  <v:group style="position:absolute;left:4;top:26;width:1080;height:2" coordorigin="4,26" coordsize="1080,2">
                    <v:shape style="position:absolute;left:4;top:26;width:1080;height:2" coordorigin="4,26" coordsize="1080,0" path="m4,26l1084,26e" filled="false" stroked="true" strokeweight=".36pt" strokecolor="#000000">
                      <v:path arrowok="t"/>
                    </v:shape>
                  </v:group>
                </v:group>
              </w:pict>
            </w:r>
            <w:r>
              <w:rPr>
                <w:rFonts w:ascii="宋体"/>
                <w:position w:val="0"/>
                <w:sz w:val="3"/>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5"/>
                <w:szCs w:val="15"/>
              </w:rPr>
            </w:pPr>
          </w:p>
        </w:tc>
      </w:tr>
      <w:tr>
        <w:trPr>
          <w:trHeight w:val="353"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5"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1"/>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.49</w:t>
            </w:r>
          </w:p>
        </w:tc>
        <w:tc>
          <w:tcPr>
            <w:tcW w:w="6612" w:type="dxa"/>
            <w:tcBorders>
              <w:top w:val="nil" w:sz="6" w:space="0" w:color="auto"/>
              <w:left w:val="nil" w:sz="6" w:space="0" w:color="auto"/>
              <w:bottom w:val="single" w:sz="3" w:space="0" w:color="000000"/>
              <w:right w:val="nil" w:sz="6" w:space="0" w:color="auto"/>
            </w:tcBorders>
          </w:tcPr>
          <w:p>
            <w:pPr>
              <w:pStyle w:val="TableParagraph"/>
              <w:tabs>
                <w:tab w:pos="1673" w:val="left" w:leader="none"/>
                <w:tab w:pos="3311" w:val="left" w:leader="none"/>
                <w:tab w:pos="4913" w:val="left" w:leader="none"/>
              </w:tabs>
              <w:spacing w:line="240" w:lineRule="auto" w:before="52"/>
              <w:ind w:right="96"/>
              <w:jc w:val="right"/>
              <w:rPr>
                <w:rFonts w:ascii="Times New Roman" w:hAnsi="Times New Roman" w:cs="Times New Roman" w:eastAsia="Times New Roman" w:hint="default"/>
                <w:sz w:val="18"/>
                <w:szCs w:val="18"/>
              </w:rPr>
            </w:pPr>
            <w:r>
              <w:rPr>
                <w:rFonts w:ascii="Times New Roman"/>
                <w:spacing w:val="-45"/>
                <w:sz w:val="18"/>
              </w:rPr>
              <w:t>0</w:t>
            </w:r>
            <w:r>
              <w:rPr>
                <w:rFonts w:ascii="Times New Roman"/>
                <w:spacing w:val="-46"/>
                <w:position w:val="-8"/>
                <w:sz w:val="18"/>
              </w:rPr>
              <w:t>_</w:t>
            </w:r>
            <w:r>
              <w:rPr>
                <w:rFonts w:ascii="Times New Roman"/>
                <w:sz w:val="18"/>
              </w:rPr>
              <w:t>.</w:t>
            </w:r>
            <w:r>
              <w:rPr>
                <w:rFonts w:ascii="Times New Roman"/>
                <w:spacing w:val="-90"/>
                <w:sz w:val="18"/>
              </w:rPr>
              <w:t>6</w:t>
            </w:r>
            <w:r>
              <w:rPr>
                <w:rFonts w:ascii="Times New Roman"/>
                <w:spacing w:val="-1"/>
                <w:position w:val="-8"/>
                <w:sz w:val="18"/>
              </w:rPr>
              <w:t>_</w:t>
            </w:r>
            <w:r>
              <w:rPr>
                <w:rFonts w:ascii="Times New Roman"/>
                <w:spacing w:val="-90"/>
                <w:sz w:val="18"/>
              </w:rPr>
              <w:t>0</w:t>
            </w:r>
            <w:r>
              <w:rPr>
                <w:rFonts w:ascii="Times New Roman"/>
                <w:position w:val="-8"/>
                <w:sz w:val="18"/>
              </w:rPr>
              <w:t>_</w:t>
              <w:tab/>
            </w:r>
            <w:r>
              <w:rPr>
                <w:rFonts w:ascii="Times New Roman"/>
                <w:spacing w:val="-46"/>
                <w:sz w:val="18"/>
              </w:rPr>
              <w:t>0</w:t>
            </w:r>
            <w:r>
              <w:rPr>
                <w:rFonts w:ascii="Times New Roman"/>
                <w:spacing w:val="-45"/>
                <w:position w:val="-8"/>
                <w:sz w:val="18"/>
              </w:rPr>
              <w:t>_</w:t>
            </w:r>
            <w:r>
              <w:rPr>
                <w:rFonts w:ascii="Times New Roman"/>
                <w:spacing w:val="-1"/>
                <w:sz w:val="18"/>
              </w:rPr>
              <w:t>.</w:t>
            </w:r>
            <w:r>
              <w:rPr>
                <w:rFonts w:ascii="Times New Roman"/>
                <w:spacing w:val="-90"/>
                <w:position w:val="-8"/>
                <w:sz w:val="18"/>
              </w:rPr>
              <w:t>_</w:t>
            </w:r>
            <w:r>
              <w:rPr>
                <w:rFonts w:ascii="Times New Roman"/>
                <w:spacing w:val="-1"/>
                <w:sz w:val="18"/>
              </w:rPr>
              <w:t>2</w:t>
            </w:r>
            <w:r>
              <w:rPr>
                <w:rFonts w:ascii="Times New Roman"/>
                <w:spacing w:val="-90"/>
                <w:position w:val="-8"/>
                <w:sz w:val="18"/>
              </w:rPr>
              <w:t>_</w:t>
            </w:r>
            <w:r>
              <w:rPr>
                <w:rFonts w:ascii="Times New Roman"/>
                <w:sz w:val="18"/>
              </w:rPr>
              <w:t>6</w:t>
              <w:tab/>
            </w:r>
            <w:r>
              <w:rPr>
                <w:rFonts w:ascii="Times New Roman"/>
                <w:spacing w:val="-26"/>
                <w:sz w:val="18"/>
              </w:rPr>
              <w:t>0</w:t>
            </w:r>
            <w:r>
              <w:rPr>
                <w:rFonts w:ascii="Times New Roman"/>
                <w:spacing w:val="-64"/>
                <w:position w:val="-8"/>
                <w:sz w:val="18"/>
              </w:rPr>
              <w:t>_</w:t>
            </w:r>
            <w:r>
              <w:rPr>
                <w:rFonts w:ascii="Times New Roman"/>
                <w:sz w:val="18"/>
              </w:rPr>
              <w:t>.</w:t>
            </w:r>
            <w:r>
              <w:rPr>
                <w:rFonts w:ascii="Times New Roman"/>
                <w:spacing w:val="-72"/>
                <w:sz w:val="18"/>
              </w:rPr>
              <w:t>5</w:t>
            </w:r>
            <w:r>
              <w:rPr>
                <w:rFonts w:ascii="Times New Roman"/>
                <w:spacing w:val="-19"/>
                <w:position w:val="-8"/>
                <w:sz w:val="18"/>
              </w:rPr>
              <w:t>_</w:t>
            </w:r>
            <w:r>
              <w:rPr>
                <w:rFonts w:ascii="Times New Roman"/>
                <w:spacing w:val="-72"/>
                <w:sz w:val="18"/>
              </w:rPr>
              <w:t>0</w:t>
            </w:r>
            <w:r>
              <w:rPr>
                <w:rFonts w:ascii="Times New Roman"/>
                <w:position w:val="-8"/>
                <w:sz w:val="18"/>
              </w:rPr>
              <w:t>_</w:t>
              <w:tab/>
            </w:r>
            <w:r>
              <w:rPr>
                <w:rFonts w:ascii="Times New Roman"/>
                <w:spacing w:val="-45"/>
                <w:sz w:val="18"/>
              </w:rPr>
              <w:t>0</w:t>
            </w:r>
            <w:r>
              <w:rPr>
                <w:rFonts w:ascii="Times New Roman"/>
                <w:spacing w:val="-45"/>
                <w:position w:val="-8"/>
                <w:sz w:val="18"/>
              </w:rPr>
              <w:t>_</w:t>
            </w:r>
            <w:r>
              <w:rPr>
                <w:rFonts w:ascii="Times New Roman"/>
                <w:spacing w:val="-1"/>
                <w:sz w:val="18"/>
              </w:rPr>
              <w:t>.</w:t>
            </w:r>
            <w:r>
              <w:rPr>
                <w:rFonts w:ascii="Times New Roman"/>
                <w:spacing w:val="-90"/>
                <w:position w:val="-8"/>
                <w:sz w:val="18"/>
              </w:rPr>
              <w:t>_</w:t>
            </w:r>
            <w:r>
              <w:rPr>
                <w:rFonts w:ascii="Times New Roman"/>
                <w:spacing w:val="-1"/>
                <w:sz w:val="18"/>
              </w:rPr>
              <w:t>1</w:t>
            </w:r>
            <w:r>
              <w:rPr>
                <w:rFonts w:ascii="Times New Roman"/>
                <w:spacing w:val="-90"/>
                <w:position w:val="-8"/>
                <w:sz w:val="18"/>
              </w:rPr>
              <w:t>_</w:t>
            </w:r>
            <w:r>
              <w:rPr>
                <w:rFonts w:ascii="Times New Roman"/>
                <w:sz w:val="18"/>
              </w:rPr>
              <w:t>7</w:t>
            </w:r>
          </w:p>
        </w:tc>
      </w:tr>
      <w:tr>
        <w:trPr>
          <w:trHeight w:val="526"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.49</w:t>
            </w:r>
          </w:p>
        </w:tc>
        <w:tc>
          <w:tcPr>
            <w:tcW w:w="6612" w:type="dxa"/>
            <w:tcBorders>
              <w:top w:val="single" w:sz="3" w:space="0" w:color="000000"/>
              <w:left w:val="nil" w:sz="6" w:space="0" w:color="auto"/>
              <w:bottom w:val="single" w:sz="3" w:space="0" w:color="000000"/>
              <w:right w:val="nil" w:sz="6" w:space="0" w:color="auto"/>
            </w:tcBorders>
          </w:tcPr>
          <w:p>
            <w:pPr>
              <w:pStyle w:val="TableParagraph"/>
              <w:tabs>
                <w:tab w:pos="2189" w:val="left" w:leader="none"/>
                <w:tab w:pos="3846" w:val="left" w:leader="none"/>
              </w:tabs>
              <w:spacing w:line="31" w:lineRule="exact"/>
              <w:ind w:left="516" w:right="0"/>
              <w:jc w:val="left"/>
              <w:rPr>
                <w:rFonts w:ascii="宋体" w:hAnsi="宋体" w:cs="宋体" w:eastAsia="宋体" w:hint="default"/>
                <w:sz w:val="3"/>
                <w:szCs w:val="3"/>
              </w:rPr>
            </w:pPr>
            <w:r>
              <w:rPr>
                <w:rFonts w:ascii="宋体"/>
                <w:position w:val="0"/>
                <w:sz w:val="3"/>
              </w:rPr>
              <w:pict>
                <v:group style="width:54.4pt;height:1.6pt;mso-position-horizontal-relative:char;mso-position-vertical-relative:line" coordorigin="0,0" coordsize="1088,32">
                  <v:group style="position:absolute;left:4;top:4;width:765;height:2" coordorigin="4,4" coordsize="765,2">
                    <v:shape style="position:absolute;left:4;top:4;width:765;height:2" coordorigin="4,4" coordsize="765,0" path="m4,4l768,4e" filled="false" stroked="true" strokeweight=".36pt" strokecolor="#000000">
                      <v:path arrowok="t"/>
                    </v:shape>
                  </v:group>
                  <v:group style="position:absolute;left:4;top:28;width:1080;height:2" coordorigin="4,28" coordsize="1080,2">
                    <v:shape style="position:absolute;left:4;top:28;width:1080;height:2" coordorigin="4,28" coordsize="1080,0" path="m4,28l1084,28e" filled="false" stroked="true" strokeweight=".36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54.4pt;height:1.6pt;mso-position-horizontal-relative:char;mso-position-vertical-relative:line" coordorigin="0,0" coordsize="1088,32">
                  <v:group style="position:absolute;left:4;top:4;width:766;height:2" coordorigin="4,4" coordsize="766,2">
                    <v:shape style="position:absolute;left:4;top:4;width:766;height:2" coordorigin="4,4" coordsize="766,0" path="m4,4l769,4e" filled="false" stroked="true" strokeweight=".36pt" strokecolor="#000000">
                      <v:path arrowok="t"/>
                    </v:shape>
                  </v:group>
                  <v:group style="position:absolute;left:4;top:28;width:1080;height:2" coordorigin="4,28" coordsize="1080,2">
                    <v:shape style="position:absolute;left:4;top:28;width:1080;height:2" coordorigin="4,28" coordsize="1080,0" path="m4,28l1084,28e" filled="false" stroked="true" strokeweight=".36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54.4pt;height:1.6pt;mso-position-horizontal-relative:char;mso-position-vertical-relative:line" coordorigin="0,0" coordsize="1088,32">
                  <v:group style="position:absolute;left:4;top:4;width:746;height:2" coordorigin="4,4" coordsize="746,2">
                    <v:shape style="position:absolute;left:4;top:4;width:746;height:2" coordorigin="4,4" coordsize="746,0" path="m4,4l749,4e" filled="false" stroked="true" strokeweight=".36pt" strokecolor="#000000">
                      <v:path arrowok="t"/>
                    </v:shape>
                  </v:group>
                  <v:group style="position:absolute;left:4;top:28;width:1080;height:2" coordorigin="4,28" coordsize="1080,2">
                    <v:shape style="position:absolute;left:4;top:28;width:1080;height:2" coordorigin="4,28" coordsize="1080,0" path="m4,28l1084,28e" filled="false" stroked="true" strokeweight=".36pt" strokecolor="#000000">
                      <v:path arrowok="t"/>
                    </v:shape>
                  </v:group>
                </v:group>
              </w:pict>
            </w:r>
            <w:r>
              <w:rPr>
                <w:rFonts w:ascii="宋体"/>
                <w:position w:val="0"/>
                <w:sz w:val="3"/>
              </w:rPr>
            </w:r>
          </w:p>
          <w:p>
            <w:pPr>
              <w:pStyle w:val="TableParagraph"/>
              <w:tabs>
                <w:tab w:pos="1467" w:val="left" w:leader="none"/>
                <w:tab w:pos="3312" w:val="left" w:leader="none"/>
                <w:tab w:pos="4707" w:val="left" w:leader="none"/>
              </w:tabs>
              <w:spacing w:line="240" w:lineRule="auto" w:before="156"/>
              <w:ind w:right="77"/>
              <w:jc w:val="right"/>
              <w:rPr>
                <w:rFonts w:ascii="宋体" w:hAnsi="宋体" w:cs="宋体" w:eastAsia="宋体" w:hint="default"/>
                <w:sz w:val="18"/>
                <w:szCs w:val="18"/>
              </w:rPr>
            </w:pPr>
            <w:r>
              <w:rPr>
                <w:rFonts w:ascii="Times New Roman" w:hAnsi="Times New Roman" w:cs="Times New Roman" w:eastAsia="Times New Roman" w:hint="default"/>
                <w:spacing w:val="-45"/>
                <w:sz w:val="18"/>
                <w:szCs w:val="18"/>
              </w:rPr>
              <w:t>0</w:t>
            </w:r>
            <w:r>
              <w:rPr>
                <w:rFonts w:ascii="Times New Roman" w:hAnsi="Times New Roman" w:cs="Times New Roman" w:eastAsia="Times New Roman" w:hint="default"/>
                <w:spacing w:val="-46"/>
                <w:position w:val="-8"/>
                <w:sz w:val="18"/>
                <w:szCs w:val="18"/>
              </w:rPr>
              <w:t>_</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0"/>
                <w:sz w:val="18"/>
                <w:szCs w:val="18"/>
              </w:rPr>
              <w:t>5</w:t>
            </w:r>
            <w:r>
              <w:rPr>
                <w:rFonts w:ascii="Times New Roman" w:hAnsi="Times New Roman" w:cs="Times New Roman" w:eastAsia="Times New Roman" w:hint="default"/>
                <w:spacing w:val="-1"/>
                <w:position w:val="-8"/>
                <w:sz w:val="18"/>
                <w:szCs w:val="18"/>
              </w:rPr>
              <w:t>_</w:t>
            </w:r>
            <w:r>
              <w:rPr>
                <w:rFonts w:ascii="Times New Roman" w:hAnsi="Times New Roman" w:cs="Times New Roman" w:eastAsia="Times New Roman" w:hint="default"/>
                <w:spacing w:val="-90"/>
                <w:sz w:val="18"/>
                <w:szCs w:val="18"/>
              </w:rPr>
              <w:t>9</w:t>
            </w:r>
            <w:r>
              <w:rPr>
                <w:rFonts w:ascii="Times New Roman" w:hAnsi="Times New Roman" w:cs="Times New Roman" w:eastAsia="Times New Roman" w:hint="default"/>
                <w:position w:val="-8"/>
                <w:sz w:val="18"/>
                <w:szCs w:val="18"/>
              </w:rPr>
              <w:t>_</w:t>
              <w:tab/>
            </w:r>
            <w:r>
              <w:rPr>
                <w:rFonts w:ascii="宋体" w:hAnsi="宋体" w:cs="宋体" w:eastAsia="宋体" w:hint="default"/>
                <w:sz w:val="18"/>
                <w:szCs w:val="18"/>
              </w:rPr>
              <w:t>不适用</w:t>
              <w:tab/>
            </w:r>
            <w:r>
              <w:rPr>
                <w:rFonts w:ascii="Times New Roman" w:hAnsi="Times New Roman" w:cs="Times New Roman" w:eastAsia="Times New Roman" w:hint="default"/>
                <w:spacing w:val="-27"/>
                <w:sz w:val="18"/>
                <w:szCs w:val="18"/>
              </w:rPr>
              <w:t>0</w:t>
            </w:r>
            <w:r>
              <w:rPr>
                <w:rFonts w:ascii="Times New Roman" w:hAnsi="Times New Roman" w:cs="Times New Roman" w:eastAsia="Times New Roman" w:hint="default"/>
                <w:spacing w:val="-64"/>
                <w:position w:val="-8"/>
                <w:sz w:val="18"/>
                <w:szCs w:val="18"/>
              </w:rPr>
              <w:t>_</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72"/>
                <w:sz w:val="18"/>
                <w:szCs w:val="18"/>
              </w:rPr>
              <w:t>5</w:t>
            </w:r>
            <w:r>
              <w:rPr>
                <w:rFonts w:ascii="Times New Roman" w:hAnsi="Times New Roman" w:cs="Times New Roman" w:eastAsia="Times New Roman" w:hint="default"/>
                <w:spacing w:val="-19"/>
                <w:position w:val="-8"/>
                <w:sz w:val="18"/>
                <w:szCs w:val="18"/>
              </w:rPr>
              <w:t>_</w:t>
            </w:r>
            <w:r>
              <w:rPr>
                <w:rFonts w:ascii="Times New Roman" w:hAnsi="Times New Roman" w:cs="Times New Roman" w:eastAsia="Times New Roman" w:hint="default"/>
                <w:spacing w:val="-72"/>
                <w:sz w:val="18"/>
                <w:szCs w:val="18"/>
              </w:rPr>
              <w:t>0</w:t>
            </w:r>
            <w:r>
              <w:rPr>
                <w:rFonts w:ascii="Times New Roman" w:hAnsi="Times New Roman" w:cs="Times New Roman" w:eastAsia="Times New Roman" w:hint="default"/>
                <w:position w:val="-8"/>
                <w:sz w:val="18"/>
                <w:szCs w:val="18"/>
              </w:rPr>
              <w:t>_</w:t>
              <w:tab/>
            </w:r>
            <w:r>
              <w:rPr>
                <w:rFonts w:ascii="宋体" w:hAnsi="宋体" w:cs="宋体" w:eastAsia="宋体" w:hint="default"/>
                <w:sz w:val="18"/>
                <w:szCs w:val="18"/>
              </w:rPr>
              <w:t>不适用</w:t>
            </w:r>
          </w:p>
        </w:tc>
      </w:tr>
    </w:tbl>
    <w:p>
      <w:pPr>
        <w:spacing w:line="240" w:lineRule="auto" w:before="12"/>
        <w:rPr>
          <w:rFonts w:ascii="宋体" w:hAnsi="宋体" w:cs="宋体" w:eastAsia="宋体" w:hint="default"/>
          <w:sz w:val="29"/>
          <w:szCs w:val="29"/>
        </w:rPr>
      </w:pPr>
    </w:p>
    <w:p>
      <w:pPr>
        <w:spacing w:line="20" w:lineRule="exact"/>
        <w:ind w:left="143" w:right="0" w:firstLine="0"/>
        <w:rPr>
          <w:rFonts w:ascii="宋体" w:hAnsi="宋体" w:cs="宋体" w:eastAsia="宋体" w:hint="default"/>
          <w:sz w:val="2"/>
          <w:szCs w:val="2"/>
        </w:rPr>
      </w:pPr>
      <w:r>
        <w:rPr>
          <w:rFonts w:ascii="宋体" w:hAnsi="宋体" w:cs="宋体" w:eastAsia="宋体" w:hint="default"/>
          <w:sz w:val="2"/>
          <w:szCs w:val="2"/>
        </w:rPr>
        <w:pict>
          <v:group style="width:508.75pt;height:.45pt;mso-position-horizontal-relative:char;mso-position-vertical-relative:line" coordorigin="0,0" coordsize="10175,9">
            <v:group style="position:absolute;left:4;top:4;width:10167;height:2" coordorigin="4,4" coordsize="10167,2">
              <v:shape style="position:absolute;left:4;top:4;width:10167;height:2" coordorigin="4,4" coordsize="10167,0" path="m4,4l10171,4e" filled="false" stroked="true" strokeweight=".4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4"/>
          <w:szCs w:val="24"/>
        </w:rPr>
      </w:pPr>
    </w:p>
    <w:p>
      <w:pPr>
        <w:spacing w:before="44"/>
        <w:ind w:left="148" w:right="344" w:firstLine="0"/>
        <w:jc w:val="left"/>
        <w:rPr>
          <w:rFonts w:ascii="宋体" w:hAnsi="宋体" w:cs="宋体" w:eastAsia="宋体" w:hint="default"/>
          <w:sz w:val="18"/>
          <w:szCs w:val="18"/>
        </w:rPr>
      </w:pPr>
      <w:r>
        <w:rPr/>
        <w:pict>
          <v:group style="position:absolute;margin-left:250.500305pt;margin-top:-38.325283pt;width:54.4pt;height:1.5pt;mso-position-horizontal-relative:page;mso-position-vertical-relative:paragraph;z-index:-657616" coordorigin="5010,-767" coordsize="1088,30">
            <v:group style="position:absolute;left:5014;top:-763;width:765;height:2" coordorigin="5014,-763" coordsize="765,2">
              <v:shape style="position:absolute;left:5014;top:-763;width:765;height:2" coordorigin="5014,-763" coordsize="765,0" path="m5014,-763l5778,-763e" filled="false" stroked="true" strokeweight=".36pt" strokecolor="#000000">
                <v:path arrowok="t"/>
              </v:shape>
            </v:group>
            <v:group style="position:absolute;left:5014;top:-740;width:1080;height:2" coordorigin="5014,-740" coordsize="1080,2">
              <v:shape style="position:absolute;left:5014;top:-740;width:1080;height:2" coordorigin="5014,-740" coordsize="1080,0" path="m5014,-740l6094,-740e" filled="false" stroked="true" strokeweight=".36pt" strokecolor="#000000">
                <v:path arrowok="t"/>
              </v:shape>
            </v:group>
            <w10:wrap type="none"/>
          </v:group>
        </w:pict>
      </w:r>
      <w:r>
        <w:rPr/>
        <w:pict>
          <v:group style="position:absolute;margin-left:417.000305pt;margin-top:-38.325283pt;width:54.4pt;height:1.5pt;mso-position-horizontal-relative:page;mso-position-vertical-relative:paragraph;z-index:-657592" coordorigin="8340,-767" coordsize="1088,30">
            <v:group style="position:absolute;left:8344;top:-763;width:747;height:2" coordorigin="8344,-763" coordsize="747,2">
              <v:shape style="position:absolute;left:8344;top:-763;width:747;height:2" coordorigin="8344,-763" coordsize="747,0" path="m8344,-763l9090,-763e" filled="false" stroked="true" strokeweight=".36pt" strokecolor="#000000">
                <v:path arrowok="t"/>
              </v:shape>
            </v:group>
            <v:group style="position:absolute;left:8344;top:-740;width:1080;height:2" coordorigin="8344,-740" coordsize="1080,2">
              <v:shape style="position:absolute;left:8344;top:-740;width:1080;height:2" coordorigin="8344,-740" coordsize="1080,0" path="m8344,-740l9424,-740e" filled="false" stroked="true" strokeweight=".36pt" strokecolor="#000000">
                <v:path arrowok="t"/>
              </v:shape>
            </v:group>
            <w10:wrap type="none"/>
          </v:group>
        </w:pict>
      </w:r>
      <w:r>
        <w:rPr/>
        <w:pict>
          <v:group style="position:absolute;margin-left:334.320007pt;margin-top:-37.004978pt;width:54pt;height:.1pt;mso-position-horizontal-relative:page;mso-position-vertical-relative:paragraph;z-index:-657568" coordorigin="6686,-740" coordsize="1080,2">
            <v:shape style="position:absolute;left:6686;top:-740;width:1080;height:2" coordorigin="6686,-740" coordsize="1080,0" path="m6686,-740l7766,-740e" filled="false" stroked="true" strokeweight=".36pt" strokecolor="#000000">
              <v:path arrowok="t"/>
            </v:shape>
            <w10:wrap type="none"/>
          </v:group>
        </w:pict>
      </w:r>
      <w:r>
        <w:rPr>
          <w:rFonts w:ascii="宋体" w:hAnsi="宋体" w:cs="宋体" w:eastAsia="宋体" w:hint="default"/>
          <w:sz w:val="18"/>
          <w:szCs w:val="18"/>
        </w:rPr>
        <w:t>附注为财务报表的组成部分</w:t>
      </w:r>
    </w:p>
    <w:p>
      <w:pPr>
        <w:spacing w:after="0"/>
        <w:jc w:val="left"/>
        <w:rPr>
          <w:rFonts w:ascii="宋体" w:hAnsi="宋体" w:cs="宋体" w:eastAsia="宋体" w:hint="default"/>
          <w:sz w:val="18"/>
          <w:szCs w:val="18"/>
        </w:rPr>
        <w:sectPr>
          <w:pgSz w:w="11910" w:h="16840"/>
          <w:pgMar w:header="762"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ind w:left="147" w:right="344"/>
        <w:jc w:val="left"/>
      </w:pPr>
      <w:r>
        <w:rPr/>
        <w:t>现金流量表</w:t>
      </w:r>
    </w:p>
    <w:p>
      <w:pPr>
        <w:tabs>
          <w:tab w:pos="10314" w:val="left" w:leader="none"/>
        </w:tabs>
        <w:spacing w:before="1"/>
        <w:ind w:left="147" w:right="3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12</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31</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日止年度</w:t>
        <w:tab/>
      </w:r>
      <w:r>
        <w:rPr>
          <w:rFonts w:ascii="宋体" w:hAnsi="宋体" w:cs="宋体" w:eastAsia="宋体" w:hint="default"/>
          <w:sz w:val="18"/>
          <w:szCs w:val="18"/>
        </w:rPr>
      </w:r>
    </w:p>
    <w:p>
      <w:pPr>
        <w:spacing w:line="240" w:lineRule="auto" w:before="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762" w:footer="374" w:top="1040" w:bottom="560" w:left="860" w:right="56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47" w:right="-19" w:firstLine="0"/>
        <w:jc w:val="left"/>
        <w:rPr>
          <w:rFonts w:ascii="宋体" w:hAnsi="宋体" w:cs="宋体" w:eastAsia="宋体" w:hint="default"/>
          <w:sz w:val="18"/>
          <w:szCs w:val="18"/>
        </w:rPr>
      </w:pPr>
      <w:r>
        <w:rPr>
          <w:rFonts w:ascii="宋体" w:hAnsi="宋体" w:cs="宋体" w:eastAsia="宋体" w:hint="default"/>
          <w:sz w:val="18"/>
          <w:szCs w:val="18"/>
        </w:rPr>
        <w:t>经营活动产生的现金流量</w:t>
      </w:r>
    </w:p>
    <w:p>
      <w:pPr>
        <w:tabs>
          <w:tab w:pos="984" w:val="left" w:leader="none"/>
          <w:tab w:pos="2064" w:val="left" w:leader="none"/>
          <w:tab w:pos="2559" w:val="left" w:leader="none"/>
          <w:tab w:pos="3774" w:val="left" w:leader="none"/>
          <w:tab w:pos="4171" w:val="left" w:leader="none"/>
          <w:tab w:pos="5115" w:val="left" w:leader="none"/>
          <w:tab w:pos="5655" w:val="left" w:leader="none"/>
          <w:tab w:pos="6790" w:val="left" w:leader="none"/>
        </w:tabs>
        <w:spacing w:before="44"/>
        <w:ind w:left="147" w:right="272" w:firstLine="522"/>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合并</w:t>
        <w:tab/>
        <w:tab/>
      </w:r>
      <w:r>
        <w:rPr>
          <w:rFonts w:ascii="宋体" w:hAnsi="宋体" w:cs="宋体" w:eastAsia="宋体" w:hint="default"/>
          <w:sz w:val="18"/>
          <w:szCs w:val="18"/>
        </w:rPr>
      </w:r>
      <w:r>
        <w:rPr>
          <w:rFonts w:ascii="宋体" w:hAnsi="宋体" w:cs="宋体" w:eastAsia="宋体" w:hint="default"/>
          <w:spacing w:val="19"/>
          <w:sz w:val="18"/>
          <w:szCs w:val="18"/>
        </w:rPr>
        <w:t> </w:t>
      </w:r>
      <w:r>
        <w:rPr>
          <w:rFonts w:ascii="Times New Roman" w:hAnsi="Times New Roman" w:cs="Times New Roman" w:eastAsia="Times New Roman" w:hint="default"/>
          <w:spacing w:val="19"/>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公司</w:t>
        <w:tab/>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附注</w:t>
      </w:r>
      <w:r>
        <w:rPr>
          <w:rFonts w:ascii="宋体" w:hAnsi="宋体" w:cs="宋体" w:eastAsia="宋体" w:hint="default"/>
          <w:sz w:val="18"/>
          <w:szCs w:val="18"/>
        </w:rPr>
        <w:tab/>
      </w:r>
      <w:r>
        <w:rPr>
          <w:rFonts w:ascii="宋体" w:hAnsi="宋体" w:cs="宋体" w:eastAsia="宋体" w:hint="default"/>
          <w:sz w:val="18"/>
          <w:szCs w:val="18"/>
          <w:u w:val="single" w:color="000000"/>
        </w:rPr>
        <w:t>本年累计数</w:t>
      </w:r>
      <w:r>
        <w:rPr>
          <w:rFonts w:ascii="宋体" w:hAnsi="宋体" w:cs="宋体" w:eastAsia="宋体" w:hint="default"/>
          <w:sz w:val="18"/>
          <w:szCs w:val="18"/>
        </w:rPr>
        <w:tab/>
        <w:tab/>
      </w:r>
      <w:r>
        <w:rPr>
          <w:rFonts w:ascii="宋体" w:hAnsi="宋体" w:cs="宋体" w:eastAsia="宋体" w:hint="default"/>
          <w:sz w:val="18"/>
          <w:szCs w:val="18"/>
          <w:u w:val="single" w:color="000000"/>
        </w:rPr>
        <w:t>上年累计数</w:t>
      </w:r>
      <w:r>
        <w:rPr>
          <w:rFonts w:ascii="宋体" w:hAnsi="宋体" w:cs="宋体" w:eastAsia="宋体" w:hint="default"/>
          <w:sz w:val="18"/>
          <w:szCs w:val="18"/>
        </w:rPr>
        <w:tab/>
        <w:tab/>
      </w:r>
      <w:r>
        <w:rPr>
          <w:rFonts w:ascii="宋体" w:hAnsi="宋体" w:cs="宋体" w:eastAsia="宋体" w:hint="default"/>
          <w:sz w:val="18"/>
          <w:szCs w:val="18"/>
          <w:u w:val="single" w:color="000000"/>
        </w:rPr>
        <w:t>本年累计数</w:t>
      </w:r>
      <w:r>
        <w:rPr>
          <w:rFonts w:ascii="宋体" w:hAnsi="宋体" w:cs="宋体" w:eastAsia="宋体" w:hint="default"/>
          <w:sz w:val="18"/>
          <w:szCs w:val="18"/>
        </w:rPr>
        <w:tab/>
        <w:tab/>
      </w:r>
      <w:r>
        <w:rPr>
          <w:rFonts w:ascii="宋体" w:hAnsi="宋体" w:cs="宋体" w:eastAsia="宋体" w:hint="default"/>
          <w:sz w:val="18"/>
          <w:szCs w:val="18"/>
          <w:u w:val="single" w:color="000000"/>
        </w:rPr>
        <w:t>上年累计数</w:t>
      </w:r>
      <w:r>
        <w:rPr>
          <w:rFonts w:ascii="宋体" w:hAnsi="宋体" w:cs="宋体" w:eastAsia="宋体" w:hint="default"/>
          <w:sz w:val="18"/>
          <w:szCs w:val="18"/>
        </w:rPr>
      </w:r>
    </w:p>
    <w:p>
      <w:pPr>
        <w:tabs>
          <w:tab w:pos="2649" w:val="left" w:leader="none"/>
          <w:tab w:pos="4261" w:val="left" w:leader="none"/>
          <w:tab w:pos="5745" w:val="left" w:leader="none"/>
        </w:tabs>
        <w:spacing w:line="234" w:lineRule="exact" w:before="0"/>
        <w:ind w:left="1074" w:right="0" w:firstLine="0"/>
        <w:jc w:val="left"/>
        <w:rPr>
          <w:rFonts w:ascii="宋体" w:hAnsi="宋体" w:cs="宋体" w:eastAsia="宋体" w:hint="default"/>
          <w:sz w:val="18"/>
          <w:szCs w:val="18"/>
        </w:rPr>
      </w:pPr>
      <w:r>
        <w:rPr>
          <w:rFonts w:ascii="宋体" w:hAnsi="宋体" w:cs="宋体" w:eastAsia="宋体" w:hint="default"/>
          <w:sz w:val="18"/>
          <w:szCs w:val="18"/>
        </w:rPr>
        <w:t>人民币元</w:t>
        <w:tab/>
        <w:t>人民币元</w:t>
        <w:tab/>
        <w:t>人民币元</w:t>
        <w:tab/>
        <w:t>人民币元</w:t>
      </w:r>
    </w:p>
    <w:p>
      <w:pPr>
        <w:spacing w:after="0" w:line="234" w:lineRule="exact"/>
        <w:jc w:val="left"/>
        <w:rPr>
          <w:rFonts w:ascii="宋体" w:hAnsi="宋体" w:cs="宋体" w:eastAsia="宋体" w:hint="default"/>
          <w:sz w:val="18"/>
          <w:szCs w:val="18"/>
        </w:rPr>
        <w:sectPr>
          <w:type w:val="continuous"/>
          <w:pgSz w:w="11910" w:h="16840"/>
          <w:pgMar w:top="1600" w:bottom="280" w:left="860" w:right="560"/>
          <w:cols w:num="2" w:equalWidth="0">
            <w:col w:w="2129" w:space="1273"/>
            <w:col w:w="7088"/>
          </w:cols>
        </w:sectPr>
      </w:pPr>
    </w:p>
    <w:p>
      <w:pPr>
        <w:tabs>
          <w:tab w:pos="4197" w:val="left" w:leader="none"/>
          <w:tab w:pos="5780" w:val="left" w:leader="none"/>
          <w:tab w:pos="7374" w:val="left" w:leader="none"/>
        </w:tabs>
        <w:spacing w:line="248" w:lineRule="exact" w:before="0"/>
        <w:ind w:left="32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销售商品，提供劳务收到的现金</w:t>
        <w:tab/>
      </w:r>
      <w:r>
        <w:rPr>
          <w:rFonts w:ascii="Times New Roman" w:hAnsi="Times New Roman" w:cs="Times New Roman" w:eastAsia="Times New Roman" w:hint="default"/>
          <w:spacing w:val="-1"/>
          <w:sz w:val="18"/>
          <w:szCs w:val="18"/>
        </w:rPr>
        <w:t>15,346,933,191.88</w:t>
        <w:tab/>
        <w:t>10,769,181,718.98</w:t>
        <w:tab/>
        <w:t>14,486,782,584.79</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7,739,197,098.18</w:t>
      </w:r>
    </w:p>
    <w:p>
      <w:pPr>
        <w:spacing w:line="240" w:lineRule="auto" w:before="2"/>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345"/>
        <w:gridCol w:w="608"/>
        <w:gridCol w:w="1484"/>
        <w:gridCol w:w="1583"/>
        <w:gridCol w:w="1682"/>
        <w:gridCol w:w="1369"/>
        <w:gridCol w:w="77"/>
      </w:tblGrid>
      <w:tr>
        <w:trPr>
          <w:trHeight w:val="216"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184" w:lineRule="exact"/>
              <w:ind w:left="215"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198" w:lineRule="exact"/>
              <w:ind w:right="0"/>
              <w:jc w:val="right"/>
              <w:rPr>
                <w:rFonts w:ascii="Times New Roman" w:hAnsi="Times New Roman" w:cs="Times New Roman" w:eastAsia="Times New Roman" w:hint="default"/>
                <w:sz w:val="18"/>
                <w:szCs w:val="18"/>
              </w:rPr>
            </w:pPr>
            <w:r>
              <w:rPr>
                <w:rFonts w:ascii="Times New Roman"/>
                <w:spacing w:val="-1"/>
                <w:sz w:val="18"/>
              </w:rPr>
              <w:t>75,372,967.36</w:t>
            </w:r>
          </w:p>
        </w:tc>
        <w:tc>
          <w:tcPr>
            <w:tcW w:w="1583" w:type="dxa"/>
            <w:tcBorders>
              <w:top w:val="nil" w:sz="6" w:space="0" w:color="auto"/>
              <w:left w:val="nil" w:sz="6" w:space="0" w:color="auto"/>
              <w:bottom w:val="nil" w:sz="6" w:space="0" w:color="auto"/>
              <w:right w:val="nil" w:sz="6" w:space="0" w:color="auto"/>
            </w:tcBorders>
          </w:tcPr>
          <w:p>
            <w:pPr>
              <w:pStyle w:val="TableParagraph"/>
              <w:spacing w:line="198" w:lineRule="exact"/>
              <w:ind w:right="0"/>
              <w:jc w:val="right"/>
              <w:rPr>
                <w:rFonts w:ascii="Times New Roman" w:hAnsi="Times New Roman" w:cs="Times New Roman" w:eastAsia="Times New Roman" w:hint="default"/>
                <w:sz w:val="18"/>
                <w:szCs w:val="18"/>
              </w:rPr>
            </w:pPr>
            <w:r>
              <w:rPr>
                <w:rFonts w:ascii="Times New Roman"/>
                <w:spacing w:val="-1"/>
                <w:sz w:val="18"/>
              </w:rPr>
              <w:t>10,902,714.70</w:t>
            </w:r>
          </w:p>
        </w:tc>
        <w:tc>
          <w:tcPr>
            <w:tcW w:w="1682" w:type="dxa"/>
            <w:tcBorders>
              <w:top w:val="nil" w:sz="6" w:space="0" w:color="auto"/>
              <w:left w:val="nil" w:sz="6" w:space="0" w:color="auto"/>
              <w:bottom w:val="nil" w:sz="6" w:space="0" w:color="auto"/>
              <w:right w:val="nil" w:sz="6" w:space="0" w:color="auto"/>
            </w:tcBorders>
          </w:tcPr>
          <w:p>
            <w:pPr>
              <w:pStyle w:val="TableParagraph"/>
              <w:spacing w:line="198" w:lineRule="exact"/>
              <w:ind w:right="3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9" w:type="dxa"/>
            <w:tcBorders>
              <w:top w:val="nil" w:sz="6" w:space="0" w:color="auto"/>
              <w:left w:val="nil" w:sz="6" w:space="0" w:color="auto"/>
              <w:bottom w:val="nil" w:sz="6" w:space="0" w:color="auto"/>
              <w:right w:val="nil" w:sz="6" w:space="0" w:color="auto"/>
            </w:tcBorders>
          </w:tcPr>
          <w:p>
            <w:pPr>
              <w:pStyle w:val="TableParagraph"/>
              <w:spacing w:line="198" w:lineRule="exact"/>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 w:type="dxa"/>
            <w:vMerge w:val="restart"/>
            <w:tcBorders>
              <w:top w:val="nil" w:sz="6" w:space="0" w:color="auto"/>
              <w:left w:val="nil" w:sz="6" w:space="0" w:color="auto"/>
              <w:right w:val="nil" w:sz="6" w:space="0" w:color="auto"/>
            </w:tcBorders>
          </w:tcPr>
          <w:p>
            <w:pPr/>
          </w:p>
        </w:tc>
      </w:tr>
      <w:tr>
        <w:trPr>
          <w:trHeight w:val="429"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608" w:type="dxa"/>
            <w:tcBorders>
              <w:top w:val="nil" w:sz="6" w:space="0" w:color="auto"/>
              <w:left w:val="nil" w:sz="6" w:space="0" w:color="auto"/>
              <w:bottom w:val="nil" w:sz="6" w:space="0" w:color="auto"/>
              <w:right w:val="nil" w:sz="6" w:space="0" w:color="auto"/>
            </w:tcBorders>
          </w:tcPr>
          <w:p>
            <w:pPr>
              <w:pStyle w:val="TableParagraph"/>
              <w:spacing w:line="216" w:lineRule="exact"/>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.53</w:t>
            </w:r>
          </w:p>
        </w:tc>
        <w:tc>
          <w:tcPr>
            <w:tcW w:w="1484"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118,085,044.97</w:t>
            </w:r>
          </w:p>
        </w:tc>
        <w:tc>
          <w:tcPr>
            <w:tcW w:w="1583"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190,595,684.89</w:t>
            </w:r>
          </w:p>
        </w:tc>
        <w:tc>
          <w:tcPr>
            <w:tcW w:w="1682"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86"/>
              <w:jc w:val="right"/>
              <w:rPr>
                <w:rFonts w:ascii="Times New Roman" w:hAnsi="Times New Roman" w:cs="Times New Roman" w:eastAsia="Times New Roman" w:hint="default"/>
                <w:sz w:val="18"/>
                <w:szCs w:val="18"/>
              </w:rPr>
            </w:pPr>
            <w:r>
              <w:rPr>
                <w:rFonts w:ascii="Times New Roman"/>
                <w:spacing w:val="-1"/>
                <w:sz w:val="18"/>
              </w:rPr>
              <w:t>539,291,856.66</w:t>
            </w:r>
          </w:p>
        </w:tc>
        <w:tc>
          <w:tcPr>
            <w:tcW w:w="1369"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16"/>
              <w:jc w:val="right"/>
              <w:rPr>
                <w:rFonts w:ascii="Times New Roman" w:hAnsi="Times New Roman" w:cs="Times New Roman" w:eastAsia="Times New Roman" w:hint="default"/>
                <w:sz w:val="18"/>
                <w:szCs w:val="18"/>
              </w:rPr>
            </w:pPr>
            <w:r>
              <w:rPr>
                <w:rFonts w:ascii="Times New Roman"/>
                <w:sz w:val="18"/>
              </w:rPr>
              <w:t>895,513,753.64</w:t>
            </w:r>
          </w:p>
        </w:tc>
        <w:tc>
          <w:tcPr>
            <w:tcW w:w="77" w:type="dxa"/>
            <w:vMerge/>
            <w:tcBorders>
              <w:left w:val="nil" w:sz="6" w:space="0" w:color="auto"/>
              <w:right w:val="nil" w:sz="6" w:space="0" w:color="auto"/>
            </w:tcBorders>
          </w:tcPr>
          <w:p>
            <w:pPr/>
          </w:p>
        </w:tc>
      </w:tr>
      <w:tr>
        <w:trPr>
          <w:trHeight w:val="442"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single" w:sz="3" w:space="0" w:color="000000"/>
              <w:left w:val="nil" w:sz="6" w:space="0" w:color="auto"/>
              <w:bottom w:val="single" w:sz="3" w:space="0" w:color="000000"/>
              <w:right w:val="nil" w:sz="6" w:space="0" w:color="auto"/>
            </w:tcBorders>
          </w:tcPr>
          <w:p>
            <w:pPr>
              <w:pStyle w:val="TableParagraph"/>
              <w:spacing w:line="240" w:lineRule="auto" w:before="17"/>
              <w:ind w:right="1"/>
              <w:jc w:val="right"/>
              <w:rPr>
                <w:rFonts w:ascii="Times New Roman" w:hAnsi="Times New Roman" w:cs="Times New Roman" w:eastAsia="Times New Roman" w:hint="default"/>
                <w:sz w:val="18"/>
                <w:szCs w:val="18"/>
              </w:rPr>
            </w:pPr>
            <w:r>
              <w:rPr>
                <w:rFonts w:ascii="Times New Roman"/>
                <w:spacing w:val="-1"/>
                <w:sz w:val="18"/>
              </w:rPr>
              <w:t>15,540,391,204.21</w:t>
            </w:r>
          </w:p>
        </w:tc>
        <w:tc>
          <w:tcPr>
            <w:tcW w:w="1583" w:type="dxa"/>
            <w:tcBorders>
              <w:top w:val="single" w:sz="3" w:space="0" w:color="000000"/>
              <w:left w:val="nil" w:sz="6" w:space="0" w:color="auto"/>
              <w:bottom w:val="single" w:sz="3" w:space="0" w:color="000000"/>
              <w:right w:val="nil" w:sz="6" w:space="0" w:color="auto"/>
            </w:tcBorders>
          </w:tcPr>
          <w:p>
            <w:pPr>
              <w:pStyle w:val="TableParagraph"/>
              <w:spacing w:line="240" w:lineRule="auto" w:before="17"/>
              <w:ind w:right="1"/>
              <w:jc w:val="right"/>
              <w:rPr>
                <w:rFonts w:ascii="Times New Roman" w:hAnsi="Times New Roman" w:cs="Times New Roman" w:eastAsia="Times New Roman" w:hint="default"/>
                <w:sz w:val="18"/>
                <w:szCs w:val="18"/>
              </w:rPr>
            </w:pPr>
            <w:r>
              <w:rPr>
                <w:rFonts w:ascii="Times New Roman"/>
                <w:spacing w:val="-1"/>
                <w:sz w:val="18"/>
              </w:rPr>
              <w:t>10,970,680,118.57</w:t>
            </w:r>
          </w:p>
        </w:tc>
        <w:tc>
          <w:tcPr>
            <w:tcW w:w="1682" w:type="dxa"/>
            <w:tcBorders>
              <w:top w:val="single" w:sz="3" w:space="0" w:color="000000"/>
              <w:left w:val="nil" w:sz="6" w:space="0" w:color="auto"/>
              <w:bottom w:val="single" w:sz="3" w:space="0" w:color="000000"/>
              <w:right w:val="nil" w:sz="6" w:space="0" w:color="auto"/>
            </w:tcBorders>
          </w:tcPr>
          <w:p>
            <w:pPr>
              <w:pStyle w:val="TableParagraph"/>
              <w:spacing w:line="240" w:lineRule="auto" w:before="17"/>
              <w:ind w:right="87"/>
              <w:jc w:val="right"/>
              <w:rPr>
                <w:rFonts w:ascii="Times New Roman" w:hAnsi="Times New Roman" w:cs="Times New Roman" w:eastAsia="Times New Roman" w:hint="default"/>
                <w:sz w:val="18"/>
                <w:szCs w:val="18"/>
              </w:rPr>
            </w:pPr>
            <w:r>
              <w:rPr>
                <w:rFonts w:ascii="Times New Roman"/>
                <w:spacing w:val="-1"/>
                <w:sz w:val="18"/>
              </w:rPr>
              <w:t>15,026,074,441.45</w:t>
            </w:r>
          </w:p>
        </w:tc>
        <w:tc>
          <w:tcPr>
            <w:tcW w:w="1369" w:type="dxa"/>
            <w:tcBorders>
              <w:top w:val="single" w:sz="3" w:space="0" w:color="000000"/>
              <w:left w:val="nil" w:sz="6" w:space="0" w:color="auto"/>
              <w:bottom w:val="single" w:sz="3" w:space="0" w:color="000000"/>
              <w:right w:val="nil" w:sz="6" w:space="0" w:color="auto"/>
            </w:tcBorders>
          </w:tcPr>
          <w:p>
            <w:pPr>
              <w:pStyle w:val="TableParagraph"/>
              <w:spacing w:line="240" w:lineRule="auto" w:before="17"/>
              <w:ind w:right="16"/>
              <w:jc w:val="right"/>
              <w:rPr>
                <w:rFonts w:ascii="Times New Roman" w:hAnsi="Times New Roman" w:cs="Times New Roman" w:eastAsia="Times New Roman" w:hint="default"/>
                <w:sz w:val="18"/>
                <w:szCs w:val="18"/>
              </w:rPr>
            </w:pPr>
            <w:r>
              <w:rPr>
                <w:rFonts w:ascii="Times New Roman"/>
                <w:sz w:val="18"/>
              </w:rPr>
              <w:t>8,634,710,851.82</w:t>
            </w:r>
          </w:p>
        </w:tc>
        <w:tc>
          <w:tcPr>
            <w:tcW w:w="77" w:type="dxa"/>
            <w:vMerge/>
            <w:tcBorders>
              <w:left w:val="nil" w:sz="6" w:space="0" w:color="auto"/>
              <w:right w:val="nil" w:sz="6" w:space="0" w:color="auto"/>
            </w:tcBorders>
          </w:tcPr>
          <w:p>
            <w:pPr/>
          </w:p>
        </w:tc>
      </w:tr>
      <w:tr>
        <w:trPr>
          <w:trHeight w:val="245"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single" w:sz="3" w:space="0" w:color="000000"/>
              <w:left w:val="nil" w:sz="6" w:space="0" w:color="auto"/>
              <w:bottom w:val="nil" w:sz="6" w:space="0" w:color="auto"/>
              <w:right w:val="nil" w:sz="6" w:space="0" w:color="auto"/>
            </w:tcBorders>
          </w:tcPr>
          <w:p>
            <w:pPr>
              <w:pStyle w:val="TableParagraph"/>
              <w:spacing w:line="240" w:lineRule="auto" w:before="16"/>
              <w:ind w:right="1"/>
              <w:jc w:val="right"/>
              <w:rPr>
                <w:rFonts w:ascii="Times New Roman" w:hAnsi="Times New Roman" w:cs="Times New Roman" w:eastAsia="Times New Roman" w:hint="default"/>
                <w:sz w:val="18"/>
                <w:szCs w:val="18"/>
              </w:rPr>
            </w:pPr>
            <w:r>
              <w:rPr>
                <w:rFonts w:ascii="Times New Roman"/>
                <w:spacing w:val="-1"/>
                <w:sz w:val="18"/>
              </w:rPr>
              <w:t>11,811,905,431.94</w:t>
            </w:r>
          </w:p>
        </w:tc>
        <w:tc>
          <w:tcPr>
            <w:tcW w:w="1583" w:type="dxa"/>
            <w:tcBorders>
              <w:top w:val="single" w:sz="3" w:space="0" w:color="000000"/>
              <w:left w:val="nil" w:sz="6" w:space="0" w:color="auto"/>
              <w:bottom w:val="nil" w:sz="6" w:space="0" w:color="auto"/>
              <w:right w:val="nil" w:sz="6" w:space="0" w:color="auto"/>
            </w:tcBorders>
          </w:tcPr>
          <w:p>
            <w:pPr>
              <w:pStyle w:val="TableParagraph"/>
              <w:spacing w:line="240" w:lineRule="auto" w:before="16"/>
              <w:ind w:right="1"/>
              <w:jc w:val="right"/>
              <w:rPr>
                <w:rFonts w:ascii="Times New Roman" w:hAnsi="Times New Roman" w:cs="Times New Roman" w:eastAsia="Times New Roman" w:hint="default"/>
                <w:sz w:val="18"/>
                <w:szCs w:val="18"/>
              </w:rPr>
            </w:pPr>
            <w:r>
              <w:rPr>
                <w:rFonts w:ascii="Times New Roman"/>
                <w:spacing w:val="-1"/>
                <w:sz w:val="18"/>
              </w:rPr>
              <w:t>8,003,818,969.28</w:t>
            </w:r>
          </w:p>
        </w:tc>
        <w:tc>
          <w:tcPr>
            <w:tcW w:w="1682" w:type="dxa"/>
            <w:tcBorders>
              <w:top w:val="single" w:sz="3" w:space="0" w:color="000000"/>
              <w:left w:val="nil" w:sz="6" w:space="0" w:color="auto"/>
              <w:bottom w:val="nil" w:sz="6" w:space="0" w:color="auto"/>
              <w:right w:val="nil" w:sz="6" w:space="0" w:color="auto"/>
            </w:tcBorders>
          </w:tcPr>
          <w:p>
            <w:pPr>
              <w:pStyle w:val="TableParagraph"/>
              <w:spacing w:line="240" w:lineRule="auto" w:before="16"/>
              <w:ind w:right="87"/>
              <w:jc w:val="right"/>
              <w:rPr>
                <w:rFonts w:ascii="Times New Roman" w:hAnsi="Times New Roman" w:cs="Times New Roman" w:eastAsia="Times New Roman" w:hint="default"/>
                <w:sz w:val="18"/>
                <w:szCs w:val="18"/>
              </w:rPr>
            </w:pPr>
            <w:r>
              <w:rPr>
                <w:rFonts w:ascii="Times New Roman"/>
                <w:spacing w:val="-1"/>
                <w:sz w:val="18"/>
              </w:rPr>
              <w:t>12,261,934,180.86</w:t>
            </w:r>
          </w:p>
        </w:tc>
        <w:tc>
          <w:tcPr>
            <w:tcW w:w="1369" w:type="dxa"/>
            <w:tcBorders>
              <w:top w:val="single" w:sz="3" w:space="0" w:color="000000"/>
              <w:left w:val="nil" w:sz="6" w:space="0" w:color="auto"/>
              <w:bottom w:val="nil" w:sz="6" w:space="0" w:color="auto"/>
              <w:right w:val="nil" w:sz="6" w:space="0" w:color="auto"/>
            </w:tcBorders>
          </w:tcPr>
          <w:p>
            <w:pPr>
              <w:pStyle w:val="TableParagraph"/>
              <w:spacing w:line="240" w:lineRule="auto" w:before="16"/>
              <w:ind w:right="16"/>
              <w:jc w:val="right"/>
              <w:rPr>
                <w:rFonts w:ascii="Times New Roman" w:hAnsi="Times New Roman" w:cs="Times New Roman" w:eastAsia="Times New Roman" w:hint="default"/>
                <w:sz w:val="18"/>
                <w:szCs w:val="18"/>
              </w:rPr>
            </w:pPr>
            <w:r>
              <w:rPr>
                <w:rFonts w:ascii="Times New Roman"/>
                <w:sz w:val="18"/>
              </w:rPr>
              <w:t>6,333,971,738.70</w:t>
            </w:r>
          </w:p>
        </w:tc>
        <w:tc>
          <w:tcPr>
            <w:tcW w:w="77" w:type="dxa"/>
            <w:vMerge/>
            <w:tcBorders>
              <w:left w:val="nil" w:sz="6" w:space="0" w:color="auto"/>
              <w:right w:val="nil" w:sz="6" w:space="0" w:color="auto"/>
            </w:tcBorders>
          </w:tcPr>
          <w:p>
            <w:pPr/>
          </w:p>
        </w:tc>
      </w:tr>
      <w:tr>
        <w:trPr>
          <w:trHeight w:val="234"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支付给员工以及为员工支付的现金</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487,126,693.03</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412,570,576.56</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Times New Roman" w:hAnsi="Times New Roman" w:cs="Times New Roman" w:eastAsia="Times New Roman" w:hint="default"/>
                <w:sz w:val="18"/>
                <w:szCs w:val="18"/>
              </w:rPr>
            </w:pPr>
            <w:r>
              <w:rPr>
                <w:rFonts w:ascii="Times New Roman"/>
                <w:spacing w:val="-1"/>
                <w:sz w:val="18"/>
              </w:rPr>
              <w:t>180,749,301.33</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
              <w:jc w:val="right"/>
              <w:rPr>
                <w:rFonts w:ascii="Times New Roman" w:hAnsi="Times New Roman" w:cs="Times New Roman" w:eastAsia="Times New Roman" w:hint="default"/>
                <w:sz w:val="18"/>
                <w:szCs w:val="18"/>
              </w:rPr>
            </w:pPr>
            <w:r>
              <w:rPr>
                <w:rFonts w:ascii="Times New Roman"/>
                <w:sz w:val="18"/>
              </w:rPr>
              <w:t>155,608,913.68</w:t>
            </w:r>
          </w:p>
        </w:tc>
        <w:tc>
          <w:tcPr>
            <w:tcW w:w="77" w:type="dxa"/>
            <w:vMerge/>
            <w:tcBorders>
              <w:left w:val="nil" w:sz="6" w:space="0" w:color="auto"/>
              <w:right w:val="nil" w:sz="6" w:space="0" w:color="auto"/>
            </w:tcBorders>
          </w:tcPr>
          <w:p>
            <w:pPr/>
          </w:p>
        </w:tc>
      </w:tr>
      <w:tr>
        <w:trPr>
          <w:trHeight w:val="234"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1,039,124,100.69</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836,855,006.21</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Times New Roman" w:hAnsi="Times New Roman" w:cs="Times New Roman" w:eastAsia="Times New Roman" w:hint="default"/>
                <w:sz w:val="18"/>
                <w:szCs w:val="18"/>
              </w:rPr>
            </w:pPr>
            <w:r>
              <w:rPr>
                <w:rFonts w:ascii="Times New Roman"/>
                <w:spacing w:val="-1"/>
                <w:sz w:val="18"/>
              </w:rPr>
              <w:t>561,696,003.74</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
              <w:jc w:val="right"/>
              <w:rPr>
                <w:rFonts w:ascii="Times New Roman" w:hAnsi="Times New Roman" w:cs="Times New Roman" w:eastAsia="Times New Roman" w:hint="default"/>
                <w:sz w:val="18"/>
                <w:szCs w:val="18"/>
              </w:rPr>
            </w:pPr>
            <w:r>
              <w:rPr>
                <w:rFonts w:ascii="Times New Roman"/>
                <w:sz w:val="18"/>
              </w:rPr>
              <w:t>316,469,932.96</w:t>
            </w:r>
          </w:p>
        </w:tc>
        <w:tc>
          <w:tcPr>
            <w:tcW w:w="77" w:type="dxa"/>
            <w:vMerge/>
            <w:tcBorders>
              <w:left w:val="nil" w:sz="6" w:space="0" w:color="auto"/>
              <w:right w:val="nil" w:sz="6" w:space="0" w:color="auto"/>
            </w:tcBorders>
          </w:tcPr>
          <w:p>
            <w:pPr/>
          </w:p>
        </w:tc>
      </w:tr>
      <w:tr>
        <w:trPr>
          <w:trHeight w:val="429"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608" w:type="dxa"/>
            <w:tcBorders>
              <w:top w:val="nil" w:sz="6" w:space="0" w:color="auto"/>
              <w:left w:val="nil" w:sz="6" w:space="0" w:color="auto"/>
              <w:bottom w:val="nil" w:sz="6" w:space="0" w:color="auto"/>
              <w:right w:val="nil" w:sz="6" w:space="0" w:color="auto"/>
            </w:tcBorders>
          </w:tcPr>
          <w:p>
            <w:pPr>
              <w:pStyle w:val="TableParagraph"/>
              <w:spacing w:line="216" w:lineRule="exact"/>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.54</w:t>
            </w:r>
          </w:p>
        </w:tc>
        <w:tc>
          <w:tcPr>
            <w:tcW w:w="1484"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877,971,853.54</w:t>
            </w:r>
          </w:p>
        </w:tc>
        <w:tc>
          <w:tcPr>
            <w:tcW w:w="1583"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708,877,389.68</w:t>
            </w:r>
          </w:p>
        </w:tc>
        <w:tc>
          <w:tcPr>
            <w:tcW w:w="1682"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86"/>
              <w:jc w:val="right"/>
              <w:rPr>
                <w:rFonts w:ascii="Times New Roman" w:hAnsi="Times New Roman" w:cs="Times New Roman" w:eastAsia="Times New Roman" w:hint="default"/>
                <w:sz w:val="18"/>
                <w:szCs w:val="18"/>
              </w:rPr>
            </w:pPr>
            <w:r>
              <w:rPr>
                <w:rFonts w:ascii="Times New Roman"/>
                <w:spacing w:val="-1"/>
                <w:sz w:val="18"/>
              </w:rPr>
              <w:t>470,013,272.89</w:t>
            </w:r>
          </w:p>
        </w:tc>
        <w:tc>
          <w:tcPr>
            <w:tcW w:w="1369"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16"/>
              <w:jc w:val="right"/>
              <w:rPr>
                <w:rFonts w:ascii="Times New Roman" w:hAnsi="Times New Roman" w:cs="Times New Roman" w:eastAsia="Times New Roman" w:hint="default"/>
                <w:sz w:val="18"/>
                <w:szCs w:val="18"/>
              </w:rPr>
            </w:pPr>
            <w:r>
              <w:rPr>
                <w:rFonts w:ascii="Times New Roman"/>
                <w:sz w:val="18"/>
              </w:rPr>
              <w:t>627,528,747.98</w:t>
            </w:r>
          </w:p>
        </w:tc>
        <w:tc>
          <w:tcPr>
            <w:tcW w:w="77" w:type="dxa"/>
            <w:vMerge/>
            <w:tcBorders>
              <w:left w:val="nil" w:sz="6" w:space="0" w:color="auto"/>
              <w:right w:val="nil" w:sz="6" w:space="0" w:color="auto"/>
            </w:tcBorders>
          </w:tcPr>
          <w:p>
            <w:pPr/>
          </w:p>
        </w:tc>
      </w:tr>
      <w:tr>
        <w:trPr>
          <w:trHeight w:val="4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single" w:sz="3" w:space="0" w:color="000000"/>
              <w:left w:val="nil" w:sz="6" w:space="0" w:color="auto"/>
              <w:bottom w:val="single" w:sz="3" w:space="0" w:color="000000"/>
              <w:right w:val="nil" w:sz="6" w:space="0" w:color="auto"/>
            </w:tcBorders>
          </w:tcPr>
          <w:p>
            <w:pPr>
              <w:pStyle w:val="TableParagraph"/>
              <w:spacing w:line="240" w:lineRule="auto" w:before="16"/>
              <w:ind w:right="1"/>
              <w:jc w:val="right"/>
              <w:rPr>
                <w:rFonts w:ascii="Times New Roman" w:hAnsi="Times New Roman" w:cs="Times New Roman" w:eastAsia="Times New Roman" w:hint="default"/>
                <w:sz w:val="18"/>
                <w:szCs w:val="18"/>
              </w:rPr>
            </w:pPr>
            <w:r>
              <w:rPr>
                <w:rFonts w:ascii="Times New Roman"/>
                <w:spacing w:val="-1"/>
                <w:sz w:val="18"/>
              </w:rPr>
              <w:t>14,216,128,079.20</w:t>
            </w:r>
          </w:p>
        </w:tc>
        <w:tc>
          <w:tcPr>
            <w:tcW w:w="1583" w:type="dxa"/>
            <w:tcBorders>
              <w:top w:val="single" w:sz="3" w:space="0" w:color="000000"/>
              <w:left w:val="nil" w:sz="6" w:space="0" w:color="auto"/>
              <w:bottom w:val="single" w:sz="3" w:space="0" w:color="000000"/>
              <w:right w:val="nil" w:sz="6" w:space="0" w:color="auto"/>
            </w:tcBorders>
          </w:tcPr>
          <w:p>
            <w:pPr>
              <w:pStyle w:val="TableParagraph"/>
              <w:spacing w:line="240" w:lineRule="auto" w:before="16"/>
              <w:ind w:right="1"/>
              <w:jc w:val="right"/>
              <w:rPr>
                <w:rFonts w:ascii="Times New Roman" w:hAnsi="Times New Roman" w:cs="Times New Roman" w:eastAsia="Times New Roman" w:hint="default"/>
                <w:sz w:val="18"/>
                <w:szCs w:val="18"/>
              </w:rPr>
            </w:pPr>
            <w:r>
              <w:rPr>
                <w:rFonts w:ascii="Times New Roman"/>
                <w:spacing w:val="-1"/>
                <w:sz w:val="18"/>
              </w:rPr>
              <w:t>9,962,121,941.73</w:t>
            </w:r>
          </w:p>
        </w:tc>
        <w:tc>
          <w:tcPr>
            <w:tcW w:w="1682" w:type="dxa"/>
            <w:tcBorders>
              <w:top w:val="single" w:sz="3" w:space="0" w:color="000000"/>
              <w:left w:val="nil" w:sz="6" w:space="0" w:color="auto"/>
              <w:bottom w:val="single" w:sz="3" w:space="0" w:color="000000"/>
              <w:right w:val="nil" w:sz="6" w:space="0" w:color="auto"/>
            </w:tcBorders>
          </w:tcPr>
          <w:p>
            <w:pPr>
              <w:pStyle w:val="TableParagraph"/>
              <w:spacing w:line="240" w:lineRule="auto" w:before="16"/>
              <w:ind w:right="87"/>
              <w:jc w:val="right"/>
              <w:rPr>
                <w:rFonts w:ascii="Times New Roman" w:hAnsi="Times New Roman" w:cs="Times New Roman" w:eastAsia="Times New Roman" w:hint="default"/>
                <w:sz w:val="18"/>
                <w:szCs w:val="18"/>
              </w:rPr>
            </w:pPr>
            <w:r>
              <w:rPr>
                <w:rFonts w:ascii="Times New Roman"/>
                <w:spacing w:val="-1"/>
                <w:sz w:val="18"/>
              </w:rPr>
              <w:t>13,474,392,758.82</w:t>
            </w:r>
          </w:p>
        </w:tc>
        <w:tc>
          <w:tcPr>
            <w:tcW w:w="1369" w:type="dxa"/>
            <w:tcBorders>
              <w:top w:val="single" w:sz="3" w:space="0" w:color="000000"/>
              <w:left w:val="nil" w:sz="6" w:space="0" w:color="auto"/>
              <w:bottom w:val="single" w:sz="3" w:space="0" w:color="000000"/>
              <w:right w:val="nil" w:sz="6" w:space="0" w:color="auto"/>
            </w:tcBorders>
          </w:tcPr>
          <w:p>
            <w:pPr>
              <w:pStyle w:val="TableParagraph"/>
              <w:spacing w:line="240" w:lineRule="auto" w:before="16"/>
              <w:ind w:right="16"/>
              <w:jc w:val="right"/>
              <w:rPr>
                <w:rFonts w:ascii="Times New Roman" w:hAnsi="Times New Roman" w:cs="Times New Roman" w:eastAsia="Times New Roman" w:hint="default"/>
                <w:sz w:val="18"/>
                <w:szCs w:val="18"/>
              </w:rPr>
            </w:pPr>
            <w:r>
              <w:rPr>
                <w:rFonts w:ascii="Times New Roman"/>
                <w:sz w:val="18"/>
              </w:rPr>
              <w:t>7,433,579,333.32</w:t>
            </w:r>
          </w:p>
        </w:tc>
        <w:tc>
          <w:tcPr>
            <w:tcW w:w="77" w:type="dxa"/>
            <w:vMerge/>
            <w:tcBorders>
              <w:left w:val="nil" w:sz="6" w:space="0" w:color="auto"/>
              <w:right w:val="nil" w:sz="6" w:space="0" w:color="auto"/>
            </w:tcBorders>
          </w:tcPr>
          <w:p>
            <w:pPr/>
          </w:p>
        </w:tc>
      </w:tr>
      <w:tr>
        <w:trPr>
          <w:trHeight w:val="442"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宋体" w:hAnsi="宋体" w:cs="宋体" w:eastAsia="宋体" w:hint="default"/>
                <w:sz w:val="18"/>
                <w:szCs w:val="18"/>
              </w:rPr>
            </w:pPr>
            <w:r>
              <w:rPr>
                <w:rFonts w:ascii="宋体" w:hAnsi="宋体" w:cs="宋体" w:eastAsia="宋体" w:hint="default"/>
                <w:sz w:val="18"/>
                <w:szCs w:val="18"/>
              </w:rPr>
              <w:t>经营活动产生的现金净流量</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single" w:sz="3" w:space="0" w:color="000000"/>
              <w:left w:val="nil" w:sz="6" w:space="0" w:color="auto"/>
              <w:bottom w:val="single" w:sz="3" w:space="0" w:color="000000"/>
              <w:right w:val="nil" w:sz="6" w:space="0" w:color="auto"/>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Times New Roman"/>
                <w:spacing w:val="-1"/>
                <w:sz w:val="18"/>
              </w:rPr>
              <w:t>1,324,263,125.01</w:t>
            </w:r>
          </w:p>
        </w:tc>
        <w:tc>
          <w:tcPr>
            <w:tcW w:w="1583" w:type="dxa"/>
            <w:tcBorders>
              <w:top w:val="single" w:sz="3" w:space="0" w:color="000000"/>
              <w:left w:val="nil" w:sz="6" w:space="0" w:color="auto"/>
              <w:bottom w:val="single" w:sz="3" w:space="0" w:color="000000"/>
              <w:right w:val="nil" w:sz="6" w:space="0" w:color="auto"/>
            </w:tcBorders>
          </w:tcPr>
          <w:p>
            <w:pPr>
              <w:pStyle w:val="TableParagraph"/>
              <w:spacing w:line="240" w:lineRule="auto" w:before="17"/>
              <w:ind w:right="1"/>
              <w:jc w:val="right"/>
              <w:rPr>
                <w:rFonts w:ascii="Times New Roman" w:hAnsi="Times New Roman" w:cs="Times New Roman" w:eastAsia="Times New Roman" w:hint="default"/>
                <w:sz w:val="18"/>
                <w:szCs w:val="18"/>
              </w:rPr>
            </w:pPr>
            <w:r>
              <w:rPr>
                <w:rFonts w:ascii="Times New Roman"/>
                <w:spacing w:val="-1"/>
                <w:sz w:val="18"/>
              </w:rPr>
              <w:t>1,008,558,176.84</w:t>
            </w:r>
          </w:p>
        </w:tc>
        <w:tc>
          <w:tcPr>
            <w:tcW w:w="1682" w:type="dxa"/>
            <w:tcBorders>
              <w:top w:val="single" w:sz="3" w:space="0" w:color="000000"/>
              <w:left w:val="nil" w:sz="6" w:space="0" w:color="auto"/>
              <w:bottom w:val="single" w:sz="3" w:space="0" w:color="000000"/>
              <w:right w:val="nil" w:sz="6" w:space="0" w:color="auto"/>
            </w:tcBorders>
          </w:tcPr>
          <w:p>
            <w:pPr>
              <w:pStyle w:val="TableParagraph"/>
              <w:spacing w:line="240" w:lineRule="auto" w:before="17"/>
              <w:ind w:right="88"/>
              <w:jc w:val="right"/>
              <w:rPr>
                <w:rFonts w:ascii="Times New Roman" w:hAnsi="Times New Roman" w:cs="Times New Roman" w:eastAsia="Times New Roman" w:hint="default"/>
                <w:sz w:val="18"/>
                <w:szCs w:val="18"/>
              </w:rPr>
            </w:pPr>
            <w:r>
              <w:rPr>
                <w:rFonts w:ascii="Times New Roman"/>
                <w:spacing w:val="-1"/>
                <w:sz w:val="18"/>
              </w:rPr>
              <w:t>1,551,681,682.63</w:t>
            </w:r>
          </w:p>
        </w:tc>
        <w:tc>
          <w:tcPr>
            <w:tcW w:w="1369" w:type="dxa"/>
            <w:tcBorders>
              <w:top w:val="single" w:sz="3" w:space="0" w:color="000000"/>
              <w:left w:val="nil" w:sz="6" w:space="0" w:color="auto"/>
              <w:bottom w:val="single" w:sz="3" w:space="0" w:color="000000"/>
              <w:right w:val="nil" w:sz="6" w:space="0" w:color="auto"/>
            </w:tcBorders>
          </w:tcPr>
          <w:p>
            <w:pPr>
              <w:pStyle w:val="TableParagraph"/>
              <w:spacing w:line="240" w:lineRule="auto" w:before="17"/>
              <w:ind w:right="16"/>
              <w:jc w:val="right"/>
              <w:rPr>
                <w:rFonts w:ascii="Times New Roman" w:hAnsi="Times New Roman" w:cs="Times New Roman" w:eastAsia="Times New Roman" w:hint="default"/>
                <w:sz w:val="18"/>
                <w:szCs w:val="18"/>
              </w:rPr>
            </w:pPr>
            <w:r>
              <w:rPr>
                <w:rFonts w:ascii="Times New Roman"/>
                <w:sz w:val="18"/>
              </w:rPr>
              <w:t>1,201,131,518.50</w:t>
            </w:r>
          </w:p>
        </w:tc>
        <w:tc>
          <w:tcPr>
            <w:tcW w:w="77" w:type="dxa"/>
            <w:vMerge/>
            <w:tcBorders>
              <w:left w:val="nil" w:sz="6" w:space="0" w:color="auto"/>
              <w:right w:val="nil" w:sz="6" w:space="0" w:color="auto"/>
            </w:tcBorders>
          </w:tcPr>
          <w:p>
            <w:pP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18"/>
                <w:szCs w:val="18"/>
              </w:rPr>
            </w:pPr>
            <w:r>
              <w:rPr>
                <w:rFonts w:ascii="宋体" w:hAnsi="宋体" w:cs="宋体" w:eastAsia="宋体" w:hint="default"/>
                <w:sz w:val="18"/>
                <w:szCs w:val="18"/>
              </w:rPr>
              <w:t>投资活动产生的现金流量</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single" w:sz="3" w:space="0" w:color="000000"/>
              <w:left w:val="nil" w:sz="6" w:space="0" w:color="auto"/>
              <w:bottom w:val="nil" w:sz="6" w:space="0" w:color="auto"/>
              <w:right w:val="nil" w:sz="6" w:space="0" w:color="auto"/>
            </w:tcBorders>
          </w:tcPr>
          <w:p>
            <w:pPr/>
          </w:p>
        </w:tc>
        <w:tc>
          <w:tcPr>
            <w:tcW w:w="1583" w:type="dxa"/>
            <w:tcBorders>
              <w:top w:val="single" w:sz="3" w:space="0" w:color="000000"/>
              <w:left w:val="nil" w:sz="6" w:space="0" w:color="auto"/>
              <w:bottom w:val="nil" w:sz="6" w:space="0" w:color="auto"/>
              <w:right w:val="nil" w:sz="6" w:space="0" w:color="auto"/>
            </w:tcBorders>
          </w:tcPr>
          <w:p>
            <w:pPr/>
          </w:p>
        </w:tc>
        <w:tc>
          <w:tcPr>
            <w:tcW w:w="1682" w:type="dxa"/>
            <w:tcBorders>
              <w:top w:val="single" w:sz="3" w:space="0" w:color="000000"/>
              <w:left w:val="nil" w:sz="6" w:space="0" w:color="auto"/>
              <w:bottom w:val="nil" w:sz="6" w:space="0" w:color="auto"/>
              <w:right w:val="nil" w:sz="6" w:space="0" w:color="auto"/>
            </w:tcBorders>
          </w:tcPr>
          <w:p>
            <w:pPr/>
          </w:p>
        </w:tc>
        <w:tc>
          <w:tcPr>
            <w:tcW w:w="1369" w:type="dxa"/>
            <w:tcBorders>
              <w:top w:val="single" w:sz="3" w:space="0" w:color="000000"/>
              <w:left w:val="nil" w:sz="6" w:space="0" w:color="auto"/>
              <w:bottom w:val="nil" w:sz="6" w:space="0" w:color="auto"/>
              <w:right w:val="nil" w:sz="6" w:space="0" w:color="auto"/>
            </w:tcBorders>
          </w:tcPr>
          <w:p>
            <w:pPr/>
          </w:p>
        </w:tc>
        <w:tc>
          <w:tcPr>
            <w:tcW w:w="77" w:type="dxa"/>
            <w:vMerge/>
            <w:tcBorders>
              <w:left w:val="nil" w:sz="6" w:space="0" w:color="auto"/>
              <w:right w:val="nil" w:sz="6" w:space="0" w:color="auto"/>
            </w:tcBorders>
          </w:tcPr>
          <w:p>
            <w:pPr/>
          </w:p>
        </w:tc>
      </w:tr>
      <w:tr>
        <w:trPr>
          <w:trHeight w:val="239"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7" w:lineRule="exact"/>
              <w:ind w:left="215"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Times New Roman" w:hAnsi="Times New Roman" w:cs="Times New Roman" w:eastAsia="Times New Roman" w:hint="default"/>
                <w:sz w:val="18"/>
                <w:szCs w:val="18"/>
              </w:rPr>
            </w:pPr>
            <w:r>
              <w:rPr>
                <w:rFonts w:ascii="Times New Roman"/>
                <w:spacing w:val="-1"/>
                <w:sz w:val="18"/>
              </w:rPr>
              <w:t>136,880,491.49</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7"/>
              <w:jc w:val="right"/>
              <w:rPr>
                <w:rFonts w:ascii="Times New Roman" w:hAnsi="Times New Roman" w:cs="Times New Roman" w:eastAsia="Times New Roman" w:hint="default"/>
                <w:sz w:val="18"/>
                <w:szCs w:val="18"/>
              </w:rPr>
            </w:pPr>
            <w:r>
              <w:rPr>
                <w:rFonts w:ascii="Times New Roman"/>
                <w:spacing w:val="-1"/>
                <w:sz w:val="18"/>
              </w:rPr>
              <w:t>620,000,000.00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
              <w:jc w:val="right"/>
              <w:rPr>
                <w:rFonts w:ascii="Times New Roman" w:hAnsi="Times New Roman" w:cs="Times New Roman" w:eastAsia="Times New Roman" w:hint="default"/>
                <w:sz w:val="18"/>
                <w:szCs w:val="18"/>
              </w:rPr>
            </w:pPr>
            <w:r>
              <w:rPr>
                <w:rFonts w:ascii="Times New Roman"/>
                <w:sz w:val="18"/>
              </w:rPr>
              <w:t>168,742,730.70</w:t>
            </w:r>
          </w:p>
        </w:tc>
        <w:tc>
          <w:tcPr>
            <w:tcW w:w="77" w:type="dxa"/>
            <w:vMerge/>
            <w:tcBorders>
              <w:left w:val="nil" w:sz="6" w:space="0" w:color="auto"/>
              <w:right w:val="nil" w:sz="6" w:space="0" w:color="auto"/>
            </w:tcBorders>
          </w:tcPr>
          <w:p>
            <w:pPr/>
          </w:p>
        </w:tc>
      </w:tr>
      <w:tr>
        <w:trPr>
          <w:trHeight w:val="463"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1" w:lineRule="exact"/>
              <w:ind w:left="215"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p>
            <w:pPr>
              <w:pStyle w:val="TableParagraph"/>
              <w:spacing w:line="235" w:lineRule="exact"/>
              <w:ind w:left="21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z w:val="18"/>
              </w:rPr>
              <w:t>555,074.17</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Times New Roman" w:hAnsi="Times New Roman" w:cs="Times New Roman" w:eastAsia="Times New Roman" w:hint="default"/>
                <w:sz w:val="18"/>
                <w:szCs w:val="18"/>
              </w:rPr>
            </w:pPr>
            <w:r>
              <w:rPr>
                <w:rFonts w:ascii="Times New Roman"/>
                <w:spacing w:val="-1"/>
                <w:sz w:val="18"/>
              </w:rPr>
              <w:t>200,606,101.29</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
              <w:jc w:val="right"/>
              <w:rPr>
                <w:rFonts w:ascii="Times New Roman" w:hAnsi="Times New Roman" w:cs="Times New Roman" w:eastAsia="Times New Roman" w:hint="default"/>
                <w:sz w:val="18"/>
                <w:szCs w:val="18"/>
              </w:rPr>
            </w:pPr>
            <w:r>
              <w:rPr>
                <w:rFonts w:ascii="Times New Roman"/>
                <w:sz w:val="18"/>
              </w:rPr>
              <w:t>136,054,534.00</w:t>
            </w:r>
          </w:p>
        </w:tc>
        <w:tc>
          <w:tcPr>
            <w:tcW w:w="77" w:type="dxa"/>
            <w:vMerge/>
            <w:tcBorders>
              <w:left w:val="nil" w:sz="6" w:space="0" w:color="auto"/>
              <w:right w:val="nil" w:sz="6" w:space="0" w:color="auto"/>
            </w:tcBorders>
          </w:tcPr>
          <w:p>
            <w:pPr/>
          </w:p>
        </w:tc>
      </w:tr>
      <w:tr>
        <w:trPr>
          <w:trHeight w:val="239"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7" w:lineRule="exact"/>
              <w:ind w:left="395" w:right="0"/>
              <w:jc w:val="left"/>
              <w:rPr>
                <w:rFonts w:ascii="宋体" w:hAnsi="宋体" w:cs="宋体" w:eastAsia="宋体" w:hint="default"/>
                <w:sz w:val="18"/>
                <w:szCs w:val="18"/>
              </w:rPr>
            </w:pPr>
            <w:r>
              <w:rPr>
                <w:rFonts w:ascii="宋体" w:hAnsi="宋体" w:cs="宋体" w:eastAsia="宋体" w:hint="default"/>
                <w:sz w:val="18"/>
                <w:szCs w:val="18"/>
              </w:rPr>
              <w:t>其他长期资产所收到的现金</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Times New Roman" w:hAnsi="Times New Roman" w:cs="Times New Roman" w:eastAsia="Times New Roman" w:hint="default"/>
                <w:sz w:val="18"/>
                <w:szCs w:val="18"/>
              </w:rPr>
            </w:pPr>
            <w:r>
              <w:rPr>
                <w:rFonts w:ascii="Times New Roman"/>
                <w:spacing w:val="-1"/>
                <w:sz w:val="18"/>
              </w:rPr>
              <w:t>15,746,133.62</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Times New Roman" w:hAnsi="Times New Roman" w:cs="Times New Roman" w:eastAsia="Times New Roman" w:hint="default"/>
                <w:sz w:val="18"/>
                <w:szCs w:val="18"/>
              </w:rPr>
            </w:pPr>
            <w:r>
              <w:rPr>
                <w:rFonts w:ascii="Times New Roman"/>
                <w:spacing w:val="-1"/>
                <w:sz w:val="18"/>
              </w:rPr>
              <w:t>6,748,567.10</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7"/>
              <w:jc w:val="right"/>
              <w:rPr>
                <w:rFonts w:ascii="Times New Roman" w:hAnsi="Times New Roman" w:cs="Times New Roman" w:eastAsia="Times New Roman" w:hint="default"/>
                <w:sz w:val="18"/>
                <w:szCs w:val="18"/>
              </w:rPr>
            </w:pPr>
            <w:r>
              <w:rPr>
                <w:rFonts w:ascii="Times New Roman"/>
                <w:sz w:val="18"/>
              </w:rPr>
              <w:t>962,227.06</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
              <w:jc w:val="right"/>
              <w:rPr>
                <w:rFonts w:ascii="Times New Roman" w:hAnsi="Times New Roman" w:cs="Times New Roman" w:eastAsia="Times New Roman" w:hint="default"/>
                <w:sz w:val="18"/>
                <w:szCs w:val="18"/>
              </w:rPr>
            </w:pPr>
            <w:r>
              <w:rPr>
                <w:rFonts w:ascii="Times New Roman"/>
                <w:sz w:val="18"/>
              </w:rPr>
              <w:t>998,906.35</w:t>
            </w:r>
          </w:p>
        </w:tc>
        <w:tc>
          <w:tcPr>
            <w:tcW w:w="77" w:type="dxa"/>
            <w:vMerge/>
            <w:tcBorders>
              <w:left w:val="nil" w:sz="6" w:space="0" w:color="auto"/>
              <w:right w:val="nil" w:sz="6" w:space="0" w:color="auto"/>
            </w:tcBorders>
          </w:tcPr>
          <w:p>
            <w:pPr/>
          </w:p>
        </w:tc>
      </w:tr>
      <w:tr>
        <w:trPr>
          <w:trHeight w:val="429"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2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3"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5,610,000.00</w:t>
            </w:r>
          </w:p>
        </w:tc>
        <w:tc>
          <w:tcPr>
            <w:tcW w:w="1682"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3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9"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16"/>
              <w:jc w:val="right"/>
              <w:rPr>
                <w:rFonts w:ascii="Times New Roman" w:hAnsi="Times New Roman" w:cs="Times New Roman" w:eastAsia="Times New Roman" w:hint="default"/>
                <w:sz w:val="18"/>
                <w:szCs w:val="18"/>
              </w:rPr>
            </w:pPr>
            <w:r>
              <w:rPr>
                <w:rFonts w:ascii="Times New Roman"/>
                <w:sz w:val="18"/>
              </w:rPr>
              <w:t>1,000,000.00</w:t>
            </w:r>
          </w:p>
        </w:tc>
        <w:tc>
          <w:tcPr>
            <w:tcW w:w="77" w:type="dxa"/>
            <w:vMerge/>
            <w:tcBorders>
              <w:left w:val="nil" w:sz="6" w:space="0" w:color="auto"/>
              <w:right w:val="nil" w:sz="6" w:space="0" w:color="auto"/>
            </w:tcBorders>
          </w:tcPr>
          <w:p>
            <w:pPr/>
          </w:p>
        </w:tc>
      </w:tr>
      <w:tr>
        <w:trPr>
          <w:trHeight w:val="4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single" w:sz="3" w:space="0" w:color="000000"/>
              <w:left w:val="nil" w:sz="6" w:space="0" w:color="auto"/>
              <w:bottom w:val="single" w:sz="3" w:space="0" w:color="000000"/>
              <w:right w:val="nil" w:sz="6" w:space="0" w:color="auto"/>
            </w:tcBorders>
          </w:tcPr>
          <w:p>
            <w:pPr>
              <w:pStyle w:val="TableParagraph"/>
              <w:spacing w:line="240" w:lineRule="auto" w:before="16"/>
              <w:ind w:right="0"/>
              <w:jc w:val="right"/>
              <w:rPr>
                <w:rFonts w:ascii="Times New Roman" w:hAnsi="Times New Roman" w:cs="Times New Roman" w:eastAsia="Times New Roman" w:hint="default"/>
                <w:sz w:val="18"/>
                <w:szCs w:val="18"/>
              </w:rPr>
            </w:pPr>
            <w:r>
              <w:rPr>
                <w:rFonts w:ascii="Times New Roman"/>
                <w:spacing w:val="-1"/>
                <w:sz w:val="18"/>
              </w:rPr>
              <w:t>15,746,133.62</w:t>
            </w:r>
          </w:p>
        </w:tc>
        <w:tc>
          <w:tcPr>
            <w:tcW w:w="1583" w:type="dxa"/>
            <w:tcBorders>
              <w:top w:val="single" w:sz="3" w:space="0" w:color="000000"/>
              <w:left w:val="nil" w:sz="6" w:space="0" w:color="auto"/>
              <w:bottom w:val="single" w:sz="3" w:space="0" w:color="000000"/>
              <w:right w:val="nil" w:sz="6" w:space="0" w:color="auto"/>
            </w:tcBorders>
          </w:tcPr>
          <w:p>
            <w:pPr>
              <w:pStyle w:val="TableParagraph"/>
              <w:spacing w:line="240" w:lineRule="auto" w:before="16"/>
              <w:ind w:right="0"/>
              <w:jc w:val="right"/>
              <w:rPr>
                <w:rFonts w:ascii="Times New Roman" w:hAnsi="Times New Roman" w:cs="Times New Roman" w:eastAsia="Times New Roman" w:hint="default"/>
                <w:sz w:val="18"/>
                <w:szCs w:val="18"/>
              </w:rPr>
            </w:pPr>
            <w:r>
              <w:rPr>
                <w:rFonts w:ascii="Times New Roman"/>
                <w:spacing w:val="-1"/>
                <w:sz w:val="18"/>
              </w:rPr>
              <w:t>149,794,132.76</w:t>
            </w:r>
          </w:p>
        </w:tc>
        <w:tc>
          <w:tcPr>
            <w:tcW w:w="1682" w:type="dxa"/>
            <w:tcBorders>
              <w:top w:val="single" w:sz="3" w:space="0" w:color="000000"/>
              <w:left w:val="nil" w:sz="6" w:space="0" w:color="auto"/>
              <w:bottom w:val="single" w:sz="3" w:space="0" w:color="000000"/>
              <w:right w:val="nil" w:sz="6" w:space="0" w:color="auto"/>
            </w:tcBorders>
          </w:tcPr>
          <w:p>
            <w:pPr>
              <w:pStyle w:val="TableParagraph"/>
              <w:spacing w:line="240" w:lineRule="auto" w:before="16"/>
              <w:ind w:right="86"/>
              <w:jc w:val="right"/>
              <w:rPr>
                <w:rFonts w:ascii="Times New Roman" w:hAnsi="Times New Roman" w:cs="Times New Roman" w:eastAsia="Times New Roman" w:hint="default"/>
                <w:sz w:val="18"/>
                <w:szCs w:val="18"/>
              </w:rPr>
            </w:pPr>
            <w:r>
              <w:rPr>
                <w:rFonts w:ascii="Times New Roman"/>
                <w:spacing w:val="-1"/>
                <w:sz w:val="18"/>
              </w:rPr>
              <w:t>821,568,328.35</w:t>
            </w:r>
          </w:p>
        </w:tc>
        <w:tc>
          <w:tcPr>
            <w:tcW w:w="1369" w:type="dxa"/>
            <w:tcBorders>
              <w:top w:val="single" w:sz="3" w:space="0" w:color="000000"/>
              <w:left w:val="nil" w:sz="6" w:space="0" w:color="auto"/>
              <w:bottom w:val="single" w:sz="3" w:space="0" w:color="000000"/>
              <w:right w:val="nil" w:sz="6" w:space="0" w:color="auto"/>
            </w:tcBorders>
          </w:tcPr>
          <w:p>
            <w:pPr>
              <w:pStyle w:val="TableParagraph"/>
              <w:spacing w:line="240" w:lineRule="auto" w:before="16"/>
              <w:ind w:right="16"/>
              <w:jc w:val="right"/>
              <w:rPr>
                <w:rFonts w:ascii="Times New Roman" w:hAnsi="Times New Roman" w:cs="Times New Roman" w:eastAsia="Times New Roman" w:hint="default"/>
                <w:sz w:val="18"/>
                <w:szCs w:val="18"/>
              </w:rPr>
            </w:pPr>
            <w:r>
              <w:rPr>
                <w:rFonts w:ascii="Times New Roman"/>
                <w:sz w:val="18"/>
              </w:rPr>
              <w:t>306,796,171.05</w:t>
            </w:r>
          </w:p>
        </w:tc>
        <w:tc>
          <w:tcPr>
            <w:tcW w:w="77" w:type="dxa"/>
            <w:vMerge/>
            <w:tcBorders>
              <w:left w:val="nil" w:sz="6" w:space="0" w:color="auto"/>
              <w:right w:val="nil" w:sz="6" w:space="0" w:color="auto"/>
            </w:tcBorders>
          </w:tcPr>
          <w:p>
            <w:pPr/>
          </w:p>
        </w:tc>
      </w:tr>
      <w:tr>
        <w:trPr>
          <w:trHeight w:val="241"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宋体" w:hAnsi="宋体" w:cs="宋体" w:eastAsia="宋体" w:hint="default"/>
                <w:sz w:val="18"/>
                <w:szCs w:val="18"/>
              </w:rPr>
            </w:pPr>
            <w:r>
              <w:rPr>
                <w:rFonts w:ascii="宋体" w:hAnsi="宋体" w:cs="宋体" w:eastAsia="宋体" w:hint="default"/>
                <w:sz w:val="18"/>
                <w:szCs w:val="18"/>
              </w:rPr>
              <w:t>购建固定资产、无形资产和</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single" w:sz="3" w:space="0" w:color="000000"/>
              <w:left w:val="nil" w:sz="6" w:space="0" w:color="auto"/>
              <w:bottom w:val="nil" w:sz="6" w:space="0" w:color="auto"/>
              <w:right w:val="nil" w:sz="6" w:space="0" w:color="auto"/>
            </w:tcBorders>
          </w:tcPr>
          <w:p>
            <w:pPr/>
          </w:p>
        </w:tc>
        <w:tc>
          <w:tcPr>
            <w:tcW w:w="1583" w:type="dxa"/>
            <w:tcBorders>
              <w:top w:val="single" w:sz="3" w:space="0" w:color="000000"/>
              <w:left w:val="nil" w:sz="6" w:space="0" w:color="auto"/>
              <w:bottom w:val="nil" w:sz="6" w:space="0" w:color="auto"/>
              <w:right w:val="nil" w:sz="6" w:space="0" w:color="auto"/>
            </w:tcBorders>
          </w:tcPr>
          <w:p>
            <w:pPr/>
          </w:p>
        </w:tc>
        <w:tc>
          <w:tcPr>
            <w:tcW w:w="1682" w:type="dxa"/>
            <w:tcBorders>
              <w:top w:val="single" w:sz="3" w:space="0" w:color="000000"/>
              <w:left w:val="nil" w:sz="6" w:space="0" w:color="auto"/>
              <w:bottom w:val="nil" w:sz="6" w:space="0" w:color="auto"/>
              <w:right w:val="nil" w:sz="6" w:space="0" w:color="auto"/>
            </w:tcBorders>
          </w:tcPr>
          <w:p>
            <w:pPr/>
          </w:p>
        </w:tc>
        <w:tc>
          <w:tcPr>
            <w:tcW w:w="1369" w:type="dxa"/>
            <w:tcBorders>
              <w:top w:val="single" w:sz="3" w:space="0" w:color="000000"/>
              <w:left w:val="nil" w:sz="6" w:space="0" w:color="auto"/>
              <w:bottom w:val="nil" w:sz="6" w:space="0" w:color="auto"/>
              <w:right w:val="nil" w:sz="6" w:space="0" w:color="auto"/>
            </w:tcBorders>
          </w:tcPr>
          <w:p>
            <w:pPr/>
          </w:p>
        </w:tc>
        <w:tc>
          <w:tcPr>
            <w:tcW w:w="77" w:type="dxa"/>
            <w:vMerge/>
            <w:tcBorders>
              <w:left w:val="nil" w:sz="6" w:space="0" w:color="auto"/>
              <w:right w:val="nil" w:sz="6" w:space="0" w:color="auto"/>
            </w:tcBorders>
          </w:tcPr>
          <w:p>
            <w:pPr/>
          </w:p>
        </w:tc>
      </w:tr>
      <w:tr>
        <w:trPr>
          <w:trHeight w:val="239"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7" w:lineRule="exact"/>
              <w:ind w:left="215" w:right="0"/>
              <w:jc w:val="left"/>
              <w:rPr>
                <w:rFonts w:ascii="宋体" w:hAnsi="宋体" w:cs="宋体" w:eastAsia="宋体" w:hint="default"/>
                <w:sz w:val="18"/>
                <w:szCs w:val="18"/>
              </w:rPr>
            </w:pPr>
            <w:r>
              <w:rPr>
                <w:rFonts w:ascii="宋体" w:hAnsi="宋体" w:cs="宋体" w:eastAsia="宋体" w:hint="default"/>
                <w:sz w:val="18"/>
                <w:szCs w:val="18"/>
              </w:rPr>
              <w:t>其他长期资产所支付的现金</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Times New Roman" w:hAnsi="Times New Roman" w:cs="Times New Roman" w:eastAsia="Times New Roman" w:hint="default"/>
                <w:sz w:val="18"/>
                <w:szCs w:val="18"/>
              </w:rPr>
            </w:pPr>
            <w:r>
              <w:rPr>
                <w:rFonts w:ascii="Times New Roman"/>
                <w:spacing w:val="-1"/>
                <w:sz w:val="18"/>
              </w:rPr>
              <w:t>884,022,116.21</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
              <w:jc w:val="right"/>
              <w:rPr>
                <w:rFonts w:ascii="Times New Roman" w:hAnsi="Times New Roman" w:cs="Times New Roman" w:eastAsia="Times New Roman" w:hint="default"/>
                <w:sz w:val="18"/>
                <w:szCs w:val="18"/>
              </w:rPr>
            </w:pPr>
            <w:r>
              <w:rPr>
                <w:rFonts w:ascii="Times New Roman"/>
                <w:spacing w:val="-1"/>
                <w:sz w:val="18"/>
              </w:rPr>
              <w:t>2,814,159,750.79</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6"/>
              <w:jc w:val="right"/>
              <w:rPr>
                <w:rFonts w:ascii="Times New Roman" w:hAnsi="Times New Roman" w:cs="Times New Roman" w:eastAsia="Times New Roman" w:hint="default"/>
                <w:sz w:val="18"/>
                <w:szCs w:val="18"/>
              </w:rPr>
            </w:pPr>
            <w:r>
              <w:rPr>
                <w:rFonts w:ascii="Times New Roman"/>
                <w:spacing w:val="-1"/>
                <w:sz w:val="18"/>
              </w:rPr>
              <w:t>677,874,762.20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
              <w:jc w:val="right"/>
              <w:rPr>
                <w:rFonts w:ascii="Times New Roman" w:hAnsi="Times New Roman" w:cs="Times New Roman" w:eastAsia="Times New Roman" w:hint="default"/>
                <w:sz w:val="18"/>
                <w:szCs w:val="18"/>
              </w:rPr>
            </w:pPr>
            <w:r>
              <w:rPr>
                <w:rFonts w:ascii="Times New Roman"/>
                <w:sz w:val="18"/>
              </w:rPr>
              <w:t>1,981,383,117.12</w:t>
            </w:r>
          </w:p>
        </w:tc>
        <w:tc>
          <w:tcPr>
            <w:tcW w:w="77" w:type="dxa"/>
            <w:vMerge/>
            <w:tcBorders>
              <w:left w:val="nil" w:sz="6" w:space="0" w:color="auto"/>
              <w:right w:val="nil" w:sz="6" w:space="0" w:color="auto"/>
            </w:tcBorders>
          </w:tcPr>
          <w:p>
            <w:pPr/>
          </w:p>
        </w:tc>
      </w:tr>
      <w:tr>
        <w:trPr>
          <w:trHeight w:val="234"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投资所支付的现金</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108,725,512.44</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133,842,195.20</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8"/>
              <w:jc w:val="right"/>
              <w:rPr>
                <w:rFonts w:ascii="Times New Roman" w:hAnsi="Times New Roman" w:cs="Times New Roman" w:eastAsia="Times New Roman" w:hint="default"/>
                <w:sz w:val="18"/>
                <w:szCs w:val="18"/>
              </w:rPr>
            </w:pPr>
            <w:r>
              <w:rPr>
                <w:rFonts w:ascii="Times New Roman"/>
                <w:spacing w:val="-1"/>
                <w:sz w:val="18"/>
              </w:rPr>
              <w:t>1,338,426,063.80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
              <w:jc w:val="right"/>
              <w:rPr>
                <w:rFonts w:ascii="Times New Roman" w:hAnsi="Times New Roman" w:cs="Times New Roman" w:eastAsia="Times New Roman" w:hint="default"/>
                <w:sz w:val="18"/>
                <w:szCs w:val="18"/>
              </w:rPr>
            </w:pPr>
            <w:r>
              <w:rPr>
                <w:rFonts w:ascii="Times New Roman"/>
                <w:sz w:val="18"/>
              </w:rPr>
              <w:t>2,517,353,310.00</w:t>
            </w:r>
          </w:p>
        </w:tc>
        <w:tc>
          <w:tcPr>
            <w:tcW w:w="77" w:type="dxa"/>
            <w:vMerge/>
            <w:tcBorders>
              <w:left w:val="nil" w:sz="6" w:space="0" w:color="auto"/>
              <w:bottom w:val="nil" w:sz="6" w:space="0" w:color="auto"/>
              <w:right w:val="nil" w:sz="6" w:space="0" w:color="auto"/>
            </w:tcBorders>
          </w:tcPr>
          <w:p>
            <w:pPr/>
          </w:p>
        </w:tc>
      </w:tr>
      <w:tr>
        <w:trPr>
          <w:trHeight w:val="429"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2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711" w:type="dxa"/>
            <w:gridSpan w:val="4"/>
            <w:tcBorders>
              <w:top w:val="nil" w:sz="6" w:space="0" w:color="auto"/>
              <w:left w:val="nil" w:sz="6" w:space="0" w:color="auto"/>
              <w:bottom w:val="nil" w:sz="6" w:space="0" w:color="auto"/>
              <w:right w:val="nil" w:sz="6" w:space="0" w:color="auto"/>
            </w:tcBorders>
          </w:tcPr>
          <w:p>
            <w:pPr>
              <w:pStyle w:val="TableParagraph"/>
              <w:tabs>
                <w:tab w:pos="2890" w:val="left" w:leader="none"/>
                <w:tab w:pos="4330" w:val="left" w:leader="none"/>
              </w:tabs>
              <w:spacing w:line="240" w:lineRule="auto" w:before="8"/>
              <w:ind w:left="1296" w:right="0"/>
              <w:jc w:val="left"/>
              <w:rPr>
                <w:rFonts w:ascii="Times New Roman" w:hAnsi="Times New Roman" w:cs="Times New Roman" w:eastAsia="Times New Roman" w:hint="default"/>
                <w:sz w:val="18"/>
                <w:szCs w:val="18"/>
              </w:rPr>
            </w:pPr>
            <w:r>
              <w:rPr>
                <w:rFonts w:ascii="Times New Roman"/>
                <w:sz w:val="18"/>
              </w:rPr>
              <w:t>-</w:t>
              <w:tab/>
              <w:t>-</w:t>
              <w:tab/>
              <w:t>-</w:t>
            </w:r>
          </w:p>
        </w:tc>
      </w:tr>
      <w:tr>
        <w:trPr>
          <w:trHeight w:val="4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single" w:sz="3" w:space="0" w:color="000000"/>
              <w:left w:val="nil" w:sz="6" w:space="0" w:color="auto"/>
              <w:bottom w:val="single" w:sz="3" w:space="0" w:color="000000"/>
              <w:right w:val="nil" w:sz="6" w:space="0" w:color="auto"/>
            </w:tcBorders>
          </w:tcPr>
          <w:p>
            <w:pPr>
              <w:pStyle w:val="TableParagraph"/>
              <w:spacing w:line="240" w:lineRule="auto" w:before="16"/>
              <w:ind w:right="0"/>
              <w:jc w:val="right"/>
              <w:rPr>
                <w:rFonts w:ascii="Times New Roman" w:hAnsi="Times New Roman" w:cs="Times New Roman" w:eastAsia="Times New Roman" w:hint="default"/>
                <w:sz w:val="18"/>
                <w:szCs w:val="18"/>
              </w:rPr>
            </w:pPr>
            <w:r>
              <w:rPr>
                <w:rFonts w:ascii="Times New Roman"/>
                <w:spacing w:val="-1"/>
                <w:sz w:val="18"/>
              </w:rPr>
              <w:t>992,747,628.65</w:t>
            </w:r>
          </w:p>
        </w:tc>
        <w:tc>
          <w:tcPr>
            <w:tcW w:w="4711" w:type="dxa"/>
            <w:gridSpan w:val="4"/>
            <w:tcBorders>
              <w:top w:val="nil" w:sz="6" w:space="0" w:color="auto"/>
              <w:left w:val="nil" w:sz="6" w:space="0" w:color="auto"/>
              <w:bottom w:val="nil" w:sz="6" w:space="0" w:color="auto"/>
              <w:right w:val="nil" w:sz="6" w:space="0" w:color="auto"/>
            </w:tcBorders>
          </w:tcPr>
          <w:p>
            <w:pPr>
              <w:pStyle w:val="TableParagraph"/>
              <w:tabs>
                <w:tab w:pos="2092" w:val="left" w:leader="none"/>
              </w:tabs>
              <w:spacing w:line="20" w:lineRule="exact"/>
              <w:ind w:left="498" w:right="0"/>
              <w:jc w:val="left"/>
              <w:rPr>
                <w:rFonts w:ascii="Times New Roman" w:hAnsi="Times New Roman" w:cs="Times New Roman" w:eastAsia="Times New Roman" w:hint="default"/>
                <w:sz w:val="2"/>
                <w:szCs w:val="2"/>
              </w:rPr>
            </w:pP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p>
          <w:p>
            <w:pPr>
              <w:pStyle w:val="TableParagraph"/>
              <w:tabs>
                <w:tab w:pos="1914" w:val="left" w:leader="none"/>
              </w:tabs>
              <w:spacing w:line="240" w:lineRule="auto" w:before="3"/>
              <w:ind w:left="321" w:right="0"/>
              <w:jc w:val="left"/>
              <w:rPr>
                <w:rFonts w:ascii="Times New Roman" w:hAnsi="Times New Roman" w:cs="Times New Roman" w:eastAsia="Times New Roman" w:hint="default"/>
                <w:sz w:val="18"/>
                <w:szCs w:val="18"/>
              </w:rPr>
            </w:pPr>
            <w:r>
              <w:rPr>
                <w:rFonts w:ascii="Times New Roman"/>
                <w:spacing w:val="-1"/>
                <w:sz w:val="18"/>
              </w:rPr>
              <w:t>2,948,001,945.99</w:t>
              <w:tab/>
              <w:t>2,016,300,826.00</w:t>
            </w:r>
            <w:r>
              <w:rPr>
                <w:rFonts w:ascii="Times New Roman"/>
                <w:sz w:val="18"/>
              </w:rPr>
              <w:t>   </w:t>
            </w:r>
            <w:r>
              <w:rPr>
                <w:rFonts w:ascii="Times New Roman"/>
                <w:spacing w:val="10"/>
                <w:sz w:val="18"/>
              </w:rPr>
              <w:t> </w:t>
            </w:r>
            <w:r>
              <w:rPr>
                <w:rFonts w:ascii="Times New Roman"/>
                <w:sz w:val="18"/>
              </w:rPr>
              <w:t>4,498,736,427.12</w:t>
            </w:r>
          </w:p>
        </w:tc>
      </w:tr>
      <w:tr>
        <w:trPr>
          <w:trHeight w:val="4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18"/>
                <w:szCs w:val="18"/>
              </w:rPr>
            </w:pPr>
            <w:r>
              <w:rPr>
                <w:rFonts w:ascii="宋体" w:hAnsi="宋体" w:cs="宋体" w:eastAsia="宋体" w:hint="default"/>
                <w:sz w:val="18"/>
                <w:szCs w:val="18"/>
              </w:rPr>
              <w:t>投资活动产生的现金净流量</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single" w:sz="3" w:space="0" w:color="000000"/>
              <w:left w:val="nil" w:sz="6" w:space="0" w:color="auto"/>
              <w:bottom w:val="single" w:sz="3" w:space="0" w:color="000000"/>
              <w:right w:val="nil" w:sz="6" w:space="0" w:color="auto"/>
            </w:tcBorders>
          </w:tcPr>
          <w:p>
            <w:pPr>
              <w:pStyle w:val="TableParagraph"/>
              <w:spacing w:line="240" w:lineRule="auto" w:before="16"/>
              <w:ind w:right="0"/>
              <w:jc w:val="right"/>
              <w:rPr>
                <w:rFonts w:ascii="Times New Roman" w:hAnsi="Times New Roman" w:cs="Times New Roman" w:eastAsia="Times New Roman" w:hint="default"/>
                <w:sz w:val="18"/>
                <w:szCs w:val="18"/>
              </w:rPr>
            </w:pPr>
            <w:r>
              <w:rPr>
                <w:rFonts w:ascii="Times New Roman"/>
                <w:spacing w:val="-1"/>
                <w:sz w:val="18"/>
              </w:rPr>
              <w:t>(977,001,495.03</w:t>
            </w:r>
          </w:p>
        </w:tc>
        <w:tc>
          <w:tcPr>
            <w:tcW w:w="4711" w:type="dxa"/>
            <w:gridSpan w:val="4"/>
            <w:tcBorders>
              <w:top w:val="nil" w:sz="6" w:space="0" w:color="auto"/>
              <w:left w:val="nil" w:sz="6" w:space="0" w:color="auto"/>
              <w:bottom w:val="nil" w:sz="6" w:space="0" w:color="auto"/>
              <w:right w:val="nil" w:sz="6" w:space="0" w:color="auto"/>
            </w:tcBorders>
          </w:tcPr>
          <w:p>
            <w:pPr>
              <w:pStyle w:val="TableParagraph"/>
              <w:tabs>
                <w:tab w:pos="2092" w:val="left" w:leader="none"/>
              </w:tabs>
              <w:spacing w:line="20" w:lineRule="exact"/>
              <w:ind w:left="498" w:right="0"/>
              <w:jc w:val="left"/>
              <w:rPr>
                <w:rFonts w:ascii="Times New Roman" w:hAnsi="Times New Roman" w:cs="Times New Roman" w:eastAsia="Times New Roman" w:hint="default"/>
                <w:sz w:val="2"/>
                <w:szCs w:val="2"/>
              </w:rPr>
            </w:pP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p>
          <w:p>
            <w:pPr>
              <w:pStyle w:val="TableParagraph"/>
              <w:tabs>
                <w:tab w:pos="260" w:val="left" w:leader="none"/>
                <w:tab w:pos="1854" w:val="left" w:leader="none"/>
              </w:tabs>
              <w:spacing w:line="240" w:lineRule="auto" w:before="3"/>
              <w:ind w:left="-3" w:right="0"/>
              <w:jc w:val="lef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(2,798,207,813.23)</w:t>
              <w:tab/>
              <w:t>(1,194,732,497.65)</w:t>
            </w:r>
            <w:r>
              <w:rPr>
                <w:rFonts w:ascii="Times New Roman"/>
                <w:spacing w:val="28"/>
                <w:sz w:val="18"/>
              </w:rPr>
              <w:t> </w:t>
            </w:r>
            <w:r>
              <w:rPr>
                <w:rFonts w:ascii="Times New Roman"/>
                <w:sz w:val="18"/>
              </w:rPr>
              <w:t>(4,191,940,256.07)</w:t>
            </w:r>
          </w:p>
        </w:tc>
      </w:tr>
      <w:tr>
        <w:trPr>
          <w:trHeight w:val="241"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single" w:sz="3" w:space="0" w:color="000000"/>
              <w:left w:val="nil" w:sz="6" w:space="0" w:color="auto"/>
              <w:bottom w:val="nil" w:sz="6" w:space="0" w:color="auto"/>
              <w:right w:val="nil" w:sz="6" w:space="0" w:color="auto"/>
            </w:tcBorders>
          </w:tcPr>
          <w:p>
            <w:pPr/>
          </w:p>
        </w:tc>
        <w:tc>
          <w:tcPr>
            <w:tcW w:w="4711" w:type="dxa"/>
            <w:gridSpan w:val="4"/>
            <w:tcBorders>
              <w:top w:val="nil" w:sz="6" w:space="0" w:color="auto"/>
              <w:left w:val="nil" w:sz="6" w:space="0" w:color="auto"/>
              <w:bottom w:val="nil" w:sz="6" w:space="0" w:color="auto"/>
              <w:right w:val="nil" w:sz="6" w:space="0" w:color="auto"/>
            </w:tcBorders>
          </w:tcPr>
          <w:p>
            <w:pPr>
              <w:pStyle w:val="TableParagraph"/>
              <w:tabs>
                <w:tab w:pos="2092" w:val="left" w:leader="none"/>
              </w:tabs>
              <w:spacing w:line="20" w:lineRule="exact"/>
              <w:ind w:left="498" w:right="0"/>
              <w:jc w:val="left"/>
              <w:rPr>
                <w:rFonts w:ascii="Times New Roman" w:hAnsi="Times New Roman" w:cs="Times New Roman" w:eastAsia="Times New Roman" w:hint="default"/>
                <w:sz w:val="2"/>
                <w:szCs w:val="2"/>
              </w:rPr>
            </w:pP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p>
          <w:p>
            <w:pPr>
              <w:pStyle w:val="TableParagraph"/>
              <w:spacing w:line="240" w:lineRule="auto" w:before="7"/>
              <w:ind w:right="0"/>
              <w:jc w:val="left"/>
              <w:rPr>
                <w:rFonts w:ascii="Times New Roman" w:hAnsi="Times New Roman" w:cs="Times New Roman" w:eastAsia="Times New Roman" w:hint="default"/>
                <w:sz w:val="19"/>
                <w:szCs w:val="19"/>
              </w:rPr>
            </w:pPr>
          </w:p>
        </w:tc>
      </w:tr>
      <w:tr>
        <w:trPr>
          <w:trHeight w:val="239"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7" w:lineRule="exact"/>
              <w:ind w:left="215" w:right="0"/>
              <w:jc w:val="left"/>
              <w:rPr>
                <w:rFonts w:ascii="宋体" w:hAnsi="宋体" w:cs="宋体" w:eastAsia="宋体" w:hint="default"/>
                <w:sz w:val="18"/>
                <w:szCs w:val="18"/>
              </w:rPr>
            </w:pPr>
            <w:r>
              <w:rPr>
                <w:rFonts w:ascii="宋体" w:hAnsi="宋体" w:cs="宋体" w:eastAsia="宋体" w:hint="default"/>
                <w:sz w:val="18"/>
                <w:szCs w:val="18"/>
              </w:rPr>
              <w:t>吸收投资所收到的现金</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Times New Roman" w:hAnsi="Times New Roman" w:cs="Times New Roman" w:eastAsia="Times New Roman" w:hint="default"/>
                <w:sz w:val="18"/>
                <w:szCs w:val="18"/>
              </w:rPr>
            </w:pPr>
            <w:r>
              <w:rPr>
                <w:rFonts w:ascii="Times New Roman"/>
                <w:spacing w:val="-1"/>
                <w:sz w:val="18"/>
              </w:rPr>
              <w:t>37,554,000.00</w:t>
            </w:r>
          </w:p>
        </w:tc>
        <w:tc>
          <w:tcPr>
            <w:tcW w:w="4711" w:type="dxa"/>
            <w:gridSpan w:val="4"/>
            <w:tcBorders>
              <w:top w:val="nil" w:sz="6" w:space="0" w:color="auto"/>
              <w:left w:val="nil" w:sz="6" w:space="0" w:color="auto"/>
              <w:bottom w:val="nil" w:sz="6" w:space="0" w:color="auto"/>
              <w:right w:val="nil" w:sz="6" w:space="0" w:color="auto"/>
            </w:tcBorders>
          </w:tcPr>
          <w:p>
            <w:pPr>
              <w:pStyle w:val="TableParagraph"/>
              <w:tabs>
                <w:tab w:pos="2889" w:val="left" w:leader="none"/>
                <w:tab w:pos="4330" w:val="left" w:leader="none"/>
              </w:tabs>
              <w:spacing w:line="240" w:lineRule="auto" w:before="13"/>
              <w:ind w:left="546" w:right="0"/>
              <w:jc w:val="left"/>
              <w:rPr>
                <w:rFonts w:ascii="Times New Roman" w:hAnsi="Times New Roman" w:cs="Times New Roman" w:eastAsia="Times New Roman" w:hint="default"/>
                <w:sz w:val="18"/>
                <w:szCs w:val="18"/>
              </w:rPr>
            </w:pPr>
            <w:r>
              <w:rPr>
                <w:rFonts w:ascii="Times New Roman"/>
                <w:spacing w:val="-1"/>
                <w:sz w:val="18"/>
              </w:rPr>
              <w:t>25,500,000.00</w:t>
              <w:tab/>
            </w:r>
            <w:r>
              <w:rPr>
                <w:rFonts w:ascii="Times New Roman"/>
                <w:sz w:val="18"/>
              </w:rPr>
              <w:t>-</w:t>
              <w:tab/>
              <w:t>-</w:t>
            </w:r>
          </w:p>
        </w:tc>
      </w:tr>
      <w:tr>
        <w:trPr>
          <w:trHeight w:val="234"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宋体" w:hAnsi="宋体" w:cs="宋体" w:eastAsia="宋体" w:hint="default"/>
                <w:sz w:val="18"/>
                <w:szCs w:val="18"/>
              </w:rPr>
            </w:pPr>
            <w:r>
              <w:rPr>
                <w:rFonts w:ascii="宋体" w:hAnsi="宋体" w:cs="宋体" w:eastAsia="宋体" w:hint="default"/>
                <w:sz w:val="18"/>
                <w:szCs w:val="18"/>
              </w:rPr>
              <w:t>借款所收到的现金</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8,076,267,182.50</w:t>
            </w:r>
          </w:p>
        </w:tc>
        <w:tc>
          <w:tcPr>
            <w:tcW w:w="4711" w:type="dxa"/>
            <w:gridSpan w:val="4"/>
            <w:tcBorders>
              <w:top w:val="nil" w:sz="6" w:space="0" w:color="auto"/>
              <w:left w:val="nil" w:sz="6" w:space="0" w:color="auto"/>
              <w:bottom w:val="nil" w:sz="6" w:space="0" w:color="auto"/>
              <w:right w:val="nil" w:sz="6" w:space="0" w:color="auto"/>
            </w:tcBorders>
          </w:tcPr>
          <w:p>
            <w:pPr>
              <w:pStyle w:val="TableParagraph"/>
              <w:tabs>
                <w:tab w:pos="1914" w:val="left" w:leader="none"/>
              </w:tabs>
              <w:spacing w:line="240" w:lineRule="auto" w:before="8"/>
              <w:ind w:left="320" w:right="0"/>
              <w:jc w:val="left"/>
              <w:rPr>
                <w:rFonts w:ascii="Times New Roman" w:hAnsi="Times New Roman" w:cs="Times New Roman" w:eastAsia="Times New Roman" w:hint="default"/>
                <w:sz w:val="18"/>
                <w:szCs w:val="18"/>
              </w:rPr>
            </w:pPr>
            <w:r>
              <w:rPr>
                <w:rFonts w:ascii="Times New Roman"/>
                <w:spacing w:val="-1"/>
                <w:sz w:val="18"/>
              </w:rPr>
              <w:t>9,631,688,684.69</w:t>
              <w:tab/>
              <w:t>6,241,624,261.50</w:t>
            </w:r>
            <w:r>
              <w:rPr>
                <w:rFonts w:ascii="Times New Roman"/>
                <w:sz w:val="18"/>
              </w:rPr>
              <w:t>   </w:t>
            </w:r>
            <w:r>
              <w:rPr>
                <w:rFonts w:ascii="Times New Roman"/>
                <w:spacing w:val="10"/>
                <w:sz w:val="18"/>
              </w:rPr>
              <w:t> </w:t>
            </w:r>
            <w:r>
              <w:rPr>
                <w:rFonts w:ascii="Times New Roman"/>
                <w:sz w:val="18"/>
              </w:rPr>
              <w:t>7,848,743,769.78</w:t>
            </w:r>
          </w:p>
        </w:tc>
      </w:tr>
      <w:tr>
        <w:trPr>
          <w:trHeight w:val="429"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宋体" w:hAnsi="宋体" w:cs="宋体" w:eastAsia="宋体" w:hint="default"/>
                <w:sz w:val="18"/>
                <w:szCs w:val="18"/>
              </w:rPr>
            </w:pPr>
            <w:r>
              <w:rPr>
                <w:rFonts w:ascii="宋体" w:hAnsi="宋体" w:cs="宋体" w:eastAsia="宋体" w:hint="default"/>
                <w:sz w:val="18"/>
                <w:szCs w:val="18"/>
              </w:rPr>
              <w:t>发行债券所收到的现金</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496,965,000.00</w:t>
            </w:r>
          </w:p>
        </w:tc>
        <w:tc>
          <w:tcPr>
            <w:tcW w:w="4711" w:type="dxa"/>
            <w:gridSpan w:val="4"/>
            <w:tcBorders>
              <w:top w:val="nil" w:sz="6" w:space="0" w:color="auto"/>
              <w:left w:val="nil" w:sz="6" w:space="0" w:color="auto"/>
              <w:bottom w:val="nil" w:sz="6" w:space="0" w:color="auto"/>
              <w:right w:val="nil" w:sz="6" w:space="0" w:color="auto"/>
            </w:tcBorders>
          </w:tcPr>
          <w:p>
            <w:pPr>
              <w:pStyle w:val="TableParagraph"/>
              <w:tabs>
                <w:tab w:pos="2890" w:val="left" w:leader="none"/>
                <w:tab w:pos="3353" w:val="left" w:leader="none"/>
              </w:tabs>
              <w:spacing w:line="240" w:lineRule="auto" w:before="8"/>
              <w:ind w:left="321" w:right="0"/>
              <w:jc w:val="left"/>
              <w:rPr>
                <w:rFonts w:ascii="Times New Roman" w:hAnsi="Times New Roman" w:cs="Times New Roman" w:eastAsia="Times New Roman" w:hint="default"/>
                <w:sz w:val="18"/>
                <w:szCs w:val="18"/>
              </w:rPr>
            </w:pPr>
            <w:r>
              <w:rPr>
                <w:rFonts w:ascii="Times New Roman"/>
                <w:spacing w:val="-1"/>
                <w:sz w:val="18"/>
              </w:rPr>
              <w:t>2,000,000,000.00</w:t>
              <w:tab/>
            </w:r>
            <w:r>
              <w:rPr>
                <w:rFonts w:ascii="Times New Roman"/>
                <w:sz w:val="18"/>
              </w:rPr>
              <w:t>-</w:t>
              <w:tab/>
              <w:t>1,992,000,000.00</w:t>
            </w:r>
          </w:p>
        </w:tc>
      </w:tr>
      <w:tr>
        <w:trPr>
          <w:trHeight w:val="4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single" w:sz="3" w:space="0" w:color="000000"/>
              <w:left w:val="nil" w:sz="6" w:space="0" w:color="auto"/>
              <w:bottom w:val="single" w:sz="3" w:space="0" w:color="000000"/>
              <w:right w:val="nil" w:sz="6" w:space="0" w:color="auto"/>
            </w:tcBorders>
          </w:tcPr>
          <w:p>
            <w:pPr>
              <w:pStyle w:val="TableParagraph"/>
              <w:spacing w:line="240" w:lineRule="auto" w:before="16"/>
              <w:ind w:right="0"/>
              <w:jc w:val="right"/>
              <w:rPr>
                <w:rFonts w:ascii="Times New Roman" w:hAnsi="Times New Roman" w:cs="Times New Roman" w:eastAsia="Times New Roman" w:hint="default"/>
                <w:sz w:val="18"/>
                <w:szCs w:val="18"/>
              </w:rPr>
            </w:pPr>
            <w:r>
              <w:rPr>
                <w:rFonts w:ascii="Times New Roman"/>
                <w:spacing w:val="-1"/>
                <w:sz w:val="18"/>
              </w:rPr>
              <w:t>8,610,786,182.50</w:t>
            </w:r>
          </w:p>
        </w:tc>
        <w:tc>
          <w:tcPr>
            <w:tcW w:w="4711" w:type="dxa"/>
            <w:gridSpan w:val="4"/>
            <w:tcBorders>
              <w:top w:val="nil" w:sz="6" w:space="0" w:color="auto"/>
              <w:left w:val="nil" w:sz="6" w:space="0" w:color="auto"/>
              <w:bottom w:val="nil" w:sz="6" w:space="0" w:color="auto"/>
              <w:right w:val="nil" w:sz="6" w:space="0" w:color="auto"/>
            </w:tcBorders>
          </w:tcPr>
          <w:p>
            <w:pPr>
              <w:pStyle w:val="TableParagraph"/>
              <w:tabs>
                <w:tab w:pos="2092" w:val="left" w:leader="none"/>
              </w:tabs>
              <w:spacing w:line="20" w:lineRule="exact"/>
              <w:ind w:left="498" w:right="0"/>
              <w:jc w:val="left"/>
              <w:rPr>
                <w:rFonts w:ascii="Times New Roman" w:hAnsi="Times New Roman" w:cs="Times New Roman" w:eastAsia="Times New Roman" w:hint="default"/>
                <w:sz w:val="2"/>
                <w:szCs w:val="2"/>
              </w:rPr>
            </w:pP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p>
          <w:p>
            <w:pPr>
              <w:pStyle w:val="TableParagraph"/>
              <w:tabs>
                <w:tab w:pos="1915" w:val="left" w:leader="none"/>
              </w:tabs>
              <w:spacing w:line="240" w:lineRule="auto" w:before="3"/>
              <w:ind w:left="230" w:right="0"/>
              <w:jc w:val="left"/>
              <w:rPr>
                <w:rFonts w:ascii="Times New Roman" w:hAnsi="Times New Roman" w:cs="Times New Roman" w:eastAsia="Times New Roman" w:hint="default"/>
                <w:sz w:val="18"/>
                <w:szCs w:val="18"/>
              </w:rPr>
            </w:pPr>
            <w:r>
              <w:rPr>
                <w:rFonts w:ascii="Times New Roman"/>
                <w:spacing w:val="-1"/>
                <w:sz w:val="18"/>
              </w:rPr>
              <w:t>11,657,188,684.69</w:t>
              <w:tab/>
              <w:t>6,241,624,261.50</w:t>
            </w:r>
            <w:r>
              <w:rPr>
                <w:rFonts w:ascii="Times New Roman"/>
                <w:sz w:val="18"/>
              </w:rPr>
              <w:t>   </w:t>
            </w:r>
            <w:r>
              <w:rPr>
                <w:rFonts w:ascii="Times New Roman"/>
                <w:spacing w:val="10"/>
                <w:sz w:val="18"/>
              </w:rPr>
              <w:t> </w:t>
            </w:r>
            <w:r>
              <w:rPr>
                <w:rFonts w:ascii="Times New Roman"/>
                <w:sz w:val="18"/>
              </w:rPr>
              <w:t>9,840,743,769.78</w:t>
            </w:r>
          </w:p>
        </w:tc>
      </w:tr>
      <w:tr>
        <w:trPr>
          <w:trHeight w:val="245"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single" w:sz="3" w:space="0" w:color="000000"/>
              <w:left w:val="nil" w:sz="6" w:space="0" w:color="auto"/>
              <w:bottom w:val="nil" w:sz="6" w:space="0" w:color="auto"/>
              <w:right w:val="nil" w:sz="6" w:space="0" w:color="auto"/>
            </w:tcBorders>
          </w:tcPr>
          <w:p>
            <w:pPr>
              <w:pStyle w:val="TableParagraph"/>
              <w:spacing w:line="240" w:lineRule="auto" w:before="16"/>
              <w:ind w:right="0"/>
              <w:jc w:val="right"/>
              <w:rPr>
                <w:rFonts w:ascii="Times New Roman" w:hAnsi="Times New Roman" w:cs="Times New Roman" w:eastAsia="Times New Roman" w:hint="default"/>
                <w:sz w:val="18"/>
                <w:szCs w:val="18"/>
              </w:rPr>
            </w:pPr>
            <w:r>
              <w:rPr>
                <w:rFonts w:ascii="Times New Roman"/>
                <w:spacing w:val="-1"/>
                <w:sz w:val="18"/>
              </w:rPr>
              <w:t>6,137,101,438.52</w:t>
            </w:r>
          </w:p>
        </w:tc>
        <w:tc>
          <w:tcPr>
            <w:tcW w:w="4711" w:type="dxa"/>
            <w:gridSpan w:val="4"/>
            <w:tcBorders>
              <w:top w:val="nil" w:sz="6" w:space="0" w:color="auto"/>
              <w:left w:val="nil" w:sz="6" w:space="0" w:color="auto"/>
              <w:bottom w:val="nil" w:sz="6" w:space="0" w:color="auto"/>
              <w:right w:val="nil" w:sz="6" w:space="0" w:color="auto"/>
            </w:tcBorders>
          </w:tcPr>
          <w:p>
            <w:pPr>
              <w:pStyle w:val="TableParagraph"/>
              <w:tabs>
                <w:tab w:pos="2092" w:val="left" w:leader="none"/>
              </w:tabs>
              <w:spacing w:line="20" w:lineRule="exact"/>
              <w:ind w:left="498" w:right="0"/>
              <w:jc w:val="left"/>
              <w:rPr>
                <w:rFonts w:ascii="Times New Roman" w:hAnsi="Times New Roman" w:cs="Times New Roman" w:eastAsia="Times New Roman" w:hint="default"/>
                <w:sz w:val="2"/>
                <w:szCs w:val="2"/>
              </w:rPr>
            </w:pP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p>
          <w:p>
            <w:pPr>
              <w:pStyle w:val="TableParagraph"/>
              <w:tabs>
                <w:tab w:pos="1914" w:val="left" w:leader="none"/>
              </w:tabs>
              <w:spacing w:line="240" w:lineRule="auto" w:before="3"/>
              <w:ind w:left="320" w:right="0"/>
              <w:jc w:val="left"/>
              <w:rPr>
                <w:rFonts w:ascii="Times New Roman" w:hAnsi="Times New Roman" w:cs="Times New Roman" w:eastAsia="Times New Roman" w:hint="default"/>
                <w:sz w:val="18"/>
                <w:szCs w:val="18"/>
              </w:rPr>
            </w:pPr>
            <w:r>
              <w:rPr>
                <w:rFonts w:ascii="Times New Roman"/>
                <w:spacing w:val="-1"/>
                <w:sz w:val="18"/>
              </w:rPr>
              <w:t>9,278,895,054.00</w:t>
              <w:tab/>
              <w:t>4,053,206,228.24</w:t>
            </w:r>
            <w:r>
              <w:rPr>
                <w:rFonts w:ascii="Times New Roman"/>
                <w:sz w:val="18"/>
              </w:rPr>
              <w:t>   </w:t>
            </w:r>
            <w:r>
              <w:rPr>
                <w:rFonts w:ascii="Times New Roman"/>
                <w:spacing w:val="10"/>
                <w:sz w:val="18"/>
              </w:rPr>
              <w:t> </w:t>
            </w:r>
            <w:r>
              <w:rPr>
                <w:rFonts w:ascii="Times New Roman"/>
                <w:sz w:val="18"/>
              </w:rPr>
              <w:t>6,545,880,803.36</w:t>
            </w:r>
          </w:p>
        </w:tc>
      </w:tr>
      <w:tr>
        <w:trPr>
          <w:trHeight w:val="234"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分配股利和利润或偿付利息所支付的现金</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pacing w:val="-1"/>
                <w:sz w:val="18"/>
              </w:rPr>
              <w:t>897,534,770.36</w:t>
            </w:r>
          </w:p>
        </w:tc>
        <w:tc>
          <w:tcPr>
            <w:tcW w:w="4711" w:type="dxa"/>
            <w:gridSpan w:val="4"/>
            <w:tcBorders>
              <w:top w:val="nil" w:sz="6" w:space="0" w:color="auto"/>
              <w:left w:val="nil" w:sz="6" w:space="0" w:color="auto"/>
              <w:bottom w:val="nil" w:sz="6" w:space="0" w:color="auto"/>
              <w:right w:val="nil" w:sz="6" w:space="0" w:color="auto"/>
            </w:tcBorders>
          </w:tcPr>
          <w:p>
            <w:pPr>
              <w:pStyle w:val="TableParagraph"/>
              <w:tabs>
                <w:tab w:pos="2050" w:val="left" w:leader="none"/>
                <w:tab w:pos="3488" w:val="left" w:leader="none"/>
              </w:tabs>
              <w:spacing w:line="240" w:lineRule="auto" w:before="8"/>
              <w:ind w:left="457" w:right="0"/>
              <w:jc w:val="left"/>
              <w:rPr>
                <w:rFonts w:ascii="Times New Roman" w:hAnsi="Times New Roman" w:cs="Times New Roman" w:eastAsia="Times New Roman" w:hint="default"/>
                <w:sz w:val="18"/>
                <w:szCs w:val="18"/>
              </w:rPr>
            </w:pPr>
            <w:r>
              <w:rPr>
                <w:rFonts w:ascii="Times New Roman"/>
                <w:spacing w:val="-1"/>
                <w:sz w:val="18"/>
              </w:rPr>
              <w:t>675,860,480.85</w:t>
              <w:tab/>
              <w:t>620,902,705.10</w:t>
              <w:tab/>
            </w:r>
            <w:r>
              <w:rPr>
                <w:rFonts w:ascii="Times New Roman"/>
                <w:sz w:val="18"/>
              </w:rPr>
              <w:t>408,771,000.37</w:t>
            </w:r>
          </w:p>
        </w:tc>
      </w:tr>
      <w:tr>
        <w:trPr>
          <w:trHeight w:val="234"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兑付短期融资券所支付的现金</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pacing w:val="-1"/>
                <w:sz w:val="18"/>
              </w:rPr>
              <w:t>2,000,000,000.00</w:t>
            </w:r>
          </w:p>
        </w:tc>
        <w:tc>
          <w:tcPr>
            <w:tcW w:w="4711" w:type="dxa"/>
            <w:gridSpan w:val="4"/>
            <w:tcBorders>
              <w:top w:val="nil" w:sz="6" w:space="0" w:color="auto"/>
              <w:left w:val="nil" w:sz="6" w:space="0" w:color="auto"/>
              <w:bottom w:val="nil" w:sz="6" w:space="0" w:color="auto"/>
              <w:right w:val="nil" w:sz="6" w:space="0" w:color="auto"/>
            </w:tcBorders>
          </w:tcPr>
          <w:p>
            <w:pPr>
              <w:pStyle w:val="TableParagraph"/>
              <w:tabs>
                <w:tab w:pos="1914" w:val="left" w:leader="none"/>
                <w:tab w:pos="4329" w:val="left" w:leader="none"/>
              </w:tabs>
              <w:spacing w:line="240" w:lineRule="auto" w:before="8"/>
              <w:ind w:left="1296" w:right="0"/>
              <w:jc w:val="lef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2,000,000,000.00</w:t>
              <w:tab/>
            </w:r>
            <w:r>
              <w:rPr>
                <w:rFonts w:ascii="Times New Roman"/>
                <w:sz w:val="18"/>
              </w:rPr>
              <w:t>-</w:t>
            </w:r>
          </w:p>
        </w:tc>
      </w:tr>
      <w:tr>
        <w:trPr>
          <w:trHeight w:val="429"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608" w:type="dxa"/>
            <w:tcBorders>
              <w:top w:val="nil" w:sz="6" w:space="0" w:color="auto"/>
              <w:left w:val="nil" w:sz="6" w:space="0" w:color="auto"/>
              <w:bottom w:val="nil" w:sz="6" w:space="0" w:color="auto"/>
              <w:right w:val="nil" w:sz="6" w:space="0" w:color="auto"/>
            </w:tcBorders>
          </w:tcPr>
          <w:p>
            <w:pPr>
              <w:pStyle w:val="TableParagraph"/>
              <w:spacing w:line="216" w:lineRule="exact"/>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.55</w:t>
            </w:r>
          </w:p>
        </w:tc>
        <w:tc>
          <w:tcPr>
            <w:tcW w:w="1484"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89,146,310.05</w:t>
            </w:r>
          </w:p>
        </w:tc>
        <w:tc>
          <w:tcPr>
            <w:tcW w:w="4711" w:type="dxa"/>
            <w:gridSpan w:val="4"/>
            <w:tcBorders>
              <w:top w:val="nil" w:sz="6" w:space="0" w:color="auto"/>
              <w:left w:val="nil" w:sz="6" w:space="0" w:color="auto"/>
              <w:bottom w:val="nil" w:sz="6" w:space="0" w:color="auto"/>
              <w:right w:val="nil" w:sz="6" w:space="0" w:color="auto"/>
            </w:tcBorders>
          </w:tcPr>
          <w:p>
            <w:pPr>
              <w:pStyle w:val="TableParagraph"/>
              <w:tabs>
                <w:tab w:pos="2049" w:val="left" w:leader="none"/>
                <w:tab w:pos="4329" w:val="left" w:leader="none"/>
              </w:tabs>
              <w:spacing w:line="240" w:lineRule="auto" w:before="8"/>
              <w:ind w:left="546" w:right="0"/>
              <w:jc w:val="left"/>
              <w:rPr>
                <w:rFonts w:ascii="Times New Roman" w:hAnsi="Times New Roman" w:cs="Times New Roman" w:eastAsia="Times New Roman" w:hint="default"/>
                <w:sz w:val="18"/>
                <w:szCs w:val="18"/>
              </w:rPr>
            </w:pPr>
            <w:r>
              <w:rPr>
                <w:rFonts w:ascii="Times New Roman"/>
                <w:spacing w:val="-1"/>
                <w:sz w:val="18"/>
              </w:rPr>
              <w:t>41,949,396.50</w:t>
              <w:tab/>
              <w:t>117,291,492.65</w:t>
              <w:tab/>
            </w:r>
            <w:r>
              <w:rPr>
                <w:rFonts w:ascii="Times New Roman"/>
                <w:sz w:val="18"/>
              </w:rPr>
              <w:t>-</w:t>
            </w:r>
          </w:p>
        </w:tc>
      </w:tr>
      <w:tr>
        <w:trPr>
          <w:trHeight w:val="442"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single" w:sz="3" w:space="0" w:color="000000"/>
              <w:left w:val="nil" w:sz="6" w:space="0" w:color="auto"/>
              <w:bottom w:val="single" w:sz="3" w:space="0" w:color="000000"/>
              <w:right w:val="nil" w:sz="6" w:space="0" w:color="auto"/>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Times New Roman"/>
                <w:spacing w:val="-1"/>
                <w:sz w:val="18"/>
              </w:rPr>
              <w:t>9,123,782,518.93</w:t>
            </w:r>
          </w:p>
        </w:tc>
        <w:tc>
          <w:tcPr>
            <w:tcW w:w="4711" w:type="dxa"/>
            <w:gridSpan w:val="4"/>
            <w:tcBorders>
              <w:top w:val="nil" w:sz="6" w:space="0" w:color="auto"/>
              <w:left w:val="nil" w:sz="6" w:space="0" w:color="auto"/>
              <w:bottom w:val="nil" w:sz="6" w:space="0" w:color="auto"/>
              <w:right w:val="nil" w:sz="6" w:space="0" w:color="auto"/>
            </w:tcBorders>
          </w:tcPr>
          <w:p>
            <w:pPr>
              <w:pStyle w:val="TableParagraph"/>
              <w:tabs>
                <w:tab w:pos="2092" w:val="left" w:leader="none"/>
              </w:tabs>
              <w:spacing w:line="20" w:lineRule="exact"/>
              <w:ind w:left="498" w:right="0"/>
              <w:jc w:val="left"/>
              <w:rPr>
                <w:rFonts w:ascii="Times New Roman" w:hAnsi="Times New Roman" w:cs="Times New Roman" w:eastAsia="Times New Roman" w:hint="default"/>
                <w:sz w:val="2"/>
                <w:szCs w:val="2"/>
              </w:rPr>
            </w:pP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p>
          <w:p>
            <w:pPr>
              <w:pStyle w:val="TableParagraph"/>
              <w:tabs>
                <w:tab w:pos="1914" w:val="left" w:leader="none"/>
              </w:tabs>
              <w:spacing w:line="240" w:lineRule="auto" w:before="4"/>
              <w:ind w:left="320" w:right="0"/>
              <w:jc w:val="left"/>
              <w:rPr>
                <w:rFonts w:ascii="Times New Roman" w:hAnsi="Times New Roman" w:cs="Times New Roman" w:eastAsia="Times New Roman" w:hint="default"/>
                <w:sz w:val="18"/>
                <w:szCs w:val="18"/>
              </w:rPr>
            </w:pPr>
            <w:r>
              <w:rPr>
                <w:rFonts w:ascii="Times New Roman"/>
                <w:spacing w:val="-1"/>
                <w:sz w:val="18"/>
              </w:rPr>
              <w:t>9,996,704,931.35</w:t>
              <w:tab/>
              <w:t>6,791,400,425.99</w:t>
            </w:r>
            <w:r>
              <w:rPr>
                <w:rFonts w:ascii="Times New Roman"/>
                <w:sz w:val="18"/>
              </w:rPr>
              <w:t>   </w:t>
            </w:r>
            <w:r>
              <w:rPr>
                <w:rFonts w:ascii="Times New Roman"/>
                <w:spacing w:val="10"/>
                <w:sz w:val="18"/>
              </w:rPr>
              <w:t> </w:t>
            </w:r>
            <w:r>
              <w:rPr>
                <w:rFonts w:ascii="Times New Roman"/>
                <w:sz w:val="18"/>
              </w:rPr>
              <w:t>6,954,651,803.73</w:t>
            </w:r>
          </w:p>
        </w:tc>
      </w:tr>
      <w:tr>
        <w:trPr>
          <w:trHeight w:val="4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18"/>
                <w:szCs w:val="18"/>
              </w:rPr>
            </w:pPr>
            <w:r>
              <w:rPr>
                <w:rFonts w:ascii="宋体" w:hAnsi="宋体" w:cs="宋体" w:eastAsia="宋体" w:hint="default"/>
                <w:sz w:val="18"/>
                <w:szCs w:val="18"/>
              </w:rPr>
              <w:t>筹资活动产生的现金净流量</w:t>
            </w:r>
          </w:p>
        </w:tc>
        <w:tc>
          <w:tcPr>
            <w:tcW w:w="608" w:type="dxa"/>
            <w:tcBorders>
              <w:top w:val="nil" w:sz="6" w:space="0" w:color="auto"/>
              <w:left w:val="nil" w:sz="6" w:space="0" w:color="auto"/>
              <w:bottom w:val="nil" w:sz="6" w:space="0" w:color="auto"/>
              <w:right w:val="nil" w:sz="6" w:space="0" w:color="auto"/>
            </w:tcBorders>
          </w:tcPr>
          <w:p>
            <w:pPr/>
          </w:p>
        </w:tc>
        <w:tc>
          <w:tcPr>
            <w:tcW w:w="1484" w:type="dxa"/>
            <w:tcBorders>
              <w:top w:val="single" w:sz="3" w:space="0" w:color="000000"/>
              <w:left w:val="nil" w:sz="6" w:space="0" w:color="auto"/>
              <w:bottom w:val="single" w:sz="3" w:space="0" w:color="000000"/>
              <w:right w:val="nil" w:sz="6" w:space="0" w:color="auto"/>
            </w:tcBorders>
          </w:tcPr>
          <w:p>
            <w:pPr>
              <w:pStyle w:val="TableParagraph"/>
              <w:spacing w:line="240" w:lineRule="auto" w:before="16"/>
              <w:ind w:right="0"/>
              <w:jc w:val="right"/>
              <w:rPr>
                <w:rFonts w:ascii="Times New Roman" w:hAnsi="Times New Roman" w:cs="Times New Roman" w:eastAsia="Times New Roman" w:hint="default"/>
                <w:sz w:val="18"/>
                <w:szCs w:val="18"/>
              </w:rPr>
            </w:pPr>
            <w:r>
              <w:rPr>
                <w:rFonts w:ascii="Times New Roman"/>
                <w:spacing w:val="-1"/>
                <w:sz w:val="18"/>
              </w:rPr>
              <w:t>(512,996,336.43</w:t>
            </w:r>
          </w:p>
        </w:tc>
        <w:tc>
          <w:tcPr>
            <w:tcW w:w="4711" w:type="dxa"/>
            <w:gridSpan w:val="4"/>
            <w:tcBorders>
              <w:top w:val="nil" w:sz="6" w:space="0" w:color="auto"/>
              <w:left w:val="nil" w:sz="6" w:space="0" w:color="auto"/>
              <w:bottom w:val="nil" w:sz="6" w:space="0" w:color="auto"/>
              <w:right w:val="nil" w:sz="6" w:space="0" w:color="auto"/>
            </w:tcBorders>
          </w:tcPr>
          <w:p>
            <w:pPr>
              <w:pStyle w:val="TableParagraph"/>
              <w:tabs>
                <w:tab w:pos="2092" w:val="left" w:leader="none"/>
              </w:tabs>
              <w:spacing w:line="20" w:lineRule="exact"/>
              <w:ind w:left="498" w:right="0"/>
              <w:jc w:val="left"/>
              <w:rPr>
                <w:rFonts w:ascii="Times New Roman" w:hAnsi="Times New Roman" w:cs="Times New Roman" w:eastAsia="Times New Roman" w:hint="default"/>
                <w:sz w:val="2"/>
                <w:szCs w:val="2"/>
              </w:rPr>
            </w:pP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p>
          <w:p>
            <w:pPr>
              <w:pStyle w:val="TableParagraph"/>
              <w:tabs>
                <w:tab w:pos="320" w:val="left" w:leader="none"/>
                <w:tab w:pos="1990" w:val="left" w:leader="none"/>
              </w:tabs>
              <w:spacing w:line="240" w:lineRule="auto" w:before="3"/>
              <w:ind w:left="-2" w:right="0"/>
              <w:jc w:val="lef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1,660,483,753.34</w:t>
              <w:tab/>
              <w:t>(549,776,164.49)</w:t>
            </w:r>
            <w:r>
              <w:rPr>
                <w:rFonts w:ascii="Times New Roman"/>
                <w:sz w:val="18"/>
              </w:rPr>
              <w:t> </w:t>
            </w:r>
            <w:r>
              <w:rPr>
                <w:rFonts w:ascii="Times New Roman"/>
                <w:spacing w:val="39"/>
                <w:sz w:val="18"/>
              </w:rPr>
              <w:t> </w:t>
            </w:r>
            <w:r>
              <w:rPr>
                <w:rFonts w:ascii="Times New Roman"/>
                <w:sz w:val="18"/>
              </w:rPr>
              <w:t>2,886,091,966.05</w:t>
            </w:r>
          </w:p>
        </w:tc>
      </w:tr>
      <w:tr>
        <w:trPr>
          <w:trHeight w:val="4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18"/>
                <w:szCs w:val="18"/>
              </w:rPr>
            </w:pPr>
            <w:r>
              <w:rPr>
                <w:rFonts w:ascii="宋体" w:hAnsi="宋体" w:cs="宋体" w:eastAsia="宋体" w:hint="default"/>
                <w:sz w:val="18"/>
                <w:szCs w:val="18"/>
              </w:rPr>
              <w:t>汇率变动对现金的影响</w:t>
            </w:r>
          </w:p>
        </w:tc>
        <w:tc>
          <w:tcPr>
            <w:tcW w:w="608" w:type="dxa"/>
            <w:tcBorders>
              <w:top w:val="nil" w:sz="6" w:space="0" w:color="auto"/>
              <w:left w:val="nil" w:sz="6" w:space="0" w:color="auto"/>
              <w:bottom w:val="nil" w:sz="6" w:space="0" w:color="auto"/>
              <w:right w:val="nil" w:sz="6" w:space="0" w:color="auto"/>
            </w:tcBorders>
          </w:tcPr>
          <w:p>
            <w:pPr/>
          </w:p>
        </w:tc>
        <w:tc>
          <w:tcPr>
            <w:tcW w:w="6195" w:type="dxa"/>
            <w:gridSpan w:val="5"/>
            <w:tcBorders>
              <w:top w:val="nil" w:sz="6" w:space="0" w:color="auto"/>
              <w:left w:val="nil" w:sz="6" w:space="0" w:color="auto"/>
              <w:bottom w:val="nil" w:sz="6" w:space="0" w:color="auto"/>
              <w:right w:val="nil" w:sz="6" w:space="0" w:color="auto"/>
            </w:tcBorders>
          </w:tcPr>
          <w:p>
            <w:pPr>
              <w:pStyle w:val="TableParagraph"/>
              <w:tabs>
                <w:tab w:pos="3576" w:val="left" w:leader="none"/>
              </w:tabs>
              <w:spacing w:line="20" w:lineRule="exact"/>
              <w:ind w:left="1982" w:right="0"/>
              <w:jc w:val="left"/>
              <w:rPr>
                <w:rFonts w:ascii="Times New Roman" w:hAnsi="Times New Roman" w:cs="Times New Roman" w:eastAsia="Times New Roman" w:hint="default"/>
                <w:sz w:val="2"/>
                <w:szCs w:val="2"/>
              </w:rPr>
            </w:pP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p>
          <w:p>
            <w:pPr>
              <w:pStyle w:val="TableParagraph"/>
              <w:tabs>
                <w:tab w:pos="2030" w:val="left" w:leader="none"/>
                <w:tab w:pos="3653" w:val="left" w:leader="none"/>
                <w:tab w:pos="5152" w:val="left" w:leader="none"/>
              </w:tabs>
              <w:spacing w:line="240" w:lineRule="auto" w:before="3"/>
              <w:ind w:left="477" w:right="0"/>
              <w:jc w:val="left"/>
              <w:rPr>
                <w:rFonts w:ascii="Times New Roman" w:hAnsi="Times New Roman" w:cs="Times New Roman" w:eastAsia="Times New Roman" w:hint="default"/>
                <w:sz w:val="18"/>
                <w:szCs w:val="18"/>
              </w:rPr>
            </w:pPr>
            <w:r>
              <w:rPr>
                <w:rFonts w:ascii="Times New Roman"/>
                <w:spacing w:val="-1"/>
                <w:sz w:val="18"/>
              </w:rPr>
              <w:t>(4,759,232.11)</w:t>
              <w:tab/>
              <w:t>16,333,899.38</w:t>
              <w:tab/>
              <w:t>(3,154,716.00)</w:t>
              <w:tab/>
            </w:r>
            <w:r>
              <w:rPr>
                <w:rFonts w:ascii="Times New Roman"/>
                <w:sz w:val="18"/>
              </w:rPr>
              <w:t>3,137,355.62</w:t>
            </w:r>
          </w:p>
        </w:tc>
      </w:tr>
      <w:tr>
        <w:trPr>
          <w:trHeight w:val="246"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608" w:type="dxa"/>
            <w:tcBorders>
              <w:top w:val="nil" w:sz="6" w:space="0" w:color="auto"/>
              <w:left w:val="nil" w:sz="6" w:space="0" w:color="auto"/>
              <w:bottom w:val="nil" w:sz="6" w:space="0" w:color="auto"/>
              <w:right w:val="nil" w:sz="6" w:space="0" w:color="auto"/>
            </w:tcBorders>
          </w:tcPr>
          <w:p>
            <w:pPr>
              <w:pStyle w:val="TableParagraph"/>
              <w:spacing w:line="228" w:lineRule="exact"/>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.51</w:t>
            </w:r>
          </w:p>
        </w:tc>
        <w:tc>
          <w:tcPr>
            <w:tcW w:w="1484" w:type="dxa"/>
            <w:tcBorders>
              <w:top w:val="single" w:sz="3" w:space="0" w:color="000000"/>
              <w:left w:val="nil" w:sz="6" w:space="0" w:color="auto"/>
              <w:bottom w:val="nil" w:sz="6" w:space="0" w:color="auto"/>
              <w:right w:val="nil" w:sz="6" w:space="0" w:color="auto"/>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Times New Roman"/>
                <w:spacing w:val="-1"/>
                <w:sz w:val="18"/>
              </w:rPr>
              <w:t>(170,493,938.56</w:t>
            </w:r>
          </w:p>
        </w:tc>
        <w:tc>
          <w:tcPr>
            <w:tcW w:w="4711" w:type="dxa"/>
            <w:gridSpan w:val="4"/>
            <w:tcBorders>
              <w:top w:val="nil" w:sz="6" w:space="0" w:color="auto"/>
              <w:left w:val="nil" w:sz="6" w:space="0" w:color="auto"/>
              <w:bottom w:val="nil" w:sz="6" w:space="0" w:color="auto"/>
              <w:right w:val="nil" w:sz="6" w:space="0" w:color="auto"/>
            </w:tcBorders>
          </w:tcPr>
          <w:p>
            <w:pPr>
              <w:pStyle w:val="TableParagraph"/>
              <w:tabs>
                <w:tab w:pos="2092" w:val="left" w:leader="none"/>
              </w:tabs>
              <w:spacing w:line="20" w:lineRule="exact"/>
              <w:ind w:left="498" w:right="0"/>
              <w:jc w:val="left"/>
              <w:rPr>
                <w:rFonts w:ascii="Times New Roman" w:hAnsi="Times New Roman" w:cs="Times New Roman" w:eastAsia="Times New Roman" w:hint="default"/>
                <w:sz w:val="2"/>
                <w:szCs w:val="2"/>
              </w:rPr>
            </w:pP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p>
          <w:p>
            <w:pPr>
              <w:pStyle w:val="TableParagraph"/>
              <w:tabs>
                <w:tab w:pos="396" w:val="left" w:leader="none"/>
                <w:tab w:pos="1990" w:val="left" w:leader="none"/>
              </w:tabs>
              <w:spacing w:line="240" w:lineRule="auto" w:before="4"/>
              <w:ind w:left="-2" w:right="0"/>
              <w:jc w:val="lef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(112,831,983.67)</w:t>
              <w:tab/>
              <w:t>(195,981,695.51)</w:t>
            </w:r>
            <w:r>
              <w:rPr>
                <w:rFonts w:ascii="Times New Roman"/>
                <w:sz w:val="18"/>
              </w:rPr>
              <w:t>   </w:t>
            </w:r>
            <w:r>
              <w:rPr>
                <w:rFonts w:ascii="Times New Roman"/>
                <w:spacing w:val="25"/>
                <w:sz w:val="18"/>
              </w:rPr>
              <w:t> </w:t>
            </w:r>
            <w:r>
              <w:rPr>
                <w:rFonts w:ascii="Times New Roman"/>
                <w:sz w:val="18"/>
              </w:rPr>
              <w:t>(101,579,415.90)</w:t>
            </w:r>
          </w:p>
        </w:tc>
      </w:tr>
      <w:tr>
        <w:trPr>
          <w:trHeight w:val="429"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608" w:type="dxa"/>
            <w:tcBorders>
              <w:top w:val="nil" w:sz="6" w:space="0" w:color="auto"/>
              <w:left w:val="nil" w:sz="6" w:space="0" w:color="auto"/>
              <w:bottom w:val="nil" w:sz="6" w:space="0" w:color="auto"/>
              <w:right w:val="nil" w:sz="6" w:space="0" w:color="auto"/>
            </w:tcBorders>
          </w:tcPr>
          <w:p>
            <w:pPr>
              <w:pStyle w:val="TableParagraph"/>
              <w:spacing w:line="216" w:lineRule="exact"/>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.51</w:t>
            </w:r>
          </w:p>
        </w:tc>
        <w:tc>
          <w:tcPr>
            <w:tcW w:w="1484"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784,320,395.18</w:t>
            </w:r>
          </w:p>
        </w:tc>
        <w:tc>
          <w:tcPr>
            <w:tcW w:w="4711" w:type="dxa"/>
            <w:gridSpan w:val="4"/>
            <w:tcBorders>
              <w:top w:val="nil" w:sz="6" w:space="0" w:color="auto"/>
              <w:left w:val="nil" w:sz="6" w:space="0" w:color="auto"/>
              <w:bottom w:val="nil" w:sz="6" w:space="0" w:color="auto"/>
              <w:right w:val="nil" w:sz="6" w:space="0" w:color="auto"/>
            </w:tcBorders>
          </w:tcPr>
          <w:p>
            <w:pPr>
              <w:pStyle w:val="TableParagraph"/>
              <w:tabs>
                <w:tab w:pos="2050" w:val="left" w:leader="none"/>
                <w:tab w:pos="3488" w:val="left" w:leader="none"/>
              </w:tabs>
              <w:spacing w:line="240" w:lineRule="auto" w:before="8"/>
              <w:ind w:left="456" w:right="0"/>
              <w:jc w:val="left"/>
              <w:rPr>
                <w:rFonts w:ascii="Times New Roman" w:hAnsi="Times New Roman" w:cs="Times New Roman" w:eastAsia="Times New Roman" w:hint="default"/>
                <w:sz w:val="18"/>
                <w:szCs w:val="18"/>
              </w:rPr>
            </w:pPr>
            <w:r>
              <w:rPr>
                <w:rFonts w:ascii="Times New Roman"/>
                <w:spacing w:val="-1"/>
                <w:sz w:val="18"/>
              </w:rPr>
              <w:t>897,152,378.85</w:t>
              <w:tab/>
              <w:t>431,939,246.80</w:t>
              <w:tab/>
            </w:r>
            <w:r>
              <w:rPr>
                <w:rFonts w:ascii="Times New Roman"/>
                <w:sz w:val="18"/>
              </w:rPr>
              <w:t>533,518,662.70</w:t>
            </w:r>
          </w:p>
        </w:tc>
      </w:tr>
      <w:tr>
        <w:trPr>
          <w:trHeight w:val="323"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18"/>
                <w:szCs w:val="18"/>
              </w:rPr>
            </w:pPr>
            <w:r>
              <w:rPr>
                <w:rFonts w:ascii="宋体" w:hAnsi="宋体" w:cs="宋体" w:eastAsia="宋体" w:hint="default"/>
                <w:sz w:val="18"/>
                <w:szCs w:val="18"/>
              </w:rPr>
              <w:t>期末现金及现金等价物余额</w:t>
            </w:r>
          </w:p>
        </w:tc>
        <w:tc>
          <w:tcPr>
            <w:tcW w:w="608" w:type="dxa"/>
            <w:tcBorders>
              <w:top w:val="nil" w:sz="6" w:space="0" w:color="auto"/>
              <w:left w:val="nil" w:sz="6" w:space="0" w:color="auto"/>
              <w:bottom w:val="nil" w:sz="6" w:space="0" w:color="auto"/>
              <w:right w:val="nil" w:sz="6" w:space="0" w:color="auto"/>
            </w:tcBorders>
          </w:tcPr>
          <w:p>
            <w:pPr>
              <w:pStyle w:val="TableParagraph"/>
              <w:spacing w:line="227" w:lineRule="exact"/>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.51</w:t>
            </w:r>
          </w:p>
        </w:tc>
        <w:tc>
          <w:tcPr>
            <w:tcW w:w="1484" w:type="dxa"/>
            <w:tcBorders>
              <w:top w:val="single" w:sz="3" w:space="0" w:color="000000"/>
              <w:left w:val="nil" w:sz="6" w:space="0" w:color="auto"/>
              <w:bottom w:val="nil" w:sz="6" w:space="0" w:color="auto"/>
              <w:right w:val="nil" w:sz="6" w:space="0" w:color="auto"/>
            </w:tcBorders>
          </w:tcPr>
          <w:p>
            <w:pPr>
              <w:pStyle w:val="TableParagraph"/>
              <w:spacing w:line="240" w:lineRule="auto" w:before="16"/>
              <w:ind w:right="0"/>
              <w:jc w:val="right"/>
              <w:rPr>
                <w:rFonts w:ascii="Times New Roman" w:hAnsi="Times New Roman" w:cs="Times New Roman" w:eastAsia="Times New Roman" w:hint="default"/>
                <w:sz w:val="18"/>
                <w:szCs w:val="18"/>
              </w:rPr>
            </w:pPr>
            <w:r>
              <w:rPr>
                <w:rFonts w:ascii="Times New Roman"/>
                <w:spacing w:val="-1"/>
                <w:sz w:val="18"/>
              </w:rPr>
              <w:t>613,826,456.62</w:t>
            </w:r>
          </w:p>
        </w:tc>
        <w:tc>
          <w:tcPr>
            <w:tcW w:w="4711" w:type="dxa"/>
            <w:gridSpan w:val="4"/>
            <w:tcBorders>
              <w:top w:val="nil" w:sz="6" w:space="0" w:color="auto"/>
              <w:left w:val="nil" w:sz="6" w:space="0" w:color="auto"/>
              <w:bottom w:val="nil" w:sz="6" w:space="0" w:color="auto"/>
              <w:right w:val="nil" w:sz="6" w:space="0" w:color="auto"/>
            </w:tcBorders>
          </w:tcPr>
          <w:p>
            <w:pPr>
              <w:pStyle w:val="TableParagraph"/>
              <w:tabs>
                <w:tab w:pos="2092" w:val="left" w:leader="none"/>
              </w:tabs>
              <w:spacing w:line="20" w:lineRule="exact"/>
              <w:ind w:left="498" w:right="0"/>
              <w:jc w:val="left"/>
              <w:rPr>
                <w:rFonts w:ascii="Times New Roman" w:hAnsi="Times New Roman" w:cs="Times New Roman" w:eastAsia="Times New Roman" w:hint="default"/>
                <w:sz w:val="2"/>
                <w:szCs w:val="2"/>
              </w:rPr>
            </w:pP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p>
          <w:p>
            <w:pPr>
              <w:pStyle w:val="TableParagraph"/>
              <w:tabs>
                <w:tab w:pos="2050" w:val="left" w:leader="none"/>
                <w:tab w:pos="3488" w:val="left" w:leader="none"/>
              </w:tabs>
              <w:spacing w:line="240" w:lineRule="auto" w:before="3"/>
              <w:ind w:left="456" w:right="0"/>
              <w:jc w:val="left"/>
              <w:rPr>
                <w:rFonts w:ascii="Times New Roman" w:hAnsi="Times New Roman" w:cs="Times New Roman" w:eastAsia="Times New Roman" w:hint="default"/>
                <w:sz w:val="18"/>
                <w:szCs w:val="18"/>
              </w:rPr>
            </w:pPr>
            <w:r>
              <w:rPr>
                <w:rFonts w:ascii="Times New Roman"/>
                <w:spacing w:val="-1"/>
                <w:sz w:val="18"/>
              </w:rPr>
              <w:t>784,320,395.18</w:t>
              <w:tab/>
              <w:t>235,957,551.29</w:t>
              <w:tab/>
            </w:r>
            <w:r>
              <w:rPr>
                <w:rFonts w:ascii="Times New Roman"/>
                <w:sz w:val="18"/>
              </w:rPr>
              <w:t>431,939,246.80</w:t>
            </w:r>
          </w:p>
        </w:tc>
      </w:tr>
    </w:tbl>
    <w:p>
      <w:pPr>
        <w:spacing w:line="240" w:lineRule="auto" w:before="10"/>
        <w:rPr>
          <w:rFonts w:ascii="Times New Roman" w:hAnsi="Times New Roman" w:cs="Times New Roman" w:eastAsia="Times New Roman" w:hint="default"/>
          <w:sz w:val="9"/>
          <w:szCs w:val="9"/>
        </w:rPr>
      </w:pPr>
    </w:p>
    <w:p>
      <w:pPr>
        <w:tabs>
          <w:tab w:pos="6048" w:val="left" w:leader="none"/>
          <w:tab w:pos="7642" w:val="left" w:leader="none"/>
          <w:tab w:pos="9190" w:val="left" w:leader="none"/>
        </w:tabs>
        <w:spacing w:line="20" w:lineRule="exact"/>
        <w:ind w:left="4464" w:right="0" w:firstLine="0"/>
        <w:rPr>
          <w:rFonts w:ascii="Times New Roman" w:hAnsi="Times New Roman" w:cs="Times New Roman" w:eastAsia="Times New Roman" w:hint="default"/>
          <w:sz w:val="2"/>
          <w:szCs w:val="2"/>
        </w:rPr>
      </w:pP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p>
    <w:p>
      <w:pPr>
        <w:spacing w:line="240" w:lineRule="auto" w:before="2"/>
        <w:rPr>
          <w:rFonts w:ascii="Times New Roman" w:hAnsi="Times New Roman" w:cs="Times New Roman" w:eastAsia="Times New Roman" w:hint="default"/>
          <w:sz w:val="16"/>
          <w:szCs w:val="16"/>
        </w:rPr>
      </w:pPr>
    </w:p>
    <w:p>
      <w:pPr>
        <w:tabs>
          <w:tab w:pos="6048" w:val="left" w:leader="none"/>
          <w:tab w:pos="7642" w:val="left" w:leader="none"/>
          <w:tab w:pos="9190" w:val="left" w:leader="none"/>
        </w:tabs>
        <w:spacing w:line="20" w:lineRule="exact"/>
        <w:ind w:left="4464" w:right="0" w:firstLine="0"/>
        <w:rPr>
          <w:rFonts w:ascii="Times New Roman" w:hAnsi="Times New Roman" w:cs="Times New Roman" w:eastAsia="Times New Roman" w:hint="default"/>
          <w:sz w:val="2"/>
          <w:szCs w:val="2"/>
        </w:rPr>
      </w:pP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86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15"/>
          <w:szCs w:val="15"/>
        </w:rPr>
      </w:pPr>
    </w:p>
    <w:p>
      <w:pPr>
        <w:spacing w:line="20" w:lineRule="exact"/>
        <w:ind w:left="14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08.75pt;height:.45pt;mso-position-horizontal-relative:char;mso-position-vertical-relative:line" coordorigin="0,0" coordsize="10175,9">
            <v:group style="position:absolute;left:4;top:4;width:10167;height:2" coordorigin="4,4" coordsize="10167,2">
              <v:shape style="position:absolute;left:4;top:4;width:10167;height:2" coordorigin="4,4" coordsize="10167,0" path="m4,4l10171,4e" filled="false" stroked="true" strokeweight=".42004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11"/>
          <w:szCs w:val="11"/>
        </w:rPr>
      </w:pPr>
    </w:p>
    <w:p>
      <w:pPr>
        <w:spacing w:before="44"/>
        <w:ind w:left="148" w:right="344" w:firstLine="0"/>
        <w:jc w:val="left"/>
        <w:rPr>
          <w:rFonts w:ascii="宋体" w:hAnsi="宋体" w:cs="宋体" w:eastAsia="宋体" w:hint="default"/>
          <w:sz w:val="18"/>
          <w:szCs w:val="18"/>
        </w:rPr>
      </w:pPr>
      <w:r>
        <w:rPr>
          <w:rFonts w:ascii="宋体" w:hAnsi="宋体" w:cs="宋体" w:eastAsia="宋体" w:hint="default"/>
          <w:sz w:val="18"/>
          <w:szCs w:val="18"/>
        </w:rPr>
        <w:t>附注为财务报表的组成部分</w:t>
      </w:r>
    </w:p>
    <w:p>
      <w:pPr>
        <w:spacing w:after="0"/>
        <w:jc w:val="left"/>
        <w:rPr>
          <w:rFonts w:ascii="宋体" w:hAnsi="宋体" w:cs="宋体" w:eastAsia="宋体" w:hint="default"/>
          <w:sz w:val="18"/>
          <w:szCs w:val="18"/>
        </w:rPr>
        <w:sectPr>
          <w:pgSz w:w="11910" w:h="16840"/>
          <w:pgMar w:header="762"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80.8pt;height:.75pt;mso-position-horizontal-relative:char;mso-position-vertical-relative:line" coordorigin="0,0" coordsize="15616,15">
            <v:group style="position:absolute;left:7;top:7;width:15602;height:2" coordorigin="7,7" coordsize="15602,2">
              <v:shape style="position:absolute;left:7;top:7;width:15602;height:2" coordorigin="7,7" coordsize="15602,0" path="m7,7l1560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ind w:left="141" w:right="311"/>
        <w:jc w:val="left"/>
      </w:pPr>
      <w:r>
        <w:rPr/>
        <w:t>股东权益变动表</w:t>
      </w:r>
    </w:p>
    <w:p>
      <w:pPr>
        <w:tabs>
          <w:tab w:pos="15666" w:val="left" w:leader="none"/>
        </w:tabs>
        <w:spacing w:before="124"/>
        <w:ind w:left="141" w:right="311"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2007 </w:t>
      </w:r>
      <w:r>
        <w:rPr>
          <w:rFonts w:ascii="宋体" w:hAnsi="宋体" w:cs="宋体" w:eastAsia="宋体" w:hint="default"/>
          <w:sz w:val="15"/>
          <w:szCs w:val="15"/>
          <w:u w:val="single" w:color="000000"/>
        </w:rPr>
        <w:t>年</w:t>
      </w:r>
      <w:r>
        <w:rPr>
          <w:rFonts w:ascii="宋体" w:hAnsi="宋体" w:cs="宋体" w:eastAsia="宋体" w:hint="default"/>
          <w:spacing w:val="-38"/>
          <w:sz w:val="15"/>
          <w:szCs w:val="15"/>
          <w:u w:val="single" w:color="000000"/>
        </w:rPr>
        <w:t> </w:t>
      </w:r>
      <w:r>
        <w:rPr>
          <w:rFonts w:ascii="Times New Roman" w:hAnsi="Times New Roman" w:cs="Times New Roman" w:eastAsia="Times New Roman" w:hint="default"/>
          <w:sz w:val="15"/>
          <w:szCs w:val="15"/>
          <w:u w:val="single" w:color="000000"/>
        </w:rPr>
        <w:t>12 </w:t>
      </w:r>
      <w:r>
        <w:rPr>
          <w:rFonts w:ascii="宋体" w:hAnsi="宋体" w:cs="宋体" w:eastAsia="宋体" w:hint="default"/>
          <w:sz w:val="15"/>
          <w:szCs w:val="15"/>
          <w:u w:val="single" w:color="000000"/>
        </w:rPr>
        <w:t>月</w:t>
      </w:r>
      <w:r>
        <w:rPr>
          <w:rFonts w:ascii="宋体" w:hAnsi="宋体" w:cs="宋体" w:eastAsia="宋体" w:hint="default"/>
          <w:spacing w:val="-38"/>
          <w:sz w:val="15"/>
          <w:szCs w:val="15"/>
          <w:u w:val="single" w:color="000000"/>
        </w:rPr>
        <w:t> </w:t>
      </w:r>
      <w:r>
        <w:rPr>
          <w:rFonts w:ascii="Times New Roman" w:hAnsi="Times New Roman" w:cs="Times New Roman" w:eastAsia="Times New Roman" w:hint="default"/>
          <w:sz w:val="15"/>
          <w:szCs w:val="15"/>
          <w:u w:val="single" w:color="000000"/>
        </w:rPr>
        <w:t>31 </w:t>
      </w:r>
      <w:r>
        <w:rPr>
          <w:rFonts w:ascii="宋体" w:hAnsi="宋体" w:cs="宋体" w:eastAsia="宋体" w:hint="default"/>
          <w:sz w:val="15"/>
          <w:szCs w:val="15"/>
          <w:u w:val="single" w:color="000000"/>
        </w:rPr>
        <w:t>日止年度</w:t>
        <w:tab/>
      </w:r>
      <w:r>
        <w:rPr>
          <w:rFonts w:ascii="宋体" w:hAnsi="宋体" w:cs="宋体" w:eastAsia="宋体" w:hint="default"/>
          <w:sz w:val="15"/>
          <w:szCs w:val="15"/>
        </w:rPr>
      </w:r>
    </w:p>
    <w:p>
      <w:pPr>
        <w:spacing w:line="240" w:lineRule="auto" w:before="6"/>
        <w:rPr>
          <w:rFonts w:ascii="宋体" w:hAnsi="宋体" w:cs="宋体" w:eastAsia="宋体" w:hint="default"/>
          <w:sz w:val="10"/>
          <w:szCs w:val="10"/>
        </w:rPr>
      </w:pPr>
    </w:p>
    <w:p>
      <w:pPr>
        <w:tabs>
          <w:tab w:pos="6005" w:val="left" w:leader="none"/>
          <w:tab w:pos="10347" w:val="left" w:leader="none"/>
          <w:tab w:pos="12971" w:val="left" w:leader="none"/>
          <w:tab w:pos="15585" w:val="left" w:leader="none"/>
        </w:tabs>
        <w:spacing w:line="170" w:lineRule="exact" w:before="0"/>
        <w:ind w:left="2067" w:right="311" w:firstLine="0"/>
        <w:jc w:val="lef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ab/>
      </w:r>
      <w:r>
        <w:rPr>
          <w:rFonts w:ascii="宋体" w:hAnsi="宋体" w:cs="宋体" w:eastAsia="宋体" w:hint="default"/>
          <w:w w:val="95"/>
          <w:sz w:val="13"/>
          <w:szCs w:val="13"/>
          <w:u w:val="single" w:color="000000"/>
        </w:rPr>
        <w:t>合并</w:t>
        <w:tab/>
      </w:r>
      <w:r>
        <w:rPr>
          <w:rFonts w:ascii="宋体" w:hAnsi="宋体" w:cs="宋体" w:eastAsia="宋体" w:hint="default"/>
          <w:w w:val="95"/>
          <w:sz w:val="13"/>
          <w:szCs w:val="13"/>
        </w:rPr>
      </w:r>
      <w:r>
        <w:rPr>
          <w:rFonts w:ascii="Times New Roman" w:hAnsi="Times New Roman" w:cs="Times New Roman" w:eastAsia="Times New Roman" w:hint="default"/>
          <w:w w:val="95"/>
          <w:sz w:val="13"/>
          <w:szCs w:val="13"/>
        </w:rPr>
      </w:r>
      <w:r>
        <w:rPr>
          <w:rFonts w:ascii="Times New Roman" w:hAnsi="Times New Roman" w:cs="Times New Roman" w:eastAsia="Times New Roman" w:hint="default"/>
          <w:w w:val="95"/>
          <w:sz w:val="13"/>
          <w:szCs w:val="13"/>
          <w:u w:val="single" w:color="000000"/>
        </w:rPr>
        <w:t> </w:t>
        <w:tab/>
      </w:r>
      <w:r>
        <w:rPr>
          <w:rFonts w:ascii="宋体" w:hAnsi="宋体" w:cs="宋体" w:eastAsia="宋体" w:hint="default"/>
          <w:sz w:val="13"/>
          <w:szCs w:val="13"/>
          <w:u w:val="single" w:color="000000"/>
        </w:rPr>
        <w:t>公司</w:t>
        <w:tab/>
      </w:r>
      <w:r>
        <w:rPr>
          <w:rFonts w:ascii="宋体" w:hAnsi="宋体" w:cs="宋体" w:eastAsia="宋体" w:hint="default"/>
          <w:sz w:val="13"/>
          <w:szCs w:val="13"/>
        </w:rPr>
      </w:r>
    </w:p>
    <w:p>
      <w:pPr>
        <w:tabs>
          <w:tab w:pos="814" w:val="left" w:leader="none"/>
        </w:tabs>
        <w:spacing w:line="169" w:lineRule="exact" w:before="0"/>
        <w:ind w:left="0" w:right="1393" w:firstLine="0"/>
        <w:jc w:val="center"/>
        <w:rPr>
          <w:rFonts w:ascii="宋体" w:hAnsi="宋体" w:cs="宋体" w:eastAsia="宋体" w:hint="default"/>
          <w:sz w:val="13"/>
          <w:szCs w:val="13"/>
        </w:rPr>
      </w:pPr>
      <w:r>
        <w:rPr>
          <w:rFonts w:ascii="宋体" w:hAnsi="宋体" w:cs="宋体" w:eastAsia="宋体" w:hint="default"/>
          <w:w w:val="95"/>
          <w:sz w:val="13"/>
          <w:szCs w:val="13"/>
        </w:rPr>
        <w:t>外币报表</w:t>
        <w:tab/>
      </w:r>
      <w:r>
        <w:rPr>
          <w:rFonts w:ascii="宋体" w:hAnsi="宋体" w:cs="宋体" w:eastAsia="宋体" w:hint="default"/>
          <w:sz w:val="13"/>
          <w:szCs w:val="13"/>
        </w:rPr>
        <w:t>归属于母公司</w:t>
      </w:r>
    </w:p>
    <w:p>
      <w:pPr>
        <w:tabs>
          <w:tab w:pos="3320" w:val="left" w:leader="none"/>
          <w:tab w:pos="4390" w:val="left" w:leader="none"/>
          <w:tab w:pos="5404" w:val="left" w:leader="none"/>
          <w:tab w:pos="6416" w:val="left" w:leader="none"/>
          <w:tab w:pos="7360" w:val="left" w:leader="none"/>
          <w:tab w:pos="8265" w:val="left" w:leader="none"/>
          <w:tab w:pos="9417" w:val="left" w:leader="none"/>
          <w:tab w:pos="10700" w:val="left" w:leader="none"/>
          <w:tab w:pos="10829" w:val="left" w:leader="none"/>
          <w:tab w:pos="11753" w:val="left" w:leader="none"/>
          <w:tab w:pos="12770" w:val="left" w:leader="none"/>
          <w:tab w:pos="13730" w:val="left" w:leader="none"/>
          <w:tab w:pos="14728" w:val="left" w:leader="none"/>
          <w:tab w:pos="14858" w:val="left" w:leader="none"/>
        </w:tabs>
        <w:spacing w:before="0"/>
        <w:ind w:left="2240" w:right="311" w:firstLine="129"/>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股本</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资本公积</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盈余公积</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未分配利润</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折算差额</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股东权益</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少数股东权益</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股东权益合计</w:t>
      </w:r>
      <w:r>
        <w:rPr>
          <w:rFonts w:ascii="宋体" w:hAnsi="宋体" w:cs="宋体" w:eastAsia="宋体" w:hint="default"/>
          <w:w w:val="95"/>
          <w:sz w:val="13"/>
          <w:szCs w:val="13"/>
        </w:rPr>
        <w:tab/>
        <w:tab/>
      </w:r>
      <w:r>
        <w:rPr>
          <w:rFonts w:ascii="宋体" w:hAnsi="宋体" w:cs="宋体" w:eastAsia="宋体" w:hint="default"/>
          <w:w w:val="95"/>
          <w:sz w:val="13"/>
          <w:szCs w:val="13"/>
          <w:u w:val="single" w:color="000000"/>
        </w:rPr>
        <w:t>股本</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资本公积</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盈余公积</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未分配利润</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股东权益合计</w:t>
      </w:r>
      <w:r>
        <w:rPr>
          <w:rFonts w:ascii="宋体" w:hAnsi="宋体" w:cs="宋体" w:eastAsia="宋体" w:hint="default"/>
          <w:w w:val="99"/>
          <w:sz w:val="13"/>
          <w:szCs w:val="13"/>
        </w:rPr>
      </w:r>
      <w:r>
        <w:rPr>
          <w:rFonts w:ascii="宋体" w:hAnsi="宋体" w:cs="宋体" w:eastAsia="宋体" w:hint="default"/>
          <w:w w:val="99"/>
          <w:sz w:val="13"/>
          <w:szCs w:val="13"/>
        </w:rPr>
        <w:t> </w:t>
      </w:r>
      <w:r>
        <w:rPr>
          <w:rFonts w:ascii="宋体" w:hAnsi="宋体" w:cs="宋体" w:eastAsia="宋体" w:hint="default"/>
          <w:w w:val="95"/>
          <w:sz w:val="13"/>
          <w:szCs w:val="13"/>
        </w:rPr>
        <w:t>人民币元</w:t>
        <w:tab/>
        <w:t>人民币元</w:t>
        <w:tab/>
        <w:t>人民币元</w:t>
        <w:tab/>
        <w:t>人民币元</w:t>
        <w:tab/>
        <w:t>人民币元</w:t>
        <w:tab/>
        <w:t>人民币元</w:t>
        <w:tab/>
        <w:t>人民币元</w:t>
        <w:tab/>
        <w:t>人民币元</w:t>
        <w:tab/>
        <w:t>人民币元</w:t>
        <w:tab/>
        <w:t>人民币元</w:t>
        <w:tab/>
        <w:t>人民币元</w:t>
        <w:tab/>
        <w:t>人民币元</w:t>
        <w:tab/>
        <w:tab/>
      </w:r>
      <w:r>
        <w:rPr>
          <w:rFonts w:ascii="宋体" w:hAnsi="宋体" w:cs="宋体" w:eastAsia="宋体" w:hint="default"/>
          <w:sz w:val="13"/>
          <w:szCs w:val="13"/>
        </w:rPr>
        <w:t>人民币元</w:t>
      </w:r>
    </w:p>
    <w:p>
      <w:pPr>
        <w:spacing w:line="240" w:lineRule="auto" w:before="10"/>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756"/>
        <w:gridCol w:w="598"/>
        <w:gridCol w:w="1551"/>
        <w:gridCol w:w="1087"/>
        <w:gridCol w:w="1098"/>
        <w:gridCol w:w="919"/>
        <w:gridCol w:w="928"/>
        <w:gridCol w:w="1106"/>
        <w:gridCol w:w="1152"/>
        <w:gridCol w:w="2160"/>
        <w:gridCol w:w="1025"/>
        <w:gridCol w:w="1036"/>
        <w:gridCol w:w="1043"/>
      </w:tblGrid>
      <w:tr>
        <w:trPr>
          <w:trHeight w:val="25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3"/>
                <w:szCs w:val="13"/>
              </w:rPr>
            </w:pPr>
            <w:r>
              <w:rPr>
                <w:rFonts w:ascii="宋体" w:hAnsi="宋体" w:cs="宋体" w:eastAsia="宋体" w:hint="default"/>
                <w:sz w:val="13"/>
                <w:szCs w:val="13"/>
              </w:rPr>
              <w:t>一、上年年末余额</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0"/>
              <w:ind w:left="178" w:right="0"/>
              <w:jc w:val="left"/>
              <w:rPr>
                <w:rFonts w:ascii="Times New Roman" w:hAnsi="Times New Roman" w:cs="Times New Roman" w:eastAsia="Times New Roman" w:hint="default"/>
                <w:sz w:val="13"/>
                <w:szCs w:val="13"/>
              </w:rPr>
            </w:pPr>
            <w:r>
              <w:rPr>
                <w:rFonts w:ascii="Times New Roman"/>
                <w:sz w:val="13"/>
              </w:rPr>
              <w:t>1,365,670,155.00   </w:t>
            </w:r>
            <w:r>
              <w:rPr>
                <w:rFonts w:ascii="Times New Roman"/>
                <w:spacing w:val="19"/>
                <w:sz w:val="13"/>
              </w:rPr>
              <w:t> </w:t>
            </w:r>
            <w:r>
              <w:rPr>
                <w:rFonts w:ascii="Times New Roman"/>
                <w:sz w:val="13"/>
              </w:rPr>
              <w:t>1,917,835,010.34</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1"/>
              <w:jc w:val="right"/>
              <w:rPr>
                <w:rFonts w:ascii="Times New Roman" w:hAnsi="Times New Roman" w:cs="Times New Roman" w:eastAsia="Times New Roman" w:hint="default"/>
                <w:sz w:val="13"/>
                <w:szCs w:val="13"/>
              </w:rPr>
            </w:pPr>
            <w:r>
              <w:rPr>
                <w:rFonts w:ascii="Times New Roman"/>
                <w:w w:val="95"/>
                <w:sz w:val="13"/>
              </w:rPr>
              <w:t>677,829,746.88</w:t>
            </w:r>
            <w:r>
              <w:rPr>
                <w:rFonts w:ascii="Times New Roman"/>
                <w:sz w:val="13"/>
              </w:rPr>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1"/>
              <w:jc w:val="right"/>
              <w:rPr>
                <w:rFonts w:ascii="Times New Roman" w:hAnsi="Times New Roman" w:cs="Times New Roman" w:eastAsia="Times New Roman" w:hint="default"/>
                <w:sz w:val="13"/>
                <w:szCs w:val="13"/>
              </w:rPr>
            </w:pPr>
            <w:r>
              <w:rPr>
                <w:rFonts w:ascii="Times New Roman"/>
                <w:w w:val="95"/>
                <w:sz w:val="13"/>
              </w:rPr>
              <w:t>2,048,792,497.87</w:t>
            </w:r>
            <w:r>
              <w:rPr>
                <w:rFonts w:ascii="Times New Roman"/>
                <w:sz w:val="13"/>
              </w:rPr>
            </w:r>
          </w:p>
        </w:tc>
        <w:tc>
          <w:tcPr>
            <w:tcW w:w="18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0"/>
              <w:ind w:left="306" w:right="0"/>
              <w:jc w:val="left"/>
              <w:rPr>
                <w:rFonts w:ascii="Times New Roman" w:hAnsi="Times New Roman" w:cs="Times New Roman" w:eastAsia="Times New Roman" w:hint="default"/>
                <w:sz w:val="13"/>
                <w:szCs w:val="13"/>
              </w:rPr>
            </w:pPr>
            <w:r>
              <w:rPr>
                <w:rFonts w:ascii="Times New Roman"/>
                <w:sz w:val="13"/>
              </w:rPr>
              <w:t>(2,440.00) </w:t>
            </w:r>
            <w:r>
              <w:rPr>
                <w:rFonts w:ascii="Times New Roman"/>
                <w:spacing w:val="23"/>
                <w:sz w:val="13"/>
              </w:rPr>
              <w:t> </w:t>
            </w:r>
            <w:r>
              <w:rPr>
                <w:rFonts w:ascii="Times New Roman"/>
                <w:sz w:val="13"/>
              </w:rPr>
              <w:t>6,010,124,970.09</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2"/>
              <w:jc w:val="right"/>
              <w:rPr>
                <w:rFonts w:ascii="Times New Roman" w:hAnsi="Times New Roman" w:cs="Times New Roman" w:eastAsia="Times New Roman" w:hint="default"/>
                <w:sz w:val="13"/>
                <w:szCs w:val="13"/>
              </w:rPr>
            </w:pPr>
            <w:r>
              <w:rPr>
                <w:rFonts w:ascii="Times New Roman"/>
                <w:w w:val="95"/>
                <w:sz w:val="13"/>
              </w:rPr>
              <w:t>1,739,491,572.97</w:t>
            </w:r>
            <w:r>
              <w:rPr>
                <w:rFonts w:ascii="Times New Roman"/>
                <w:sz w:val="13"/>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w w:val="95"/>
                <w:sz w:val="13"/>
              </w:rPr>
              <w:t>7,749,616,543.06</w:t>
            </w:r>
            <w:r>
              <w:rPr>
                <w:rFonts w:ascii="Times New Roman"/>
                <w:sz w:val="13"/>
              </w:rPr>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right"/>
              <w:rPr>
                <w:rFonts w:ascii="Times New Roman" w:hAnsi="Times New Roman" w:cs="Times New Roman" w:eastAsia="Times New Roman" w:hint="default"/>
                <w:sz w:val="13"/>
                <w:szCs w:val="13"/>
              </w:rPr>
            </w:pPr>
            <w:r>
              <w:rPr>
                <w:rFonts w:ascii="Times New Roman"/>
                <w:sz w:val="13"/>
              </w:rPr>
              <w:t>1,365,670,155.00    </w:t>
            </w:r>
            <w:r>
              <w:rPr>
                <w:rFonts w:ascii="Times New Roman"/>
                <w:spacing w:val="5"/>
                <w:sz w:val="13"/>
              </w:rPr>
              <w:t> </w:t>
            </w:r>
            <w:r>
              <w:rPr>
                <w:rFonts w:ascii="Times New Roman"/>
                <w:sz w:val="13"/>
              </w:rPr>
              <w:t>2,065,990,870.66</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1"/>
              <w:jc w:val="right"/>
              <w:rPr>
                <w:rFonts w:ascii="Times New Roman" w:hAnsi="Times New Roman" w:cs="Times New Roman" w:eastAsia="Times New Roman" w:hint="default"/>
                <w:sz w:val="13"/>
                <w:szCs w:val="13"/>
              </w:rPr>
            </w:pPr>
            <w:r>
              <w:rPr>
                <w:rFonts w:ascii="Times New Roman"/>
                <w:w w:val="95"/>
                <w:sz w:val="13"/>
              </w:rPr>
              <w:t>665,640,164.97</w:t>
            </w:r>
            <w:r>
              <w:rPr>
                <w:rFonts w:ascii="Times New Roman"/>
                <w:sz w:val="13"/>
              </w:rPr>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84" w:right="0"/>
              <w:jc w:val="left"/>
              <w:rPr>
                <w:rFonts w:ascii="Times New Roman" w:hAnsi="Times New Roman" w:cs="Times New Roman" w:eastAsia="Times New Roman" w:hint="default"/>
                <w:sz w:val="13"/>
                <w:szCs w:val="13"/>
              </w:rPr>
            </w:pPr>
            <w:r>
              <w:rPr>
                <w:rFonts w:ascii="Times New Roman"/>
                <w:sz w:val="13"/>
              </w:rPr>
              <w:t>1,849,622,124.97</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49" w:right="0"/>
              <w:jc w:val="center"/>
              <w:rPr>
                <w:rFonts w:ascii="Times New Roman" w:hAnsi="Times New Roman" w:cs="Times New Roman" w:eastAsia="Times New Roman" w:hint="default"/>
                <w:sz w:val="13"/>
                <w:szCs w:val="13"/>
              </w:rPr>
            </w:pPr>
            <w:r>
              <w:rPr>
                <w:rFonts w:ascii="Times New Roman"/>
                <w:sz w:val="13"/>
              </w:rPr>
              <w:t>5,946,923,315.60</w:t>
            </w:r>
          </w:p>
        </w:tc>
      </w:tr>
      <w:tr>
        <w:trPr>
          <w:trHeight w:val="311"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146" w:lineRule="exact"/>
              <w:ind w:left="35"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2149" w:type="dxa"/>
            <w:gridSpan w:val="2"/>
            <w:tcBorders>
              <w:top w:val="nil" w:sz="6" w:space="0" w:color="auto"/>
              <w:left w:val="nil" w:sz="6" w:space="0" w:color="auto"/>
              <w:bottom w:val="nil" w:sz="6" w:space="0" w:color="auto"/>
              <w:right w:val="nil" w:sz="6" w:space="0" w:color="auto"/>
            </w:tcBorders>
          </w:tcPr>
          <w:p>
            <w:pPr>
              <w:pStyle w:val="TableParagraph"/>
              <w:tabs>
                <w:tab w:pos="1337" w:val="left" w:leader="none"/>
              </w:tabs>
              <w:spacing w:line="240" w:lineRule="auto" w:before="6"/>
              <w:ind w:left="882" w:right="0"/>
              <w:jc w:val="left"/>
              <w:rPr>
                <w:rFonts w:ascii="Times New Roman" w:hAnsi="Times New Roman" w:cs="Times New Roman" w:eastAsia="Times New Roman" w:hint="default"/>
                <w:sz w:val="13"/>
                <w:szCs w:val="13"/>
              </w:rPr>
            </w:pPr>
            <w:r>
              <w:rPr>
                <w:rFonts w:ascii="Times New Roman"/>
                <w:w w:val="95"/>
                <w:sz w:val="13"/>
              </w:rPr>
              <w:t>-</w:t>
              <w:tab/>
              <w:t>330,621,007.98</w:t>
            </w:r>
            <w:r>
              <w:rPr>
                <w:rFonts w:ascii="Times New Roman"/>
                <w:sz w:val="13"/>
              </w:rPr>
            </w:r>
          </w:p>
        </w:tc>
        <w:tc>
          <w:tcPr>
            <w:tcW w:w="1087"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3"/>
                <w:szCs w:val="13"/>
              </w:rPr>
            </w:pPr>
            <w:r>
              <w:rPr>
                <w:rFonts w:ascii="Times New Roman"/>
                <w:w w:val="95"/>
                <w:sz w:val="13"/>
              </w:rPr>
              <w:t>(35,138,178.20)</w:t>
            </w:r>
            <w:r>
              <w:rPr>
                <w:rFonts w:ascii="Times New Roman"/>
                <w:sz w:val="13"/>
              </w:rPr>
            </w:r>
          </w:p>
        </w:tc>
        <w:tc>
          <w:tcPr>
            <w:tcW w:w="1098"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3"/>
                <w:szCs w:val="13"/>
              </w:rPr>
            </w:pPr>
            <w:r>
              <w:rPr>
                <w:rFonts w:ascii="Times New Roman"/>
                <w:w w:val="95"/>
                <w:sz w:val="13"/>
              </w:rPr>
              <w:t>(153,965,456.06)</w:t>
            </w:r>
            <w:r>
              <w:rPr>
                <w:rFonts w:ascii="Times New Roman"/>
                <w:sz w:val="13"/>
              </w:rPr>
            </w:r>
          </w:p>
        </w:tc>
        <w:tc>
          <w:tcPr>
            <w:tcW w:w="1847" w:type="dxa"/>
            <w:gridSpan w:val="2"/>
            <w:tcBorders>
              <w:top w:val="nil" w:sz="6" w:space="0" w:color="auto"/>
              <w:left w:val="nil" w:sz="6" w:space="0" w:color="auto"/>
              <w:bottom w:val="nil" w:sz="6" w:space="0" w:color="auto"/>
              <w:right w:val="nil" w:sz="6" w:space="0" w:color="auto"/>
            </w:tcBorders>
          </w:tcPr>
          <w:p>
            <w:pPr>
              <w:pStyle w:val="TableParagraph"/>
              <w:tabs>
                <w:tab w:pos="1035" w:val="left" w:leader="none"/>
              </w:tabs>
              <w:spacing w:line="240" w:lineRule="auto" w:before="6"/>
              <w:ind w:left="597" w:right="0"/>
              <w:jc w:val="left"/>
              <w:rPr>
                <w:rFonts w:ascii="Times New Roman" w:hAnsi="Times New Roman" w:cs="Times New Roman" w:eastAsia="Times New Roman" w:hint="default"/>
                <w:sz w:val="13"/>
                <w:szCs w:val="13"/>
              </w:rPr>
            </w:pPr>
            <w:r>
              <w:rPr>
                <w:rFonts w:ascii="Times New Roman"/>
                <w:w w:val="95"/>
                <w:sz w:val="13"/>
              </w:rPr>
              <w:t>-</w:t>
              <w:tab/>
              <w:t>141,517,373.72</w:t>
            </w:r>
            <w:r>
              <w:rPr>
                <w:rFonts w:ascii="Times New Roman"/>
                <w:sz w:val="13"/>
              </w:rPr>
            </w:r>
          </w:p>
        </w:tc>
        <w:tc>
          <w:tcPr>
            <w:tcW w:w="1106"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3"/>
                <w:szCs w:val="13"/>
              </w:rPr>
            </w:pPr>
            <w:r>
              <w:rPr>
                <w:rFonts w:ascii="Times New Roman"/>
                <w:w w:val="95"/>
                <w:sz w:val="13"/>
              </w:rPr>
              <w:t>(1,881,791.39)</w:t>
            </w:r>
            <w:r>
              <w:rPr>
                <w:rFonts w:ascii="Times New Roman"/>
                <w:sz w:val="13"/>
              </w:rPr>
            </w:r>
          </w:p>
        </w:tc>
        <w:tc>
          <w:tcPr>
            <w:tcW w:w="1152"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3"/>
                <w:szCs w:val="13"/>
              </w:rPr>
            </w:pPr>
            <w:r>
              <w:rPr>
                <w:rFonts w:ascii="Times New Roman"/>
                <w:w w:val="95"/>
                <w:sz w:val="13"/>
              </w:rPr>
              <w:t>139,635,582.33</w:t>
            </w:r>
            <w:r>
              <w:rPr>
                <w:rFonts w:ascii="Times New Roman"/>
                <w:sz w:val="13"/>
              </w:rPr>
            </w:r>
          </w:p>
        </w:tc>
        <w:tc>
          <w:tcPr>
            <w:tcW w:w="2160" w:type="dxa"/>
            <w:tcBorders>
              <w:top w:val="nil" w:sz="6" w:space="0" w:color="auto"/>
              <w:left w:val="nil" w:sz="6" w:space="0" w:color="auto"/>
              <w:bottom w:val="single" w:sz="2" w:space="0" w:color="000000"/>
              <w:right w:val="nil" w:sz="6" w:space="0" w:color="auto"/>
            </w:tcBorders>
          </w:tcPr>
          <w:p>
            <w:pPr>
              <w:pStyle w:val="TableParagraph"/>
              <w:tabs>
                <w:tab w:pos="473" w:val="left" w:leader="none"/>
              </w:tabs>
              <w:spacing w:line="240" w:lineRule="auto" w:before="6"/>
              <w:ind w:right="0"/>
              <w:jc w:val="right"/>
              <w:rPr>
                <w:rFonts w:ascii="Times New Roman" w:hAnsi="Times New Roman" w:cs="Times New Roman" w:eastAsia="Times New Roman" w:hint="default"/>
                <w:sz w:val="13"/>
                <w:szCs w:val="13"/>
              </w:rPr>
            </w:pPr>
            <w:r>
              <w:rPr>
                <w:rFonts w:ascii="Times New Roman"/>
                <w:w w:val="95"/>
                <w:sz w:val="13"/>
              </w:rPr>
              <w:t>-</w:t>
              <w:tab/>
              <w:t>260,181,081.14</w:t>
            </w:r>
            <w:r>
              <w:rPr>
                <w:rFonts w:ascii="Times New Roman"/>
                <w:sz w:val="13"/>
              </w:rPr>
            </w:r>
          </w:p>
        </w:tc>
        <w:tc>
          <w:tcPr>
            <w:tcW w:w="1025"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3"/>
                <w:szCs w:val="13"/>
              </w:rPr>
            </w:pPr>
            <w:r>
              <w:rPr>
                <w:rFonts w:ascii="Times New Roman"/>
                <w:w w:val="95"/>
                <w:sz w:val="13"/>
              </w:rPr>
              <w:t>(35,138,178.20)</w:t>
            </w:r>
            <w:r>
              <w:rPr>
                <w:rFonts w:ascii="Times New Roman"/>
                <w:sz w:val="13"/>
              </w:rPr>
            </w:r>
          </w:p>
        </w:tc>
        <w:tc>
          <w:tcPr>
            <w:tcW w:w="1036" w:type="dxa"/>
            <w:tcBorders>
              <w:top w:val="nil" w:sz="6" w:space="0" w:color="auto"/>
              <w:left w:val="nil" w:sz="6" w:space="0" w:color="auto"/>
              <w:bottom w:val="single" w:sz="2" w:space="0" w:color="000000"/>
              <w:right w:val="nil" w:sz="6" w:space="0" w:color="auto"/>
            </w:tcBorders>
          </w:tcPr>
          <w:p>
            <w:pPr>
              <w:pStyle w:val="TableParagraph"/>
              <w:spacing w:line="240" w:lineRule="auto" w:before="6"/>
              <w:ind w:left="138" w:right="0"/>
              <w:jc w:val="left"/>
              <w:rPr>
                <w:rFonts w:ascii="Times New Roman" w:hAnsi="Times New Roman" w:cs="Times New Roman" w:eastAsia="Times New Roman" w:hint="default"/>
                <w:sz w:val="13"/>
                <w:szCs w:val="13"/>
              </w:rPr>
            </w:pPr>
            <w:r>
              <w:rPr>
                <w:rFonts w:ascii="Times New Roman"/>
                <w:w w:val="95"/>
                <w:sz w:val="13"/>
              </w:rPr>
              <w:t>(864,566,550.81)</w:t>
            </w:r>
            <w:r>
              <w:rPr>
                <w:rFonts w:ascii="Times New Roman"/>
                <w:sz w:val="13"/>
              </w:rPr>
            </w:r>
          </w:p>
        </w:tc>
        <w:tc>
          <w:tcPr>
            <w:tcW w:w="1043" w:type="dxa"/>
            <w:tcBorders>
              <w:top w:val="nil" w:sz="6" w:space="0" w:color="auto"/>
              <w:left w:val="nil" w:sz="6" w:space="0" w:color="auto"/>
              <w:bottom w:val="single" w:sz="2" w:space="0" w:color="000000"/>
              <w:right w:val="nil" w:sz="6" w:space="0" w:color="auto"/>
            </w:tcBorders>
          </w:tcPr>
          <w:p>
            <w:pPr>
              <w:pStyle w:val="TableParagraph"/>
              <w:spacing w:line="240" w:lineRule="auto" w:before="6"/>
              <w:ind w:left="146" w:right="0"/>
              <w:jc w:val="center"/>
              <w:rPr>
                <w:rFonts w:ascii="Times New Roman" w:hAnsi="Times New Roman" w:cs="Times New Roman" w:eastAsia="Times New Roman" w:hint="default"/>
                <w:sz w:val="13"/>
                <w:szCs w:val="13"/>
              </w:rPr>
            </w:pPr>
            <w:r>
              <w:rPr>
                <w:rFonts w:ascii="Times New Roman"/>
                <w:w w:val="95"/>
                <w:sz w:val="13"/>
              </w:rPr>
              <w:t>(639,523,647.87)</w:t>
            </w:r>
            <w:r>
              <w:rPr>
                <w:rFonts w:ascii="Times New Roman"/>
                <w:sz w:val="13"/>
              </w:rPr>
            </w:r>
          </w:p>
        </w:tc>
      </w:tr>
      <w:tr>
        <w:trPr>
          <w:trHeight w:val="318"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152" w:lineRule="exact"/>
              <w:ind w:left="35"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611" w:right="0"/>
              <w:jc w:val="left"/>
              <w:rPr>
                <w:rFonts w:ascii="宋体" w:hAnsi="宋体" w:cs="宋体" w:eastAsia="宋体" w:hint="default"/>
                <w:sz w:val="2"/>
                <w:szCs w:val="2"/>
              </w:rPr>
            </w:pPr>
            <w:r>
              <w:rPr>
                <w:rFonts w:ascii="宋体" w:hAnsi="宋体" w:cs="宋体" w:eastAsia="宋体" w:hint="default"/>
                <w:sz w:val="2"/>
                <w:szCs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hAnsi="宋体" w:cs="宋体" w:eastAsia="宋体" w:hint="default"/>
                <w:sz w:val="2"/>
                <w:szCs w:val="2"/>
              </w:rPr>
            </w:r>
          </w:p>
          <w:p>
            <w:pPr>
              <w:pStyle w:val="TableParagraph"/>
              <w:spacing w:line="240" w:lineRule="auto"/>
              <w:ind w:left="178" w:right="0"/>
              <w:jc w:val="left"/>
              <w:rPr>
                <w:rFonts w:ascii="Times New Roman" w:hAnsi="Times New Roman" w:cs="Times New Roman" w:eastAsia="Times New Roman" w:hint="default"/>
                <w:sz w:val="13"/>
                <w:szCs w:val="13"/>
              </w:rPr>
            </w:pPr>
            <w:r>
              <w:rPr>
                <w:rFonts w:ascii="Times New Roman"/>
                <w:sz w:val="13"/>
              </w:rPr>
              <w:t>1,365,670,155.00   </w:t>
            </w:r>
            <w:r>
              <w:rPr>
                <w:rFonts w:ascii="Times New Roman"/>
                <w:spacing w:val="19"/>
                <w:sz w:val="13"/>
              </w:rPr>
              <w:t> </w:t>
            </w:r>
            <w:r>
              <w:rPr>
                <w:rFonts w:ascii="Times New Roman"/>
                <w:sz w:val="13"/>
              </w:rPr>
              <w:t>2,248,456,018.32</w:t>
            </w:r>
          </w:p>
        </w:tc>
        <w:tc>
          <w:tcPr>
            <w:tcW w:w="1087" w:type="dxa"/>
            <w:tcBorders>
              <w:top w:val="single" w:sz="2" w:space="0" w:color="000000"/>
              <w:left w:val="nil" w:sz="6" w:space="0" w:color="auto"/>
              <w:bottom w:val="single" w:sz="2" w:space="0" w:color="000000"/>
              <w:right w:val="nil" w:sz="6" w:space="0" w:color="auto"/>
            </w:tcBorders>
          </w:tcPr>
          <w:p>
            <w:pPr>
              <w:pStyle w:val="TableParagraph"/>
              <w:spacing w:line="240" w:lineRule="auto" w:before="10"/>
              <w:ind w:right="41"/>
              <w:jc w:val="right"/>
              <w:rPr>
                <w:rFonts w:ascii="Times New Roman" w:hAnsi="Times New Roman" w:cs="Times New Roman" w:eastAsia="Times New Roman" w:hint="default"/>
                <w:sz w:val="13"/>
                <w:szCs w:val="13"/>
              </w:rPr>
            </w:pPr>
            <w:r>
              <w:rPr>
                <w:rFonts w:ascii="Times New Roman"/>
                <w:w w:val="95"/>
                <w:sz w:val="13"/>
              </w:rPr>
              <w:t>642,691,568.68</w:t>
            </w:r>
            <w:r>
              <w:rPr>
                <w:rFonts w:ascii="Times New Roman"/>
                <w:sz w:val="13"/>
              </w:rPr>
            </w:r>
          </w:p>
        </w:tc>
        <w:tc>
          <w:tcPr>
            <w:tcW w:w="1098" w:type="dxa"/>
            <w:tcBorders>
              <w:top w:val="single" w:sz="2" w:space="0" w:color="000000"/>
              <w:left w:val="nil" w:sz="6" w:space="0" w:color="auto"/>
              <w:bottom w:val="single" w:sz="2" w:space="0" w:color="000000"/>
              <w:right w:val="nil" w:sz="6" w:space="0" w:color="auto"/>
            </w:tcBorders>
          </w:tcPr>
          <w:p>
            <w:pPr>
              <w:pStyle w:val="TableParagraph"/>
              <w:spacing w:line="240" w:lineRule="auto" w:before="10"/>
              <w:ind w:right="41"/>
              <w:jc w:val="right"/>
              <w:rPr>
                <w:rFonts w:ascii="Times New Roman" w:hAnsi="Times New Roman" w:cs="Times New Roman" w:eastAsia="Times New Roman" w:hint="default"/>
                <w:sz w:val="13"/>
                <w:szCs w:val="13"/>
              </w:rPr>
            </w:pPr>
            <w:r>
              <w:rPr>
                <w:rFonts w:ascii="Times New Roman"/>
                <w:w w:val="95"/>
                <w:sz w:val="13"/>
              </w:rPr>
              <w:t>1,894,827,041.81</w:t>
            </w:r>
            <w:r>
              <w:rPr>
                <w:rFonts w:ascii="Times New Roman"/>
                <w:sz w:val="13"/>
              </w:rPr>
            </w:r>
          </w:p>
        </w:tc>
        <w:tc>
          <w:tcPr>
            <w:tcW w:w="1847"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457" w:right="0"/>
              <w:jc w:val="left"/>
              <w:rPr>
                <w:rFonts w:ascii="宋体" w:hAnsi="宋体" w:cs="宋体" w:eastAsia="宋体" w:hint="default"/>
                <w:sz w:val="2"/>
                <w:szCs w:val="2"/>
              </w:rPr>
            </w:pPr>
            <w:r>
              <w:rPr>
                <w:rFonts w:ascii="宋体" w:hAnsi="宋体" w:cs="宋体" w:eastAsia="宋体" w:hint="default"/>
                <w:sz w:val="2"/>
                <w:szCs w:val="2"/>
              </w:rPr>
              <w:pict>
                <v:group style="width:16.5pt;height:.3pt;mso-position-horizontal-relative:char;mso-position-vertical-relative:line" coordorigin="0,0" coordsize="330,6">
                  <v:group style="position:absolute;left:3;top:3;width:324;height:2" coordorigin="3,3" coordsize="324,2">
                    <v:shape style="position:absolute;left:3;top:3;width:324;height:2" coordorigin="3,3" coordsize="324,0" path="m3,3l327,3e" filled="false" stroked="true" strokeweight=".2592pt" strokecolor="#000000">
                      <v:path arrowok="t"/>
                    </v:shape>
                  </v:group>
                </v:group>
              </w:pict>
            </w:r>
            <w:r>
              <w:rPr>
                <w:rFonts w:ascii="宋体" w:hAnsi="宋体" w:cs="宋体" w:eastAsia="宋体" w:hint="default"/>
                <w:sz w:val="2"/>
                <w:szCs w:val="2"/>
              </w:rPr>
            </w:r>
          </w:p>
          <w:p>
            <w:pPr>
              <w:pStyle w:val="TableParagraph"/>
              <w:spacing w:line="240" w:lineRule="auto"/>
              <w:ind w:left="306" w:right="0"/>
              <w:jc w:val="left"/>
              <w:rPr>
                <w:rFonts w:ascii="Times New Roman" w:hAnsi="Times New Roman" w:cs="Times New Roman" w:eastAsia="Times New Roman" w:hint="default"/>
                <w:sz w:val="13"/>
                <w:szCs w:val="13"/>
              </w:rPr>
            </w:pPr>
            <w:r>
              <w:rPr>
                <w:rFonts w:ascii="Times New Roman"/>
                <w:sz w:val="13"/>
              </w:rPr>
              <w:t>(2,440.00) </w:t>
            </w:r>
            <w:r>
              <w:rPr>
                <w:rFonts w:ascii="Times New Roman"/>
                <w:spacing w:val="23"/>
                <w:sz w:val="13"/>
              </w:rPr>
              <w:t> </w:t>
            </w:r>
            <w:r>
              <w:rPr>
                <w:rFonts w:ascii="Times New Roman"/>
                <w:sz w:val="13"/>
              </w:rPr>
              <w:t>6,151,642,343.81</w:t>
            </w:r>
          </w:p>
        </w:tc>
        <w:tc>
          <w:tcPr>
            <w:tcW w:w="1106" w:type="dxa"/>
            <w:tcBorders>
              <w:top w:val="single" w:sz="2" w:space="0" w:color="000000"/>
              <w:left w:val="nil" w:sz="6" w:space="0" w:color="auto"/>
              <w:bottom w:val="single" w:sz="2" w:space="0" w:color="000000"/>
              <w:right w:val="nil" w:sz="6" w:space="0" w:color="auto"/>
            </w:tcBorders>
          </w:tcPr>
          <w:p>
            <w:pPr>
              <w:pStyle w:val="TableParagraph"/>
              <w:spacing w:line="240" w:lineRule="auto" w:before="10"/>
              <w:ind w:right="42"/>
              <w:jc w:val="right"/>
              <w:rPr>
                <w:rFonts w:ascii="Times New Roman" w:hAnsi="Times New Roman" w:cs="Times New Roman" w:eastAsia="Times New Roman" w:hint="default"/>
                <w:sz w:val="13"/>
                <w:szCs w:val="13"/>
              </w:rPr>
            </w:pPr>
            <w:r>
              <w:rPr>
                <w:rFonts w:ascii="Times New Roman"/>
                <w:w w:val="95"/>
                <w:sz w:val="13"/>
              </w:rPr>
              <w:t>1,737,609,781.58</w:t>
            </w:r>
            <w:r>
              <w:rPr>
                <w:rFonts w:ascii="Times New Roman"/>
                <w:sz w:val="13"/>
              </w:rPr>
            </w:r>
          </w:p>
        </w:tc>
        <w:tc>
          <w:tcPr>
            <w:tcW w:w="1152" w:type="dxa"/>
            <w:tcBorders>
              <w:top w:val="single" w:sz="2" w:space="0" w:color="000000"/>
              <w:left w:val="nil" w:sz="6" w:space="0" w:color="auto"/>
              <w:bottom w:val="single" w:sz="2" w:space="0" w:color="000000"/>
              <w:right w:val="nil" w:sz="6" w:space="0" w:color="auto"/>
            </w:tcBorders>
          </w:tcPr>
          <w:p>
            <w:pPr>
              <w:pStyle w:val="TableParagraph"/>
              <w:spacing w:line="240" w:lineRule="auto" w:before="10"/>
              <w:ind w:right="0"/>
              <w:jc w:val="right"/>
              <w:rPr>
                <w:rFonts w:ascii="Times New Roman" w:hAnsi="Times New Roman" w:cs="Times New Roman" w:eastAsia="Times New Roman" w:hint="default"/>
                <w:sz w:val="13"/>
                <w:szCs w:val="13"/>
              </w:rPr>
            </w:pPr>
            <w:r>
              <w:rPr>
                <w:rFonts w:ascii="Times New Roman"/>
                <w:w w:val="95"/>
                <w:sz w:val="13"/>
              </w:rPr>
              <w:t>7,889,252,125.39</w:t>
            </w:r>
            <w:r>
              <w:rPr>
                <w:rFonts w:ascii="Times New Roman"/>
                <w:sz w:val="13"/>
              </w:rPr>
            </w:r>
          </w:p>
        </w:tc>
        <w:tc>
          <w:tcPr>
            <w:tcW w:w="2160" w:type="dxa"/>
            <w:tcBorders>
              <w:top w:val="single" w:sz="2" w:space="0" w:color="000000"/>
              <w:left w:val="nil" w:sz="6" w:space="0" w:color="auto"/>
              <w:bottom w:val="single" w:sz="2" w:space="0" w:color="000000"/>
              <w:right w:val="nil" w:sz="6" w:space="0" w:color="auto"/>
            </w:tcBorders>
          </w:tcPr>
          <w:p>
            <w:pPr>
              <w:pStyle w:val="TableParagraph"/>
              <w:spacing w:line="20" w:lineRule="exact"/>
              <w:ind w:left="614" w:right="0"/>
              <w:jc w:val="left"/>
              <w:rPr>
                <w:rFonts w:ascii="宋体" w:hAnsi="宋体" w:cs="宋体" w:eastAsia="宋体" w:hint="default"/>
                <w:sz w:val="2"/>
                <w:szCs w:val="2"/>
              </w:rPr>
            </w:pPr>
            <w:r>
              <w:rPr>
                <w:rFonts w:ascii="宋体" w:hAnsi="宋体" w:cs="宋体" w:eastAsia="宋体" w:hint="default"/>
                <w:sz w:val="2"/>
                <w:szCs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hAnsi="宋体" w:cs="宋体" w:eastAsia="宋体" w:hint="default"/>
                <w:sz w:val="2"/>
                <w:szCs w:val="2"/>
              </w:rPr>
            </w:r>
          </w:p>
          <w:p>
            <w:pPr>
              <w:pStyle w:val="TableParagraph"/>
              <w:spacing w:line="240" w:lineRule="auto"/>
              <w:ind w:right="0"/>
              <w:jc w:val="right"/>
              <w:rPr>
                <w:rFonts w:ascii="Times New Roman" w:hAnsi="Times New Roman" w:cs="Times New Roman" w:eastAsia="Times New Roman" w:hint="default"/>
                <w:sz w:val="13"/>
                <w:szCs w:val="13"/>
              </w:rPr>
            </w:pPr>
            <w:r>
              <w:rPr>
                <w:rFonts w:ascii="Times New Roman"/>
                <w:sz w:val="13"/>
              </w:rPr>
              <w:t>1,365,670,155.00    </w:t>
            </w:r>
            <w:r>
              <w:rPr>
                <w:rFonts w:ascii="Times New Roman"/>
                <w:spacing w:val="5"/>
                <w:sz w:val="13"/>
              </w:rPr>
              <w:t> </w:t>
            </w:r>
            <w:r>
              <w:rPr>
                <w:rFonts w:ascii="Times New Roman"/>
                <w:sz w:val="13"/>
              </w:rPr>
              <w:t>2,326,171,951.80</w:t>
            </w:r>
          </w:p>
        </w:tc>
        <w:tc>
          <w:tcPr>
            <w:tcW w:w="1025" w:type="dxa"/>
            <w:tcBorders>
              <w:top w:val="single" w:sz="2" w:space="0" w:color="000000"/>
              <w:left w:val="nil" w:sz="6" w:space="0" w:color="auto"/>
              <w:bottom w:val="single" w:sz="2" w:space="0" w:color="000000"/>
              <w:right w:val="nil" w:sz="6" w:space="0" w:color="auto"/>
            </w:tcBorders>
          </w:tcPr>
          <w:p>
            <w:pPr>
              <w:pStyle w:val="TableParagraph"/>
              <w:spacing w:line="240" w:lineRule="auto" w:before="10"/>
              <w:ind w:right="41"/>
              <w:jc w:val="right"/>
              <w:rPr>
                <w:rFonts w:ascii="Times New Roman" w:hAnsi="Times New Roman" w:cs="Times New Roman" w:eastAsia="Times New Roman" w:hint="default"/>
                <w:sz w:val="13"/>
                <w:szCs w:val="13"/>
              </w:rPr>
            </w:pPr>
            <w:r>
              <w:rPr>
                <w:rFonts w:ascii="Times New Roman"/>
                <w:w w:val="95"/>
                <w:sz w:val="13"/>
              </w:rPr>
              <w:t>630,501,986.77</w:t>
            </w:r>
            <w:r>
              <w:rPr>
                <w:rFonts w:ascii="Times New Roman"/>
                <w:sz w:val="13"/>
              </w:rPr>
            </w:r>
          </w:p>
        </w:tc>
        <w:tc>
          <w:tcPr>
            <w:tcW w:w="1036" w:type="dxa"/>
            <w:tcBorders>
              <w:top w:val="single" w:sz="2" w:space="0" w:color="000000"/>
              <w:left w:val="nil" w:sz="6" w:space="0" w:color="auto"/>
              <w:bottom w:val="single" w:sz="2" w:space="0" w:color="000000"/>
              <w:right w:val="nil" w:sz="6" w:space="0" w:color="auto"/>
            </w:tcBorders>
          </w:tcPr>
          <w:p>
            <w:pPr>
              <w:pStyle w:val="TableParagraph"/>
              <w:spacing w:line="240" w:lineRule="auto" w:before="10"/>
              <w:ind w:left="181" w:right="0"/>
              <w:jc w:val="left"/>
              <w:rPr>
                <w:rFonts w:ascii="Times New Roman" w:hAnsi="Times New Roman" w:cs="Times New Roman" w:eastAsia="Times New Roman" w:hint="default"/>
                <w:sz w:val="13"/>
                <w:szCs w:val="13"/>
              </w:rPr>
            </w:pPr>
            <w:r>
              <w:rPr>
                <w:rFonts w:ascii="Times New Roman"/>
                <w:sz w:val="13"/>
              </w:rPr>
              <w:t>985,055,574.16</w:t>
            </w:r>
          </w:p>
        </w:tc>
        <w:tc>
          <w:tcPr>
            <w:tcW w:w="1043" w:type="dxa"/>
            <w:tcBorders>
              <w:top w:val="single" w:sz="2" w:space="0" w:color="000000"/>
              <w:left w:val="nil" w:sz="6" w:space="0" w:color="auto"/>
              <w:bottom w:val="single" w:sz="2" w:space="0" w:color="000000"/>
              <w:right w:val="nil" w:sz="6" w:space="0" w:color="auto"/>
            </w:tcBorders>
          </w:tcPr>
          <w:p>
            <w:pPr>
              <w:pStyle w:val="TableParagraph"/>
              <w:spacing w:line="240" w:lineRule="auto" w:before="10"/>
              <w:ind w:left="49" w:right="0"/>
              <w:jc w:val="center"/>
              <w:rPr>
                <w:rFonts w:ascii="Times New Roman" w:hAnsi="Times New Roman" w:cs="Times New Roman" w:eastAsia="Times New Roman" w:hint="default"/>
                <w:sz w:val="13"/>
                <w:szCs w:val="13"/>
              </w:rPr>
            </w:pPr>
            <w:r>
              <w:rPr>
                <w:rFonts w:ascii="Times New Roman"/>
                <w:sz w:val="13"/>
              </w:rPr>
              <w:t>5,307,399,667.73</w:t>
            </w:r>
          </w:p>
        </w:tc>
      </w:tr>
      <w:tr>
        <w:trPr>
          <w:trHeight w:val="17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154" w:lineRule="exact"/>
              <w:ind w:left="35" w:right="0"/>
              <w:jc w:val="left"/>
              <w:rPr>
                <w:rFonts w:ascii="宋体" w:hAnsi="宋体" w:cs="宋体" w:eastAsia="宋体" w:hint="default"/>
                <w:sz w:val="13"/>
                <w:szCs w:val="13"/>
              </w:rPr>
            </w:pPr>
            <w:r>
              <w:rPr>
                <w:rFonts w:ascii="宋体" w:hAnsi="宋体" w:cs="宋体" w:eastAsia="宋体" w:hint="default"/>
                <w:sz w:val="13"/>
                <w:szCs w:val="13"/>
              </w:rPr>
              <w:t>三、本年增减变动金额</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611" w:right="0"/>
              <w:jc w:val="left"/>
              <w:rPr>
                <w:rFonts w:ascii="宋体" w:hAnsi="宋体" w:cs="宋体" w:eastAsia="宋体" w:hint="default"/>
                <w:sz w:val="2"/>
                <w:szCs w:val="2"/>
              </w:rPr>
            </w:pPr>
            <w:r>
              <w:rPr>
                <w:rFonts w:ascii="宋体" w:hAnsi="宋体" w:cs="宋体" w:eastAsia="宋体" w:hint="default"/>
                <w:sz w:val="2"/>
                <w:szCs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hAnsi="宋体" w:cs="宋体" w:eastAsia="宋体" w:hint="default"/>
                <w:sz w:val="2"/>
                <w:szCs w:val="2"/>
              </w:rPr>
            </w:r>
          </w:p>
        </w:tc>
        <w:tc>
          <w:tcPr>
            <w:tcW w:w="1087" w:type="dxa"/>
            <w:tcBorders>
              <w:top w:val="single" w:sz="2" w:space="0" w:color="000000"/>
              <w:left w:val="nil" w:sz="6" w:space="0" w:color="auto"/>
              <w:bottom w:val="nil" w:sz="6" w:space="0" w:color="auto"/>
              <w:right w:val="nil" w:sz="6" w:space="0" w:color="auto"/>
            </w:tcBorders>
          </w:tcPr>
          <w:p>
            <w:pPr/>
          </w:p>
        </w:tc>
        <w:tc>
          <w:tcPr>
            <w:tcW w:w="1098" w:type="dxa"/>
            <w:tcBorders>
              <w:top w:val="single" w:sz="2" w:space="0" w:color="000000"/>
              <w:left w:val="nil" w:sz="6" w:space="0" w:color="auto"/>
              <w:bottom w:val="nil" w:sz="6" w:space="0" w:color="auto"/>
              <w:right w:val="nil" w:sz="6" w:space="0" w:color="auto"/>
            </w:tcBorders>
          </w:tcPr>
          <w:p>
            <w:pPr/>
          </w:p>
        </w:tc>
        <w:tc>
          <w:tcPr>
            <w:tcW w:w="1847"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457" w:right="0"/>
              <w:jc w:val="left"/>
              <w:rPr>
                <w:rFonts w:ascii="宋体" w:hAnsi="宋体" w:cs="宋体" w:eastAsia="宋体" w:hint="default"/>
                <w:sz w:val="2"/>
                <w:szCs w:val="2"/>
              </w:rPr>
            </w:pPr>
            <w:r>
              <w:rPr>
                <w:rFonts w:ascii="宋体" w:hAnsi="宋体" w:cs="宋体" w:eastAsia="宋体" w:hint="default"/>
                <w:sz w:val="2"/>
                <w:szCs w:val="2"/>
              </w:rPr>
              <w:pict>
                <v:group style="width:16.5pt;height:.3pt;mso-position-horizontal-relative:char;mso-position-vertical-relative:line" coordorigin="0,0" coordsize="330,6">
                  <v:group style="position:absolute;left:3;top:3;width:324;height:2" coordorigin="3,3" coordsize="324,2">
                    <v:shape style="position:absolute;left:3;top:3;width:324;height:2" coordorigin="3,3" coordsize="324,0" path="m3,3l327,3e" filled="false" stroked="true" strokeweight=".2592pt" strokecolor="#000000">
                      <v:path arrowok="t"/>
                    </v:shape>
                  </v:group>
                </v:group>
              </w:pict>
            </w:r>
            <w:r>
              <w:rPr>
                <w:rFonts w:ascii="宋体" w:hAnsi="宋体" w:cs="宋体" w:eastAsia="宋体" w:hint="default"/>
                <w:sz w:val="2"/>
                <w:szCs w:val="2"/>
              </w:rPr>
            </w:r>
          </w:p>
        </w:tc>
        <w:tc>
          <w:tcPr>
            <w:tcW w:w="1106" w:type="dxa"/>
            <w:tcBorders>
              <w:top w:val="single" w:sz="2" w:space="0" w:color="000000"/>
              <w:left w:val="nil" w:sz="6" w:space="0" w:color="auto"/>
              <w:bottom w:val="nil" w:sz="6" w:space="0" w:color="auto"/>
              <w:right w:val="nil" w:sz="6" w:space="0" w:color="auto"/>
            </w:tcBorders>
          </w:tcPr>
          <w:p>
            <w:pPr/>
          </w:p>
        </w:tc>
        <w:tc>
          <w:tcPr>
            <w:tcW w:w="1152" w:type="dxa"/>
            <w:tcBorders>
              <w:top w:val="single" w:sz="2" w:space="0" w:color="000000"/>
              <w:left w:val="nil" w:sz="6" w:space="0" w:color="auto"/>
              <w:bottom w:val="nil" w:sz="6" w:space="0" w:color="auto"/>
              <w:right w:val="nil" w:sz="6" w:space="0" w:color="auto"/>
            </w:tcBorders>
          </w:tcPr>
          <w:p>
            <w:pPr/>
          </w:p>
        </w:tc>
        <w:tc>
          <w:tcPr>
            <w:tcW w:w="2160" w:type="dxa"/>
            <w:tcBorders>
              <w:top w:val="single" w:sz="2" w:space="0" w:color="000000"/>
              <w:left w:val="nil" w:sz="6" w:space="0" w:color="auto"/>
              <w:bottom w:val="nil" w:sz="6" w:space="0" w:color="auto"/>
              <w:right w:val="nil" w:sz="6" w:space="0" w:color="auto"/>
            </w:tcBorders>
          </w:tcPr>
          <w:p>
            <w:pPr>
              <w:pStyle w:val="TableParagraph"/>
              <w:spacing w:line="20" w:lineRule="exact"/>
              <w:ind w:left="614" w:right="0"/>
              <w:jc w:val="left"/>
              <w:rPr>
                <w:rFonts w:ascii="宋体" w:hAnsi="宋体" w:cs="宋体" w:eastAsia="宋体" w:hint="default"/>
                <w:sz w:val="2"/>
                <w:szCs w:val="2"/>
              </w:rPr>
            </w:pPr>
            <w:r>
              <w:rPr>
                <w:rFonts w:ascii="宋体" w:hAnsi="宋体" w:cs="宋体" w:eastAsia="宋体" w:hint="default"/>
                <w:sz w:val="2"/>
                <w:szCs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hAnsi="宋体" w:cs="宋体" w:eastAsia="宋体" w:hint="default"/>
                <w:sz w:val="2"/>
                <w:szCs w:val="2"/>
              </w:rPr>
            </w:r>
          </w:p>
        </w:tc>
        <w:tc>
          <w:tcPr>
            <w:tcW w:w="1025" w:type="dxa"/>
            <w:tcBorders>
              <w:top w:val="single" w:sz="2" w:space="0" w:color="000000"/>
              <w:left w:val="nil" w:sz="6" w:space="0" w:color="auto"/>
              <w:bottom w:val="nil" w:sz="6" w:space="0" w:color="auto"/>
              <w:right w:val="nil" w:sz="6" w:space="0" w:color="auto"/>
            </w:tcBorders>
          </w:tcPr>
          <w:p>
            <w:pPr/>
          </w:p>
        </w:tc>
        <w:tc>
          <w:tcPr>
            <w:tcW w:w="1036" w:type="dxa"/>
            <w:tcBorders>
              <w:top w:val="single" w:sz="2" w:space="0" w:color="000000"/>
              <w:left w:val="nil" w:sz="6" w:space="0" w:color="auto"/>
              <w:bottom w:val="nil" w:sz="6" w:space="0" w:color="auto"/>
              <w:right w:val="nil" w:sz="6" w:space="0" w:color="auto"/>
            </w:tcBorders>
          </w:tcPr>
          <w:p>
            <w:pPr/>
          </w:p>
        </w:tc>
        <w:tc>
          <w:tcPr>
            <w:tcW w:w="1043" w:type="dxa"/>
            <w:tcBorders>
              <w:top w:val="single" w:sz="2" w:space="0" w:color="000000"/>
              <w:left w:val="nil" w:sz="6" w:space="0" w:color="auto"/>
              <w:bottom w:val="nil" w:sz="6" w:space="0" w:color="auto"/>
              <w:right w:val="nil" w:sz="6" w:space="0" w:color="auto"/>
            </w:tcBorders>
          </w:tcPr>
          <w:p>
            <w:pPr/>
          </w:p>
        </w:tc>
      </w:tr>
      <w:tr>
        <w:trPr>
          <w:trHeight w:val="172"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159" w:lineRule="exact"/>
              <w:ind w:left="407"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减少以“</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r>
              <w:rPr>
                <w:rFonts w:ascii="Times New Roman" w:hAnsi="Times New Roman" w:cs="Times New Roman" w:eastAsia="Times New Roman" w:hint="default"/>
                <w:sz w:val="13"/>
                <w:szCs w:val="13"/>
              </w:rPr>
              <w:t>)</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275" w:right="0"/>
              <w:jc w:val="left"/>
              <w:rPr>
                <w:rFonts w:ascii="Times New Roman" w:hAnsi="Times New Roman" w:cs="Times New Roman" w:eastAsia="Times New Roman" w:hint="default"/>
                <w:sz w:val="13"/>
                <w:szCs w:val="13"/>
              </w:rPr>
            </w:pPr>
            <w:r>
              <w:rPr>
                <w:rFonts w:ascii="Times New Roman"/>
                <w:sz w:val="13"/>
              </w:rPr>
              <w:t>340,675,786.00   </w:t>
            </w:r>
            <w:r>
              <w:rPr>
                <w:rFonts w:ascii="Times New Roman"/>
                <w:spacing w:val="20"/>
                <w:sz w:val="13"/>
              </w:rPr>
              <w:t> </w:t>
            </w:r>
            <w:r>
              <w:rPr>
                <w:rFonts w:ascii="Times New Roman"/>
                <w:sz w:val="13"/>
              </w:rPr>
              <w:t>1,489,535,887.89</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1"/>
              <w:jc w:val="right"/>
              <w:rPr>
                <w:rFonts w:ascii="Times New Roman" w:hAnsi="Times New Roman" w:cs="Times New Roman" w:eastAsia="Times New Roman" w:hint="default"/>
                <w:sz w:val="13"/>
                <w:szCs w:val="13"/>
              </w:rPr>
            </w:pPr>
            <w:r>
              <w:rPr>
                <w:rFonts w:ascii="Times New Roman"/>
                <w:w w:val="95"/>
                <w:sz w:val="13"/>
              </w:rPr>
              <w:t>81,051,351.90</w:t>
            </w:r>
            <w:r>
              <w:rPr>
                <w:rFonts w:ascii="Times New Roman"/>
                <w:sz w:val="13"/>
              </w:rPr>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1"/>
              <w:jc w:val="right"/>
              <w:rPr>
                <w:rFonts w:ascii="Times New Roman" w:hAnsi="Times New Roman" w:cs="Times New Roman" w:eastAsia="Times New Roman" w:hint="default"/>
                <w:sz w:val="13"/>
                <w:szCs w:val="13"/>
              </w:rPr>
            </w:pPr>
            <w:r>
              <w:rPr>
                <w:rFonts w:ascii="Times New Roman"/>
                <w:w w:val="95"/>
                <w:sz w:val="13"/>
              </w:rPr>
              <w:t>681,823,307.57</w:t>
            </w:r>
            <w:r>
              <w:rPr>
                <w:rFonts w:ascii="Times New Roman"/>
                <w:sz w:val="13"/>
              </w:rPr>
            </w:r>
          </w:p>
        </w:tc>
        <w:tc>
          <w:tcPr>
            <w:tcW w:w="18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219" w:right="0"/>
              <w:jc w:val="left"/>
              <w:rPr>
                <w:rFonts w:ascii="Times New Roman" w:hAnsi="Times New Roman" w:cs="Times New Roman" w:eastAsia="Times New Roman" w:hint="default"/>
                <w:sz w:val="13"/>
                <w:szCs w:val="13"/>
              </w:rPr>
            </w:pPr>
            <w:r>
              <w:rPr>
                <w:rFonts w:ascii="Times New Roman"/>
                <w:sz w:val="13"/>
              </w:rPr>
              <w:t>306,334.68   </w:t>
            </w:r>
            <w:r>
              <w:rPr>
                <w:rFonts w:ascii="Times New Roman"/>
                <w:spacing w:val="1"/>
                <w:sz w:val="13"/>
              </w:rPr>
              <w:t> </w:t>
            </w:r>
            <w:r>
              <w:rPr>
                <w:rFonts w:ascii="Times New Roman"/>
                <w:sz w:val="13"/>
              </w:rPr>
              <w:t>2,593,392,668.04</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
              <w:jc w:val="right"/>
              <w:rPr>
                <w:rFonts w:ascii="Times New Roman" w:hAnsi="Times New Roman" w:cs="Times New Roman" w:eastAsia="Times New Roman" w:hint="default"/>
                <w:sz w:val="13"/>
                <w:szCs w:val="13"/>
              </w:rPr>
            </w:pPr>
            <w:r>
              <w:rPr>
                <w:rFonts w:ascii="Times New Roman"/>
                <w:w w:val="95"/>
                <w:sz w:val="13"/>
              </w:rPr>
              <w:t>97,914,871.53</w:t>
            </w:r>
            <w:r>
              <w:rPr>
                <w:rFonts w:ascii="Times New Roman"/>
                <w:sz w:val="13"/>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right"/>
              <w:rPr>
                <w:rFonts w:ascii="Times New Roman" w:hAnsi="Times New Roman" w:cs="Times New Roman" w:eastAsia="Times New Roman" w:hint="default"/>
                <w:sz w:val="13"/>
                <w:szCs w:val="13"/>
              </w:rPr>
            </w:pPr>
            <w:r>
              <w:rPr>
                <w:rFonts w:ascii="Times New Roman"/>
                <w:w w:val="95"/>
                <w:sz w:val="13"/>
              </w:rPr>
              <w:t>2,691,307,539.57</w:t>
            </w:r>
            <w:r>
              <w:rPr>
                <w:rFonts w:ascii="Times New Roman"/>
                <w:sz w:val="13"/>
              </w:rPr>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right"/>
              <w:rPr>
                <w:rFonts w:ascii="Times New Roman" w:hAnsi="Times New Roman" w:cs="Times New Roman" w:eastAsia="Times New Roman" w:hint="default"/>
                <w:sz w:val="13"/>
                <w:szCs w:val="13"/>
              </w:rPr>
            </w:pPr>
            <w:r>
              <w:rPr>
                <w:rFonts w:ascii="Times New Roman"/>
                <w:sz w:val="13"/>
              </w:rPr>
              <w:t>340,675,786.00    </w:t>
            </w:r>
            <w:r>
              <w:rPr>
                <w:rFonts w:ascii="Times New Roman"/>
                <w:spacing w:val="4"/>
                <w:sz w:val="13"/>
              </w:rPr>
              <w:t> </w:t>
            </w:r>
            <w:r>
              <w:rPr>
                <w:rFonts w:ascii="Times New Roman"/>
                <w:sz w:val="13"/>
              </w:rPr>
              <w:t>1,501,206,407.94</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1"/>
              <w:jc w:val="right"/>
              <w:rPr>
                <w:rFonts w:ascii="Times New Roman" w:hAnsi="Times New Roman" w:cs="Times New Roman" w:eastAsia="Times New Roman" w:hint="default"/>
                <w:sz w:val="13"/>
                <w:szCs w:val="13"/>
              </w:rPr>
            </w:pPr>
            <w:r>
              <w:rPr>
                <w:rFonts w:ascii="Times New Roman"/>
                <w:w w:val="95"/>
                <w:sz w:val="13"/>
              </w:rPr>
              <w:t>81,051,351.90</w:t>
            </w:r>
            <w:r>
              <w:rPr>
                <w:rFonts w:ascii="Times New Roman"/>
                <w:sz w:val="13"/>
              </w:rPr>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9"/>
              <w:ind w:left="181" w:right="0"/>
              <w:jc w:val="left"/>
              <w:rPr>
                <w:rFonts w:ascii="Times New Roman" w:hAnsi="Times New Roman" w:cs="Times New Roman" w:eastAsia="Times New Roman" w:hint="default"/>
                <w:sz w:val="13"/>
                <w:szCs w:val="13"/>
              </w:rPr>
            </w:pPr>
            <w:r>
              <w:rPr>
                <w:rFonts w:ascii="Times New Roman"/>
                <w:sz w:val="13"/>
              </w:rPr>
              <w:t>524,700,654.23</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9"/>
              <w:ind w:left="49" w:right="0"/>
              <w:jc w:val="center"/>
              <w:rPr>
                <w:rFonts w:ascii="Times New Roman" w:hAnsi="Times New Roman" w:cs="Times New Roman" w:eastAsia="Times New Roman" w:hint="default"/>
                <w:sz w:val="13"/>
                <w:szCs w:val="13"/>
              </w:rPr>
            </w:pPr>
            <w:r>
              <w:rPr>
                <w:rFonts w:ascii="Times New Roman"/>
                <w:sz w:val="13"/>
              </w:rPr>
              <w:t>2,447,634,200.07</w:t>
            </w:r>
          </w:p>
        </w:tc>
      </w:tr>
      <w:tr>
        <w:trPr>
          <w:trHeight w:val="169" w:hRule="exact"/>
        </w:trPr>
        <w:tc>
          <w:tcPr>
            <w:tcW w:w="2354" w:type="dxa"/>
            <w:gridSpan w:val="2"/>
            <w:tcBorders>
              <w:top w:val="nil" w:sz="6" w:space="0" w:color="auto"/>
              <w:left w:val="nil" w:sz="6" w:space="0" w:color="auto"/>
              <w:bottom w:val="nil" w:sz="6" w:space="0" w:color="auto"/>
              <w:right w:val="nil" w:sz="6" w:space="0" w:color="auto"/>
            </w:tcBorders>
          </w:tcPr>
          <w:p>
            <w:pPr>
              <w:pStyle w:val="TableParagraph"/>
              <w:spacing w:line="139" w:lineRule="exact"/>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一</w:t>
            </w:r>
            <w:r>
              <w:rPr>
                <w:rFonts w:ascii="Times New Roman" w:hAnsi="Times New Roman" w:cs="Times New Roman" w:eastAsia="Times New Roman" w:hint="default"/>
                <w:sz w:val="13"/>
                <w:szCs w:val="13"/>
              </w:rPr>
              <w:t>)</w:t>
            </w:r>
            <w:r>
              <w:rPr>
                <w:rFonts w:ascii="宋体" w:hAnsi="宋体" w:cs="宋体" w:eastAsia="宋体" w:hint="default"/>
                <w:sz w:val="13"/>
                <w:szCs w:val="13"/>
              </w:rPr>
              <w:t>净利润</w:t>
            </w:r>
          </w:p>
        </w:tc>
        <w:tc>
          <w:tcPr>
            <w:tcW w:w="1551" w:type="dxa"/>
            <w:tcBorders>
              <w:top w:val="nil" w:sz="6" w:space="0" w:color="auto"/>
              <w:left w:val="nil" w:sz="6" w:space="0" w:color="auto"/>
              <w:bottom w:val="nil" w:sz="6" w:space="0" w:color="auto"/>
              <w:right w:val="nil" w:sz="6" w:space="0" w:color="auto"/>
            </w:tcBorders>
          </w:tcPr>
          <w:p>
            <w:pPr>
              <w:pStyle w:val="TableParagraph"/>
              <w:tabs>
                <w:tab w:pos="1345" w:val="left" w:leader="none"/>
              </w:tabs>
              <w:spacing w:line="139" w:lineRule="exact"/>
              <w:ind w:left="283" w:right="0"/>
              <w:jc w:val="left"/>
              <w:rPr>
                <w:rFonts w:ascii="Times New Roman" w:hAnsi="Times New Roman" w:cs="Times New Roman" w:eastAsia="Times New Roman" w:hint="default"/>
                <w:sz w:val="13"/>
                <w:szCs w:val="13"/>
              </w:rPr>
            </w:pPr>
            <w:r>
              <w:rPr>
                <w:rFonts w:ascii="Times New Roman"/>
                <w:w w:val="95"/>
                <w:sz w:val="13"/>
              </w:rPr>
              <w:t>-</w:t>
              <w:tab/>
            </w:r>
            <w:r>
              <w:rPr>
                <w:rFonts w:ascii="Times New Roman"/>
                <w:sz w:val="13"/>
              </w:rPr>
              <w:t>-</w:t>
            </w:r>
          </w:p>
        </w:tc>
        <w:tc>
          <w:tcPr>
            <w:tcW w:w="3104" w:type="dxa"/>
            <w:gridSpan w:val="3"/>
            <w:tcBorders>
              <w:top w:val="nil" w:sz="6" w:space="0" w:color="auto"/>
              <w:left w:val="nil" w:sz="6" w:space="0" w:color="auto"/>
              <w:bottom w:val="nil" w:sz="6" w:space="0" w:color="auto"/>
              <w:right w:val="nil" w:sz="6" w:space="0" w:color="auto"/>
            </w:tcBorders>
          </w:tcPr>
          <w:p>
            <w:pPr>
              <w:pStyle w:val="TableParagraph"/>
              <w:tabs>
                <w:tab w:pos="1330" w:val="left" w:leader="none"/>
                <w:tab w:pos="2782" w:val="left" w:leader="none"/>
              </w:tabs>
              <w:spacing w:line="139" w:lineRule="exact"/>
              <w:ind w:left="838" w:right="0"/>
              <w:jc w:val="left"/>
              <w:rPr>
                <w:rFonts w:ascii="Times New Roman" w:hAnsi="Times New Roman" w:cs="Times New Roman" w:eastAsia="Times New Roman" w:hint="default"/>
                <w:sz w:val="13"/>
                <w:szCs w:val="13"/>
              </w:rPr>
            </w:pPr>
            <w:r>
              <w:rPr>
                <w:rFonts w:ascii="Times New Roman"/>
                <w:w w:val="95"/>
                <w:sz w:val="13"/>
              </w:rPr>
              <w:t>-</w:t>
              <w:tab/>
              <w:t>967,636,172.39</w:t>
              <w:tab/>
            </w:r>
            <w:r>
              <w:rPr>
                <w:rFonts w:ascii="Times New Roman"/>
                <w:sz w:val="13"/>
              </w:rPr>
              <w:t>-</w:t>
            </w:r>
          </w:p>
        </w:tc>
        <w:tc>
          <w:tcPr>
            <w:tcW w:w="928" w:type="dxa"/>
            <w:tcBorders>
              <w:top w:val="nil" w:sz="6" w:space="0" w:color="auto"/>
              <w:left w:val="nil" w:sz="6" w:space="0" w:color="auto"/>
              <w:bottom w:val="nil" w:sz="6" w:space="0" w:color="auto"/>
              <w:right w:val="nil" w:sz="6" w:space="0" w:color="auto"/>
            </w:tcBorders>
          </w:tcPr>
          <w:p>
            <w:pPr>
              <w:pStyle w:val="TableParagraph"/>
              <w:spacing w:line="139" w:lineRule="exact"/>
              <w:ind w:right="0"/>
              <w:jc w:val="right"/>
              <w:rPr>
                <w:rFonts w:ascii="Times New Roman" w:hAnsi="Times New Roman" w:cs="Times New Roman" w:eastAsia="Times New Roman" w:hint="default"/>
                <w:sz w:val="13"/>
                <w:szCs w:val="13"/>
              </w:rPr>
            </w:pPr>
            <w:r>
              <w:rPr>
                <w:rFonts w:ascii="Times New Roman"/>
                <w:w w:val="95"/>
                <w:sz w:val="13"/>
              </w:rPr>
              <w:t>967,636,172.39</w:t>
            </w:r>
            <w:r>
              <w:rPr>
                <w:rFonts w:ascii="Times New Roman"/>
                <w:sz w:val="13"/>
              </w:rPr>
            </w:r>
          </w:p>
        </w:tc>
        <w:tc>
          <w:tcPr>
            <w:tcW w:w="2258" w:type="dxa"/>
            <w:gridSpan w:val="2"/>
            <w:tcBorders>
              <w:top w:val="nil" w:sz="6" w:space="0" w:color="auto"/>
              <w:left w:val="nil" w:sz="6" w:space="0" w:color="auto"/>
              <w:bottom w:val="nil" w:sz="6" w:space="0" w:color="auto"/>
              <w:right w:val="nil" w:sz="6" w:space="0" w:color="auto"/>
            </w:tcBorders>
          </w:tcPr>
          <w:p>
            <w:pPr>
              <w:pStyle w:val="TableParagraph"/>
              <w:tabs>
                <w:tab w:pos="1349" w:val="left" w:leader="none"/>
              </w:tabs>
              <w:spacing w:line="139" w:lineRule="exact"/>
              <w:ind w:left="250" w:right="0"/>
              <w:jc w:val="left"/>
              <w:rPr>
                <w:rFonts w:ascii="Times New Roman" w:hAnsi="Times New Roman" w:cs="Times New Roman" w:eastAsia="Times New Roman" w:hint="default"/>
                <w:sz w:val="13"/>
                <w:szCs w:val="13"/>
              </w:rPr>
            </w:pPr>
            <w:r>
              <w:rPr>
                <w:rFonts w:ascii="Times New Roman"/>
                <w:w w:val="95"/>
                <w:sz w:val="13"/>
              </w:rPr>
              <w:t>250,905,016.90</w:t>
              <w:tab/>
              <w:t>1,218,541,189.29</w:t>
            </w:r>
            <w:r>
              <w:rPr>
                <w:rFonts w:ascii="Times New Roman"/>
                <w:sz w:val="13"/>
              </w:rPr>
            </w:r>
          </w:p>
        </w:tc>
        <w:tc>
          <w:tcPr>
            <w:tcW w:w="2160" w:type="dxa"/>
            <w:tcBorders>
              <w:top w:val="nil" w:sz="6" w:space="0" w:color="auto"/>
              <w:left w:val="nil" w:sz="6" w:space="0" w:color="auto"/>
              <w:bottom w:val="nil" w:sz="6" w:space="0" w:color="auto"/>
              <w:right w:val="nil" w:sz="6" w:space="0" w:color="auto"/>
            </w:tcBorders>
          </w:tcPr>
          <w:p>
            <w:pPr>
              <w:pStyle w:val="TableParagraph"/>
              <w:tabs>
                <w:tab w:pos="1954" w:val="left" w:leader="none"/>
              </w:tabs>
              <w:spacing w:line="139" w:lineRule="exact"/>
              <w:ind w:left="874" w:right="0"/>
              <w:jc w:val="left"/>
              <w:rPr>
                <w:rFonts w:ascii="Times New Roman" w:hAnsi="Times New Roman" w:cs="Times New Roman" w:eastAsia="Times New Roman" w:hint="default"/>
                <w:sz w:val="13"/>
                <w:szCs w:val="13"/>
              </w:rPr>
            </w:pPr>
            <w:r>
              <w:rPr>
                <w:rFonts w:ascii="Times New Roman"/>
                <w:w w:val="95"/>
                <w:sz w:val="13"/>
              </w:rPr>
              <w:t>-</w:t>
              <w:tab/>
            </w:r>
            <w:r>
              <w:rPr>
                <w:rFonts w:ascii="Times New Roman"/>
                <w:sz w:val="13"/>
              </w:rPr>
              <w:t>-</w:t>
            </w:r>
          </w:p>
        </w:tc>
        <w:tc>
          <w:tcPr>
            <w:tcW w:w="3103" w:type="dxa"/>
            <w:gridSpan w:val="3"/>
            <w:tcBorders>
              <w:top w:val="nil" w:sz="6" w:space="0" w:color="auto"/>
              <w:left w:val="nil" w:sz="6" w:space="0" w:color="auto"/>
              <w:bottom w:val="nil" w:sz="6" w:space="0" w:color="auto"/>
              <w:right w:val="nil" w:sz="6" w:space="0" w:color="auto"/>
            </w:tcBorders>
          </w:tcPr>
          <w:p>
            <w:pPr>
              <w:pStyle w:val="TableParagraph"/>
              <w:tabs>
                <w:tab w:pos="1205" w:val="left" w:leader="none"/>
                <w:tab w:pos="2249" w:val="left" w:leader="none"/>
              </w:tabs>
              <w:spacing w:line="139" w:lineRule="exact"/>
              <w:ind w:left="776" w:right="0"/>
              <w:jc w:val="left"/>
              <w:rPr>
                <w:rFonts w:ascii="Times New Roman" w:hAnsi="Times New Roman" w:cs="Times New Roman" w:eastAsia="Times New Roman" w:hint="default"/>
                <w:sz w:val="13"/>
                <w:szCs w:val="13"/>
              </w:rPr>
            </w:pPr>
            <w:r>
              <w:rPr>
                <w:rFonts w:ascii="Times New Roman"/>
                <w:w w:val="95"/>
                <w:sz w:val="13"/>
              </w:rPr>
              <w:t>-</w:t>
              <w:tab/>
              <w:t>810,513,519.05</w:t>
              <w:tab/>
            </w:r>
            <w:r>
              <w:rPr>
                <w:rFonts w:ascii="Times New Roman"/>
                <w:sz w:val="13"/>
              </w:rPr>
              <w:t>810,513,519.05</w:t>
            </w:r>
          </w:p>
        </w:tc>
      </w:tr>
      <w:tr>
        <w:trPr>
          <w:trHeight w:val="169" w:hRule="exact"/>
        </w:trPr>
        <w:tc>
          <w:tcPr>
            <w:tcW w:w="2354" w:type="dxa"/>
            <w:gridSpan w:val="2"/>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二</w:t>
            </w:r>
            <w:r>
              <w:rPr>
                <w:rFonts w:ascii="Times New Roman" w:hAnsi="Times New Roman" w:cs="Times New Roman" w:eastAsia="Times New Roman" w:hint="default"/>
                <w:sz w:val="13"/>
                <w:szCs w:val="13"/>
              </w:rPr>
              <w:t>)</w:t>
            </w:r>
            <w:r>
              <w:rPr>
                <w:rFonts w:ascii="宋体" w:hAnsi="宋体" w:cs="宋体" w:eastAsia="宋体" w:hint="default"/>
                <w:sz w:val="13"/>
                <w:szCs w:val="13"/>
              </w:rPr>
              <w:t>直接计入股东权益的利得和损失</w:t>
            </w:r>
          </w:p>
        </w:tc>
        <w:tc>
          <w:tcPr>
            <w:tcW w:w="1551" w:type="dxa"/>
            <w:tcBorders>
              <w:top w:val="nil" w:sz="6" w:space="0" w:color="auto"/>
              <w:left w:val="nil" w:sz="6" w:space="0" w:color="auto"/>
              <w:bottom w:val="nil" w:sz="6" w:space="0" w:color="auto"/>
              <w:right w:val="nil" w:sz="6" w:space="0" w:color="auto"/>
            </w:tcBorders>
          </w:tcPr>
          <w:p>
            <w:pPr>
              <w:pStyle w:val="TableParagraph"/>
              <w:tabs>
                <w:tab w:pos="870" w:val="left" w:leader="none"/>
              </w:tabs>
              <w:spacing w:line="240" w:lineRule="auto" w:before="6"/>
              <w:ind w:left="283" w:right="-2"/>
              <w:jc w:val="left"/>
              <w:rPr>
                <w:rFonts w:ascii="Times New Roman" w:hAnsi="Times New Roman" w:cs="Times New Roman" w:eastAsia="Times New Roman" w:hint="default"/>
                <w:sz w:val="13"/>
                <w:szCs w:val="13"/>
              </w:rPr>
            </w:pPr>
            <w:r>
              <w:rPr>
                <w:rFonts w:ascii="Times New Roman"/>
                <w:w w:val="95"/>
                <w:sz w:val="13"/>
              </w:rPr>
              <w:t>-</w:t>
              <w:tab/>
              <w:t>1,000,000.00</w:t>
            </w:r>
            <w:r>
              <w:rPr>
                <w:rFonts w:ascii="Times New Roman"/>
                <w:sz w:val="13"/>
              </w:rPr>
            </w:r>
          </w:p>
        </w:tc>
        <w:tc>
          <w:tcPr>
            <w:tcW w:w="3104" w:type="dxa"/>
            <w:gridSpan w:val="3"/>
            <w:tcBorders>
              <w:top w:val="nil" w:sz="6" w:space="0" w:color="auto"/>
              <w:left w:val="nil" w:sz="6" w:space="0" w:color="auto"/>
              <w:bottom w:val="nil" w:sz="6" w:space="0" w:color="auto"/>
              <w:right w:val="nil" w:sz="6" w:space="0" w:color="auto"/>
            </w:tcBorders>
          </w:tcPr>
          <w:p>
            <w:pPr>
              <w:pStyle w:val="TableParagraph"/>
              <w:tabs>
                <w:tab w:pos="1936" w:val="left" w:leader="none"/>
                <w:tab w:pos="2404" w:val="left" w:leader="none"/>
              </w:tabs>
              <w:spacing w:line="240" w:lineRule="auto" w:before="6"/>
              <w:ind w:left="838" w:right="0"/>
              <w:jc w:val="left"/>
              <w:rPr>
                <w:rFonts w:ascii="Times New Roman" w:hAnsi="Times New Roman" w:cs="Times New Roman" w:eastAsia="Times New Roman" w:hint="default"/>
                <w:sz w:val="13"/>
                <w:szCs w:val="13"/>
              </w:rPr>
            </w:pPr>
            <w:r>
              <w:rPr>
                <w:rFonts w:ascii="Times New Roman"/>
                <w:w w:val="95"/>
                <w:sz w:val="13"/>
              </w:rPr>
              <w:t>-</w:t>
              <w:tab/>
              <w:t>-</w:t>
              <w:tab/>
            </w:r>
            <w:r>
              <w:rPr>
                <w:rFonts w:ascii="Times New Roman"/>
                <w:sz w:val="13"/>
              </w:rPr>
              <w:t>306,334.68</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
              <w:jc w:val="right"/>
              <w:rPr>
                <w:rFonts w:ascii="Times New Roman" w:hAnsi="Times New Roman" w:cs="Times New Roman" w:eastAsia="Times New Roman" w:hint="default"/>
                <w:sz w:val="13"/>
                <w:szCs w:val="13"/>
              </w:rPr>
            </w:pPr>
            <w:r>
              <w:rPr>
                <w:rFonts w:ascii="Times New Roman"/>
                <w:w w:val="95"/>
                <w:sz w:val="13"/>
              </w:rPr>
              <w:t>1,306,334.68</w:t>
            </w:r>
            <w:r>
              <w:rPr>
                <w:rFonts w:ascii="Times New Roman"/>
                <w:sz w:val="13"/>
              </w:rPr>
            </w:r>
          </w:p>
        </w:tc>
        <w:tc>
          <w:tcPr>
            <w:tcW w:w="2258" w:type="dxa"/>
            <w:gridSpan w:val="2"/>
            <w:tcBorders>
              <w:top w:val="nil" w:sz="6" w:space="0" w:color="auto"/>
              <w:left w:val="nil" w:sz="6" w:space="0" w:color="auto"/>
              <w:bottom w:val="nil" w:sz="6" w:space="0" w:color="auto"/>
              <w:right w:val="nil" w:sz="6" w:space="0" w:color="auto"/>
            </w:tcBorders>
          </w:tcPr>
          <w:p>
            <w:pPr>
              <w:pStyle w:val="TableParagraph"/>
              <w:tabs>
                <w:tab w:pos="1577" w:val="left" w:leader="none"/>
              </w:tabs>
              <w:spacing w:line="240" w:lineRule="auto" w:before="6"/>
              <w:ind w:left="856" w:right="-2"/>
              <w:jc w:val="left"/>
              <w:rPr>
                <w:rFonts w:ascii="Times New Roman" w:hAnsi="Times New Roman" w:cs="Times New Roman" w:eastAsia="Times New Roman" w:hint="default"/>
                <w:sz w:val="13"/>
                <w:szCs w:val="13"/>
              </w:rPr>
            </w:pPr>
            <w:r>
              <w:rPr>
                <w:rFonts w:ascii="Times New Roman"/>
                <w:w w:val="95"/>
                <w:sz w:val="13"/>
              </w:rPr>
              <w:t>-</w:t>
              <w:tab/>
            </w:r>
            <w:r>
              <w:rPr>
                <w:rFonts w:ascii="Times New Roman"/>
                <w:sz w:val="13"/>
              </w:rPr>
              <w:t>1,306,334.68</w:t>
            </w:r>
          </w:p>
        </w:tc>
        <w:tc>
          <w:tcPr>
            <w:tcW w:w="2160" w:type="dxa"/>
            <w:tcBorders>
              <w:top w:val="nil" w:sz="6" w:space="0" w:color="auto"/>
              <w:left w:val="nil" w:sz="6" w:space="0" w:color="auto"/>
              <w:bottom w:val="nil" w:sz="6" w:space="0" w:color="auto"/>
              <w:right w:val="nil" w:sz="6" w:space="0" w:color="auto"/>
            </w:tcBorders>
          </w:tcPr>
          <w:p>
            <w:pPr>
              <w:pStyle w:val="TableParagraph"/>
              <w:tabs>
                <w:tab w:pos="538" w:val="left" w:leader="none"/>
              </w:tabs>
              <w:spacing w:line="240" w:lineRule="auto" w:before="6"/>
              <w:ind w:right="0"/>
              <w:jc w:val="right"/>
              <w:rPr>
                <w:rFonts w:ascii="Times New Roman" w:hAnsi="Times New Roman" w:cs="Times New Roman" w:eastAsia="Times New Roman" w:hint="default"/>
                <w:sz w:val="13"/>
                <w:szCs w:val="13"/>
              </w:rPr>
            </w:pPr>
            <w:r>
              <w:rPr>
                <w:rFonts w:ascii="Times New Roman"/>
                <w:w w:val="95"/>
                <w:sz w:val="13"/>
              </w:rPr>
              <w:t>-</w:t>
              <w:tab/>
              <w:t>12,670,520.05</w:t>
            </w:r>
            <w:r>
              <w:rPr>
                <w:rFonts w:ascii="Times New Roman"/>
                <w:sz w:val="13"/>
              </w:rPr>
            </w:r>
          </w:p>
        </w:tc>
        <w:tc>
          <w:tcPr>
            <w:tcW w:w="3103" w:type="dxa"/>
            <w:gridSpan w:val="3"/>
            <w:tcBorders>
              <w:top w:val="nil" w:sz="6" w:space="0" w:color="auto"/>
              <w:left w:val="nil" w:sz="6" w:space="0" w:color="auto"/>
              <w:bottom w:val="nil" w:sz="6" w:space="0" w:color="auto"/>
              <w:right w:val="nil" w:sz="6" w:space="0" w:color="auto"/>
            </w:tcBorders>
          </w:tcPr>
          <w:p>
            <w:pPr>
              <w:pStyle w:val="TableParagraph"/>
              <w:tabs>
                <w:tab w:pos="1811" w:val="left" w:leader="none"/>
                <w:tab w:pos="2314" w:val="left" w:leader="none"/>
              </w:tabs>
              <w:spacing w:line="240" w:lineRule="auto" w:before="6"/>
              <w:ind w:left="776" w:right="0"/>
              <w:jc w:val="left"/>
              <w:rPr>
                <w:rFonts w:ascii="Times New Roman" w:hAnsi="Times New Roman" w:cs="Times New Roman" w:eastAsia="Times New Roman" w:hint="default"/>
                <w:sz w:val="13"/>
                <w:szCs w:val="13"/>
              </w:rPr>
            </w:pPr>
            <w:r>
              <w:rPr>
                <w:rFonts w:ascii="Times New Roman"/>
                <w:w w:val="95"/>
                <w:sz w:val="13"/>
              </w:rPr>
              <w:t>-</w:t>
              <w:tab/>
              <w:t>-</w:t>
              <w:tab/>
            </w:r>
            <w:r>
              <w:rPr>
                <w:rFonts w:ascii="Times New Roman"/>
                <w:sz w:val="13"/>
              </w:rPr>
              <w:t>12,670,520.05</w:t>
            </w:r>
          </w:p>
        </w:tc>
      </w:tr>
      <w:tr>
        <w:trPr>
          <w:trHeight w:val="253" w:hRule="exact"/>
        </w:trPr>
        <w:tc>
          <w:tcPr>
            <w:tcW w:w="2354" w:type="dxa"/>
            <w:gridSpan w:val="2"/>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其他</w:t>
            </w:r>
          </w:p>
        </w:tc>
        <w:tc>
          <w:tcPr>
            <w:tcW w:w="1551" w:type="dxa"/>
            <w:tcBorders>
              <w:top w:val="nil" w:sz="6" w:space="0" w:color="auto"/>
              <w:left w:val="nil" w:sz="6" w:space="0" w:color="auto"/>
              <w:bottom w:val="nil" w:sz="6" w:space="0" w:color="auto"/>
              <w:right w:val="nil" w:sz="6" w:space="0" w:color="auto"/>
            </w:tcBorders>
          </w:tcPr>
          <w:p>
            <w:pPr>
              <w:pStyle w:val="TableParagraph"/>
              <w:tabs>
                <w:tab w:pos="870" w:val="left" w:leader="none"/>
              </w:tabs>
              <w:spacing w:line="240" w:lineRule="auto" w:before="6"/>
              <w:ind w:left="283" w:right="-2"/>
              <w:jc w:val="left"/>
              <w:rPr>
                <w:rFonts w:ascii="Times New Roman" w:hAnsi="Times New Roman" w:cs="Times New Roman" w:eastAsia="Times New Roman" w:hint="default"/>
                <w:sz w:val="13"/>
                <w:szCs w:val="13"/>
              </w:rPr>
            </w:pPr>
            <w:r>
              <w:rPr>
                <w:rFonts w:ascii="Times New Roman"/>
                <w:w w:val="95"/>
                <w:sz w:val="13"/>
              </w:rPr>
              <w:t>-</w:t>
              <w:tab/>
              <w:t>1,000,000.00</w:t>
            </w:r>
            <w:r>
              <w:rPr>
                <w:rFonts w:ascii="Times New Roman"/>
                <w:sz w:val="13"/>
              </w:rPr>
            </w:r>
          </w:p>
        </w:tc>
        <w:tc>
          <w:tcPr>
            <w:tcW w:w="3104" w:type="dxa"/>
            <w:gridSpan w:val="3"/>
            <w:tcBorders>
              <w:top w:val="nil" w:sz="6" w:space="0" w:color="auto"/>
              <w:left w:val="nil" w:sz="6" w:space="0" w:color="auto"/>
              <w:bottom w:val="nil" w:sz="6" w:space="0" w:color="auto"/>
              <w:right w:val="nil" w:sz="6" w:space="0" w:color="auto"/>
            </w:tcBorders>
          </w:tcPr>
          <w:p>
            <w:pPr>
              <w:pStyle w:val="TableParagraph"/>
              <w:tabs>
                <w:tab w:pos="1936" w:val="left" w:leader="none"/>
                <w:tab w:pos="2404" w:val="left" w:leader="none"/>
              </w:tabs>
              <w:spacing w:line="240" w:lineRule="auto" w:before="6"/>
              <w:ind w:left="838" w:right="0"/>
              <w:jc w:val="left"/>
              <w:rPr>
                <w:rFonts w:ascii="Times New Roman" w:hAnsi="Times New Roman" w:cs="Times New Roman" w:eastAsia="Times New Roman" w:hint="default"/>
                <w:sz w:val="13"/>
                <w:szCs w:val="13"/>
              </w:rPr>
            </w:pPr>
            <w:r>
              <w:rPr>
                <w:rFonts w:ascii="Times New Roman"/>
                <w:w w:val="95"/>
                <w:sz w:val="13"/>
              </w:rPr>
              <w:t>-</w:t>
              <w:tab/>
              <w:t>-</w:t>
              <w:tab/>
            </w:r>
            <w:r>
              <w:rPr>
                <w:rFonts w:ascii="Times New Roman"/>
                <w:sz w:val="13"/>
              </w:rPr>
              <w:t>306,334.68</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
              <w:jc w:val="right"/>
              <w:rPr>
                <w:rFonts w:ascii="Times New Roman" w:hAnsi="Times New Roman" w:cs="Times New Roman" w:eastAsia="Times New Roman" w:hint="default"/>
                <w:sz w:val="13"/>
                <w:szCs w:val="13"/>
              </w:rPr>
            </w:pPr>
            <w:r>
              <w:rPr>
                <w:rFonts w:ascii="Times New Roman"/>
                <w:w w:val="95"/>
                <w:sz w:val="13"/>
              </w:rPr>
              <w:t>1,306,334.68</w:t>
            </w:r>
            <w:r>
              <w:rPr>
                <w:rFonts w:ascii="Times New Roman"/>
                <w:sz w:val="13"/>
              </w:rPr>
            </w:r>
          </w:p>
        </w:tc>
        <w:tc>
          <w:tcPr>
            <w:tcW w:w="2258" w:type="dxa"/>
            <w:gridSpan w:val="2"/>
            <w:tcBorders>
              <w:top w:val="nil" w:sz="6" w:space="0" w:color="auto"/>
              <w:left w:val="nil" w:sz="6" w:space="0" w:color="auto"/>
              <w:bottom w:val="nil" w:sz="6" w:space="0" w:color="auto"/>
              <w:right w:val="nil" w:sz="6" w:space="0" w:color="auto"/>
            </w:tcBorders>
          </w:tcPr>
          <w:p>
            <w:pPr>
              <w:pStyle w:val="TableParagraph"/>
              <w:tabs>
                <w:tab w:pos="1577" w:val="left" w:leader="none"/>
              </w:tabs>
              <w:spacing w:line="240" w:lineRule="auto" w:before="6"/>
              <w:ind w:left="856" w:right="-2"/>
              <w:jc w:val="left"/>
              <w:rPr>
                <w:rFonts w:ascii="Times New Roman" w:hAnsi="Times New Roman" w:cs="Times New Roman" w:eastAsia="Times New Roman" w:hint="default"/>
                <w:sz w:val="13"/>
                <w:szCs w:val="13"/>
              </w:rPr>
            </w:pPr>
            <w:r>
              <w:rPr>
                <w:rFonts w:ascii="Times New Roman"/>
                <w:w w:val="95"/>
                <w:sz w:val="13"/>
              </w:rPr>
              <w:t>-</w:t>
              <w:tab/>
            </w:r>
            <w:r>
              <w:rPr>
                <w:rFonts w:ascii="Times New Roman"/>
                <w:sz w:val="13"/>
              </w:rPr>
              <w:t>1,306,334.68</w:t>
            </w:r>
          </w:p>
        </w:tc>
        <w:tc>
          <w:tcPr>
            <w:tcW w:w="2160" w:type="dxa"/>
            <w:tcBorders>
              <w:top w:val="nil" w:sz="6" w:space="0" w:color="auto"/>
              <w:left w:val="nil" w:sz="6" w:space="0" w:color="auto"/>
              <w:bottom w:val="nil" w:sz="6" w:space="0" w:color="auto"/>
              <w:right w:val="nil" w:sz="6" w:space="0" w:color="auto"/>
            </w:tcBorders>
          </w:tcPr>
          <w:p>
            <w:pPr>
              <w:pStyle w:val="TableParagraph"/>
              <w:tabs>
                <w:tab w:pos="538" w:val="left" w:leader="none"/>
              </w:tabs>
              <w:spacing w:line="240" w:lineRule="auto" w:before="6"/>
              <w:ind w:right="0"/>
              <w:jc w:val="right"/>
              <w:rPr>
                <w:rFonts w:ascii="Times New Roman" w:hAnsi="Times New Roman" w:cs="Times New Roman" w:eastAsia="Times New Roman" w:hint="default"/>
                <w:sz w:val="13"/>
                <w:szCs w:val="13"/>
              </w:rPr>
            </w:pPr>
            <w:r>
              <w:rPr>
                <w:rFonts w:ascii="Times New Roman"/>
                <w:w w:val="95"/>
                <w:sz w:val="13"/>
              </w:rPr>
              <w:t>-</w:t>
              <w:tab/>
              <w:t>12,670,520.05</w:t>
            </w:r>
            <w:r>
              <w:rPr>
                <w:rFonts w:ascii="Times New Roman"/>
                <w:sz w:val="13"/>
              </w:rPr>
            </w:r>
          </w:p>
        </w:tc>
        <w:tc>
          <w:tcPr>
            <w:tcW w:w="3103" w:type="dxa"/>
            <w:gridSpan w:val="3"/>
            <w:tcBorders>
              <w:top w:val="nil" w:sz="6" w:space="0" w:color="auto"/>
              <w:left w:val="nil" w:sz="6" w:space="0" w:color="auto"/>
              <w:bottom w:val="nil" w:sz="6" w:space="0" w:color="auto"/>
              <w:right w:val="nil" w:sz="6" w:space="0" w:color="auto"/>
            </w:tcBorders>
          </w:tcPr>
          <w:p>
            <w:pPr>
              <w:pStyle w:val="TableParagraph"/>
              <w:tabs>
                <w:tab w:pos="1811" w:val="left" w:leader="none"/>
                <w:tab w:pos="2314" w:val="left" w:leader="none"/>
              </w:tabs>
              <w:spacing w:line="240" w:lineRule="auto" w:before="6"/>
              <w:ind w:left="776" w:right="0"/>
              <w:jc w:val="left"/>
              <w:rPr>
                <w:rFonts w:ascii="Times New Roman" w:hAnsi="Times New Roman" w:cs="Times New Roman" w:eastAsia="Times New Roman" w:hint="default"/>
                <w:sz w:val="13"/>
                <w:szCs w:val="13"/>
              </w:rPr>
            </w:pPr>
            <w:r>
              <w:rPr>
                <w:rFonts w:ascii="Times New Roman"/>
                <w:w w:val="95"/>
                <w:sz w:val="13"/>
              </w:rPr>
              <w:t>-</w:t>
              <w:tab/>
              <w:t>-</w:t>
              <w:tab/>
            </w:r>
            <w:r>
              <w:rPr>
                <w:rFonts w:ascii="Times New Roman"/>
                <w:sz w:val="13"/>
              </w:rPr>
              <w:t>12,670,520.05</w:t>
            </w:r>
          </w:p>
        </w:tc>
      </w:tr>
    </w:tbl>
    <w:p>
      <w:pPr>
        <w:spacing w:line="240" w:lineRule="auto" w:before="4"/>
        <w:rPr>
          <w:rFonts w:ascii="宋体" w:hAnsi="宋体" w:cs="宋体" w:eastAsia="宋体" w:hint="default"/>
          <w:sz w:val="4"/>
          <w:szCs w:val="4"/>
        </w:rPr>
      </w:pPr>
    </w:p>
    <w:p>
      <w:pPr>
        <w:tabs>
          <w:tab w:pos="3536" w:val="left" w:leader="none"/>
          <w:tab w:pos="4598" w:val="left" w:leader="none"/>
          <w:tab w:pos="5678" w:val="left" w:leader="none"/>
          <w:tab w:pos="6653" w:val="left" w:leader="none"/>
          <w:tab w:pos="7576" w:val="left" w:leader="none"/>
          <w:tab w:pos="8639" w:val="left" w:leader="none"/>
          <w:tab w:pos="9771" w:val="left" w:leader="none"/>
          <w:tab w:pos="10916" w:val="left" w:leader="none"/>
          <w:tab w:pos="11978" w:val="left" w:leader="none"/>
          <w:tab w:pos="12986" w:val="left" w:leader="none"/>
          <w:tab w:pos="14002" w:val="left" w:leader="none"/>
          <w:tab w:pos="15057" w:val="left" w:leader="none"/>
        </w:tabs>
        <w:spacing w:line="20" w:lineRule="exact"/>
        <w:ind w:left="2474" w:right="0" w:firstLine="0"/>
        <w:rPr>
          <w:rFonts w:ascii="宋体" w:hAnsi="宋体" w:cs="宋体" w:eastAsia="宋体" w:hint="default"/>
          <w:sz w:val="2"/>
          <w:szCs w:val="2"/>
        </w:rPr>
      </w:pP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16.5pt;height:.3pt;mso-position-horizontal-relative:char;mso-position-vertical-relative:line" coordorigin="0,0" coordsize="330,6">
            <v:group style="position:absolute;left:3;top:3;width:324;height:2" coordorigin="3,3" coordsize="324,2">
              <v:shape style="position:absolute;left:3;top:3;width:324;height:2" coordorigin="3,3" coordsize="324,0" path="m3,3l327,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6.2pt;height:.3pt;mso-position-horizontal-relative:char;mso-position-vertical-relative:line" coordorigin="0,0" coordsize="524,6">
            <v:group style="position:absolute;left:3;top:3;width:519;height:2" coordorigin="3,3" coordsize="519,2">
              <v:shape style="position:absolute;left:3;top:3;width:519;height:2" coordorigin="3,3" coordsize="519,0" path="m3,3l521,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p>
    <w:p>
      <w:pPr>
        <w:tabs>
          <w:tab w:pos="2744" w:val="left" w:leader="none"/>
          <w:tab w:pos="3330" w:val="left" w:leader="none"/>
          <w:tab w:pos="4850" w:val="left" w:leader="none"/>
          <w:tab w:pos="5342" w:val="left" w:leader="none"/>
          <w:tab w:pos="6416" w:val="left" w:leader="none"/>
          <w:tab w:pos="7232" w:val="left" w:leader="none"/>
          <w:tab w:pos="8294" w:val="left" w:leader="none"/>
          <w:tab w:pos="9393" w:val="left" w:leader="none"/>
          <w:tab w:pos="11176" w:val="left" w:leader="none"/>
          <w:tab w:pos="11715" w:val="left" w:leader="none"/>
          <w:tab w:pos="13238" w:val="left" w:leader="none"/>
          <w:tab w:pos="13667" w:val="left" w:leader="none"/>
          <w:tab w:pos="14711" w:val="left" w:leader="none"/>
        </w:tabs>
        <w:spacing w:line="145" w:lineRule="exact" w:before="0"/>
        <w:ind w:left="141" w:right="0" w:firstLine="0"/>
        <w:jc w:val="left"/>
        <w:rPr>
          <w:rFonts w:ascii="Times New Roman" w:hAnsi="Times New Roman" w:cs="Times New Roman" w:eastAsia="Times New Roman" w:hint="default"/>
          <w:sz w:val="13"/>
          <w:szCs w:val="13"/>
        </w:rPr>
      </w:pPr>
      <w:r>
        <w:rPr>
          <w:rFonts w:ascii="宋体" w:hAnsi="宋体" w:cs="宋体" w:eastAsia="宋体" w:hint="default"/>
          <w:w w:val="95"/>
          <w:sz w:val="13"/>
          <w:szCs w:val="13"/>
        </w:rPr>
        <w:t>上述</w:t>
      </w:r>
      <w:r>
        <w:rPr>
          <w:rFonts w:ascii="Times New Roman" w:hAnsi="Times New Roman" w:cs="Times New Roman" w:eastAsia="Times New Roman" w:hint="default"/>
          <w:w w:val="95"/>
          <w:sz w:val="13"/>
          <w:szCs w:val="13"/>
        </w:rPr>
        <w:t>(</w:t>
      </w:r>
      <w:r>
        <w:rPr>
          <w:rFonts w:ascii="宋体" w:hAnsi="宋体" w:cs="宋体" w:eastAsia="宋体" w:hint="default"/>
          <w:w w:val="95"/>
          <w:sz w:val="13"/>
          <w:szCs w:val="13"/>
        </w:rPr>
        <w:t>一</w:t>
      </w:r>
      <w:r>
        <w:rPr>
          <w:rFonts w:ascii="Times New Roman" w:hAnsi="Times New Roman" w:cs="Times New Roman" w:eastAsia="Times New Roman" w:hint="default"/>
          <w:w w:val="95"/>
          <w:sz w:val="13"/>
          <w:szCs w:val="13"/>
        </w:rPr>
        <w:t>)</w:t>
      </w:r>
      <w:r>
        <w:rPr>
          <w:rFonts w:ascii="宋体" w:hAnsi="宋体" w:cs="宋体" w:eastAsia="宋体" w:hint="default"/>
          <w:w w:val="95"/>
          <w:sz w:val="13"/>
          <w:szCs w:val="13"/>
        </w:rPr>
        <w:t>和</w:t>
      </w:r>
      <w:r>
        <w:rPr>
          <w:rFonts w:ascii="Times New Roman" w:hAnsi="Times New Roman" w:cs="Times New Roman" w:eastAsia="Times New Roman" w:hint="default"/>
          <w:w w:val="95"/>
          <w:sz w:val="13"/>
          <w:szCs w:val="13"/>
        </w:rPr>
        <w:t>(</w:t>
      </w:r>
      <w:r>
        <w:rPr>
          <w:rFonts w:ascii="宋体" w:hAnsi="宋体" w:cs="宋体" w:eastAsia="宋体" w:hint="default"/>
          <w:w w:val="95"/>
          <w:sz w:val="13"/>
          <w:szCs w:val="13"/>
        </w:rPr>
        <w:t>二</w:t>
      </w:r>
      <w:r>
        <w:rPr>
          <w:rFonts w:ascii="Times New Roman" w:hAnsi="Times New Roman" w:cs="Times New Roman" w:eastAsia="Times New Roman" w:hint="default"/>
          <w:w w:val="95"/>
          <w:sz w:val="13"/>
          <w:szCs w:val="13"/>
        </w:rPr>
        <w:t>)</w:t>
      </w:r>
      <w:r>
        <w:rPr>
          <w:rFonts w:ascii="宋体" w:hAnsi="宋体" w:cs="宋体" w:eastAsia="宋体" w:hint="default"/>
          <w:w w:val="95"/>
          <w:sz w:val="13"/>
          <w:szCs w:val="13"/>
        </w:rPr>
        <w:t>小计</w:t>
        <w:tab/>
      </w:r>
      <w:r>
        <w:rPr>
          <w:rFonts w:ascii="Times New Roman" w:hAnsi="Times New Roman" w:cs="Times New Roman" w:eastAsia="Times New Roman" w:hint="default"/>
          <w:w w:val="95"/>
          <w:sz w:val="13"/>
          <w:szCs w:val="13"/>
        </w:rPr>
        <w:t>-</w:t>
        <w:tab/>
        <w:t>1,000,000.00</w:t>
        <w:tab/>
        <w:t>-</w:t>
        <w:tab/>
        <w:t>967,636,172.39</w:t>
        <w:tab/>
        <w:t>306,334.68</w:t>
        <w:tab/>
        <w:t>968,942,507.07</w:t>
        <w:tab/>
        <w:t>250,905,016.90</w:t>
        <w:tab/>
        <w:t>1,219,847,523.97</w:t>
        <w:tab/>
        <w:t>-</w:t>
        <w:tab/>
        <w:t>12,670,520.05</w:t>
        <w:tab/>
        <w:t>-</w:t>
        <w:tab/>
        <w:t>810,513,519.05</w:t>
        <w:tab/>
      </w:r>
      <w:r>
        <w:rPr>
          <w:rFonts w:ascii="Times New Roman" w:hAnsi="Times New Roman" w:cs="Times New Roman" w:eastAsia="Times New Roman" w:hint="default"/>
          <w:sz w:val="13"/>
          <w:szCs w:val="13"/>
        </w:rPr>
        <w:t>823,184,039.10</w:t>
      </w:r>
    </w:p>
    <w:p>
      <w:pPr>
        <w:spacing w:line="240" w:lineRule="auto" w:before="6"/>
        <w:rPr>
          <w:rFonts w:ascii="Times New Roman" w:hAnsi="Times New Roman" w:cs="Times New Roman" w:eastAsia="Times New Roman"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726"/>
        <w:gridCol w:w="13733"/>
      </w:tblGrid>
      <w:tr>
        <w:trPr>
          <w:trHeight w:val="176"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164" w:lineRule="exact"/>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三</w:t>
            </w:r>
            <w:r>
              <w:rPr>
                <w:rFonts w:ascii="Times New Roman" w:hAnsi="Times New Roman" w:cs="Times New Roman" w:eastAsia="Times New Roman" w:hint="default"/>
                <w:sz w:val="13"/>
                <w:szCs w:val="13"/>
              </w:rPr>
              <w:t>)</w:t>
            </w:r>
            <w:r>
              <w:rPr>
                <w:rFonts w:ascii="宋体" w:hAnsi="宋体" w:cs="宋体" w:eastAsia="宋体" w:hint="default"/>
                <w:sz w:val="13"/>
                <w:szCs w:val="13"/>
              </w:rPr>
              <w:t>股东投入和减少资本</w:t>
            </w:r>
          </w:p>
        </w:tc>
        <w:tc>
          <w:tcPr>
            <w:tcW w:w="13733" w:type="dxa"/>
            <w:tcBorders>
              <w:top w:val="single" w:sz="2" w:space="0" w:color="000000"/>
              <w:left w:val="nil" w:sz="6" w:space="0" w:color="auto"/>
              <w:bottom w:val="nil" w:sz="6" w:space="0" w:color="auto"/>
              <w:right w:val="nil" w:sz="6" w:space="0" w:color="auto"/>
            </w:tcBorders>
          </w:tcPr>
          <w:p>
            <w:pPr>
              <w:pStyle w:val="TableParagraph"/>
              <w:tabs>
                <w:tab w:pos="1703" w:val="left" w:leader="none"/>
                <w:tab w:pos="2765" w:val="left" w:leader="none"/>
                <w:tab w:pos="3845" w:val="left" w:leader="none"/>
                <w:tab w:pos="4820" w:val="left" w:leader="none"/>
                <w:tab w:pos="5743" w:val="left" w:leader="none"/>
                <w:tab w:pos="6806" w:val="left" w:leader="none"/>
                <w:tab w:pos="7938" w:val="left" w:leader="none"/>
                <w:tab w:pos="9083" w:val="left" w:leader="none"/>
                <w:tab w:pos="10145" w:val="left" w:leader="none"/>
                <w:tab w:pos="11153" w:val="left" w:leader="none"/>
                <w:tab w:pos="12169" w:val="left" w:leader="none"/>
              </w:tabs>
              <w:spacing w:line="20" w:lineRule="exact"/>
              <w:ind w:left="641" w:right="0"/>
              <w:jc w:val="left"/>
              <w:rPr>
                <w:rFonts w:ascii="Times New Roman" w:hAnsi="Times New Roman" w:cs="Times New Roman" w:eastAsia="Times New Roman" w:hint="default"/>
                <w:sz w:val="2"/>
                <w:szCs w:val="2"/>
              </w:rPr>
            </w:pP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16.5pt;height:.3pt;mso-position-horizontal-relative:char;mso-position-vertical-relative:line" coordorigin="0,0" coordsize="330,6">
                  <v:group style="position:absolute;left:3;top:3;width:324;height:2" coordorigin="3,3" coordsize="324,2">
                    <v:shape style="position:absolute;left:3;top:3;width:324;height:2" coordorigin="3,3" coordsize="324,0" path="m3,3l327,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6.2pt;height:.3pt;mso-position-horizontal-relative:char;mso-position-vertical-relative:line" coordorigin="0,0" coordsize="524,6">
                  <v:group style="position:absolute;left:3;top:3;width:519;height:2" coordorigin="3,3" coordsize="519,2">
                    <v:shape style="position:absolute;left:3;top:3;width:519;height:2" coordorigin="3,3" coordsize="519,0" path="m3,3l521,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p>
          <w:p>
            <w:pPr>
              <w:pStyle w:val="TableParagraph"/>
              <w:tabs>
                <w:tab w:pos="2711" w:val="left" w:leader="none"/>
                <w:tab w:pos="3809" w:val="left" w:leader="none"/>
                <w:tab w:pos="4655" w:val="left" w:leader="none"/>
                <w:tab w:pos="4996" w:val="left" w:leader="none"/>
                <w:tab w:pos="6220" w:val="left" w:leader="none"/>
                <w:tab w:pos="7255" w:val="left" w:leader="none"/>
                <w:tab w:pos="8432" w:val="left" w:leader="none"/>
                <w:tab w:pos="11099" w:val="left" w:leader="none"/>
                <w:tab w:pos="12135" w:val="left" w:leader="none"/>
                <w:tab w:pos="12476" w:val="left" w:leader="none"/>
              </w:tabs>
              <w:spacing w:line="240" w:lineRule="auto"/>
              <w:ind w:right="41"/>
              <w:jc w:val="right"/>
              <w:rPr>
                <w:rFonts w:ascii="Times New Roman" w:hAnsi="Times New Roman" w:cs="Times New Roman" w:eastAsia="Times New Roman" w:hint="default"/>
                <w:sz w:val="13"/>
                <w:szCs w:val="13"/>
              </w:rPr>
            </w:pPr>
            <w:r>
              <w:rPr>
                <w:rFonts w:ascii="Times New Roman"/>
                <w:sz w:val="13"/>
              </w:rPr>
              <w:t>340,675,786.00   </w:t>
            </w:r>
            <w:r>
              <w:rPr>
                <w:rFonts w:ascii="Times New Roman"/>
                <w:spacing w:val="20"/>
                <w:sz w:val="13"/>
              </w:rPr>
              <w:t> </w:t>
            </w:r>
            <w:r>
              <w:rPr>
                <w:rFonts w:ascii="Times New Roman"/>
                <w:sz w:val="13"/>
              </w:rPr>
              <w:t>1,488,535,887.89</w:t>
              <w:tab/>
            </w:r>
            <w:r>
              <w:rPr>
                <w:rFonts w:ascii="Times New Roman"/>
                <w:w w:val="95"/>
                <w:sz w:val="13"/>
              </w:rPr>
              <w:t>-</w:t>
              <w:tab/>
              <w:t>-</w:t>
              <w:tab/>
              <w:t>-</w:t>
              <w:tab/>
              <w:t>1,829,211,673.89</w:t>
              <w:tab/>
              <w:t>37,554,000.00</w:t>
              <w:tab/>
              <w:t>1,866,765,673.89</w:t>
              <w:tab/>
            </w:r>
            <w:r>
              <w:rPr>
                <w:rFonts w:ascii="Times New Roman"/>
                <w:sz w:val="13"/>
              </w:rPr>
              <w:t>340,675,786.00    </w:t>
            </w:r>
            <w:r>
              <w:rPr>
                <w:rFonts w:ascii="Times New Roman"/>
                <w:spacing w:val="5"/>
                <w:sz w:val="13"/>
              </w:rPr>
              <w:t> </w:t>
            </w:r>
            <w:r>
              <w:rPr>
                <w:rFonts w:ascii="Times New Roman"/>
                <w:sz w:val="13"/>
              </w:rPr>
              <w:t>1,488,535,887.89</w:t>
              <w:tab/>
            </w:r>
            <w:r>
              <w:rPr>
                <w:rFonts w:ascii="Times New Roman"/>
                <w:w w:val="95"/>
                <w:sz w:val="13"/>
              </w:rPr>
              <w:t>-</w:t>
              <w:tab/>
              <w:t>-</w:t>
              <w:tab/>
              <w:t>1,829,211,673.89</w:t>
            </w:r>
            <w:r>
              <w:rPr>
                <w:rFonts w:ascii="Times New Roman"/>
                <w:sz w:val="13"/>
              </w:rPr>
            </w:r>
          </w:p>
        </w:tc>
      </w:tr>
      <w:tr>
        <w:trPr>
          <w:trHeight w:val="169"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155" w:lineRule="exact"/>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股东投入资本</w:t>
            </w:r>
          </w:p>
        </w:tc>
        <w:tc>
          <w:tcPr>
            <w:tcW w:w="13733" w:type="dxa"/>
            <w:tcBorders>
              <w:top w:val="nil" w:sz="6" w:space="0" w:color="auto"/>
              <w:left w:val="nil" w:sz="6" w:space="0" w:color="auto"/>
              <w:bottom w:val="nil" w:sz="6" w:space="0" w:color="auto"/>
              <w:right w:val="nil" w:sz="6" w:space="0" w:color="auto"/>
            </w:tcBorders>
          </w:tcPr>
          <w:p>
            <w:pPr>
              <w:pStyle w:val="TableParagraph"/>
              <w:tabs>
                <w:tab w:pos="1973" w:val="left" w:leader="none"/>
                <w:tab w:pos="3017" w:val="left" w:leader="none"/>
                <w:tab w:pos="4115" w:val="left" w:leader="none"/>
                <w:tab w:pos="4961" w:val="left" w:leader="none"/>
                <w:tab w:pos="6005" w:val="left" w:leader="none"/>
                <w:tab w:pos="6525" w:val="left" w:leader="none"/>
                <w:tab w:pos="7722" w:val="left" w:leader="none"/>
                <w:tab w:pos="9343" w:val="left" w:leader="none"/>
                <w:tab w:pos="10423" w:val="left" w:leader="none"/>
                <w:tab w:pos="11405" w:val="left" w:leader="none"/>
                <w:tab w:pos="12440" w:val="left" w:leader="none"/>
                <w:tab w:pos="13483" w:val="left" w:leader="none"/>
              </w:tabs>
              <w:spacing w:line="240" w:lineRule="auto" w:before="5"/>
              <w:ind w:left="911" w:right="0"/>
              <w:jc w:val="left"/>
              <w:rPr>
                <w:rFonts w:ascii="Times New Roman" w:hAnsi="Times New Roman" w:cs="Times New Roman" w:eastAsia="Times New Roman" w:hint="default"/>
                <w:sz w:val="13"/>
                <w:szCs w:val="13"/>
              </w:rPr>
            </w:pPr>
            <w:r>
              <w:rPr>
                <w:rFonts w:ascii="Times New Roman"/>
                <w:w w:val="95"/>
                <w:sz w:val="13"/>
              </w:rPr>
              <w:t>-</w:t>
              <w:tab/>
              <w:t>-</w:t>
              <w:tab/>
              <w:t>-</w:t>
              <w:tab/>
              <w:t>-</w:t>
              <w:tab/>
              <w:t>-</w:t>
              <w:tab/>
              <w:t>-</w:t>
              <w:tab/>
              <w:t>37,554,000.00</w:t>
              <w:tab/>
              <w:t>37,554,000.00</w:t>
              <w:tab/>
              <w:t>-</w:t>
              <w:tab/>
              <w:t>-</w:t>
              <w:tab/>
              <w:t>-</w:t>
              <w:tab/>
              <w:t>-</w:t>
              <w:tab/>
            </w:r>
            <w:r>
              <w:rPr>
                <w:rFonts w:ascii="Times New Roman"/>
                <w:sz w:val="13"/>
              </w:rPr>
              <w:t>-</w:t>
            </w:r>
          </w:p>
        </w:tc>
      </w:tr>
      <w:tr>
        <w:trPr>
          <w:trHeight w:val="169"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可转换债券转增资本</w:t>
            </w:r>
          </w:p>
        </w:tc>
        <w:tc>
          <w:tcPr>
            <w:tcW w:w="13733" w:type="dxa"/>
            <w:tcBorders>
              <w:top w:val="nil" w:sz="6" w:space="0" w:color="auto"/>
              <w:left w:val="nil" w:sz="6" w:space="0" w:color="auto"/>
              <w:bottom w:val="nil" w:sz="6" w:space="0" w:color="auto"/>
              <w:right w:val="nil" w:sz="6" w:space="0" w:color="auto"/>
            </w:tcBorders>
          </w:tcPr>
          <w:p>
            <w:pPr>
              <w:pStyle w:val="TableParagraph"/>
              <w:tabs>
                <w:tab w:pos="2711" w:val="left" w:leader="none"/>
                <w:tab w:pos="3809" w:val="left" w:leader="none"/>
                <w:tab w:pos="4655" w:val="left" w:leader="none"/>
                <w:tab w:pos="4996" w:val="left" w:leader="none"/>
                <w:tab w:pos="6761" w:val="left" w:leader="none"/>
                <w:tab w:pos="7254" w:val="left" w:leader="none"/>
                <w:tab w:pos="8432" w:val="left" w:leader="none"/>
                <w:tab w:pos="11099" w:val="left" w:leader="none"/>
                <w:tab w:pos="12135" w:val="left" w:leader="none"/>
                <w:tab w:pos="12476" w:val="left" w:leader="none"/>
              </w:tabs>
              <w:spacing w:line="240" w:lineRule="auto" w:before="6"/>
              <w:ind w:right="43"/>
              <w:jc w:val="right"/>
              <w:rPr>
                <w:rFonts w:ascii="Times New Roman" w:hAnsi="Times New Roman" w:cs="Times New Roman" w:eastAsia="Times New Roman" w:hint="default"/>
                <w:sz w:val="13"/>
                <w:szCs w:val="13"/>
              </w:rPr>
            </w:pPr>
            <w:r>
              <w:rPr>
                <w:rFonts w:ascii="Times New Roman"/>
                <w:sz w:val="13"/>
              </w:rPr>
              <w:t>340,675,786.00   </w:t>
            </w:r>
            <w:r>
              <w:rPr>
                <w:rFonts w:ascii="Times New Roman"/>
                <w:spacing w:val="20"/>
                <w:sz w:val="13"/>
              </w:rPr>
              <w:t> </w:t>
            </w:r>
            <w:r>
              <w:rPr>
                <w:rFonts w:ascii="Times New Roman"/>
                <w:sz w:val="13"/>
              </w:rPr>
              <w:t>1,488,535,887.89</w:t>
              <w:tab/>
            </w:r>
            <w:r>
              <w:rPr>
                <w:rFonts w:ascii="Times New Roman"/>
                <w:w w:val="95"/>
                <w:sz w:val="13"/>
              </w:rPr>
              <w:t>-</w:t>
              <w:tab/>
              <w:t>-</w:t>
              <w:tab/>
              <w:t>-</w:t>
              <w:tab/>
              <w:t>1,829,211,673.89</w:t>
              <w:tab/>
              <w:t>-</w:t>
              <w:tab/>
              <w:t>1,829,211,673.89</w:t>
              <w:tab/>
            </w:r>
            <w:r>
              <w:rPr>
                <w:rFonts w:ascii="Times New Roman"/>
                <w:sz w:val="13"/>
              </w:rPr>
              <w:t>340,675,786.00    </w:t>
            </w:r>
            <w:r>
              <w:rPr>
                <w:rFonts w:ascii="Times New Roman"/>
                <w:spacing w:val="5"/>
                <w:sz w:val="13"/>
              </w:rPr>
              <w:t> </w:t>
            </w:r>
            <w:r>
              <w:rPr>
                <w:rFonts w:ascii="Times New Roman"/>
                <w:sz w:val="13"/>
              </w:rPr>
              <w:t>1,488,535,887.89</w:t>
              <w:tab/>
            </w:r>
            <w:r>
              <w:rPr>
                <w:rFonts w:ascii="Times New Roman"/>
                <w:w w:val="95"/>
                <w:sz w:val="13"/>
              </w:rPr>
              <w:t>-</w:t>
              <w:tab/>
              <w:t>-</w:t>
              <w:tab/>
              <w:t>1,829,211,673.89</w:t>
            </w:r>
            <w:r>
              <w:rPr>
                <w:rFonts w:ascii="Times New Roman"/>
                <w:sz w:val="13"/>
              </w:rPr>
            </w:r>
          </w:p>
        </w:tc>
      </w:tr>
      <w:tr>
        <w:trPr>
          <w:trHeight w:val="169"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四</w:t>
            </w:r>
            <w:r>
              <w:rPr>
                <w:rFonts w:ascii="Times New Roman" w:hAnsi="Times New Roman" w:cs="Times New Roman" w:eastAsia="Times New Roman" w:hint="default"/>
                <w:sz w:val="13"/>
                <w:szCs w:val="13"/>
              </w:rPr>
              <w:t>)</w:t>
            </w:r>
            <w:r>
              <w:rPr>
                <w:rFonts w:ascii="宋体" w:hAnsi="宋体" w:cs="宋体" w:eastAsia="宋体" w:hint="default"/>
                <w:sz w:val="13"/>
                <w:szCs w:val="13"/>
              </w:rPr>
              <w:t>利润分配</w:t>
            </w:r>
          </w:p>
        </w:tc>
        <w:tc>
          <w:tcPr>
            <w:tcW w:w="13733" w:type="dxa"/>
            <w:tcBorders>
              <w:top w:val="nil" w:sz="6" w:space="0" w:color="auto"/>
              <w:left w:val="nil" w:sz="6" w:space="0" w:color="auto"/>
              <w:bottom w:val="nil" w:sz="6" w:space="0" w:color="auto"/>
              <w:right w:val="nil" w:sz="6" w:space="0" w:color="auto"/>
            </w:tcBorders>
          </w:tcPr>
          <w:p>
            <w:pPr>
              <w:pStyle w:val="TableParagraph"/>
              <w:tabs>
                <w:tab w:pos="1061" w:val="left" w:leader="none"/>
                <w:tab w:pos="1564" w:val="left" w:leader="none"/>
                <w:tab w:pos="2554" w:val="left" w:leader="none"/>
                <w:tab w:pos="4049" w:val="left" w:leader="none"/>
                <w:tab w:pos="4444" w:val="left" w:leader="none"/>
                <w:tab w:pos="6702" w:val="left" w:leader="none"/>
                <w:tab w:pos="8432" w:val="left" w:leader="none"/>
                <w:tab w:pos="9512" w:val="left" w:leader="none"/>
                <w:tab w:pos="9952" w:val="left" w:leader="none"/>
              </w:tabs>
              <w:spacing w:line="240" w:lineRule="auto" w:before="6"/>
              <w:ind w:right="0"/>
              <w:jc w:val="right"/>
              <w:rPr>
                <w:rFonts w:ascii="Times New Roman" w:hAnsi="Times New Roman" w:cs="Times New Roman" w:eastAsia="Times New Roman" w:hint="default"/>
                <w:sz w:val="13"/>
                <w:szCs w:val="13"/>
              </w:rPr>
            </w:pPr>
            <w:r>
              <w:rPr>
                <w:rFonts w:ascii="Times New Roman"/>
                <w:w w:val="95"/>
                <w:sz w:val="13"/>
              </w:rPr>
              <w:t>-</w:t>
              <w:tab/>
              <w:t>-</w:t>
              <w:tab/>
              <w:t>81,051,351.90</w:t>
              <w:tab/>
              <w:t>(285,812,864.82)</w:t>
              <w:tab/>
              <w:t>-</w:t>
              <w:tab/>
            </w:r>
            <w:r>
              <w:rPr>
                <w:rFonts w:ascii="Times New Roman"/>
                <w:sz w:val="13"/>
              </w:rPr>
              <w:t>(204,761,512.92)   </w:t>
            </w:r>
            <w:r>
              <w:rPr>
                <w:rFonts w:ascii="Times New Roman"/>
                <w:spacing w:val="29"/>
                <w:sz w:val="13"/>
              </w:rPr>
              <w:t> </w:t>
            </w:r>
            <w:r>
              <w:rPr>
                <w:rFonts w:ascii="Times New Roman"/>
                <w:sz w:val="13"/>
              </w:rPr>
              <w:t>(139,553,201.91)</w:t>
              <w:tab/>
            </w:r>
            <w:r>
              <w:rPr>
                <w:rFonts w:ascii="Times New Roman"/>
                <w:w w:val="95"/>
                <w:sz w:val="13"/>
              </w:rPr>
              <w:t>(344,314,714.83)</w:t>
              <w:tab/>
              <w:t>-</w:t>
              <w:tab/>
              <w:t>-</w:t>
              <w:tab/>
            </w:r>
            <w:r>
              <w:rPr>
                <w:rFonts w:ascii="Times New Roman"/>
                <w:sz w:val="13"/>
              </w:rPr>
              <w:t>81,051,351.90     (285,812,864.82)   </w:t>
            </w:r>
            <w:r>
              <w:rPr>
                <w:rFonts w:ascii="Times New Roman"/>
                <w:spacing w:val="28"/>
                <w:sz w:val="13"/>
              </w:rPr>
              <w:t> </w:t>
            </w:r>
            <w:r>
              <w:rPr>
                <w:rFonts w:ascii="Times New Roman"/>
                <w:sz w:val="13"/>
              </w:rPr>
              <w:t>(204,761,512.92)</w:t>
            </w:r>
          </w:p>
        </w:tc>
      </w:tr>
      <w:tr>
        <w:trPr>
          <w:trHeight w:val="169"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3733" w:type="dxa"/>
            <w:tcBorders>
              <w:top w:val="nil" w:sz="6" w:space="0" w:color="auto"/>
              <w:left w:val="nil" w:sz="6" w:space="0" w:color="auto"/>
              <w:bottom w:val="nil" w:sz="6" w:space="0" w:color="auto"/>
              <w:right w:val="nil" w:sz="6" w:space="0" w:color="auto"/>
            </w:tcBorders>
          </w:tcPr>
          <w:p>
            <w:pPr>
              <w:pStyle w:val="TableParagraph"/>
              <w:tabs>
                <w:tab w:pos="1973" w:val="left" w:leader="none"/>
                <w:tab w:pos="2476" w:val="left" w:leader="none"/>
                <w:tab w:pos="3530" w:val="left" w:leader="none"/>
                <w:tab w:pos="4961" w:val="left" w:leader="none"/>
                <w:tab w:pos="6005" w:val="left" w:leader="none"/>
                <w:tab w:pos="7067" w:val="left" w:leader="none"/>
                <w:tab w:pos="8263" w:val="left" w:leader="none"/>
                <w:tab w:pos="9343" w:val="left" w:leader="none"/>
                <w:tab w:pos="10423" w:val="left" w:leader="none"/>
                <w:tab w:pos="10864" w:val="left" w:leader="none"/>
                <w:tab w:pos="11856" w:val="left" w:leader="none"/>
                <w:tab w:pos="13483" w:val="left" w:leader="none"/>
              </w:tabs>
              <w:spacing w:line="240" w:lineRule="auto" w:before="6"/>
              <w:ind w:left="911" w:right="0"/>
              <w:jc w:val="left"/>
              <w:rPr>
                <w:rFonts w:ascii="Times New Roman" w:hAnsi="Times New Roman" w:cs="Times New Roman" w:eastAsia="Times New Roman" w:hint="default"/>
                <w:sz w:val="13"/>
                <w:szCs w:val="13"/>
              </w:rPr>
            </w:pPr>
            <w:r>
              <w:rPr>
                <w:rFonts w:ascii="Times New Roman"/>
                <w:w w:val="95"/>
                <w:sz w:val="13"/>
              </w:rPr>
              <w:t>-</w:t>
              <w:tab/>
              <w:t>-</w:t>
              <w:tab/>
              <w:t>81,051,351.90</w:t>
              <w:tab/>
              <w:t>(81,051,351.90)</w:t>
              <w:tab/>
              <w:t>-</w:t>
              <w:tab/>
              <w:t>-</w:t>
              <w:tab/>
              <w:t>-</w:t>
              <w:tab/>
              <w:t>-</w:t>
              <w:tab/>
              <w:t>-</w:t>
              <w:tab/>
              <w:t>-</w:t>
              <w:tab/>
              <w:t>81,051,351.90</w:t>
              <w:tab/>
              <w:t>(81,051,351.90)</w:t>
              <w:tab/>
            </w:r>
            <w:r>
              <w:rPr>
                <w:rFonts w:ascii="Times New Roman"/>
                <w:sz w:val="13"/>
              </w:rPr>
              <w:t>-</w:t>
            </w:r>
          </w:p>
        </w:tc>
      </w:tr>
      <w:tr>
        <w:trPr>
          <w:trHeight w:val="169"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对股东的分配</w:t>
            </w:r>
          </w:p>
        </w:tc>
        <w:tc>
          <w:tcPr>
            <w:tcW w:w="13733" w:type="dxa"/>
            <w:tcBorders>
              <w:top w:val="nil" w:sz="6" w:space="0" w:color="auto"/>
              <w:left w:val="nil" w:sz="6" w:space="0" w:color="auto"/>
              <w:bottom w:val="nil" w:sz="6" w:space="0" w:color="auto"/>
              <w:right w:val="nil" w:sz="6" w:space="0" w:color="auto"/>
            </w:tcBorders>
          </w:tcPr>
          <w:p>
            <w:pPr>
              <w:pStyle w:val="TableParagraph"/>
              <w:tabs>
                <w:tab w:pos="1061" w:val="left" w:leader="none"/>
                <w:tab w:pos="2105" w:val="left" w:leader="none"/>
                <w:tab w:pos="2554" w:val="left" w:leader="none"/>
                <w:tab w:pos="4049" w:val="left" w:leader="none"/>
                <w:tab w:pos="4444" w:val="left" w:leader="none"/>
                <w:tab w:pos="6703" w:val="left" w:leader="none"/>
                <w:tab w:pos="8432" w:val="left" w:leader="none"/>
                <w:tab w:pos="9512" w:val="left" w:leader="none"/>
                <w:tab w:pos="10494" w:val="left" w:leader="none"/>
                <w:tab w:pos="10880" w:val="left" w:leader="none"/>
              </w:tabs>
              <w:spacing w:line="240" w:lineRule="auto" w:before="6"/>
              <w:ind w:right="0"/>
              <w:jc w:val="right"/>
              <w:rPr>
                <w:rFonts w:ascii="Times New Roman" w:hAnsi="Times New Roman" w:cs="Times New Roman" w:eastAsia="Times New Roman" w:hint="default"/>
                <w:sz w:val="13"/>
                <w:szCs w:val="13"/>
              </w:rPr>
            </w:pPr>
            <w:r>
              <w:rPr>
                <w:rFonts w:ascii="Times New Roman"/>
                <w:w w:val="95"/>
                <w:sz w:val="13"/>
              </w:rPr>
              <w:t>-</w:t>
              <w:tab/>
              <w:t>-</w:t>
              <w:tab/>
              <w:t>-</w:t>
              <w:tab/>
              <w:t>(204,761,512.92)</w:t>
              <w:tab/>
              <w:t>-</w:t>
              <w:tab/>
            </w:r>
            <w:r>
              <w:rPr>
                <w:rFonts w:ascii="Times New Roman"/>
                <w:sz w:val="13"/>
              </w:rPr>
              <w:t>(204,761,512.92)   </w:t>
            </w:r>
            <w:r>
              <w:rPr>
                <w:rFonts w:ascii="Times New Roman"/>
                <w:spacing w:val="29"/>
                <w:sz w:val="13"/>
              </w:rPr>
              <w:t> </w:t>
            </w:r>
            <w:r>
              <w:rPr>
                <w:rFonts w:ascii="Times New Roman"/>
                <w:sz w:val="13"/>
              </w:rPr>
              <w:t>(139,553,201.91)</w:t>
              <w:tab/>
            </w:r>
            <w:r>
              <w:rPr>
                <w:rFonts w:ascii="Times New Roman"/>
                <w:w w:val="95"/>
                <w:sz w:val="13"/>
              </w:rPr>
              <w:t>(344,314,714.83)</w:t>
              <w:tab/>
              <w:t>-</w:t>
              <w:tab/>
              <w:t>-</w:t>
              <w:tab/>
              <w:t>-</w:t>
              <w:tab/>
            </w:r>
            <w:r>
              <w:rPr>
                <w:rFonts w:ascii="Times New Roman"/>
                <w:sz w:val="13"/>
              </w:rPr>
              <w:t>(204,761,512.92)   </w:t>
            </w:r>
            <w:r>
              <w:rPr>
                <w:rFonts w:ascii="Times New Roman"/>
                <w:spacing w:val="10"/>
                <w:sz w:val="13"/>
              </w:rPr>
              <w:t> </w:t>
            </w:r>
            <w:r>
              <w:rPr>
                <w:rFonts w:ascii="Times New Roman"/>
                <w:sz w:val="13"/>
              </w:rPr>
              <w:t>(204,761,512.92)</w:t>
            </w:r>
          </w:p>
        </w:tc>
      </w:tr>
      <w:tr>
        <w:trPr>
          <w:trHeight w:val="253"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五</w:t>
            </w:r>
            <w:r>
              <w:rPr>
                <w:rFonts w:ascii="Times New Roman" w:hAnsi="Times New Roman" w:cs="Times New Roman" w:eastAsia="Times New Roman" w:hint="default"/>
                <w:sz w:val="13"/>
                <w:szCs w:val="13"/>
              </w:rPr>
              <w:t>)</w:t>
            </w:r>
            <w:r>
              <w:rPr>
                <w:rFonts w:ascii="宋体" w:hAnsi="宋体" w:cs="宋体" w:eastAsia="宋体" w:hint="default"/>
                <w:sz w:val="13"/>
                <w:szCs w:val="13"/>
              </w:rPr>
              <w:t>收购少数股东权益</w:t>
            </w:r>
          </w:p>
        </w:tc>
        <w:tc>
          <w:tcPr>
            <w:tcW w:w="13733" w:type="dxa"/>
            <w:tcBorders>
              <w:top w:val="nil" w:sz="6" w:space="0" w:color="auto"/>
              <w:left w:val="nil" w:sz="6" w:space="0" w:color="auto"/>
              <w:bottom w:val="nil" w:sz="6" w:space="0" w:color="auto"/>
              <w:right w:val="nil" w:sz="6" w:space="0" w:color="auto"/>
            </w:tcBorders>
          </w:tcPr>
          <w:p>
            <w:pPr>
              <w:pStyle w:val="TableParagraph"/>
              <w:tabs>
                <w:tab w:pos="1973" w:val="left" w:leader="none"/>
                <w:tab w:pos="3017" w:val="left" w:leader="none"/>
                <w:tab w:pos="4115" w:val="left" w:leader="none"/>
                <w:tab w:pos="4961" w:val="left" w:leader="none"/>
                <w:tab w:pos="6005" w:val="left" w:leader="none"/>
                <w:tab w:pos="6482" w:val="left" w:leader="none"/>
                <w:tab w:pos="7679" w:val="left" w:leader="none"/>
                <w:tab w:pos="9344" w:val="left" w:leader="none"/>
                <w:tab w:pos="10424" w:val="left" w:leader="none"/>
                <w:tab w:pos="11405" w:val="left" w:leader="none"/>
                <w:tab w:pos="12441" w:val="left" w:leader="none"/>
                <w:tab w:pos="13484" w:val="left" w:leader="none"/>
              </w:tabs>
              <w:spacing w:line="240" w:lineRule="auto" w:before="6"/>
              <w:ind w:left="911" w:right="0"/>
              <w:jc w:val="left"/>
              <w:rPr>
                <w:rFonts w:ascii="Times New Roman" w:hAnsi="Times New Roman" w:cs="Times New Roman" w:eastAsia="Times New Roman" w:hint="default"/>
                <w:sz w:val="13"/>
                <w:szCs w:val="13"/>
              </w:rPr>
            </w:pPr>
            <w:r>
              <w:rPr>
                <w:rFonts w:ascii="Times New Roman"/>
                <w:w w:val="95"/>
                <w:sz w:val="13"/>
              </w:rPr>
              <w:t>-</w:t>
              <w:tab/>
              <w:t>-</w:t>
              <w:tab/>
              <w:t>-</w:t>
              <w:tab/>
              <w:t>-</w:t>
              <w:tab/>
              <w:t>-</w:t>
              <w:tab/>
              <w:t>-</w:t>
              <w:tab/>
              <w:t>(50,990,943.46)</w:t>
              <w:tab/>
              <w:t>(50,990,943.46)</w:t>
              <w:tab/>
              <w:t>-</w:t>
              <w:tab/>
              <w:t>-</w:t>
              <w:tab/>
              <w:t>-</w:t>
              <w:tab/>
              <w:t>-</w:t>
              <w:tab/>
            </w:r>
            <w:r>
              <w:rPr>
                <w:rFonts w:ascii="Times New Roman"/>
                <w:sz w:val="13"/>
              </w:rPr>
              <w:t>-</w:t>
            </w:r>
          </w:p>
        </w:tc>
      </w:tr>
    </w:tbl>
    <w:p>
      <w:pPr>
        <w:spacing w:line="240" w:lineRule="auto" w:before="9"/>
        <w:rPr>
          <w:rFonts w:ascii="Times New Roman" w:hAnsi="Times New Roman" w:cs="Times New Roman" w:eastAsia="Times New Roman" w:hint="default"/>
          <w:sz w:val="4"/>
          <w:szCs w:val="4"/>
        </w:rPr>
      </w:pPr>
    </w:p>
    <w:p>
      <w:pPr>
        <w:tabs>
          <w:tab w:pos="3536" w:val="left" w:leader="none"/>
          <w:tab w:pos="4598" w:val="left" w:leader="none"/>
          <w:tab w:pos="5678" w:val="left" w:leader="none"/>
          <w:tab w:pos="6653" w:val="left" w:leader="none"/>
          <w:tab w:pos="7576" w:val="left" w:leader="none"/>
          <w:tab w:pos="8639" w:val="left" w:leader="none"/>
          <w:tab w:pos="9771" w:val="left" w:leader="none"/>
          <w:tab w:pos="10916" w:val="left" w:leader="none"/>
          <w:tab w:pos="11978" w:val="left" w:leader="none"/>
          <w:tab w:pos="12986" w:val="left" w:leader="none"/>
          <w:tab w:pos="14002" w:val="left" w:leader="none"/>
          <w:tab w:pos="15057" w:val="left" w:leader="none"/>
        </w:tabs>
        <w:spacing w:line="20" w:lineRule="exact"/>
        <w:ind w:left="2474" w:right="0" w:firstLine="0"/>
        <w:rPr>
          <w:rFonts w:ascii="Times New Roman" w:hAnsi="Times New Roman" w:cs="Times New Roman" w:eastAsia="Times New Roman" w:hint="default"/>
          <w:sz w:val="2"/>
          <w:szCs w:val="2"/>
        </w:rPr>
      </w:pP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16.5pt;height:.3pt;mso-position-horizontal-relative:char;mso-position-vertical-relative:line" coordorigin="0,0" coordsize="330,6">
            <v:group style="position:absolute;left:3;top:3;width:324;height:2" coordorigin="3,3" coordsize="324,2">
              <v:shape style="position:absolute;left:3;top:3;width:324;height:2" coordorigin="3,3" coordsize="324,0" path="m3,3l327,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6.2pt;height:.3pt;mso-position-horizontal-relative:char;mso-position-vertical-relative:line" coordorigin="0,0" coordsize="524,6">
            <v:group style="position:absolute;left:3;top:3;width:519;height:2" coordorigin="3,3" coordsize="519,2">
              <v:shape style="position:absolute;left:3;top:3;width:519;height:2" coordorigin="3,3" coordsize="519,0" path="m3,3l521,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p>
    <w:p>
      <w:pPr>
        <w:tabs>
          <w:tab w:pos="2040" w:val="left" w:leader="none"/>
          <w:tab w:pos="4244" w:val="left" w:leader="none"/>
          <w:tab w:pos="6416" w:val="left" w:leader="none"/>
          <w:tab w:pos="9328" w:val="left" w:leader="none"/>
        </w:tabs>
        <w:spacing w:line="146" w:lineRule="exact" w:before="0"/>
        <w:ind w:left="141" w:right="0" w:firstLine="0"/>
        <w:jc w:val="left"/>
        <w:rPr>
          <w:rFonts w:ascii="Times New Roman" w:hAnsi="Times New Roman" w:cs="Times New Roman" w:eastAsia="Times New Roman" w:hint="default"/>
          <w:sz w:val="13"/>
          <w:szCs w:val="13"/>
        </w:rPr>
      </w:pPr>
      <w:r>
        <w:rPr>
          <w:rFonts w:ascii="宋体" w:hAnsi="宋体" w:cs="宋体" w:eastAsia="宋体" w:hint="default"/>
          <w:w w:val="95"/>
          <w:sz w:val="13"/>
          <w:szCs w:val="13"/>
        </w:rPr>
        <w:t>四、本年年末余额</w:t>
        <w:tab/>
      </w:r>
      <w:r>
        <w:rPr>
          <w:rFonts w:ascii="Times New Roman" w:hAnsi="Times New Roman" w:cs="Times New Roman" w:eastAsia="Times New Roman" w:hint="default"/>
          <w:sz w:val="13"/>
          <w:szCs w:val="13"/>
        </w:rPr>
        <w:t>1,706,345,941.00   </w:t>
      </w:r>
      <w:r>
        <w:rPr>
          <w:rFonts w:ascii="Times New Roman" w:hAnsi="Times New Roman" w:cs="Times New Roman" w:eastAsia="Times New Roman" w:hint="default"/>
          <w:spacing w:val="19"/>
          <w:sz w:val="13"/>
          <w:szCs w:val="13"/>
        </w:rPr>
        <w:t> </w:t>
      </w:r>
      <w:r>
        <w:rPr>
          <w:rFonts w:ascii="Times New Roman" w:hAnsi="Times New Roman" w:cs="Times New Roman" w:eastAsia="Times New Roman" w:hint="default"/>
          <w:sz w:val="13"/>
          <w:szCs w:val="13"/>
        </w:rPr>
        <w:t>3,737,991,906.21</w:t>
        <w:tab/>
        <w:t>723,742,920.58    </w:t>
      </w:r>
      <w:r>
        <w:rPr>
          <w:rFonts w:ascii="Times New Roman" w:hAnsi="Times New Roman" w:cs="Times New Roman" w:eastAsia="Times New Roman" w:hint="default"/>
          <w:spacing w:val="23"/>
          <w:sz w:val="13"/>
          <w:szCs w:val="13"/>
        </w:rPr>
        <w:t> </w:t>
      </w:r>
      <w:r>
        <w:rPr>
          <w:rFonts w:ascii="Times New Roman" w:hAnsi="Times New Roman" w:cs="Times New Roman" w:eastAsia="Times New Roman" w:hint="default"/>
          <w:sz w:val="13"/>
          <w:szCs w:val="13"/>
        </w:rPr>
        <w:t>2,576,650,349.38</w:t>
        <w:tab/>
        <w:t>303,894.68    8,745,035,011.85   </w:t>
      </w:r>
      <w:r>
        <w:rPr>
          <w:rFonts w:ascii="Times New Roman" w:hAnsi="Times New Roman" w:cs="Times New Roman" w:eastAsia="Times New Roman" w:hint="default"/>
          <w:spacing w:val="23"/>
          <w:sz w:val="13"/>
          <w:szCs w:val="13"/>
        </w:rPr>
        <w:t> </w:t>
      </w:r>
      <w:r>
        <w:rPr>
          <w:rFonts w:ascii="Times New Roman" w:hAnsi="Times New Roman" w:cs="Times New Roman" w:eastAsia="Times New Roman" w:hint="default"/>
          <w:sz w:val="13"/>
          <w:szCs w:val="13"/>
        </w:rPr>
        <w:t>1,835,524,653.11</w:t>
        <w:tab/>
        <w:t>10,580,559,664.96     1,706,345,941.00     3,827,378,359.74     711,553,338.67    1,509,756,228.39   </w:t>
      </w:r>
      <w:r>
        <w:rPr>
          <w:rFonts w:ascii="Times New Roman" w:hAnsi="Times New Roman" w:cs="Times New Roman" w:eastAsia="Times New Roman" w:hint="default"/>
          <w:spacing w:val="14"/>
          <w:sz w:val="13"/>
          <w:szCs w:val="13"/>
        </w:rPr>
        <w:t> </w:t>
      </w:r>
      <w:r>
        <w:rPr>
          <w:rFonts w:ascii="Times New Roman" w:hAnsi="Times New Roman" w:cs="Times New Roman" w:eastAsia="Times New Roman" w:hint="default"/>
          <w:sz w:val="13"/>
          <w:szCs w:val="13"/>
        </w:rPr>
        <w:t>7,755,033,867.80</w:t>
      </w:r>
    </w:p>
    <w:p>
      <w:pPr>
        <w:spacing w:line="240" w:lineRule="auto" w:before="4"/>
        <w:rPr>
          <w:rFonts w:ascii="Times New Roman" w:hAnsi="Times New Roman" w:cs="Times New Roman" w:eastAsia="Times New Roman" w:hint="default"/>
          <w:sz w:val="13"/>
          <w:szCs w:val="13"/>
        </w:rPr>
      </w:pPr>
    </w:p>
    <w:p>
      <w:pPr>
        <w:tabs>
          <w:tab w:pos="3536" w:val="left" w:leader="none"/>
          <w:tab w:pos="4598" w:val="left" w:leader="none"/>
          <w:tab w:pos="5678" w:val="left" w:leader="none"/>
          <w:tab w:pos="6653" w:val="left" w:leader="none"/>
          <w:tab w:pos="7576" w:val="left" w:leader="none"/>
          <w:tab w:pos="8639" w:val="left" w:leader="none"/>
          <w:tab w:pos="9771" w:val="left" w:leader="none"/>
          <w:tab w:pos="10916" w:val="left" w:leader="none"/>
          <w:tab w:pos="11978" w:val="left" w:leader="none"/>
          <w:tab w:pos="12986" w:val="left" w:leader="none"/>
          <w:tab w:pos="14002" w:val="left" w:leader="none"/>
          <w:tab w:pos="15057" w:val="left" w:leader="none"/>
        </w:tabs>
        <w:spacing w:line="20" w:lineRule="exact"/>
        <w:ind w:left="2474" w:right="0" w:firstLine="0"/>
        <w:rPr>
          <w:rFonts w:ascii="Times New Roman" w:hAnsi="Times New Roman" w:cs="Times New Roman" w:eastAsia="Times New Roman" w:hint="default"/>
          <w:sz w:val="2"/>
          <w:szCs w:val="2"/>
        </w:rPr>
      </w:pP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16.5pt;height:.3pt;mso-position-horizontal-relative:char;mso-position-vertical-relative:line" coordorigin="0,0" coordsize="330,6">
            <v:group style="position:absolute;left:3;top:3;width:324;height:2" coordorigin="3,3" coordsize="324,2">
              <v:shape style="position:absolute;left:3;top:3;width:324;height:2" coordorigin="3,3" coordsize="324,0" path="m3,3l327,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6.2pt;height:.3pt;mso-position-horizontal-relative:char;mso-position-vertical-relative:line" coordorigin="0,0" coordsize="524,6">
            <v:group style="position:absolute;left:3;top:3;width:519;height:2" coordorigin="3,3" coordsize="519,2">
              <v:shape style="position:absolute;left:3;top:3;width:519;height:2" coordorigin="3,3" coordsize="519,0" path="m3,3l521,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p>
    <w:p>
      <w:pPr>
        <w:spacing w:line="240" w:lineRule="auto" w:before="2"/>
        <w:rPr>
          <w:rFonts w:ascii="Times New Roman" w:hAnsi="Times New Roman" w:cs="Times New Roman" w:eastAsia="Times New Roman" w:hint="default"/>
          <w:sz w:val="11"/>
          <w:szCs w:val="11"/>
        </w:rPr>
      </w:pPr>
    </w:p>
    <w:p>
      <w:pPr>
        <w:tabs>
          <w:tab w:pos="3536" w:val="left" w:leader="none"/>
          <w:tab w:pos="4598" w:val="left" w:leader="none"/>
          <w:tab w:pos="5678" w:val="left" w:leader="none"/>
          <w:tab w:pos="6653" w:val="left" w:leader="none"/>
          <w:tab w:pos="7576" w:val="left" w:leader="none"/>
          <w:tab w:pos="8639" w:val="left" w:leader="none"/>
          <w:tab w:pos="9771" w:val="left" w:leader="none"/>
          <w:tab w:pos="10916" w:val="left" w:leader="none"/>
          <w:tab w:pos="11978" w:val="left" w:leader="none"/>
          <w:tab w:pos="12986" w:val="left" w:leader="none"/>
          <w:tab w:pos="14002" w:val="left" w:leader="none"/>
          <w:tab w:pos="15057" w:val="left" w:leader="none"/>
        </w:tabs>
        <w:spacing w:line="20" w:lineRule="exact"/>
        <w:ind w:left="2474" w:right="0" w:firstLine="0"/>
        <w:rPr>
          <w:rFonts w:ascii="Times New Roman" w:hAnsi="Times New Roman" w:cs="Times New Roman" w:eastAsia="Times New Roman" w:hint="default"/>
          <w:sz w:val="2"/>
          <w:szCs w:val="2"/>
        </w:rPr>
      </w:pP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16.5pt;height:.3pt;mso-position-horizontal-relative:char;mso-position-vertical-relative:line" coordorigin="0,0" coordsize="330,6">
            <v:group style="position:absolute;left:3;top:3;width:324;height:2" coordorigin="3,3" coordsize="324,2">
              <v:shape style="position:absolute;left:3;top:3;width:324;height:2" coordorigin="3,3" coordsize="324,0" path="m3,3l327,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6.2pt;height:.3pt;mso-position-horizontal-relative:char;mso-position-vertical-relative:line" coordorigin="0,0" coordsize="524,6">
            <v:group style="position:absolute;left:3;top:3;width:519;height:2" coordorigin="3,3" coordsize="519,2">
              <v:shape style="position:absolute;left:3;top:3;width:519;height:2" coordorigin="3,3" coordsize="519,0" path="m3,3l521,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p>
    <w:p>
      <w:pPr>
        <w:spacing w:line="240" w:lineRule="auto" w:before="7"/>
        <w:rPr>
          <w:rFonts w:ascii="Times New Roman" w:hAnsi="Times New Roman" w:cs="Times New Roman" w:eastAsia="Times New Roman" w:hint="default"/>
          <w:sz w:val="10"/>
          <w:szCs w:val="10"/>
        </w:rPr>
      </w:pPr>
    </w:p>
    <w:p>
      <w:pPr>
        <w:spacing w:line="20" w:lineRule="exact"/>
        <w:ind w:left="13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74.3pt;height:.3pt;mso-position-horizontal-relative:char;mso-position-vertical-relative:line" coordorigin="0,0" coordsize="15486,6">
            <v:group style="position:absolute;left:3;top:3;width:15480;height:2" coordorigin="3,3" coordsize="15480,2">
              <v:shape style="position:absolute;left:3;top:3;width:15480;height:2" coordorigin="3,3" coordsize="15480,0" path="m3,3l15483,3e" filled="false" stroked="true" strokeweight=".299990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headerReference w:type="default" r:id="rId22"/>
          <w:footerReference w:type="default" r:id="rId23"/>
          <w:pgSz w:w="16840" w:h="11910" w:orient="landscape"/>
          <w:pgMar w:header="762" w:footer="359" w:top="1040" w:bottom="540" w:left="720" w:right="300"/>
          <w:pgNumType w:start="8"/>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80.8pt;height:.75pt;mso-position-horizontal-relative:char;mso-position-vertical-relative:line" coordorigin="0,0" coordsize="15616,15">
            <v:group style="position:absolute;left:7;top:7;width:15602;height:2" coordorigin="7,7" coordsize="15602,2">
              <v:shape style="position:absolute;left:7;top:7;width:15602;height:2" coordorigin="7,7" coordsize="15602,0" path="m7,7l15608,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07" w:lineRule="exact"/>
        <w:ind w:left="141" w:right="311"/>
        <w:jc w:val="left"/>
      </w:pPr>
      <w:r>
        <w:rPr/>
        <w:t>股东权益变动表 </w:t>
      </w:r>
      <w:r>
        <w:rPr>
          <w:rFonts w:ascii="Times New Roman" w:hAnsi="Times New Roman" w:cs="Times New Roman" w:eastAsia="Times New Roman" w:hint="default"/>
        </w:rPr>
        <w:t>-  </w:t>
      </w:r>
      <w:r>
        <w:rPr/>
        <w:t>续</w:t>
      </w:r>
    </w:p>
    <w:p>
      <w:pPr>
        <w:pStyle w:val="BodyText"/>
        <w:tabs>
          <w:tab w:pos="15675" w:val="left" w:leader="none"/>
        </w:tabs>
        <w:spacing w:line="268" w:lineRule="exact"/>
        <w:ind w:left="141" w:right="311"/>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2006 </w:t>
      </w:r>
      <w:r>
        <w:rPr>
          <w:u w:val="single" w:color="000000"/>
        </w:rPr>
        <w:t>年</w:t>
      </w:r>
      <w:r>
        <w:rPr>
          <w:spacing w:val="-53"/>
          <w:u w:val="single" w:color="000000"/>
        </w:rPr>
        <w:t> </w:t>
      </w:r>
      <w:r>
        <w:rPr>
          <w:rFonts w:ascii="Times New Roman" w:hAnsi="Times New Roman" w:cs="Times New Roman" w:eastAsia="Times New Roman" w:hint="default"/>
          <w:u w:val="single" w:color="000000"/>
        </w:rPr>
        <w:t>12 </w:t>
      </w:r>
      <w:r>
        <w:rPr>
          <w:u w:val="single" w:color="000000"/>
        </w:rPr>
        <w:t>月</w:t>
      </w:r>
      <w:r>
        <w:rPr>
          <w:spacing w:val="-53"/>
          <w:u w:val="single" w:color="000000"/>
        </w:rPr>
        <w:t> </w:t>
      </w:r>
      <w:r>
        <w:rPr>
          <w:rFonts w:ascii="Times New Roman" w:hAnsi="Times New Roman" w:cs="Times New Roman" w:eastAsia="Times New Roman" w:hint="default"/>
          <w:u w:val="single" w:color="000000"/>
        </w:rPr>
        <w:t>31 </w:t>
      </w:r>
      <w:r>
        <w:rPr>
          <w:u w:val="single" w:color="000000"/>
        </w:rPr>
        <w:t>日止年度</w:t>
        <w:tab/>
      </w:r>
      <w:r>
        <w:rPr/>
      </w:r>
    </w:p>
    <w:p>
      <w:pPr>
        <w:spacing w:line="240" w:lineRule="auto" w:before="0"/>
        <w:rPr>
          <w:rFonts w:ascii="宋体" w:hAnsi="宋体" w:cs="宋体" w:eastAsia="宋体" w:hint="default"/>
          <w:sz w:val="11"/>
          <w:szCs w:val="11"/>
        </w:rPr>
      </w:pPr>
    </w:p>
    <w:p>
      <w:pPr>
        <w:tabs>
          <w:tab w:pos="6005" w:val="left" w:leader="none"/>
          <w:tab w:pos="10347" w:val="left" w:leader="none"/>
          <w:tab w:pos="12971" w:val="left" w:leader="none"/>
          <w:tab w:pos="15585" w:val="left" w:leader="none"/>
        </w:tabs>
        <w:spacing w:line="170" w:lineRule="exact" w:before="59"/>
        <w:ind w:left="2067" w:right="311" w:firstLine="0"/>
        <w:jc w:val="lef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ab/>
      </w:r>
      <w:r>
        <w:rPr>
          <w:rFonts w:ascii="宋体" w:hAnsi="宋体" w:cs="宋体" w:eastAsia="宋体" w:hint="default"/>
          <w:w w:val="95"/>
          <w:sz w:val="13"/>
          <w:szCs w:val="13"/>
          <w:u w:val="single" w:color="000000"/>
        </w:rPr>
        <w:t>合并</w:t>
        <w:tab/>
      </w:r>
      <w:r>
        <w:rPr>
          <w:rFonts w:ascii="宋体" w:hAnsi="宋体" w:cs="宋体" w:eastAsia="宋体" w:hint="default"/>
          <w:w w:val="95"/>
          <w:sz w:val="13"/>
          <w:szCs w:val="13"/>
        </w:rPr>
      </w:r>
      <w:r>
        <w:rPr>
          <w:rFonts w:ascii="Times New Roman" w:hAnsi="Times New Roman" w:cs="Times New Roman" w:eastAsia="Times New Roman" w:hint="default"/>
          <w:w w:val="95"/>
          <w:sz w:val="13"/>
          <w:szCs w:val="13"/>
        </w:rPr>
      </w:r>
      <w:r>
        <w:rPr>
          <w:rFonts w:ascii="Times New Roman" w:hAnsi="Times New Roman" w:cs="Times New Roman" w:eastAsia="Times New Roman" w:hint="default"/>
          <w:w w:val="95"/>
          <w:sz w:val="13"/>
          <w:szCs w:val="13"/>
          <w:u w:val="single" w:color="000000"/>
        </w:rPr>
        <w:t> </w:t>
        <w:tab/>
      </w:r>
      <w:r>
        <w:rPr>
          <w:rFonts w:ascii="宋体" w:hAnsi="宋体" w:cs="宋体" w:eastAsia="宋体" w:hint="default"/>
          <w:sz w:val="13"/>
          <w:szCs w:val="13"/>
          <w:u w:val="single" w:color="000000"/>
        </w:rPr>
        <w:t>公司</w:t>
        <w:tab/>
      </w:r>
      <w:r>
        <w:rPr>
          <w:rFonts w:ascii="宋体" w:hAnsi="宋体" w:cs="宋体" w:eastAsia="宋体" w:hint="default"/>
          <w:sz w:val="13"/>
          <w:szCs w:val="13"/>
        </w:rPr>
      </w:r>
    </w:p>
    <w:p>
      <w:pPr>
        <w:tabs>
          <w:tab w:pos="868" w:val="left" w:leader="none"/>
        </w:tabs>
        <w:spacing w:line="169" w:lineRule="exact" w:before="0"/>
        <w:ind w:left="0" w:right="1447" w:firstLine="0"/>
        <w:jc w:val="center"/>
        <w:rPr>
          <w:rFonts w:ascii="宋体" w:hAnsi="宋体" w:cs="宋体" w:eastAsia="宋体" w:hint="default"/>
          <w:sz w:val="13"/>
          <w:szCs w:val="13"/>
        </w:rPr>
      </w:pPr>
      <w:r>
        <w:rPr>
          <w:rFonts w:ascii="宋体" w:hAnsi="宋体" w:cs="宋体" w:eastAsia="宋体" w:hint="default"/>
          <w:w w:val="95"/>
          <w:sz w:val="13"/>
          <w:szCs w:val="13"/>
        </w:rPr>
        <w:t>外币报表</w:t>
        <w:tab/>
      </w:r>
      <w:r>
        <w:rPr>
          <w:rFonts w:ascii="宋体" w:hAnsi="宋体" w:cs="宋体" w:eastAsia="宋体" w:hint="default"/>
          <w:sz w:val="13"/>
          <w:szCs w:val="13"/>
        </w:rPr>
        <w:t>归属于母公司</w:t>
      </w:r>
    </w:p>
    <w:p>
      <w:pPr>
        <w:tabs>
          <w:tab w:pos="3320" w:val="left" w:leader="none"/>
          <w:tab w:pos="4390" w:val="left" w:leader="none"/>
          <w:tab w:pos="5404" w:val="left" w:leader="none"/>
          <w:tab w:pos="6362" w:val="left" w:leader="none"/>
          <w:tab w:pos="7360" w:val="left" w:leader="none"/>
          <w:tab w:pos="8265" w:val="left" w:leader="none"/>
          <w:tab w:pos="9417" w:val="left" w:leader="none"/>
          <w:tab w:pos="10700" w:val="left" w:leader="none"/>
          <w:tab w:pos="10829" w:val="left" w:leader="none"/>
          <w:tab w:pos="11753" w:val="left" w:leader="none"/>
          <w:tab w:pos="12770" w:val="left" w:leader="none"/>
          <w:tab w:pos="13730" w:val="left" w:leader="none"/>
          <w:tab w:pos="14728" w:val="left" w:leader="none"/>
          <w:tab w:pos="14858" w:val="left" w:leader="none"/>
        </w:tabs>
        <w:spacing w:before="0"/>
        <w:ind w:left="2240" w:right="311" w:firstLine="129"/>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股本</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资本公积</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盈余公积</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未分配利润</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折算差额</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股东权益</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少数股东权益</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股东权益合计</w:t>
      </w:r>
      <w:r>
        <w:rPr>
          <w:rFonts w:ascii="宋体" w:hAnsi="宋体" w:cs="宋体" w:eastAsia="宋体" w:hint="default"/>
          <w:w w:val="95"/>
          <w:sz w:val="13"/>
          <w:szCs w:val="13"/>
        </w:rPr>
        <w:tab/>
        <w:tab/>
      </w:r>
      <w:r>
        <w:rPr>
          <w:rFonts w:ascii="宋体" w:hAnsi="宋体" w:cs="宋体" w:eastAsia="宋体" w:hint="default"/>
          <w:w w:val="95"/>
          <w:sz w:val="13"/>
          <w:szCs w:val="13"/>
          <w:u w:val="single" w:color="000000"/>
        </w:rPr>
        <w:t>股本</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资本公积</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盈余公积</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未分配利润</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股东权益合计</w:t>
      </w:r>
      <w:r>
        <w:rPr>
          <w:rFonts w:ascii="宋体" w:hAnsi="宋体" w:cs="宋体" w:eastAsia="宋体" w:hint="default"/>
          <w:w w:val="99"/>
          <w:sz w:val="13"/>
          <w:szCs w:val="13"/>
        </w:rPr>
      </w:r>
      <w:r>
        <w:rPr>
          <w:rFonts w:ascii="宋体" w:hAnsi="宋体" w:cs="宋体" w:eastAsia="宋体" w:hint="default"/>
          <w:w w:val="99"/>
          <w:sz w:val="13"/>
          <w:szCs w:val="13"/>
        </w:rPr>
        <w:t> </w:t>
      </w:r>
      <w:r>
        <w:rPr>
          <w:rFonts w:ascii="宋体" w:hAnsi="宋体" w:cs="宋体" w:eastAsia="宋体" w:hint="default"/>
          <w:w w:val="95"/>
          <w:sz w:val="13"/>
          <w:szCs w:val="13"/>
        </w:rPr>
        <w:t>人民币元</w:t>
        <w:tab/>
        <w:t>人民币元</w:t>
        <w:tab/>
        <w:t>人民币元</w:t>
        <w:tab/>
        <w:t>人民币元</w:t>
        <w:tab/>
        <w:t>人民币元</w:t>
        <w:tab/>
        <w:t>人民币元</w:t>
        <w:tab/>
        <w:t>人民币元</w:t>
        <w:tab/>
        <w:t>人民币元</w:t>
        <w:tab/>
        <w:t>人民币元</w:t>
        <w:tab/>
        <w:t>人民币元</w:t>
        <w:tab/>
        <w:t>人民币元</w:t>
        <w:tab/>
        <w:t>人民币元</w:t>
        <w:tab/>
        <w:tab/>
      </w:r>
      <w:r>
        <w:rPr>
          <w:rFonts w:ascii="宋体" w:hAnsi="宋体" w:cs="宋体" w:eastAsia="宋体" w:hint="default"/>
          <w:sz w:val="13"/>
          <w:szCs w:val="13"/>
        </w:rPr>
        <w:t>人民币元</w:t>
      </w:r>
    </w:p>
    <w:p>
      <w:pPr>
        <w:spacing w:line="240" w:lineRule="auto" w:before="10"/>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504"/>
        <w:gridCol w:w="2517"/>
        <w:gridCol w:w="1044"/>
        <w:gridCol w:w="1257"/>
        <w:gridCol w:w="1691"/>
        <w:gridCol w:w="1151"/>
        <w:gridCol w:w="1117"/>
        <w:gridCol w:w="2181"/>
        <w:gridCol w:w="960"/>
        <w:gridCol w:w="1040"/>
        <w:gridCol w:w="1032"/>
      </w:tblGrid>
      <w:tr>
        <w:trPr>
          <w:trHeight w:val="253" w:hRule="exact"/>
        </w:trPr>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3"/>
                <w:szCs w:val="13"/>
              </w:rPr>
            </w:pPr>
            <w:r>
              <w:rPr>
                <w:rFonts w:ascii="宋体" w:hAnsi="宋体" w:cs="宋体" w:eastAsia="宋体" w:hint="default"/>
                <w:sz w:val="13"/>
                <w:szCs w:val="13"/>
              </w:rPr>
              <w:t>一、上年年末余额</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14"/>
              <w:jc w:val="right"/>
              <w:rPr>
                <w:rFonts w:ascii="Times New Roman" w:hAnsi="Times New Roman" w:cs="Times New Roman" w:eastAsia="Times New Roman" w:hint="default"/>
                <w:sz w:val="13"/>
                <w:szCs w:val="13"/>
              </w:rPr>
            </w:pPr>
            <w:r>
              <w:rPr>
                <w:rFonts w:ascii="Times New Roman"/>
                <w:sz w:val="13"/>
              </w:rPr>
              <w:t>1,353,539,920.00   </w:t>
            </w:r>
            <w:r>
              <w:rPr>
                <w:rFonts w:ascii="Times New Roman"/>
                <w:spacing w:val="19"/>
                <w:sz w:val="13"/>
              </w:rPr>
              <w:t> </w:t>
            </w:r>
            <w:r>
              <w:rPr>
                <w:rFonts w:ascii="Times New Roman"/>
                <w:sz w:val="13"/>
              </w:rPr>
              <w:t>1,824,530,228.15</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16" w:right="0"/>
              <w:jc w:val="left"/>
              <w:rPr>
                <w:rFonts w:ascii="Times New Roman" w:hAnsi="Times New Roman" w:cs="Times New Roman" w:eastAsia="Times New Roman" w:hint="default"/>
                <w:sz w:val="13"/>
                <w:szCs w:val="13"/>
              </w:rPr>
            </w:pPr>
            <w:r>
              <w:rPr>
                <w:rFonts w:ascii="Times New Roman"/>
                <w:sz w:val="13"/>
              </w:rPr>
              <w:t>616,169,850.22</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73"/>
              <w:jc w:val="right"/>
              <w:rPr>
                <w:rFonts w:ascii="Times New Roman" w:hAnsi="Times New Roman" w:cs="Times New Roman" w:eastAsia="Times New Roman" w:hint="default"/>
                <w:sz w:val="13"/>
                <w:szCs w:val="13"/>
              </w:rPr>
            </w:pPr>
            <w:r>
              <w:rPr>
                <w:rFonts w:ascii="Times New Roman"/>
                <w:w w:val="95"/>
                <w:sz w:val="13"/>
              </w:rPr>
              <w:t>1,671,365,444.72</w:t>
            </w:r>
            <w:r>
              <w:rPr>
                <w:rFonts w:ascii="Times New Roman"/>
                <w:sz w:val="13"/>
              </w:rPr>
            </w:r>
          </w:p>
        </w:tc>
        <w:tc>
          <w:tcPr>
            <w:tcW w:w="1691" w:type="dxa"/>
            <w:tcBorders>
              <w:top w:val="nil" w:sz="6" w:space="0" w:color="auto"/>
              <w:left w:val="nil" w:sz="6" w:space="0" w:color="auto"/>
              <w:bottom w:val="nil" w:sz="6" w:space="0" w:color="auto"/>
              <w:right w:val="nil" w:sz="6" w:space="0" w:color="auto"/>
            </w:tcBorders>
          </w:tcPr>
          <w:p>
            <w:pPr>
              <w:pStyle w:val="TableParagraph"/>
              <w:tabs>
                <w:tab w:pos="430" w:val="left" w:leader="none"/>
              </w:tabs>
              <w:spacing w:line="240" w:lineRule="auto" w:before="90"/>
              <w:ind w:right="74"/>
              <w:jc w:val="right"/>
              <w:rPr>
                <w:rFonts w:ascii="Times New Roman" w:hAnsi="Times New Roman" w:cs="Times New Roman" w:eastAsia="Times New Roman" w:hint="default"/>
                <w:sz w:val="13"/>
                <w:szCs w:val="13"/>
              </w:rPr>
            </w:pPr>
            <w:r>
              <w:rPr>
                <w:rFonts w:ascii="Times New Roman"/>
                <w:w w:val="95"/>
                <w:sz w:val="13"/>
              </w:rPr>
              <w:t>-</w:t>
              <w:tab/>
              <w:t>5,465,605,443.09</w:t>
            </w:r>
            <w:r>
              <w:rPr>
                <w:rFonts w:ascii="Times New Roman"/>
                <w:sz w:val="13"/>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63"/>
              <w:jc w:val="right"/>
              <w:rPr>
                <w:rFonts w:ascii="Times New Roman" w:hAnsi="Times New Roman" w:cs="Times New Roman" w:eastAsia="Times New Roman" w:hint="default"/>
                <w:sz w:val="13"/>
                <w:szCs w:val="13"/>
              </w:rPr>
            </w:pPr>
            <w:r>
              <w:rPr>
                <w:rFonts w:ascii="Times New Roman"/>
                <w:w w:val="95"/>
                <w:sz w:val="13"/>
              </w:rPr>
              <w:t>1,724,775,485.03</w:t>
            </w:r>
            <w:r>
              <w:rPr>
                <w:rFonts w:ascii="Times New Roman"/>
                <w:sz w:val="13"/>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6" w:right="0"/>
              <w:jc w:val="center"/>
              <w:rPr>
                <w:rFonts w:ascii="Times New Roman" w:hAnsi="Times New Roman" w:cs="Times New Roman" w:eastAsia="Times New Roman" w:hint="default"/>
                <w:sz w:val="13"/>
                <w:szCs w:val="13"/>
              </w:rPr>
            </w:pPr>
            <w:r>
              <w:rPr>
                <w:rFonts w:ascii="Times New Roman"/>
                <w:sz w:val="13"/>
              </w:rPr>
              <w:t>7,190,380,928.12</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4"/>
              <w:jc w:val="right"/>
              <w:rPr>
                <w:rFonts w:ascii="Times New Roman" w:hAnsi="Times New Roman" w:cs="Times New Roman" w:eastAsia="Times New Roman" w:hint="default"/>
                <w:sz w:val="13"/>
                <w:szCs w:val="13"/>
              </w:rPr>
            </w:pPr>
            <w:r>
              <w:rPr>
                <w:rFonts w:ascii="Times New Roman"/>
                <w:sz w:val="13"/>
              </w:rPr>
              <w:t>1,353,539,920.00    </w:t>
            </w:r>
            <w:r>
              <w:rPr>
                <w:rFonts w:ascii="Times New Roman"/>
                <w:spacing w:val="5"/>
                <w:sz w:val="13"/>
              </w:rPr>
              <w:t> </w:t>
            </w:r>
            <w:r>
              <w:rPr>
                <w:rFonts w:ascii="Times New Roman"/>
                <w:sz w:val="13"/>
              </w:rPr>
              <w:t>2,067,983,390.70</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center"/>
              <w:rPr>
                <w:rFonts w:ascii="Times New Roman" w:hAnsi="Times New Roman" w:cs="Times New Roman" w:eastAsia="Times New Roman" w:hint="default"/>
                <w:sz w:val="13"/>
                <w:szCs w:val="13"/>
              </w:rPr>
            </w:pPr>
            <w:r>
              <w:rPr>
                <w:rFonts w:ascii="Times New Roman"/>
                <w:sz w:val="13"/>
              </w:rPr>
              <w:t>603,980,268.31</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42" w:right="0"/>
              <w:jc w:val="left"/>
              <w:rPr>
                <w:rFonts w:ascii="Times New Roman" w:hAnsi="Times New Roman" w:cs="Times New Roman" w:eastAsia="Times New Roman" w:hint="default"/>
                <w:sz w:val="13"/>
                <w:szCs w:val="13"/>
              </w:rPr>
            </w:pPr>
            <w:r>
              <w:rPr>
                <w:rFonts w:ascii="Times New Roman"/>
                <w:sz w:val="13"/>
              </w:rPr>
              <w:t>1,458,563,300.58</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9"/>
              <w:jc w:val="center"/>
              <w:rPr>
                <w:rFonts w:ascii="Times New Roman" w:hAnsi="Times New Roman" w:cs="Times New Roman" w:eastAsia="Times New Roman" w:hint="default"/>
                <w:sz w:val="13"/>
                <w:szCs w:val="13"/>
              </w:rPr>
            </w:pPr>
            <w:r>
              <w:rPr>
                <w:rFonts w:ascii="Times New Roman"/>
                <w:sz w:val="13"/>
              </w:rPr>
              <w:t>5,484,066,879.59</w:t>
            </w:r>
          </w:p>
        </w:tc>
      </w:tr>
      <w:tr>
        <w:trPr>
          <w:trHeight w:val="253" w:hRule="exact"/>
        </w:trPr>
        <w:tc>
          <w:tcPr>
            <w:tcW w:w="1504" w:type="dxa"/>
            <w:tcBorders>
              <w:top w:val="nil" w:sz="6" w:space="0" w:color="auto"/>
              <w:left w:val="nil" w:sz="6" w:space="0" w:color="auto"/>
              <w:bottom w:val="nil" w:sz="6" w:space="0" w:color="auto"/>
              <w:right w:val="nil" w:sz="6" w:space="0" w:color="auto"/>
            </w:tcBorders>
          </w:tcPr>
          <w:p>
            <w:pPr>
              <w:pStyle w:val="TableParagraph"/>
              <w:spacing w:line="146" w:lineRule="exact"/>
              <w:ind w:left="35"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2517" w:type="dxa"/>
            <w:tcBorders>
              <w:top w:val="nil" w:sz="6" w:space="0" w:color="auto"/>
              <w:left w:val="nil" w:sz="6" w:space="0" w:color="auto"/>
              <w:bottom w:val="nil" w:sz="6" w:space="0" w:color="auto"/>
              <w:right w:val="nil" w:sz="6" w:space="0" w:color="auto"/>
            </w:tcBorders>
          </w:tcPr>
          <w:p>
            <w:pPr>
              <w:pStyle w:val="TableParagraph"/>
              <w:tabs>
                <w:tab w:pos="455" w:val="left" w:leader="none"/>
              </w:tabs>
              <w:spacing w:line="240" w:lineRule="auto" w:before="6"/>
              <w:ind w:right="114"/>
              <w:jc w:val="right"/>
              <w:rPr>
                <w:rFonts w:ascii="Times New Roman" w:hAnsi="Times New Roman" w:cs="Times New Roman" w:eastAsia="Times New Roman" w:hint="default"/>
                <w:sz w:val="13"/>
                <w:szCs w:val="13"/>
              </w:rPr>
            </w:pPr>
            <w:r>
              <w:rPr>
                <w:rFonts w:ascii="Times New Roman"/>
                <w:w w:val="95"/>
                <w:sz w:val="13"/>
              </w:rPr>
              <w:t>-</w:t>
              <w:tab/>
              <w:t>132,268,797.96</w:t>
            </w:r>
            <w:r>
              <w:rPr>
                <w:rFonts w:ascii="Times New Roman"/>
                <w:sz w:val="13"/>
              </w:rPr>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37" w:right="0"/>
              <w:jc w:val="left"/>
              <w:rPr>
                <w:rFonts w:ascii="Times New Roman" w:hAnsi="Times New Roman" w:cs="Times New Roman" w:eastAsia="Times New Roman" w:hint="default"/>
                <w:sz w:val="13"/>
                <w:szCs w:val="13"/>
              </w:rPr>
            </w:pPr>
            <w:r>
              <w:rPr>
                <w:rFonts w:ascii="Times New Roman"/>
                <w:sz w:val="13"/>
              </w:rPr>
              <w:t>(35,138,178.20)</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73"/>
              <w:jc w:val="right"/>
              <w:rPr>
                <w:rFonts w:ascii="Times New Roman" w:hAnsi="Times New Roman" w:cs="Times New Roman" w:eastAsia="Times New Roman" w:hint="default"/>
                <w:sz w:val="13"/>
                <w:szCs w:val="13"/>
              </w:rPr>
            </w:pPr>
            <w:r>
              <w:rPr>
                <w:rFonts w:ascii="Times New Roman"/>
                <w:w w:val="95"/>
                <w:sz w:val="13"/>
              </w:rPr>
              <w:t>92,094,556.41</w:t>
            </w:r>
            <w:r>
              <w:rPr>
                <w:rFonts w:ascii="Times New Roman"/>
                <w:sz w:val="13"/>
              </w:rPr>
            </w:r>
          </w:p>
        </w:tc>
        <w:tc>
          <w:tcPr>
            <w:tcW w:w="1691" w:type="dxa"/>
            <w:tcBorders>
              <w:top w:val="nil" w:sz="6" w:space="0" w:color="auto"/>
              <w:left w:val="nil" w:sz="6" w:space="0" w:color="auto"/>
              <w:bottom w:val="nil" w:sz="6" w:space="0" w:color="auto"/>
              <w:right w:val="nil" w:sz="6" w:space="0" w:color="auto"/>
            </w:tcBorders>
          </w:tcPr>
          <w:p>
            <w:pPr>
              <w:pStyle w:val="TableParagraph"/>
              <w:tabs>
                <w:tab w:pos="527" w:val="left" w:leader="none"/>
              </w:tabs>
              <w:spacing w:line="240" w:lineRule="auto" w:before="6"/>
              <w:ind w:right="74"/>
              <w:jc w:val="right"/>
              <w:rPr>
                <w:rFonts w:ascii="Times New Roman" w:hAnsi="Times New Roman" w:cs="Times New Roman" w:eastAsia="Times New Roman" w:hint="default"/>
                <w:sz w:val="13"/>
                <w:szCs w:val="13"/>
              </w:rPr>
            </w:pPr>
            <w:r>
              <w:rPr>
                <w:rFonts w:ascii="Times New Roman"/>
                <w:w w:val="95"/>
                <w:sz w:val="13"/>
              </w:rPr>
              <w:t>-</w:t>
              <w:tab/>
              <w:t>189,225,176.17</w:t>
            </w:r>
            <w:r>
              <w:rPr>
                <w:rFonts w:ascii="Times New Roman"/>
                <w:sz w:val="13"/>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0"/>
              <w:jc w:val="right"/>
              <w:rPr>
                <w:rFonts w:ascii="Times New Roman" w:hAnsi="Times New Roman" w:cs="Times New Roman" w:eastAsia="Times New Roman" w:hint="default"/>
                <w:sz w:val="13"/>
                <w:szCs w:val="13"/>
              </w:rPr>
            </w:pPr>
            <w:r>
              <w:rPr>
                <w:rFonts w:ascii="Times New Roman"/>
                <w:w w:val="95"/>
                <w:sz w:val="13"/>
              </w:rPr>
              <w:t>(14,667,797.26)</w:t>
            </w:r>
            <w:r>
              <w:rPr>
                <w:rFonts w:ascii="Times New Roman"/>
                <w:sz w:val="13"/>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33" w:right="0"/>
              <w:jc w:val="center"/>
              <w:rPr>
                <w:rFonts w:ascii="Times New Roman" w:hAnsi="Times New Roman" w:cs="Times New Roman" w:eastAsia="Times New Roman" w:hint="default"/>
                <w:sz w:val="13"/>
                <w:szCs w:val="13"/>
              </w:rPr>
            </w:pPr>
            <w:r>
              <w:rPr>
                <w:rFonts w:ascii="Times New Roman"/>
                <w:sz w:val="13"/>
              </w:rPr>
              <w:t>174,557,378.91</w:t>
            </w:r>
          </w:p>
        </w:tc>
        <w:tc>
          <w:tcPr>
            <w:tcW w:w="2181" w:type="dxa"/>
            <w:tcBorders>
              <w:top w:val="nil" w:sz="6" w:space="0" w:color="auto"/>
              <w:left w:val="nil" w:sz="6" w:space="0" w:color="auto"/>
              <w:bottom w:val="nil" w:sz="6" w:space="0" w:color="auto"/>
              <w:right w:val="nil" w:sz="6" w:space="0" w:color="auto"/>
            </w:tcBorders>
          </w:tcPr>
          <w:p>
            <w:pPr>
              <w:pStyle w:val="TableParagraph"/>
              <w:tabs>
                <w:tab w:pos="495" w:val="left" w:leader="none"/>
              </w:tabs>
              <w:spacing w:line="240" w:lineRule="auto" w:before="6"/>
              <w:ind w:right="61"/>
              <w:jc w:val="right"/>
              <w:rPr>
                <w:rFonts w:ascii="Times New Roman" w:hAnsi="Times New Roman" w:cs="Times New Roman" w:eastAsia="Times New Roman" w:hint="default"/>
                <w:sz w:val="13"/>
                <w:szCs w:val="13"/>
              </w:rPr>
            </w:pPr>
            <w:r>
              <w:rPr>
                <w:rFonts w:ascii="Times New Roman"/>
                <w:w w:val="95"/>
                <w:sz w:val="13"/>
              </w:rPr>
              <w:t>-</w:t>
              <w:tab/>
              <w:t>(56,657,557.84)</w:t>
            </w:r>
            <w:r>
              <w:rPr>
                <w:rFonts w:ascii="Times New Roman"/>
                <w:sz w:val="13"/>
              </w:rPr>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6"/>
              <w:ind w:left="43" w:right="0"/>
              <w:jc w:val="center"/>
              <w:rPr>
                <w:rFonts w:ascii="Times New Roman" w:hAnsi="Times New Roman" w:cs="Times New Roman" w:eastAsia="Times New Roman" w:hint="default"/>
                <w:sz w:val="13"/>
                <w:szCs w:val="13"/>
              </w:rPr>
            </w:pPr>
            <w:r>
              <w:rPr>
                <w:rFonts w:ascii="Times New Roman"/>
                <w:sz w:val="13"/>
              </w:rPr>
              <w:t>(35,138,178.20)</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6"/>
              <w:ind w:left="96" w:right="0"/>
              <w:jc w:val="left"/>
              <w:rPr>
                <w:rFonts w:ascii="Times New Roman" w:hAnsi="Times New Roman" w:cs="Times New Roman" w:eastAsia="Times New Roman" w:hint="default"/>
                <w:sz w:val="13"/>
                <w:szCs w:val="13"/>
              </w:rPr>
            </w:pPr>
            <w:r>
              <w:rPr>
                <w:rFonts w:ascii="Times New Roman"/>
                <w:sz w:val="13"/>
              </w:rPr>
              <w:t>(473,042,353.46)</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6"/>
              <w:ind w:left="65" w:right="0"/>
              <w:jc w:val="center"/>
              <w:rPr>
                <w:rFonts w:ascii="Times New Roman" w:hAnsi="Times New Roman" w:cs="Times New Roman" w:eastAsia="Times New Roman" w:hint="default"/>
                <w:sz w:val="13"/>
                <w:szCs w:val="13"/>
              </w:rPr>
            </w:pPr>
            <w:r>
              <w:rPr>
                <w:rFonts w:ascii="Times New Roman"/>
                <w:sz w:val="13"/>
              </w:rPr>
              <w:t>(564,838,089.50)</w:t>
            </w:r>
          </w:p>
        </w:tc>
      </w:tr>
    </w:tbl>
    <w:p>
      <w:pPr>
        <w:spacing w:line="240" w:lineRule="auto" w:before="4"/>
        <w:rPr>
          <w:rFonts w:ascii="宋体" w:hAnsi="宋体" w:cs="宋体" w:eastAsia="宋体" w:hint="default"/>
          <w:sz w:val="4"/>
          <w:szCs w:val="4"/>
        </w:rPr>
      </w:pPr>
    </w:p>
    <w:p>
      <w:pPr>
        <w:tabs>
          <w:tab w:pos="3536" w:val="left" w:leader="none"/>
          <w:tab w:pos="4598" w:val="left" w:leader="none"/>
          <w:tab w:pos="5678" w:val="left" w:leader="none"/>
          <w:tab w:pos="6628" w:val="left" w:leader="none"/>
          <w:tab w:pos="7576" w:val="left" w:leader="none"/>
          <w:tab w:pos="8639" w:val="left" w:leader="none"/>
          <w:tab w:pos="9771" w:val="left" w:leader="none"/>
          <w:tab w:pos="10916" w:val="left" w:leader="none"/>
          <w:tab w:pos="11978" w:val="left" w:leader="none"/>
          <w:tab w:pos="12986" w:val="left" w:leader="none"/>
          <w:tab w:pos="14002" w:val="left" w:leader="none"/>
          <w:tab w:pos="15057" w:val="left" w:leader="none"/>
        </w:tabs>
        <w:spacing w:line="20" w:lineRule="exact"/>
        <w:ind w:left="2474" w:right="0" w:firstLine="0"/>
        <w:rPr>
          <w:rFonts w:ascii="宋体" w:hAnsi="宋体" w:cs="宋体" w:eastAsia="宋体" w:hint="default"/>
          <w:sz w:val="2"/>
          <w:szCs w:val="2"/>
        </w:rPr>
      </w:pP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13.25pt;height:.3pt;mso-position-horizontal-relative:char;mso-position-vertical-relative:line" coordorigin="0,0" coordsize="265,6">
            <v:group style="position:absolute;left:3;top:3;width:260;height:2" coordorigin="3,3" coordsize="260,2">
              <v:shape style="position:absolute;left:3;top:3;width:260;height:2" coordorigin="3,3" coordsize="260,0" path="m3,3l262,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6.2pt;height:.3pt;mso-position-horizontal-relative:char;mso-position-vertical-relative:line" coordorigin="0,0" coordsize="524,6">
            <v:group style="position:absolute;left:3;top:3;width:519;height:2" coordorigin="3,3" coordsize="519,2">
              <v:shape style="position:absolute;left:3;top:3;width:519;height:2" coordorigin="3,3" coordsize="519,0" path="m3,3l521,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p>
    <w:p>
      <w:pPr>
        <w:tabs>
          <w:tab w:pos="2040" w:val="left" w:leader="none"/>
          <w:tab w:pos="4244" w:val="left" w:leader="none"/>
          <w:tab w:pos="6704" w:val="left" w:leader="none"/>
          <w:tab w:pos="7134" w:val="left" w:leader="none"/>
          <w:tab w:pos="9393" w:val="left" w:leader="none"/>
          <w:tab w:pos="13667" w:val="left" w:leader="none"/>
        </w:tabs>
        <w:spacing w:line="145" w:lineRule="exact" w:before="0"/>
        <w:ind w:left="141" w:right="0" w:firstLine="0"/>
        <w:jc w:val="left"/>
        <w:rPr>
          <w:rFonts w:ascii="Times New Roman" w:hAnsi="Times New Roman" w:cs="Times New Roman" w:eastAsia="Times New Roman" w:hint="default"/>
          <w:sz w:val="13"/>
          <w:szCs w:val="13"/>
        </w:rPr>
      </w:pPr>
      <w:r>
        <w:rPr>
          <w:rFonts w:ascii="宋体" w:hAnsi="宋体" w:cs="宋体" w:eastAsia="宋体" w:hint="default"/>
          <w:w w:val="95"/>
          <w:sz w:val="13"/>
          <w:szCs w:val="13"/>
        </w:rPr>
        <w:t>二、本期期初余额</w:t>
        <w:tab/>
      </w:r>
      <w:r>
        <w:rPr>
          <w:rFonts w:ascii="Times New Roman" w:hAnsi="Times New Roman" w:cs="Times New Roman" w:eastAsia="Times New Roman" w:hint="default"/>
          <w:sz w:val="13"/>
          <w:szCs w:val="13"/>
        </w:rPr>
        <w:t>1,353,539,920.00   </w:t>
      </w:r>
      <w:r>
        <w:rPr>
          <w:rFonts w:ascii="Times New Roman" w:hAnsi="Times New Roman" w:cs="Times New Roman" w:eastAsia="Times New Roman" w:hint="default"/>
          <w:spacing w:val="19"/>
          <w:sz w:val="13"/>
          <w:szCs w:val="13"/>
        </w:rPr>
        <w:t> </w:t>
      </w:r>
      <w:r>
        <w:rPr>
          <w:rFonts w:ascii="Times New Roman" w:hAnsi="Times New Roman" w:cs="Times New Roman" w:eastAsia="Times New Roman" w:hint="default"/>
          <w:sz w:val="13"/>
          <w:szCs w:val="13"/>
        </w:rPr>
        <w:t>1,956,799,026.11</w:t>
        <w:tab/>
        <w:t>581,031,672.02    </w:t>
      </w:r>
      <w:r>
        <w:rPr>
          <w:rFonts w:ascii="Times New Roman" w:hAnsi="Times New Roman" w:cs="Times New Roman" w:eastAsia="Times New Roman" w:hint="default"/>
          <w:spacing w:val="23"/>
          <w:sz w:val="13"/>
          <w:szCs w:val="13"/>
        </w:rPr>
        <w:t> </w:t>
      </w:r>
      <w:r>
        <w:rPr>
          <w:rFonts w:ascii="Times New Roman" w:hAnsi="Times New Roman" w:cs="Times New Roman" w:eastAsia="Times New Roman" w:hint="default"/>
          <w:sz w:val="13"/>
          <w:szCs w:val="13"/>
        </w:rPr>
        <w:t>1,763,460,001.13</w:t>
        <w:tab/>
      </w:r>
      <w:r>
        <w:rPr>
          <w:rFonts w:ascii="Times New Roman" w:hAnsi="Times New Roman" w:cs="Times New Roman" w:eastAsia="Times New Roman" w:hint="default"/>
          <w:w w:val="95"/>
          <w:sz w:val="13"/>
          <w:szCs w:val="13"/>
        </w:rPr>
        <w:t>-</w:t>
        <w:tab/>
      </w:r>
      <w:r>
        <w:rPr>
          <w:rFonts w:ascii="Times New Roman" w:hAnsi="Times New Roman" w:cs="Times New Roman" w:eastAsia="Times New Roman" w:hint="default"/>
          <w:sz w:val="13"/>
          <w:szCs w:val="13"/>
        </w:rPr>
        <w:t>5,654,830,619.26   </w:t>
      </w:r>
      <w:r>
        <w:rPr>
          <w:rFonts w:ascii="Times New Roman" w:hAnsi="Times New Roman" w:cs="Times New Roman" w:eastAsia="Times New Roman" w:hint="default"/>
          <w:spacing w:val="19"/>
          <w:sz w:val="13"/>
          <w:szCs w:val="13"/>
        </w:rPr>
        <w:t> </w:t>
      </w:r>
      <w:r>
        <w:rPr>
          <w:rFonts w:ascii="Times New Roman" w:hAnsi="Times New Roman" w:cs="Times New Roman" w:eastAsia="Times New Roman" w:hint="default"/>
          <w:sz w:val="13"/>
          <w:szCs w:val="13"/>
        </w:rPr>
        <w:t>1,710,107,687.77</w:t>
        <w:tab/>
        <w:t>7,364,938,307.03     1,353,539,920.00     2,011,325,832.86    </w:t>
      </w:r>
      <w:r>
        <w:rPr>
          <w:rFonts w:ascii="Times New Roman" w:hAnsi="Times New Roman" w:cs="Times New Roman" w:eastAsia="Times New Roman" w:hint="default"/>
          <w:spacing w:val="18"/>
          <w:sz w:val="13"/>
          <w:szCs w:val="13"/>
        </w:rPr>
        <w:t> </w:t>
      </w:r>
      <w:r>
        <w:rPr>
          <w:rFonts w:ascii="Times New Roman" w:hAnsi="Times New Roman" w:cs="Times New Roman" w:eastAsia="Times New Roman" w:hint="default"/>
          <w:sz w:val="13"/>
          <w:szCs w:val="13"/>
        </w:rPr>
        <w:t>568,842,090.11</w:t>
        <w:tab/>
        <w:t>985,520,947.12    4,919,228,790.09</w:t>
      </w:r>
    </w:p>
    <w:p>
      <w:pPr>
        <w:spacing w:line="240" w:lineRule="auto" w:before="4"/>
        <w:rPr>
          <w:rFonts w:ascii="Times New Roman" w:hAnsi="Times New Roman" w:cs="Times New Roman" w:eastAsia="Times New Roman" w:hint="default"/>
          <w:sz w:val="13"/>
          <w:szCs w:val="13"/>
        </w:rPr>
      </w:pPr>
    </w:p>
    <w:p>
      <w:pPr>
        <w:tabs>
          <w:tab w:pos="3536" w:val="left" w:leader="none"/>
          <w:tab w:pos="4598" w:val="left" w:leader="none"/>
          <w:tab w:pos="5678" w:val="left" w:leader="none"/>
          <w:tab w:pos="6628" w:val="left" w:leader="none"/>
          <w:tab w:pos="7576" w:val="left" w:leader="none"/>
          <w:tab w:pos="8639" w:val="left" w:leader="none"/>
          <w:tab w:pos="9771" w:val="left" w:leader="none"/>
          <w:tab w:pos="10916" w:val="left" w:leader="none"/>
          <w:tab w:pos="11978" w:val="left" w:leader="none"/>
          <w:tab w:pos="12986" w:val="left" w:leader="none"/>
          <w:tab w:pos="14002" w:val="left" w:leader="none"/>
          <w:tab w:pos="15057" w:val="left" w:leader="none"/>
        </w:tabs>
        <w:spacing w:line="20" w:lineRule="exact"/>
        <w:ind w:left="2474" w:right="0" w:firstLine="0"/>
        <w:rPr>
          <w:rFonts w:ascii="Times New Roman" w:hAnsi="Times New Roman" w:cs="Times New Roman" w:eastAsia="Times New Roman" w:hint="default"/>
          <w:sz w:val="2"/>
          <w:szCs w:val="2"/>
        </w:rPr>
      </w:pP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13.25pt;height:.3pt;mso-position-horizontal-relative:char;mso-position-vertical-relative:line" coordorigin="0,0" coordsize="265,6">
            <v:group style="position:absolute;left:3;top:3;width:260;height:2" coordorigin="3,3" coordsize="260,2">
              <v:shape style="position:absolute;left:3;top:3;width:260;height:2" coordorigin="3,3" coordsize="260,0" path="m3,3l262,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6.2pt;height:.3pt;mso-position-horizontal-relative:char;mso-position-vertical-relative:line" coordorigin="0,0" coordsize="524,6">
            <v:group style="position:absolute;left:3;top:3;width:519;height:2" coordorigin="3,3" coordsize="519,2">
              <v:shape style="position:absolute;left:3;top:3;width:519;height:2" coordorigin="3,3" coordsize="519,0" path="m3,3l521,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p>
    <w:p>
      <w:pPr>
        <w:spacing w:before="0"/>
        <w:ind w:left="141" w:right="311" w:firstLine="0"/>
        <w:jc w:val="left"/>
        <w:rPr>
          <w:rFonts w:ascii="宋体" w:hAnsi="宋体" w:cs="宋体" w:eastAsia="宋体" w:hint="default"/>
          <w:sz w:val="13"/>
          <w:szCs w:val="13"/>
        </w:rPr>
      </w:pPr>
      <w:r>
        <w:rPr>
          <w:rFonts w:ascii="宋体" w:hAnsi="宋体" w:cs="宋体" w:eastAsia="宋体" w:hint="default"/>
          <w:sz w:val="13"/>
          <w:szCs w:val="13"/>
        </w:rPr>
        <w:t>三、本期增减变动金额</w:t>
      </w:r>
    </w:p>
    <w:p>
      <w:pPr>
        <w:spacing w:line="240" w:lineRule="auto" w:before="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083"/>
        <w:gridCol w:w="13367"/>
      </w:tblGrid>
      <w:tr>
        <w:trPr>
          <w:trHeight w:val="165" w:hRule="exact"/>
        </w:trPr>
        <w:tc>
          <w:tcPr>
            <w:tcW w:w="2083" w:type="dxa"/>
            <w:tcBorders>
              <w:top w:val="nil" w:sz="6" w:space="0" w:color="auto"/>
              <w:left w:val="nil" w:sz="6" w:space="0" w:color="auto"/>
              <w:bottom w:val="nil" w:sz="6" w:space="0" w:color="auto"/>
              <w:right w:val="nil" w:sz="6" w:space="0" w:color="auto"/>
            </w:tcBorders>
          </w:tcPr>
          <w:p>
            <w:pPr>
              <w:pStyle w:val="TableParagraph"/>
              <w:spacing w:line="152" w:lineRule="exact"/>
              <w:ind w:left="407"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减少以“</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r>
              <w:rPr>
                <w:rFonts w:ascii="Times New Roman" w:hAnsi="Times New Roman" w:cs="Times New Roman" w:eastAsia="Times New Roman" w:hint="default"/>
                <w:sz w:val="13"/>
                <w:szCs w:val="13"/>
              </w:rPr>
              <w:t>)</w:t>
            </w:r>
          </w:p>
        </w:tc>
        <w:tc>
          <w:tcPr>
            <w:tcW w:w="13367" w:type="dxa"/>
            <w:tcBorders>
              <w:top w:val="nil" w:sz="6" w:space="0" w:color="auto"/>
              <w:left w:val="nil" w:sz="6" w:space="0" w:color="auto"/>
              <w:bottom w:val="nil" w:sz="6" w:space="0" w:color="auto"/>
              <w:right w:val="nil" w:sz="6" w:space="0" w:color="auto"/>
            </w:tcBorders>
          </w:tcPr>
          <w:p>
            <w:pPr>
              <w:pStyle w:val="TableParagraph"/>
              <w:tabs>
                <w:tab w:pos="997" w:val="left" w:leader="none"/>
                <w:tab w:pos="2105" w:val="left" w:leader="none"/>
                <w:tab w:pos="3139" w:val="left" w:leader="none"/>
                <w:tab w:pos="4209" w:val="left" w:leader="none"/>
                <w:tab w:pos="5029" w:val="left" w:leader="none"/>
                <w:tab w:pos="6155" w:val="left" w:leader="none"/>
                <w:tab w:pos="7287" w:val="left" w:leader="none"/>
                <w:tab w:pos="8432" w:val="left" w:leader="none"/>
                <w:tab w:pos="9447" w:val="left" w:leader="none"/>
                <w:tab w:pos="10493" w:val="left" w:leader="none"/>
                <w:tab w:pos="11649" w:val="left" w:leader="none"/>
              </w:tabs>
              <w:spacing w:line="240" w:lineRule="auto" w:before="2"/>
              <w:ind w:right="33"/>
              <w:jc w:val="right"/>
              <w:rPr>
                <w:rFonts w:ascii="Times New Roman" w:hAnsi="Times New Roman" w:cs="Times New Roman" w:eastAsia="Times New Roman" w:hint="default"/>
                <w:sz w:val="13"/>
                <w:szCs w:val="13"/>
              </w:rPr>
            </w:pPr>
            <w:r>
              <w:rPr>
                <w:rFonts w:ascii="Times New Roman"/>
                <w:w w:val="95"/>
                <w:sz w:val="13"/>
              </w:rPr>
              <w:t>12,130,235.00</w:t>
              <w:tab/>
              <w:t>291,656,992.21</w:t>
              <w:tab/>
              <w:t>61,659,896.66</w:t>
              <w:tab/>
              <w:t>131,367,040.68</w:t>
              <w:tab/>
              <w:t>(2,440.00)</w:t>
              <w:tab/>
              <w:t>496,811,724.55</w:t>
              <w:tab/>
              <w:t>27,502,093.81</w:t>
              <w:tab/>
              <w:t>524,313,818.36</w:t>
              <w:tab/>
              <w:t>12,130,235.00</w:t>
              <w:tab/>
              <w:t>314,846,118.94</w:t>
              <w:tab/>
              <w:t>61,659,896.66</w:t>
              <w:tab/>
            </w:r>
            <w:r>
              <w:rPr>
                <w:rFonts w:ascii="Times New Roman"/>
                <w:sz w:val="13"/>
              </w:rPr>
              <w:t>(465,372.96)    </w:t>
            </w:r>
            <w:r>
              <w:rPr>
                <w:rFonts w:ascii="Times New Roman"/>
                <w:spacing w:val="21"/>
                <w:sz w:val="13"/>
              </w:rPr>
              <w:t> </w:t>
            </w:r>
            <w:r>
              <w:rPr>
                <w:rFonts w:ascii="Times New Roman"/>
                <w:sz w:val="13"/>
              </w:rPr>
              <w:t>388,170,877.64</w:t>
            </w:r>
          </w:p>
        </w:tc>
      </w:tr>
      <w:tr>
        <w:trPr>
          <w:trHeight w:val="169" w:hRule="exact"/>
        </w:trPr>
        <w:tc>
          <w:tcPr>
            <w:tcW w:w="2083" w:type="dxa"/>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一</w:t>
            </w:r>
            <w:r>
              <w:rPr>
                <w:rFonts w:ascii="Times New Roman" w:hAnsi="Times New Roman" w:cs="Times New Roman" w:eastAsia="Times New Roman" w:hint="default"/>
                <w:sz w:val="13"/>
                <w:szCs w:val="13"/>
              </w:rPr>
              <w:t>)</w:t>
            </w:r>
            <w:r>
              <w:rPr>
                <w:rFonts w:ascii="宋体" w:hAnsi="宋体" w:cs="宋体" w:eastAsia="宋体" w:hint="default"/>
                <w:sz w:val="13"/>
                <w:szCs w:val="13"/>
              </w:rPr>
              <w:t>净利润</w:t>
            </w:r>
          </w:p>
        </w:tc>
        <w:tc>
          <w:tcPr>
            <w:tcW w:w="13367" w:type="dxa"/>
            <w:tcBorders>
              <w:top w:val="nil" w:sz="6" w:space="0" w:color="auto"/>
              <w:left w:val="nil" w:sz="6" w:space="0" w:color="auto"/>
              <w:bottom w:val="nil" w:sz="6" w:space="0" w:color="auto"/>
              <w:right w:val="nil" w:sz="6" w:space="0" w:color="auto"/>
            </w:tcBorders>
          </w:tcPr>
          <w:p>
            <w:pPr>
              <w:pStyle w:val="TableParagraph"/>
              <w:tabs>
                <w:tab w:pos="1061" w:val="left" w:leader="none"/>
                <w:tab w:pos="2105" w:val="left" w:leader="none"/>
                <w:tab w:pos="2597" w:val="left" w:leader="none"/>
                <w:tab w:pos="3959" w:val="left" w:leader="none"/>
                <w:tab w:pos="4487" w:val="left" w:leader="none"/>
                <w:tab w:pos="5549" w:val="left" w:leader="none"/>
                <w:tab w:pos="6746" w:val="left" w:leader="none"/>
                <w:tab w:pos="8432" w:val="left" w:leader="none"/>
                <w:tab w:pos="9512" w:val="left" w:leader="none"/>
                <w:tab w:pos="10493" w:val="left" w:leader="none"/>
                <w:tab w:pos="10923" w:val="left" w:leader="none"/>
                <w:tab w:pos="11967" w:val="left" w:leader="none"/>
              </w:tabs>
              <w:spacing w:line="240" w:lineRule="auto" w:before="6"/>
              <w:ind w:right="33"/>
              <w:jc w:val="right"/>
              <w:rPr>
                <w:rFonts w:ascii="Times New Roman" w:hAnsi="Times New Roman" w:cs="Times New Roman" w:eastAsia="Times New Roman" w:hint="default"/>
                <w:sz w:val="13"/>
                <w:szCs w:val="13"/>
              </w:rPr>
            </w:pPr>
            <w:r>
              <w:rPr>
                <w:rFonts w:ascii="Times New Roman"/>
                <w:w w:val="95"/>
                <w:sz w:val="13"/>
              </w:rPr>
              <w:t>-</w:t>
              <w:tab/>
              <w:t>-</w:t>
              <w:tab/>
              <w:t>-</w:t>
              <w:tab/>
              <w:t>356,907,182.90</w:t>
              <w:tab/>
              <w:t>-</w:t>
              <w:tab/>
              <w:t>356,907,182.90</w:t>
              <w:tab/>
              <w:t>158,042,387.48</w:t>
              <w:tab/>
              <w:t>514,949,570.38</w:t>
              <w:tab/>
              <w:t>-</w:t>
              <w:tab/>
              <w:t>-</w:t>
              <w:tab/>
              <w:t>-</w:t>
              <w:tab/>
              <w:t>225,074,769.26</w:t>
              <w:tab/>
              <w:t>225,074,769.26</w:t>
            </w:r>
            <w:r>
              <w:rPr>
                <w:rFonts w:ascii="Times New Roman"/>
                <w:sz w:val="13"/>
              </w:rPr>
            </w:r>
          </w:p>
        </w:tc>
      </w:tr>
      <w:tr>
        <w:trPr>
          <w:trHeight w:val="169" w:hRule="exact"/>
        </w:trPr>
        <w:tc>
          <w:tcPr>
            <w:tcW w:w="2083" w:type="dxa"/>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二</w:t>
            </w:r>
            <w:r>
              <w:rPr>
                <w:rFonts w:ascii="Times New Roman" w:hAnsi="Times New Roman" w:cs="Times New Roman" w:eastAsia="Times New Roman" w:hint="default"/>
                <w:sz w:val="13"/>
                <w:szCs w:val="13"/>
              </w:rPr>
              <w:t>)</w:t>
            </w:r>
            <w:r>
              <w:rPr>
                <w:rFonts w:ascii="宋体" w:hAnsi="宋体" w:cs="宋体" w:eastAsia="宋体" w:hint="default"/>
                <w:sz w:val="13"/>
                <w:szCs w:val="13"/>
              </w:rPr>
              <w:t>直接计入股东权益的利得和损失</w:t>
            </w:r>
          </w:p>
        </w:tc>
        <w:tc>
          <w:tcPr>
            <w:tcW w:w="13367" w:type="dxa"/>
            <w:tcBorders>
              <w:top w:val="nil" w:sz="6" w:space="0" w:color="auto"/>
              <w:left w:val="nil" w:sz="6" w:space="0" w:color="auto"/>
              <w:bottom w:val="nil" w:sz="6" w:space="0" w:color="auto"/>
              <w:right w:val="nil" w:sz="6" w:space="0" w:color="auto"/>
            </w:tcBorders>
          </w:tcPr>
          <w:p>
            <w:pPr>
              <w:pStyle w:val="TableParagraph"/>
              <w:tabs>
                <w:tab w:pos="1061" w:val="left" w:leader="none"/>
                <w:tab w:pos="2105" w:val="left" w:leader="none"/>
                <w:tab w:pos="3203" w:val="left" w:leader="none"/>
                <w:tab w:pos="3959" w:val="left" w:leader="none"/>
                <w:tab w:pos="5093" w:val="left" w:leader="none"/>
                <w:tab w:pos="6155" w:val="left" w:leader="none"/>
                <w:tab w:pos="7352" w:val="left" w:leader="none"/>
                <w:tab w:pos="8432" w:val="left" w:leader="none"/>
                <w:tab w:pos="8970" w:val="left" w:leader="none"/>
                <w:tab w:pos="10493" w:val="left" w:leader="none"/>
                <w:tab w:pos="11529" w:val="left" w:leader="none"/>
                <w:tab w:pos="12032" w:val="left" w:leader="none"/>
              </w:tabs>
              <w:spacing w:line="240" w:lineRule="auto" w:before="6"/>
              <w:ind w:right="33"/>
              <w:jc w:val="right"/>
              <w:rPr>
                <w:rFonts w:ascii="Times New Roman" w:hAnsi="Times New Roman" w:cs="Times New Roman" w:eastAsia="Times New Roman" w:hint="default"/>
                <w:sz w:val="13"/>
                <w:szCs w:val="13"/>
              </w:rPr>
            </w:pPr>
            <w:r>
              <w:rPr>
                <w:rFonts w:ascii="Times New Roman"/>
                <w:w w:val="95"/>
                <w:sz w:val="13"/>
              </w:rPr>
              <w:t>-</w:t>
              <w:tab/>
              <w:t>-</w:t>
              <w:tab/>
              <w:t>-</w:t>
              <w:tab/>
              <w:t>-</w:t>
              <w:tab/>
              <w:t>-</w:t>
              <w:tab/>
              <w:t>-</w:t>
              <w:tab/>
              <w:t>-</w:t>
              <w:tab/>
              <w:t>-</w:t>
              <w:tab/>
              <w:t>-</w:t>
              <w:tab/>
              <w:t>23,189,126.73</w:t>
              <w:tab/>
              <w:t>-</w:t>
              <w:tab/>
              <w:t>-</w:t>
              <w:tab/>
              <w:t>23,189,126.73</w:t>
            </w:r>
            <w:r>
              <w:rPr>
                <w:rFonts w:ascii="Times New Roman"/>
                <w:sz w:val="13"/>
              </w:rPr>
            </w:r>
          </w:p>
        </w:tc>
      </w:tr>
      <w:tr>
        <w:trPr>
          <w:trHeight w:val="253" w:hRule="exact"/>
        </w:trPr>
        <w:tc>
          <w:tcPr>
            <w:tcW w:w="2083" w:type="dxa"/>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其他</w:t>
            </w:r>
          </w:p>
        </w:tc>
        <w:tc>
          <w:tcPr>
            <w:tcW w:w="13367" w:type="dxa"/>
            <w:tcBorders>
              <w:top w:val="nil" w:sz="6" w:space="0" w:color="auto"/>
              <w:left w:val="nil" w:sz="6" w:space="0" w:color="auto"/>
              <w:bottom w:val="nil" w:sz="6" w:space="0" w:color="auto"/>
              <w:right w:val="nil" w:sz="6" w:space="0" w:color="auto"/>
            </w:tcBorders>
          </w:tcPr>
          <w:p>
            <w:pPr>
              <w:pStyle w:val="TableParagraph"/>
              <w:tabs>
                <w:tab w:pos="1061" w:val="left" w:leader="none"/>
                <w:tab w:pos="2105" w:val="left" w:leader="none"/>
                <w:tab w:pos="3203" w:val="left" w:leader="none"/>
                <w:tab w:pos="3959" w:val="left" w:leader="none"/>
                <w:tab w:pos="5093" w:val="left" w:leader="none"/>
                <w:tab w:pos="6155" w:val="left" w:leader="none"/>
                <w:tab w:pos="7352" w:val="left" w:leader="none"/>
                <w:tab w:pos="8432" w:val="left" w:leader="none"/>
                <w:tab w:pos="8970" w:val="left" w:leader="none"/>
                <w:tab w:pos="10493" w:val="left" w:leader="none"/>
                <w:tab w:pos="11529" w:val="left" w:leader="none"/>
                <w:tab w:pos="12032" w:val="left" w:leader="none"/>
              </w:tabs>
              <w:spacing w:line="240" w:lineRule="auto" w:before="6"/>
              <w:ind w:right="33"/>
              <w:jc w:val="right"/>
              <w:rPr>
                <w:rFonts w:ascii="Times New Roman" w:hAnsi="Times New Roman" w:cs="Times New Roman" w:eastAsia="Times New Roman" w:hint="default"/>
                <w:sz w:val="13"/>
                <w:szCs w:val="13"/>
              </w:rPr>
            </w:pPr>
            <w:r>
              <w:rPr>
                <w:rFonts w:ascii="Times New Roman"/>
                <w:w w:val="95"/>
                <w:sz w:val="13"/>
              </w:rPr>
              <w:t>-</w:t>
              <w:tab/>
              <w:t>-</w:t>
              <w:tab/>
              <w:t>-</w:t>
              <w:tab/>
              <w:t>-</w:t>
              <w:tab/>
              <w:t>-</w:t>
              <w:tab/>
              <w:t>-</w:t>
              <w:tab/>
              <w:t>-</w:t>
              <w:tab/>
              <w:t>-</w:t>
              <w:tab/>
              <w:t>-</w:t>
              <w:tab/>
              <w:t>23,189,126.73</w:t>
              <w:tab/>
              <w:t>-</w:t>
              <w:tab/>
              <w:t>-</w:t>
              <w:tab/>
              <w:t>23,189,126.73</w:t>
            </w:r>
            <w:r>
              <w:rPr>
                <w:rFonts w:ascii="Times New Roman"/>
                <w:sz w:val="13"/>
              </w:rPr>
            </w:r>
          </w:p>
        </w:tc>
      </w:tr>
    </w:tbl>
    <w:p>
      <w:pPr>
        <w:spacing w:line="240" w:lineRule="auto" w:before="4"/>
        <w:rPr>
          <w:rFonts w:ascii="宋体" w:hAnsi="宋体" w:cs="宋体" w:eastAsia="宋体" w:hint="default"/>
          <w:sz w:val="4"/>
          <w:szCs w:val="4"/>
        </w:rPr>
      </w:pPr>
    </w:p>
    <w:p>
      <w:pPr>
        <w:tabs>
          <w:tab w:pos="3536" w:val="left" w:leader="none"/>
          <w:tab w:pos="4598" w:val="left" w:leader="none"/>
          <w:tab w:pos="5678" w:val="left" w:leader="none"/>
          <w:tab w:pos="6628" w:val="left" w:leader="none"/>
          <w:tab w:pos="7576" w:val="left" w:leader="none"/>
          <w:tab w:pos="8639" w:val="left" w:leader="none"/>
          <w:tab w:pos="9771" w:val="left" w:leader="none"/>
          <w:tab w:pos="10916" w:val="left" w:leader="none"/>
          <w:tab w:pos="11978" w:val="left" w:leader="none"/>
          <w:tab w:pos="12986" w:val="left" w:leader="none"/>
          <w:tab w:pos="14002" w:val="left" w:leader="none"/>
          <w:tab w:pos="15057" w:val="left" w:leader="none"/>
        </w:tabs>
        <w:spacing w:line="20" w:lineRule="exact"/>
        <w:ind w:left="2474" w:right="0" w:firstLine="0"/>
        <w:rPr>
          <w:rFonts w:ascii="宋体" w:hAnsi="宋体" w:cs="宋体" w:eastAsia="宋体" w:hint="default"/>
          <w:sz w:val="2"/>
          <w:szCs w:val="2"/>
        </w:rPr>
      </w:pP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13.25pt;height:.3pt;mso-position-horizontal-relative:char;mso-position-vertical-relative:line" coordorigin="0,0" coordsize="265,6">
            <v:group style="position:absolute;left:3;top:3;width:260;height:2" coordorigin="3,3" coordsize="260,2">
              <v:shape style="position:absolute;left:3;top:3;width:260;height:2" coordorigin="3,3" coordsize="260,0" path="m3,3l262,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6.2pt;height:.3pt;mso-position-horizontal-relative:char;mso-position-vertical-relative:line" coordorigin="0,0" coordsize="524,6">
            <v:group style="position:absolute;left:3;top:3;width:519;height:2" coordorigin="3,3" coordsize="519,2">
              <v:shape style="position:absolute;left:3;top:3;width:519;height:2" coordorigin="3,3" coordsize="519,0" path="m3,3l521,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r>
        <w:rPr>
          <w:rFonts w:ascii="宋体"/>
          <w:sz w:val="2"/>
        </w:rPr>
        <w:tab/>
      </w:r>
      <w:r>
        <w:rPr>
          <w:rFonts w:ascii="宋体"/>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宋体"/>
          <w:sz w:val="2"/>
        </w:rPr>
      </w:r>
    </w:p>
    <w:p>
      <w:pPr>
        <w:tabs>
          <w:tab w:pos="2744" w:val="left" w:leader="none"/>
          <w:tab w:pos="3806" w:val="left" w:leader="none"/>
          <w:tab w:pos="4850" w:val="left" w:leader="none"/>
          <w:tab w:pos="5342" w:val="left" w:leader="none"/>
          <w:tab w:pos="6704" w:val="left" w:leader="none"/>
          <w:tab w:pos="7231" w:val="left" w:leader="none"/>
          <w:tab w:pos="8293" w:val="left" w:leader="none"/>
          <w:tab w:pos="9490" w:val="left" w:leader="none"/>
          <w:tab w:pos="11176" w:val="left" w:leader="none"/>
          <w:tab w:pos="11715" w:val="left" w:leader="none"/>
          <w:tab w:pos="13237" w:val="left" w:leader="none"/>
          <w:tab w:pos="13667" w:val="left" w:leader="none"/>
          <w:tab w:pos="14711" w:val="left" w:leader="none"/>
        </w:tabs>
        <w:spacing w:line="145" w:lineRule="exact" w:before="0"/>
        <w:ind w:left="141" w:right="0" w:firstLine="0"/>
        <w:jc w:val="left"/>
        <w:rPr>
          <w:rFonts w:ascii="Times New Roman" w:hAnsi="Times New Roman" w:cs="Times New Roman" w:eastAsia="Times New Roman" w:hint="default"/>
          <w:sz w:val="13"/>
          <w:szCs w:val="13"/>
        </w:rPr>
      </w:pPr>
      <w:r>
        <w:rPr>
          <w:rFonts w:ascii="宋体" w:hAnsi="宋体" w:cs="宋体" w:eastAsia="宋体" w:hint="default"/>
          <w:w w:val="95"/>
          <w:sz w:val="13"/>
          <w:szCs w:val="13"/>
        </w:rPr>
        <w:t>上述</w:t>
      </w:r>
      <w:r>
        <w:rPr>
          <w:rFonts w:ascii="Times New Roman" w:hAnsi="Times New Roman" w:cs="Times New Roman" w:eastAsia="Times New Roman" w:hint="default"/>
          <w:w w:val="95"/>
          <w:sz w:val="13"/>
          <w:szCs w:val="13"/>
        </w:rPr>
        <w:t>(</w:t>
      </w:r>
      <w:r>
        <w:rPr>
          <w:rFonts w:ascii="宋体" w:hAnsi="宋体" w:cs="宋体" w:eastAsia="宋体" w:hint="default"/>
          <w:w w:val="95"/>
          <w:sz w:val="13"/>
          <w:szCs w:val="13"/>
        </w:rPr>
        <w:t>一</w:t>
      </w:r>
      <w:r>
        <w:rPr>
          <w:rFonts w:ascii="Times New Roman" w:hAnsi="Times New Roman" w:cs="Times New Roman" w:eastAsia="Times New Roman" w:hint="default"/>
          <w:w w:val="95"/>
          <w:sz w:val="13"/>
          <w:szCs w:val="13"/>
        </w:rPr>
        <w:t>)</w:t>
      </w:r>
      <w:r>
        <w:rPr>
          <w:rFonts w:ascii="宋体" w:hAnsi="宋体" w:cs="宋体" w:eastAsia="宋体" w:hint="default"/>
          <w:w w:val="95"/>
          <w:sz w:val="13"/>
          <w:szCs w:val="13"/>
        </w:rPr>
        <w:t>和</w:t>
      </w:r>
      <w:r>
        <w:rPr>
          <w:rFonts w:ascii="Times New Roman" w:hAnsi="Times New Roman" w:cs="Times New Roman" w:eastAsia="Times New Roman" w:hint="default"/>
          <w:w w:val="95"/>
          <w:sz w:val="13"/>
          <w:szCs w:val="13"/>
        </w:rPr>
        <w:t>(</w:t>
      </w:r>
      <w:r>
        <w:rPr>
          <w:rFonts w:ascii="宋体" w:hAnsi="宋体" w:cs="宋体" w:eastAsia="宋体" w:hint="default"/>
          <w:w w:val="95"/>
          <w:sz w:val="13"/>
          <w:szCs w:val="13"/>
        </w:rPr>
        <w:t>二</w:t>
      </w:r>
      <w:r>
        <w:rPr>
          <w:rFonts w:ascii="Times New Roman" w:hAnsi="Times New Roman" w:cs="Times New Roman" w:eastAsia="Times New Roman" w:hint="default"/>
          <w:w w:val="95"/>
          <w:sz w:val="13"/>
          <w:szCs w:val="13"/>
        </w:rPr>
        <w:t>)</w:t>
      </w:r>
      <w:r>
        <w:rPr>
          <w:rFonts w:ascii="宋体" w:hAnsi="宋体" w:cs="宋体" w:eastAsia="宋体" w:hint="default"/>
          <w:w w:val="95"/>
          <w:sz w:val="13"/>
          <w:szCs w:val="13"/>
        </w:rPr>
        <w:t>小计</w:t>
        <w:tab/>
      </w:r>
      <w:r>
        <w:rPr>
          <w:rFonts w:ascii="Times New Roman" w:hAnsi="Times New Roman" w:cs="Times New Roman" w:eastAsia="Times New Roman" w:hint="default"/>
          <w:w w:val="95"/>
          <w:sz w:val="13"/>
          <w:szCs w:val="13"/>
        </w:rPr>
        <w:t>-</w:t>
        <w:tab/>
        <w:t>-</w:t>
        <w:tab/>
        <w:t>-</w:t>
        <w:tab/>
        <w:t>356,907,182.90</w:t>
        <w:tab/>
        <w:t>-</w:t>
        <w:tab/>
        <w:t>356,907,182.90</w:t>
        <w:tab/>
        <w:t>158,042,387.48</w:t>
        <w:tab/>
        <w:t>514,949,570.38</w:t>
        <w:tab/>
        <w:t>-</w:t>
        <w:tab/>
        <w:t>23,189,126.73</w:t>
        <w:tab/>
        <w:t>-</w:t>
        <w:tab/>
        <w:t>225,074,769.26</w:t>
        <w:tab/>
      </w:r>
      <w:r>
        <w:rPr>
          <w:rFonts w:ascii="Times New Roman" w:hAnsi="Times New Roman" w:cs="Times New Roman" w:eastAsia="Times New Roman" w:hint="default"/>
          <w:sz w:val="13"/>
          <w:szCs w:val="13"/>
        </w:rPr>
        <w:t>248,263,895.99</w:t>
      </w:r>
    </w:p>
    <w:p>
      <w:pPr>
        <w:spacing w:line="240" w:lineRule="auto" w:before="6"/>
        <w:rPr>
          <w:rFonts w:ascii="Times New Roman" w:hAnsi="Times New Roman" w:cs="Times New Roman" w:eastAsia="Times New Roman"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056"/>
        <w:gridCol w:w="13403"/>
      </w:tblGrid>
      <w:tr>
        <w:trPr>
          <w:trHeight w:val="176"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164" w:lineRule="exact"/>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三</w:t>
            </w:r>
            <w:r>
              <w:rPr>
                <w:rFonts w:ascii="Times New Roman" w:hAnsi="Times New Roman" w:cs="Times New Roman" w:eastAsia="Times New Roman" w:hint="default"/>
                <w:sz w:val="13"/>
                <w:szCs w:val="13"/>
              </w:rPr>
              <w:t>)</w:t>
            </w:r>
            <w:r>
              <w:rPr>
                <w:rFonts w:ascii="宋体" w:hAnsi="宋体" w:cs="宋体" w:eastAsia="宋体" w:hint="default"/>
                <w:sz w:val="13"/>
                <w:szCs w:val="13"/>
              </w:rPr>
              <w:t>股东投入和减少资本</w:t>
            </w:r>
          </w:p>
        </w:tc>
        <w:tc>
          <w:tcPr>
            <w:tcW w:w="13403" w:type="dxa"/>
            <w:tcBorders>
              <w:top w:val="single" w:sz="2" w:space="0" w:color="000000"/>
              <w:left w:val="nil" w:sz="6" w:space="0" w:color="auto"/>
              <w:bottom w:val="nil" w:sz="6" w:space="0" w:color="auto"/>
              <w:right w:val="nil" w:sz="6" w:space="0" w:color="auto"/>
            </w:tcBorders>
          </w:tcPr>
          <w:p>
            <w:pPr>
              <w:pStyle w:val="TableParagraph"/>
              <w:tabs>
                <w:tab w:pos="1373" w:val="left" w:leader="none"/>
                <w:tab w:pos="2435" w:val="left" w:leader="none"/>
                <w:tab w:pos="3515" w:val="left" w:leader="none"/>
                <w:tab w:pos="4465" w:val="left" w:leader="none"/>
                <w:tab w:pos="5413" w:val="left" w:leader="none"/>
                <w:tab w:pos="6476" w:val="left" w:leader="none"/>
                <w:tab w:pos="7608" w:val="left" w:leader="none"/>
                <w:tab w:pos="8753" w:val="left" w:leader="none"/>
                <w:tab w:pos="9815" w:val="left" w:leader="none"/>
                <w:tab w:pos="10823" w:val="left" w:leader="none"/>
                <w:tab w:pos="11839" w:val="left" w:leader="none"/>
              </w:tabs>
              <w:spacing w:line="20" w:lineRule="exact"/>
              <w:ind w:left="311" w:right="0"/>
              <w:jc w:val="left"/>
              <w:rPr>
                <w:rFonts w:ascii="Times New Roman" w:hAnsi="Times New Roman" w:cs="Times New Roman" w:eastAsia="Times New Roman" w:hint="default"/>
                <w:sz w:val="2"/>
                <w:szCs w:val="2"/>
              </w:rPr>
            </w:pP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13.25pt;height:.3pt;mso-position-horizontal-relative:char;mso-position-vertical-relative:line" coordorigin="0,0" coordsize="265,6">
                  <v:group style="position:absolute;left:3;top:3;width:260;height:2" coordorigin="3,3" coordsize="260,2">
                    <v:shape style="position:absolute;left:3;top:3;width:260;height:2" coordorigin="3,3" coordsize="260,0" path="m3,3l262,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6.2pt;height:.3pt;mso-position-horizontal-relative:char;mso-position-vertical-relative:line" coordorigin="0,0" coordsize="524,6">
                  <v:group style="position:absolute;left:3;top:3;width:519;height:2" coordorigin="3,3" coordsize="519,2">
                    <v:shape style="position:absolute;left:3;top:3;width:519;height:2" coordorigin="3,3" coordsize="519,0" path="m3,3l521,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p>
          <w:p>
            <w:pPr>
              <w:pStyle w:val="TableParagraph"/>
              <w:tabs>
                <w:tab w:pos="997" w:val="left" w:leader="none"/>
                <w:tab w:pos="2647" w:val="left" w:leader="none"/>
                <w:tab w:pos="3745" w:val="left" w:leader="none"/>
                <w:tab w:pos="4209" w:val="left" w:leader="none"/>
                <w:tab w:pos="5029" w:val="left" w:leader="none"/>
                <w:tab w:pos="6697" w:val="left" w:leader="none"/>
                <w:tab w:pos="7287" w:val="left" w:leader="none"/>
                <w:tab w:pos="8432" w:val="left" w:leader="none"/>
                <w:tab w:pos="9447" w:val="left" w:leader="none"/>
                <w:tab w:pos="11035" w:val="left" w:leader="none"/>
                <w:tab w:pos="12070" w:val="left" w:leader="none"/>
                <w:tab w:pos="12508" w:val="left" w:leader="none"/>
              </w:tabs>
              <w:spacing w:line="240" w:lineRule="auto"/>
              <w:ind w:right="43"/>
              <w:jc w:val="right"/>
              <w:rPr>
                <w:rFonts w:ascii="Times New Roman" w:hAnsi="Times New Roman" w:cs="Times New Roman" w:eastAsia="Times New Roman" w:hint="default"/>
                <w:sz w:val="13"/>
                <w:szCs w:val="13"/>
              </w:rPr>
            </w:pPr>
            <w:r>
              <w:rPr>
                <w:rFonts w:ascii="Times New Roman"/>
                <w:w w:val="95"/>
                <w:sz w:val="13"/>
              </w:rPr>
              <w:t>12,130,235.00</w:t>
              <w:tab/>
              <w:t>291,656,992.21</w:t>
              <w:tab/>
              <w:t>-</w:t>
              <w:tab/>
              <w:t>-</w:t>
              <w:tab/>
              <w:t>(2,440.00)</w:t>
              <w:tab/>
              <w:t>303,784,787.21</w:t>
              <w:tab/>
              <w:t>-</w:t>
              <w:tab/>
              <w:t>303,784,787.21</w:t>
              <w:tab/>
              <w:t>12,130,235.00</w:t>
              <w:tab/>
              <w:t>291,656,992.21</w:t>
              <w:tab/>
              <w:t>-</w:t>
              <w:tab/>
              <w:t>-</w:t>
              <w:tab/>
              <w:t>303,787,227.21</w:t>
            </w:r>
            <w:r>
              <w:rPr>
                <w:rFonts w:ascii="Times New Roman"/>
                <w:sz w:val="13"/>
              </w:rPr>
            </w:r>
          </w:p>
        </w:tc>
      </w:tr>
      <w:tr>
        <w:trPr>
          <w:trHeight w:val="169"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155" w:lineRule="exact"/>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Times New Roman" w:hAnsi="Times New Roman" w:cs="Times New Roman" w:eastAsia="Times New Roman" w:hint="default"/>
                <w:spacing w:val="29"/>
                <w:sz w:val="13"/>
                <w:szCs w:val="13"/>
              </w:rPr>
              <w:t> </w:t>
            </w:r>
            <w:r>
              <w:rPr>
                <w:rFonts w:ascii="宋体" w:hAnsi="宋体" w:cs="宋体" w:eastAsia="宋体" w:hint="default"/>
                <w:sz w:val="13"/>
                <w:szCs w:val="13"/>
              </w:rPr>
              <w:t>转股价调整计入股东权益的金额</w:t>
            </w:r>
          </w:p>
        </w:tc>
        <w:tc>
          <w:tcPr>
            <w:tcW w:w="13403" w:type="dxa"/>
            <w:tcBorders>
              <w:top w:val="nil" w:sz="6" w:space="0" w:color="auto"/>
              <w:left w:val="nil" w:sz="6" w:space="0" w:color="auto"/>
              <w:bottom w:val="nil" w:sz="6" w:space="0" w:color="auto"/>
              <w:right w:val="nil" w:sz="6" w:space="0" w:color="auto"/>
            </w:tcBorders>
          </w:tcPr>
          <w:p>
            <w:pPr>
              <w:pStyle w:val="TableParagraph"/>
              <w:tabs>
                <w:tab w:pos="455" w:val="left" w:leader="none"/>
                <w:tab w:pos="2106" w:val="left" w:leader="none"/>
                <w:tab w:pos="3204" w:val="left" w:leader="none"/>
                <w:tab w:pos="3960" w:val="left" w:leader="none"/>
                <w:tab w:pos="4487" w:val="left" w:leader="none"/>
                <w:tab w:pos="6156" w:val="left" w:leader="none"/>
                <w:tab w:pos="6746" w:val="left" w:leader="none"/>
                <w:tab w:pos="8432" w:val="left" w:leader="none"/>
                <w:tab w:pos="8906" w:val="left" w:leader="none"/>
                <w:tab w:pos="10494" w:val="left" w:leader="none"/>
                <w:tab w:pos="11529" w:val="left" w:leader="none"/>
                <w:tab w:pos="11967" w:val="left" w:leader="none"/>
              </w:tabs>
              <w:spacing w:line="240" w:lineRule="auto" w:before="5"/>
              <w:ind w:right="41"/>
              <w:jc w:val="right"/>
              <w:rPr>
                <w:rFonts w:ascii="Times New Roman" w:hAnsi="Times New Roman" w:cs="Times New Roman" w:eastAsia="Times New Roman" w:hint="default"/>
                <w:sz w:val="13"/>
                <w:szCs w:val="13"/>
              </w:rPr>
            </w:pPr>
            <w:r>
              <w:rPr>
                <w:rFonts w:ascii="Times New Roman"/>
                <w:w w:val="95"/>
                <w:sz w:val="13"/>
              </w:rPr>
              <w:t>-</w:t>
              <w:tab/>
              <w:t>229,399,276.97</w:t>
              <w:tab/>
              <w:t>-</w:t>
              <w:tab/>
              <w:t>-</w:t>
              <w:tab/>
              <w:t>-</w:t>
              <w:tab/>
              <w:t>229,399,276.97</w:t>
              <w:tab/>
              <w:t>-</w:t>
              <w:tab/>
              <w:t>229,399,276.97</w:t>
              <w:tab/>
              <w:t>-</w:t>
              <w:tab/>
              <w:t>229,399,276.97</w:t>
              <w:tab/>
              <w:t>-</w:t>
              <w:tab/>
              <w:t>-</w:t>
              <w:tab/>
              <w:t>229,399,276.97</w:t>
            </w:r>
            <w:r>
              <w:rPr>
                <w:rFonts w:ascii="Times New Roman"/>
                <w:sz w:val="13"/>
              </w:rPr>
            </w:r>
          </w:p>
        </w:tc>
      </w:tr>
      <w:tr>
        <w:trPr>
          <w:trHeight w:val="169"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可转换债券转增资本</w:t>
            </w:r>
          </w:p>
        </w:tc>
        <w:tc>
          <w:tcPr>
            <w:tcW w:w="13403" w:type="dxa"/>
            <w:tcBorders>
              <w:top w:val="nil" w:sz="6" w:space="0" w:color="auto"/>
              <w:left w:val="nil" w:sz="6" w:space="0" w:color="auto"/>
              <w:bottom w:val="nil" w:sz="6" w:space="0" w:color="auto"/>
              <w:right w:val="nil" w:sz="6" w:space="0" w:color="auto"/>
            </w:tcBorders>
          </w:tcPr>
          <w:p>
            <w:pPr>
              <w:pStyle w:val="TableParagraph"/>
              <w:tabs>
                <w:tab w:pos="1061" w:val="left" w:leader="none"/>
                <w:tab w:pos="2647" w:val="left" w:leader="none"/>
                <w:tab w:pos="3745" w:val="left" w:leader="none"/>
                <w:tab w:pos="4501" w:val="left" w:leader="none"/>
                <w:tab w:pos="5093" w:val="left" w:leader="none"/>
                <w:tab w:pos="6697" w:val="left" w:leader="none"/>
                <w:tab w:pos="7352" w:val="left" w:leader="none"/>
                <w:tab w:pos="8432" w:val="left" w:leader="none"/>
                <w:tab w:pos="9512" w:val="left" w:leader="none"/>
                <w:tab w:pos="11035" w:val="left" w:leader="none"/>
                <w:tab w:pos="12070" w:val="left" w:leader="none"/>
                <w:tab w:pos="12573" w:val="left" w:leader="none"/>
              </w:tabs>
              <w:spacing w:line="240" w:lineRule="auto" w:before="6"/>
              <w:ind w:right="43"/>
              <w:jc w:val="right"/>
              <w:rPr>
                <w:rFonts w:ascii="Times New Roman" w:hAnsi="Times New Roman" w:cs="Times New Roman" w:eastAsia="Times New Roman" w:hint="default"/>
                <w:sz w:val="13"/>
                <w:szCs w:val="13"/>
              </w:rPr>
            </w:pPr>
            <w:r>
              <w:rPr>
                <w:rFonts w:ascii="Times New Roman"/>
                <w:w w:val="95"/>
                <w:sz w:val="13"/>
              </w:rPr>
              <w:t>12,130,235.00</w:t>
              <w:tab/>
              <w:t>62,257,715.24</w:t>
              <w:tab/>
              <w:t>-</w:t>
              <w:tab/>
              <w:t>-</w:t>
              <w:tab/>
              <w:t>-</w:t>
              <w:tab/>
              <w:t>74,387,950.24</w:t>
              <w:tab/>
              <w:t>-</w:t>
              <w:tab/>
              <w:t>74,387,950.24</w:t>
              <w:tab/>
              <w:t>12,130,235.00</w:t>
              <w:tab/>
              <w:t>62,257,715.24</w:t>
              <w:tab/>
              <w:t>-</w:t>
              <w:tab/>
              <w:t>-</w:t>
              <w:tab/>
              <w:t>74,387,950.24</w:t>
            </w:r>
            <w:r>
              <w:rPr>
                <w:rFonts w:ascii="Times New Roman"/>
                <w:sz w:val="13"/>
              </w:rPr>
            </w:r>
          </w:p>
        </w:tc>
      </w:tr>
      <w:tr>
        <w:trPr>
          <w:trHeight w:val="169"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3403" w:type="dxa"/>
            <w:tcBorders>
              <w:top w:val="nil" w:sz="6" w:space="0" w:color="auto"/>
              <w:left w:val="nil" w:sz="6" w:space="0" w:color="auto"/>
              <w:bottom w:val="nil" w:sz="6" w:space="0" w:color="auto"/>
              <w:right w:val="nil" w:sz="6" w:space="0" w:color="auto"/>
            </w:tcBorders>
          </w:tcPr>
          <w:p>
            <w:pPr>
              <w:pStyle w:val="TableParagraph"/>
              <w:tabs>
                <w:tab w:pos="1643" w:val="left" w:leader="none"/>
                <w:tab w:pos="2687" w:val="left" w:leader="none"/>
                <w:tab w:pos="3785" w:val="left" w:leader="none"/>
                <w:tab w:pos="4249" w:val="left" w:leader="none"/>
                <w:tab w:pos="5383" w:val="left" w:leader="none"/>
                <w:tab w:pos="6737" w:val="left" w:leader="none"/>
                <w:tab w:pos="7642" w:val="left" w:leader="none"/>
                <w:tab w:pos="9013" w:val="left" w:leader="none"/>
                <w:tab w:pos="10093" w:val="left" w:leader="none"/>
                <w:tab w:pos="11075" w:val="left" w:leader="none"/>
                <w:tab w:pos="12110" w:val="left" w:leader="none"/>
                <w:tab w:pos="13153" w:val="left" w:leader="none"/>
              </w:tabs>
              <w:spacing w:line="240" w:lineRule="auto" w:before="6"/>
              <w:ind w:left="581" w:right="0"/>
              <w:jc w:val="left"/>
              <w:rPr>
                <w:rFonts w:ascii="Times New Roman" w:hAnsi="Times New Roman" w:cs="Times New Roman" w:eastAsia="Times New Roman" w:hint="default"/>
                <w:sz w:val="13"/>
                <w:szCs w:val="13"/>
              </w:rPr>
            </w:pPr>
            <w:r>
              <w:rPr>
                <w:rFonts w:ascii="Times New Roman"/>
                <w:w w:val="95"/>
                <w:sz w:val="13"/>
              </w:rPr>
              <w:t>-</w:t>
              <w:tab/>
              <w:t>-</w:t>
              <w:tab/>
              <w:t>-</w:t>
              <w:tab/>
              <w:t>-</w:t>
              <w:tab/>
              <w:t>(2,440.00)</w:t>
              <w:tab/>
              <w:t>(2,440.00)</w:t>
              <w:tab/>
              <w:t>-</w:t>
              <w:tab/>
              <w:t>(2,440.00)</w:t>
              <w:tab/>
              <w:t>-</w:t>
              <w:tab/>
              <w:t>-</w:t>
              <w:tab/>
              <w:t>-</w:t>
              <w:tab/>
              <w:t>-</w:t>
              <w:tab/>
            </w:r>
            <w:r>
              <w:rPr>
                <w:rFonts w:ascii="Times New Roman"/>
                <w:sz w:val="13"/>
              </w:rPr>
              <w:t>-</w:t>
            </w:r>
          </w:p>
        </w:tc>
      </w:tr>
      <w:tr>
        <w:trPr>
          <w:trHeight w:val="169"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四</w:t>
            </w:r>
            <w:r>
              <w:rPr>
                <w:rFonts w:ascii="Times New Roman" w:hAnsi="Times New Roman" w:cs="Times New Roman" w:eastAsia="Times New Roman" w:hint="default"/>
                <w:sz w:val="13"/>
                <w:szCs w:val="13"/>
              </w:rPr>
              <w:t>)</w:t>
            </w:r>
            <w:r>
              <w:rPr>
                <w:rFonts w:ascii="宋体" w:hAnsi="宋体" w:cs="宋体" w:eastAsia="宋体" w:hint="default"/>
                <w:sz w:val="13"/>
                <w:szCs w:val="13"/>
              </w:rPr>
              <w:t>利润分配</w:t>
            </w:r>
          </w:p>
        </w:tc>
        <w:tc>
          <w:tcPr>
            <w:tcW w:w="13403" w:type="dxa"/>
            <w:tcBorders>
              <w:top w:val="nil" w:sz="6" w:space="0" w:color="auto"/>
              <w:left w:val="nil" w:sz="6" w:space="0" w:color="auto"/>
              <w:bottom w:val="nil" w:sz="6" w:space="0" w:color="auto"/>
              <w:right w:val="nil" w:sz="6" w:space="0" w:color="auto"/>
            </w:tcBorders>
          </w:tcPr>
          <w:p>
            <w:pPr>
              <w:pStyle w:val="TableParagraph"/>
              <w:tabs>
                <w:tab w:pos="1061" w:val="left" w:leader="none"/>
                <w:tab w:pos="1564" w:val="left" w:leader="none"/>
                <w:tab w:pos="2554" w:val="left" w:leader="none"/>
                <w:tab w:pos="3959" w:val="left" w:leader="none"/>
                <w:tab w:pos="4444" w:val="left" w:leader="none"/>
                <w:tab w:pos="5571" w:val="left" w:leader="none"/>
                <w:tab w:pos="6702" w:val="left" w:leader="none"/>
                <w:tab w:pos="8432" w:val="left" w:leader="none"/>
                <w:tab w:pos="9512" w:val="left" w:leader="none"/>
                <w:tab w:pos="9952" w:val="left" w:leader="none"/>
              </w:tabs>
              <w:spacing w:line="240" w:lineRule="auto" w:before="6"/>
              <w:ind w:right="0"/>
              <w:jc w:val="right"/>
              <w:rPr>
                <w:rFonts w:ascii="Times New Roman" w:hAnsi="Times New Roman" w:cs="Times New Roman" w:eastAsia="Times New Roman" w:hint="default"/>
                <w:sz w:val="13"/>
                <w:szCs w:val="13"/>
              </w:rPr>
            </w:pPr>
            <w:r>
              <w:rPr>
                <w:rFonts w:ascii="Times New Roman"/>
                <w:w w:val="95"/>
                <w:sz w:val="13"/>
              </w:rPr>
              <w:t>-</w:t>
              <w:tab/>
              <w:t>-</w:t>
              <w:tab/>
              <w:t>61,659,896.66</w:t>
              <w:tab/>
              <w:t>(225,540,142.22)</w:t>
              <w:tab/>
              <w:t>-</w:t>
              <w:tab/>
              <w:t>(163,880,245.56)</w:t>
              <w:tab/>
              <w:t>(84,228,918.38)</w:t>
              <w:tab/>
              <w:t>(248,109,163.94)</w:t>
              <w:tab/>
              <w:t>-</w:t>
              <w:tab/>
              <w:t>-</w:t>
              <w:tab/>
            </w:r>
            <w:r>
              <w:rPr>
                <w:rFonts w:ascii="Times New Roman"/>
                <w:sz w:val="13"/>
              </w:rPr>
              <w:t>61,659,896.66     (225,540,142.22)   </w:t>
            </w:r>
            <w:r>
              <w:rPr>
                <w:rFonts w:ascii="Times New Roman"/>
                <w:spacing w:val="28"/>
                <w:sz w:val="13"/>
              </w:rPr>
              <w:t> </w:t>
            </w:r>
            <w:r>
              <w:rPr>
                <w:rFonts w:ascii="Times New Roman"/>
                <w:sz w:val="13"/>
              </w:rPr>
              <w:t>(163,880,245.56)</w:t>
            </w:r>
          </w:p>
        </w:tc>
      </w:tr>
      <w:tr>
        <w:trPr>
          <w:trHeight w:val="169"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3403" w:type="dxa"/>
            <w:tcBorders>
              <w:top w:val="nil" w:sz="6" w:space="0" w:color="auto"/>
              <w:left w:val="nil" w:sz="6" w:space="0" w:color="auto"/>
              <w:bottom w:val="nil" w:sz="6" w:space="0" w:color="auto"/>
              <w:right w:val="nil" w:sz="6" w:space="0" w:color="auto"/>
            </w:tcBorders>
          </w:tcPr>
          <w:p>
            <w:pPr>
              <w:pStyle w:val="TableParagraph"/>
              <w:tabs>
                <w:tab w:pos="1643" w:val="left" w:leader="none"/>
                <w:tab w:pos="2146" w:val="left" w:leader="none"/>
                <w:tab w:pos="3200" w:val="left" w:leader="none"/>
                <w:tab w:pos="4541" w:val="left" w:leader="none"/>
                <w:tab w:pos="5675" w:val="left" w:leader="none"/>
                <w:tab w:pos="6737" w:val="left" w:leader="none"/>
                <w:tab w:pos="7933" w:val="left" w:leader="none"/>
                <w:tab w:pos="9013" w:val="left" w:leader="none"/>
                <w:tab w:pos="10093" w:val="left" w:leader="none"/>
                <w:tab w:pos="10534" w:val="left" w:leader="none"/>
                <w:tab w:pos="11526" w:val="left" w:leader="none"/>
                <w:tab w:pos="13154" w:val="left" w:leader="none"/>
              </w:tabs>
              <w:spacing w:line="240" w:lineRule="auto" w:before="6"/>
              <w:ind w:left="581" w:right="0"/>
              <w:jc w:val="left"/>
              <w:rPr>
                <w:rFonts w:ascii="Times New Roman" w:hAnsi="Times New Roman" w:cs="Times New Roman" w:eastAsia="Times New Roman" w:hint="default"/>
                <w:sz w:val="13"/>
                <w:szCs w:val="13"/>
              </w:rPr>
            </w:pPr>
            <w:r>
              <w:rPr>
                <w:rFonts w:ascii="Times New Roman"/>
                <w:w w:val="95"/>
                <w:sz w:val="13"/>
              </w:rPr>
              <w:t>-</w:t>
              <w:tab/>
              <w:t>-</w:t>
              <w:tab/>
              <w:t>61,659,896.66</w:t>
              <w:tab/>
              <w:t>(61,659,896.66)</w:t>
              <w:tab/>
              <w:t>-</w:t>
              <w:tab/>
              <w:t>-</w:t>
              <w:tab/>
              <w:t>-</w:t>
              <w:tab/>
              <w:t>-</w:t>
              <w:tab/>
              <w:t>-</w:t>
              <w:tab/>
              <w:t>-</w:t>
              <w:tab/>
              <w:t>61,659,896.66</w:t>
              <w:tab/>
              <w:t>(61,659,896.66)</w:t>
              <w:tab/>
            </w:r>
            <w:r>
              <w:rPr>
                <w:rFonts w:ascii="Times New Roman"/>
                <w:sz w:val="13"/>
              </w:rPr>
              <w:t>-</w:t>
            </w:r>
          </w:p>
        </w:tc>
      </w:tr>
      <w:tr>
        <w:trPr>
          <w:trHeight w:val="169"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对股东的分配</w:t>
            </w:r>
          </w:p>
        </w:tc>
        <w:tc>
          <w:tcPr>
            <w:tcW w:w="13403" w:type="dxa"/>
            <w:tcBorders>
              <w:top w:val="nil" w:sz="6" w:space="0" w:color="auto"/>
              <w:left w:val="nil" w:sz="6" w:space="0" w:color="auto"/>
              <w:bottom w:val="nil" w:sz="6" w:space="0" w:color="auto"/>
              <w:right w:val="nil" w:sz="6" w:space="0" w:color="auto"/>
            </w:tcBorders>
          </w:tcPr>
          <w:p>
            <w:pPr>
              <w:pStyle w:val="TableParagraph"/>
              <w:tabs>
                <w:tab w:pos="1061" w:val="left" w:leader="none"/>
                <w:tab w:pos="2105" w:val="left" w:leader="none"/>
                <w:tab w:pos="2554" w:val="left" w:leader="none"/>
                <w:tab w:pos="3959" w:val="left" w:leader="none"/>
                <w:tab w:pos="4444" w:val="left" w:leader="none"/>
                <w:tab w:pos="5571" w:val="left" w:leader="none"/>
                <w:tab w:pos="6703" w:val="left" w:leader="none"/>
                <w:tab w:pos="8432" w:val="left" w:leader="none"/>
                <w:tab w:pos="9512" w:val="left" w:leader="none"/>
                <w:tab w:pos="10494" w:val="left" w:leader="none"/>
                <w:tab w:pos="10880" w:val="left" w:leader="none"/>
              </w:tabs>
              <w:spacing w:line="240" w:lineRule="auto" w:before="6"/>
              <w:ind w:right="0"/>
              <w:jc w:val="right"/>
              <w:rPr>
                <w:rFonts w:ascii="Times New Roman" w:hAnsi="Times New Roman" w:cs="Times New Roman" w:eastAsia="Times New Roman" w:hint="default"/>
                <w:sz w:val="13"/>
                <w:szCs w:val="13"/>
              </w:rPr>
            </w:pPr>
            <w:r>
              <w:rPr>
                <w:rFonts w:ascii="Times New Roman"/>
                <w:w w:val="95"/>
                <w:sz w:val="13"/>
              </w:rPr>
              <w:t>-</w:t>
              <w:tab/>
              <w:t>-</w:t>
              <w:tab/>
              <w:t>-</w:t>
              <w:tab/>
              <w:t>(163,880,245.56)</w:t>
              <w:tab/>
              <w:t>-</w:t>
              <w:tab/>
              <w:t>(163,880,245.56)</w:t>
              <w:tab/>
              <w:t>(84,228,918.38)</w:t>
              <w:tab/>
              <w:t>(248,109,163.94)</w:t>
              <w:tab/>
              <w:t>-</w:t>
              <w:tab/>
              <w:t>-</w:t>
              <w:tab/>
              <w:t>-</w:t>
              <w:tab/>
            </w:r>
            <w:r>
              <w:rPr>
                <w:rFonts w:ascii="Times New Roman"/>
                <w:sz w:val="13"/>
              </w:rPr>
              <w:t>(163,880,245.56)   </w:t>
            </w:r>
            <w:r>
              <w:rPr>
                <w:rFonts w:ascii="Times New Roman"/>
                <w:spacing w:val="10"/>
                <w:sz w:val="13"/>
              </w:rPr>
              <w:t> </w:t>
            </w:r>
            <w:r>
              <w:rPr>
                <w:rFonts w:ascii="Times New Roman"/>
                <w:sz w:val="13"/>
              </w:rPr>
              <w:t>(163,880,245.56)</w:t>
            </w:r>
          </w:p>
        </w:tc>
      </w:tr>
      <w:tr>
        <w:trPr>
          <w:trHeight w:val="252"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155" w:lineRule="exact"/>
              <w:ind w:left="3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五</w:t>
            </w:r>
            <w:r>
              <w:rPr>
                <w:rFonts w:ascii="Times New Roman" w:hAnsi="Times New Roman" w:cs="Times New Roman" w:eastAsia="Times New Roman" w:hint="default"/>
                <w:sz w:val="13"/>
                <w:szCs w:val="13"/>
              </w:rPr>
              <w:t>)</w:t>
            </w:r>
            <w:r>
              <w:rPr>
                <w:rFonts w:ascii="宋体" w:hAnsi="宋体" w:cs="宋体" w:eastAsia="宋体" w:hint="default"/>
                <w:sz w:val="13"/>
                <w:szCs w:val="13"/>
              </w:rPr>
              <w:t>收购少数股东权益</w:t>
            </w:r>
          </w:p>
        </w:tc>
        <w:tc>
          <w:tcPr>
            <w:tcW w:w="13403" w:type="dxa"/>
            <w:tcBorders>
              <w:top w:val="nil" w:sz="6" w:space="0" w:color="auto"/>
              <w:left w:val="nil" w:sz="6" w:space="0" w:color="auto"/>
              <w:bottom w:val="nil" w:sz="6" w:space="0" w:color="auto"/>
              <w:right w:val="nil" w:sz="6" w:space="0" w:color="auto"/>
            </w:tcBorders>
          </w:tcPr>
          <w:p>
            <w:pPr>
              <w:pStyle w:val="TableParagraph"/>
              <w:tabs>
                <w:tab w:pos="1643" w:val="left" w:leader="none"/>
                <w:tab w:pos="2687" w:val="left" w:leader="none"/>
                <w:tab w:pos="3785" w:val="left" w:leader="none"/>
                <w:tab w:pos="4541" w:val="left" w:leader="none"/>
                <w:tab w:pos="5675" w:val="left" w:leader="none"/>
                <w:tab w:pos="6152" w:val="left" w:leader="none"/>
                <w:tab w:pos="7349" w:val="left" w:leader="none"/>
                <w:tab w:pos="9013" w:val="left" w:leader="none"/>
                <w:tab w:pos="10093" w:val="left" w:leader="none"/>
                <w:tab w:pos="11075" w:val="left" w:leader="none"/>
                <w:tab w:pos="12110" w:val="left" w:leader="none"/>
                <w:tab w:pos="13153" w:val="left" w:leader="none"/>
              </w:tabs>
              <w:spacing w:line="240" w:lineRule="auto" w:before="5"/>
              <w:ind w:left="581" w:right="0"/>
              <w:jc w:val="left"/>
              <w:rPr>
                <w:rFonts w:ascii="Times New Roman" w:hAnsi="Times New Roman" w:cs="Times New Roman" w:eastAsia="Times New Roman" w:hint="default"/>
                <w:sz w:val="13"/>
                <w:szCs w:val="13"/>
              </w:rPr>
            </w:pPr>
            <w:r>
              <w:rPr>
                <w:rFonts w:ascii="Times New Roman"/>
                <w:w w:val="95"/>
                <w:sz w:val="13"/>
              </w:rPr>
              <w:t>-</w:t>
              <w:tab/>
              <w:t>-</w:t>
              <w:tab/>
              <w:t>-</w:t>
              <w:tab/>
              <w:t>-</w:t>
              <w:tab/>
              <w:t>-</w:t>
              <w:tab/>
              <w:t>-</w:t>
              <w:tab/>
              <w:t>(46,311,375.29)</w:t>
              <w:tab/>
              <w:t>(46,311,375.29)</w:t>
              <w:tab/>
              <w:t>-</w:t>
              <w:tab/>
              <w:t>-</w:t>
              <w:tab/>
              <w:t>-</w:t>
              <w:tab/>
              <w:t>-</w:t>
              <w:tab/>
            </w:r>
            <w:r>
              <w:rPr>
                <w:rFonts w:ascii="Times New Roman"/>
                <w:sz w:val="13"/>
              </w:rPr>
              <w:t>-</w:t>
            </w:r>
          </w:p>
        </w:tc>
      </w:tr>
    </w:tbl>
    <w:p>
      <w:pPr>
        <w:spacing w:line="240" w:lineRule="auto" w:before="10"/>
        <w:rPr>
          <w:rFonts w:ascii="Times New Roman" w:hAnsi="Times New Roman" w:cs="Times New Roman" w:eastAsia="Times New Roman" w:hint="default"/>
          <w:sz w:val="4"/>
          <w:szCs w:val="4"/>
        </w:rPr>
      </w:pPr>
    </w:p>
    <w:p>
      <w:pPr>
        <w:tabs>
          <w:tab w:pos="3536" w:val="left" w:leader="none"/>
          <w:tab w:pos="4598" w:val="left" w:leader="none"/>
          <w:tab w:pos="5678" w:val="left" w:leader="none"/>
          <w:tab w:pos="6628" w:val="left" w:leader="none"/>
          <w:tab w:pos="7576" w:val="left" w:leader="none"/>
          <w:tab w:pos="8639" w:val="left" w:leader="none"/>
          <w:tab w:pos="9771" w:val="left" w:leader="none"/>
          <w:tab w:pos="10916" w:val="left" w:leader="none"/>
          <w:tab w:pos="11978" w:val="left" w:leader="none"/>
          <w:tab w:pos="12986" w:val="left" w:leader="none"/>
          <w:tab w:pos="14002" w:val="left" w:leader="none"/>
          <w:tab w:pos="15057" w:val="left" w:leader="none"/>
        </w:tabs>
        <w:spacing w:line="20" w:lineRule="exact"/>
        <w:ind w:left="2474" w:right="0" w:firstLine="0"/>
        <w:rPr>
          <w:rFonts w:ascii="Times New Roman" w:hAnsi="Times New Roman" w:cs="Times New Roman" w:eastAsia="Times New Roman" w:hint="default"/>
          <w:sz w:val="2"/>
          <w:szCs w:val="2"/>
        </w:rPr>
      </w:pP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13.25pt;height:.3pt;mso-position-horizontal-relative:char;mso-position-vertical-relative:line" coordorigin="0,0" coordsize="265,6">
            <v:group style="position:absolute;left:3;top:3;width:260;height:2" coordorigin="3,3" coordsize="260,2">
              <v:shape style="position:absolute;left:3;top:3;width:260;height:2" coordorigin="3,3" coordsize="260,0" path="m3,3l262,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6.2pt;height:.3pt;mso-position-horizontal-relative:char;mso-position-vertical-relative:line" coordorigin="0,0" coordsize="524,6">
            <v:group style="position:absolute;left:3;top:3;width:519;height:2" coordorigin="3,3" coordsize="519,2">
              <v:shape style="position:absolute;left:3;top:3;width:519;height:2" coordorigin="3,3" coordsize="519,0" path="m3,3l521,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p>
    <w:p>
      <w:pPr>
        <w:tabs>
          <w:tab w:pos="2040" w:val="left" w:leader="none"/>
          <w:tab w:pos="4244" w:val="left" w:leader="none"/>
          <w:tab w:pos="6412" w:val="left" w:leader="none"/>
          <w:tab w:pos="9393" w:val="left" w:leader="none"/>
          <w:tab w:pos="13667" w:val="left" w:leader="none"/>
        </w:tabs>
        <w:spacing w:line="146" w:lineRule="exact" w:before="0"/>
        <w:ind w:left="141" w:right="0" w:firstLine="0"/>
        <w:jc w:val="left"/>
        <w:rPr>
          <w:rFonts w:ascii="Times New Roman" w:hAnsi="Times New Roman" w:cs="Times New Roman" w:eastAsia="Times New Roman" w:hint="default"/>
          <w:sz w:val="13"/>
          <w:szCs w:val="13"/>
        </w:rPr>
      </w:pPr>
      <w:r>
        <w:rPr>
          <w:rFonts w:ascii="宋体" w:hAnsi="宋体" w:cs="宋体" w:eastAsia="宋体" w:hint="default"/>
          <w:w w:val="95"/>
          <w:sz w:val="13"/>
          <w:szCs w:val="13"/>
        </w:rPr>
        <w:t>四、本期期末余额</w:t>
        <w:tab/>
      </w:r>
      <w:r>
        <w:rPr>
          <w:rFonts w:ascii="Times New Roman" w:hAnsi="Times New Roman" w:cs="Times New Roman" w:eastAsia="Times New Roman" w:hint="default"/>
          <w:sz w:val="13"/>
          <w:szCs w:val="13"/>
        </w:rPr>
        <w:t>1,365,670,155.00   </w:t>
      </w:r>
      <w:r>
        <w:rPr>
          <w:rFonts w:ascii="Times New Roman" w:hAnsi="Times New Roman" w:cs="Times New Roman" w:eastAsia="Times New Roman" w:hint="default"/>
          <w:spacing w:val="19"/>
          <w:sz w:val="13"/>
          <w:szCs w:val="13"/>
        </w:rPr>
        <w:t> </w:t>
      </w:r>
      <w:r>
        <w:rPr>
          <w:rFonts w:ascii="Times New Roman" w:hAnsi="Times New Roman" w:cs="Times New Roman" w:eastAsia="Times New Roman" w:hint="default"/>
          <w:sz w:val="13"/>
          <w:szCs w:val="13"/>
        </w:rPr>
        <w:t>2,248,456,018.32</w:t>
        <w:tab/>
        <w:t>642,691,568.68    </w:t>
      </w:r>
      <w:r>
        <w:rPr>
          <w:rFonts w:ascii="Times New Roman" w:hAnsi="Times New Roman" w:cs="Times New Roman" w:eastAsia="Times New Roman" w:hint="default"/>
          <w:spacing w:val="23"/>
          <w:sz w:val="13"/>
          <w:szCs w:val="13"/>
        </w:rPr>
        <w:t> </w:t>
      </w:r>
      <w:r>
        <w:rPr>
          <w:rFonts w:ascii="Times New Roman" w:hAnsi="Times New Roman" w:cs="Times New Roman" w:eastAsia="Times New Roman" w:hint="default"/>
          <w:sz w:val="13"/>
          <w:szCs w:val="13"/>
        </w:rPr>
        <w:t>1,894,827,041.81</w:t>
        <w:tab/>
        <w:t>(2,440.00)      6,151,642,343.81   </w:t>
      </w:r>
      <w:r>
        <w:rPr>
          <w:rFonts w:ascii="Times New Roman" w:hAnsi="Times New Roman" w:cs="Times New Roman" w:eastAsia="Times New Roman" w:hint="default"/>
          <w:spacing w:val="5"/>
          <w:sz w:val="13"/>
          <w:szCs w:val="13"/>
        </w:rPr>
        <w:t> </w:t>
      </w:r>
      <w:r>
        <w:rPr>
          <w:rFonts w:ascii="Times New Roman" w:hAnsi="Times New Roman" w:cs="Times New Roman" w:eastAsia="Times New Roman" w:hint="default"/>
          <w:sz w:val="13"/>
          <w:szCs w:val="13"/>
        </w:rPr>
        <w:t>1,737,609,781.58</w:t>
        <w:tab/>
        <w:t>7,889,252,125.39     1,365,670,155.00     2,326,171,951.80    </w:t>
      </w:r>
      <w:r>
        <w:rPr>
          <w:rFonts w:ascii="Times New Roman" w:hAnsi="Times New Roman" w:cs="Times New Roman" w:eastAsia="Times New Roman" w:hint="default"/>
          <w:spacing w:val="18"/>
          <w:sz w:val="13"/>
          <w:szCs w:val="13"/>
        </w:rPr>
        <w:t> </w:t>
      </w:r>
      <w:r>
        <w:rPr>
          <w:rFonts w:ascii="Times New Roman" w:hAnsi="Times New Roman" w:cs="Times New Roman" w:eastAsia="Times New Roman" w:hint="default"/>
          <w:sz w:val="13"/>
          <w:szCs w:val="13"/>
        </w:rPr>
        <w:t>630,501,986.77</w:t>
        <w:tab/>
        <w:t>985,055,574.16    5,307,399,667.73</w:t>
      </w:r>
    </w:p>
    <w:p>
      <w:pPr>
        <w:spacing w:line="240" w:lineRule="auto" w:before="4"/>
        <w:rPr>
          <w:rFonts w:ascii="Times New Roman" w:hAnsi="Times New Roman" w:cs="Times New Roman" w:eastAsia="Times New Roman" w:hint="default"/>
          <w:sz w:val="13"/>
          <w:szCs w:val="13"/>
        </w:rPr>
      </w:pPr>
    </w:p>
    <w:p>
      <w:pPr>
        <w:tabs>
          <w:tab w:pos="3536" w:val="left" w:leader="none"/>
          <w:tab w:pos="4598" w:val="left" w:leader="none"/>
          <w:tab w:pos="5678" w:val="left" w:leader="none"/>
          <w:tab w:pos="6628" w:val="left" w:leader="none"/>
          <w:tab w:pos="7576" w:val="left" w:leader="none"/>
          <w:tab w:pos="8639" w:val="left" w:leader="none"/>
          <w:tab w:pos="9771" w:val="left" w:leader="none"/>
          <w:tab w:pos="10916" w:val="left" w:leader="none"/>
          <w:tab w:pos="11978" w:val="left" w:leader="none"/>
          <w:tab w:pos="12986" w:val="left" w:leader="none"/>
          <w:tab w:pos="14002" w:val="left" w:leader="none"/>
          <w:tab w:pos="15057" w:val="left" w:leader="none"/>
        </w:tabs>
        <w:spacing w:line="20" w:lineRule="exact"/>
        <w:ind w:left="2474" w:right="0" w:firstLine="0"/>
        <w:rPr>
          <w:rFonts w:ascii="Times New Roman" w:hAnsi="Times New Roman" w:cs="Times New Roman" w:eastAsia="Times New Roman" w:hint="default"/>
          <w:sz w:val="2"/>
          <w:szCs w:val="2"/>
        </w:rPr>
      </w:pP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13.25pt;height:.3pt;mso-position-horizontal-relative:char;mso-position-vertical-relative:line" coordorigin="0,0" coordsize="265,6">
            <v:group style="position:absolute;left:3;top:3;width:260;height:2" coordorigin="3,3" coordsize="260,2">
              <v:shape style="position:absolute;left:3;top:3;width:260;height:2" coordorigin="3,3" coordsize="260,0" path="m3,3l262,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6.2pt;height:.3pt;mso-position-horizontal-relative:char;mso-position-vertical-relative:line" coordorigin="0,0" coordsize="524,6">
            <v:group style="position:absolute;left:3;top:3;width:519;height:2" coordorigin="3,3" coordsize="519,2">
              <v:shape style="position:absolute;left:3;top:3;width:519;height:2" coordorigin="3,3" coordsize="519,0" path="m3,3l521,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p>
    <w:p>
      <w:pPr>
        <w:spacing w:line="240" w:lineRule="auto" w:before="2"/>
        <w:rPr>
          <w:rFonts w:ascii="Times New Roman" w:hAnsi="Times New Roman" w:cs="Times New Roman" w:eastAsia="Times New Roman" w:hint="default"/>
          <w:sz w:val="11"/>
          <w:szCs w:val="11"/>
        </w:rPr>
      </w:pPr>
    </w:p>
    <w:p>
      <w:pPr>
        <w:tabs>
          <w:tab w:pos="3536" w:val="left" w:leader="none"/>
          <w:tab w:pos="4598" w:val="left" w:leader="none"/>
          <w:tab w:pos="5678" w:val="left" w:leader="none"/>
          <w:tab w:pos="6628" w:val="left" w:leader="none"/>
          <w:tab w:pos="7576" w:val="left" w:leader="none"/>
          <w:tab w:pos="8639" w:val="left" w:leader="none"/>
          <w:tab w:pos="9771" w:val="left" w:leader="none"/>
          <w:tab w:pos="10916" w:val="left" w:leader="none"/>
          <w:tab w:pos="11978" w:val="left" w:leader="none"/>
          <w:tab w:pos="12986" w:val="left" w:leader="none"/>
          <w:tab w:pos="14002" w:val="left" w:leader="none"/>
          <w:tab w:pos="15057" w:val="left" w:leader="none"/>
        </w:tabs>
        <w:spacing w:line="20" w:lineRule="exact"/>
        <w:ind w:left="2474" w:right="0" w:firstLine="0"/>
        <w:rPr>
          <w:rFonts w:ascii="Times New Roman" w:hAnsi="Times New Roman" w:cs="Times New Roman" w:eastAsia="Times New Roman" w:hint="default"/>
          <w:sz w:val="2"/>
          <w:szCs w:val="2"/>
        </w:rPr>
      </w:pP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13.25pt;height:.3pt;mso-position-horizontal-relative:char;mso-position-vertical-relative:line" coordorigin="0,0" coordsize="265,6">
            <v:group style="position:absolute;left:3;top:3;width:260;height:2" coordorigin="3,3" coordsize="260,2">
              <v:shape style="position:absolute;left:3;top:3;width:260;height:2" coordorigin="3,3" coordsize="260,0" path="m3,3l262,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6.2pt;height:.3pt;mso-position-horizontal-relative:char;mso-position-vertical-relative:line" coordorigin="0,0" coordsize="524,6">
            <v:group style="position:absolute;left:3;top:3;width:519;height:2" coordorigin="3,3" coordsize="519,2">
              <v:shape style="position:absolute;left:3;top:3;width:519;height:2" coordorigin="3,3" coordsize="519,0" path="m3,3l521,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r>
        <w:rPr>
          <w:rFonts w:ascii="Times New Roman"/>
          <w:sz w:val="2"/>
        </w:rPr>
        <w:tab/>
      </w:r>
      <w:r>
        <w:rPr>
          <w:rFonts w:ascii="Times New Roman"/>
          <w:sz w:val="2"/>
        </w:rPr>
        <w:pict>
          <v:group style="width:22.95pt;height:.3pt;mso-position-horizontal-relative:char;mso-position-vertical-relative:line" coordorigin="0,0" coordsize="459,6">
            <v:group style="position:absolute;left:3;top:3;width:454;height:2" coordorigin="3,3" coordsize="454,2">
              <v:shape style="position:absolute;left:3;top:3;width:454;height:2" coordorigin="3,3" coordsize="454,0" path="m3,3l456,3e" filled="false" stroked="true" strokeweight=".2592pt" strokecolor="#000000">
                <v:path arrowok="t"/>
              </v:shape>
            </v:group>
          </v:group>
        </w:pict>
      </w:r>
      <w:r>
        <w:rPr>
          <w:rFonts w:ascii="Times New Roman"/>
          <w:sz w:val="2"/>
        </w:rPr>
      </w:r>
    </w:p>
    <w:p>
      <w:pPr>
        <w:spacing w:line="240" w:lineRule="auto" w:before="5"/>
        <w:rPr>
          <w:rFonts w:ascii="Times New Roman" w:hAnsi="Times New Roman" w:cs="Times New Roman" w:eastAsia="Times New Roman" w:hint="default"/>
          <w:sz w:val="10"/>
          <w:szCs w:val="10"/>
        </w:rPr>
      </w:pPr>
    </w:p>
    <w:p>
      <w:pPr>
        <w:spacing w:line="20" w:lineRule="exact"/>
        <w:ind w:left="13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77pt;height:.3pt;mso-position-horizontal-relative:char;mso-position-vertical-relative:line" coordorigin="0,0" coordsize="15540,6">
            <v:group style="position:absolute;left:3;top:3;width:15534;height:2" coordorigin="3,3" coordsize="15534,2">
              <v:shape style="position:absolute;left:3;top:3;width:15534;height:2" coordorigin="3,3" coordsize="15534,0" path="m3,3l15537,3e" filled="false" stroked="true" strokeweight=".299990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4"/>
          <w:szCs w:val="24"/>
        </w:rPr>
      </w:pPr>
    </w:p>
    <w:p>
      <w:pPr>
        <w:pStyle w:val="BodyText"/>
        <w:spacing w:line="240" w:lineRule="auto" w:before="35"/>
        <w:ind w:left="141" w:right="311"/>
        <w:jc w:val="left"/>
      </w:pPr>
      <w:r>
        <w:rPr/>
        <w:t>附注为财务报表的组成部分</w:t>
      </w:r>
    </w:p>
    <w:p>
      <w:pPr>
        <w:spacing w:after="0" w:line="240" w:lineRule="auto"/>
        <w:jc w:val="left"/>
        <w:sectPr>
          <w:pgSz w:w="16840" w:h="11910" w:orient="landscape"/>
          <w:pgMar w:header="762" w:footer="359" w:top="1040" w:bottom="540" w:left="72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ind w:left="147" w:right="344"/>
        <w:jc w:val="left"/>
      </w:pPr>
      <w:r>
        <w:rPr/>
        <w:t>财务报表附注</w:t>
      </w:r>
    </w:p>
    <w:p>
      <w:pPr>
        <w:pStyle w:val="BodyText"/>
        <w:tabs>
          <w:tab w:pos="10314" w:val="left" w:leader="none"/>
        </w:tabs>
        <w:spacing w:line="240" w:lineRule="auto" w:before="37"/>
        <w:ind w:left="148" w:right="344"/>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2007 </w:t>
      </w:r>
      <w:r>
        <w:rPr>
          <w:u w:val="single" w:color="000000"/>
        </w:rPr>
        <w:t>年</w:t>
      </w:r>
      <w:r>
        <w:rPr>
          <w:spacing w:val="-53"/>
          <w:u w:val="single" w:color="000000"/>
        </w:rPr>
        <w:t> </w:t>
      </w:r>
      <w:r>
        <w:rPr>
          <w:rFonts w:ascii="Times New Roman" w:hAnsi="Times New Roman" w:cs="Times New Roman" w:eastAsia="Times New Roman" w:hint="default"/>
          <w:u w:val="single" w:color="000000"/>
        </w:rPr>
        <w:t>12 </w:t>
      </w:r>
      <w:r>
        <w:rPr>
          <w:u w:val="single" w:color="000000"/>
        </w:rPr>
        <w:t>月</w:t>
      </w:r>
      <w:r>
        <w:rPr>
          <w:spacing w:val="-53"/>
          <w:u w:val="single" w:color="000000"/>
        </w:rPr>
        <w:t> </w:t>
      </w:r>
      <w:r>
        <w:rPr>
          <w:rFonts w:ascii="Times New Roman" w:hAnsi="Times New Roman" w:cs="Times New Roman" w:eastAsia="Times New Roman" w:hint="default"/>
          <w:u w:val="single" w:color="000000"/>
        </w:rPr>
        <w:t>31 </w:t>
      </w:r>
      <w:r>
        <w:rPr>
          <w:u w:val="single" w:color="000000"/>
        </w:rPr>
        <w:t>日止年度</w:t>
        <w:tab/>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35"/>
        <w:ind w:left="147" w:right="344"/>
        <w:jc w:val="left"/>
      </w:pP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基本情况</w:t>
      </w:r>
    </w:p>
    <w:p>
      <w:pPr>
        <w:spacing w:line="240" w:lineRule="auto" w:before="6"/>
        <w:rPr>
          <w:rFonts w:ascii="宋体" w:hAnsi="宋体" w:cs="宋体" w:eastAsia="宋体" w:hint="default"/>
          <w:sz w:val="25"/>
          <w:szCs w:val="25"/>
        </w:rPr>
      </w:pPr>
    </w:p>
    <w:p>
      <w:pPr>
        <w:pStyle w:val="BodyText"/>
        <w:spacing w:line="256" w:lineRule="auto"/>
        <w:ind w:left="867" w:right="153"/>
        <w:jc w:val="both"/>
      </w:pPr>
      <w:r>
        <w:rPr>
          <w:spacing w:val="-5"/>
        </w:rPr>
        <w:t>山东晨鸣纸业集团股份有限公司</w:t>
      </w:r>
      <w:r>
        <w:rPr>
          <w:rFonts w:ascii="Times New Roman" w:hAnsi="Times New Roman" w:cs="Times New Roman" w:eastAsia="Times New Roman" w:hint="default"/>
          <w:spacing w:val="-5"/>
        </w:rPr>
        <w:t>(</w:t>
      </w:r>
      <w:r>
        <w:rPr>
          <w:spacing w:val="-5"/>
        </w:rPr>
        <w:t>以下简称“本公司”或“公司”</w:t>
      </w:r>
      <w:r>
        <w:rPr>
          <w:rFonts w:ascii="Times New Roman" w:hAnsi="Times New Roman" w:cs="Times New Roman" w:eastAsia="Times New Roman" w:hint="default"/>
          <w:spacing w:val="-5"/>
        </w:rPr>
        <w:t>)</w:t>
      </w:r>
      <w:r>
        <w:rPr>
          <w:spacing w:val="-5"/>
        </w:rPr>
        <w:t>前身为山东省寿光县造纸总厂，于</w:t>
      </w:r>
      <w:r>
        <w:rPr>
          <w:spacing w:val="-29"/>
        </w:rPr>
        <w:t> </w:t>
      </w:r>
      <w:r>
        <w:rPr>
          <w:rFonts w:ascii="Times New Roman" w:hAnsi="Times New Roman" w:cs="Times New Roman" w:eastAsia="Times New Roman" w:hint="default"/>
        </w:rPr>
        <w:t>1993</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月改组设立为定向募集的股份有限公司。</w:t>
      </w:r>
      <w:r>
        <w:rPr>
          <w:rFonts w:ascii="Times New Roman" w:hAnsi="Times New Roman" w:cs="Times New Roman" w:eastAsia="Times New Roman" w:hint="default"/>
        </w:rPr>
        <w:t>1996</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月，经山东省人民政府鲁改字</w:t>
      </w:r>
      <w:r>
        <w:rPr>
          <w:rFonts w:ascii="Times New Roman" w:hAnsi="Times New Roman" w:cs="Times New Roman" w:eastAsia="Times New Roman" w:hint="default"/>
        </w:rPr>
        <w:t>[1996]270</w:t>
      </w:r>
      <w:r>
        <w:rPr>
          <w:rFonts w:ascii="Times New Roman" w:hAnsi="Times New Roman" w:cs="Times New Roman" w:eastAsia="Times New Roman" w:hint="default"/>
          <w:spacing w:val="-6"/>
        </w:rPr>
        <w:t> </w:t>
      </w:r>
      <w:r>
        <w:rPr/>
        <w:t>号文及 国务院证券委员会证委</w:t>
      </w:r>
      <w:r>
        <w:rPr>
          <w:rFonts w:ascii="Times New Roman" w:hAnsi="Times New Roman" w:cs="Times New Roman" w:eastAsia="Times New Roman" w:hint="default"/>
        </w:rPr>
        <w:t>[1996]59 </w:t>
      </w:r>
      <w:r>
        <w:rPr/>
        <w:t>号文批准，本公司改组为募集设立的股份有限公司。</w:t>
      </w:r>
    </w:p>
    <w:p>
      <w:pPr>
        <w:spacing w:line="240" w:lineRule="auto" w:before="3"/>
        <w:rPr>
          <w:rFonts w:ascii="宋体" w:hAnsi="宋体" w:cs="宋体" w:eastAsia="宋体" w:hint="default"/>
          <w:sz w:val="24"/>
          <w:szCs w:val="24"/>
        </w:rPr>
      </w:pPr>
    </w:p>
    <w:p>
      <w:pPr>
        <w:pStyle w:val="BodyText"/>
        <w:spacing w:line="256" w:lineRule="auto"/>
        <w:ind w:left="867" w:right="154"/>
        <w:jc w:val="both"/>
      </w:pPr>
      <w:r>
        <w:rPr/>
        <w:t>经国务院证券委员会证委发</w:t>
      </w:r>
      <w:r>
        <w:rPr>
          <w:rFonts w:ascii="Times New Roman" w:hAnsi="Times New Roman" w:cs="Times New Roman" w:eastAsia="Times New Roman" w:hint="default"/>
        </w:rPr>
        <w:t>[1997]26 </w:t>
      </w:r>
      <w:r>
        <w:rPr/>
        <w:t>号文批准，本公司公开发行境内上市外资股</w:t>
      </w:r>
      <w:r>
        <w:rPr>
          <w:rFonts w:ascii="Times New Roman" w:hAnsi="Times New Roman" w:cs="Times New Roman" w:eastAsia="Times New Roman" w:hint="default"/>
        </w:rPr>
        <w:t>(B </w:t>
      </w:r>
      <w:r>
        <w:rPr/>
        <w:t>股</w:t>
      </w:r>
      <w:r>
        <w:rPr>
          <w:rFonts w:ascii="Times New Roman" w:hAnsi="Times New Roman" w:cs="Times New Roman" w:eastAsia="Times New Roman" w:hint="default"/>
        </w:rPr>
        <w:t>)115,000,000</w:t>
      </w:r>
      <w:r>
        <w:rPr>
          <w:rFonts w:ascii="Times New Roman" w:hAnsi="Times New Roman" w:cs="Times New Roman" w:eastAsia="Times New Roman" w:hint="default"/>
          <w:spacing w:val="51"/>
        </w:rPr>
        <w:t> </w:t>
      </w:r>
      <w:r>
        <w:rPr/>
        <w:t>股股 票，并于</w:t>
      </w:r>
      <w:r>
        <w:rPr>
          <w:spacing w:val="-53"/>
        </w:rPr>
        <w:t> </w:t>
      </w:r>
      <w:r>
        <w:rPr>
          <w:rFonts w:ascii="Times New Roman" w:hAnsi="Times New Roman" w:cs="Times New Roman" w:eastAsia="Times New Roman" w:hint="default"/>
        </w:rPr>
        <w:t>1997 </w:t>
      </w:r>
      <w:r>
        <w:rPr/>
        <w:t>年</w:t>
      </w:r>
      <w:r>
        <w:rPr>
          <w:spacing w:val="-53"/>
        </w:rPr>
        <w:t> </w:t>
      </w:r>
      <w:r>
        <w:rPr>
          <w:rFonts w:ascii="Times New Roman" w:hAnsi="Times New Roman" w:cs="Times New Roman" w:eastAsia="Times New Roman" w:hint="default"/>
        </w:rPr>
        <w:t>5 </w:t>
      </w:r>
      <w:r>
        <w:rPr/>
        <w:t>月</w:t>
      </w:r>
      <w:r>
        <w:rPr>
          <w:spacing w:val="-53"/>
        </w:rPr>
        <w:t> </w:t>
      </w:r>
      <w:r>
        <w:rPr>
          <w:rFonts w:ascii="Times New Roman" w:hAnsi="Times New Roman" w:cs="Times New Roman" w:eastAsia="Times New Roman" w:hint="default"/>
        </w:rPr>
        <w:t>26 </w:t>
      </w:r>
      <w:r>
        <w:rPr/>
        <w:t>日起在深圳证券交易所挂牌交易。</w:t>
      </w:r>
    </w:p>
    <w:p>
      <w:pPr>
        <w:spacing w:line="240" w:lineRule="auto" w:before="3"/>
        <w:rPr>
          <w:rFonts w:ascii="宋体" w:hAnsi="宋体" w:cs="宋体" w:eastAsia="宋体" w:hint="default"/>
          <w:sz w:val="24"/>
          <w:szCs w:val="24"/>
        </w:rPr>
      </w:pPr>
    </w:p>
    <w:p>
      <w:pPr>
        <w:pStyle w:val="BodyText"/>
        <w:spacing w:line="240" w:lineRule="auto"/>
        <w:ind w:left="867" w:right="0"/>
        <w:jc w:val="both"/>
      </w:pPr>
      <w:r>
        <w:rPr>
          <w:rFonts w:ascii="Times New Roman" w:hAnsi="Times New Roman" w:cs="Times New Roman" w:eastAsia="Times New Roman" w:hint="default"/>
        </w:rPr>
        <w:t>2000</w:t>
      </w:r>
      <w:r>
        <w:rPr>
          <w:rFonts w:ascii="Times New Roman" w:hAnsi="Times New Roman" w:cs="Times New Roman" w:eastAsia="Times New Roman" w:hint="default"/>
          <w:spacing w:val="-15"/>
        </w:rPr>
        <w:t> </w:t>
      </w:r>
      <w:r>
        <w:rPr/>
        <w:t>年</w:t>
      </w:r>
      <w:r>
        <w:rPr>
          <w:spacing w:val="-67"/>
        </w:rPr>
        <w:t>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t>月，经中国证券监督管理委员会</w:t>
      </w:r>
      <w:r>
        <w:rPr>
          <w:rFonts w:ascii="Times New Roman" w:hAnsi="Times New Roman" w:cs="Times New Roman" w:eastAsia="Times New Roman" w:hint="default"/>
        </w:rPr>
        <w:t>(</w:t>
      </w:r>
      <w:r>
        <w:rPr/>
        <w:t>以下简称“中国证监会”</w:t>
      </w:r>
      <w:r>
        <w:rPr>
          <w:rFonts w:ascii="Times New Roman" w:hAnsi="Times New Roman" w:cs="Times New Roman" w:eastAsia="Times New Roman" w:hint="default"/>
        </w:rPr>
        <w:t>)</w:t>
      </w:r>
      <w:r>
        <w:rPr/>
        <w:t>证监公司字</w:t>
      </w:r>
      <w:r>
        <w:rPr>
          <w:rFonts w:ascii="Times New Roman" w:hAnsi="Times New Roman" w:cs="Times New Roman" w:eastAsia="Times New Roman" w:hint="default"/>
        </w:rPr>
        <w:t>[2000]151</w:t>
      </w:r>
      <w:r>
        <w:rPr>
          <w:rFonts w:ascii="Times New Roman" w:hAnsi="Times New Roman" w:cs="Times New Roman" w:eastAsia="Times New Roman" w:hint="default"/>
          <w:spacing w:val="-14"/>
        </w:rPr>
        <w:t> </w:t>
      </w:r>
      <w:r>
        <w:rPr>
          <w:spacing w:val="-3"/>
        </w:rPr>
        <w:t>号文批准，本</w:t>
      </w:r>
    </w:p>
    <w:p>
      <w:pPr>
        <w:pStyle w:val="BodyText"/>
        <w:spacing w:line="240" w:lineRule="auto" w:before="21"/>
        <w:ind w:left="867" w:right="0"/>
        <w:jc w:val="both"/>
      </w:pPr>
      <w:r>
        <w:rPr/>
        <w:t>公司增发人民币普通股股票</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w:t>
      </w:r>
      <w:r>
        <w:rPr>
          <w:rFonts w:ascii="Times New Roman" w:hAnsi="Times New Roman" w:cs="Times New Roman" w:eastAsia="Times New Roman" w:hint="default"/>
        </w:rPr>
        <w:t>)7,000</w:t>
      </w:r>
      <w:r>
        <w:rPr>
          <w:rFonts w:ascii="Times New Roman" w:hAnsi="Times New Roman" w:cs="Times New Roman" w:eastAsia="Times New Roman" w:hint="default"/>
          <w:spacing w:val="-1"/>
        </w:rPr>
        <w:t> </w:t>
      </w:r>
      <w:r>
        <w:rPr/>
        <w:t>万股，并于</w:t>
      </w:r>
      <w:r>
        <w:rPr>
          <w:spacing w:val="-5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日起在深圳证券交易所挂牌交易。</w:t>
      </w:r>
    </w:p>
    <w:p>
      <w:pPr>
        <w:spacing w:line="240" w:lineRule="auto" w:before="6"/>
        <w:rPr>
          <w:rFonts w:ascii="宋体" w:hAnsi="宋体" w:cs="宋体" w:eastAsia="宋体" w:hint="default"/>
          <w:sz w:val="25"/>
          <w:szCs w:val="25"/>
        </w:rPr>
      </w:pPr>
    </w:p>
    <w:p>
      <w:pPr>
        <w:pStyle w:val="BodyText"/>
        <w:spacing w:line="240" w:lineRule="auto"/>
        <w:ind w:left="867" w:right="0"/>
        <w:jc w:val="both"/>
      </w:pPr>
      <w:r>
        <w:rPr/>
        <w:t>截至</w:t>
      </w:r>
      <w:r>
        <w:rPr>
          <w:spacing w:val="-53"/>
        </w:rPr>
        <w:t> </w:t>
      </w:r>
      <w:r>
        <w:rPr>
          <w:rFonts w:ascii="Times New Roman" w:hAnsi="Times New Roman" w:cs="Times New Roman" w:eastAsia="Times New Roman" w:hint="default"/>
        </w:rPr>
        <w:t>2007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日止，公司股份变为</w:t>
      </w:r>
      <w:r>
        <w:rPr>
          <w:spacing w:val="-53"/>
        </w:rPr>
        <w:t> </w:t>
      </w:r>
      <w:r>
        <w:rPr>
          <w:rFonts w:ascii="Times New Roman" w:hAnsi="Times New Roman" w:cs="Times New Roman" w:eastAsia="Times New Roman" w:hint="default"/>
        </w:rPr>
        <w:t>1,706,345,941 </w:t>
      </w:r>
      <w:r>
        <w:rPr/>
        <w:t>股。股份类别及股数详见附注九</w:t>
      </w:r>
      <w:r>
        <w:rPr>
          <w:rFonts w:ascii="Times New Roman" w:hAnsi="Times New Roman" w:cs="Times New Roman" w:eastAsia="Times New Roman" w:hint="default"/>
        </w:rPr>
        <w:t>.33</w:t>
      </w:r>
      <w:r>
        <w:rPr/>
        <w:t>。</w:t>
      </w:r>
    </w:p>
    <w:p>
      <w:pPr>
        <w:spacing w:line="240" w:lineRule="auto" w:before="6"/>
        <w:rPr>
          <w:rFonts w:ascii="宋体" w:hAnsi="宋体" w:cs="宋体" w:eastAsia="宋体" w:hint="default"/>
          <w:sz w:val="25"/>
          <w:szCs w:val="25"/>
        </w:rPr>
      </w:pPr>
    </w:p>
    <w:p>
      <w:pPr>
        <w:pStyle w:val="BodyText"/>
        <w:spacing w:line="264" w:lineRule="auto"/>
        <w:ind w:left="867" w:right="156" w:hanging="1"/>
        <w:jc w:val="both"/>
      </w:pPr>
      <w:r>
        <w:rPr/>
        <w:t>本公司及其子公司</w:t>
      </w:r>
      <w:r>
        <w:rPr>
          <w:rFonts w:ascii="Times New Roman" w:hAnsi="Times New Roman" w:cs="Times New Roman" w:eastAsia="Times New Roman" w:hint="default"/>
        </w:rPr>
        <w:t>(</w:t>
      </w:r>
      <w:r>
        <w:rPr/>
        <w:t>以下简称“本集团”或“集团”</w:t>
      </w:r>
      <w:r>
        <w:rPr>
          <w:rFonts w:ascii="Times New Roman" w:hAnsi="Times New Roman" w:cs="Times New Roman" w:eastAsia="Times New Roman" w:hint="default"/>
        </w:rPr>
        <w:t>)</w:t>
      </w:r>
      <w:r>
        <w:rPr/>
        <w:t>经营范围为：机制纸及纸板等纸制品和造纸原料、</w:t>
      </w:r>
      <w:r>
        <w:rPr>
          <w:spacing w:val="-43"/>
        </w:rPr>
        <w:t> </w:t>
      </w:r>
      <w:r>
        <w:rPr>
          <w:spacing w:val="-43"/>
        </w:rPr>
      </w:r>
      <w:r>
        <w:rPr/>
        <w:t>造纸机械的加工、销售，电力、热力的生产、销售，林木种植、苗木培育、木材加工及销售，木制品的</w:t>
      </w:r>
      <w:r>
        <w:rPr>
          <w:spacing w:val="-101"/>
        </w:rPr>
        <w:t> </w:t>
      </w:r>
      <w:r>
        <w:rPr>
          <w:spacing w:val="-101"/>
        </w:rPr>
      </w:r>
      <w:r>
        <w:rPr/>
        <w:t>生产、加工及销售，人造板、强化木地板等的生产及销售。</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147" w:right="344"/>
        <w:jc w:val="left"/>
      </w:pP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财务报表的编制基础</w:t>
      </w:r>
    </w:p>
    <w:p>
      <w:pPr>
        <w:spacing w:line="240" w:lineRule="auto" w:before="6"/>
        <w:rPr>
          <w:rFonts w:ascii="宋体" w:hAnsi="宋体" w:cs="宋体" w:eastAsia="宋体" w:hint="default"/>
          <w:sz w:val="25"/>
          <w:szCs w:val="25"/>
        </w:rPr>
      </w:pPr>
    </w:p>
    <w:p>
      <w:pPr>
        <w:pStyle w:val="BodyText"/>
        <w:spacing w:line="240" w:lineRule="auto"/>
        <w:ind w:left="867" w:right="0"/>
        <w:jc w:val="both"/>
        <w:rPr>
          <w:rFonts w:ascii="Times New Roman" w:hAnsi="Times New Roman" w:cs="Times New Roman" w:eastAsia="Times New Roman" w:hint="default"/>
        </w:rPr>
      </w:pPr>
      <w:r>
        <w:rPr/>
      </w:r>
      <w:r>
        <w:rPr>
          <w:u w:val="single" w:color="000000"/>
        </w:rPr>
        <w:t>首次执行</w:t>
      </w:r>
      <w:r>
        <w:rPr>
          <w:spacing w:val="-54"/>
          <w:u w:val="single" w:color="000000"/>
        </w:rPr>
        <w:t> </w:t>
      </w:r>
      <w:r>
        <w:rPr>
          <w:rFonts w:ascii="Times New Roman" w:hAnsi="Times New Roman" w:cs="Times New Roman" w:eastAsia="Times New Roman" w:hint="default"/>
          <w:u w:val="single" w:color="000000"/>
        </w:rPr>
        <w:t>2006</w:t>
      </w:r>
      <w:r>
        <w:rPr>
          <w:rFonts w:ascii="Times New Roman" w:hAnsi="Times New Roman" w:cs="Times New Roman" w:eastAsia="Times New Roman" w:hint="default"/>
          <w:spacing w:val="-1"/>
          <w:u w:val="single" w:color="000000"/>
        </w:rPr>
        <w:t> </w:t>
      </w:r>
      <w:r>
        <w:rPr>
          <w:u w:val="single" w:color="000000"/>
        </w:rPr>
        <w:t>年</w:t>
      </w:r>
      <w:r>
        <w:rPr>
          <w:spacing w:val="-54"/>
          <w:u w:val="single" w:color="000000"/>
        </w:rPr>
        <w:t> </w:t>
      </w:r>
      <w:r>
        <w:rPr>
          <w:rFonts w:ascii="Times New Roman" w:hAnsi="Times New Roman" w:cs="Times New Roman" w:eastAsia="Times New Roman" w:hint="default"/>
          <w:u w:val="single" w:color="000000"/>
        </w:rPr>
        <w:t>2</w:t>
      </w:r>
      <w:r>
        <w:rPr>
          <w:rFonts w:ascii="Times New Roman" w:hAnsi="Times New Roman" w:cs="Times New Roman" w:eastAsia="Times New Roman" w:hint="default"/>
          <w:spacing w:val="-1"/>
          <w:u w:val="single" w:color="000000"/>
        </w:rPr>
        <w:t> </w:t>
      </w:r>
      <w:r>
        <w:rPr>
          <w:u w:val="single" w:color="000000"/>
        </w:rPr>
        <w:t>月</w:t>
      </w:r>
      <w:r>
        <w:rPr>
          <w:spacing w:val="-54"/>
          <w:u w:val="single" w:color="000000"/>
        </w:rPr>
        <w:t> </w:t>
      </w:r>
      <w:r>
        <w:rPr>
          <w:rFonts w:ascii="Times New Roman" w:hAnsi="Times New Roman" w:cs="Times New Roman" w:eastAsia="Times New Roman" w:hint="default"/>
          <w:u w:val="single" w:color="000000"/>
        </w:rPr>
        <w:t>15</w:t>
      </w:r>
      <w:r>
        <w:rPr>
          <w:rFonts w:ascii="Times New Roman" w:hAnsi="Times New Roman" w:cs="Times New Roman" w:eastAsia="Times New Roman" w:hint="default"/>
          <w:spacing w:val="-1"/>
          <w:u w:val="single" w:color="000000"/>
        </w:rPr>
        <w:t> </w:t>
      </w:r>
      <w:r>
        <w:rPr>
          <w:u w:val="single" w:color="000000"/>
        </w:rPr>
        <w:t>日发布的企业会计准则及相关规定</w:t>
      </w:r>
      <w:r>
        <w:rPr>
          <w:rFonts w:ascii="Times New Roman" w:hAnsi="Times New Roman" w:cs="Times New Roman" w:eastAsia="Times New Roman" w:hint="default"/>
          <w:u w:val="single" w:color="000000"/>
        </w:rPr>
        <w:t>(</w:t>
      </w:r>
      <w:r>
        <w:rPr>
          <w:u w:val="single" w:color="000000"/>
        </w:rPr>
        <w:t>以下简称“新会计准则”</w:t>
      </w:r>
      <w:r>
        <w:rPr>
          <w:rFonts w:ascii="Times New Roman" w:hAnsi="Times New Roman" w:cs="Times New Roman" w:eastAsia="Times New Roman" w:hint="default"/>
          <w:u w:val="single" w:color="000000"/>
        </w:rPr>
        <w:t>)</w:t>
      </w:r>
      <w:r>
        <w:rPr>
          <w:rFonts w:ascii="Times New Roman" w:hAnsi="Times New Roman" w:cs="Times New Roman" w:eastAsia="Times New Roman" w:hint="default"/>
        </w:rPr>
      </w:r>
    </w:p>
    <w:p>
      <w:pPr>
        <w:spacing w:line="240" w:lineRule="auto" w:before="11"/>
        <w:rPr>
          <w:rFonts w:ascii="Times New Roman" w:hAnsi="Times New Roman" w:cs="Times New Roman" w:eastAsia="Times New Roman" w:hint="default"/>
          <w:sz w:val="25"/>
          <w:szCs w:val="25"/>
        </w:rPr>
      </w:pPr>
    </w:p>
    <w:p>
      <w:pPr>
        <w:pStyle w:val="BodyText"/>
        <w:spacing w:line="261" w:lineRule="auto" w:before="35"/>
        <w:ind w:left="867" w:right="156"/>
        <w:jc w:val="both"/>
      </w:pPr>
      <w:r>
        <w:rPr/>
        <w:t>本集团自</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日起执行财政部于</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5"/>
        </w:rPr>
        <w:t>日颁布的新会计准则，并已按照《企业会计准</w:t>
      </w:r>
      <w:r>
        <w:rPr/>
        <w:t> 则第</w:t>
      </w:r>
      <w:r>
        <w:rPr>
          <w:spacing w:val="-62"/>
        </w:rPr>
        <w:t> </w:t>
      </w:r>
      <w:r>
        <w:rPr>
          <w:rFonts w:ascii="Times New Roman" w:hAnsi="Times New Roman" w:cs="Times New Roman" w:eastAsia="Times New Roman" w:hint="default"/>
        </w:rPr>
        <w:t>38</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首次执行企业会计准则》</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38</w:t>
      </w:r>
      <w:r>
        <w:rPr>
          <w:rFonts w:ascii="Times New Roman" w:hAnsi="Times New Roman" w:cs="Times New Roman" w:eastAsia="Times New Roman" w:hint="default"/>
          <w:spacing w:val="-9"/>
        </w:rPr>
        <w:t> </w:t>
      </w:r>
      <w:r>
        <w:rPr/>
        <w:t>号准则”</w:t>
      </w:r>
      <w:r>
        <w:rPr>
          <w:rFonts w:ascii="Times New Roman" w:hAnsi="Times New Roman" w:cs="Times New Roman" w:eastAsia="Times New Roman" w:hint="default"/>
        </w:rPr>
        <w:t>)</w:t>
      </w:r>
      <w:r>
        <w:rPr/>
        <w:t>第五条至第十九条及财政部财会</w:t>
      </w:r>
      <w:r>
        <w:rPr>
          <w:rFonts w:ascii="Times New Roman" w:hAnsi="Times New Roman" w:cs="Times New Roman" w:eastAsia="Times New Roman" w:hint="default"/>
        </w:rPr>
        <w:t>[2007]</w:t>
      </w:r>
      <w:r>
        <w:rPr/>
        <w:t>第十</w:t>
      </w:r>
      <w:r>
        <w:rPr>
          <w:spacing w:val="-2"/>
        </w:rPr>
        <w:t> </w:t>
      </w:r>
      <w:r>
        <w:rPr/>
        <w:t>四号《企业会计准则解释第</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号》等相关规定，对可比年度的财务报表予以追溯调整，首次执行新会计 准则对可比年度财务报表的影响详见附注六。此外，本集团属于需同时按照国内会计准则及国际财务报</w:t>
      </w:r>
      <w:r>
        <w:rPr>
          <w:spacing w:val="-100"/>
        </w:rPr>
        <w:t> </w:t>
      </w:r>
      <w:r>
        <w:rPr>
          <w:spacing w:val="-100"/>
        </w:rPr>
      </w:r>
      <w:r>
        <w:rPr/>
        <w:t>告准则对外提供财务报表的</w:t>
      </w:r>
      <w:r>
        <w:rPr>
          <w:spacing w:val="-46"/>
        </w:rPr>
        <w:t> </w:t>
      </w:r>
      <w:r>
        <w:rPr>
          <w:rFonts w:ascii="Times New Roman" w:hAnsi="Times New Roman" w:cs="Times New Roman" w:eastAsia="Times New Roman" w:hint="default"/>
        </w:rPr>
        <w:t>A</w:t>
      </w:r>
      <w:r>
        <w:rPr/>
        <w:t>、</w:t>
      </w:r>
      <w:r>
        <w:rPr>
          <w:rFonts w:ascii="Times New Roman" w:hAnsi="Times New Roman" w:cs="Times New Roman" w:eastAsia="Times New Roman" w:hint="default"/>
        </w:rPr>
        <w:t>B</w:t>
      </w:r>
      <w:r>
        <w:rPr>
          <w:rFonts w:ascii="Times New Roman" w:hAnsi="Times New Roman" w:cs="Times New Roman" w:eastAsia="Times New Roman" w:hint="default"/>
          <w:spacing w:val="8"/>
        </w:rPr>
        <w:t> </w:t>
      </w:r>
      <w:r>
        <w:rPr/>
        <w:t>股上市公司，根据《企业会计准则解释公告第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号》第一条的有关规 </w:t>
      </w:r>
      <w:r>
        <w:rPr>
          <w:spacing w:val="-3"/>
        </w:rPr>
        <w:t>定，对于新会计准则与国际财务报告准则不存在准则差异的交易或事项，除了按照</w:t>
      </w:r>
      <w:r>
        <w:rPr>
          <w:spacing w:val="-48"/>
        </w:rPr>
        <w:t> </w:t>
      </w:r>
      <w:r>
        <w:rPr>
          <w:rFonts w:ascii="Times New Roman" w:hAnsi="Times New Roman" w:cs="Times New Roman" w:eastAsia="Times New Roman" w:hint="default"/>
        </w:rPr>
        <w:t>38</w:t>
      </w:r>
      <w:r>
        <w:rPr>
          <w:rFonts w:ascii="Times New Roman" w:hAnsi="Times New Roman" w:cs="Times New Roman" w:eastAsia="Times New Roman" w:hint="default"/>
          <w:spacing w:val="4"/>
        </w:rPr>
        <w:t> </w:t>
      </w:r>
      <w:r>
        <w:rPr/>
        <w:t>号准则第五条至第 十九条及其他相关规定进行追溯调整外，本公司根据取得的相关信息，以本公司按照国际财务报告准则</w:t>
      </w:r>
      <w:r>
        <w:rPr>
          <w:spacing w:val="-100"/>
        </w:rPr>
        <w:t> </w:t>
      </w:r>
      <w:r>
        <w:rPr>
          <w:spacing w:val="-100"/>
        </w:rPr>
      </w:r>
      <w:r>
        <w:rPr>
          <w:spacing w:val="-8"/>
        </w:rPr>
        <w:t>编制的财务报表为基础，对</w:t>
      </w:r>
      <w:r>
        <w:rPr>
          <w:spacing w:val="-40"/>
        </w:rPr>
        <w:t> </w:t>
      </w:r>
      <w:r>
        <w:rPr>
          <w:rFonts w:ascii="Times New Roman" w:hAnsi="Times New Roman" w:cs="Times New Roman" w:eastAsia="Times New Roman" w:hint="default"/>
          <w:spacing w:val="-1"/>
        </w:rPr>
        <w:t>38</w:t>
      </w:r>
      <w:r>
        <w:rPr>
          <w:rFonts w:ascii="Times New Roman" w:hAnsi="Times New Roman" w:cs="Times New Roman" w:eastAsia="Times New Roman" w:hint="default"/>
          <w:spacing w:val="14"/>
        </w:rPr>
        <w:t> </w:t>
      </w:r>
      <w:r>
        <w:rPr>
          <w:spacing w:val="-1"/>
        </w:rPr>
        <w:t>号准则第五条至第十九条及其他相关未予规范的其他交易和事项因执行新</w:t>
      </w:r>
      <w:r>
        <w:rPr>
          <w:spacing w:val="-102"/>
        </w:rPr>
        <w:t> </w:t>
      </w:r>
      <w:r>
        <w:rPr>
          <w:spacing w:val="-102"/>
        </w:rPr>
      </w:r>
      <w:r>
        <w:rPr/>
        <w:t>会计准则而发生的会计政策变更也对可比年度财务报表进行了追溯调整。</w:t>
      </w:r>
    </w:p>
    <w:p>
      <w:pPr>
        <w:spacing w:line="240" w:lineRule="auto" w:before="3"/>
        <w:rPr>
          <w:rFonts w:ascii="宋体" w:hAnsi="宋体" w:cs="宋体" w:eastAsia="宋体" w:hint="default"/>
          <w:sz w:val="25"/>
          <w:szCs w:val="25"/>
        </w:rPr>
      </w:pPr>
    </w:p>
    <w:p>
      <w:pPr>
        <w:pStyle w:val="BodyText"/>
        <w:spacing w:line="273" w:lineRule="auto"/>
        <w:ind w:left="867" w:right="156"/>
        <w:jc w:val="both"/>
      </w:pPr>
      <w:r>
        <w:rPr/>
        <w:t>对于财务报表项目分类、名称等列报方式的变化，可比期间财务报表已按照新会计准则的要求进行了重</w:t>
      </w:r>
      <w:r>
        <w:rPr>
          <w:spacing w:val="-100"/>
        </w:rPr>
        <w:t> </w:t>
      </w:r>
      <w:r>
        <w:rPr>
          <w:spacing w:val="-100"/>
        </w:rPr>
      </w:r>
      <w:r>
        <w:rPr/>
        <w:t>述。</w:t>
      </w:r>
    </w:p>
    <w:p>
      <w:pPr>
        <w:spacing w:after="0" w:line="273" w:lineRule="auto"/>
        <w:jc w:val="both"/>
        <w:sectPr>
          <w:headerReference w:type="default" r:id="rId24"/>
          <w:footerReference w:type="default" r:id="rId25"/>
          <w:pgSz w:w="11910" w:h="16840"/>
          <w:pgMar w:header="762" w:footer="374" w:top="1040" w:bottom="560" w:left="860" w:right="56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spacing w:line="516" w:lineRule="auto"/>
        <w:ind w:right="6929" w:hanging="720"/>
        <w:jc w:val="left"/>
      </w:pPr>
      <w:r>
        <w:rPr/>
        <w:t>二</w:t>
      </w:r>
      <w:r>
        <w:rPr>
          <w:rFonts w:ascii="Times New Roman" w:hAnsi="Times New Roman" w:cs="Times New Roman" w:eastAsia="Times New Roman" w:hint="default"/>
        </w:rPr>
        <w:t>. </w:t>
      </w:r>
      <w:r>
        <w:rPr/>
        <w:t>财务报表的编制基础 </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续 </w:t>
      </w:r>
      <w:r>
        <w:rPr>
          <w:u w:val="single" w:color="000000"/>
        </w:rPr>
        <w:t>持续经营</w:t>
      </w:r>
      <w:r>
        <w:rPr/>
      </w:r>
    </w:p>
    <w:p>
      <w:pPr>
        <w:pStyle w:val="BodyText"/>
        <w:spacing w:line="516" w:lineRule="auto" w:before="107"/>
        <w:ind w:right="99" w:hanging="1"/>
        <w:jc w:val="left"/>
      </w:pPr>
      <w:r>
        <w:rPr/>
        <w:t>截至</w:t>
      </w:r>
      <w:r>
        <w:rPr>
          <w:spacing w:val="-58"/>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4"/>
        </w:rPr>
        <w:t>日止，本公司流动负债合计金额超过流动资产合计金额计人民币</w:t>
      </w:r>
      <w:r>
        <w:rPr>
          <w:spacing w:val="-58"/>
        </w:rPr>
        <w:t> </w:t>
      </w:r>
      <w:r>
        <w:rPr>
          <w:rFonts w:ascii="Times New Roman" w:hAnsi="Times New Roman" w:cs="Times New Roman" w:eastAsia="Times New Roman" w:hint="default"/>
          <w:spacing w:val="-1"/>
        </w:rPr>
        <w:t>769,467,918.30</w:t>
      </w:r>
      <w:r>
        <w:rPr>
          <w:rFonts w:ascii="Times New Roman" w:hAnsi="Times New Roman" w:cs="Times New Roman" w:eastAsia="Times New Roman" w:hint="default"/>
          <w:spacing w:val="-5"/>
        </w:rPr>
        <w:t> </w:t>
      </w:r>
      <w:r>
        <w:rPr>
          <w:spacing w:val="-2"/>
        </w:rPr>
        <w:t>元。 </w:t>
      </w:r>
      <w:r>
        <w:rPr/>
        <w:t>公司已采取以下措施以在可预见的将来维持公司之继续经营：</w:t>
      </w:r>
    </w:p>
    <w:p>
      <w:pPr>
        <w:pStyle w:val="BodyText"/>
        <w:spacing w:line="240" w:lineRule="auto" w:before="107"/>
        <w:ind w:left="1228" w:right="99"/>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27</w:t>
      </w:r>
      <w:r>
        <w:rPr>
          <w:rFonts w:ascii="Times New Roman" w:hAnsi="Times New Roman" w:cs="Times New Roman" w:eastAsia="Times New Roman" w:hint="default"/>
          <w:spacing w:val="9"/>
        </w:rPr>
        <w:t> </w:t>
      </w:r>
      <w:r>
        <w:rPr/>
        <w:t>日，公司偿还中国农业银行山东省分行短期借款人民币</w:t>
      </w:r>
      <w:r>
        <w:rPr>
          <w:spacing w:val="-44"/>
        </w:rPr>
        <w:t> </w:t>
      </w:r>
      <w:r>
        <w:rPr>
          <w:rFonts w:ascii="Times New Roman" w:hAnsi="Times New Roman" w:cs="Times New Roman" w:eastAsia="Times New Roman" w:hint="default"/>
        </w:rPr>
        <w:t>200,000,000</w:t>
      </w:r>
      <w:r>
        <w:rPr>
          <w:rFonts w:ascii="Times New Roman" w:hAnsi="Times New Roman" w:cs="Times New Roman" w:eastAsia="Times New Roman" w:hint="default"/>
          <w:spacing w:val="9"/>
        </w:rPr>
        <w:t> </w:t>
      </w:r>
      <w:r>
        <w:rPr/>
        <w:t>元，同时中</w:t>
      </w:r>
    </w:p>
    <w:p>
      <w:pPr>
        <w:pStyle w:val="BodyText"/>
        <w:spacing w:line="240" w:lineRule="auto" w:before="21"/>
        <w:ind w:left="1588" w:right="99"/>
        <w:jc w:val="left"/>
        <w:rPr>
          <w:rFonts w:ascii="Times New Roman" w:hAnsi="Times New Roman" w:cs="Times New Roman" w:eastAsia="Times New Roman" w:hint="default"/>
        </w:rPr>
      </w:pPr>
      <w:r>
        <w:rPr/>
        <w:t>国农业银行寿光市支行与本公司签订协议，为本公司提供 </w:t>
      </w:r>
      <w:r>
        <w:rPr>
          <w:rFonts w:ascii="Times New Roman" w:hAnsi="Times New Roman" w:cs="Times New Roman" w:eastAsia="Times New Roman" w:hint="default"/>
        </w:rPr>
        <w:t>33  </w:t>
      </w:r>
      <w:r>
        <w:rPr/>
        <w:t>个月长期贷款人民币</w:t>
      </w:r>
      <w:r>
        <w:rPr>
          <w:spacing w:val="12"/>
        </w:rPr>
        <w:t> </w:t>
      </w:r>
      <w:r>
        <w:rPr>
          <w:rFonts w:ascii="Times New Roman" w:hAnsi="Times New Roman" w:cs="Times New Roman" w:eastAsia="Times New Roman" w:hint="default"/>
        </w:rPr>
        <w:t>200,000,000</w:t>
      </w:r>
    </w:p>
    <w:p>
      <w:pPr>
        <w:pStyle w:val="BodyText"/>
        <w:spacing w:line="240" w:lineRule="auto" w:before="21"/>
        <w:ind w:left="1588" w:right="6929"/>
        <w:jc w:val="left"/>
      </w:pPr>
      <w:r>
        <w:rPr/>
        <w:t>元。</w:t>
      </w:r>
    </w:p>
    <w:p>
      <w:pPr>
        <w:spacing w:line="240" w:lineRule="auto" w:before="9"/>
        <w:rPr>
          <w:rFonts w:ascii="宋体" w:hAnsi="宋体" w:cs="宋体" w:eastAsia="宋体" w:hint="default"/>
          <w:sz w:val="26"/>
          <w:szCs w:val="26"/>
        </w:rPr>
      </w:pPr>
    </w:p>
    <w:p>
      <w:pPr>
        <w:pStyle w:val="BodyText"/>
        <w:spacing w:line="240" w:lineRule="auto"/>
        <w:ind w:left="1228" w:right="99"/>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27</w:t>
      </w:r>
      <w:r>
        <w:rPr>
          <w:rFonts w:ascii="Times New Roman" w:hAnsi="Times New Roman" w:cs="Times New Roman" w:eastAsia="Times New Roman" w:hint="default"/>
          <w:spacing w:val="9"/>
        </w:rPr>
        <w:t> </w:t>
      </w:r>
      <w:r>
        <w:rPr/>
        <w:t>日，公司偿还招商银行济南分行营业部短期借款人民币</w:t>
      </w:r>
      <w:r>
        <w:rPr>
          <w:spacing w:val="-44"/>
        </w:rPr>
        <w:t> </w:t>
      </w:r>
      <w:r>
        <w:rPr>
          <w:rFonts w:ascii="Times New Roman" w:hAnsi="Times New Roman" w:cs="Times New Roman" w:eastAsia="Times New Roman" w:hint="default"/>
        </w:rPr>
        <w:t>400,000,000</w:t>
      </w:r>
      <w:r>
        <w:rPr>
          <w:rFonts w:ascii="Times New Roman" w:hAnsi="Times New Roman" w:cs="Times New Roman" w:eastAsia="Times New Roman" w:hint="default"/>
          <w:spacing w:val="9"/>
        </w:rPr>
        <w:t> </w:t>
      </w:r>
      <w:r>
        <w:rPr/>
        <w:t>元，同时招</w:t>
      </w:r>
    </w:p>
    <w:p>
      <w:pPr>
        <w:pStyle w:val="BodyText"/>
        <w:spacing w:line="240" w:lineRule="auto" w:before="21"/>
        <w:ind w:left="1588" w:right="99"/>
        <w:jc w:val="left"/>
      </w:pPr>
      <w:r>
        <w:rPr/>
        <w:t>商银行股份有限公司济南分行营业部与本公司签订协议，分别为本公司提供</w:t>
      </w:r>
      <w:r>
        <w:rPr>
          <w:spacing w:val="-43"/>
        </w:rPr>
        <w:t> </w:t>
      </w:r>
      <w:r>
        <w:rPr>
          <w:rFonts w:ascii="Times New Roman" w:hAnsi="Times New Roman" w:cs="Times New Roman" w:eastAsia="Times New Roman" w:hint="default"/>
        </w:rPr>
        <w:t>35</w:t>
      </w:r>
      <w:r>
        <w:rPr>
          <w:rFonts w:ascii="Times New Roman" w:hAnsi="Times New Roman" w:cs="Times New Roman" w:eastAsia="Times New Roman" w:hint="default"/>
          <w:spacing w:val="10"/>
        </w:rPr>
        <w:t> </w:t>
      </w:r>
      <w:r>
        <w:rPr/>
        <w:t>个月长期贷款人</w:t>
      </w:r>
    </w:p>
    <w:p>
      <w:pPr>
        <w:pStyle w:val="BodyText"/>
        <w:spacing w:line="240" w:lineRule="auto" w:before="21"/>
        <w:ind w:left="1588" w:right="99"/>
        <w:jc w:val="left"/>
      </w:pPr>
      <w:r>
        <w:rPr/>
        <w:t>民币</w:t>
      </w:r>
      <w:r>
        <w:rPr>
          <w:spacing w:val="-53"/>
        </w:rPr>
        <w:t> </w:t>
      </w:r>
      <w:r>
        <w:rPr>
          <w:rFonts w:ascii="Times New Roman" w:hAnsi="Times New Roman" w:cs="Times New Roman" w:eastAsia="Times New Roman" w:hint="default"/>
        </w:rPr>
        <w:t>200,000,000 </w:t>
      </w:r>
      <w:r>
        <w:rPr/>
        <w:t>元及</w:t>
      </w:r>
      <w:r>
        <w:rPr>
          <w:spacing w:val="-53"/>
        </w:rPr>
        <w:t> </w:t>
      </w:r>
      <w:r>
        <w:rPr>
          <w:rFonts w:ascii="Times New Roman" w:hAnsi="Times New Roman" w:cs="Times New Roman" w:eastAsia="Times New Roman" w:hint="default"/>
        </w:rPr>
        <w:t>34 </w:t>
      </w:r>
      <w:r>
        <w:rPr/>
        <w:t>个月长期贷款人民币</w:t>
      </w:r>
      <w:r>
        <w:rPr>
          <w:spacing w:val="-53"/>
        </w:rPr>
        <w:t> </w:t>
      </w:r>
      <w:r>
        <w:rPr>
          <w:rFonts w:ascii="Times New Roman" w:hAnsi="Times New Roman" w:cs="Times New Roman" w:eastAsia="Times New Roman" w:hint="default"/>
        </w:rPr>
        <w:t>200,000,000 </w:t>
      </w:r>
      <w:r>
        <w:rPr/>
        <w:t>元。</w:t>
      </w:r>
    </w:p>
    <w:p>
      <w:pPr>
        <w:spacing w:line="240" w:lineRule="auto" w:before="6"/>
        <w:rPr>
          <w:rFonts w:ascii="宋体" w:hAnsi="宋体" w:cs="宋体" w:eastAsia="宋体" w:hint="default"/>
          <w:sz w:val="25"/>
          <w:szCs w:val="25"/>
        </w:rPr>
      </w:pPr>
    </w:p>
    <w:p>
      <w:pPr>
        <w:pStyle w:val="BodyText"/>
        <w:spacing w:line="240" w:lineRule="auto"/>
        <w:ind w:left="1228" w:right="99"/>
        <w:jc w:val="left"/>
        <w:rPr>
          <w:rFonts w:ascii="Times New Roman" w:hAnsi="Times New Roman" w:cs="Times New Roman" w:eastAsia="Times New Roman" w:hint="default"/>
        </w:rPr>
      </w:pPr>
      <w:r>
        <w:rPr>
          <w:rFonts w:ascii="Times New Roman" w:hAnsi="Times New Roman" w:cs="Times New Roman" w:eastAsia="Times New Roman" w:hint="default"/>
        </w:rPr>
        <w:t>(3)  2008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28 </w:t>
      </w:r>
      <w:r>
        <w:rPr/>
        <w:t>日，公司偿还中国建设银行股份有限公司寿光支行短期借款人民币</w:t>
      </w:r>
      <w:r>
        <w:rPr>
          <w:spacing w:val="-28"/>
        </w:rPr>
        <w:t> </w:t>
      </w:r>
      <w:r>
        <w:rPr>
          <w:rFonts w:ascii="Times New Roman" w:hAnsi="Times New Roman" w:cs="Times New Roman" w:eastAsia="Times New Roman" w:hint="default"/>
        </w:rPr>
        <w:t>200,000,000</w:t>
      </w:r>
    </w:p>
    <w:p>
      <w:pPr>
        <w:pStyle w:val="BodyText"/>
        <w:spacing w:line="240" w:lineRule="auto" w:before="21"/>
        <w:ind w:left="1588" w:right="99"/>
        <w:jc w:val="left"/>
      </w:pPr>
      <w:r>
        <w:rPr/>
        <w:t>元，同时中国建设银行股份有限公司寿光支行与本公司签订协议，为本公司提供 </w:t>
      </w:r>
      <w:r>
        <w:rPr>
          <w:rFonts w:ascii="Times New Roman" w:hAnsi="Times New Roman" w:cs="Times New Roman" w:eastAsia="Times New Roman" w:hint="default"/>
        </w:rPr>
        <w:t>36</w:t>
      </w:r>
      <w:r>
        <w:rPr>
          <w:rFonts w:ascii="Times New Roman" w:hAnsi="Times New Roman" w:cs="Times New Roman" w:eastAsia="Times New Roman" w:hint="default"/>
          <w:spacing w:val="-30"/>
        </w:rPr>
        <w:t> </w:t>
      </w:r>
      <w:r>
        <w:rPr/>
        <w:t>个月长期贷</w:t>
      </w:r>
    </w:p>
    <w:p>
      <w:pPr>
        <w:pStyle w:val="BodyText"/>
        <w:spacing w:line="240" w:lineRule="auto" w:before="21"/>
        <w:ind w:left="1588" w:right="99"/>
        <w:jc w:val="left"/>
      </w:pPr>
      <w:r>
        <w:rPr/>
        <w:t>款人民币</w:t>
      </w:r>
      <w:r>
        <w:rPr>
          <w:spacing w:val="-53"/>
        </w:rPr>
        <w:t> </w:t>
      </w:r>
      <w:r>
        <w:rPr>
          <w:rFonts w:ascii="Times New Roman" w:hAnsi="Times New Roman" w:cs="Times New Roman" w:eastAsia="Times New Roman" w:hint="default"/>
        </w:rPr>
        <w:t>200,000,000 </w:t>
      </w:r>
      <w:r>
        <w:rPr/>
        <w:t>元。</w:t>
      </w:r>
    </w:p>
    <w:p>
      <w:pPr>
        <w:spacing w:line="240" w:lineRule="auto" w:before="6"/>
        <w:rPr>
          <w:rFonts w:ascii="宋体" w:hAnsi="宋体" w:cs="宋体" w:eastAsia="宋体" w:hint="default"/>
          <w:sz w:val="25"/>
          <w:szCs w:val="25"/>
        </w:rPr>
      </w:pPr>
    </w:p>
    <w:p>
      <w:pPr>
        <w:pStyle w:val="BodyText"/>
        <w:spacing w:line="273" w:lineRule="auto"/>
        <w:ind w:right="215"/>
        <w:jc w:val="both"/>
      </w:pPr>
      <w:r>
        <w:rPr/>
        <w:t>同时，因公司预计在预见的将来通过经营活动产生的现金流和已取得的银行借款授信额度能够获得足够</w:t>
      </w:r>
      <w:r>
        <w:rPr>
          <w:spacing w:val="-100"/>
        </w:rPr>
        <w:t> </w:t>
      </w:r>
      <w:r>
        <w:rPr>
          <w:spacing w:val="-100"/>
        </w:rPr>
      </w:r>
      <w:r>
        <w:rPr/>
        <w:t>的资金偿还到期债务，公司管理层认为公司能够持续经营，因此本财务报表系在持续经营假设的基础上</w:t>
      </w:r>
      <w:r>
        <w:rPr>
          <w:spacing w:val="-100"/>
        </w:rPr>
        <w:t> </w:t>
      </w:r>
      <w:r>
        <w:rPr>
          <w:spacing w:val="-100"/>
        </w:rPr>
      </w:r>
      <w:r>
        <w:rPr/>
        <w:t>编制。</w:t>
      </w:r>
    </w:p>
    <w:p>
      <w:pPr>
        <w:spacing w:line="240" w:lineRule="auto" w:before="6"/>
        <w:rPr>
          <w:rFonts w:ascii="宋体" w:hAnsi="宋体" w:cs="宋体" w:eastAsia="宋体" w:hint="default"/>
          <w:sz w:val="24"/>
          <w:szCs w:val="24"/>
        </w:rPr>
      </w:pPr>
    </w:p>
    <w:p>
      <w:pPr>
        <w:pStyle w:val="BodyText"/>
        <w:spacing w:line="240" w:lineRule="auto"/>
        <w:ind w:left="148" w:right="6929"/>
        <w:jc w:val="left"/>
      </w:pP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遵循企业会计准则的声明</w:t>
      </w:r>
    </w:p>
    <w:p>
      <w:pPr>
        <w:spacing w:line="240" w:lineRule="auto" w:before="6"/>
        <w:rPr>
          <w:rFonts w:ascii="宋体" w:hAnsi="宋体" w:cs="宋体" w:eastAsia="宋体" w:hint="default"/>
          <w:sz w:val="25"/>
          <w:szCs w:val="25"/>
        </w:rPr>
      </w:pPr>
    </w:p>
    <w:p>
      <w:pPr>
        <w:pStyle w:val="BodyText"/>
        <w:spacing w:line="240" w:lineRule="auto"/>
        <w:ind w:right="0"/>
        <w:jc w:val="both"/>
      </w:pPr>
      <w:r>
        <w:rPr>
          <w:spacing w:val="-3"/>
        </w:rPr>
        <w:t>本公司编制的财务报表符合新会计准则的要求，真实、完整地反映了本公司于</w:t>
      </w:r>
      <w:r>
        <w:rPr>
          <w:spacing w:val="-53"/>
        </w:rPr>
        <w:t> </w:t>
      </w:r>
      <w:r>
        <w:rPr>
          <w:rFonts w:ascii="Times New Roman" w:hAnsi="Times New Roman" w:cs="Times New Roman" w:eastAsia="Times New Roman" w:hint="default"/>
        </w:rPr>
        <w:t>2007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日的公司</w:t>
      </w:r>
    </w:p>
    <w:p>
      <w:pPr>
        <w:pStyle w:val="BodyText"/>
        <w:spacing w:line="240" w:lineRule="auto" w:before="21"/>
        <w:ind w:right="0"/>
        <w:jc w:val="both"/>
      </w:pPr>
      <w:r>
        <w:rPr/>
        <w:t>及合并财务状况以及</w:t>
      </w:r>
      <w:r>
        <w:rPr>
          <w:spacing w:val="-53"/>
        </w:rPr>
        <w:t> </w:t>
      </w:r>
      <w:r>
        <w:rPr>
          <w:rFonts w:ascii="Times New Roman" w:hAnsi="Times New Roman" w:cs="Times New Roman" w:eastAsia="Times New Roman" w:hint="default"/>
        </w:rPr>
        <w:t>2007 </w:t>
      </w:r>
      <w:r>
        <w:rPr/>
        <w:t>年度</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日止年度的公司及合并经营成果和现金流量。</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BodyText"/>
        <w:spacing w:line="530" w:lineRule="auto"/>
        <w:ind w:right="4616" w:hanging="720"/>
        <w:jc w:val="left"/>
      </w:pP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主要会计政策和会计估计 下列主要会计政策和会计估计系根据新会计准则厘定。 </w:t>
      </w:r>
      <w:r>
        <w:rPr>
          <w:u w:val="single" w:color="000000"/>
        </w:rPr>
        <w:t>会计年度</w:t>
      </w:r>
      <w:r>
        <w:rPr/>
      </w:r>
    </w:p>
    <w:p>
      <w:pPr>
        <w:pStyle w:val="BodyText"/>
        <w:spacing w:line="516" w:lineRule="auto" w:before="95"/>
        <w:ind w:left="867" w:right="3359"/>
        <w:jc w:val="left"/>
      </w:pPr>
      <w:r>
        <w:rPr/>
        <w:t>本集团的会计年度为公历年度，即每年</w:t>
      </w:r>
      <w:r>
        <w:rPr>
          <w:spacing w:val="-53"/>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1 </w:t>
      </w:r>
      <w:r>
        <w:rPr/>
        <w:t>日起至</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日止。 </w:t>
      </w:r>
      <w:r>
        <w:rPr>
          <w:u w:val="single" w:color="000000"/>
        </w:rPr>
        <w:t>记账本位币</w:t>
      </w:r>
      <w:r>
        <w:rPr/>
      </w:r>
    </w:p>
    <w:p>
      <w:pPr>
        <w:pStyle w:val="BodyText"/>
        <w:spacing w:line="544" w:lineRule="auto" w:before="107"/>
        <w:ind w:left="867" w:right="1887"/>
        <w:jc w:val="left"/>
      </w:pPr>
      <w:r>
        <w:rPr/>
        <w:t>人民币为本集团经营所处的主要经济环境中的货币，本集团以人民币为记账本位币。 </w:t>
      </w:r>
      <w:r>
        <w:rPr>
          <w:u w:val="single" w:color="000000"/>
        </w:rPr>
        <w:t>记账基础和计价原则</w:t>
      </w:r>
      <w:r>
        <w:rPr/>
      </w:r>
    </w:p>
    <w:p>
      <w:pPr>
        <w:pStyle w:val="BodyText"/>
        <w:spacing w:line="273" w:lineRule="auto" w:before="82"/>
        <w:ind w:right="206"/>
        <w:jc w:val="left"/>
      </w:pPr>
      <w:r>
        <w:rPr/>
        <w:t>本集团会计核算以权责发生制为记账基础。除消耗性生物资产及某些金融工具以公允价值计量外，本财</w:t>
      </w:r>
      <w:r>
        <w:rPr>
          <w:spacing w:val="-100"/>
        </w:rPr>
        <w:t> </w:t>
      </w:r>
      <w:r>
        <w:rPr>
          <w:spacing w:val="-100"/>
        </w:rPr>
      </w:r>
      <w:r>
        <w:rPr/>
        <w:t>务报表以历史成本作为计量基础。资产如果发生减值，则按照相关规定计提相应的减值准备。</w:t>
      </w:r>
    </w:p>
    <w:p>
      <w:pPr>
        <w:spacing w:after="0" w:line="273" w:lineRule="auto"/>
        <w:jc w:val="left"/>
        <w:sectPr>
          <w:pgSz w:w="11910" w:h="16840"/>
          <w:pgMar w:header="762" w:footer="374" w:top="1040" w:bottom="560" w:left="86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516" w:lineRule="auto"/>
        <w:ind w:right="6873" w:hanging="720"/>
        <w:jc w:val="left"/>
      </w:pPr>
      <w:r>
        <w:rPr/>
        <w:t>四</w:t>
      </w:r>
      <w:r>
        <w:rPr>
          <w:rFonts w:ascii="Times New Roman" w:hAnsi="Times New Roman" w:cs="Times New Roman" w:eastAsia="Times New Roman" w:hint="default"/>
        </w:rPr>
        <w:t>.</w:t>
        <w:tab/>
      </w:r>
      <w:r>
        <w:rPr/>
        <w:t>主要会计政策和会计估计 </w:t>
      </w:r>
      <w:r>
        <w:rPr>
          <w:rFonts w:ascii="Times New Roman" w:hAnsi="Times New Roman" w:cs="Times New Roman" w:eastAsia="Times New Roman" w:hint="default"/>
        </w:rPr>
        <w:t>-  </w:t>
      </w:r>
      <w:r>
        <w:rPr/>
        <w:t>续 </w:t>
      </w:r>
      <w:r>
        <w:rPr>
          <w:u w:val="single" w:color="000000"/>
        </w:rPr>
        <w:t>现金等价物</w:t>
      </w:r>
      <w:r>
        <w:rPr/>
      </w:r>
    </w:p>
    <w:p>
      <w:pPr>
        <w:pStyle w:val="BodyText"/>
        <w:spacing w:line="544" w:lineRule="auto" w:before="107"/>
        <w:ind w:right="99"/>
        <w:jc w:val="left"/>
      </w:pPr>
      <w:r>
        <w:rPr>
          <w:spacing w:val="-3"/>
        </w:rPr>
        <w:t>现金等价物是指本集团持有的期限短、流动性强、易于转换为已知金额现金、价值变动风险很小的投资。</w:t>
      </w:r>
      <w:r>
        <w:rPr>
          <w:spacing w:val="-66"/>
        </w:rPr>
        <w:t> </w:t>
      </w:r>
      <w:r>
        <w:rPr>
          <w:spacing w:val="-66"/>
        </w:rPr>
      </w:r>
      <w:r>
        <w:rPr>
          <w:u w:val="single" w:color="000000"/>
        </w:rPr>
        <w:t>外币业务折算</w:t>
      </w:r>
      <w:r>
        <w:rPr/>
      </w:r>
    </w:p>
    <w:p>
      <w:pPr>
        <w:pStyle w:val="BodyText"/>
        <w:spacing w:line="240" w:lineRule="auto" w:before="82"/>
        <w:ind w:right="0"/>
        <w:jc w:val="both"/>
      </w:pPr>
      <w:r>
        <w:rPr/>
        <w:t>外币交易在初始确认时采用交易发生日的即期汇率折算计算确认。</w:t>
      </w:r>
    </w:p>
    <w:p>
      <w:pPr>
        <w:spacing w:line="240" w:lineRule="auto" w:before="9"/>
        <w:rPr>
          <w:rFonts w:ascii="宋体" w:hAnsi="宋体" w:cs="宋体" w:eastAsia="宋体" w:hint="default"/>
          <w:sz w:val="26"/>
          <w:szCs w:val="26"/>
        </w:rPr>
      </w:pPr>
    </w:p>
    <w:p>
      <w:pPr>
        <w:pStyle w:val="BodyText"/>
        <w:spacing w:line="273" w:lineRule="auto"/>
        <w:ind w:left="867" w:right="216"/>
        <w:jc w:val="both"/>
      </w:pPr>
      <w:r>
        <w:rPr/>
        <w:t>于资产负债表日，外币货币性项目采用该日即期汇率折算为人民币，因该日的即期汇率与初始确认时或</w:t>
      </w:r>
      <w:r>
        <w:rPr>
          <w:spacing w:val="-100"/>
        </w:rPr>
        <w:t> </w:t>
      </w:r>
      <w:r>
        <w:rPr>
          <w:spacing w:val="-100"/>
        </w:rPr>
      </w:r>
      <w:r>
        <w:rPr/>
        <w:t>者前一资产负债表日即期汇率不同而产生的汇兑差额，除了符合资本化条件的外币专门借款的汇兑差额</w:t>
      </w:r>
      <w:r>
        <w:rPr>
          <w:spacing w:val="-100"/>
        </w:rPr>
        <w:t> </w:t>
      </w:r>
      <w:r>
        <w:rPr>
          <w:spacing w:val="-100"/>
        </w:rPr>
      </w:r>
      <w:r>
        <w:rPr/>
        <w:t>在资本化期间予以资本化计入相关资产的成本、为了规避外汇风险进行套期的套期工具的汇兑差额按套</w:t>
      </w:r>
      <w:r>
        <w:rPr>
          <w:spacing w:val="-100"/>
        </w:rPr>
        <w:t> </w:t>
      </w:r>
      <w:r>
        <w:rPr>
          <w:spacing w:val="-100"/>
        </w:rPr>
      </w:r>
      <w:r>
        <w:rPr/>
        <w:t>期会计方法处理外，均计入当期损益。</w:t>
      </w:r>
    </w:p>
    <w:p>
      <w:pPr>
        <w:spacing w:line="240" w:lineRule="auto" w:before="6"/>
        <w:rPr>
          <w:rFonts w:ascii="宋体" w:hAnsi="宋体" w:cs="宋体" w:eastAsia="宋体" w:hint="default"/>
          <w:sz w:val="24"/>
          <w:szCs w:val="24"/>
        </w:rPr>
      </w:pPr>
    </w:p>
    <w:p>
      <w:pPr>
        <w:pStyle w:val="BodyText"/>
        <w:spacing w:line="544" w:lineRule="auto"/>
        <w:ind w:left="867" w:right="1047"/>
        <w:jc w:val="left"/>
      </w:pPr>
      <w:r>
        <w:rPr/>
        <w:t>以历史成本计量的外币非货币性项目仍以交易发生日的即期汇率折算的记账本位币金额计量。 </w:t>
      </w:r>
      <w:r>
        <w:rPr>
          <w:u w:val="single" w:color="000000"/>
        </w:rPr>
        <w:t>金融工具</w:t>
      </w:r>
      <w:r>
        <w:rPr/>
      </w:r>
    </w:p>
    <w:p>
      <w:pPr>
        <w:pStyle w:val="BodyText"/>
        <w:spacing w:line="273" w:lineRule="auto" w:before="82"/>
        <w:ind w:left="867" w:right="216"/>
        <w:jc w:val="both"/>
      </w:pPr>
      <w:r>
        <w:rPr/>
        <w:t>当本集团成为金融工具合同条款中的一方时，确认相应的金融资产或金融负债。初始确认金融资产和金</w:t>
      </w:r>
      <w:r>
        <w:rPr>
          <w:spacing w:val="-100"/>
        </w:rPr>
        <w:t> </w:t>
      </w:r>
      <w:r>
        <w:rPr>
          <w:spacing w:val="-100"/>
        </w:rPr>
      </w:r>
      <w:r>
        <w:rPr/>
        <w:t>融负债，以公允价值计量。对于以公允价值计量且其变动计入当期损益的金融资产或金融负债，相关的</w:t>
      </w:r>
      <w:r>
        <w:rPr>
          <w:spacing w:val="-100"/>
        </w:rPr>
        <w:t> </w:t>
      </w:r>
      <w:r>
        <w:rPr>
          <w:spacing w:val="-100"/>
        </w:rPr>
      </w:r>
      <w:r>
        <w:rPr/>
        <w:t>交易费用直接计入当期损益，对于其他类别的金融资产或金融负债，相关交易费用计入初始确认金额。</w:t>
      </w:r>
    </w:p>
    <w:p>
      <w:pPr>
        <w:spacing w:line="240" w:lineRule="auto" w:before="6"/>
        <w:rPr>
          <w:rFonts w:ascii="宋体" w:hAnsi="宋体" w:cs="宋体" w:eastAsia="宋体" w:hint="default"/>
          <w:sz w:val="24"/>
          <w:szCs w:val="24"/>
        </w:rPr>
      </w:pPr>
    </w:p>
    <w:p>
      <w:pPr>
        <w:pStyle w:val="BodyText"/>
        <w:spacing w:line="240" w:lineRule="auto"/>
        <w:ind w:left="867" w:right="0"/>
        <w:jc w:val="both"/>
      </w:pPr>
      <w:r>
        <w:rPr/>
      </w:r>
      <w:r>
        <w:rPr>
          <w:u w:val="single" w:color="000000"/>
        </w:rPr>
        <w:t>衍生工具</w:t>
      </w:r>
      <w:r>
        <w:rPr/>
      </w:r>
    </w:p>
    <w:p>
      <w:pPr>
        <w:spacing w:line="240" w:lineRule="auto" w:before="13"/>
        <w:rPr>
          <w:rFonts w:ascii="宋体" w:hAnsi="宋体" w:cs="宋体" w:eastAsia="宋体" w:hint="default"/>
          <w:sz w:val="23"/>
          <w:szCs w:val="23"/>
        </w:rPr>
      </w:pPr>
    </w:p>
    <w:p>
      <w:pPr>
        <w:pStyle w:val="BodyText"/>
        <w:spacing w:line="273" w:lineRule="auto" w:before="35"/>
        <w:ind w:right="216"/>
        <w:jc w:val="both"/>
      </w:pPr>
      <w:r>
        <w:rPr/>
        <w:t>衍生工具于相关合同签署日以公允价值进行初始计量，并以公允价值进行后续计量。除指定为套期工具</w:t>
      </w:r>
      <w:r>
        <w:rPr>
          <w:spacing w:val="-100"/>
        </w:rPr>
        <w:t> </w:t>
      </w:r>
      <w:r>
        <w:rPr>
          <w:spacing w:val="-100"/>
        </w:rPr>
      </w:r>
      <w:r>
        <w:rPr/>
        <w:t>且套期高度有效的衍生工具，其公允价值变动形成的利得或损失将根据套期关系的性质按照套期会计的</w:t>
      </w:r>
      <w:r>
        <w:rPr>
          <w:spacing w:val="-100"/>
        </w:rPr>
        <w:t> </w:t>
      </w:r>
      <w:r>
        <w:rPr>
          <w:spacing w:val="-100"/>
        </w:rPr>
      </w:r>
      <w:r>
        <w:rPr/>
        <w:t>要求确定计入损益的期间外，其余衍生工具的公允价值变动计入当期损益。</w:t>
      </w:r>
    </w:p>
    <w:p>
      <w:pPr>
        <w:spacing w:line="240" w:lineRule="auto" w:before="6"/>
        <w:rPr>
          <w:rFonts w:ascii="宋体" w:hAnsi="宋体" w:cs="宋体" w:eastAsia="宋体" w:hint="default"/>
          <w:sz w:val="24"/>
          <w:szCs w:val="24"/>
        </w:rPr>
      </w:pPr>
    </w:p>
    <w:p>
      <w:pPr>
        <w:pStyle w:val="BodyText"/>
        <w:spacing w:line="240" w:lineRule="auto"/>
        <w:ind w:left="867" w:right="0"/>
        <w:jc w:val="both"/>
      </w:pPr>
      <w:r>
        <w:rPr/>
      </w:r>
      <w:r>
        <w:rPr>
          <w:u w:val="single" w:color="000000"/>
        </w:rPr>
        <w:t>金融资产的分类及计量</w:t>
      </w:r>
      <w:r>
        <w:rPr/>
      </w:r>
    </w:p>
    <w:p>
      <w:pPr>
        <w:spacing w:line="240" w:lineRule="auto" w:before="13"/>
        <w:rPr>
          <w:rFonts w:ascii="宋体" w:hAnsi="宋体" w:cs="宋体" w:eastAsia="宋体" w:hint="default"/>
          <w:sz w:val="23"/>
          <w:szCs w:val="23"/>
        </w:rPr>
      </w:pPr>
    </w:p>
    <w:p>
      <w:pPr>
        <w:pStyle w:val="BodyText"/>
        <w:spacing w:line="273" w:lineRule="auto" w:before="35"/>
        <w:ind w:right="216"/>
        <w:jc w:val="both"/>
      </w:pPr>
      <w:r>
        <w:rPr/>
        <w:t>金融资产依据其性质及持有目的在初始确认时进行分类，本集团金融资产主要为交易性金融资产以及贷</w:t>
      </w:r>
      <w:r>
        <w:rPr>
          <w:spacing w:val="-100"/>
        </w:rPr>
        <w:t> </w:t>
      </w:r>
      <w:r>
        <w:rPr>
          <w:spacing w:val="-100"/>
        </w:rPr>
      </w:r>
      <w:r>
        <w:rPr/>
        <w:t>款和应收款项。</w:t>
      </w:r>
    </w:p>
    <w:p>
      <w:pPr>
        <w:spacing w:line="240" w:lineRule="auto" w:before="7"/>
        <w:rPr>
          <w:rFonts w:ascii="宋体" w:hAnsi="宋体" w:cs="宋体" w:eastAsia="宋体" w:hint="default"/>
          <w:sz w:val="23"/>
          <w:szCs w:val="23"/>
        </w:rPr>
      </w:pPr>
    </w:p>
    <w:p>
      <w:pPr>
        <w:pStyle w:val="Heading3"/>
        <w:spacing w:line="240" w:lineRule="auto"/>
        <w:ind w:right="0"/>
        <w:jc w:val="both"/>
        <w:rPr>
          <w:i w:val="0"/>
        </w:rPr>
      </w:pPr>
      <w:r>
        <w:rPr/>
        <w:t>交易性金融资产</w:t>
      </w:r>
      <w:r>
        <w:rPr>
          <w:i w:val="0"/>
        </w:rPr>
      </w:r>
    </w:p>
    <w:p>
      <w:pPr>
        <w:spacing w:line="240" w:lineRule="auto" w:before="8"/>
        <w:rPr>
          <w:rFonts w:ascii="宋体" w:hAnsi="宋体" w:cs="宋体" w:eastAsia="宋体" w:hint="default"/>
          <w:i/>
          <w:sz w:val="26"/>
          <w:szCs w:val="26"/>
        </w:rPr>
      </w:pPr>
    </w:p>
    <w:p>
      <w:pPr>
        <w:pStyle w:val="BodyText"/>
        <w:spacing w:line="261" w:lineRule="auto"/>
        <w:ind w:left="867" w:right="214"/>
        <w:jc w:val="both"/>
      </w:pPr>
      <w:r>
        <w:rPr>
          <w:spacing w:val="-1"/>
        </w:rPr>
        <w:t>交易性金融资产是指满足下列条件之一的金融资产：</w:t>
      </w:r>
      <w:r>
        <w:rPr>
          <w:rFonts w:ascii="Times New Roman" w:hAnsi="Times New Roman" w:cs="Times New Roman" w:eastAsia="Times New Roman" w:hint="default"/>
          <w:spacing w:val="-1"/>
        </w:rPr>
        <w:t>(1)</w:t>
      </w:r>
      <w:r>
        <w:rPr>
          <w:spacing w:val="-1"/>
        </w:rPr>
        <w:t>取得该金融资产的目的，主要是为了近期内出售</w:t>
      </w:r>
      <w:r>
        <w:rPr>
          <w:spacing w:val="-87"/>
        </w:rPr>
        <w:t> </w:t>
      </w:r>
      <w:r>
        <w:rPr>
          <w:spacing w:val="-87"/>
        </w:rPr>
      </w:r>
      <w:r>
        <w:rPr>
          <w:spacing w:val="-1"/>
        </w:rPr>
        <w:t>或回购；</w:t>
      </w:r>
      <w:r>
        <w:rPr>
          <w:rFonts w:ascii="Times New Roman" w:hAnsi="Times New Roman" w:cs="Times New Roman" w:eastAsia="Times New Roman" w:hint="default"/>
          <w:spacing w:val="-1"/>
        </w:rPr>
        <w:t>(2)</w:t>
      </w:r>
      <w:r>
        <w:rPr>
          <w:spacing w:val="-1"/>
        </w:rPr>
        <w:t>属于进行集中管理的可辨认金融工具组合的一部分，且有客观证据表明本集团近期采用短期</w:t>
      </w:r>
      <w:r>
        <w:rPr>
          <w:spacing w:val="-87"/>
        </w:rPr>
        <w:t> </w:t>
      </w:r>
      <w:r>
        <w:rPr>
          <w:spacing w:val="-87"/>
        </w:rPr>
      </w:r>
      <w:r>
        <w:rPr>
          <w:spacing w:val="-1"/>
        </w:rPr>
        <w:t>获利方式对该组合进行管理；</w:t>
      </w:r>
      <w:r>
        <w:rPr>
          <w:rFonts w:ascii="Times New Roman" w:hAnsi="Times New Roman" w:cs="Times New Roman" w:eastAsia="Times New Roman" w:hint="default"/>
          <w:spacing w:val="-1"/>
        </w:rPr>
        <w:t>(3)</w:t>
      </w:r>
      <w:r>
        <w:rPr>
          <w:spacing w:val="-1"/>
        </w:rPr>
        <w:t>属于衍生工具，但是，被指定且为有效套期工具的衍生工具、属于财务</w:t>
      </w:r>
      <w:r>
        <w:rPr>
          <w:spacing w:val="-85"/>
        </w:rPr>
        <w:t> </w:t>
      </w:r>
      <w:r>
        <w:rPr>
          <w:spacing w:val="-85"/>
        </w:rPr>
      </w:r>
      <w:r>
        <w:rPr/>
        <w:t>担保合同的衍生工具、与在活跃市场中没有报价且其公允价值不能可靠计量的权益工具投资挂钩并须通</w:t>
      </w:r>
      <w:r>
        <w:rPr>
          <w:spacing w:val="-100"/>
        </w:rPr>
        <w:t> </w:t>
      </w:r>
      <w:r>
        <w:rPr>
          <w:spacing w:val="-100"/>
        </w:rPr>
      </w:r>
      <w:r>
        <w:rPr/>
        <w:t>过交付该权益工具结算的衍生工具除外。</w:t>
      </w:r>
    </w:p>
    <w:p>
      <w:pPr>
        <w:spacing w:line="240" w:lineRule="auto" w:before="3"/>
        <w:rPr>
          <w:rFonts w:ascii="宋体" w:hAnsi="宋体" w:cs="宋体" w:eastAsia="宋体" w:hint="default"/>
          <w:sz w:val="25"/>
          <w:szCs w:val="25"/>
        </w:rPr>
      </w:pPr>
    </w:p>
    <w:p>
      <w:pPr>
        <w:pStyle w:val="BodyText"/>
        <w:spacing w:line="273" w:lineRule="auto"/>
        <w:ind w:left="867" w:right="216"/>
        <w:jc w:val="both"/>
      </w:pPr>
      <w:r>
        <w:rPr/>
        <w:t>交易性金融资产采用公允价值进行后续计量，公允价值变动形成的利得或损失以及与该等金融资产相关</w:t>
      </w:r>
      <w:r>
        <w:rPr>
          <w:spacing w:val="-100"/>
        </w:rPr>
        <w:t> </w:t>
      </w:r>
      <w:r>
        <w:rPr>
          <w:spacing w:val="-100"/>
        </w:rPr>
      </w:r>
      <w:r>
        <w:rPr/>
        <w:t>的股利和利息收入计入当期损益。</w:t>
      </w:r>
    </w:p>
    <w:p>
      <w:pPr>
        <w:spacing w:after="0" w:line="273" w:lineRule="auto"/>
        <w:jc w:val="both"/>
        <w:sectPr>
          <w:pgSz w:w="11910" w:h="16840"/>
          <w:pgMar w:header="762" w:footer="374" w:top="1040" w:bottom="560" w:left="86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511" w:lineRule="auto"/>
        <w:ind w:right="6873" w:hanging="720"/>
        <w:jc w:val="left"/>
        <w:rPr>
          <w:rFonts w:ascii="宋体" w:hAnsi="宋体" w:cs="宋体" w:eastAsia="宋体" w:hint="default"/>
          <w:sz w:val="22"/>
          <w:szCs w:val="22"/>
        </w:rPr>
      </w:pPr>
      <w:r>
        <w:rPr/>
        <w:t>四</w:t>
      </w:r>
      <w:r>
        <w:rPr>
          <w:rFonts w:ascii="Times New Roman" w:hAnsi="Times New Roman" w:cs="Times New Roman" w:eastAsia="Times New Roman" w:hint="default"/>
        </w:rPr>
        <w:t>.</w:t>
        <w:tab/>
      </w:r>
      <w:r>
        <w:rPr/>
        <w:t>主要会计政策和会计估计 </w:t>
      </w:r>
      <w:r>
        <w:rPr>
          <w:rFonts w:ascii="Times New Roman" w:hAnsi="Times New Roman" w:cs="Times New Roman" w:eastAsia="Times New Roman" w:hint="default"/>
        </w:rPr>
        <w:t>-  </w:t>
      </w:r>
      <w:r>
        <w:rPr/>
        <w:t>续 </w:t>
      </w:r>
      <w:r>
        <w:rPr>
          <w:u w:val="single" w:color="000000"/>
        </w:rPr>
        <w:t>金融资产的分类及计量 </w:t>
      </w:r>
      <w:r>
        <w:rPr/>
      </w:r>
      <w:r>
        <w:rPr>
          <w:rFonts w:ascii="Times New Roman" w:hAnsi="Times New Roman" w:cs="Times New Roman" w:eastAsia="Times New Roman" w:hint="default"/>
        </w:rPr>
        <w:t>- </w:t>
      </w:r>
      <w:r>
        <w:rPr/>
        <w:t>续 </w:t>
      </w:r>
      <w:r>
        <w:rPr>
          <w:rFonts w:ascii="宋体" w:hAnsi="宋体" w:cs="宋体" w:eastAsia="宋体" w:hint="default"/>
          <w:i/>
          <w:sz w:val="22"/>
          <w:szCs w:val="22"/>
        </w:rPr>
        <w:t>贷款和应收款项</w:t>
      </w:r>
      <w:r>
        <w:rPr>
          <w:rFonts w:ascii="宋体" w:hAnsi="宋体" w:cs="宋体" w:eastAsia="宋体" w:hint="default"/>
          <w:sz w:val="22"/>
          <w:szCs w:val="22"/>
        </w:rPr>
      </w:r>
    </w:p>
    <w:p>
      <w:pPr>
        <w:pStyle w:val="BodyText"/>
        <w:spacing w:line="240" w:lineRule="auto" w:before="99"/>
        <w:ind w:right="99"/>
        <w:jc w:val="left"/>
      </w:pPr>
      <w:r>
        <w:rPr>
          <w:spacing w:val="-3"/>
        </w:rPr>
        <w:t>是指在活跃市场中没有报价、回收金额固定或可确定的非衍生金融资产。包括委托贷款及各类应收款项。</w:t>
      </w:r>
    </w:p>
    <w:p>
      <w:pPr>
        <w:spacing w:line="240" w:lineRule="auto" w:before="9"/>
        <w:rPr>
          <w:rFonts w:ascii="宋体" w:hAnsi="宋体" w:cs="宋体" w:eastAsia="宋体" w:hint="default"/>
          <w:sz w:val="26"/>
          <w:szCs w:val="26"/>
        </w:rPr>
      </w:pPr>
    </w:p>
    <w:p>
      <w:pPr>
        <w:pStyle w:val="BodyText"/>
        <w:spacing w:line="273" w:lineRule="auto"/>
        <w:ind w:right="206"/>
        <w:jc w:val="left"/>
      </w:pPr>
      <w:r>
        <w:rPr/>
        <w:t>贷款和应收款项采用实际利率法，按摊余成本进行后续计量，在终止确认、发生减值或摊销时产生的利</w:t>
      </w:r>
      <w:r>
        <w:rPr>
          <w:spacing w:val="-100"/>
        </w:rPr>
        <w:t> </w:t>
      </w:r>
      <w:r>
        <w:rPr>
          <w:spacing w:val="-100"/>
        </w:rPr>
      </w:r>
      <w:r>
        <w:rPr/>
        <w:t>得或损失，计入当期损益。</w:t>
      </w:r>
    </w:p>
    <w:p>
      <w:pPr>
        <w:spacing w:line="240" w:lineRule="auto" w:before="6"/>
        <w:rPr>
          <w:rFonts w:ascii="宋体" w:hAnsi="宋体" w:cs="宋体" w:eastAsia="宋体" w:hint="default"/>
          <w:sz w:val="24"/>
          <w:szCs w:val="24"/>
        </w:rPr>
      </w:pPr>
    </w:p>
    <w:p>
      <w:pPr>
        <w:pStyle w:val="BodyText"/>
        <w:spacing w:line="240" w:lineRule="auto"/>
        <w:ind w:right="6929"/>
        <w:jc w:val="left"/>
      </w:pPr>
      <w:r>
        <w:rPr/>
      </w:r>
      <w:r>
        <w:rPr>
          <w:u w:val="single" w:color="000000"/>
        </w:rPr>
        <w:t>贷款及应收款项减值</w:t>
      </w:r>
      <w:r>
        <w:rPr/>
      </w:r>
    </w:p>
    <w:p>
      <w:pPr>
        <w:spacing w:line="240" w:lineRule="auto" w:before="13"/>
        <w:rPr>
          <w:rFonts w:ascii="宋体" w:hAnsi="宋体" w:cs="宋体" w:eastAsia="宋体" w:hint="default"/>
          <w:sz w:val="23"/>
          <w:szCs w:val="23"/>
        </w:rPr>
      </w:pPr>
    </w:p>
    <w:p>
      <w:pPr>
        <w:pStyle w:val="BodyText"/>
        <w:spacing w:line="273" w:lineRule="auto" w:before="35"/>
        <w:ind w:right="214"/>
        <w:jc w:val="both"/>
      </w:pPr>
      <w:r>
        <w:rPr/>
        <w:t>本集团在每个资产负债表日对贷款及应收款项的账面价值进行检查，有客观证据表明贷款及应收款项发</w:t>
      </w:r>
      <w:r>
        <w:rPr>
          <w:spacing w:val="-98"/>
        </w:rPr>
        <w:t> </w:t>
      </w:r>
      <w:r>
        <w:rPr>
          <w:spacing w:val="-98"/>
        </w:rPr>
      </w:r>
      <w:r>
        <w:rPr/>
        <w:t>生减值的，计提减值准备。</w:t>
      </w:r>
    </w:p>
    <w:p>
      <w:pPr>
        <w:spacing w:line="240" w:lineRule="auto" w:before="6"/>
        <w:rPr>
          <w:rFonts w:ascii="宋体" w:hAnsi="宋体" w:cs="宋体" w:eastAsia="宋体" w:hint="default"/>
          <w:sz w:val="24"/>
          <w:szCs w:val="24"/>
        </w:rPr>
      </w:pPr>
    </w:p>
    <w:p>
      <w:pPr>
        <w:pStyle w:val="BodyText"/>
        <w:spacing w:line="273" w:lineRule="auto"/>
        <w:ind w:right="216"/>
        <w:jc w:val="both"/>
      </w:pPr>
      <w:r>
        <w:rPr/>
        <w:t>将贷款及应收款项账面价值减记至预计未来现金流量现值，减记金额确认为减值损失，计入当期损益。</w:t>
      </w:r>
      <w:r>
        <w:rPr>
          <w:spacing w:val="-100"/>
        </w:rPr>
        <w:t> </w:t>
      </w:r>
      <w:r>
        <w:rPr>
          <w:spacing w:val="-100"/>
        </w:rPr>
      </w:r>
      <w:r>
        <w:rPr/>
        <w:t>贷款及应收款项在确认减值损失后，如有客观证据表明该贷款及应收款项价值已恢复，且客观上与确认</w:t>
      </w:r>
      <w:r>
        <w:rPr>
          <w:spacing w:val="-100"/>
        </w:rPr>
        <w:t> </w:t>
      </w:r>
      <w:r>
        <w:rPr>
          <w:spacing w:val="-100"/>
        </w:rPr>
      </w:r>
      <w:r>
        <w:rPr/>
        <w:t>该损失后发生的事项有关，原确认的减值损失予以转回，贷款及应收款项转回减值损失后的账面价值不</w:t>
      </w:r>
      <w:r>
        <w:rPr>
          <w:spacing w:val="-100"/>
        </w:rPr>
        <w:t> </w:t>
      </w:r>
      <w:r>
        <w:rPr>
          <w:spacing w:val="-100"/>
        </w:rPr>
      </w:r>
      <w:r>
        <w:rPr/>
        <w:t>超过假定不计提减值准备情况下该资产在转回日的摊余成本。</w:t>
      </w:r>
    </w:p>
    <w:p>
      <w:pPr>
        <w:spacing w:line="240" w:lineRule="auto" w:before="6"/>
        <w:rPr>
          <w:rFonts w:ascii="宋体" w:hAnsi="宋体" w:cs="宋体" w:eastAsia="宋体" w:hint="default"/>
          <w:sz w:val="24"/>
          <w:szCs w:val="24"/>
        </w:rPr>
      </w:pPr>
    </w:p>
    <w:p>
      <w:pPr>
        <w:pStyle w:val="BodyText"/>
        <w:spacing w:line="240" w:lineRule="auto"/>
        <w:ind w:left="867" w:right="0"/>
        <w:jc w:val="both"/>
      </w:pPr>
      <w:r>
        <w:rPr/>
      </w:r>
      <w:r>
        <w:rPr>
          <w:u w:val="single" w:color="000000"/>
        </w:rPr>
        <w:t>金融资产的终止确认</w:t>
      </w:r>
      <w:r>
        <w:rPr/>
      </w:r>
    </w:p>
    <w:p>
      <w:pPr>
        <w:spacing w:line="240" w:lineRule="auto" w:before="13"/>
        <w:rPr>
          <w:rFonts w:ascii="宋体" w:hAnsi="宋体" w:cs="宋体" w:eastAsia="宋体" w:hint="default"/>
          <w:sz w:val="23"/>
          <w:szCs w:val="23"/>
        </w:rPr>
      </w:pPr>
    </w:p>
    <w:p>
      <w:pPr>
        <w:pStyle w:val="BodyText"/>
        <w:spacing w:line="256" w:lineRule="auto" w:before="35"/>
        <w:ind w:right="214"/>
        <w:jc w:val="both"/>
      </w:pPr>
      <w:r>
        <w:rPr>
          <w:spacing w:val="-2"/>
        </w:rPr>
        <w:t>满足下列条件之一的金融资产，予以终止确认：</w:t>
      </w:r>
      <w:r>
        <w:rPr>
          <w:rFonts w:ascii="Times New Roman" w:hAnsi="Times New Roman" w:cs="Times New Roman" w:eastAsia="Times New Roman" w:hint="default"/>
          <w:spacing w:val="-2"/>
        </w:rPr>
        <w:t>(1)</w:t>
      </w:r>
      <w:r>
        <w:rPr>
          <w:spacing w:val="-2"/>
        </w:rPr>
        <w:t>收取该金融资产现金流量的合同权利终止；</w:t>
      </w:r>
      <w:r>
        <w:rPr>
          <w:rFonts w:ascii="Times New Roman" w:hAnsi="Times New Roman" w:cs="Times New Roman" w:eastAsia="Times New Roman" w:hint="default"/>
          <w:spacing w:val="-2"/>
        </w:rPr>
        <w:t>(2)</w:t>
      </w:r>
      <w:r>
        <w:rPr>
          <w:spacing w:val="-2"/>
        </w:rPr>
        <w:t>该金融</w:t>
      </w:r>
      <w:r>
        <w:rPr>
          <w:spacing w:val="-72"/>
        </w:rPr>
        <w:t> </w:t>
      </w:r>
      <w:r>
        <w:rPr>
          <w:spacing w:val="-1"/>
        </w:rPr>
        <w:t>资产已转移，且将金融资产所有权上几乎所有的风险和报酬转移给转入方；</w:t>
      </w:r>
      <w:r>
        <w:rPr>
          <w:rFonts w:ascii="Times New Roman" w:hAnsi="Times New Roman" w:cs="Times New Roman" w:eastAsia="Times New Roman" w:hint="default"/>
          <w:spacing w:val="-1"/>
        </w:rPr>
        <w:t>(3)</w:t>
      </w:r>
      <w:r>
        <w:rPr>
          <w:spacing w:val="-1"/>
        </w:rPr>
        <w:t>该金融资产已转移，虽然</w:t>
      </w:r>
      <w:r>
        <w:rPr>
          <w:spacing w:val="-86"/>
        </w:rPr>
        <w:t> </w:t>
      </w:r>
      <w:r>
        <w:rPr>
          <w:spacing w:val="-86"/>
        </w:rPr>
      </w:r>
      <w:r>
        <w:rPr/>
        <w:t>企业既没有转移也没有保留金融资产所有权上几乎所有的风险和报酬，但是放弃了对该金融资产控制。</w:t>
      </w:r>
    </w:p>
    <w:p>
      <w:pPr>
        <w:spacing w:line="240" w:lineRule="auto" w:before="7"/>
        <w:rPr>
          <w:rFonts w:ascii="宋体" w:hAnsi="宋体" w:cs="宋体" w:eastAsia="宋体" w:hint="default"/>
          <w:sz w:val="25"/>
          <w:szCs w:val="25"/>
        </w:rPr>
      </w:pPr>
    </w:p>
    <w:p>
      <w:pPr>
        <w:pStyle w:val="BodyText"/>
        <w:spacing w:line="240" w:lineRule="auto"/>
        <w:ind w:right="0"/>
        <w:jc w:val="both"/>
      </w:pPr>
      <w:r>
        <w:rPr/>
      </w:r>
      <w:r>
        <w:rPr>
          <w:u w:val="single" w:color="000000"/>
        </w:rPr>
        <w:t>存货</w:t>
      </w:r>
      <w:r>
        <w:rPr/>
      </w:r>
    </w:p>
    <w:p>
      <w:pPr>
        <w:spacing w:line="240" w:lineRule="auto" w:before="13"/>
        <w:rPr>
          <w:rFonts w:ascii="宋体" w:hAnsi="宋体" w:cs="宋体" w:eastAsia="宋体" w:hint="default"/>
          <w:sz w:val="23"/>
          <w:szCs w:val="23"/>
        </w:rPr>
      </w:pPr>
    </w:p>
    <w:p>
      <w:pPr>
        <w:pStyle w:val="BodyText"/>
        <w:spacing w:line="273" w:lineRule="auto" w:before="35"/>
        <w:ind w:right="206"/>
        <w:jc w:val="left"/>
      </w:pPr>
      <w:r>
        <w:rPr/>
        <w:t>存货按成本进行初始计量，存货成本包括采购成本、加工成本和其他使存货达到目前场所和状态所发生</w:t>
      </w:r>
      <w:r>
        <w:rPr>
          <w:spacing w:val="-100"/>
        </w:rPr>
        <w:t> </w:t>
      </w:r>
      <w:r>
        <w:rPr>
          <w:spacing w:val="-100"/>
        </w:rPr>
      </w:r>
      <w:r>
        <w:rPr/>
        <w:t>的支出。</w:t>
      </w:r>
    </w:p>
    <w:p>
      <w:pPr>
        <w:spacing w:line="240" w:lineRule="auto" w:before="6"/>
        <w:rPr>
          <w:rFonts w:ascii="宋体" w:hAnsi="宋体" w:cs="宋体" w:eastAsia="宋体" w:hint="default"/>
          <w:sz w:val="24"/>
          <w:szCs w:val="24"/>
        </w:rPr>
      </w:pPr>
    </w:p>
    <w:p>
      <w:pPr>
        <w:pStyle w:val="BodyText"/>
        <w:spacing w:line="544" w:lineRule="auto"/>
        <w:ind w:left="867" w:right="627"/>
        <w:jc w:val="left"/>
      </w:pPr>
      <w:r>
        <w:rPr/>
        <w:t>存货发出时，先按照计划成本进行核算，月末将成本差异予以分摊，将计划成本调整为实际成本。 存货盘存制度为永续盘存制。</w:t>
      </w:r>
    </w:p>
    <w:p>
      <w:pPr>
        <w:pStyle w:val="BodyText"/>
        <w:spacing w:line="240" w:lineRule="auto" w:before="82"/>
        <w:ind w:left="867" w:right="6929"/>
        <w:jc w:val="left"/>
      </w:pPr>
      <w:r>
        <w:rPr/>
      </w:r>
      <w:r>
        <w:rPr>
          <w:u w:val="single" w:color="000000"/>
        </w:rPr>
        <w:t>存货跌价准备</w:t>
      </w:r>
      <w:r>
        <w:rPr/>
      </w:r>
    </w:p>
    <w:p>
      <w:pPr>
        <w:spacing w:line="240" w:lineRule="auto" w:before="13"/>
        <w:rPr>
          <w:rFonts w:ascii="宋体" w:hAnsi="宋体" w:cs="宋体" w:eastAsia="宋体" w:hint="default"/>
          <w:sz w:val="23"/>
          <w:szCs w:val="23"/>
        </w:rPr>
      </w:pPr>
    </w:p>
    <w:p>
      <w:pPr>
        <w:pStyle w:val="BodyText"/>
        <w:spacing w:line="273" w:lineRule="auto" w:before="35"/>
        <w:ind w:left="867" w:right="99"/>
        <w:jc w:val="left"/>
      </w:pPr>
      <w:r>
        <w:rPr>
          <w:spacing w:val="-3"/>
        </w:rPr>
        <w:t>资产负债表日，存货按照成本与可变现净值孰低计量。当其可变现净值低于成本时，提取存货跌价准备。</w:t>
      </w:r>
      <w:r>
        <w:rPr>
          <w:spacing w:val="-66"/>
        </w:rPr>
        <w:t> </w:t>
      </w:r>
      <w:r>
        <w:rPr>
          <w:spacing w:val="-66"/>
        </w:rPr>
      </w:r>
      <w:r>
        <w:rPr/>
        <w:t>存货按单个存货项目的成本高于其可变现净值的差额提取存货跌价准备。</w:t>
      </w:r>
    </w:p>
    <w:p>
      <w:pPr>
        <w:spacing w:line="240" w:lineRule="auto" w:before="6"/>
        <w:rPr>
          <w:rFonts w:ascii="宋体" w:hAnsi="宋体" w:cs="宋体" w:eastAsia="宋体" w:hint="default"/>
          <w:sz w:val="24"/>
          <w:szCs w:val="24"/>
        </w:rPr>
      </w:pPr>
    </w:p>
    <w:p>
      <w:pPr>
        <w:pStyle w:val="BodyText"/>
        <w:spacing w:line="273" w:lineRule="auto"/>
        <w:ind w:left="867" w:right="207"/>
        <w:jc w:val="left"/>
      </w:pPr>
      <w:r>
        <w:rPr/>
        <w:t>计提存货跌价准备后，如果以前减记存货价值的影响因素已经消失，导致存货的可变现净值高于其账面</w:t>
      </w:r>
      <w:r>
        <w:rPr>
          <w:spacing w:val="-100"/>
        </w:rPr>
        <w:t> </w:t>
      </w:r>
      <w:r>
        <w:rPr>
          <w:spacing w:val="-100"/>
        </w:rPr>
      </w:r>
      <w:r>
        <w:rPr/>
        <w:t>价值的，在原已计提的存货跌价准备金额内予以转回，转回的金额计入当期损益。</w:t>
      </w:r>
    </w:p>
    <w:p>
      <w:pPr>
        <w:spacing w:after="0" w:line="273" w:lineRule="auto"/>
        <w:jc w:val="left"/>
        <w:sectPr>
          <w:pgSz w:w="11910" w:h="16840"/>
          <w:pgMar w:header="762" w:footer="374" w:top="1040" w:bottom="560" w:left="86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516" w:lineRule="auto"/>
        <w:ind w:right="6813" w:hanging="720"/>
        <w:jc w:val="left"/>
      </w:pPr>
      <w:r>
        <w:rPr/>
        <w:t>四</w:t>
      </w:r>
      <w:r>
        <w:rPr>
          <w:rFonts w:ascii="Times New Roman" w:hAnsi="Times New Roman" w:cs="Times New Roman" w:eastAsia="Times New Roman" w:hint="default"/>
        </w:rPr>
        <w:t>.</w:t>
        <w:tab/>
      </w:r>
      <w:r>
        <w:rPr/>
        <w:t>主要会计政策和会计估计 </w:t>
      </w:r>
      <w:r>
        <w:rPr>
          <w:rFonts w:ascii="Times New Roman" w:hAnsi="Times New Roman" w:cs="Times New Roman" w:eastAsia="Times New Roman" w:hint="default"/>
        </w:rPr>
        <w:t>-  </w:t>
      </w:r>
      <w:r>
        <w:rPr/>
        <w:t>续 </w:t>
      </w:r>
      <w:r>
        <w:rPr>
          <w:u w:val="single" w:color="000000"/>
        </w:rPr>
        <w:t>存货跌价准备 </w:t>
      </w:r>
      <w:r>
        <w:rPr/>
      </w:r>
      <w:r>
        <w:rPr>
          <w:rFonts w:ascii="Times New Roman" w:hAnsi="Times New Roman" w:cs="Times New Roman" w:eastAsia="Times New Roman" w:hint="default"/>
        </w:rPr>
        <w:t>-  </w:t>
      </w:r>
      <w:r>
        <w:rPr/>
        <w:t>续</w:t>
      </w:r>
    </w:p>
    <w:p>
      <w:pPr>
        <w:pStyle w:val="BodyText"/>
        <w:spacing w:line="273" w:lineRule="auto" w:before="66"/>
        <w:ind w:right="156"/>
        <w:jc w:val="both"/>
      </w:pPr>
      <w:r>
        <w:rPr/>
        <w:t>可变现净值是指在日常活动中，存货的估计售价减去至完工时估计将要发生的成本、估计的销售费用以</w:t>
      </w:r>
      <w:r>
        <w:rPr>
          <w:spacing w:val="-100"/>
        </w:rPr>
        <w:t> </w:t>
      </w:r>
      <w:r>
        <w:rPr>
          <w:spacing w:val="-100"/>
        </w:rPr>
      </w:r>
      <w:r>
        <w:rPr/>
        <w:t>及相关税费后的金额。在确定存货的可变现净值时，以取得的确凿证据为基础，同时考虑持有存货的目</w:t>
      </w:r>
      <w:r>
        <w:rPr>
          <w:spacing w:val="-100"/>
        </w:rPr>
        <w:t> </w:t>
      </w:r>
      <w:r>
        <w:rPr>
          <w:spacing w:val="-100"/>
        </w:rPr>
      </w:r>
      <w:r>
        <w:rPr/>
        <w:t>的以及资产负债表日后事项的影响。</w:t>
      </w:r>
    </w:p>
    <w:p>
      <w:pPr>
        <w:spacing w:line="240" w:lineRule="auto" w:before="6"/>
        <w:rPr>
          <w:rFonts w:ascii="宋体" w:hAnsi="宋体" w:cs="宋体" w:eastAsia="宋体" w:hint="default"/>
          <w:sz w:val="24"/>
          <w:szCs w:val="24"/>
        </w:rPr>
      </w:pPr>
    </w:p>
    <w:p>
      <w:pPr>
        <w:pStyle w:val="BodyText"/>
        <w:spacing w:line="240" w:lineRule="auto"/>
        <w:ind w:right="0"/>
        <w:jc w:val="both"/>
      </w:pPr>
      <w:r>
        <w:rPr/>
      </w:r>
      <w:r>
        <w:rPr>
          <w:u w:val="single" w:color="000000"/>
        </w:rPr>
        <w:t>消耗性生物资产</w:t>
      </w:r>
      <w:r>
        <w:rPr/>
      </w:r>
    </w:p>
    <w:p>
      <w:pPr>
        <w:spacing w:line="240" w:lineRule="auto" w:before="13"/>
        <w:rPr>
          <w:rFonts w:ascii="宋体" w:hAnsi="宋体" w:cs="宋体" w:eastAsia="宋体" w:hint="default"/>
          <w:sz w:val="23"/>
          <w:szCs w:val="23"/>
        </w:rPr>
      </w:pPr>
    </w:p>
    <w:p>
      <w:pPr>
        <w:pStyle w:val="BodyText"/>
        <w:spacing w:line="273" w:lineRule="auto" w:before="35"/>
        <w:ind w:right="156"/>
        <w:jc w:val="both"/>
      </w:pPr>
      <w:r>
        <w:rPr/>
        <w:t>消耗性生物资产是指为出售而持有的、或在将来收获为农产品的生物资产，包括生长中的用材林等。消</w:t>
      </w:r>
      <w:r>
        <w:rPr>
          <w:spacing w:val="-100"/>
        </w:rPr>
        <w:t> </w:t>
      </w:r>
      <w:r>
        <w:rPr>
          <w:spacing w:val="-100"/>
        </w:rPr>
      </w:r>
      <w:r>
        <w:rPr/>
        <w:t>耗性生物资产按照成本进行初始计量。自行栽培、营造的消耗性生物资产的成本，为该资产在郁闭前发</w:t>
      </w:r>
      <w:r>
        <w:rPr>
          <w:spacing w:val="-100"/>
        </w:rPr>
        <w:t> </w:t>
      </w:r>
      <w:r>
        <w:rPr>
          <w:spacing w:val="-100"/>
        </w:rPr>
      </w:r>
      <w:r>
        <w:rPr/>
        <w:t>生的可直接归属于该资产的必要支出，包括符合资本化条件的借款费用。消耗性生物资产在郁闭后发生</w:t>
      </w:r>
      <w:r>
        <w:rPr>
          <w:spacing w:val="-100"/>
        </w:rPr>
        <w:t> </w:t>
      </w:r>
      <w:r>
        <w:rPr>
          <w:spacing w:val="-100"/>
        </w:rPr>
      </w:r>
      <w:r>
        <w:rPr/>
        <w:t>的管护等后续支出，计入当期损益。</w:t>
      </w:r>
    </w:p>
    <w:p>
      <w:pPr>
        <w:spacing w:line="240" w:lineRule="auto" w:before="6"/>
        <w:rPr>
          <w:rFonts w:ascii="宋体" w:hAnsi="宋体" w:cs="宋体" w:eastAsia="宋体" w:hint="default"/>
          <w:sz w:val="24"/>
          <w:szCs w:val="24"/>
        </w:rPr>
      </w:pPr>
    </w:p>
    <w:p>
      <w:pPr>
        <w:pStyle w:val="BodyText"/>
        <w:spacing w:line="240" w:lineRule="auto"/>
        <w:ind w:right="0"/>
        <w:jc w:val="both"/>
      </w:pPr>
      <w:r>
        <w:rPr/>
        <w:t>消耗性生物资产在收获或出售时，采用轮伐期年限法按账面价值结转成本。</w:t>
      </w:r>
    </w:p>
    <w:p>
      <w:pPr>
        <w:spacing w:line="240" w:lineRule="auto" w:before="9"/>
        <w:rPr>
          <w:rFonts w:ascii="宋体" w:hAnsi="宋体" w:cs="宋体" w:eastAsia="宋体" w:hint="default"/>
          <w:sz w:val="26"/>
          <w:szCs w:val="26"/>
        </w:rPr>
      </w:pPr>
    </w:p>
    <w:p>
      <w:pPr>
        <w:pStyle w:val="BodyText"/>
        <w:spacing w:line="273" w:lineRule="auto"/>
        <w:ind w:left="867" w:right="156"/>
        <w:jc w:val="both"/>
      </w:pPr>
      <w:r>
        <w:rPr/>
        <w:t>本集团所有消耗性生物资产都有活跃的交易市场，而且本集团能够从交易市场上取得同类或类似消耗性</w:t>
      </w:r>
      <w:r>
        <w:rPr>
          <w:spacing w:val="-100"/>
        </w:rPr>
        <w:t> </w:t>
      </w:r>
      <w:r>
        <w:rPr>
          <w:spacing w:val="-100"/>
        </w:rPr>
      </w:r>
      <w:r>
        <w:rPr/>
        <w:t>生物资产的市场价格及其他相关信息，从而对消耗性生物资产的公允价值作出合理估计，因此本集团对</w:t>
      </w:r>
      <w:r>
        <w:rPr>
          <w:spacing w:val="-100"/>
        </w:rPr>
        <w:t> </w:t>
      </w:r>
      <w:r>
        <w:rPr>
          <w:spacing w:val="-100"/>
        </w:rPr>
      </w:r>
      <w:r>
        <w:rPr/>
        <w:t>消耗性生物资产采用公允价值进行后续计量，公允价值的变动计入当期损益。</w:t>
      </w:r>
    </w:p>
    <w:p>
      <w:pPr>
        <w:spacing w:line="240" w:lineRule="auto" w:before="6"/>
        <w:rPr>
          <w:rFonts w:ascii="宋体" w:hAnsi="宋体" w:cs="宋体" w:eastAsia="宋体" w:hint="default"/>
          <w:sz w:val="24"/>
          <w:szCs w:val="24"/>
        </w:rPr>
      </w:pPr>
    </w:p>
    <w:p>
      <w:pPr>
        <w:pStyle w:val="BodyText"/>
        <w:spacing w:line="240" w:lineRule="auto"/>
        <w:ind w:left="867" w:right="0"/>
        <w:jc w:val="both"/>
      </w:pPr>
      <w:r>
        <w:rPr/>
      </w:r>
      <w:r>
        <w:rPr>
          <w:u w:val="single" w:color="000000"/>
        </w:rPr>
        <w:t>投资性房地产</w:t>
      </w:r>
      <w:r>
        <w:rPr/>
      </w:r>
    </w:p>
    <w:p>
      <w:pPr>
        <w:spacing w:line="240" w:lineRule="auto" w:before="13"/>
        <w:rPr>
          <w:rFonts w:ascii="宋体" w:hAnsi="宋体" w:cs="宋体" w:eastAsia="宋体" w:hint="default"/>
          <w:sz w:val="23"/>
          <w:szCs w:val="23"/>
        </w:rPr>
      </w:pPr>
    </w:p>
    <w:p>
      <w:pPr>
        <w:pStyle w:val="BodyText"/>
        <w:spacing w:line="273" w:lineRule="auto" w:before="35"/>
        <w:ind w:right="146"/>
        <w:jc w:val="left"/>
      </w:pPr>
      <w:r>
        <w:rPr/>
        <w:t>投资性房地产是指为赚取租金或资本增值，或两者兼有而持有的房地产，本集团的投资性房地产为已出</w:t>
      </w:r>
      <w:r>
        <w:rPr>
          <w:spacing w:val="-100"/>
        </w:rPr>
        <w:t> </w:t>
      </w:r>
      <w:r>
        <w:rPr>
          <w:spacing w:val="-100"/>
        </w:rPr>
      </w:r>
      <w:r>
        <w:rPr/>
        <w:t>租的建筑物。</w:t>
      </w:r>
    </w:p>
    <w:p>
      <w:pPr>
        <w:spacing w:line="240" w:lineRule="auto" w:before="6"/>
        <w:rPr>
          <w:rFonts w:ascii="宋体" w:hAnsi="宋体" w:cs="宋体" w:eastAsia="宋体" w:hint="default"/>
          <w:sz w:val="24"/>
          <w:szCs w:val="24"/>
        </w:rPr>
      </w:pPr>
    </w:p>
    <w:p>
      <w:pPr>
        <w:pStyle w:val="BodyText"/>
        <w:spacing w:line="273" w:lineRule="auto"/>
        <w:ind w:left="867" w:right="147"/>
        <w:jc w:val="left"/>
      </w:pPr>
      <w:r>
        <w:rPr/>
        <w:t>投资性房地产按成本进行初始计量。与投资性房地产有关的后续支出，如果与该资产有关的经济利益很</w:t>
      </w:r>
      <w:r>
        <w:rPr>
          <w:spacing w:val="-100"/>
        </w:rPr>
        <w:t> </w:t>
      </w:r>
      <w:r>
        <w:rPr>
          <w:spacing w:val="-100"/>
        </w:rPr>
      </w:r>
      <w:r>
        <w:rPr/>
        <w:t>可能流入且其成本能可靠地计量，则计入投资性房地产成本。其他后续支出，在发生时计入当期损益。</w:t>
      </w:r>
    </w:p>
    <w:p>
      <w:pPr>
        <w:spacing w:line="240" w:lineRule="auto" w:before="6"/>
        <w:rPr>
          <w:rFonts w:ascii="宋体" w:hAnsi="宋体" w:cs="宋体" w:eastAsia="宋体" w:hint="default"/>
          <w:sz w:val="24"/>
          <w:szCs w:val="24"/>
        </w:rPr>
      </w:pPr>
    </w:p>
    <w:p>
      <w:pPr>
        <w:pStyle w:val="BodyText"/>
        <w:spacing w:line="273" w:lineRule="auto"/>
        <w:ind w:left="867" w:right="147"/>
        <w:jc w:val="left"/>
      </w:pPr>
      <w:r>
        <w:rPr/>
        <w:t>本集团采用成本模式对投资性房地产进行后续计量，并按照与房屋建筑物或土地使用权一致的政策进行</w:t>
      </w:r>
      <w:r>
        <w:rPr>
          <w:spacing w:val="-100"/>
        </w:rPr>
        <w:t> </w:t>
      </w:r>
      <w:r>
        <w:rPr>
          <w:spacing w:val="-100"/>
        </w:rPr>
      </w:r>
      <w:r>
        <w:rPr/>
        <w:t>折旧或摊销。</w:t>
      </w:r>
    </w:p>
    <w:p>
      <w:pPr>
        <w:spacing w:line="240" w:lineRule="auto" w:before="6"/>
        <w:rPr>
          <w:rFonts w:ascii="宋体" w:hAnsi="宋体" w:cs="宋体" w:eastAsia="宋体" w:hint="default"/>
          <w:sz w:val="24"/>
          <w:szCs w:val="24"/>
        </w:rPr>
      </w:pPr>
    </w:p>
    <w:p>
      <w:pPr>
        <w:pStyle w:val="BodyText"/>
        <w:spacing w:line="273" w:lineRule="auto"/>
        <w:ind w:left="867" w:right="147"/>
        <w:jc w:val="left"/>
      </w:pPr>
      <w:r>
        <w:rPr/>
        <w:t>自用房地产转换为投资性房地产或投资性房地产转换为自用房地产时，按转换前的账面价值作为转换后</w:t>
      </w:r>
      <w:r>
        <w:rPr>
          <w:spacing w:val="-100"/>
        </w:rPr>
        <w:t> </w:t>
      </w:r>
      <w:r>
        <w:rPr>
          <w:spacing w:val="-100"/>
        </w:rPr>
      </w:r>
      <w:r>
        <w:rPr/>
        <w:t>的入账价值。</w:t>
      </w:r>
    </w:p>
    <w:p>
      <w:pPr>
        <w:spacing w:line="240" w:lineRule="auto" w:before="6"/>
        <w:rPr>
          <w:rFonts w:ascii="宋体" w:hAnsi="宋体" w:cs="宋体" w:eastAsia="宋体" w:hint="default"/>
          <w:sz w:val="24"/>
          <w:szCs w:val="24"/>
        </w:rPr>
      </w:pPr>
    </w:p>
    <w:p>
      <w:pPr>
        <w:pStyle w:val="BodyText"/>
        <w:spacing w:line="240" w:lineRule="auto"/>
        <w:ind w:left="867" w:right="0"/>
        <w:jc w:val="left"/>
      </w:pPr>
      <w:r>
        <w:rPr/>
        <w:t>投资性房地产出售、转让、报废或毁损的处置收入扣除其账面价值和相关税费后的差额计入当期损益。</w:t>
      </w:r>
    </w:p>
    <w:p>
      <w:pPr>
        <w:spacing w:after="0" w:line="240" w:lineRule="auto"/>
        <w:jc w:val="left"/>
        <w:sectPr>
          <w:pgSz w:w="11910" w:h="16840"/>
          <w:pgMar w:header="762"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516" w:lineRule="auto"/>
        <w:ind w:right="6813" w:hanging="720"/>
        <w:jc w:val="left"/>
      </w:pPr>
      <w:r>
        <w:rPr/>
        <w:t>四</w:t>
      </w:r>
      <w:r>
        <w:rPr>
          <w:rFonts w:ascii="Times New Roman" w:hAnsi="Times New Roman" w:cs="Times New Roman" w:eastAsia="Times New Roman" w:hint="default"/>
        </w:rPr>
        <w:t>.</w:t>
        <w:tab/>
      </w:r>
      <w:r>
        <w:rPr/>
        <w:t>主要会计政策和会计估计 </w:t>
      </w:r>
      <w:r>
        <w:rPr>
          <w:rFonts w:ascii="Times New Roman" w:hAnsi="Times New Roman" w:cs="Times New Roman" w:eastAsia="Times New Roman" w:hint="default"/>
        </w:rPr>
        <w:t>-  </w:t>
      </w:r>
      <w:r>
        <w:rPr/>
        <w:t>续 </w:t>
      </w:r>
      <w:r>
        <w:rPr>
          <w:u w:val="single" w:color="000000"/>
        </w:rPr>
        <w:t>长期股权投资</w:t>
      </w:r>
      <w:r>
        <w:rPr/>
      </w:r>
    </w:p>
    <w:p>
      <w:pPr>
        <w:pStyle w:val="BodyText"/>
        <w:spacing w:line="273" w:lineRule="auto" w:before="107"/>
        <w:ind w:right="156"/>
        <w:jc w:val="both"/>
      </w:pPr>
      <w:r>
        <w:rPr/>
        <w:t>对于企业合并形成的长期股权投资，如为同一控制下的企业合并取得的长期股权投资，在合并日按照取</w:t>
      </w:r>
      <w:r>
        <w:rPr>
          <w:spacing w:val="-100"/>
        </w:rPr>
        <w:t> </w:t>
      </w:r>
      <w:r>
        <w:rPr>
          <w:spacing w:val="-100"/>
        </w:rPr>
      </w:r>
      <w:r>
        <w:rPr/>
        <w:t>得被合并方所有者权益账面价值的份额作为初始投资成本；通过非同一控制下的企业合并取得的长期股</w:t>
      </w:r>
      <w:r>
        <w:rPr>
          <w:spacing w:val="-100"/>
        </w:rPr>
        <w:t> </w:t>
      </w:r>
      <w:r>
        <w:rPr>
          <w:spacing w:val="-100"/>
        </w:rPr>
      </w:r>
      <w:r>
        <w:rPr/>
        <w:t>权投资，按照合并成本作为长期股权投资的初始投资成本。除企业合并形成的长期股权投资外的其他长</w:t>
      </w:r>
      <w:r>
        <w:rPr>
          <w:spacing w:val="-100"/>
        </w:rPr>
        <w:t> </w:t>
      </w:r>
      <w:r>
        <w:rPr>
          <w:spacing w:val="-100"/>
        </w:rPr>
      </w:r>
      <w:r>
        <w:rPr/>
        <w:t>期投资投资，按成本进行初始计量。</w:t>
      </w:r>
    </w:p>
    <w:p>
      <w:pPr>
        <w:spacing w:line="240" w:lineRule="auto" w:before="6"/>
        <w:rPr>
          <w:rFonts w:ascii="宋体" w:hAnsi="宋体" w:cs="宋体" w:eastAsia="宋体" w:hint="default"/>
          <w:sz w:val="24"/>
          <w:szCs w:val="24"/>
        </w:rPr>
      </w:pPr>
    </w:p>
    <w:p>
      <w:pPr>
        <w:pStyle w:val="BodyText"/>
        <w:spacing w:line="268" w:lineRule="auto"/>
        <w:ind w:left="867" w:right="156"/>
        <w:jc w:val="both"/>
      </w:pPr>
      <w:r>
        <w:rPr/>
        <w:t>对被投资单位能够实施控制的长期股权投资</w:t>
      </w:r>
      <w:r>
        <w:rPr>
          <w:rFonts w:ascii="Times New Roman" w:hAnsi="Times New Roman" w:cs="Times New Roman" w:eastAsia="Times New Roman" w:hint="default"/>
        </w:rPr>
        <w:t>(</w:t>
      </w:r>
      <w:r>
        <w:rPr/>
        <w:t>仅限于在公司财务报表</w:t>
      </w:r>
      <w:r>
        <w:rPr>
          <w:rFonts w:ascii="Times New Roman" w:hAnsi="Times New Roman" w:cs="Times New Roman" w:eastAsia="Times New Roman" w:hint="default"/>
        </w:rPr>
        <w:t>)</w:t>
      </w:r>
      <w:r>
        <w:rPr/>
        <w:t>以及对被投资单位不具有共同控制</w:t>
      </w:r>
      <w:r>
        <w:rPr>
          <w:spacing w:val="-44"/>
        </w:rPr>
        <w:t> </w:t>
      </w:r>
      <w:r>
        <w:rPr>
          <w:spacing w:val="-44"/>
        </w:rPr>
      </w:r>
      <w:r>
        <w:rPr/>
        <w:t>或重大影响并且在活跃市场中没有报价、公允价值不能可靠计量的长期股权投资，采用成本法核算；对</w:t>
      </w:r>
      <w:r>
        <w:rPr>
          <w:spacing w:val="-100"/>
        </w:rPr>
        <w:t> </w:t>
      </w:r>
      <w:r>
        <w:rPr>
          <w:spacing w:val="-100"/>
        </w:rPr>
      </w:r>
      <w:r>
        <w:rPr/>
        <w:t>被投资单位具有共同控制或重大影响的长期股权投资，采用权益法核算；对被投资单位不具有控制、共</w:t>
      </w:r>
      <w:r>
        <w:rPr>
          <w:spacing w:val="-100"/>
        </w:rPr>
        <w:t> </w:t>
      </w:r>
      <w:r>
        <w:rPr>
          <w:spacing w:val="-100"/>
        </w:rPr>
      </w:r>
      <w:r>
        <w:rPr/>
        <w:t>同控制或重大影响并且公允价值能够可靠计量的长期股权投资，作为可供出售金融资产核算；在确认能</w:t>
      </w:r>
      <w:r>
        <w:rPr>
          <w:spacing w:val="-100"/>
        </w:rPr>
        <w:t> </w:t>
      </w:r>
      <w:r>
        <w:rPr>
          <w:spacing w:val="-100"/>
        </w:rPr>
      </w:r>
      <w:r>
        <w:rPr/>
        <w:t>否对被投资单位实施控制或施加重大影响时，考虑本集团和其他方持有的被投资单位当期可转换公司债</w:t>
      </w:r>
      <w:r>
        <w:rPr>
          <w:spacing w:val="-100"/>
        </w:rPr>
        <w:t> </w:t>
      </w:r>
      <w:r>
        <w:rPr>
          <w:spacing w:val="-100"/>
        </w:rPr>
      </w:r>
      <w:r>
        <w:rPr/>
        <w:t>券、当期可执行认股权证等潜在表决权因素。</w:t>
      </w:r>
    </w:p>
    <w:p>
      <w:pPr>
        <w:spacing w:line="240" w:lineRule="auto" w:before="11"/>
        <w:rPr>
          <w:rFonts w:ascii="宋体" w:hAnsi="宋体" w:cs="宋体" w:eastAsia="宋体" w:hint="default"/>
          <w:sz w:val="23"/>
          <w:szCs w:val="23"/>
        </w:rPr>
      </w:pPr>
    </w:p>
    <w:p>
      <w:pPr>
        <w:pStyle w:val="Heading3"/>
        <w:spacing w:line="240" w:lineRule="auto"/>
        <w:ind w:right="0"/>
        <w:jc w:val="both"/>
        <w:rPr>
          <w:i w:val="0"/>
        </w:rPr>
      </w:pPr>
      <w:r>
        <w:rPr/>
        <w:t>成本法核算的长期股权投资</w:t>
      </w:r>
      <w:r>
        <w:rPr>
          <w:i w:val="0"/>
        </w:rPr>
      </w:r>
    </w:p>
    <w:p>
      <w:pPr>
        <w:spacing w:line="240" w:lineRule="auto" w:before="8"/>
        <w:rPr>
          <w:rFonts w:ascii="宋体" w:hAnsi="宋体" w:cs="宋体" w:eastAsia="宋体" w:hint="default"/>
          <w:i/>
          <w:sz w:val="26"/>
          <w:szCs w:val="26"/>
        </w:rPr>
      </w:pPr>
    </w:p>
    <w:p>
      <w:pPr>
        <w:pStyle w:val="BodyText"/>
        <w:spacing w:line="273" w:lineRule="auto"/>
        <w:ind w:right="156"/>
        <w:jc w:val="both"/>
      </w:pPr>
      <w:r>
        <w:rPr/>
        <w:t>采用成本法核算时，长期股权投资按初始投资成本计价，当期投资收益仅限于所获得的被投资单位在接</w:t>
      </w:r>
      <w:r>
        <w:rPr>
          <w:spacing w:val="-100"/>
        </w:rPr>
        <w:t> </w:t>
      </w:r>
      <w:r>
        <w:rPr>
          <w:spacing w:val="-100"/>
        </w:rPr>
      </w:r>
      <w:r>
        <w:rPr/>
        <w:t>受投资后产生的累积净利润的分配额，所获得的被投资单位宣告分派的利润或现金股利超过上述数额的</w:t>
      </w:r>
      <w:r>
        <w:rPr>
          <w:spacing w:val="-100"/>
        </w:rPr>
        <w:t> </w:t>
      </w:r>
      <w:r>
        <w:rPr>
          <w:spacing w:val="-100"/>
        </w:rPr>
      </w:r>
      <w:r>
        <w:rPr/>
        <w:t>部分，作为初始投资成本的收回，冲减投资的账面价值。</w:t>
      </w:r>
    </w:p>
    <w:p>
      <w:pPr>
        <w:spacing w:line="240" w:lineRule="auto" w:before="7"/>
        <w:rPr>
          <w:rFonts w:ascii="宋体" w:hAnsi="宋体" w:cs="宋体" w:eastAsia="宋体" w:hint="default"/>
          <w:sz w:val="23"/>
          <w:szCs w:val="23"/>
        </w:rPr>
      </w:pPr>
    </w:p>
    <w:p>
      <w:pPr>
        <w:pStyle w:val="Heading3"/>
        <w:spacing w:line="240" w:lineRule="auto"/>
        <w:ind w:right="0"/>
        <w:jc w:val="both"/>
        <w:rPr>
          <w:i w:val="0"/>
        </w:rPr>
      </w:pPr>
      <w:r>
        <w:rPr/>
        <w:t>权益法核算的长期股权投资</w:t>
      </w:r>
      <w:r>
        <w:rPr>
          <w:i w:val="0"/>
        </w:rPr>
      </w:r>
    </w:p>
    <w:p>
      <w:pPr>
        <w:spacing w:line="240" w:lineRule="auto" w:before="8"/>
        <w:rPr>
          <w:rFonts w:ascii="宋体" w:hAnsi="宋体" w:cs="宋体" w:eastAsia="宋体" w:hint="default"/>
          <w:i/>
          <w:sz w:val="26"/>
          <w:szCs w:val="26"/>
        </w:rPr>
      </w:pPr>
    </w:p>
    <w:p>
      <w:pPr>
        <w:pStyle w:val="BodyText"/>
        <w:spacing w:line="273" w:lineRule="auto"/>
        <w:ind w:left="867" w:right="156"/>
        <w:jc w:val="both"/>
      </w:pPr>
      <w:r>
        <w:rPr/>
        <w:t>采用权益法核算时，长期股权投资的初始投资成本大于投资时应享有被投资单位可辨认净资产公允价值</w:t>
      </w:r>
      <w:r>
        <w:rPr>
          <w:spacing w:val="-100"/>
        </w:rPr>
        <w:t> </w:t>
      </w:r>
      <w:r>
        <w:rPr>
          <w:spacing w:val="-100"/>
        </w:rPr>
      </w:r>
      <w:r>
        <w:rPr/>
        <w:t>份额的，不调整长期股权投资的初始投资成本；初始投资成本小于投资时应享有被投资单位可辨认净资</w:t>
      </w:r>
      <w:r>
        <w:rPr>
          <w:spacing w:val="-100"/>
        </w:rPr>
        <w:t> </w:t>
      </w:r>
      <w:r>
        <w:rPr>
          <w:spacing w:val="-100"/>
        </w:rPr>
      </w:r>
      <w:r>
        <w:rPr/>
        <w:t>产公允价值份额的，其差额计入当期损益，同时调整长期股权投资的成本。</w:t>
      </w:r>
    </w:p>
    <w:p>
      <w:pPr>
        <w:spacing w:line="240" w:lineRule="auto" w:before="6"/>
        <w:rPr>
          <w:rFonts w:ascii="宋体" w:hAnsi="宋体" w:cs="宋体" w:eastAsia="宋体" w:hint="default"/>
          <w:sz w:val="24"/>
          <w:szCs w:val="24"/>
        </w:rPr>
      </w:pPr>
    </w:p>
    <w:p>
      <w:pPr>
        <w:pStyle w:val="BodyText"/>
        <w:spacing w:line="273" w:lineRule="auto"/>
        <w:ind w:left="867" w:right="156"/>
        <w:jc w:val="both"/>
      </w:pPr>
      <w:r>
        <w:rPr/>
        <w:t>采用权益法核算时，当期投资损益为应享有或应分担的被投资单位当年实现的净损益的份额。在确认应</w:t>
      </w:r>
      <w:r>
        <w:rPr>
          <w:spacing w:val="-100"/>
        </w:rPr>
        <w:t> </w:t>
      </w:r>
      <w:r>
        <w:rPr>
          <w:spacing w:val="-100"/>
        </w:rPr>
      </w:r>
      <w:r>
        <w:rPr/>
        <w:t>享有被投资单位净损益的份额时，以取得投资时被投资单位各项可辨认资产等的公允价值为基础，并按</w:t>
      </w:r>
      <w:r>
        <w:rPr>
          <w:spacing w:val="-100"/>
        </w:rPr>
        <w:t> </w:t>
      </w:r>
      <w:r>
        <w:rPr>
          <w:spacing w:val="-100"/>
        </w:rPr>
      </w:r>
      <w:r>
        <w:rPr/>
        <w:t>照本集团的会计政策及会计期间，对被投资单位的净利润进行调整后确认。对被投资单位除净损益以外</w:t>
      </w:r>
      <w:r>
        <w:rPr>
          <w:spacing w:val="-100"/>
        </w:rPr>
        <w:t> </w:t>
      </w:r>
      <w:r>
        <w:rPr>
          <w:spacing w:val="-100"/>
        </w:rPr>
      </w:r>
      <w:r>
        <w:rPr/>
        <w:t>的其他所有者权益变动，相应调整长期股权投资的账面价值并计入所有者权益。</w:t>
      </w:r>
    </w:p>
    <w:p>
      <w:pPr>
        <w:spacing w:line="240" w:lineRule="auto" w:before="6"/>
        <w:rPr>
          <w:rFonts w:ascii="宋体" w:hAnsi="宋体" w:cs="宋体" w:eastAsia="宋体" w:hint="default"/>
          <w:sz w:val="24"/>
          <w:szCs w:val="24"/>
        </w:rPr>
      </w:pPr>
    </w:p>
    <w:p>
      <w:pPr>
        <w:pStyle w:val="BodyText"/>
        <w:spacing w:line="273" w:lineRule="auto"/>
        <w:ind w:left="867" w:right="156"/>
        <w:jc w:val="both"/>
      </w:pPr>
      <w:r>
        <w:rPr/>
        <w:t>在确认应分担被投资单位发生的净亏损时，以长期股权投资的账面价值和其他实质上构成对被投资单位</w:t>
      </w:r>
      <w:r>
        <w:rPr>
          <w:spacing w:val="-100"/>
        </w:rPr>
        <w:t> </w:t>
      </w:r>
      <w:r>
        <w:rPr>
          <w:spacing w:val="-100"/>
        </w:rPr>
      </w:r>
      <w:r>
        <w:rPr/>
        <w:t>净投资的长期权益减记至零为限。此外，如本集团对被投资单位负有承担额外损失的义务，则按预计承</w:t>
      </w:r>
      <w:r>
        <w:rPr>
          <w:spacing w:val="-100"/>
        </w:rPr>
        <w:t> </w:t>
      </w:r>
      <w:r>
        <w:rPr>
          <w:spacing w:val="-100"/>
        </w:rPr>
      </w:r>
      <w:r>
        <w:rPr/>
        <w:t>担的义务确认预计负债，计入当期投资损失。被投资单位以后期间实现净利润的，本集团在收益分享额</w:t>
      </w:r>
      <w:r>
        <w:rPr>
          <w:spacing w:val="-100"/>
        </w:rPr>
        <w:t> </w:t>
      </w:r>
      <w:r>
        <w:rPr>
          <w:spacing w:val="-100"/>
        </w:rPr>
      </w:r>
      <w:r>
        <w:rPr/>
        <w:t>弥补未确认的亏损分担额后，恢复确认收益分享额。</w:t>
      </w:r>
    </w:p>
    <w:p>
      <w:pPr>
        <w:spacing w:line="240" w:lineRule="auto" w:before="7"/>
        <w:rPr>
          <w:rFonts w:ascii="宋体" w:hAnsi="宋体" w:cs="宋体" w:eastAsia="宋体" w:hint="default"/>
          <w:sz w:val="23"/>
          <w:szCs w:val="23"/>
        </w:rPr>
      </w:pPr>
    </w:p>
    <w:p>
      <w:pPr>
        <w:pStyle w:val="Heading3"/>
        <w:spacing w:line="240" w:lineRule="auto"/>
        <w:ind w:right="0"/>
        <w:jc w:val="both"/>
        <w:rPr>
          <w:i w:val="0"/>
        </w:rPr>
      </w:pPr>
      <w:r>
        <w:rPr/>
        <w:t>处置长期股权投资</w:t>
      </w:r>
      <w:r>
        <w:rPr>
          <w:i w:val="0"/>
        </w:rPr>
      </w:r>
    </w:p>
    <w:p>
      <w:pPr>
        <w:spacing w:line="240" w:lineRule="auto" w:before="8"/>
        <w:rPr>
          <w:rFonts w:ascii="宋体" w:hAnsi="宋体" w:cs="宋体" w:eastAsia="宋体" w:hint="default"/>
          <w:i/>
          <w:sz w:val="26"/>
          <w:szCs w:val="26"/>
        </w:rPr>
      </w:pPr>
    </w:p>
    <w:p>
      <w:pPr>
        <w:pStyle w:val="BodyText"/>
        <w:spacing w:line="273" w:lineRule="auto"/>
        <w:ind w:right="156"/>
        <w:jc w:val="both"/>
      </w:pPr>
      <w:r>
        <w:rPr/>
        <w:t>处置长期股权投资时，其账面价值与实际取得价款的差额，计入当期损益。采用权益法核算的长期股权</w:t>
      </w:r>
      <w:r>
        <w:rPr>
          <w:spacing w:val="-100"/>
        </w:rPr>
        <w:t> </w:t>
      </w:r>
      <w:r>
        <w:rPr>
          <w:spacing w:val="-100"/>
        </w:rPr>
      </w:r>
      <w:r>
        <w:rPr/>
        <w:t>投资，在处置时将原计入所有者权益的部分按相应的比例转入当期损益。</w:t>
      </w:r>
    </w:p>
    <w:p>
      <w:pPr>
        <w:spacing w:after="0" w:line="273" w:lineRule="auto"/>
        <w:jc w:val="both"/>
        <w:sectPr>
          <w:pgSz w:w="11910" w:h="16840"/>
          <w:pgMar w:header="762"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516" w:lineRule="auto"/>
        <w:ind w:right="6873" w:hanging="720"/>
        <w:jc w:val="left"/>
      </w:pPr>
      <w:r>
        <w:rPr/>
        <w:t>四</w:t>
      </w:r>
      <w:r>
        <w:rPr>
          <w:rFonts w:ascii="Times New Roman" w:hAnsi="Times New Roman" w:cs="Times New Roman" w:eastAsia="Times New Roman" w:hint="default"/>
        </w:rPr>
        <w:t>.</w:t>
        <w:tab/>
      </w:r>
      <w:r>
        <w:rPr/>
        <w:t>主要会计政策和会计估计 </w:t>
      </w:r>
      <w:r>
        <w:rPr>
          <w:rFonts w:ascii="Times New Roman" w:hAnsi="Times New Roman" w:cs="Times New Roman" w:eastAsia="Times New Roman" w:hint="default"/>
        </w:rPr>
        <w:t>-  </w:t>
      </w:r>
      <w:r>
        <w:rPr/>
        <w:t>续 </w:t>
      </w:r>
      <w:r>
        <w:rPr>
          <w:u w:val="single" w:color="000000"/>
        </w:rPr>
        <w:t>固定资产及折旧</w:t>
      </w:r>
      <w:r>
        <w:rPr/>
      </w:r>
    </w:p>
    <w:p>
      <w:pPr>
        <w:pStyle w:val="BodyText"/>
        <w:spacing w:line="273" w:lineRule="auto" w:before="107"/>
        <w:ind w:right="206"/>
        <w:jc w:val="left"/>
      </w:pPr>
      <w:r>
        <w:rPr/>
        <w:t>固定资产是指为生产商品、提供劳务、出租或经营管理而持有的，使用寿命超过一个会计年度的有形资</w:t>
      </w:r>
      <w:r>
        <w:rPr>
          <w:spacing w:val="-100"/>
        </w:rPr>
        <w:t> </w:t>
      </w:r>
      <w:r>
        <w:rPr>
          <w:spacing w:val="-100"/>
        </w:rPr>
      </w:r>
      <w:r>
        <w:rPr/>
        <w:t>产。</w:t>
      </w:r>
    </w:p>
    <w:p>
      <w:pPr>
        <w:spacing w:line="240" w:lineRule="auto" w:before="6"/>
        <w:rPr>
          <w:rFonts w:ascii="宋体" w:hAnsi="宋体" w:cs="宋体" w:eastAsia="宋体" w:hint="default"/>
          <w:sz w:val="24"/>
          <w:szCs w:val="24"/>
        </w:rPr>
      </w:pPr>
    </w:p>
    <w:p>
      <w:pPr>
        <w:pStyle w:val="BodyText"/>
        <w:spacing w:line="273" w:lineRule="auto"/>
        <w:ind w:right="99"/>
        <w:jc w:val="left"/>
      </w:pPr>
      <w:r>
        <w:rPr/>
        <w:t>固定资产按成本进行初始计量，并考虑预计弃置费用因素的影响。固定资产从达到预定可使用状态的次</w:t>
      </w:r>
      <w:r>
        <w:rPr>
          <w:spacing w:val="-100"/>
        </w:rPr>
        <w:t> </w:t>
      </w:r>
      <w:r>
        <w:rPr>
          <w:spacing w:val="-100"/>
        </w:rPr>
      </w:r>
      <w:r>
        <w:rPr>
          <w:spacing w:val="-3"/>
        </w:rPr>
        <w:t>月起，采用年限平均法在使用寿命内计提折旧。各类固定资产的使用寿命、预计净残值和年折旧率如下：</w:t>
      </w:r>
    </w:p>
    <w:p>
      <w:pPr>
        <w:spacing w:line="240" w:lineRule="auto" w:before="10"/>
        <w:rPr>
          <w:rFonts w:ascii="宋体" w:hAnsi="宋体" w:cs="宋体" w:eastAsia="宋体" w:hint="default"/>
          <w:sz w:val="21"/>
          <w:szCs w:val="21"/>
        </w:rPr>
      </w:pPr>
    </w:p>
    <w:tbl>
      <w:tblPr>
        <w:tblW w:w="0" w:type="auto"/>
        <w:jc w:val="left"/>
        <w:tblInd w:w="832" w:type="dxa"/>
        <w:tblLayout w:type="fixed"/>
        <w:tblCellMar>
          <w:top w:w="0" w:type="dxa"/>
          <w:left w:w="0" w:type="dxa"/>
          <w:bottom w:w="0" w:type="dxa"/>
          <w:right w:w="0" w:type="dxa"/>
        </w:tblCellMar>
        <w:tblLook w:val="01E0"/>
      </w:tblPr>
      <w:tblGrid>
        <w:gridCol w:w="2308"/>
        <w:gridCol w:w="2610"/>
        <w:gridCol w:w="2350"/>
        <w:gridCol w:w="1982"/>
      </w:tblGrid>
      <w:tr>
        <w:trPr>
          <w:trHeight w:val="991"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类别</w:t>
            </w:r>
            <w:r>
              <w:rPr>
                <w:rFonts w:ascii="宋体" w:hAnsi="宋体" w:cs="宋体" w:eastAsia="宋体" w:hint="default"/>
                <w:sz w:val="21"/>
                <w:szCs w:val="21"/>
              </w:rPr>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5"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估计残值率</w:t>
            </w:r>
            <w:r>
              <w:rPr>
                <w:rFonts w:ascii="宋体" w:hAnsi="宋体" w:cs="宋体" w:eastAsia="宋体" w:hint="default"/>
                <w:sz w:val="21"/>
                <w:szCs w:val="21"/>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46" w:right="0"/>
              <w:jc w:val="center"/>
              <w:rPr>
                <w:rFonts w:ascii="Times New Roman" w:hAnsi="Times New Roman" w:cs="Times New Roman" w:eastAsia="Times New Roman" w:hint="default"/>
                <w:sz w:val="21"/>
                <w:szCs w:val="21"/>
              </w:rPr>
            </w:pPr>
            <w:r>
              <w:rPr>
                <w:rFonts w:ascii="Times New Roman"/>
                <w:sz w:val="21"/>
              </w:rPr>
              <w:t>5-10%</w:t>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44" w:right="0" w:hanging="88"/>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使用年限</w:t>
            </w:r>
            <w:r>
              <w:rPr>
                <w:rFonts w:ascii="宋体" w:hAnsi="宋体" w:cs="宋体" w:eastAsia="宋体" w:hint="default"/>
                <w:sz w:val="21"/>
                <w:szCs w:val="21"/>
              </w:rPr>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8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20-40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62" w:right="0" w:firstLine="144"/>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年折旧率</w:t>
            </w:r>
            <w:r>
              <w:rPr>
                <w:rFonts w:ascii="宋体" w:hAnsi="宋体" w:cs="宋体" w:eastAsia="宋体" w:hint="default"/>
                <w:sz w:val="21"/>
                <w:szCs w:val="21"/>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962" w:right="0"/>
              <w:jc w:val="left"/>
              <w:rPr>
                <w:rFonts w:ascii="Times New Roman" w:hAnsi="Times New Roman" w:cs="Times New Roman" w:eastAsia="Times New Roman" w:hint="default"/>
                <w:sz w:val="21"/>
                <w:szCs w:val="21"/>
              </w:rPr>
            </w:pPr>
            <w:r>
              <w:rPr>
                <w:rFonts w:ascii="Times New Roman"/>
                <w:sz w:val="21"/>
              </w:rPr>
              <w:t>2.25-4.75%</w:t>
            </w:r>
          </w:p>
        </w:tc>
      </w:tr>
      <w:tr>
        <w:trPr>
          <w:trHeight w:val="312"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7" w:right="0"/>
              <w:jc w:val="center"/>
              <w:rPr>
                <w:rFonts w:ascii="Times New Roman" w:hAnsi="Times New Roman" w:cs="Times New Roman" w:eastAsia="Times New Roman" w:hint="default"/>
                <w:sz w:val="21"/>
                <w:szCs w:val="21"/>
              </w:rPr>
            </w:pPr>
            <w:r>
              <w:rPr>
                <w:rFonts w:ascii="Times New Roman"/>
                <w:sz w:val="21"/>
              </w:rPr>
              <w:t>5-10%</w:t>
            </w:r>
          </w:p>
        </w:tc>
        <w:tc>
          <w:tcPr>
            <w:tcW w:w="2350" w:type="dxa"/>
            <w:tcBorders>
              <w:top w:val="nil" w:sz="6" w:space="0" w:color="auto"/>
              <w:left w:val="nil" w:sz="6" w:space="0" w:color="auto"/>
              <w:bottom w:val="nil" w:sz="6" w:space="0" w:color="auto"/>
              <w:right w:val="nil" w:sz="6" w:space="0" w:color="auto"/>
            </w:tcBorders>
          </w:tcPr>
          <w:p>
            <w:pPr>
              <w:pStyle w:val="TableParagraph"/>
              <w:spacing w:line="271" w:lineRule="exact"/>
              <w:ind w:right="749"/>
              <w:jc w:val="right"/>
              <w:rPr>
                <w:rFonts w:ascii="宋体" w:hAnsi="宋体" w:cs="宋体" w:eastAsia="宋体" w:hint="default"/>
                <w:sz w:val="21"/>
                <w:szCs w:val="21"/>
              </w:rPr>
            </w:pPr>
            <w:r>
              <w:rPr>
                <w:rFonts w:ascii="Times New Roman" w:hAnsi="Times New Roman" w:cs="Times New Roman" w:eastAsia="Times New Roman" w:hint="default"/>
                <w:sz w:val="21"/>
                <w:szCs w:val="21"/>
              </w:rPr>
              <w:t>8-20 </w:t>
            </w:r>
            <w:r>
              <w:rPr>
                <w:rFonts w:ascii="宋体" w:hAnsi="宋体" w:cs="宋体" w:eastAsia="宋体" w:hint="default"/>
                <w:sz w:val="21"/>
                <w:szCs w:val="21"/>
              </w:rPr>
              <w:t>年</w:t>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w w:val="95"/>
                <w:sz w:val="21"/>
              </w:rPr>
              <w:t>4.50-11.88%</w:t>
            </w:r>
            <w:r>
              <w:rPr>
                <w:rFonts w:ascii="Times New Roman"/>
                <w:sz w:val="21"/>
              </w:rPr>
            </w:r>
          </w:p>
        </w:tc>
      </w:tr>
      <w:tr>
        <w:trPr>
          <w:trHeight w:val="312"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6" w:right="0"/>
              <w:jc w:val="center"/>
              <w:rPr>
                <w:rFonts w:ascii="Times New Roman" w:hAnsi="Times New Roman" w:cs="Times New Roman" w:eastAsia="Times New Roman" w:hint="default"/>
                <w:sz w:val="21"/>
                <w:szCs w:val="21"/>
              </w:rPr>
            </w:pPr>
            <w:r>
              <w:rPr>
                <w:rFonts w:ascii="Times New Roman"/>
                <w:sz w:val="21"/>
              </w:rPr>
              <w:t>5-10%</w:t>
            </w:r>
          </w:p>
        </w:tc>
        <w:tc>
          <w:tcPr>
            <w:tcW w:w="2350" w:type="dxa"/>
            <w:tcBorders>
              <w:top w:val="nil" w:sz="6" w:space="0" w:color="auto"/>
              <w:left w:val="nil" w:sz="6" w:space="0" w:color="auto"/>
              <w:bottom w:val="nil" w:sz="6" w:space="0" w:color="auto"/>
              <w:right w:val="nil" w:sz="6" w:space="0" w:color="auto"/>
            </w:tcBorders>
          </w:tcPr>
          <w:p>
            <w:pPr>
              <w:pStyle w:val="TableParagraph"/>
              <w:spacing w:line="271" w:lineRule="exact"/>
              <w:ind w:right="749"/>
              <w:jc w:val="right"/>
              <w:rPr>
                <w:rFonts w:ascii="宋体" w:hAnsi="宋体" w:cs="宋体" w:eastAsia="宋体" w:hint="default"/>
                <w:sz w:val="21"/>
                <w:szCs w:val="21"/>
              </w:rPr>
            </w:pPr>
            <w:r>
              <w:rPr>
                <w:rFonts w:ascii="Times New Roman" w:hAnsi="Times New Roman" w:cs="Times New Roman" w:eastAsia="Times New Roman" w:hint="default"/>
                <w:sz w:val="21"/>
                <w:szCs w:val="21"/>
              </w:rPr>
              <w:t>5-8 </w:t>
            </w:r>
            <w:r>
              <w:rPr>
                <w:rFonts w:ascii="宋体" w:hAnsi="宋体" w:cs="宋体" w:eastAsia="宋体" w:hint="default"/>
                <w:sz w:val="21"/>
                <w:szCs w:val="21"/>
              </w:rPr>
              <w:t>年</w:t>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w w:val="95"/>
                <w:sz w:val="21"/>
              </w:rPr>
              <w:t>11.25-19.00%</w:t>
            </w:r>
            <w:r>
              <w:rPr>
                <w:rFonts w:ascii="Times New Roman"/>
                <w:sz w:val="21"/>
              </w:rPr>
            </w:r>
          </w:p>
        </w:tc>
      </w:tr>
      <w:tr>
        <w:trPr>
          <w:trHeight w:val="367"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7" w:right="0"/>
              <w:jc w:val="center"/>
              <w:rPr>
                <w:rFonts w:ascii="Times New Roman" w:hAnsi="Times New Roman" w:cs="Times New Roman" w:eastAsia="Times New Roman" w:hint="default"/>
                <w:sz w:val="21"/>
                <w:szCs w:val="21"/>
              </w:rPr>
            </w:pPr>
            <w:r>
              <w:rPr>
                <w:rFonts w:ascii="Times New Roman"/>
                <w:sz w:val="21"/>
              </w:rPr>
              <w:t>5-10%</w:t>
            </w:r>
          </w:p>
        </w:tc>
        <w:tc>
          <w:tcPr>
            <w:tcW w:w="2350" w:type="dxa"/>
            <w:tcBorders>
              <w:top w:val="nil" w:sz="6" w:space="0" w:color="auto"/>
              <w:left w:val="nil" w:sz="6" w:space="0" w:color="auto"/>
              <w:bottom w:val="nil" w:sz="6" w:space="0" w:color="auto"/>
              <w:right w:val="nil" w:sz="6" w:space="0" w:color="auto"/>
            </w:tcBorders>
          </w:tcPr>
          <w:p>
            <w:pPr>
              <w:pStyle w:val="TableParagraph"/>
              <w:spacing w:line="271" w:lineRule="exact"/>
              <w:ind w:right="749"/>
              <w:jc w:val="righ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w w:val="95"/>
                <w:sz w:val="21"/>
              </w:rPr>
              <w:t>18.00-19.00%</w:t>
            </w:r>
            <w:r>
              <w:rPr>
                <w:rFonts w:ascii="Times New Roman"/>
                <w:sz w:val="21"/>
              </w:rPr>
            </w:r>
          </w:p>
        </w:tc>
      </w:tr>
    </w:tbl>
    <w:p>
      <w:pPr>
        <w:spacing w:line="240" w:lineRule="auto" w:before="6"/>
        <w:rPr>
          <w:rFonts w:ascii="宋体" w:hAnsi="宋体" w:cs="宋体" w:eastAsia="宋体" w:hint="default"/>
          <w:sz w:val="15"/>
          <w:szCs w:val="15"/>
        </w:rPr>
      </w:pPr>
    </w:p>
    <w:p>
      <w:pPr>
        <w:pStyle w:val="BodyText"/>
        <w:spacing w:line="273" w:lineRule="auto" w:before="35"/>
        <w:ind w:right="215"/>
        <w:jc w:val="both"/>
      </w:pPr>
      <w:r>
        <w:rPr/>
        <w:t>预计净残值是指假定固定资产预计使用寿命已满并处于使用寿命终了时的预期状态，本集团目前从该项</w:t>
      </w:r>
      <w:r>
        <w:rPr>
          <w:spacing w:val="-100"/>
        </w:rPr>
        <w:t> </w:t>
      </w:r>
      <w:r>
        <w:rPr>
          <w:spacing w:val="-100"/>
        </w:rPr>
      </w:r>
      <w:r>
        <w:rPr/>
        <w:t>资产处置中获得的扣除预计处置费用后的金额。</w:t>
      </w:r>
    </w:p>
    <w:p>
      <w:pPr>
        <w:spacing w:line="240" w:lineRule="auto" w:before="6"/>
        <w:rPr>
          <w:rFonts w:ascii="宋体" w:hAnsi="宋体" w:cs="宋体" w:eastAsia="宋体" w:hint="default"/>
          <w:sz w:val="24"/>
          <w:szCs w:val="24"/>
        </w:rPr>
      </w:pPr>
    </w:p>
    <w:p>
      <w:pPr>
        <w:pStyle w:val="BodyText"/>
        <w:spacing w:line="273" w:lineRule="auto"/>
        <w:ind w:right="215"/>
        <w:jc w:val="both"/>
      </w:pPr>
      <w:r>
        <w:rPr/>
        <w:t>与固定资产有关的后续支出，如果与该固定资产有关的经济利益很可能流入且其成本能可靠地计量，则</w:t>
      </w:r>
      <w:r>
        <w:rPr>
          <w:spacing w:val="-100"/>
        </w:rPr>
        <w:t> </w:t>
      </w:r>
      <w:r>
        <w:rPr>
          <w:spacing w:val="-100"/>
        </w:rPr>
      </w:r>
      <w:r>
        <w:rPr/>
        <w:t>计入固定资产成本，并终止确认被替换部分的账面价值，除此以外的其他后续支出，在发生时计入当期</w:t>
      </w:r>
      <w:r>
        <w:rPr>
          <w:spacing w:val="-100"/>
        </w:rPr>
        <w:t> </w:t>
      </w:r>
      <w:r>
        <w:rPr>
          <w:spacing w:val="-100"/>
        </w:rPr>
      </w:r>
      <w:r>
        <w:rPr/>
        <w:t>损益。</w:t>
      </w:r>
    </w:p>
    <w:p>
      <w:pPr>
        <w:spacing w:line="240" w:lineRule="auto" w:before="6"/>
        <w:rPr>
          <w:rFonts w:ascii="宋体" w:hAnsi="宋体" w:cs="宋体" w:eastAsia="宋体" w:hint="default"/>
          <w:sz w:val="24"/>
          <w:szCs w:val="24"/>
        </w:rPr>
      </w:pPr>
    </w:p>
    <w:p>
      <w:pPr>
        <w:pStyle w:val="BodyText"/>
        <w:spacing w:line="273" w:lineRule="auto"/>
        <w:ind w:right="215"/>
        <w:jc w:val="both"/>
      </w:pPr>
      <w:r>
        <w:rPr/>
        <w:t>本集团至少于年度终了对固定资产的使用寿命、预计净残值和折旧方法进行复核，如发生改变则作为会</w:t>
      </w:r>
      <w:r>
        <w:rPr>
          <w:spacing w:val="-100"/>
        </w:rPr>
        <w:t> </w:t>
      </w:r>
      <w:r>
        <w:rPr>
          <w:spacing w:val="-100"/>
        </w:rPr>
      </w:r>
      <w:r>
        <w:rPr/>
        <w:t>计估计变更处理。</w:t>
      </w:r>
    </w:p>
    <w:p>
      <w:pPr>
        <w:spacing w:line="240" w:lineRule="auto" w:before="6"/>
        <w:rPr>
          <w:rFonts w:ascii="宋体" w:hAnsi="宋体" w:cs="宋体" w:eastAsia="宋体" w:hint="default"/>
          <w:sz w:val="24"/>
          <w:szCs w:val="24"/>
        </w:rPr>
      </w:pPr>
    </w:p>
    <w:p>
      <w:pPr>
        <w:pStyle w:val="BodyText"/>
        <w:spacing w:line="544" w:lineRule="auto"/>
        <w:ind w:right="626"/>
        <w:jc w:val="left"/>
      </w:pPr>
      <w:r>
        <w:rPr/>
        <w:t>固定资产出售、转让、报废或毁损的处置收入扣除其账面价值和相关税费后的差额计入当期损益。 </w:t>
      </w:r>
      <w:r>
        <w:rPr>
          <w:u w:val="single" w:color="000000"/>
        </w:rPr>
        <w:t>在建工程</w:t>
      </w:r>
      <w:r>
        <w:rPr/>
      </w:r>
    </w:p>
    <w:p>
      <w:pPr>
        <w:pStyle w:val="BodyText"/>
        <w:spacing w:line="273" w:lineRule="auto" w:before="82"/>
        <w:ind w:right="206"/>
        <w:jc w:val="left"/>
      </w:pPr>
      <w:r>
        <w:rPr/>
        <w:t>在建工程成本按实际工程支出确定，包括在建期间发生的各项工程支出、工程达到预定可使用状态前的</w:t>
      </w:r>
      <w:r>
        <w:rPr>
          <w:spacing w:val="-100"/>
        </w:rPr>
        <w:t> </w:t>
      </w:r>
      <w:r>
        <w:rPr>
          <w:spacing w:val="-100"/>
        </w:rPr>
      </w:r>
      <w:r>
        <w:rPr/>
        <w:t>资本化的借款费用以及其他相关费用等。在建工程在达到预定可使用状态后结转为固定资产。</w:t>
      </w:r>
    </w:p>
    <w:p>
      <w:pPr>
        <w:spacing w:line="240" w:lineRule="auto" w:before="6"/>
        <w:rPr>
          <w:rFonts w:ascii="宋体" w:hAnsi="宋体" w:cs="宋体" w:eastAsia="宋体" w:hint="default"/>
          <w:sz w:val="24"/>
          <w:szCs w:val="24"/>
        </w:rPr>
      </w:pPr>
    </w:p>
    <w:p>
      <w:pPr>
        <w:pStyle w:val="BodyText"/>
        <w:spacing w:line="240" w:lineRule="auto"/>
        <w:ind w:left="867" w:right="6929"/>
        <w:jc w:val="left"/>
      </w:pPr>
      <w:r>
        <w:rPr/>
      </w:r>
      <w:r>
        <w:rPr>
          <w:u w:val="single" w:color="000000"/>
        </w:rPr>
        <w:t>无形资产</w:t>
      </w:r>
      <w:r>
        <w:rPr/>
      </w:r>
    </w:p>
    <w:p>
      <w:pPr>
        <w:spacing w:line="240" w:lineRule="auto" w:before="13"/>
        <w:rPr>
          <w:rFonts w:ascii="宋体" w:hAnsi="宋体" w:cs="宋体" w:eastAsia="宋体" w:hint="default"/>
          <w:sz w:val="23"/>
          <w:szCs w:val="23"/>
        </w:rPr>
      </w:pPr>
    </w:p>
    <w:p>
      <w:pPr>
        <w:pStyle w:val="BodyText"/>
        <w:spacing w:line="240" w:lineRule="auto" w:before="35"/>
        <w:ind w:right="99"/>
        <w:jc w:val="left"/>
      </w:pPr>
      <w:r>
        <w:rPr/>
        <w:t>无形资产是指本集团拥有或者控制的没有实物形态的可辨认非货币性资产。</w:t>
      </w:r>
    </w:p>
    <w:p>
      <w:pPr>
        <w:spacing w:line="240" w:lineRule="auto" w:before="9"/>
        <w:rPr>
          <w:rFonts w:ascii="宋体" w:hAnsi="宋体" w:cs="宋体" w:eastAsia="宋体" w:hint="default"/>
          <w:sz w:val="26"/>
          <w:szCs w:val="26"/>
        </w:rPr>
      </w:pPr>
    </w:p>
    <w:p>
      <w:pPr>
        <w:pStyle w:val="BodyText"/>
        <w:spacing w:line="273" w:lineRule="auto"/>
        <w:ind w:left="867" w:right="207"/>
        <w:jc w:val="left"/>
      </w:pPr>
      <w:r>
        <w:rPr/>
        <w:t>无形资产按成本进行初始计量。与无形资产有关的支出，如果相关的经济利益很可能流入本集团且其成</w:t>
      </w:r>
      <w:r>
        <w:rPr>
          <w:spacing w:val="-100"/>
        </w:rPr>
        <w:t> </w:t>
      </w:r>
      <w:r>
        <w:rPr>
          <w:spacing w:val="-100"/>
        </w:rPr>
      </w:r>
      <w:r>
        <w:rPr/>
        <w:t>本能可靠地计量，则计入无形资产成本。除此以外的其他无形项目的支出，在发生时计入当期损益。</w:t>
      </w:r>
    </w:p>
    <w:p>
      <w:pPr>
        <w:spacing w:after="0" w:line="273" w:lineRule="auto"/>
        <w:jc w:val="left"/>
        <w:sectPr>
          <w:pgSz w:w="11910" w:h="16840"/>
          <w:pgMar w:header="762" w:footer="374" w:top="1040" w:bottom="560" w:left="86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516" w:lineRule="auto"/>
        <w:ind w:right="6813" w:hanging="720"/>
        <w:jc w:val="left"/>
      </w:pPr>
      <w:r>
        <w:rPr/>
        <w:t>四</w:t>
      </w:r>
      <w:r>
        <w:rPr>
          <w:rFonts w:ascii="Times New Roman" w:hAnsi="Times New Roman" w:cs="Times New Roman" w:eastAsia="Times New Roman" w:hint="default"/>
        </w:rPr>
        <w:t>.</w:t>
        <w:tab/>
      </w:r>
      <w:r>
        <w:rPr/>
        <w:t>主要会计政策和会计估计 </w:t>
      </w:r>
      <w:r>
        <w:rPr>
          <w:rFonts w:ascii="Times New Roman" w:hAnsi="Times New Roman" w:cs="Times New Roman" w:eastAsia="Times New Roman" w:hint="default"/>
        </w:rPr>
        <w:t>-  </w:t>
      </w:r>
      <w:r>
        <w:rPr/>
        <w:t>续 </w:t>
      </w:r>
      <w:r>
        <w:rPr>
          <w:u w:val="single" w:color="000000"/>
        </w:rPr>
        <w:t>无形资产 </w:t>
      </w:r>
      <w:r>
        <w:rPr/>
      </w:r>
      <w:r>
        <w:rPr>
          <w:rFonts w:ascii="Times New Roman" w:hAnsi="Times New Roman" w:cs="Times New Roman" w:eastAsia="Times New Roman" w:hint="default"/>
        </w:rPr>
        <w:t>-  </w:t>
      </w:r>
      <w:r>
        <w:rPr/>
        <w:t>续</w:t>
      </w:r>
    </w:p>
    <w:p>
      <w:pPr>
        <w:pStyle w:val="BodyText"/>
        <w:spacing w:line="273" w:lineRule="auto" w:before="66"/>
        <w:ind w:left="867" w:right="156"/>
        <w:jc w:val="both"/>
      </w:pPr>
      <w:r>
        <w:rPr/>
        <w:t>取得的土地使用权通常作为无形资产核算。自行开发建造厂房等建筑物，相关的土地使用权支出和建筑</w:t>
      </w:r>
      <w:r>
        <w:rPr>
          <w:spacing w:val="-100"/>
        </w:rPr>
        <w:t> </w:t>
      </w:r>
      <w:r>
        <w:rPr>
          <w:spacing w:val="-100"/>
        </w:rPr>
      </w:r>
      <w:r>
        <w:rPr/>
        <w:t>物建造成本分别作为无形资产和固定资产核算。如为外购的房屋及建筑物，则将有关价款在土地使用权</w:t>
      </w:r>
      <w:r>
        <w:rPr>
          <w:spacing w:val="-100"/>
        </w:rPr>
        <w:t> </w:t>
      </w:r>
      <w:r>
        <w:rPr>
          <w:spacing w:val="-100"/>
        </w:rPr>
      </w:r>
      <w:r>
        <w:rPr/>
        <w:t>和建筑物之间进行分配，难以合理分配的，全部作为固定资产处理。</w:t>
      </w:r>
    </w:p>
    <w:p>
      <w:pPr>
        <w:spacing w:line="240" w:lineRule="auto" w:before="6"/>
        <w:rPr>
          <w:rFonts w:ascii="宋体" w:hAnsi="宋体" w:cs="宋体" w:eastAsia="宋体" w:hint="default"/>
          <w:sz w:val="24"/>
          <w:szCs w:val="24"/>
        </w:rPr>
      </w:pPr>
    </w:p>
    <w:p>
      <w:pPr>
        <w:pStyle w:val="BodyText"/>
        <w:spacing w:line="273" w:lineRule="auto"/>
        <w:ind w:left="867" w:right="156"/>
        <w:jc w:val="both"/>
      </w:pPr>
      <w:r>
        <w:rPr/>
        <w:t>本集团的无形资产均为使用寿命有限的无形资产。无形资产自可供使用时起，在其预计使用寿命内采用</w:t>
      </w:r>
      <w:r>
        <w:rPr>
          <w:spacing w:val="-100"/>
        </w:rPr>
        <w:t> </w:t>
      </w:r>
      <w:r>
        <w:rPr>
          <w:spacing w:val="-100"/>
        </w:rPr>
      </w:r>
      <w:r>
        <w:rPr/>
        <w:t>直线法分期平均摊销。期末，本集团对无形资产的使用寿命和摊销方法进行复核，如发生变更则作为会</w:t>
      </w:r>
      <w:r>
        <w:rPr>
          <w:spacing w:val="-100"/>
        </w:rPr>
        <w:t> </w:t>
      </w:r>
      <w:r>
        <w:rPr>
          <w:spacing w:val="-100"/>
        </w:rPr>
      </w:r>
      <w:r>
        <w:rPr/>
        <w:t>计估计变更处理。</w:t>
      </w:r>
    </w:p>
    <w:p>
      <w:pPr>
        <w:spacing w:line="240" w:lineRule="auto" w:before="6"/>
        <w:rPr>
          <w:rFonts w:ascii="宋体" w:hAnsi="宋体" w:cs="宋体" w:eastAsia="宋体" w:hint="default"/>
          <w:sz w:val="24"/>
          <w:szCs w:val="24"/>
        </w:rPr>
      </w:pPr>
    </w:p>
    <w:p>
      <w:pPr>
        <w:pStyle w:val="BodyText"/>
        <w:spacing w:line="240" w:lineRule="auto"/>
        <w:ind w:left="867" w:right="0"/>
        <w:jc w:val="both"/>
      </w:pPr>
      <w:r>
        <w:rPr/>
        <w:t>公司各类无形资产的预计使用寿命列示如下：</w:t>
      </w:r>
    </w:p>
    <w:p>
      <w:pPr>
        <w:spacing w:line="240" w:lineRule="auto" w:before="9"/>
        <w:rPr>
          <w:rFonts w:ascii="宋体" w:hAnsi="宋体" w:cs="宋体" w:eastAsia="宋体" w:hint="default"/>
          <w:sz w:val="26"/>
          <w:szCs w:val="26"/>
        </w:rPr>
      </w:pPr>
    </w:p>
    <w:p>
      <w:pPr>
        <w:pStyle w:val="BodyText"/>
        <w:tabs>
          <w:tab w:pos="9087" w:val="left" w:leader="none"/>
        </w:tabs>
        <w:spacing w:line="240" w:lineRule="auto"/>
        <w:ind w:left="867" w:right="0"/>
        <w:jc w:val="both"/>
      </w:pPr>
      <w:r>
        <w:rPr/>
      </w:r>
      <w:r>
        <w:rPr>
          <w:u w:val="single" w:color="000000"/>
        </w:rPr>
        <w:t>类别</w:t>
      </w:r>
      <w:r>
        <w:rPr/>
        <w:tab/>
      </w:r>
      <w:r>
        <w:rPr>
          <w:u w:val="single" w:color="000000"/>
        </w:rPr>
        <w:t>使用寿命</w:t>
      </w:r>
      <w:r>
        <w:rPr/>
      </w:r>
    </w:p>
    <w:p>
      <w:pPr>
        <w:spacing w:line="240" w:lineRule="auto" w:before="13"/>
        <w:rPr>
          <w:rFonts w:ascii="宋体" w:hAnsi="宋体" w:cs="宋体" w:eastAsia="宋体" w:hint="default"/>
          <w:sz w:val="23"/>
          <w:szCs w:val="23"/>
        </w:rPr>
      </w:pPr>
    </w:p>
    <w:p>
      <w:pPr>
        <w:pStyle w:val="BodyText"/>
        <w:tabs>
          <w:tab w:pos="9271" w:val="left" w:leader="none"/>
        </w:tabs>
        <w:spacing w:line="240" w:lineRule="auto" w:before="35"/>
        <w:ind w:left="867" w:right="344"/>
        <w:jc w:val="left"/>
      </w:pPr>
      <w:r>
        <w:rPr/>
        <w:t>土地使用权</w:t>
        <w:tab/>
      </w:r>
      <w:r>
        <w:rPr>
          <w:rFonts w:ascii="Times New Roman" w:hAnsi="Times New Roman" w:cs="Times New Roman" w:eastAsia="Times New Roman" w:hint="default"/>
        </w:rPr>
        <w:t>50 </w:t>
      </w:r>
      <w:r>
        <w:rPr/>
        <w:t>年</w:t>
      </w:r>
    </w:p>
    <w:p>
      <w:pPr>
        <w:pStyle w:val="BodyText"/>
        <w:tabs>
          <w:tab w:pos="9324" w:val="left" w:leader="none"/>
        </w:tabs>
        <w:spacing w:line="240" w:lineRule="auto" w:before="21"/>
        <w:ind w:left="867" w:right="344"/>
        <w:jc w:val="left"/>
      </w:pPr>
      <w:r>
        <w:rPr/>
        <w:t>软件</w:t>
        <w:tab/>
      </w:r>
      <w:r>
        <w:rPr>
          <w:rFonts w:ascii="Times New Roman" w:hAnsi="Times New Roman" w:cs="Times New Roman" w:eastAsia="Times New Roman" w:hint="default"/>
        </w:rPr>
        <w:t>5 </w:t>
      </w:r>
      <w:r>
        <w:rPr/>
        <w:t>年</w:t>
      </w:r>
    </w:p>
    <w:p>
      <w:pPr>
        <w:spacing w:line="240" w:lineRule="auto" w:before="6"/>
        <w:rPr>
          <w:rFonts w:ascii="宋体" w:hAnsi="宋体" w:cs="宋体" w:eastAsia="宋体" w:hint="default"/>
          <w:sz w:val="25"/>
          <w:szCs w:val="25"/>
        </w:rPr>
      </w:pPr>
    </w:p>
    <w:p>
      <w:pPr>
        <w:pStyle w:val="BodyText"/>
        <w:spacing w:line="240" w:lineRule="auto"/>
        <w:ind w:left="867" w:right="344"/>
        <w:jc w:val="left"/>
      </w:pPr>
      <w:r>
        <w:rPr/>
      </w:r>
      <w:r>
        <w:rPr>
          <w:u w:val="single" w:color="000000"/>
        </w:rPr>
        <w:t>长期待摊费用</w:t>
      </w:r>
      <w:r>
        <w:rPr/>
      </w:r>
    </w:p>
    <w:p>
      <w:pPr>
        <w:spacing w:line="240" w:lineRule="auto" w:before="13"/>
        <w:rPr>
          <w:rFonts w:ascii="宋体" w:hAnsi="宋体" w:cs="宋体" w:eastAsia="宋体" w:hint="default"/>
          <w:sz w:val="23"/>
          <w:szCs w:val="23"/>
        </w:rPr>
      </w:pPr>
    </w:p>
    <w:p>
      <w:pPr>
        <w:pStyle w:val="BodyText"/>
        <w:spacing w:line="273" w:lineRule="auto" w:before="35"/>
        <w:ind w:right="146"/>
        <w:jc w:val="left"/>
      </w:pPr>
      <w:r>
        <w:rPr/>
        <w:t>长期待摊费用为已经发生但应由本期和以后各期负担的分摊期限在一年以上的各项费用。长期待摊费用</w:t>
      </w:r>
      <w:r>
        <w:rPr>
          <w:spacing w:val="-100"/>
        </w:rPr>
        <w:t> </w:t>
      </w:r>
      <w:r>
        <w:rPr>
          <w:spacing w:val="-100"/>
        </w:rPr>
      </w:r>
      <w:r>
        <w:rPr/>
        <w:t>在预计受益期间分期平均摊销。</w:t>
      </w:r>
    </w:p>
    <w:p>
      <w:pPr>
        <w:spacing w:line="240" w:lineRule="auto" w:before="6"/>
        <w:rPr>
          <w:rFonts w:ascii="宋体" w:hAnsi="宋体" w:cs="宋体" w:eastAsia="宋体" w:hint="default"/>
          <w:sz w:val="24"/>
          <w:szCs w:val="24"/>
        </w:rPr>
      </w:pPr>
    </w:p>
    <w:p>
      <w:pPr>
        <w:pStyle w:val="BodyText"/>
        <w:spacing w:line="240" w:lineRule="auto"/>
        <w:ind w:right="344"/>
        <w:jc w:val="left"/>
      </w:pPr>
      <w:r>
        <w:rPr/>
      </w:r>
      <w:r>
        <w:rPr>
          <w:u w:val="single" w:color="000000"/>
        </w:rPr>
        <w:t>非金融资产减值</w:t>
      </w:r>
      <w:r>
        <w:rPr/>
      </w:r>
    </w:p>
    <w:p>
      <w:pPr>
        <w:spacing w:line="240" w:lineRule="auto" w:before="13"/>
        <w:rPr>
          <w:rFonts w:ascii="宋体" w:hAnsi="宋体" w:cs="宋体" w:eastAsia="宋体" w:hint="default"/>
          <w:sz w:val="23"/>
          <w:szCs w:val="23"/>
        </w:rPr>
      </w:pPr>
    </w:p>
    <w:p>
      <w:pPr>
        <w:pStyle w:val="BodyText"/>
        <w:spacing w:line="273" w:lineRule="auto" w:before="35"/>
        <w:ind w:right="156"/>
        <w:jc w:val="both"/>
      </w:pPr>
      <w:r>
        <w:rPr/>
        <w:t>本集团在每一个资产负债表日检查检查长期股权投资、投资性房地产、固定资产、在建工程、工程物资</w:t>
      </w:r>
      <w:r>
        <w:rPr>
          <w:spacing w:val="-100"/>
        </w:rPr>
        <w:t> </w:t>
      </w:r>
      <w:r>
        <w:rPr>
          <w:spacing w:val="-100"/>
        </w:rPr>
      </w:r>
      <w:r>
        <w:rPr/>
        <w:t>及无形资产是否存在可能发生减值的迹象。如果该等资产存在减值迹象，则估计其可收回金额。估计资</w:t>
      </w:r>
      <w:r>
        <w:rPr>
          <w:spacing w:val="-100"/>
        </w:rPr>
        <w:t> </w:t>
      </w:r>
      <w:r>
        <w:rPr>
          <w:spacing w:val="-100"/>
        </w:rPr>
      </w:r>
      <w:r>
        <w:rPr/>
        <w:t>产的可收回金额以单项资产为基础，如果难以对单项资产的可收回金额进行估计的，则以该资产所属的</w:t>
      </w:r>
      <w:r>
        <w:rPr>
          <w:spacing w:val="-100"/>
        </w:rPr>
        <w:t> </w:t>
      </w:r>
      <w:r>
        <w:rPr>
          <w:spacing w:val="-100"/>
        </w:rPr>
      </w:r>
      <w:r>
        <w:rPr/>
        <w:t>资产组为基础确定资产组的可收回金额。如果资产的可收回金额低于其账面价值，按其差额计提资产减</w:t>
      </w:r>
      <w:r>
        <w:rPr>
          <w:spacing w:val="-100"/>
        </w:rPr>
        <w:t> </w:t>
      </w:r>
      <w:r>
        <w:rPr>
          <w:spacing w:val="-100"/>
        </w:rPr>
      </w:r>
      <w:r>
        <w:rPr/>
        <w:t>值准备，并计入当期损益。</w:t>
      </w:r>
    </w:p>
    <w:p>
      <w:pPr>
        <w:spacing w:line="240" w:lineRule="auto" w:before="6"/>
        <w:rPr>
          <w:rFonts w:ascii="宋体" w:hAnsi="宋体" w:cs="宋体" w:eastAsia="宋体" w:hint="default"/>
          <w:sz w:val="24"/>
          <w:szCs w:val="24"/>
        </w:rPr>
      </w:pPr>
    </w:p>
    <w:p>
      <w:pPr>
        <w:pStyle w:val="BodyText"/>
        <w:spacing w:line="273" w:lineRule="auto"/>
        <w:ind w:left="867" w:right="153"/>
        <w:jc w:val="both"/>
      </w:pPr>
      <w:r>
        <w:rPr/>
        <w:t>因企业合并形成的商誉，无论是否存在减值迹象，每年均进行减值测试。对商誉进行减值测试时，结合</w:t>
      </w:r>
      <w:r>
        <w:rPr>
          <w:spacing w:val="-100"/>
        </w:rPr>
        <w:t> </w:t>
      </w:r>
      <w:r>
        <w:rPr>
          <w:spacing w:val="-100"/>
        </w:rPr>
      </w:r>
      <w:r>
        <w:rPr/>
        <w:t>与其相关的资产组或者资产组组合进行。即，自购买日起将商誉的账面价值按照合理的方法分摊到相关</w:t>
      </w:r>
      <w:r>
        <w:rPr>
          <w:spacing w:val="-100"/>
        </w:rPr>
        <w:t> </w:t>
      </w:r>
      <w:r>
        <w:rPr>
          <w:spacing w:val="-100"/>
        </w:rPr>
      </w:r>
      <w:r>
        <w:rPr/>
        <w:t>的资产组，如包含分摊的商誉的资产组或资产组组合的可收回金额低于其账面价值的，确认相应的减值</w:t>
      </w:r>
      <w:r>
        <w:rPr>
          <w:spacing w:val="-100"/>
        </w:rPr>
        <w:t> </w:t>
      </w:r>
      <w:r>
        <w:rPr>
          <w:spacing w:val="-100"/>
        </w:rPr>
      </w:r>
      <w:r>
        <w:rPr/>
        <w:t>损失。减值损失金额首先抵减分摊到该资产组或资产组组合的商誉的账面价值，再根据资产组或资产组</w:t>
      </w:r>
      <w:r>
        <w:rPr>
          <w:spacing w:val="-100"/>
        </w:rPr>
        <w:t> </w:t>
      </w:r>
      <w:r>
        <w:rPr>
          <w:spacing w:val="-100"/>
        </w:rPr>
      </w:r>
      <w:r>
        <w:rPr/>
        <w:t>组合中除商誉以外的其他各项资产的账面价值所占比重，按比例抵减其他各项资产的账面价值。</w:t>
      </w:r>
    </w:p>
    <w:p>
      <w:pPr>
        <w:spacing w:line="240" w:lineRule="auto" w:before="6"/>
        <w:rPr>
          <w:rFonts w:ascii="宋体" w:hAnsi="宋体" w:cs="宋体" w:eastAsia="宋体" w:hint="default"/>
          <w:sz w:val="24"/>
          <w:szCs w:val="24"/>
        </w:rPr>
      </w:pPr>
    </w:p>
    <w:p>
      <w:pPr>
        <w:pStyle w:val="BodyText"/>
        <w:spacing w:line="273" w:lineRule="auto"/>
        <w:ind w:left="867" w:right="153"/>
        <w:jc w:val="both"/>
      </w:pPr>
      <w:r>
        <w:rPr>
          <w:spacing w:val="4"/>
        </w:rPr>
        <w:t>可收回金额为资产的公允价值减去处置费用后的净额与资产预计未来现金流量的现值两者之中的较高</w:t>
      </w:r>
      <w:r>
        <w:rPr>
          <w:spacing w:val="-90"/>
        </w:rPr>
        <w:t> </w:t>
      </w:r>
      <w:r>
        <w:rPr>
          <w:spacing w:val="-90"/>
        </w:rPr>
      </w:r>
      <w:r>
        <w:rPr/>
        <w:t>者。资产的公允价值根据公平交易中销售协议价格确定；不存在销售协议但存在资产活跃市场的，公允</w:t>
      </w:r>
      <w:r>
        <w:rPr>
          <w:spacing w:val="-100"/>
        </w:rPr>
        <w:t> </w:t>
      </w:r>
      <w:r>
        <w:rPr>
          <w:spacing w:val="-100"/>
        </w:rPr>
      </w:r>
      <w:r>
        <w:rPr/>
        <w:t>价值按照该资产的买方出价确定；不存在销售协议和资产活跃市场的，则以可获取的最佳信息为基础估</w:t>
      </w:r>
      <w:r>
        <w:rPr>
          <w:spacing w:val="-100"/>
        </w:rPr>
        <w:t> </w:t>
      </w:r>
      <w:r>
        <w:rPr>
          <w:spacing w:val="-100"/>
        </w:rPr>
      </w:r>
      <w:r>
        <w:rPr/>
        <w:t>计资产的公允价值。处置费用包括与资产处置有关的法律费用、相关税费、搬运费以及为使资产达到可</w:t>
      </w:r>
      <w:r>
        <w:rPr>
          <w:spacing w:val="-100"/>
        </w:rPr>
        <w:t> </w:t>
      </w:r>
      <w:r>
        <w:rPr>
          <w:spacing w:val="-100"/>
        </w:rPr>
      </w:r>
      <w:r>
        <w:rPr/>
        <w:t>销售状态所发生的直接费用。</w:t>
      </w:r>
    </w:p>
    <w:p>
      <w:pPr>
        <w:spacing w:line="240" w:lineRule="auto" w:before="6"/>
        <w:rPr>
          <w:rFonts w:ascii="宋体" w:hAnsi="宋体" w:cs="宋体" w:eastAsia="宋体" w:hint="default"/>
          <w:sz w:val="24"/>
          <w:szCs w:val="24"/>
        </w:rPr>
      </w:pPr>
    </w:p>
    <w:p>
      <w:pPr>
        <w:pStyle w:val="BodyText"/>
        <w:spacing w:line="240" w:lineRule="auto"/>
        <w:ind w:left="867" w:right="0"/>
        <w:jc w:val="both"/>
      </w:pPr>
      <w:r>
        <w:rPr/>
        <w:t>上述资产减值损失一经确认，在以后会计期间不予转回。</w:t>
      </w:r>
    </w:p>
    <w:p>
      <w:pPr>
        <w:spacing w:after="0" w:line="240" w:lineRule="auto"/>
        <w:jc w:val="both"/>
        <w:sectPr>
          <w:pgSz w:w="11910" w:h="16840"/>
          <w:pgMar w:header="762"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516" w:lineRule="auto"/>
        <w:ind w:right="6873" w:hanging="720"/>
        <w:jc w:val="left"/>
      </w:pPr>
      <w:r>
        <w:rPr/>
        <w:t>四</w:t>
      </w:r>
      <w:r>
        <w:rPr>
          <w:rFonts w:ascii="Times New Roman" w:hAnsi="Times New Roman" w:cs="Times New Roman" w:eastAsia="Times New Roman" w:hint="default"/>
        </w:rPr>
        <w:t>.</w:t>
        <w:tab/>
      </w:r>
      <w:r>
        <w:rPr/>
        <w:t>主要会计政策和会计估计 </w:t>
      </w:r>
      <w:r>
        <w:rPr>
          <w:rFonts w:ascii="Times New Roman" w:hAnsi="Times New Roman" w:cs="Times New Roman" w:eastAsia="Times New Roman" w:hint="default"/>
        </w:rPr>
        <w:t>-  </w:t>
      </w:r>
      <w:r>
        <w:rPr/>
        <w:t>续 </w:t>
      </w:r>
      <w:r>
        <w:rPr>
          <w:u w:val="single" w:color="000000"/>
        </w:rPr>
        <w:t>金融负债</w:t>
      </w:r>
      <w:r>
        <w:rPr/>
      </w:r>
    </w:p>
    <w:p>
      <w:pPr>
        <w:pStyle w:val="BodyText"/>
        <w:spacing w:line="273" w:lineRule="auto" w:before="107"/>
        <w:ind w:left="867" w:right="216"/>
        <w:jc w:val="both"/>
      </w:pPr>
      <w:r>
        <w:rPr/>
        <w:t>金融负债在初始确认时划分为以公允价值计量且其变动计入当期损益的金融负债和其他金融负债。本集</w:t>
      </w:r>
      <w:r>
        <w:rPr>
          <w:spacing w:val="-100"/>
        </w:rPr>
        <w:t> </w:t>
      </w:r>
      <w:r>
        <w:rPr>
          <w:spacing w:val="-100"/>
        </w:rPr>
      </w:r>
      <w:r>
        <w:rPr/>
        <w:t>团的金融负债主要为应付款项、借款及应付债券等其他金融负债。</w:t>
      </w:r>
    </w:p>
    <w:p>
      <w:pPr>
        <w:spacing w:line="240" w:lineRule="auto" w:before="6"/>
        <w:rPr>
          <w:rFonts w:ascii="宋体" w:hAnsi="宋体" w:cs="宋体" w:eastAsia="宋体" w:hint="default"/>
          <w:sz w:val="24"/>
          <w:szCs w:val="24"/>
        </w:rPr>
      </w:pPr>
    </w:p>
    <w:p>
      <w:pPr>
        <w:pStyle w:val="BodyText"/>
        <w:spacing w:line="273" w:lineRule="auto"/>
        <w:ind w:left="867" w:right="216"/>
        <w:jc w:val="both"/>
      </w:pPr>
      <w:r>
        <w:rPr/>
        <w:t>其他金融负债采用实际利率法，按摊余成本进行后续计量，终止确认或摊销产生的利得或损失计入当期</w:t>
      </w:r>
      <w:r>
        <w:rPr>
          <w:spacing w:val="-100"/>
        </w:rPr>
        <w:t> </w:t>
      </w:r>
      <w:r>
        <w:rPr>
          <w:spacing w:val="-100"/>
        </w:rPr>
      </w:r>
      <w:r>
        <w:rPr/>
        <w:t>损益。</w:t>
      </w:r>
    </w:p>
    <w:p>
      <w:pPr>
        <w:spacing w:line="240" w:lineRule="auto" w:before="7"/>
        <w:rPr>
          <w:rFonts w:ascii="宋体" w:hAnsi="宋体" w:cs="宋体" w:eastAsia="宋体" w:hint="default"/>
          <w:sz w:val="23"/>
          <w:szCs w:val="23"/>
        </w:rPr>
      </w:pPr>
    </w:p>
    <w:p>
      <w:pPr>
        <w:pStyle w:val="Heading3"/>
        <w:spacing w:line="240" w:lineRule="auto"/>
        <w:ind w:right="0"/>
        <w:jc w:val="both"/>
        <w:rPr>
          <w:i w:val="0"/>
        </w:rPr>
      </w:pPr>
      <w:r>
        <w:rPr/>
        <w:t>财务担保合同</w:t>
      </w:r>
      <w:r>
        <w:rPr>
          <w:i w:val="0"/>
        </w:rPr>
      </w:r>
    </w:p>
    <w:p>
      <w:pPr>
        <w:spacing w:line="240" w:lineRule="auto" w:before="8"/>
        <w:rPr>
          <w:rFonts w:ascii="宋体" w:hAnsi="宋体" w:cs="宋体" w:eastAsia="宋体" w:hint="default"/>
          <w:i/>
          <w:sz w:val="26"/>
          <w:szCs w:val="26"/>
        </w:rPr>
      </w:pPr>
    </w:p>
    <w:p>
      <w:pPr>
        <w:pStyle w:val="BodyText"/>
        <w:spacing w:line="264" w:lineRule="auto"/>
        <w:ind w:left="867" w:right="216"/>
        <w:jc w:val="both"/>
      </w:pPr>
      <w:r>
        <w:rPr/>
        <w:t>不属于指定为以公允价值计量且其变动计入当期损益的金融负债的财务担保合同，以公允价值进行初始</w:t>
      </w:r>
      <w:r>
        <w:rPr>
          <w:spacing w:val="-100"/>
        </w:rPr>
        <w:t> </w:t>
      </w:r>
      <w:r>
        <w:rPr>
          <w:spacing w:val="-100"/>
        </w:rPr>
      </w:r>
      <w:r>
        <w:rPr>
          <w:spacing w:val="-5"/>
        </w:rPr>
        <w:t>确认，在初始确认后按照《企业会计准则第 </w:t>
      </w:r>
      <w:r>
        <w:rPr>
          <w:rFonts w:ascii="Times New Roman" w:hAnsi="Times New Roman" w:cs="Times New Roman" w:eastAsia="Times New Roman" w:hint="default"/>
        </w:rPr>
        <w:t>13 </w:t>
      </w:r>
      <w:r>
        <w:rPr/>
        <w:t>号 </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spacing w:val="-4"/>
        </w:rPr>
        <w:t>或有事项》确定的金额和初始确认金额扣除按照《企</w:t>
      </w:r>
      <w:r>
        <w:rPr/>
        <w:t> 业会计准则第 </w:t>
      </w:r>
      <w:r>
        <w:rPr>
          <w:rFonts w:ascii="Times New Roman" w:hAnsi="Times New Roman" w:cs="Times New Roman" w:eastAsia="Times New Roman" w:hint="default"/>
        </w:rPr>
        <w:t>14 </w:t>
      </w:r>
      <w:r>
        <w:rPr/>
        <w:t>号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收入》的原则确定的累计摊销额后的余额之中的较高者进行后续计量。</w:t>
      </w:r>
    </w:p>
    <w:p>
      <w:pPr>
        <w:spacing w:line="240" w:lineRule="auto" w:before="9"/>
        <w:rPr>
          <w:rFonts w:ascii="宋体" w:hAnsi="宋体" w:cs="宋体" w:eastAsia="宋体" w:hint="default"/>
          <w:sz w:val="23"/>
          <w:szCs w:val="23"/>
        </w:rPr>
      </w:pPr>
    </w:p>
    <w:p>
      <w:pPr>
        <w:pStyle w:val="BodyText"/>
        <w:spacing w:line="240" w:lineRule="auto"/>
        <w:ind w:left="867" w:right="0"/>
        <w:jc w:val="both"/>
      </w:pPr>
      <w:r>
        <w:rPr/>
      </w:r>
      <w:r>
        <w:rPr>
          <w:u w:val="single" w:color="000000"/>
        </w:rPr>
        <w:t>职工薪酬</w:t>
      </w:r>
      <w:r>
        <w:rPr/>
      </w:r>
    </w:p>
    <w:p>
      <w:pPr>
        <w:spacing w:line="240" w:lineRule="auto" w:before="13"/>
        <w:rPr>
          <w:rFonts w:ascii="宋体" w:hAnsi="宋体" w:cs="宋体" w:eastAsia="宋体" w:hint="default"/>
          <w:sz w:val="23"/>
          <w:szCs w:val="23"/>
        </w:rPr>
      </w:pPr>
    </w:p>
    <w:p>
      <w:pPr>
        <w:pStyle w:val="BodyText"/>
        <w:spacing w:line="240" w:lineRule="auto" w:before="35"/>
        <w:ind w:right="0"/>
        <w:jc w:val="both"/>
      </w:pPr>
      <w:r>
        <w:rPr/>
        <w:t>本集团在职工提供服务的会计期间，将应付的职工薪酬确认为负债。</w:t>
      </w:r>
    </w:p>
    <w:p>
      <w:pPr>
        <w:spacing w:line="240" w:lineRule="auto" w:before="9"/>
        <w:rPr>
          <w:rFonts w:ascii="宋体" w:hAnsi="宋体" w:cs="宋体" w:eastAsia="宋体" w:hint="default"/>
          <w:sz w:val="26"/>
          <w:szCs w:val="26"/>
        </w:rPr>
      </w:pPr>
    </w:p>
    <w:p>
      <w:pPr>
        <w:pStyle w:val="BodyText"/>
        <w:spacing w:line="273" w:lineRule="auto"/>
        <w:ind w:left="867" w:right="216"/>
        <w:jc w:val="both"/>
      </w:pPr>
      <w:r>
        <w:rPr/>
        <w:t>本集团按规定参加由政府机构设立的职工社会保障体系，包括基本养老保险、医疗保险、住房公积金及</w:t>
      </w:r>
      <w:r>
        <w:rPr>
          <w:spacing w:val="-100"/>
        </w:rPr>
        <w:t> </w:t>
      </w:r>
      <w:r>
        <w:rPr>
          <w:spacing w:val="-100"/>
        </w:rPr>
      </w:r>
      <w:r>
        <w:rPr/>
        <w:t>其他社会保障制度，相应的支出于发生时计入相关资产成本或当期损益。</w:t>
      </w:r>
    </w:p>
    <w:p>
      <w:pPr>
        <w:spacing w:line="240" w:lineRule="auto" w:before="6"/>
        <w:rPr>
          <w:rFonts w:ascii="宋体" w:hAnsi="宋体" w:cs="宋体" w:eastAsia="宋体" w:hint="default"/>
          <w:sz w:val="24"/>
          <w:szCs w:val="24"/>
        </w:rPr>
      </w:pPr>
    </w:p>
    <w:p>
      <w:pPr>
        <w:pStyle w:val="BodyText"/>
        <w:spacing w:line="273" w:lineRule="auto"/>
        <w:ind w:left="867" w:right="216"/>
        <w:jc w:val="both"/>
      </w:pPr>
      <w:r>
        <w:rPr/>
        <w:t>在职工劳动合同到期之前解除与职工的劳动关系，或为鼓励职工自愿接受裁减而提出给予补偿的建议，</w:t>
      </w:r>
      <w:r>
        <w:rPr>
          <w:spacing w:val="-100"/>
        </w:rPr>
        <w:t> </w:t>
      </w:r>
      <w:r>
        <w:rPr>
          <w:spacing w:val="-100"/>
        </w:rPr>
      </w:r>
      <w:r>
        <w:rPr/>
        <w:t>如果本集团已经制定正式的解除劳动关系计划或提出自愿裁减建议并即将实施，同时本集团不能单方面</w:t>
      </w:r>
      <w:r>
        <w:rPr>
          <w:spacing w:val="-100"/>
        </w:rPr>
        <w:t> </w:t>
      </w:r>
      <w:r>
        <w:rPr>
          <w:spacing w:val="-100"/>
        </w:rPr>
      </w:r>
      <w:r>
        <w:rPr/>
        <w:t>撤回解除劳动关系计划或裁减建议的，确认因解除与职工劳动关系给予补偿产生的预计负债，并计入当</w:t>
      </w:r>
      <w:r>
        <w:rPr>
          <w:spacing w:val="-100"/>
        </w:rPr>
        <w:t> </w:t>
      </w:r>
      <w:r>
        <w:rPr>
          <w:spacing w:val="-100"/>
        </w:rPr>
      </w:r>
      <w:r>
        <w:rPr/>
        <w:t>期损益。</w:t>
      </w:r>
    </w:p>
    <w:p>
      <w:pPr>
        <w:spacing w:line="240" w:lineRule="auto" w:before="6"/>
        <w:rPr>
          <w:rFonts w:ascii="宋体" w:hAnsi="宋体" w:cs="宋体" w:eastAsia="宋体" w:hint="default"/>
          <w:sz w:val="24"/>
          <w:szCs w:val="24"/>
        </w:rPr>
      </w:pPr>
    </w:p>
    <w:p>
      <w:pPr>
        <w:pStyle w:val="BodyText"/>
        <w:spacing w:line="264" w:lineRule="auto"/>
        <w:ind w:left="867" w:right="214"/>
        <w:jc w:val="both"/>
      </w:pPr>
      <w:r>
        <w:rPr/>
        <w:t>职工内部退休计划采用上述辞退福利相同的原则处理。本集团将自职工停止提供服务日至正常退休日的</w:t>
      </w:r>
      <w:r>
        <w:rPr>
          <w:spacing w:val="-100"/>
        </w:rPr>
        <w:t> </w:t>
      </w:r>
      <w:r>
        <w:rPr>
          <w:spacing w:val="-100"/>
        </w:rPr>
      </w:r>
      <w:r>
        <w:rPr>
          <w:spacing w:val="-2"/>
        </w:rPr>
        <w:t>期间拟支付的内退人员工资和缴纳的社会保险费等，在符合预计负债确认条件时，计入当期损益</w:t>
      </w:r>
      <w:r>
        <w:rPr>
          <w:rFonts w:ascii="Times New Roman" w:hAnsi="Times New Roman" w:cs="Times New Roman" w:eastAsia="Times New Roman" w:hint="default"/>
          <w:spacing w:val="-2"/>
        </w:rPr>
        <w:t>(</w:t>
      </w:r>
      <w:r>
        <w:rPr>
          <w:spacing w:val="-2"/>
        </w:rPr>
        <w:t>辞退福</w:t>
      </w:r>
      <w:r>
        <w:rPr>
          <w:spacing w:val="-74"/>
        </w:rPr>
        <w:t> </w:t>
      </w:r>
      <w:r>
        <w:rPr/>
        <w:t>利</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3"/>
          <w:szCs w:val="23"/>
        </w:rPr>
      </w:pPr>
    </w:p>
    <w:p>
      <w:pPr>
        <w:pStyle w:val="BodyText"/>
        <w:spacing w:line="240" w:lineRule="auto"/>
        <w:ind w:left="867" w:right="0"/>
        <w:jc w:val="both"/>
      </w:pPr>
      <w:r>
        <w:rPr/>
      </w:r>
      <w:r>
        <w:rPr>
          <w:u w:val="single" w:color="000000"/>
        </w:rPr>
        <w:t>可转换债券</w:t>
      </w:r>
      <w:r>
        <w:rPr/>
      </w:r>
    </w:p>
    <w:p>
      <w:pPr>
        <w:spacing w:line="240" w:lineRule="auto" w:before="13"/>
        <w:rPr>
          <w:rFonts w:ascii="宋体" w:hAnsi="宋体" w:cs="宋体" w:eastAsia="宋体" w:hint="default"/>
          <w:sz w:val="23"/>
          <w:szCs w:val="23"/>
        </w:rPr>
      </w:pPr>
    </w:p>
    <w:p>
      <w:pPr>
        <w:pStyle w:val="BodyText"/>
        <w:spacing w:line="273" w:lineRule="auto" w:before="35"/>
        <w:ind w:right="99"/>
        <w:jc w:val="left"/>
      </w:pPr>
      <w:r>
        <w:rPr>
          <w:spacing w:val="-3"/>
        </w:rPr>
        <w:t>公司发行的同时包含负债和转换选择权成分的可转换债券，初始确认时进行分拆，分别予以确认。其中，</w:t>
      </w:r>
      <w:r>
        <w:rPr>
          <w:spacing w:val="-66"/>
        </w:rPr>
        <w:t> </w:t>
      </w:r>
      <w:r>
        <w:rPr>
          <w:spacing w:val="-66"/>
        </w:rPr>
      </w:r>
      <w:r>
        <w:rPr>
          <w:spacing w:val="-3"/>
        </w:rPr>
        <w:t>以固定金额的现金或其他金融资产换取固定数量的自身权益工具结算的转换选择权，作为权益进行核算。</w:t>
      </w:r>
    </w:p>
    <w:p>
      <w:pPr>
        <w:spacing w:line="240" w:lineRule="auto" w:before="6"/>
        <w:rPr>
          <w:rFonts w:ascii="宋体" w:hAnsi="宋体" w:cs="宋体" w:eastAsia="宋体" w:hint="default"/>
          <w:sz w:val="24"/>
          <w:szCs w:val="24"/>
        </w:rPr>
      </w:pPr>
    </w:p>
    <w:p>
      <w:pPr>
        <w:pStyle w:val="BodyText"/>
        <w:spacing w:line="273" w:lineRule="auto"/>
        <w:ind w:left="867" w:right="214"/>
        <w:jc w:val="both"/>
      </w:pPr>
      <w:r>
        <w:rPr/>
        <w:t>初始确认时，负债部分的公允价值按类似不具有转换选择权债券的现行市场价格确定。可转换债券的整</w:t>
      </w:r>
      <w:r>
        <w:rPr>
          <w:spacing w:val="-100"/>
        </w:rPr>
        <w:t> </w:t>
      </w:r>
      <w:r>
        <w:rPr>
          <w:spacing w:val="-100"/>
        </w:rPr>
      </w:r>
      <w:r>
        <w:rPr/>
        <w:t>体发行价格扣除负债部分的公允价值的差额，作为债券持有人将债券转换为权益工具的转换选择权的价</w:t>
      </w:r>
      <w:r>
        <w:rPr>
          <w:spacing w:val="-100"/>
        </w:rPr>
        <w:t> </w:t>
      </w:r>
      <w:r>
        <w:rPr>
          <w:spacing w:val="-100"/>
        </w:rPr>
      </w:r>
      <w:r>
        <w:rPr/>
        <w:t>值，计入“资本公积－其他资本公积</w:t>
      </w:r>
      <w:r>
        <w:rPr>
          <w:rFonts w:ascii="Times New Roman" w:hAnsi="Times New Roman" w:cs="Times New Roman" w:eastAsia="Times New Roman" w:hint="default"/>
        </w:rPr>
        <w:t>(</w:t>
      </w:r>
      <w:r>
        <w:rPr/>
        <w:t>股份转换权</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2"/>
          <w:szCs w:val="22"/>
        </w:rPr>
      </w:pPr>
    </w:p>
    <w:p>
      <w:pPr>
        <w:pStyle w:val="BodyText"/>
        <w:spacing w:line="256" w:lineRule="auto"/>
        <w:ind w:left="867" w:right="214"/>
        <w:jc w:val="both"/>
      </w:pPr>
      <w:r>
        <w:rPr>
          <w:spacing w:val="-6"/>
        </w:rPr>
        <w:t>初始确认后，可转换债券的负债部分采用实际利率法按摊余成本计量。计入“资本公积－其他资本公积</w:t>
      </w:r>
      <w:r>
        <w:rPr>
          <w:rFonts w:ascii="Times New Roman" w:hAnsi="Times New Roman" w:cs="Times New Roman" w:eastAsia="Times New Roman" w:hint="default"/>
          <w:spacing w:val="-6"/>
        </w:rPr>
        <w:t>(</w:t>
      </w:r>
      <w:r>
        <w:rPr>
          <w:spacing w:val="-6"/>
        </w:rPr>
        <w:t>股</w:t>
      </w:r>
      <w:r>
        <w:rPr>
          <w:spacing w:val="-94"/>
        </w:rPr>
        <w:t> </w:t>
      </w:r>
      <w:r>
        <w:rPr>
          <w:spacing w:val="-2"/>
        </w:rPr>
        <w:t>份转换权</w:t>
      </w:r>
      <w:r>
        <w:rPr>
          <w:rFonts w:ascii="Times New Roman" w:hAnsi="Times New Roman" w:cs="Times New Roman" w:eastAsia="Times New Roman" w:hint="default"/>
          <w:spacing w:val="-2"/>
        </w:rPr>
        <w:t>)</w:t>
      </w:r>
      <w:r>
        <w:rPr>
          <w:spacing w:val="-2"/>
        </w:rPr>
        <w:t>”的权益部分价值在债券持有人行使可转换权时，转入“资本公积－股本溢价”。可转换债券</w:t>
      </w:r>
      <w:r>
        <w:rPr>
          <w:spacing w:val="-74"/>
        </w:rPr>
        <w:t> </w:t>
      </w:r>
      <w:r>
        <w:rPr>
          <w:spacing w:val="-74"/>
        </w:rPr>
      </w:r>
      <w:r>
        <w:rPr/>
        <w:t>转换时或转换选择权到期时不确认利得或损失。</w:t>
      </w:r>
    </w:p>
    <w:p>
      <w:pPr>
        <w:spacing w:after="0" w:line="256" w:lineRule="auto"/>
        <w:jc w:val="both"/>
        <w:sectPr>
          <w:pgSz w:w="11910" w:h="16840"/>
          <w:pgMar w:header="762" w:footer="374" w:top="1040" w:bottom="560" w:left="86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516" w:lineRule="auto"/>
        <w:ind w:right="6813" w:hanging="720"/>
        <w:jc w:val="left"/>
      </w:pPr>
      <w:r>
        <w:rPr/>
        <w:t>四</w:t>
      </w:r>
      <w:r>
        <w:rPr>
          <w:rFonts w:ascii="Times New Roman" w:hAnsi="Times New Roman" w:cs="Times New Roman" w:eastAsia="Times New Roman" w:hint="default"/>
        </w:rPr>
        <w:t>.</w:t>
        <w:tab/>
      </w:r>
      <w:r>
        <w:rPr/>
        <w:t>主要会计政策和会计估计 </w:t>
      </w:r>
      <w:r>
        <w:rPr>
          <w:rFonts w:ascii="Times New Roman" w:hAnsi="Times New Roman" w:cs="Times New Roman" w:eastAsia="Times New Roman" w:hint="default"/>
        </w:rPr>
        <w:t>-  </w:t>
      </w:r>
      <w:r>
        <w:rPr/>
        <w:t>续 </w:t>
      </w:r>
      <w:r>
        <w:rPr>
          <w:u w:val="single" w:color="000000"/>
        </w:rPr>
        <w:t>收入确认</w:t>
      </w:r>
      <w:r>
        <w:rPr/>
      </w:r>
    </w:p>
    <w:p>
      <w:pPr>
        <w:pStyle w:val="Heading3"/>
        <w:spacing w:line="240" w:lineRule="auto" w:before="96"/>
        <w:ind w:right="344"/>
        <w:jc w:val="left"/>
        <w:rPr>
          <w:i w:val="0"/>
        </w:rPr>
      </w:pPr>
      <w:r>
        <w:rPr/>
        <w:t>商品销售收入</w:t>
      </w:r>
      <w:r>
        <w:rPr>
          <w:i w:val="0"/>
        </w:rPr>
      </w:r>
    </w:p>
    <w:p>
      <w:pPr>
        <w:spacing w:line="240" w:lineRule="auto" w:before="8"/>
        <w:rPr>
          <w:rFonts w:ascii="宋体" w:hAnsi="宋体" w:cs="宋体" w:eastAsia="宋体" w:hint="default"/>
          <w:i/>
          <w:sz w:val="26"/>
          <w:szCs w:val="26"/>
        </w:rPr>
      </w:pPr>
    </w:p>
    <w:p>
      <w:pPr>
        <w:pStyle w:val="BodyText"/>
        <w:spacing w:line="273" w:lineRule="auto"/>
        <w:ind w:right="156"/>
        <w:jc w:val="both"/>
      </w:pPr>
      <w:r>
        <w:rPr/>
        <w:t>在已将商品所有权上的主要风险和报酬转移给买方，既没有保留通常与所有权相联系的继续管理权，也</w:t>
      </w:r>
      <w:r>
        <w:rPr>
          <w:spacing w:val="-100"/>
        </w:rPr>
        <w:t> </w:t>
      </w:r>
      <w:r>
        <w:rPr>
          <w:spacing w:val="-100"/>
        </w:rPr>
      </w:r>
      <w:r>
        <w:rPr/>
        <w:t>没有对已售商品实施有效控制，收入的金额能够可靠地计量，相关的经济利益很可能流入企业，相关的</w:t>
      </w:r>
      <w:r>
        <w:rPr>
          <w:spacing w:val="-100"/>
        </w:rPr>
        <w:t> </w:t>
      </w:r>
      <w:r>
        <w:rPr>
          <w:spacing w:val="-100"/>
        </w:rPr>
      </w:r>
      <w:r>
        <w:rPr/>
        <w:t>已发生或将发生的成本能够可靠地计量时，确认商品销售收入的实现。</w:t>
      </w:r>
    </w:p>
    <w:p>
      <w:pPr>
        <w:spacing w:line="240" w:lineRule="auto" w:before="7"/>
        <w:rPr>
          <w:rFonts w:ascii="宋体" w:hAnsi="宋体" w:cs="宋体" w:eastAsia="宋体" w:hint="default"/>
          <w:sz w:val="23"/>
          <w:szCs w:val="23"/>
        </w:rPr>
      </w:pPr>
    </w:p>
    <w:p>
      <w:pPr>
        <w:pStyle w:val="BodyText"/>
        <w:spacing w:line="537" w:lineRule="auto"/>
        <w:ind w:left="867" w:right="4137"/>
        <w:jc w:val="left"/>
      </w:pPr>
      <w:r>
        <w:rPr>
          <w:rFonts w:ascii="宋体" w:hAnsi="宋体" w:cs="宋体" w:eastAsia="宋体" w:hint="default"/>
          <w:i/>
          <w:sz w:val="22"/>
          <w:szCs w:val="22"/>
        </w:rPr>
        <w:t>利息收入</w:t>
      </w:r>
      <w:r>
        <w:rPr>
          <w:rFonts w:ascii="宋体" w:hAnsi="宋体" w:cs="宋体" w:eastAsia="宋体" w:hint="default"/>
          <w:i/>
          <w:w w:val="95"/>
          <w:sz w:val="22"/>
          <w:szCs w:val="22"/>
        </w:rPr>
        <w:t> </w:t>
      </w:r>
      <w:r>
        <w:rPr/>
        <w:t>按照他人使用本集团货币资金的时间和实际利率计算确定。 </w:t>
      </w:r>
      <w:r>
        <w:rPr>
          <w:u w:val="single" w:color="000000"/>
        </w:rPr>
        <w:t>政府补助</w:t>
      </w:r>
      <w:r>
        <w:rPr/>
      </w:r>
    </w:p>
    <w:p>
      <w:pPr>
        <w:pStyle w:val="BodyText"/>
        <w:spacing w:line="273" w:lineRule="auto" w:before="89"/>
        <w:ind w:right="156"/>
        <w:jc w:val="both"/>
      </w:pPr>
      <w:r>
        <w:rPr/>
        <w:t>政府补助是指本集团从政府无偿取得货币性资产和非货币性资产，不包括政府作为所有者投入的资本。</w:t>
      </w:r>
      <w:r>
        <w:rPr>
          <w:spacing w:val="-100"/>
        </w:rPr>
        <w:t> </w:t>
      </w:r>
      <w:r>
        <w:rPr>
          <w:spacing w:val="-100"/>
        </w:rPr>
      </w:r>
      <w:r>
        <w:rPr/>
        <w:t>政府补助分为与资产相关的政府补助和与收益相关的政府补助。政府补助在能够满足政府补助所附的条</w:t>
      </w:r>
      <w:r>
        <w:rPr>
          <w:spacing w:val="-100"/>
        </w:rPr>
        <w:t> </w:t>
      </w:r>
      <w:r>
        <w:rPr>
          <w:spacing w:val="-100"/>
        </w:rPr>
      </w:r>
      <w:r>
        <w:rPr/>
        <w:t>件，且能够收到时确认。</w:t>
      </w:r>
    </w:p>
    <w:p>
      <w:pPr>
        <w:spacing w:line="240" w:lineRule="auto" w:before="6"/>
        <w:rPr>
          <w:rFonts w:ascii="宋体" w:hAnsi="宋体" w:cs="宋体" w:eastAsia="宋体" w:hint="default"/>
          <w:sz w:val="24"/>
          <w:szCs w:val="24"/>
        </w:rPr>
      </w:pPr>
    </w:p>
    <w:p>
      <w:pPr>
        <w:pStyle w:val="BodyText"/>
        <w:spacing w:line="273" w:lineRule="auto"/>
        <w:ind w:right="156"/>
        <w:jc w:val="both"/>
      </w:pPr>
      <w:r>
        <w:rPr/>
        <w:t>政府补助为货币性资产的，按照收到或应收的金额计量。政府补助为非货币性资产的，按照公允价值计</w:t>
      </w:r>
      <w:r>
        <w:rPr>
          <w:spacing w:val="-100"/>
        </w:rPr>
        <w:t> </w:t>
      </w:r>
      <w:r>
        <w:rPr>
          <w:spacing w:val="-100"/>
        </w:rPr>
      </w:r>
      <w:r>
        <w:rPr/>
        <w:t>量；公允价值不能够可靠取得的，按照名义金额计量。按照名义金额计量的政府补助，直接计入当期损</w:t>
      </w:r>
      <w:r>
        <w:rPr>
          <w:spacing w:val="-100"/>
        </w:rPr>
        <w:t> </w:t>
      </w:r>
      <w:r>
        <w:rPr>
          <w:spacing w:val="-100"/>
        </w:rPr>
      </w:r>
      <w:r>
        <w:rPr/>
        <w:t>益。</w:t>
      </w:r>
    </w:p>
    <w:p>
      <w:pPr>
        <w:spacing w:line="240" w:lineRule="auto" w:before="6"/>
        <w:rPr>
          <w:rFonts w:ascii="宋体" w:hAnsi="宋体" w:cs="宋体" w:eastAsia="宋体" w:hint="default"/>
          <w:sz w:val="24"/>
          <w:szCs w:val="24"/>
        </w:rPr>
      </w:pPr>
    </w:p>
    <w:p>
      <w:pPr>
        <w:pStyle w:val="BodyText"/>
        <w:spacing w:line="273" w:lineRule="auto"/>
        <w:ind w:left="867" w:right="156"/>
        <w:jc w:val="both"/>
      </w:pPr>
      <w:r>
        <w:rPr/>
        <w:t>与资产相关的政府补助，确认为递延收益，并在相关资产的使用寿命内平均分配计入当期损益。与收益</w:t>
      </w:r>
      <w:r>
        <w:rPr>
          <w:spacing w:val="-100"/>
        </w:rPr>
        <w:t> </w:t>
      </w:r>
      <w:r>
        <w:rPr>
          <w:spacing w:val="-100"/>
        </w:rPr>
      </w:r>
      <w:r>
        <w:rPr/>
        <w:t>相关的政府补助，用于补偿以后期间的相关费用和损失的，确认为递延收益，并在确认相关费用的期间</w:t>
      </w:r>
      <w:r>
        <w:rPr>
          <w:spacing w:val="-100"/>
        </w:rPr>
        <w:t> </w:t>
      </w:r>
      <w:r>
        <w:rPr>
          <w:spacing w:val="-100"/>
        </w:rPr>
      </w:r>
      <w:r>
        <w:rPr/>
        <w:t>计入当期损益；用于补偿已经发生的相关费用和损失的，直接计入当期损益。</w:t>
      </w:r>
    </w:p>
    <w:p>
      <w:pPr>
        <w:spacing w:line="240" w:lineRule="auto" w:before="6"/>
        <w:rPr>
          <w:rFonts w:ascii="宋体" w:hAnsi="宋体" w:cs="宋体" w:eastAsia="宋体" w:hint="default"/>
          <w:sz w:val="24"/>
          <w:szCs w:val="24"/>
        </w:rPr>
      </w:pPr>
    </w:p>
    <w:p>
      <w:pPr>
        <w:pStyle w:val="BodyText"/>
        <w:spacing w:line="273" w:lineRule="auto"/>
        <w:ind w:left="867" w:right="156"/>
        <w:jc w:val="both"/>
      </w:pPr>
      <w:r>
        <w:rPr/>
        <w:t>已确认的政府补助需要返还时，存在相关递延收益余额的，冲减相关递延收益账面余额，超出部分计入</w:t>
      </w:r>
      <w:r>
        <w:rPr>
          <w:spacing w:val="-100"/>
        </w:rPr>
        <w:t> </w:t>
      </w:r>
      <w:r>
        <w:rPr>
          <w:spacing w:val="-100"/>
        </w:rPr>
      </w:r>
      <w:r>
        <w:rPr/>
        <w:t>当期损益；不存在相关递延收益的，直接计入当期损益。</w:t>
      </w:r>
    </w:p>
    <w:p>
      <w:pPr>
        <w:spacing w:line="240" w:lineRule="auto" w:before="6"/>
        <w:rPr>
          <w:rFonts w:ascii="宋体" w:hAnsi="宋体" w:cs="宋体" w:eastAsia="宋体" w:hint="default"/>
          <w:sz w:val="24"/>
          <w:szCs w:val="24"/>
        </w:rPr>
      </w:pPr>
    </w:p>
    <w:p>
      <w:pPr>
        <w:pStyle w:val="BodyText"/>
        <w:spacing w:line="240" w:lineRule="auto"/>
        <w:ind w:left="867" w:right="0"/>
        <w:jc w:val="both"/>
      </w:pPr>
      <w:r>
        <w:rPr/>
      </w:r>
      <w:r>
        <w:rPr>
          <w:u w:val="single" w:color="000000"/>
        </w:rPr>
        <w:t>借款费用</w:t>
      </w:r>
      <w:r>
        <w:rPr/>
      </w:r>
    </w:p>
    <w:p>
      <w:pPr>
        <w:spacing w:line="240" w:lineRule="auto" w:before="13"/>
        <w:rPr>
          <w:rFonts w:ascii="宋体" w:hAnsi="宋体" w:cs="宋体" w:eastAsia="宋体" w:hint="default"/>
          <w:sz w:val="23"/>
          <w:szCs w:val="23"/>
        </w:rPr>
      </w:pPr>
    </w:p>
    <w:p>
      <w:pPr>
        <w:pStyle w:val="BodyText"/>
        <w:spacing w:line="273" w:lineRule="auto" w:before="35"/>
        <w:ind w:right="156"/>
        <w:jc w:val="both"/>
      </w:pPr>
      <w:r>
        <w:rPr/>
        <w:t>借款费用包括借款利息、折价或溢价的摊销、辅助费用以及因外币借款而发生的汇兑差额等。可直接归</w:t>
      </w:r>
      <w:r>
        <w:rPr>
          <w:spacing w:val="-100"/>
        </w:rPr>
        <w:t> </w:t>
      </w:r>
      <w:r>
        <w:rPr>
          <w:spacing w:val="-100"/>
        </w:rPr>
      </w:r>
      <w:r>
        <w:rPr/>
        <w:t>属于符合资本化条件的资产的购建或者生产的借款费用，在资产支出已经发生、借款费用已经发生、为</w:t>
      </w:r>
      <w:r>
        <w:rPr>
          <w:spacing w:val="-100"/>
        </w:rPr>
        <w:t> </w:t>
      </w:r>
      <w:r>
        <w:rPr>
          <w:spacing w:val="-100"/>
        </w:rPr>
      </w:r>
      <w:r>
        <w:rPr/>
        <w:t>使资产达到预定可使用或可销售状态所必要的购建或生产活动已经开始时，开始资本化；构建或者生产</w:t>
      </w:r>
      <w:r>
        <w:rPr>
          <w:spacing w:val="-100"/>
        </w:rPr>
        <w:t> </w:t>
      </w:r>
      <w:r>
        <w:rPr>
          <w:spacing w:val="-100"/>
        </w:rPr>
      </w:r>
      <w:r>
        <w:rPr/>
        <w:t>的符合资本化条件的资产达到预定可使用状态或者可销售状态时，停止资本化。其余借款费用在发生当</w:t>
      </w:r>
      <w:r>
        <w:rPr>
          <w:spacing w:val="-100"/>
        </w:rPr>
        <w:t> </w:t>
      </w:r>
      <w:r>
        <w:rPr>
          <w:spacing w:val="-100"/>
        </w:rPr>
      </w:r>
      <w:r>
        <w:rPr/>
        <w:t>期确认为费用。</w:t>
      </w:r>
    </w:p>
    <w:p>
      <w:pPr>
        <w:spacing w:line="240" w:lineRule="auto" w:before="6"/>
        <w:rPr>
          <w:rFonts w:ascii="宋体" w:hAnsi="宋体" w:cs="宋体" w:eastAsia="宋体" w:hint="default"/>
          <w:sz w:val="24"/>
          <w:szCs w:val="24"/>
        </w:rPr>
      </w:pPr>
    </w:p>
    <w:p>
      <w:pPr>
        <w:pStyle w:val="BodyText"/>
        <w:spacing w:line="273" w:lineRule="auto"/>
        <w:ind w:right="156"/>
        <w:jc w:val="both"/>
      </w:pPr>
      <w:r>
        <w:rPr/>
        <w:t>专门借款当期实际发生的利息费用，减去尚未动用的借款资金存入银行取得的利息收入或进行暂时性投</w:t>
      </w:r>
      <w:r>
        <w:rPr>
          <w:spacing w:val="-100"/>
        </w:rPr>
        <w:t> </w:t>
      </w:r>
      <w:r>
        <w:rPr>
          <w:spacing w:val="-100"/>
        </w:rPr>
      </w:r>
      <w:r>
        <w:rPr/>
        <w:t>资取得的投资收益后的金额予以资本化；一般借款根据累计资产支出超过专门借款部分的资产支出加权</w:t>
      </w:r>
      <w:r>
        <w:rPr>
          <w:spacing w:val="-100"/>
        </w:rPr>
        <w:t> </w:t>
      </w:r>
      <w:r>
        <w:rPr>
          <w:spacing w:val="-100"/>
        </w:rPr>
      </w:r>
      <w:r>
        <w:rPr/>
        <w:t>平均数乘以所占用一般借款的资本化率，确定资本化金额。资本化率根据一般借款的加权平均利率计算</w:t>
      </w:r>
      <w:r>
        <w:rPr>
          <w:spacing w:val="-100"/>
        </w:rPr>
        <w:t> </w:t>
      </w:r>
      <w:r>
        <w:rPr>
          <w:spacing w:val="-100"/>
        </w:rPr>
      </w:r>
      <w:r>
        <w:rPr/>
        <w:t>确定。</w:t>
      </w:r>
    </w:p>
    <w:p>
      <w:pPr>
        <w:spacing w:after="0" w:line="273" w:lineRule="auto"/>
        <w:jc w:val="both"/>
        <w:sectPr>
          <w:pgSz w:w="11910" w:h="16840"/>
          <w:pgMar w:header="762"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516" w:lineRule="auto"/>
        <w:ind w:right="6873" w:hanging="720"/>
        <w:jc w:val="left"/>
      </w:pPr>
      <w:r>
        <w:rPr/>
        <w:t>四</w:t>
      </w:r>
      <w:r>
        <w:rPr>
          <w:rFonts w:ascii="Times New Roman" w:hAnsi="Times New Roman" w:cs="Times New Roman" w:eastAsia="Times New Roman" w:hint="default"/>
        </w:rPr>
        <w:t>.</w:t>
        <w:tab/>
      </w:r>
      <w:r>
        <w:rPr/>
        <w:t>主要会计政策和会计估计 </w:t>
      </w:r>
      <w:r>
        <w:rPr>
          <w:rFonts w:ascii="Times New Roman" w:hAnsi="Times New Roman" w:cs="Times New Roman" w:eastAsia="Times New Roman" w:hint="default"/>
        </w:rPr>
        <w:t>-  </w:t>
      </w:r>
      <w:r>
        <w:rPr/>
        <w:t>续 </w:t>
      </w:r>
      <w:r>
        <w:rPr>
          <w:u w:val="single" w:color="000000"/>
        </w:rPr>
        <w:t>借款费用 </w:t>
      </w:r>
      <w:r>
        <w:rPr/>
      </w:r>
      <w:r>
        <w:rPr>
          <w:rFonts w:ascii="Times New Roman" w:hAnsi="Times New Roman" w:cs="Times New Roman" w:eastAsia="Times New Roman" w:hint="default"/>
        </w:rPr>
        <w:t>-  </w:t>
      </w:r>
      <w:r>
        <w:rPr/>
        <w:t>续</w:t>
      </w:r>
    </w:p>
    <w:p>
      <w:pPr>
        <w:pStyle w:val="BodyText"/>
        <w:spacing w:line="240" w:lineRule="auto" w:before="66"/>
        <w:ind w:left="867" w:right="99"/>
        <w:jc w:val="left"/>
      </w:pPr>
      <w:r>
        <w:rPr/>
        <w:t>资本化期间内，外币专门借款的汇兑差额全部予以资本化；外币一般借款的汇兑差额计入当期损益。</w:t>
      </w:r>
    </w:p>
    <w:p>
      <w:pPr>
        <w:spacing w:line="240" w:lineRule="auto" w:before="9"/>
        <w:rPr>
          <w:rFonts w:ascii="宋体" w:hAnsi="宋体" w:cs="宋体" w:eastAsia="宋体" w:hint="default"/>
          <w:sz w:val="26"/>
          <w:szCs w:val="26"/>
        </w:rPr>
      </w:pPr>
    </w:p>
    <w:p>
      <w:pPr>
        <w:pStyle w:val="BodyText"/>
        <w:spacing w:line="273" w:lineRule="auto"/>
        <w:ind w:left="867" w:right="207"/>
        <w:jc w:val="left"/>
      </w:pPr>
      <w:r>
        <w:rPr/>
        <w:t>符合资本化条件的资产指需要经过相当长时间的购建或者生产活动才能达到预定可使用或可销售状态的</w:t>
      </w:r>
      <w:r>
        <w:rPr>
          <w:spacing w:val="-100"/>
        </w:rPr>
        <w:t> </w:t>
      </w:r>
      <w:r>
        <w:rPr>
          <w:spacing w:val="-100"/>
        </w:rPr>
      </w:r>
      <w:r>
        <w:rPr/>
        <w:t>固定资产、投资性房地产和消耗性生物资产等资产。</w:t>
      </w:r>
    </w:p>
    <w:p>
      <w:pPr>
        <w:spacing w:line="240" w:lineRule="auto" w:before="6"/>
        <w:rPr>
          <w:rFonts w:ascii="宋体" w:hAnsi="宋体" w:cs="宋体" w:eastAsia="宋体" w:hint="default"/>
          <w:sz w:val="24"/>
          <w:szCs w:val="24"/>
        </w:rPr>
      </w:pPr>
    </w:p>
    <w:p>
      <w:pPr>
        <w:pStyle w:val="BodyText"/>
        <w:spacing w:line="256" w:lineRule="auto"/>
        <w:ind w:left="867" w:right="199"/>
        <w:jc w:val="left"/>
      </w:pPr>
      <w:r>
        <w:rPr/>
        <w:t>如果符合资本化条件的资产在购建或生产过程中发生非正常中断、并且中断时间连续超过</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个月的，暂 停借款费用的资本化，直至资产的购建或生产活动重新开始。</w:t>
      </w:r>
    </w:p>
    <w:p>
      <w:pPr>
        <w:spacing w:line="240" w:lineRule="auto" w:before="7"/>
        <w:rPr>
          <w:rFonts w:ascii="宋体" w:hAnsi="宋体" w:cs="宋体" w:eastAsia="宋体" w:hint="default"/>
          <w:sz w:val="25"/>
          <w:szCs w:val="25"/>
        </w:rPr>
      </w:pPr>
    </w:p>
    <w:p>
      <w:pPr>
        <w:pStyle w:val="BodyText"/>
        <w:spacing w:line="240" w:lineRule="auto"/>
        <w:ind w:left="867" w:right="6929"/>
        <w:jc w:val="left"/>
      </w:pPr>
      <w:r>
        <w:rPr/>
      </w:r>
      <w:r>
        <w:rPr>
          <w:u w:val="single" w:color="000000"/>
        </w:rPr>
        <w:t>所得税</w:t>
      </w:r>
      <w:r>
        <w:rPr/>
      </w:r>
    </w:p>
    <w:p>
      <w:pPr>
        <w:spacing w:line="240" w:lineRule="auto" w:before="3"/>
        <w:rPr>
          <w:rFonts w:ascii="宋体" w:hAnsi="宋体" w:cs="宋体" w:eastAsia="宋体" w:hint="default"/>
          <w:sz w:val="23"/>
          <w:szCs w:val="23"/>
        </w:rPr>
      </w:pPr>
    </w:p>
    <w:p>
      <w:pPr>
        <w:pStyle w:val="Heading3"/>
        <w:spacing w:line="240" w:lineRule="auto" w:before="33"/>
        <w:ind w:right="0"/>
        <w:jc w:val="both"/>
        <w:rPr>
          <w:i w:val="0"/>
        </w:rPr>
      </w:pPr>
      <w:r>
        <w:rPr/>
        <w:t>当期所得税</w:t>
      </w:r>
      <w:r>
        <w:rPr>
          <w:i w:val="0"/>
        </w:rPr>
      </w:r>
    </w:p>
    <w:p>
      <w:pPr>
        <w:spacing w:line="240" w:lineRule="auto" w:before="8"/>
        <w:rPr>
          <w:rFonts w:ascii="宋体" w:hAnsi="宋体" w:cs="宋体" w:eastAsia="宋体" w:hint="default"/>
          <w:i/>
          <w:sz w:val="26"/>
          <w:szCs w:val="26"/>
        </w:rPr>
      </w:pPr>
    </w:p>
    <w:p>
      <w:pPr>
        <w:pStyle w:val="BodyText"/>
        <w:spacing w:line="256" w:lineRule="auto"/>
        <w:ind w:right="218" w:hanging="1"/>
        <w:jc w:val="both"/>
      </w:pPr>
      <w:r>
        <w:rPr/>
        <w:t>资产负债表日，对于当期和以前期间形成的当期所得税负债</w:t>
      </w:r>
      <w:r>
        <w:rPr>
          <w:rFonts w:ascii="Times New Roman" w:hAnsi="Times New Roman" w:cs="Times New Roman" w:eastAsia="Times New Roman" w:hint="default"/>
        </w:rPr>
        <w:t>(</w:t>
      </w:r>
      <w:r>
        <w:rPr/>
        <w:t>或资产</w:t>
      </w:r>
      <w:r>
        <w:rPr>
          <w:rFonts w:ascii="Times New Roman" w:hAnsi="Times New Roman" w:cs="Times New Roman" w:eastAsia="Times New Roman" w:hint="default"/>
        </w:rPr>
        <w:t>)</w:t>
      </w:r>
      <w:r>
        <w:rPr/>
        <w:t>，以按照税法规定计算的预期应交</w:t>
      </w:r>
      <w:r>
        <w:rPr>
          <w:spacing w:val="-42"/>
        </w:rPr>
        <w:t> </w:t>
      </w:r>
      <w:r>
        <w:rPr>
          <w:spacing w:val="-42"/>
        </w:rPr>
      </w:r>
      <w:r>
        <w:rPr/>
        <w:t>纳</w:t>
      </w:r>
      <w:r>
        <w:rPr>
          <w:rFonts w:ascii="Times New Roman" w:hAnsi="Times New Roman" w:cs="Times New Roman" w:eastAsia="Times New Roman" w:hint="default"/>
        </w:rPr>
        <w:t>(</w:t>
      </w:r>
      <w:r>
        <w:rPr/>
        <w:t>或返还</w:t>
      </w:r>
      <w:r>
        <w:rPr>
          <w:rFonts w:ascii="Times New Roman" w:hAnsi="Times New Roman" w:cs="Times New Roman" w:eastAsia="Times New Roman" w:hint="default"/>
        </w:rPr>
        <w:t>)</w:t>
      </w:r>
      <w:r>
        <w:rPr/>
        <w:t>的所得税金额计量。计算当期所得税费用所依据的应纳税所得额系根据有关税法规定对本期</w:t>
      </w:r>
      <w:r>
        <w:rPr>
          <w:spacing w:val="-43"/>
        </w:rPr>
        <w:t> </w:t>
      </w:r>
      <w:r>
        <w:rPr>
          <w:spacing w:val="-43"/>
        </w:rPr>
      </w:r>
      <w:r>
        <w:rPr/>
        <w:t>间税前会计利润作相应调整后计算得出。</w:t>
      </w:r>
    </w:p>
    <w:p>
      <w:pPr>
        <w:spacing w:line="240" w:lineRule="auto" w:before="9"/>
        <w:rPr>
          <w:rFonts w:ascii="宋体" w:hAnsi="宋体" w:cs="宋体" w:eastAsia="宋体" w:hint="default"/>
          <w:sz w:val="24"/>
          <w:szCs w:val="24"/>
        </w:rPr>
      </w:pPr>
    </w:p>
    <w:p>
      <w:pPr>
        <w:pStyle w:val="Heading3"/>
        <w:spacing w:line="240" w:lineRule="auto"/>
        <w:ind w:right="0"/>
        <w:jc w:val="both"/>
        <w:rPr>
          <w:i w:val="0"/>
        </w:rPr>
      </w:pPr>
      <w:r>
        <w:rPr/>
        <w:t>递延所得税资产及递延所得税负债</w:t>
      </w:r>
      <w:r>
        <w:rPr>
          <w:i w:val="0"/>
        </w:rPr>
      </w:r>
    </w:p>
    <w:p>
      <w:pPr>
        <w:spacing w:line="240" w:lineRule="auto" w:before="8"/>
        <w:rPr>
          <w:rFonts w:ascii="宋体" w:hAnsi="宋体" w:cs="宋体" w:eastAsia="宋体" w:hint="default"/>
          <w:i/>
          <w:sz w:val="26"/>
          <w:szCs w:val="26"/>
        </w:rPr>
      </w:pPr>
    </w:p>
    <w:p>
      <w:pPr>
        <w:pStyle w:val="BodyText"/>
        <w:spacing w:line="273" w:lineRule="auto"/>
        <w:ind w:left="867" w:right="214"/>
        <w:jc w:val="both"/>
      </w:pPr>
      <w:r>
        <w:rPr/>
        <w:t>某些资产、负债项目的账面价值与其计税基础之间的差额，以及未作为资产和负债确认但按照税法规定</w:t>
      </w:r>
      <w:r>
        <w:rPr>
          <w:spacing w:val="-100"/>
        </w:rPr>
        <w:t> </w:t>
      </w:r>
      <w:r>
        <w:rPr>
          <w:spacing w:val="-100"/>
        </w:rPr>
      </w:r>
      <w:r>
        <w:rPr/>
        <w:t>可以确定其计税基础的项目的账面价值与计税基础之间的差额产生的暂时性差异，采用资产负债表债务</w:t>
      </w:r>
      <w:r>
        <w:rPr>
          <w:spacing w:val="-100"/>
        </w:rPr>
        <w:t> </w:t>
      </w:r>
      <w:r>
        <w:rPr>
          <w:spacing w:val="-100"/>
        </w:rPr>
      </w:r>
      <w:r>
        <w:rPr/>
        <w:t>法确认递延所得税资产及递延所得税负债。</w:t>
      </w:r>
    </w:p>
    <w:p>
      <w:pPr>
        <w:spacing w:line="240" w:lineRule="auto" w:before="6"/>
        <w:rPr>
          <w:rFonts w:ascii="宋体" w:hAnsi="宋体" w:cs="宋体" w:eastAsia="宋体" w:hint="default"/>
          <w:sz w:val="24"/>
          <w:szCs w:val="24"/>
        </w:rPr>
      </w:pPr>
    </w:p>
    <w:p>
      <w:pPr>
        <w:pStyle w:val="BodyText"/>
        <w:spacing w:line="264" w:lineRule="auto"/>
        <w:ind w:right="110"/>
        <w:jc w:val="both"/>
      </w:pPr>
      <w:r>
        <w:rPr/>
        <w:t>与商誉的初始确认有关，以及与既不是企业合并、发生时也不影响会计利润和应纳税所得额</w:t>
      </w:r>
      <w:r>
        <w:rPr>
          <w:rFonts w:ascii="Times New Roman" w:hAnsi="Times New Roman" w:cs="Times New Roman" w:eastAsia="Times New Roman" w:hint="default"/>
        </w:rPr>
        <w:t>(</w:t>
      </w:r>
      <w:r>
        <w:rPr/>
        <w:t>或可抵扣亏 损</w:t>
      </w:r>
      <w:r>
        <w:rPr>
          <w:rFonts w:ascii="Times New Roman" w:hAnsi="Times New Roman" w:cs="Times New Roman" w:eastAsia="Times New Roman" w:hint="default"/>
        </w:rPr>
        <w:t>)</w:t>
      </w:r>
      <w:r>
        <w:rPr/>
        <w:t>的交易中产生的资产或负债的初始确认有关的应纳税暂时性差异，不予确认有关的递延所得税负债。 此外，对与子公司、联营企业及合营企业投资相关的应纳税暂时性差异，如果本集团能够控制暂时性差</w:t>
      </w:r>
      <w:r>
        <w:rPr>
          <w:spacing w:val="-100"/>
        </w:rPr>
        <w:t> </w:t>
      </w:r>
      <w:r>
        <w:rPr>
          <w:spacing w:val="-100"/>
        </w:rPr>
      </w:r>
      <w:r>
        <w:rPr>
          <w:spacing w:val="-3"/>
        </w:rPr>
        <w:t>异转回的时间，而且该暂时性差异在可预见的未来很可能不会转回，也不予确认有关的递延所得税负债。</w:t>
      </w:r>
      <w:r>
        <w:rPr>
          <w:spacing w:val="-63"/>
        </w:rPr>
        <w:t> </w:t>
      </w:r>
      <w:r>
        <w:rPr>
          <w:spacing w:val="-63"/>
        </w:rPr>
      </w:r>
      <w:r>
        <w:rPr/>
        <w:t>除上述例外情况，本集团确认其他所有应纳税暂时性差异产生的递延所得税负债。</w:t>
      </w:r>
    </w:p>
    <w:p>
      <w:pPr>
        <w:spacing w:line="240" w:lineRule="auto" w:before="1"/>
        <w:rPr>
          <w:rFonts w:ascii="宋体" w:hAnsi="宋体" w:cs="宋体" w:eastAsia="宋体" w:hint="default"/>
          <w:sz w:val="25"/>
          <w:szCs w:val="25"/>
        </w:rPr>
      </w:pPr>
    </w:p>
    <w:p>
      <w:pPr>
        <w:pStyle w:val="BodyText"/>
        <w:spacing w:line="268" w:lineRule="auto"/>
        <w:ind w:left="867" w:right="216"/>
        <w:jc w:val="both"/>
      </w:pPr>
      <w:r>
        <w:rPr/>
        <w:t>与既不是企业合并、发生时也不影响会计利润和应纳税所得额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的交易中产生的资产或负</w:t>
      </w:r>
      <w:r>
        <w:rPr>
          <w:spacing w:val="-43"/>
        </w:rPr>
        <w:t> </w:t>
      </w:r>
      <w:r>
        <w:rPr>
          <w:spacing w:val="-43"/>
        </w:rPr>
      </w:r>
      <w:r>
        <w:rPr/>
        <w:t>债的初始确认有关的可抵扣暂时性差异，不予确认有关的递延所得税资产。此外，对与子公司、联营企</w:t>
      </w:r>
      <w:r>
        <w:rPr>
          <w:spacing w:val="-100"/>
        </w:rPr>
        <w:t> </w:t>
      </w:r>
      <w:r>
        <w:rPr>
          <w:spacing w:val="-100"/>
        </w:rPr>
      </w:r>
      <w:r>
        <w:rPr/>
        <w:t>业及合营企业投资相关的可抵扣暂时性差异，如果暂时性差异在可预见的未来不是很可能转回，或者未</w:t>
      </w:r>
      <w:r>
        <w:rPr>
          <w:spacing w:val="-100"/>
        </w:rPr>
        <w:t> </w:t>
      </w:r>
      <w:r>
        <w:rPr>
          <w:spacing w:val="-100"/>
        </w:rPr>
      </w:r>
      <w:r>
        <w:rPr/>
        <w:t>来不是很可能获得用来抵扣可抵扣暂时性差异的应纳税所得额，不予确认有关的递延所得税资产。除上</w:t>
      </w:r>
      <w:r>
        <w:rPr>
          <w:spacing w:val="-100"/>
        </w:rPr>
        <w:t> </w:t>
      </w:r>
      <w:r>
        <w:rPr>
          <w:spacing w:val="-100"/>
        </w:rPr>
      </w:r>
      <w:r>
        <w:rPr/>
        <w:t>述例外情况，本集团以很可能取得用来抵扣可抵扣暂时性差异的应纳税所得额为限，确认其他可抵扣暂</w:t>
      </w:r>
      <w:r>
        <w:rPr>
          <w:spacing w:val="-100"/>
        </w:rPr>
        <w:t> </w:t>
      </w:r>
      <w:r>
        <w:rPr>
          <w:spacing w:val="-100"/>
        </w:rPr>
      </w:r>
      <w:r>
        <w:rPr/>
        <w:t>时性差异产生的递延所得税资产。</w:t>
      </w:r>
    </w:p>
    <w:p>
      <w:pPr>
        <w:spacing w:line="240" w:lineRule="auto" w:before="10"/>
        <w:rPr>
          <w:rFonts w:ascii="宋体" w:hAnsi="宋体" w:cs="宋体" w:eastAsia="宋体" w:hint="default"/>
          <w:sz w:val="24"/>
          <w:szCs w:val="24"/>
        </w:rPr>
      </w:pPr>
    </w:p>
    <w:p>
      <w:pPr>
        <w:pStyle w:val="BodyText"/>
        <w:spacing w:line="273" w:lineRule="auto"/>
        <w:ind w:left="867" w:right="216"/>
        <w:jc w:val="both"/>
      </w:pPr>
      <w:r>
        <w:rPr/>
        <w:t>对于能够结转以后年度的可抵扣亏损和税款抵减，以很可能获得用来抵扣可抵扣亏损和税款抵减的未来</w:t>
      </w:r>
      <w:r>
        <w:rPr>
          <w:spacing w:val="-100"/>
        </w:rPr>
        <w:t> </w:t>
      </w:r>
      <w:r>
        <w:rPr>
          <w:spacing w:val="-100"/>
        </w:rPr>
      </w:r>
      <w:r>
        <w:rPr/>
        <w:t>应纳税所得额为限，确认相应的递延所得税资产。</w:t>
      </w:r>
    </w:p>
    <w:p>
      <w:pPr>
        <w:spacing w:line="240" w:lineRule="auto" w:before="6"/>
        <w:rPr>
          <w:rFonts w:ascii="宋体" w:hAnsi="宋体" w:cs="宋体" w:eastAsia="宋体" w:hint="default"/>
          <w:sz w:val="24"/>
          <w:szCs w:val="24"/>
        </w:rPr>
      </w:pPr>
    </w:p>
    <w:p>
      <w:pPr>
        <w:pStyle w:val="BodyText"/>
        <w:spacing w:line="273" w:lineRule="auto"/>
        <w:ind w:left="867" w:right="216"/>
        <w:jc w:val="both"/>
      </w:pPr>
      <w:r>
        <w:rPr/>
        <w:t>资产负债表日，对于递延所得税资产和递延所得税负债，根据税法规定，按照预期收回相关资产或清偿</w:t>
      </w:r>
      <w:r>
        <w:rPr>
          <w:spacing w:val="-100"/>
        </w:rPr>
        <w:t> </w:t>
      </w:r>
      <w:r>
        <w:rPr>
          <w:spacing w:val="-100"/>
        </w:rPr>
      </w:r>
      <w:r>
        <w:rPr/>
        <w:t>相关负债期间的适用税率计量。</w:t>
      </w:r>
    </w:p>
    <w:p>
      <w:pPr>
        <w:spacing w:line="240" w:lineRule="auto" w:before="6"/>
        <w:rPr>
          <w:rFonts w:ascii="宋体" w:hAnsi="宋体" w:cs="宋体" w:eastAsia="宋体" w:hint="default"/>
          <w:sz w:val="24"/>
          <w:szCs w:val="24"/>
        </w:rPr>
      </w:pPr>
    </w:p>
    <w:p>
      <w:pPr>
        <w:pStyle w:val="BodyText"/>
        <w:spacing w:line="240" w:lineRule="auto"/>
        <w:ind w:left="867" w:right="0"/>
        <w:jc w:val="both"/>
      </w:pPr>
      <w:r>
        <w:rPr/>
        <w:t>于资产负债表日，对递延所得税资产的账面价值进行复核，如果未来很可能无法取得足够的应纳税所得</w:t>
      </w:r>
    </w:p>
    <w:p>
      <w:pPr>
        <w:spacing w:after="0" w:line="240" w:lineRule="auto"/>
        <w:jc w:val="both"/>
        <w:sectPr>
          <w:pgSz w:w="11910" w:h="16840"/>
          <w:pgMar w:header="762" w:footer="374" w:top="1040" w:bottom="560" w:left="86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spacing w:line="273" w:lineRule="auto"/>
        <w:ind w:right="146"/>
        <w:jc w:val="left"/>
      </w:pPr>
      <w:r>
        <w:rPr/>
        <w:t>额用以抵扣递延所得税资产的利益，则减记递延所得税资产的账面价值。在预计很可能获得足够的应纳</w:t>
      </w:r>
      <w:r>
        <w:rPr>
          <w:spacing w:val="-100"/>
        </w:rPr>
        <w:t> </w:t>
      </w:r>
      <w:r>
        <w:rPr>
          <w:spacing w:val="-100"/>
        </w:rPr>
      </w:r>
      <w:r>
        <w:rPr/>
        <w:t>税所得额时，减记的金额予以转回。</w:t>
      </w:r>
    </w:p>
    <w:p>
      <w:pPr>
        <w:spacing w:after="0" w:line="273" w:lineRule="auto"/>
        <w:jc w:val="left"/>
        <w:sectPr>
          <w:pgSz w:w="11910" w:h="16840"/>
          <w:pgMar w:header="762"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516" w:lineRule="auto"/>
        <w:ind w:right="6873" w:hanging="720"/>
        <w:jc w:val="left"/>
      </w:pPr>
      <w:r>
        <w:rPr/>
        <w:t>四</w:t>
      </w:r>
      <w:r>
        <w:rPr>
          <w:rFonts w:ascii="Times New Roman" w:hAnsi="Times New Roman" w:cs="Times New Roman" w:eastAsia="Times New Roman" w:hint="default"/>
        </w:rPr>
        <w:t>.</w:t>
        <w:tab/>
      </w:r>
      <w:r>
        <w:rPr/>
        <w:t>主要会计政策和会计估计 </w:t>
      </w:r>
      <w:r>
        <w:rPr>
          <w:rFonts w:ascii="Times New Roman" w:hAnsi="Times New Roman" w:cs="Times New Roman" w:eastAsia="Times New Roman" w:hint="default"/>
        </w:rPr>
        <w:t>-  </w:t>
      </w:r>
      <w:r>
        <w:rPr/>
        <w:t>续 </w:t>
      </w:r>
      <w:r>
        <w:rPr>
          <w:u w:val="single" w:color="000000"/>
        </w:rPr>
        <w:t>所得税 </w:t>
      </w:r>
      <w:r>
        <w:rPr/>
      </w:r>
      <w:r>
        <w:rPr>
          <w:rFonts w:ascii="Times New Roman" w:hAnsi="Times New Roman" w:cs="Times New Roman" w:eastAsia="Times New Roman" w:hint="default"/>
        </w:rPr>
        <w:t>-  </w:t>
      </w:r>
      <w:r>
        <w:rPr/>
        <w:t>续</w:t>
      </w:r>
    </w:p>
    <w:p>
      <w:pPr>
        <w:pStyle w:val="Heading3"/>
        <w:spacing w:line="240" w:lineRule="auto" w:before="54"/>
        <w:ind w:right="6929"/>
        <w:jc w:val="left"/>
        <w:rPr>
          <w:i w:val="0"/>
        </w:rPr>
      </w:pPr>
      <w:r>
        <w:rPr/>
        <w:t>所得税费用</w:t>
      </w:r>
      <w:r>
        <w:rPr>
          <w:i w:val="0"/>
        </w:rPr>
      </w:r>
    </w:p>
    <w:p>
      <w:pPr>
        <w:spacing w:line="240" w:lineRule="auto" w:before="8"/>
        <w:rPr>
          <w:rFonts w:ascii="宋体" w:hAnsi="宋体" w:cs="宋体" w:eastAsia="宋体" w:hint="default"/>
          <w:i/>
          <w:sz w:val="26"/>
          <w:szCs w:val="26"/>
        </w:rPr>
      </w:pPr>
    </w:p>
    <w:p>
      <w:pPr>
        <w:pStyle w:val="BodyText"/>
        <w:spacing w:line="240" w:lineRule="auto"/>
        <w:ind w:right="99"/>
        <w:jc w:val="left"/>
      </w:pPr>
      <w:r>
        <w:rPr/>
        <w:t>所得税费用包括当期所得税和递延所得税。</w:t>
      </w:r>
    </w:p>
    <w:p>
      <w:pPr>
        <w:spacing w:line="240" w:lineRule="auto" w:before="9"/>
        <w:rPr>
          <w:rFonts w:ascii="宋体" w:hAnsi="宋体" w:cs="宋体" w:eastAsia="宋体" w:hint="default"/>
          <w:sz w:val="26"/>
          <w:szCs w:val="26"/>
        </w:rPr>
      </w:pPr>
    </w:p>
    <w:p>
      <w:pPr>
        <w:pStyle w:val="BodyText"/>
        <w:spacing w:line="273" w:lineRule="auto"/>
        <w:ind w:left="867" w:right="207"/>
        <w:jc w:val="left"/>
      </w:pPr>
      <w:r>
        <w:rPr/>
        <w:t>除与直接计入所有者权益的交易和事项相关的当期所得税和递延所得税计入所有者权益，以及企业合并</w:t>
      </w:r>
      <w:r>
        <w:rPr>
          <w:spacing w:val="-100"/>
        </w:rPr>
        <w:t> </w:t>
      </w:r>
      <w:r>
        <w:rPr>
          <w:spacing w:val="-100"/>
        </w:rPr>
      </w:r>
      <w:r>
        <w:rPr/>
        <w:t>产生的递延所得税调整商誉的账面价值外，其余当期所得税和递延所得税费用或收益计入当期损益。</w:t>
      </w:r>
    </w:p>
    <w:p>
      <w:pPr>
        <w:spacing w:line="240" w:lineRule="auto" w:before="6"/>
        <w:rPr>
          <w:rFonts w:ascii="宋体" w:hAnsi="宋体" w:cs="宋体" w:eastAsia="宋体" w:hint="default"/>
          <w:sz w:val="24"/>
          <w:szCs w:val="24"/>
        </w:rPr>
      </w:pPr>
    </w:p>
    <w:p>
      <w:pPr>
        <w:pStyle w:val="BodyText"/>
        <w:spacing w:line="240" w:lineRule="auto"/>
        <w:ind w:left="867" w:right="6929"/>
        <w:jc w:val="left"/>
      </w:pPr>
      <w:r>
        <w:rPr/>
      </w:r>
      <w:r>
        <w:rPr>
          <w:u w:val="single" w:color="000000"/>
        </w:rPr>
        <w:t>租赁</w:t>
      </w:r>
      <w:r>
        <w:rPr/>
      </w:r>
    </w:p>
    <w:p>
      <w:pPr>
        <w:spacing w:line="240" w:lineRule="auto" w:before="13"/>
        <w:rPr>
          <w:rFonts w:ascii="宋体" w:hAnsi="宋体" w:cs="宋体" w:eastAsia="宋体" w:hint="default"/>
          <w:sz w:val="23"/>
          <w:szCs w:val="23"/>
        </w:rPr>
      </w:pPr>
    </w:p>
    <w:p>
      <w:pPr>
        <w:pStyle w:val="BodyText"/>
        <w:spacing w:line="273" w:lineRule="auto" w:before="35"/>
        <w:ind w:right="214"/>
        <w:jc w:val="both"/>
      </w:pPr>
      <w:r>
        <w:rPr/>
        <w:t>融资租赁为实质上转移了与资产所有权有关的全部风险和报酬的租赁，其所有权最终可能转移，也可能</w:t>
      </w:r>
      <w:r>
        <w:rPr>
          <w:spacing w:val="-98"/>
        </w:rPr>
        <w:t> </w:t>
      </w:r>
      <w:r>
        <w:rPr>
          <w:spacing w:val="-98"/>
        </w:rPr>
      </w:r>
      <w:r>
        <w:rPr/>
        <w:t>不转移。融资租赁以外的其他租赁为经营租赁。</w:t>
      </w:r>
    </w:p>
    <w:p>
      <w:pPr>
        <w:spacing w:line="240" w:lineRule="auto" w:before="7"/>
        <w:rPr>
          <w:rFonts w:ascii="宋体" w:hAnsi="宋体" w:cs="宋体" w:eastAsia="宋体" w:hint="default"/>
          <w:sz w:val="23"/>
          <w:szCs w:val="23"/>
        </w:rPr>
      </w:pPr>
    </w:p>
    <w:p>
      <w:pPr>
        <w:pStyle w:val="Heading3"/>
        <w:spacing w:line="240" w:lineRule="auto"/>
        <w:ind w:right="0"/>
        <w:jc w:val="both"/>
        <w:rPr>
          <w:i w:val="0"/>
        </w:rPr>
      </w:pPr>
      <w:r>
        <w:rPr/>
        <w:t>本集团作为承租人记录经营租赁业务</w:t>
      </w:r>
      <w:r>
        <w:rPr>
          <w:i w:val="0"/>
        </w:rPr>
      </w:r>
    </w:p>
    <w:p>
      <w:pPr>
        <w:spacing w:line="240" w:lineRule="auto" w:before="8"/>
        <w:rPr>
          <w:rFonts w:ascii="宋体" w:hAnsi="宋体" w:cs="宋体" w:eastAsia="宋体" w:hint="default"/>
          <w:i/>
          <w:sz w:val="26"/>
          <w:szCs w:val="26"/>
        </w:rPr>
      </w:pPr>
    </w:p>
    <w:p>
      <w:pPr>
        <w:pStyle w:val="BodyText"/>
        <w:spacing w:line="273" w:lineRule="auto"/>
        <w:ind w:right="214"/>
        <w:jc w:val="both"/>
      </w:pPr>
      <w:r>
        <w:rPr/>
        <w:t>经营租赁的租金支出在租赁期内的各个期间按直线法计入相关资产成本或当期损益。初始直接费用于发</w:t>
      </w:r>
      <w:r>
        <w:rPr>
          <w:spacing w:val="-98"/>
        </w:rPr>
        <w:t> </w:t>
      </w:r>
      <w:r>
        <w:rPr>
          <w:spacing w:val="-98"/>
        </w:rPr>
      </w:r>
      <w:r>
        <w:rPr/>
        <w:t>时计入当期损益。或有租金于实际发生时计入当期损益。</w:t>
      </w:r>
    </w:p>
    <w:p>
      <w:pPr>
        <w:spacing w:line="240" w:lineRule="auto" w:before="7"/>
        <w:rPr>
          <w:rFonts w:ascii="宋体" w:hAnsi="宋体" w:cs="宋体" w:eastAsia="宋体" w:hint="default"/>
          <w:sz w:val="23"/>
          <w:szCs w:val="23"/>
        </w:rPr>
      </w:pPr>
    </w:p>
    <w:p>
      <w:pPr>
        <w:pStyle w:val="Heading3"/>
        <w:spacing w:line="240" w:lineRule="auto"/>
        <w:ind w:right="0"/>
        <w:jc w:val="both"/>
        <w:rPr>
          <w:i w:val="0"/>
        </w:rPr>
      </w:pPr>
      <w:r>
        <w:rPr/>
        <w:t>本集团作为出租人记录经营租赁业务</w:t>
      </w:r>
      <w:r>
        <w:rPr>
          <w:i w:val="0"/>
        </w:rPr>
      </w:r>
    </w:p>
    <w:p>
      <w:pPr>
        <w:spacing w:line="240" w:lineRule="auto" w:before="8"/>
        <w:rPr>
          <w:rFonts w:ascii="宋体" w:hAnsi="宋体" w:cs="宋体" w:eastAsia="宋体" w:hint="default"/>
          <w:i/>
          <w:sz w:val="26"/>
          <w:szCs w:val="26"/>
        </w:rPr>
      </w:pPr>
    </w:p>
    <w:p>
      <w:pPr>
        <w:pStyle w:val="BodyText"/>
        <w:spacing w:line="273" w:lineRule="auto"/>
        <w:ind w:right="214"/>
        <w:jc w:val="both"/>
      </w:pPr>
      <w:r>
        <w:rPr/>
        <w:t>经营租赁的租金收入在租赁期内的各个期间按直线法确认为当期损益。对金额较大的初始直接费用于发</w:t>
      </w:r>
      <w:r>
        <w:rPr>
          <w:spacing w:val="-98"/>
        </w:rPr>
        <w:t> </w:t>
      </w:r>
      <w:r>
        <w:rPr>
          <w:spacing w:val="-98"/>
        </w:rPr>
      </w:r>
      <w:r>
        <w:rPr/>
        <w:t>生时予以资本化，在整个租赁期间内按照与确认租金收入相同的基础分期计入当期损益。或有租金于实</w:t>
      </w:r>
      <w:r>
        <w:rPr>
          <w:spacing w:val="-98"/>
        </w:rPr>
        <w:t> </w:t>
      </w:r>
      <w:r>
        <w:rPr>
          <w:spacing w:val="-98"/>
        </w:rPr>
      </w:r>
      <w:r>
        <w:rPr/>
        <w:t>际发生时计入当期损益。</w:t>
      </w:r>
    </w:p>
    <w:p>
      <w:pPr>
        <w:spacing w:line="240" w:lineRule="auto" w:before="6"/>
        <w:rPr>
          <w:rFonts w:ascii="宋体" w:hAnsi="宋体" w:cs="宋体" w:eastAsia="宋体" w:hint="default"/>
          <w:sz w:val="24"/>
          <w:szCs w:val="24"/>
        </w:rPr>
      </w:pPr>
    </w:p>
    <w:p>
      <w:pPr>
        <w:pStyle w:val="BodyText"/>
        <w:spacing w:line="240" w:lineRule="auto"/>
        <w:ind w:right="0"/>
        <w:jc w:val="both"/>
      </w:pPr>
      <w:r>
        <w:rPr/>
      </w:r>
      <w:r>
        <w:rPr>
          <w:u w:val="single" w:color="000000"/>
        </w:rPr>
        <w:t>企业合并</w:t>
      </w:r>
      <w:r>
        <w:rPr/>
      </w:r>
    </w:p>
    <w:p>
      <w:pPr>
        <w:spacing w:line="240" w:lineRule="auto" w:before="13"/>
        <w:rPr>
          <w:rFonts w:ascii="宋体" w:hAnsi="宋体" w:cs="宋体" w:eastAsia="宋体" w:hint="default"/>
          <w:sz w:val="23"/>
          <w:szCs w:val="23"/>
        </w:rPr>
      </w:pPr>
    </w:p>
    <w:p>
      <w:pPr>
        <w:pStyle w:val="BodyText"/>
        <w:spacing w:line="273" w:lineRule="auto" w:before="35"/>
        <w:ind w:left="867" w:right="216"/>
        <w:jc w:val="both"/>
      </w:pPr>
      <w:r>
        <w:rPr/>
        <w:t>企业合并指将两个或两个以上单独的企业合并形成一个报告主体的交易或事项。企业合并分为同一控制</w:t>
      </w:r>
      <w:r>
        <w:rPr>
          <w:spacing w:val="-100"/>
        </w:rPr>
        <w:t> </w:t>
      </w:r>
      <w:r>
        <w:rPr>
          <w:spacing w:val="-100"/>
        </w:rPr>
      </w:r>
      <w:r>
        <w:rPr/>
        <w:t>下的企业合并和非同一控制下的企业合并。</w:t>
      </w:r>
    </w:p>
    <w:p>
      <w:pPr>
        <w:spacing w:line="240" w:lineRule="auto" w:before="6"/>
        <w:rPr>
          <w:rFonts w:ascii="宋体" w:hAnsi="宋体" w:cs="宋体" w:eastAsia="宋体" w:hint="default"/>
          <w:sz w:val="24"/>
          <w:szCs w:val="24"/>
        </w:rPr>
      </w:pPr>
    </w:p>
    <w:p>
      <w:pPr>
        <w:pStyle w:val="BodyText"/>
        <w:spacing w:line="273" w:lineRule="auto"/>
        <w:ind w:left="867" w:right="99"/>
        <w:jc w:val="left"/>
      </w:pPr>
      <w:r>
        <w:rPr/>
        <w:t>本集团在合并日或购买日确认因企业合并取得的资产、负债。合并日或购买日为实际取得对被合并方或</w:t>
      </w:r>
      <w:r>
        <w:rPr>
          <w:spacing w:val="-100"/>
        </w:rPr>
        <w:t> </w:t>
      </w:r>
      <w:r>
        <w:rPr>
          <w:spacing w:val="-100"/>
        </w:rPr>
      </w:r>
      <w:r>
        <w:rPr>
          <w:spacing w:val="-3"/>
        </w:rPr>
        <w:t>被购买方控制权的日期，即被合并方或被购买方的净资产或生产经营决策的控制权转移给本集团的日期。</w:t>
      </w:r>
    </w:p>
    <w:p>
      <w:pPr>
        <w:spacing w:line="240" w:lineRule="auto" w:before="7"/>
        <w:rPr>
          <w:rFonts w:ascii="宋体" w:hAnsi="宋体" w:cs="宋体" w:eastAsia="宋体" w:hint="default"/>
          <w:sz w:val="23"/>
          <w:szCs w:val="23"/>
        </w:rPr>
      </w:pPr>
    </w:p>
    <w:p>
      <w:pPr>
        <w:pStyle w:val="Heading3"/>
        <w:spacing w:line="240" w:lineRule="auto"/>
        <w:ind w:right="0"/>
        <w:jc w:val="both"/>
        <w:rPr>
          <w:i w:val="0"/>
        </w:rPr>
      </w:pPr>
      <w:r>
        <w:rPr/>
        <w:t>同一控制下的企业合并</w:t>
      </w:r>
      <w:r>
        <w:rPr>
          <w:i w:val="0"/>
        </w:rPr>
      </w:r>
    </w:p>
    <w:p>
      <w:pPr>
        <w:spacing w:line="240" w:lineRule="auto" w:before="8"/>
        <w:rPr>
          <w:rFonts w:ascii="宋体" w:hAnsi="宋体" w:cs="宋体" w:eastAsia="宋体" w:hint="default"/>
          <w:i/>
          <w:sz w:val="26"/>
          <w:szCs w:val="26"/>
        </w:rPr>
      </w:pPr>
    </w:p>
    <w:p>
      <w:pPr>
        <w:pStyle w:val="BodyText"/>
        <w:spacing w:line="273" w:lineRule="auto"/>
        <w:ind w:right="216"/>
        <w:jc w:val="both"/>
      </w:pPr>
      <w:r>
        <w:rPr/>
        <w:t>参与合并的企业在合并前后均受同一方或相同的多方最终控制，且该控制并非暂时性的，为同一控制下</w:t>
      </w:r>
      <w:r>
        <w:rPr>
          <w:spacing w:val="-100"/>
        </w:rPr>
        <w:t> </w:t>
      </w:r>
      <w:r>
        <w:rPr>
          <w:spacing w:val="-100"/>
        </w:rPr>
      </w:r>
      <w:r>
        <w:rPr/>
        <w:t>的企业合并。在合并日取得对其他参与合并企业控制权的一方为合并方，参与合并的其他企业为被合并</w:t>
      </w:r>
      <w:r>
        <w:rPr>
          <w:spacing w:val="-100"/>
        </w:rPr>
        <w:t> </w:t>
      </w:r>
      <w:r>
        <w:rPr>
          <w:spacing w:val="-100"/>
        </w:rPr>
      </w:r>
      <w:r>
        <w:rPr/>
        <w:t>方。</w:t>
      </w:r>
    </w:p>
    <w:p>
      <w:pPr>
        <w:spacing w:line="240" w:lineRule="auto" w:before="6"/>
        <w:rPr>
          <w:rFonts w:ascii="宋体" w:hAnsi="宋体" w:cs="宋体" w:eastAsia="宋体" w:hint="default"/>
          <w:sz w:val="24"/>
          <w:szCs w:val="24"/>
        </w:rPr>
      </w:pPr>
    </w:p>
    <w:p>
      <w:pPr>
        <w:pStyle w:val="BodyText"/>
        <w:spacing w:line="264" w:lineRule="auto"/>
        <w:ind w:right="216"/>
        <w:jc w:val="both"/>
      </w:pPr>
      <w:r>
        <w:rPr/>
        <w:t>合并方在企业合并中取得的资产和负债，按合并日在被合并方的账面价值计量。合并方取得的净资产账</w:t>
      </w:r>
      <w:r>
        <w:rPr>
          <w:spacing w:val="-100"/>
        </w:rPr>
        <w:t> </w:t>
      </w:r>
      <w:r>
        <w:rPr>
          <w:spacing w:val="-100"/>
        </w:rPr>
      </w:r>
      <w:r>
        <w:rPr/>
        <w:t>面价值与支付的合并对价的账面价值</w:t>
      </w:r>
      <w:r>
        <w:rPr>
          <w:rFonts w:ascii="Times New Roman" w:hAnsi="Times New Roman" w:cs="Times New Roman" w:eastAsia="Times New Roman" w:hint="default"/>
        </w:rPr>
        <w:t>(</w:t>
      </w:r>
      <w:r>
        <w:rPr/>
        <w:t>或发行股份面值总额</w:t>
      </w:r>
      <w:r>
        <w:rPr>
          <w:rFonts w:ascii="Times New Roman" w:hAnsi="Times New Roman" w:cs="Times New Roman" w:eastAsia="Times New Roman" w:hint="default"/>
        </w:rPr>
        <w:t>)</w:t>
      </w:r>
      <w:r>
        <w:rPr/>
        <w:t>的差额，调整资本公积中的资本溢价，资本</w:t>
      </w:r>
      <w:r>
        <w:rPr>
          <w:spacing w:val="-42"/>
        </w:rPr>
        <w:t> </w:t>
      </w:r>
      <w:r>
        <w:rPr>
          <w:spacing w:val="-42"/>
        </w:rPr>
      </w:r>
      <w:r>
        <w:rPr/>
        <w:t>溢价不足冲减的则调整留存收益。</w:t>
      </w:r>
    </w:p>
    <w:p>
      <w:pPr>
        <w:spacing w:line="240" w:lineRule="auto" w:before="1"/>
        <w:rPr>
          <w:rFonts w:ascii="宋体" w:hAnsi="宋体" w:cs="宋体" w:eastAsia="宋体" w:hint="default"/>
          <w:sz w:val="25"/>
          <w:szCs w:val="25"/>
        </w:rPr>
      </w:pPr>
    </w:p>
    <w:p>
      <w:pPr>
        <w:pStyle w:val="BodyText"/>
        <w:spacing w:line="240" w:lineRule="auto"/>
        <w:ind w:right="0"/>
        <w:jc w:val="both"/>
      </w:pPr>
      <w:r>
        <w:rPr/>
        <w:t>合并方为进行企业合并发生的各项直接费用，于发生时计入当期损益。</w:t>
      </w:r>
    </w:p>
    <w:p>
      <w:pPr>
        <w:spacing w:after="0" w:line="240" w:lineRule="auto"/>
        <w:jc w:val="both"/>
        <w:sectPr>
          <w:pgSz w:w="11910" w:h="16840"/>
          <w:pgMar w:header="762" w:footer="374" w:top="1040" w:bottom="560" w:left="86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516" w:lineRule="auto"/>
        <w:ind w:right="6813" w:hanging="720"/>
        <w:jc w:val="left"/>
      </w:pPr>
      <w:r>
        <w:rPr/>
        <w:t>四</w:t>
      </w:r>
      <w:r>
        <w:rPr>
          <w:rFonts w:ascii="Times New Roman" w:hAnsi="Times New Roman" w:cs="Times New Roman" w:eastAsia="Times New Roman" w:hint="default"/>
        </w:rPr>
        <w:t>.</w:t>
        <w:tab/>
      </w:r>
      <w:r>
        <w:rPr/>
        <w:t>主要会计政策和会计估计 </w:t>
      </w:r>
      <w:r>
        <w:rPr>
          <w:rFonts w:ascii="Times New Roman" w:hAnsi="Times New Roman" w:cs="Times New Roman" w:eastAsia="Times New Roman" w:hint="default"/>
        </w:rPr>
        <w:t>-  </w:t>
      </w:r>
      <w:r>
        <w:rPr/>
        <w:t>续 </w:t>
      </w:r>
      <w:r>
        <w:rPr>
          <w:u w:val="single" w:color="000000"/>
        </w:rPr>
        <w:t>合并财务报表的编制方法</w:t>
      </w:r>
      <w:r>
        <w:rPr/>
      </w:r>
    </w:p>
    <w:p>
      <w:pPr>
        <w:pStyle w:val="BodyText"/>
        <w:spacing w:line="273" w:lineRule="auto" w:before="107"/>
        <w:ind w:left="867" w:right="156"/>
        <w:jc w:val="both"/>
      </w:pPr>
      <w:r>
        <w:rPr/>
        <w:t>合并财务报表的合并范围以控制为基础予以确定。控制是指本集团能够决定另一个企业的财务和经营政</w:t>
      </w:r>
      <w:r>
        <w:rPr>
          <w:spacing w:val="-100"/>
        </w:rPr>
        <w:t> </w:t>
      </w:r>
      <w:r>
        <w:rPr>
          <w:spacing w:val="-100"/>
        </w:rPr>
      </w:r>
      <w:r>
        <w:rPr/>
        <w:t>策，并能据以从该企业的经营活动中获取利益的权力。</w:t>
      </w:r>
    </w:p>
    <w:p>
      <w:pPr>
        <w:spacing w:line="240" w:lineRule="auto" w:before="6"/>
        <w:rPr>
          <w:rFonts w:ascii="宋体" w:hAnsi="宋体" w:cs="宋体" w:eastAsia="宋体" w:hint="default"/>
          <w:sz w:val="24"/>
          <w:szCs w:val="24"/>
        </w:rPr>
      </w:pPr>
    </w:p>
    <w:p>
      <w:pPr>
        <w:pStyle w:val="BodyText"/>
        <w:spacing w:line="273" w:lineRule="auto"/>
        <w:ind w:left="867" w:right="156"/>
        <w:jc w:val="both"/>
      </w:pPr>
      <w:r>
        <w:rPr/>
        <w:t>本集团将取得或失去对子公司控制权的日期作为购买日和处置日。对于处置的子公司，处置日前的经营</w:t>
      </w:r>
      <w:r>
        <w:rPr>
          <w:spacing w:val="-100"/>
        </w:rPr>
        <w:t> </w:t>
      </w:r>
      <w:r>
        <w:rPr>
          <w:spacing w:val="-100"/>
        </w:rPr>
      </w:r>
      <w:r>
        <w:rPr/>
        <w:t>成果和现金流量已经适当地包括在合并利润表和合并现金流量表中；当期处置的子公司，不调整合并资</w:t>
      </w:r>
      <w:r>
        <w:rPr>
          <w:spacing w:val="-100"/>
        </w:rPr>
        <w:t> </w:t>
      </w:r>
      <w:r>
        <w:rPr>
          <w:spacing w:val="-100"/>
        </w:rPr>
      </w:r>
      <w:r>
        <w:rPr/>
        <w:t>产负债表的期初数。</w:t>
      </w:r>
    </w:p>
    <w:p>
      <w:pPr>
        <w:spacing w:line="240" w:lineRule="auto" w:before="6"/>
        <w:rPr>
          <w:rFonts w:ascii="宋体" w:hAnsi="宋体" w:cs="宋体" w:eastAsia="宋体" w:hint="default"/>
          <w:sz w:val="24"/>
          <w:szCs w:val="24"/>
        </w:rPr>
      </w:pPr>
    </w:p>
    <w:p>
      <w:pPr>
        <w:pStyle w:val="BodyText"/>
        <w:spacing w:line="544" w:lineRule="auto"/>
        <w:ind w:left="867" w:right="156"/>
        <w:jc w:val="both"/>
      </w:pPr>
      <w:r>
        <w:rPr/>
        <w:t>子公司采用的主要会计政策和会计期间按照公司统一规定的会计政策和会计期间厘定。 公司与子公司及子公司相互之间的所有重大账目及交易于合并时抵销。</w:t>
      </w:r>
    </w:p>
    <w:p>
      <w:pPr>
        <w:pStyle w:val="BodyText"/>
        <w:spacing w:line="273" w:lineRule="auto" w:before="82"/>
        <w:ind w:left="867" w:right="156"/>
        <w:jc w:val="both"/>
      </w:pPr>
      <w:r>
        <w:rPr/>
        <w:t>子公司所有者权益中不属于母公司的份额作为少数股东权益，在合并资产负债表中所有者权益项目下以</w:t>
      </w:r>
      <w:r>
        <w:rPr>
          <w:spacing w:val="-100"/>
        </w:rPr>
        <w:t> </w:t>
      </w:r>
      <w:r>
        <w:rPr>
          <w:spacing w:val="-100"/>
        </w:rPr>
      </w:r>
      <w:r>
        <w:rPr/>
        <w:t>“少数股东权益”项目列示。子公司当期净损益中属于少数股东权益的份额，在合并利润表中净利润项</w:t>
      </w:r>
      <w:r>
        <w:rPr>
          <w:spacing w:val="-100"/>
        </w:rPr>
        <w:t> </w:t>
      </w:r>
      <w:r>
        <w:rPr>
          <w:spacing w:val="-100"/>
        </w:rPr>
      </w:r>
      <w:r>
        <w:rPr/>
        <w:t>目下以“少数股东损益”项目列示。少数股东分担的子公司的亏损超过了少数股东在该子公司期初所有</w:t>
      </w:r>
      <w:r>
        <w:rPr>
          <w:spacing w:val="-100"/>
        </w:rPr>
        <w:t> </w:t>
      </w:r>
      <w:r>
        <w:rPr>
          <w:spacing w:val="-100"/>
        </w:rPr>
      </w:r>
      <w:r>
        <w:rPr/>
        <w:t>者权益中所享有的份额，如果公司章程或协议规定少数股东有义务承担并且有能力予以弥补的，冲减少</w:t>
      </w:r>
      <w:r>
        <w:rPr>
          <w:spacing w:val="-100"/>
        </w:rPr>
        <w:t> </w:t>
      </w:r>
      <w:r>
        <w:rPr>
          <w:spacing w:val="-100"/>
        </w:rPr>
      </w:r>
      <w:r>
        <w:rPr/>
        <w:t>数股东权益，否则冲减归属于本集团母公司股东的所有者权益。该子公司以后期间实现的利润，在弥补</w:t>
      </w:r>
      <w:r>
        <w:rPr>
          <w:spacing w:val="-100"/>
        </w:rPr>
        <w:t> </w:t>
      </w:r>
      <w:r>
        <w:rPr>
          <w:spacing w:val="-100"/>
        </w:rPr>
      </w:r>
      <w:r>
        <w:rPr/>
        <w:t>了母公司股东承担的属于少数股东的损失之前，全部作为归属于母公司股东的所有者权益。</w:t>
      </w:r>
    </w:p>
    <w:p>
      <w:pPr>
        <w:spacing w:line="240" w:lineRule="auto" w:before="6"/>
        <w:rPr>
          <w:rFonts w:ascii="宋体" w:hAnsi="宋体" w:cs="宋体" w:eastAsia="宋体" w:hint="default"/>
          <w:sz w:val="24"/>
          <w:szCs w:val="24"/>
        </w:rPr>
      </w:pPr>
    </w:p>
    <w:p>
      <w:pPr>
        <w:pStyle w:val="BodyText"/>
        <w:spacing w:line="240" w:lineRule="auto"/>
        <w:ind w:left="867" w:right="0"/>
        <w:jc w:val="both"/>
      </w:pPr>
      <w:r>
        <w:rPr/>
      </w:r>
      <w:r>
        <w:rPr>
          <w:u w:val="single" w:color="000000"/>
        </w:rPr>
        <w:t>外币财务报表折算</w:t>
      </w:r>
      <w:r>
        <w:rPr/>
      </w:r>
    </w:p>
    <w:p>
      <w:pPr>
        <w:spacing w:line="240" w:lineRule="auto" w:before="13"/>
        <w:rPr>
          <w:rFonts w:ascii="宋体" w:hAnsi="宋体" w:cs="宋体" w:eastAsia="宋体" w:hint="default"/>
          <w:sz w:val="23"/>
          <w:szCs w:val="23"/>
        </w:rPr>
      </w:pPr>
    </w:p>
    <w:p>
      <w:pPr>
        <w:pStyle w:val="BodyText"/>
        <w:spacing w:line="273" w:lineRule="auto" w:before="35"/>
        <w:ind w:right="156"/>
        <w:jc w:val="both"/>
      </w:pPr>
      <w:r>
        <w:rPr/>
        <w:t>境外经营的外币财务报表按以下方法折算为人民币报表：资产负债表中的所有资产、负债类项目按资产</w:t>
      </w:r>
      <w:r>
        <w:rPr>
          <w:spacing w:val="-100"/>
        </w:rPr>
        <w:t> </w:t>
      </w:r>
      <w:r>
        <w:rPr>
          <w:spacing w:val="-100"/>
        </w:rPr>
      </w:r>
      <w:r>
        <w:rPr/>
        <w:t>负债表日的即期汇率折算；除“未分配利润”项目外的股东权益项目按发生时的即期汇率折算；利润表</w:t>
      </w:r>
      <w:r>
        <w:rPr>
          <w:spacing w:val="-100"/>
        </w:rPr>
        <w:t> </w:t>
      </w:r>
      <w:r>
        <w:rPr>
          <w:spacing w:val="-100"/>
        </w:rPr>
      </w:r>
      <w:r>
        <w:rPr/>
        <w:t>中的所有项目及反映利润分配发生额的项目按交易发生日的即期汇率折算；年初未分配利润为上一年折</w:t>
      </w:r>
      <w:r>
        <w:rPr>
          <w:spacing w:val="-100"/>
        </w:rPr>
        <w:t> </w:t>
      </w:r>
      <w:r>
        <w:rPr>
          <w:spacing w:val="-100"/>
        </w:rPr>
      </w:r>
      <w:r>
        <w:rPr/>
        <w:t>算后的年末未分配利润；年末未分配利润按折算后的利润分配各项目计算列示；折算后资产类项目与负</w:t>
      </w:r>
      <w:r>
        <w:rPr>
          <w:spacing w:val="-100"/>
        </w:rPr>
        <w:t> </w:t>
      </w:r>
      <w:r>
        <w:rPr>
          <w:spacing w:val="-100"/>
        </w:rPr>
      </w:r>
      <w:r>
        <w:rPr/>
        <w:t>债类项目和股东权益类项目合计数的差额，作为外币报表折算差额在资产负债表中所有者权益项目下单</w:t>
      </w:r>
      <w:r>
        <w:rPr>
          <w:spacing w:val="-100"/>
        </w:rPr>
        <w:t> </w:t>
      </w:r>
      <w:r>
        <w:rPr>
          <w:spacing w:val="-100"/>
        </w:rPr>
      </w:r>
      <w:r>
        <w:rPr/>
        <w:t>独列示。</w:t>
      </w:r>
    </w:p>
    <w:p>
      <w:pPr>
        <w:spacing w:line="240" w:lineRule="auto" w:before="6"/>
        <w:rPr>
          <w:rFonts w:ascii="宋体" w:hAnsi="宋体" w:cs="宋体" w:eastAsia="宋体" w:hint="default"/>
          <w:sz w:val="24"/>
          <w:szCs w:val="24"/>
        </w:rPr>
      </w:pPr>
    </w:p>
    <w:p>
      <w:pPr>
        <w:pStyle w:val="BodyText"/>
        <w:spacing w:line="273" w:lineRule="auto"/>
        <w:ind w:left="867" w:right="156"/>
        <w:jc w:val="both"/>
      </w:pPr>
      <w:r>
        <w:rPr/>
        <w:t>处置境外经营时，将资产负债表中股东权益项目下列示的、与该境外经营相关的外币报表折算差额，全</w:t>
      </w:r>
      <w:r>
        <w:rPr>
          <w:spacing w:val="-100"/>
        </w:rPr>
        <w:t> </w:t>
      </w:r>
      <w:r>
        <w:rPr>
          <w:spacing w:val="-100"/>
        </w:rPr>
      </w:r>
      <w:r>
        <w:rPr/>
        <w:t>部或按处置该境外经营的比例转入处置当期损益。</w:t>
      </w:r>
    </w:p>
    <w:p>
      <w:pPr>
        <w:spacing w:line="240" w:lineRule="auto" w:before="6"/>
        <w:rPr>
          <w:rFonts w:ascii="宋体" w:hAnsi="宋体" w:cs="宋体" w:eastAsia="宋体" w:hint="default"/>
          <w:sz w:val="24"/>
          <w:szCs w:val="24"/>
        </w:rPr>
      </w:pPr>
    </w:p>
    <w:p>
      <w:pPr>
        <w:pStyle w:val="BodyText"/>
        <w:spacing w:line="273" w:lineRule="auto"/>
        <w:ind w:left="867" w:right="156"/>
        <w:jc w:val="both"/>
      </w:pPr>
      <w:r>
        <w:rPr/>
        <w:t>外币现金流量以及境外子公司的现金流量，采用现金流量发生日的即期汇率折算，汇率变动对现金及现</w:t>
      </w:r>
      <w:r>
        <w:rPr>
          <w:spacing w:val="-100"/>
        </w:rPr>
        <w:t> </w:t>
      </w:r>
      <w:r>
        <w:rPr>
          <w:spacing w:val="-100"/>
        </w:rPr>
      </w:r>
      <w:r>
        <w:rPr/>
        <w:t>金等价物的影响额，作为调节项目，在现金流量表中以“汇率变动对现金及现金等价物的影响”单独列</w:t>
      </w:r>
      <w:r>
        <w:rPr>
          <w:spacing w:val="-100"/>
        </w:rPr>
        <w:t> </w:t>
      </w:r>
      <w:r>
        <w:rPr>
          <w:spacing w:val="-100"/>
        </w:rPr>
      </w:r>
      <w:r>
        <w:rPr/>
        <w:t>示。</w:t>
      </w:r>
    </w:p>
    <w:p>
      <w:pPr>
        <w:spacing w:line="240" w:lineRule="auto" w:before="6"/>
        <w:rPr>
          <w:rFonts w:ascii="宋体" w:hAnsi="宋体" w:cs="宋体" w:eastAsia="宋体" w:hint="default"/>
          <w:sz w:val="24"/>
          <w:szCs w:val="24"/>
        </w:rPr>
      </w:pPr>
    </w:p>
    <w:p>
      <w:pPr>
        <w:pStyle w:val="BodyText"/>
        <w:spacing w:line="544" w:lineRule="auto"/>
        <w:ind w:left="867" w:right="4137"/>
        <w:jc w:val="left"/>
      </w:pPr>
      <w:r>
        <w:rPr/>
        <w:t>年初数和上年实际数按照上年财务报表折算后的数额列示。 </w:t>
      </w:r>
      <w:r>
        <w:rPr>
          <w:u w:val="single" w:color="000000"/>
        </w:rPr>
        <w:t>关联方</w:t>
      </w:r>
      <w:r>
        <w:rPr/>
      </w:r>
    </w:p>
    <w:p>
      <w:pPr>
        <w:pStyle w:val="BodyText"/>
        <w:spacing w:line="273" w:lineRule="auto" w:before="82"/>
        <w:ind w:right="146"/>
        <w:jc w:val="left"/>
      </w:pPr>
      <w:r>
        <w:rPr/>
        <w:t>一方控制、共同控制另一方或对另一方施加重大影响，以及两方或两方以上同受一方控制、共同控制或</w:t>
      </w:r>
      <w:r>
        <w:rPr>
          <w:spacing w:val="-100"/>
        </w:rPr>
        <w:t> </w:t>
      </w:r>
      <w:r>
        <w:rPr>
          <w:spacing w:val="-100"/>
        </w:rPr>
      </w:r>
      <w:r>
        <w:rPr/>
        <w:t>重大影响的，构成关联方。</w:t>
      </w:r>
    </w:p>
    <w:p>
      <w:pPr>
        <w:spacing w:after="0" w:line="273" w:lineRule="auto"/>
        <w:jc w:val="left"/>
        <w:sectPr>
          <w:footerReference w:type="default" r:id="rId26"/>
          <w:pgSz w:w="11910" w:h="16840"/>
          <w:pgMar w:footer="374" w:header="762" w:top="1040" w:bottom="560" w:left="860" w:right="560"/>
          <w:pgNumType w:start="2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ind w:left="147" w:right="99"/>
        <w:jc w:val="left"/>
      </w:pP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运用会计政策所作的重要判断和会计估计中所采用的关键假设和不确定因素</w:t>
      </w:r>
    </w:p>
    <w:p>
      <w:pPr>
        <w:spacing w:line="240" w:lineRule="auto" w:before="6"/>
        <w:rPr>
          <w:rFonts w:ascii="宋体" w:hAnsi="宋体" w:cs="宋体" w:eastAsia="宋体" w:hint="default"/>
          <w:sz w:val="25"/>
          <w:szCs w:val="25"/>
        </w:rPr>
      </w:pPr>
    </w:p>
    <w:p>
      <w:pPr>
        <w:pStyle w:val="BodyText"/>
        <w:spacing w:line="273" w:lineRule="auto"/>
        <w:ind w:right="99"/>
        <w:jc w:val="left"/>
      </w:pPr>
      <w:r>
        <w:rPr/>
        <w:t>在运用附注四所描述的会计政策过程中，由于经营活动内在的不确定性，集团需要对不能准确计量的报</w:t>
      </w:r>
      <w:r>
        <w:rPr>
          <w:spacing w:val="-100"/>
        </w:rPr>
        <w:t> </w:t>
      </w:r>
      <w:r>
        <w:rPr>
          <w:spacing w:val="-100"/>
        </w:rPr>
      </w:r>
      <w:r>
        <w:rPr>
          <w:spacing w:val="-3"/>
        </w:rPr>
        <w:t>表项目的账面价值进行判断、估计和假设。这些判断、估计和假设是基于本集团管理层过去的历史经验，</w:t>
      </w:r>
      <w:r>
        <w:rPr>
          <w:spacing w:val="-66"/>
        </w:rPr>
        <w:t> </w:t>
      </w:r>
      <w:r>
        <w:rPr>
          <w:spacing w:val="-66"/>
        </w:rPr>
      </w:r>
      <w:r>
        <w:rPr/>
        <w:t>并在考虑其他相关因素的基础上作出的。实际的结果可能与本集团的估计存在差异。</w:t>
      </w:r>
    </w:p>
    <w:p>
      <w:pPr>
        <w:spacing w:line="240" w:lineRule="auto" w:before="6"/>
        <w:rPr>
          <w:rFonts w:ascii="宋体" w:hAnsi="宋体" w:cs="宋体" w:eastAsia="宋体" w:hint="default"/>
          <w:sz w:val="24"/>
          <w:szCs w:val="24"/>
        </w:rPr>
      </w:pPr>
    </w:p>
    <w:p>
      <w:pPr>
        <w:pStyle w:val="BodyText"/>
        <w:spacing w:line="273" w:lineRule="auto"/>
        <w:ind w:right="216"/>
        <w:jc w:val="both"/>
      </w:pPr>
      <w:r>
        <w:rPr/>
        <w:t>集团对前述判断、估计和假设在持续经营的基础上进行定期复核，会计估计的变更仅影响变更当期的，</w:t>
      </w:r>
      <w:r>
        <w:rPr>
          <w:spacing w:val="-100"/>
        </w:rPr>
        <w:t> </w:t>
      </w:r>
      <w:r>
        <w:rPr>
          <w:spacing w:val="-100"/>
        </w:rPr>
      </w:r>
      <w:r>
        <w:rPr/>
        <w:t>其影响数在变更当期予以确认；既影响变更当期又影响未来期间的，其影响数在变更当期和未来期间予</w:t>
      </w:r>
      <w:r>
        <w:rPr>
          <w:spacing w:val="-100"/>
        </w:rPr>
        <w:t> </w:t>
      </w:r>
      <w:r>
        <w:rPr>
          <w:spacing w:val="-100"/>
        </w:rPr>
      </w:r>
      <w:r>
        <w:rPr/>
        <w:t>以确认。</w:t>
      </w:r>
    </w:p>
    <w:p>
      <w:pPr>
        <w:spacing w:line="240" w:lineRule="auto" w:before="6"/>
        <w:rPr>
          <w:rFonts w:ascii="宋体" w:hAnsi="宋体" w:cs="宋体" w:eastAsia="宋体" w:hint="default"/>
          <w:sz w:val="24"/>
          <w:szCs w:val="24"/>
        </w:rPr>
      </w:pPr>
    </w:p>
    <w:p>
      <w:pPr>
        <w:pStyle w:val="BodyText"/>
        <w:spacing w:line="240" w:lineRule="auto"/>
        <w:ind w:right="6929"/>
        <w:jc w:val="left"/>
      </w:pPr>
      <w:r>
        <w:rPr/>
      </w:r>
      <w:r>
        <w:rPr>
          <w:u w:val="single" w:color="000000"/>
        </w:rPr>
        <w:t>坏账准备</w:t>
      </w:r>
      <w:r>
        <w:rPr/>
      </w:r>
    </w:p>
    <w:p>
      <w:pPr>
        <w:spacing w:line="240" w:lineRule="auto" w:before="13"/>
        <w:rPr>
          <w:rFonts w:ascii="宋体" w:hAnsi="宋体" w:cs="宋体" w:eastAsia="宋体" w:hint="default"/>
          <w:sz w:val="23"/>
          <w:szCs w:val="23"/>
        </w:rPr>
      </w:pPr>
    </w:p>
    <w:p>
      <w:pPr>
        <w:pStyle w:val="BodyText"/>
        <w:spacing w:line="273" w:lineRule="auto" w:before="35"/>
        <w:ind w:right="216"/>
        <w:jc w:val="both"/>
      </w:pPr>
      <w:r>
        <w:rPr/>
        <w:t>集团根据应收账项的可收回性为判断基础确认坏账准备。当存在迹象表明应收款项无法收回时需要确认</w:t>
      </w:r>
      <w:r>
        <w:rPr>
          <w:spacing w:val="-100"/>
        </w:rPr>
        <w:t> </w:t>
      </w:r>
      <w:r>
        <w:rPr>
          <w:spacing w:val="-100"/>
        </w:rPr>
      </w:r>
      <w:r>
        <w:rPr/>
        <w:t>坏账准备。坏账准备的确认需要运用判断和估计。如重新估计结果与现有估计存在差异，该差异将会影</w:t>
      </w:r>
      <w:r>
        <w:rPr>
          <w:spacing w:val="-100"/>
        </w:rPr>
        <w:t> </w:t>
      </w:r>
      <w:r>
        <w:rPr>
          <w:spacing w:val="-100"/>
        </w:rPr>
      </w:r>
      <w:r>
        <w:rPr/>
        <w:t>响估计改变的期间应收款项账面价值。</w:t>
      </w:r>
    </w:p>
    <w:p>
      <w:pPr>
        <w:spacing w:line="240" w:lineRule="auto" w:before="6"/>
        <w:rPr>
          <w:rFonts w:ascii="宋体" w:hAnsi="宋体" w:cs="宋体" w:eastAsia="宋体" w:hint="default"/>
          <w:sz w:val="24"/>
          <w:szCs w:val="24"/>
        </w:rPr>
      </w:pPr>
    </w:p>
    <w:p>
      <w:pPr>
        <w:pStyle w:val="BodyText"/>
        <w:spacing w:line="240" w:lineRule="auto"/>
        <w:ind w:left="867" w:right="0"/>
        <w:jc w:val="both"/>
      </w:pPr>
      <w:r>
        <w:rPr/>
      </w:r>
      <w:r>
        <w:rPr>
          <w:u w:val="single" w:color="000000"/>
        </w:rPr>
        <w:t>存货跌价准备</w:t>
      </w:r>
      <w:r>
        <w:rPr/>
      </w:r>
    </w:p>
    <w:p>
      <w:pPr>
        <w:spacing w:line="240" w:lineRule="auto" w:before="13"/>
        <w:rPr>
          <w:rFonts w:ascii="宋体" w:hAnsi="宋体" w:cs="宋体" w:eastAsia="宋体" w:hint="default"/>
          <w:sz w:val="23"/>
          <w:szCs w:val="23"/>
        </w:rPr>
      </w:pPr>
    </w:p>
    <w:p>
      <w:pPr>
        <w:pStyle w:val="BodyText"/>
        <w:spacing w:line="273" w:lineRule="auto" w:before="35"/>
        <w:ind w:right="216"/>
        <w:jc w:val="both"/>
      </w:pPr>
      <w:r>
        <w:rPr/>
        <w:t>集团根据存货的可变现净值估计为判断基础确认跌价准备。当存在迹象表明可变现净值低于成本时需要</w:t>
      </w:r>
      <w:r>
        <w:rPr>
          <w:spacing w:val="-100"/>
        </w:rPr>
        <w:t> </w:t>
      </w:r>
      <w:r>
        <w:rPr>
          <w:spacing w:val="-100"/>
        </w:rPr>
      </w:r>
      <w:r>
        <w:rPr/>
        <w:t>确认存货跌价准备。可变现净值的确认需要运用判断和估计。如重新估计结果与现有估计存在差异，该</w:t>
      </w:r>
      <w:r>
        <w:rPr>
          <w:spacing w:val="-100"/>
        </w:rPr>
        <w:t> </w:t>
      </w:r>
      <w:r>
        <w:rPr>
          <w:spacing w:val="-100"/>
        </w:rPr>
      </w:r>
      <w:r>
        <w:rPr/>
        <w:t>差异将会影响估计改变期间的存货账面价值。</w:t>
      </w:r>
    </w:p>
    <w:p>
      <w:pPr>
        <w:spacing w:line="240" w:lineRule="auto" w:before="6"/>
        <w:rPr>
          <w:rFonts w:ascii="宋体" w:hAnsi="宋体" w:cs="宋体" w:eastAsia="宋体" w:hint="default"/>
          <w:sz w:val="24"/>
          <w:szCs w:val="24"/>
        </w:rPr>
      </w:pPr>
    </w:p>
    <w:p>
      <w:pPr>
        <w:pStyle w:val="BodyText"/>
        <w:spacing w:line="240" w:lineRule="auto"/>
        <w:ind w:left="867" w:right="0"/>
        <w:jc w:val="both"/>
      </w:pPr>
      <w:r>
        <w:rPr/>
      </w:r>
      <w:r>
        <w:rPr>
          <w:u w:val="single" w:color="000000"/>
        </w:rPr>
        <w:t>递延所得税资产的确认</w:t>
      </w:r>
      <w:r>
        <w:rPr/>
      </w:r>
    </w:p>
    <w:p>
      <w:pPr>
        <w:spacing w:line="240" w:lineRule="auto" w:before="13"/>
        <w:rPr>
          <w:rFonts w:ascii="宋体" w:hAnsi="宋体" w:cs="宋体" w:eastAsia="宋体" w:hint="default"/>
          <w:sz w:val="23"/>
          <w:szCs w:val="23"/>
        </w:rPr>
      </w:pPr>
    </w:p>
    <w:p>
      <w:pPr>
        <w:pStyle w:val="BodyText"/>
        <w:spacing w:line="273" w:lineRule="auto" w:before="35"/>
        <w:ind w:left="867" w:right="99"/>
        <w:jc w:val="left"/>
      </w:pPr>
      <w:r>
        <w:rPr/>
        <w:t>于各资产负债表日，集团对是否确认递延所得税资产进行评价。当预计未来能够取得足够的应纳税所得</w:t>
      </w:r>
      <w:r>
        <w:rPr>
          <w:spacing w:val="-100"/>
        </w:rPr>
        <w:t> </w:t>
      </w:r>
      <w:r>
        <w:rPr>
          <w:spacing w:val="-100"/>
        </w:rPr>
      </w:r>
      <w:r>
        <w:rPr/>
        <w:t>额抵扣可抵扣暂时性差异或可抵扣亏损时，集团才将其确认为一项递延所得税资产。集团需要使用适当</w:t>
      </w:r>
      <w:r>
        <w:rPr>
          <w:spacing w:val="-100"/>
        </w:rPr>
        <w:t> </w:t>
      </w:r>
      <w:r>
        <w:rPr>
          <w:spacing w:val="-100"/>
        </w:rPr>
      </w:r>
      <w:r>
        <w:rPr/>
        <w:t>的估计及判断来评估该等可抵扣暂时性差异或可抵扣亏损于未来是否有足够的应纳税所得额予以转回。</w:t>
      </w:r>
      <w:r>
        <w:rPr>
          <w:spacing w:val="-100"/>
        </w:rPr>
        <w:t> </w:t>
      </w:r>
      <w:r>
        <w:rPr>
          <w:spacing w:val="-100"/>
        </w:rPr>
      </w:r>
      <w:r>
        <w:rPr>
          <w:spacing w:val="-3"/>
        </w:rPr>
        <w:t>同时，在计算递延所得税资产时，集团需对预期收回相关资产或清偿相关负债期间的适用税率作出估计，</w:t>
      </w:r>
      <w:r>
        <w:rPr>
          <w:spacing w:val="-63"/>
        </w:rPr>
        <w:t> </w:t>
      </w:r>
      <w:r>
        <w:rPr>
          <w:spacing w:val="-63"/>
        </w:rPr>
      </w:r>
      <w:r>
        <w:rPr/>
        <w:t>若该估计税率与实际税率不同，该等差异将影响作出该判断期间的所得税费用及递延所得税资产。</w:t>
      </w:r>
    </w:p>
    <w:p>
      <w:pPr>
        <w:spacing w:line="240" w:lineRule="auto" w:before="6"/>
        <w:rPr>
          <w:rFonts w:ascii="宋体" w:hAnsi="宋体" w:cs="宋体" w:eastAsia="宋体" w:hint="default"/>
          <w:sz w:val="24"/>
          <w:szCs w:val="24"/>
        </w:rPr>
      </w:pPr>
    </w:p>
    <w:p>
      <w:pPr>
        <w:pStyle w:val="BodyText"/>
        <w:spacing w:line="240" w:lineRule="auto"/>
        <w:ind w:left="867" w:right="6929"/>
        <w:jc w:val="left"/>
      </w:pPr>
      <w:r>
        <w:rPr/>
      </w:r>
      <w:r>
        <w:rPr>
          <w:u w:val="single" w:color="000000"/>
        </w:rPr>
        <w:t>商誉减值</w:t>
      </w:r>
      <w:r>
        <w:rPr/>
      </w:r>
    </w:p>
    <w:p>
      <w:pPr>
        <w:spacing w:line="240" w:lineRule="auto" w:before="13"/>
        <w:rPr>
          <w:rFonts w:ascii="宋体" w:hAnsi="宋体" w:cs="宋体" w:eastAsia="宋体" w:hint="default"/>
          <w:sz w:val="23"/>
          <w:szCs w:val="23"/>
        </w:rPr>
      </w:pPr>
    </w:p>
    <w:p>
      <w:pPr>
        <w:pStyle w:val="BodyText"/>
        <w:spacing w:line="273" w:lineRule="auto" w:before="35"/>
        <w:ind w:right="216"/>
        <w:jc w:val="both"/>
      </w:pPr>
      <w:r>
        <w:rPr/>
        <w:t>在对商誉进行减值测试时，需计算包含商誉的相关资产组或者资产组组合的预计未来现金流量现值，并</w:t>
      </w:r>
      <w:r>
        <w:rPr>
          <w:spacing w:val="-100"/>
        </w:rPr>
        <w:t> </w:t>
      </w:r>
      <w:r>
        <w:rPr>
          <w:spacing w:val="-100"/>
        </w:rPr>
      </w:r>
      <w:r>
        <w:rPr/>
        <w:t>需要对该资产组或资产组组合的未来现金流量进行预计，同时需估计一个适当地反映当前市场货币时间</w:t>
      </w:r>
      <w:r>
        <w:rPr>
          <w:spacing w:val="-100"/>
        </w:rPr>
        <w:t> </w:t>
      </w:r>
      <w:r>
        <w:rPr>
          <w:spacing w:val="-100"/>
        </w:rPr>
      </w:r>
      <w:r>
        <w:rPr/>
        <w:t>价值和资产特定风险的税前利率。由于受市场利率、通货膨胀、外汇储备及宏观调控等因素的影响，若</w:t>
      </w:r>
      <w:r>
        <w:rPr>
          <w:spacing w:val="-100"/>
        </w:rPr>
        <w:t> </w:t>
      </w:r>
      <w:r>
        <w:rPr>
          <w:spacing w:val="-100"/>
        </w:rPr>
      </w:r>
      <w:r>
        <w:rPr/>
        <w:t>该估计利率与实际利率不同，该等差异将影响作出该判断期间的商誉减值。</w:t>
      </w:r>
    </w:p>
    <w:p>
      <w:pPr>
        <w:spacing w:after="0" w:line="273" w:lineRule="auto"/>
        <w:jc w:val="both"/>
        <w:sectPr>
          <w:pgSz w:w="11910" w:h="16840"/>
          <w:pgMar w:header="762" w:footer="374" w:top="1040" w:bottom="560" w:left="86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ind w:left="147" w:right="6929"/>
        <w:jc w:val="left"/>
      </w:pP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会计政策变更</w:t>
      </w:r>
    </w:p>
    <w:p>
      <w:pPr>
        <w:spacing w:line="240" w:lineRule="auto" w:before="6"/>
        <w:rPr>
          <w:rFonts w:ascii="宋体" w:hAnsi="宋体" w:cs="宋体" w:eastAsia="宋体" w:hint="default"/>
          <w:sz w:val="25"/>
          <w:szCs w:val="25"/>
        </w:rPr>
      </w:pPr>
    </w:p>
    <w:p>
      <w:pPr>
        <w:pStyle w:val="BodyText"/>
        <w:spacing w:line="256" w:lineRule="auto"/>
        <w:ind w:left="867" w:right="99"/>
        <w:jc w:val="left"/>
      </w:pPr>
      <w:r>
        <w:rPr/>
        <w:t>本集团于</w:t>
      </w:r>
      <w:r>
        <w:rPr>
          <w:spacing w:val="-53"/>
        </w:rPr>
        <w:t> </w:t>
      </w:r>
      <w:r>
        <w:rPr>
          <w:rFonts w:ascii="Times New Roman" w:hAnsi="Times New Roman" w:cs="Times New Roman" w:eastAsia="Times New Roman" w:hint="default"/>
        </w:rPr>
        <w:t>2007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1 </w:t>
      </w:r>
      <w:r>
        <w:rPr>
          <w:spacing w:val="-3"/>
        </w:rPr>
        <w:t>日首次执行新会计准则，并自该日起按照新会计准则的规定确认、计量和报告本</w:t>
      </w:r>
      <w:r>
        <w:rPr/>
        <w:t> </w:t>
      </w:r>
      <w:r>
        <w:rPr>
          <w:spacing w:val="-3"/>
        </w:rPr>
        <w:t>集团的交易或事项。对于因首次执行新会计准则而发生的会计政策变更，本集团采用下述方法进行处理。</w:t>
      </w:r>
    </w:p>
    <w:p>
      <w:pPr>
        <w:spacing w:line="240" w:lineRule="auto" w:before="9"/>
        <w:rPr>
          <w:rFonts w:ascii="宋体" w:hAnsi="宋体" w:cs="宋体" w:eastAsia="宋体" w:hint="default"/>
          <w:sz w:val="24"/>
          <w:szCs w:val="24"/>
        </w:rPr>
      </w:pPr>
    </w:p>
    <w:p>
      <w:pPr>
        <w:pStyle w:val="Heading3"/>
        <w:spacing w:line="240" w:lineRule="auto"/>
        <w:ind w:left="867" w:right="99"/>
        <w:jc w:val="left"/>
        <w:rPr>
          <w:i w:val="0"/>
        </w:rPr>
      </w:pPr>
      <w:r>
        <w:rPr>
          <w:rFonts w:ascii="Times New Roman" w:hAnsi="Times New Roman" w:cs="Times New Roman" w:eastAsia="Times New Roman" w:hint="default"/>
          <w:i/>
          <w:sz w:val="21"/>
          <w:szCs w:val="21"/>
        </w:rPr>
        <w:t>(</w:t>
      </w:r>
      <w:r>
        <w:rPr/>
        <w:t>一</w:t>
      </w:r>
      <w:r>
        <w:rPr>
          <w:rFonts w:ascii="Times New Roman" w:hAnsi="Times New Roman" w:cs="Times New Roman" w:eastAsia="Times New Roman" w:hint="default"/>
          <w:i/>
          <w:sz w:val="21"/>
          <w:szCs w:val="21"/>
        </w:rPr>
        <w:t>)</w:t>
      </w:r>
      <w:r>
        <w:rPr/>
        <w:t>采用追溯调整法核算的会计政策变更</w:t>
      </w:r>
      <w:r>
        <w:rPr>
          <w:i w:val="0"/>
        </w:rPr>
      </w:r>
    </w:p>
    <w:p>
      <w:pPr>
        <w:spacing w:line="240" w:lineRule="auto" w:before="6"/>
        <w:rPr>
          <w:rFonts w:ascii="宋体" w:hAnsi="宋体" w:cs="宋体" w:eastAsia="宋体" w:hint="default"/>
          <w:i/>
          <w:sz w:val="25"/>
          <w:szCs w:val="25"/>
        </w:rPr>
      </w:pPr>
    </w:p>
    <w:p>
      <w:pPr>
        <w:pStyle w:val="BodyText"/>
        <w:spacing w:line="240" w:lineRule="auto"/>
        <w:ind w:right="6929"/>
        <w:jc w:val="left"/>
      </w:pPr>
      <w:r>
        <w:rPr/>
      </w:r>
      <w:r>
        <w:rPr>
          <w:u w:val="single" w:color="000000"/>
        </w:rPr>
        <w:t>长期股权投资</w:t>
      </w:r>
      <w:r>
        <w:rPr/>
      </w:r>
    </w:p>
    <w:p>
      <w:pPr>
        <w:spacing w:line="240" w:lineRule="auto" w:before="13"/>
        <w:rPr>
          <w:rFonts w:ascii="宋体" w:hAnsi="宋体" w:cs="宋体" w:eastAsia="宋体" w:hint="default"/>
          <w:sz w:val="23"/>
          <w:szCs w:val="23"/>
        </w:rPr>
      </w:pPr>
    </w:p>
    <w:p>
      <w:pPr>
        <w:pStyle w:val="BodyText"/>
        <w:spacing w:line="256" w:lineRule="auto" w:before="35"/>
        <w:ind w:right="212"/>
        <w:jc w:val="both"/>
      </w:pPr>
      <w:r>
        <w:rPr/>
        <w:t>执行新会计准则之前，初始投资成本低于应享有被投资单位所有者权益份额的差额，在财会</w:t>
      </w:r>
      <w:r>
        <w:rPr>
          <w:rFonts w:ascii="Times New Roman" w:hAnsi="Times New Roman" w:cs="Times New Roman" w:eastAsia="Times New Roman" w:hint="default"/>
        </w:rPr>
        <w:t>[2003]10</w:t>
      </w:r>
      <w:r>
        <w:rPr>
          <w:rFonts w:ascii="Times New Roman" w:hAnsi="Times New Roman" w:cs="Times New Roman" w:eastAsia="Times New Roman" w:hint="default"/>
          <w:spacing w:val="25"/>
        </w:rPr>
        <w:t> </w:t>
      </w:r>
      <w:r>
        <w:rPr/>
        <w:t>号 文发布之前产生的作为股权投资贷方差额核算，并按一定期限平均摊销计入损益；在财会</w:t>
      </w:r>
      <w:r>
        <w:rPr>
          <w:rFonts w:ascii="Times New Roman" w:hAnsi="Times New Roman" w:cs="Times New Roman" w:eastAsia="Times New Roman" w:hint="default"/>
        </w:rPr>
        <w:t>[2003]10</w:t>
      </w:r>
      <w:r>
        <w:rPr>
          <w:rFonts w:ascii="Times New Roman" w:hAnsi="Times New Roman" w:cs="Times New Roman" w:eastAsia="Times New Roman" w:hint="default"/>
          <w:spacing w:val="25"/>
        </w:rPr>
        <w:t> </w:t>
      </w:r>
      <w:r>
        <w:rPr/>
        <w:t>号文 发布之后产生的，计入资本公积。</w:t>
      </w:r>
    </w:p>
    <w:p>
      <w:pPr>
        <w:spacing w:line="240" w:lineRule="auto" w:before="7"/>
        <w:rPr>
          <w:rFonts w:ascii="宋体" w:hAnsi="宋体" w:cs="宋体" w:eastAsia="宋体" w:hint="default"/>
          <w:sz w:val="25"/>
          <w:szCs w:val="25"/>
        </w:rPr>
      </w:pPr>
    </w:p>
    <w:p>
      <w:pPr>
        <w:pStyle w:val="BodyText"/>
        <w:spacing w:line="544" w:lineRule="auto"/>
        <w:ind w:left="867" w:right="213"/>
        <w:jc w:val="both"/>
      </w:pPr>
      <w:r>
        <w:rPr/>
        <w:t>执行新会计准则之前，公司财务报表对子公司的长期股权投资采用权益法核算。 执行新会计准则之后，长期股权投资的会计政策详见附注四“长期股权投资”。</w:t>
      </w:r>
    </w:p>
    <w:p>
      <w:pPr>
        <w:pStyle w:val="BodyText"/>
        <w:spacing w:line="264" w:lineRule="auto" w:before="82"/>
        <w:ind w:left="867" w:right="213"/>
        <w:jc w:val="both"/>
      </w:pPr>
      <w:r>
        <w:rPr/>
        <w:t>执行新会计准则之后，对子公司的长期股权投资采用成本法核算。并根据《企业会计准则解释第</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号》 的规定，对首次执行日以前已经持有的对子公司长期股权投资，在首次执行日进行追溯调整，视同该子</w:t>
      </w:r>
      <w:r>
        <w:rPr>
          <w:spacing w:val="-98"/>
        </w:rPr>
        <w:t> </w:t>
      </w:r>
      <w:r>
        <w:rPr>
          <w:spacing w:val="-98"/>
        </w:rPr>
      </w:r>
      <w:r>
        <w:rPr/>
        <w:t>公司自最初即采用成本法核算。</w:t>
      </w:r>
    </w:p>
    <w:p>
      <w:pPr>
        <w:spacing w:line="240" w:lineRule="auto" w:before="1"/>
        <w:rPr>
          <w:rFonts w:ascii="宋体" w:hAnsi="宋体" w:cs="宋体" w:eastAsia="宋体" w:hint="default"/>
          <w:sz w:val="25"/>
          <w:szCs w:val="25"/>
        </w:rPr>
      </w:pPr>
    </w:p>
    <w:p>
      <w:pPr>
        <w:pStyle w:val="BodyText"/>
        <w:spacing w:line="240" w:lineRule="auto"/>
        <w:ind w:left="867" w:right="0"/>
        <w:jc w:val="both"/>
      </w:pPr>
      <w:r>
        <w:rPr/>
      </w:r>
      <w:r>
        <w:rPr>
          <w:u w:val="single" w:color="000000"/>
        </w:rPr>
        <w:t>所得税</w:t>
      </w:r>
      <w:r>
        <w:rPr/>
      </w:r>
    </w:p>
    <w:p>
      <w:pPr>
        <w:spacing w:line="240" w:lineRule="auto" w:before="13"/>
        <w:rPr>
          <w:rFonts w:ascii="宋体" w:hAnsi="宋体" w:cs="宋体" w:eastAsia="宋体" w:hint="default"/>
          <w:sz w:val="23"/>
          <w:szCs w:val="23"/>
        </w:rPr>
      </w:pPr>
    </w:p>
    <w:p>
      <w:pPr>
        <w:pStyle w:val="BodyText"/>
        <w:spacing w:line="240" w:lineRule="auto" w:before="35"/>
        <w:ind w:right="99"/>
        <w:jc w:val="left"/>
      </w:pPr>
      <w:r>
        <w:rPr/>
        <w:t>执行新会计准则之前，所得税的会计处理方法采用应付税款法。</w:t>
      </w:r>
    </w:p>
    <w:p>
      <w:pPr>
        <w:spacing w:line="240" w:lineRule="auto" w:before="9"/>
        <w:rPr>
          <w:rFonts w:ascii="宋体" w:hAnsi="宋体" w:cs="宋体" w:eastAsia="宋体" w:hint="default"/>
          <w:sz w:val="26"/>
          <w:szCs w:val="26"/>
        </w:rPr>
      </w:pPr>
    </w:p>
    <w:p>
      <w:pPr>
        <w:pStyle w:val="BodyText"/>
        <w:spacing w:line="273" w:lineRule="auto"/>
        <w:ind w:left="867" w:right="207"/>
        <w:jc w:val="left"/>
      </w:pPr>
      <w:r>
        <w:rPr/>
        <w:t>执行新会计准则后，本集团采用资产负债表债务法进行所得税会计处理，有关所得税的会计政策详见附</w:t>
      </w:r>
      <w:r>
        <w:rPr>
          <w:spacing w:val="-98"/>
        </w:rPr>
        <w:t> </w:t>
      </w:r>
      <w:r>
        <w:rPr>
          <w:spacing w:val="-98"/>
        </w:rPr>
      </w:r>
      <w:r>
        <w:rPr/>
        <w:t>注四“所得税”。</w:t>
      </w:r>
    </w:p>
    <w:p>
      <w:pPr>
        <w:spacing w:line="240" w:lineRule="auto" w:before="6"/>
        <w:rPr>
          <w:rFonts w:ascii="宋体" w:hAnsi="宋体" w:cs="宋体" w:eastAsia="宋体" w:hint="default"/>
          <w:sz w:val="24"/>
          <w:szCs w:val="24"/>
        </w:rPr>
      </w:pPr>
    </w:p>
    <w:p>
      <w:pPr>
        <w:pStyle w:val="BodyText"/>
        <w:spacing w:line="240" w:lineRule="auto"/>
        <w:ind w:left="867" w:right="6929"/>
        <w:jc w:val="left"/>
      </w:pPr>
      <w:r>
        <w:rPr/>
      </w:r>
      <w:r>
        <w:rPr>
          <w:u w:val="single" w:color="000000"/>
        </w:rPr>
        <w:t>商誉</w:t>
      </w:r>
      <w:r>
        <w:rPr/>
      </w:r>
    </w:p>
    <w:p>
      <w:pPr>
        <w:spacing w:line="240" w:lineRule="auto" w:before="13"/>
        <w:rPr>
          <w:rFonts w:ascii="宋体" w:hAnsi="宋体" w:cs="宋体" w:eastAsia="宋体" w:hint="default"/>
          <w:sz w:val="23"/>
          <w:szCs w:val="23"/>
        </w:rPr>
      </w:pPr>
    </w:p>
    <w:p>
      <w:pPr>
        <w:pStyle w:val="BodyText"/>
        <w:spacing w:line="240" w:lineRule="auto" w:before="35"/>
        <w:ind w:right="0"/>
        <w:jc w:val="both"/>
      </w:pPr>
      <w:r>
        <w:rPr/>
        <w:t>执行新会计准则之前，企业合并形成的商誉按照一定期限平均摊销。</w:t>
      </w:r>
    </w:p>
    <w:p>
      <w:pPr>
        <w:spacing w:line="240" w:lineRule="auto" w:before="9"/>
        <w:rPr>
          <w:rFonts w:ascii="宋体" w:hAnsi="宋体" w:cs="宋体" w:eastAsia="宋体" w:hint="default"/>
          <w:sz w:val="26"/>
          <w:szCs w:val="26"/>
        </w:rPr>
      </w:pPr>
    </w:p>
    <w:p>
      <w:pPr>
        <w:pStyle w:val="BodyText"/>
        <w:spacing w:line="273" w:lineRule="auto"/>
        <w:ind w:left="867" w:right="108"/>
        <w:jc w:val="both"/>
      </w:pPr>
      <w:r>
        <w:rPr/>
        <w:t>执行新会计准则后，购买股权所支付的对价，与按照新取得的股权比例计算确定应享有子公司在交易日</w:t>
      </w:r>
      <w:r>
        <w:rPr>
          <w:spacing w:val="-98"/>
        </w:rPr>
        <w:t> </w:t>
      </w:r>
      <w:r>
        <w:rPr>
          <w:spacing w:val="-98"/>
        </w:rPr>
      </w:r>
      <w:r>
        <w:rPr/>
        <w:t>可辨认净资产公允价值之间的差额，在合并资产负债表中作为商誉列示。并采用本集团按照国际财务报</w:t>
      </w:r>
      <w:r>
        <w:rPr>
          <w:spacing w:val="-98"/>
        </w:rPr>
        <w:t> </w:t>
      </w:r>
      <w:r>
        <w:rPr>
          <w:spacing w:val="-98"/>
        </w:rPr>
      </w:r>
      <w:r>
        <w:rPr>
          <w:spacing w:val="-3"/>
        </w:rPr>
        <w:t>告准则编制财务报表相同的处理方法，对商誉不予摊销。于首次执行日进行追溯调整并将原摊销额冲回。</w:t>
      </w:r>
    </w:p>
    <w:p>
      <w:pPr>
        <w:spacing w:line="240" w:lineRule="auto" w:before="6"/>
        <w:rPr>
          <w:rFonts w:ascii="宋体" w:hAnsi="宋体" w:cs="宋体" w:eastAsia="宋体" w:hint="default"/>
          <w:sz w:val="24"/>
          <w:szCs w:val="24"/>
        </w:rPr>
      </w:pPr>
    </w:p>
    <w:p>
      <w:pPr>
        <w:pStyle w:val="BodyText"/>
        <w:spacing w:line="240" w:lineRule="auto"/>
        <w:ind w:left="867" w:right="0"/>
        <w:jc w:val="both"/>
      </w:pPr>
      <w:r>
        <w:rPr/>
      </w:r>
      <w:r>
        <w:rPr>
          <w:u w:val="single" w:color="000000"/>
        </w:rPr>
        <w:t>交易性金融资产</w:t>
      </w:r>
      <w:r>
        <w:rPr/>
      </w:r>
    </w:p>
    <w:p>
      <w:pPr>
        <w:spacing w:line="240" w:lineRule="auto" w:before="13"/>
        <w:rPr>
          <w:rFonts w:ascii="宋体" w:hAnsi="宋体" w:cs="宋体" w:eastAsia="宋体" w:hint="default"/>
          <w:sz w:val="23"/>
          <w:szCs w:val="23"/>
        </w:rPr>
      </w:pPr>
    </w:p>
    <w:p>
      <w:pPr>
        <w:pStyle w:val="BodyText"/>
        <w:spacing w:line="273" w:lineRule="auto" w:before="35"/>
        <w:ind w:right="99"/>
        <w:jc w:val="left"/>
      </w:pPr>
      <w:r>
        <w:rPr>
          <w:spacing w:val="-3"/>
        </w:rPr>
        <w:t>执行新会计准则之前，短期投资取得时按初始投资成本计价，持有期间收到的股利和利息冲减投资成本，</w:t>
      </w:r>
      <w:r>
        <w:rPr>
          <w:spacing w:val="-61"/>
        </w:rPr>
        <w:t> </w:t>
      </w:r>
      <w:r>
        <w:rPr>
          <w:spacing w:val="-61"/>
        </w:rPr>
      </w:r>
      <w:r>
        <w:rPr/>
        <w:t>期末以成本与市价孰低计量。</w:t>
      </w:r>
    </w:p>
    <w:p>
      <w:pPr>
        <w:spacing w:line="240" w:lineRule="auto" w:before="6"/>
        <w:rPr>
          <w:rFonts w:ascii="宋体" w:hAnsi="宋体" w:cs="宋体" w:eastAsia="宋体" w:hint="default"/>
          <w:sz w:val="24"/>
          <w:szCs w:val="24"/>
        </w:rPr>
      </w:pPr>
    </w:p>
    <w:p>
      <w:pPr>
        <w:pStyle w:val="BodyText"/>
        <w:spacing w:line="273" w:lineRule="auto"/>
        <w:ind w:right="99"/>
        <w:jc w:val="left"/>
      </w:pPr>
      <w:r>
        <w:rPr>
          <w:spacing w:val="-5"/>
        </w:rPr>
        <w:t>执行新会计准则后，上述投资被划分为交易性金融资产。有关交易性金融资产的会计政策详见附注四“金</w:t>
      </w:r>
      <w:r>
        <w:rPr>
          <w:spacing w:val="-73"/>
        </w:rPr>
        <w:t> </w:t>
      </w:r>
      <w:r>
        <w:rPr>
          <w:spacing w:val="-73"/>
        </w:rPr>
      </w:r>
      <w:r>
        <w:rPr/>
        <w:t>融资产的分类及计量”。</w:t>
      </w:r>
    </w:p>
    <w:p>
      <w:pPr>
        <w:spacing w:after="0" w:line="273" w:lineRule="auto"/>
        <w:jc w:val="left"/>
        <w:sectPr>
          <w:pgSz w:w="11910" w:h="16840"/>
          <w:pgMar w:header="762" w:footer="374" w:top="1040" w:bottom="560" w:left="86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tabs>
          <w:tab w:pos="867" w:val="left" w:leader="none"/>
        </w:tabs>
        <w:spacing w:line="504" w:lineRule="auto" w:before="0"/>
        <w:ind w:left="867" w:right="5416" w:hanging="720"/>
        <w:jc w:val="left"/>
        <w:rPr>
          <w:rFonts w:ascii="宋体" w:hAnsi="宋体" w:cs="宋体" w:eastAsia="宋体"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w:t>
        <w:tab/>
      </w:r>
      <w:r>
        <w:rPr>
          <w:rFonts w:ascii="宋体" w:hAnsi="宋体" w:cs="宋体" w:eastAsia="宋体" w:hint="default"/>
          <w:sz w:val="21"/>
          <w:szCs w:val="21"/>
        </w:rPr>
        <w:t>会计政策变更 </w:t>
      </w:r>
      <w:r>
        <w:rPr>
          <w:rFonts w:ascii="Times New Roman" w:hAnsi="Times New Roman" w:cs="Times New Roman" w:eastAsia="Times New Roman" w:hint="default"/>
          <w:sz w:val="21"/>
          <w:szCs w:val="21"/>
        </w:rPr>
        <w:t>-  </w:t>
      </w:r>
      <w:r>
        <w:rPr>
          <w:rFonts w:ascii="宋体" w:hAnsi="宋体" w:cs="宋体" w:eastAsia="宋体" w:hint="default"/>
          <w:sz w:val="21"/>
          <w:szCs w:val="21"/>
        </w:rPr>
        <w:t>续 </w:t>
      </w:r>
      <w:r>
        <w:rPr>
          <w:rFonts w:ascii="Times New Roman" w:hAnsi="Times New Roman" w:cs="Times New Roman" w:eastAsia="Times New Roman" w:hint="default"/>
          <w:i/>
          <w:w w:val="95"/>
          <w:sz w:val="21"/>
          <w:szCs w:val="21"/>
        </w:rPr>
        <w:t>(</w:t>
      </w:r>
      <w:r>
        <w:rPr>
          <w:rFonts w:ascii="宋体" w:hAnsi="宋体" w:cs="宋体" w:eastAsia="宋体" w:hint="default"/>
          <w:i/>
          <w:w w:val="95"/>
          <w:sz w:val="22"/>
          <w:szCs w:val="22"/>
        </w:rPr>
        <w:t>一</w:t>
      </w:r>
      <w:r>
        <w:rPr>
          <w:rFonts w:ascii="Times New Roman" w:hAnsi="Times New Roman" w:cs="Times New Roman" w:eastAsia="Times New Roman" w:hint="default"/>
          <w:i/>
          <w:w w:val="95"/>
          <w:sz w:val="21"/>
          <w:szCs w:val="21"/>
        </w:rPr>
        <w:t>)</w:t>
      </w:r>
      <w:r>
        <w:rPr>
          <w:rFonts w:ascii="宋体" w:hAnsi="宋体" w:cs="宋体" w:eastAsia="宋体" w:hint="default"/>
          <w:i/>
          <w:w w:val="95"/>
          <w:sz w:val="22"/>
          <w:szCs w:val="22"/>
        </w:rPr>
        <w:t>采用追溯调整法核算的会计政策变更 </w:t>
      </w:r>
      <w:r>
        <w:rPr>
          <w:rFonts w:ascii="Times New Roman" w:hAnsi="Times New Roman" w:cs="Times New Roman" w:eastAsia="Times New Roman" w:hint="default"/>
          <w:w w:val="95"/>
          <w:sz w:val="21"/>
          <w:szCs w:val="21"/>
        </w:rPr>
        <w:t>-</w:t>
      </w:r>
      <w:r>
        <w:rPr>
          <w:rFonts w:ascii="Times New Roman" w:hAnsi="Times New Roman" w:cs="Times New Roman" w:eastAsia="Times New Roman" w:hint="default"/>
          <w:spacing w:val="38"/>
          <w:w w:val="95"/>
          <w:sz w:val="21"/>
          <w:szCs w:val="21"/>
        </w:rPr>
        <w:t> </w:t>
      </w:r>
      <w:r>
        <w:rPr>
          <w:rFonts w:ascii="宋体" w:hAnsi="宋体" w:cs="宋体" w:eastAsia="宋体" w:hint="default"/>
          <w:w w:val="95"/>
          <w:sz w:val="21"/>
          <w:szCs w:val="21"/>
        </w:rPr>
        <w:t>续</w:t>
      </w:r>
      <w:r>
        <w:rPr>
          <w:rFonts w:ascii="宋体" w:hAnsi="宋体" w:cs="宋体" w:eastAsia="宋体" w:hint="default"/>
          <w:sz w:val="21"/>
          <w:szCs w:val="21"/>
        </w:rPr>
        <w:t> </w:t>
      </w:r>
      <w:r>
        <w:rPr>
          <w:rFonts w:ascii="宋体" w:hAnsi="宋体" w:cs="宋体" w:eastAsia="宋体" w:hint="default"/>
          <w:sz w:val="21"/>
          <w:szCs w:val="21"/>
          <w:u w:val="single" w:color="000000"/>
        </w:rPr>
        <w:t>可转换公司债券</w:t>
      </w:r>
      <w:r>
        <w:rPr>
          <w:rFonts w:ascii="宋体" w:hAnsi="宋体" w:cs="宋体" w:eastAsia="宋体" w:hint="default"/>
          <w:sz w:val="21"/>
          <w:szCs w:val="21"/>
        </w:rPr>
      </w:r>
    </w:p>
    <w:p>
      <w:pPr>
        <w:pStyle w:val="BodyText"/>
        <w:spacing w:line="544" w:lineRule="auto" w:before="118"/>
        <w:ind w:left="867" w:right="147"/>
        <w:jc w:val="left"/>
      </w:pPr>
      <w:r>
        <w:rPr/>
        <w:t>执行新会计准则之前，公司的可转换债券不予分拆，全部将其作为应付债券按摊余成本进行后续计量。 执行新会计准则后，可转换债券的会计政策详见附注四“可转换债券”。</w:t>
      </w:r>
    </w:p>
    <w:p>
      <w:pPr>
        <w:pStyle w:val="BodyText"/>
        <w:spacing w:line="240" w:lineRule="auto" w:before="82"/>
        <w:ind w:left="867" w:right="344"/>
        <w:jc w:val="left"/>
      </w:pPr>
      <w:r>
        <w:rPr/>
      </w:r>
      <w:r>
        <w:rPr>
          <w:u w:val="single" w:color="000000"/>
        </w:rPr>
        <w:t>与资产相关的政府补助</w:t>
      </w:r>
      <w:r>
        <w:rPr/>
      </w:r>
    </w:p>
    <w:p>
      <w:pPr>
        <w:spacing w:line="240" w:lineRule="auto" w:before="13"/>
        <w:rPr>
          <w:rFonts w:ascii="宋体" w:hAnsi="宋体" w:cs="宋体" w:eastAsia="宋体" w:hint="default"/>
          <w:sz w:val="23"/>
          <w:szCs w:val="23"/>
        </w:rPr>
      </w:pPr>
    </w:p>
    <w:p>
      <w:pPr>
        <w:pStyle w:val="BodyText"/>
        <w:spacing w:line="273" w:lineRule="auto" w:before="35"/>
        <w:ind w:left="867" w:right="154"/>
        <w:jc w:val="both"/>
      </w:pPr>
      <w:r>
        <w:rPr/>
        <w:t>执行新会计准则前，本集团收到的与资产相关的政府补助作为专项应付款核算。并在有关拨款项目完成</w:t>
      </w:r>
      <w:r>
        <w:rPr>
          <w:spacing w:val="-98"/>
        </w:rPr>
        <w:t> </w:t>
      </w:r>
      <w:r>
        <w:rPr>
          <w:spacing w:val="-98"/>
        </w:rPr>
      </w:r>
      <w:r>
        <w:rPr/>
        <w:t>后，对于形成固定资产或产品并按规定留给本集团的，将有关专项应付款计入资本公积；对未形成资产</w:t>
      </w:r>
      <w:r>
        <w:rPr>
          <w:spacing w:val="-98"/>
        </w:rPr>
        <w:t> </w:t>
      </w:r>
      <w:r>
        <w:rPr>
          <w:spacing w:val="-98"/>
        </w:rPr>
      </w:r>
      <w:r>
        <w:rPr/>
        <w:t>需要核销的拨款以及形成资产按规定上交国家的，经批准后将专项应付款与有关资产科目冲销。</w:t>
      </w:r>
    </w:p>
    <w:p>
      <w:pPr>
        <w:spacing w:line="240" w:lineRule="auto" w:before="6"/>
        <w:rPr>
          <w:rFonts w:ascii="宋体" w:hAnsi="宋体" w:cs="宋体" w:eastAsia="宋体" w:hint="default"/>
          <w:sz w:val="24"/>
          <w:szCs w:val="24"/>
        </w:rPr>
      </w:pPr>
    </w:p>
    <w:p>
      <w:pPr>
        <w:pStyle w:val="BodyText"/>
        <w:spacing w:line="273" w:lineRule="auto"/>
        <w:ind w:left="867" w:right="154"/>
        <w:jc w:val="both"/>
      </w:pPr>
      <w:r>
        <w:rPr/>
        <w:t>执行新会计准则后，与资产相关的政府补助的会计政策详见附注四“政府补助”。并按照与本集团编制</w:t>
      </w:r>
      <w:r>
        <w:rPr>
          <w:spacing w:val="-98"/>
        </w:rPr>
        <w:t> </w:t>
      </w:r>
      <w:r>
        <w:rPr>
          <w:spacing w:val="-98"/>
        </w:rPr>
      </w:r>
      <w:r>
        <w:rPr/>
        <w:t>国际财务报告准则财务报表一致的处理方法予以追溯调整。</w:t>
      </w:r>
    </w:p>
    <w:p>
      <w:pPr>
        <w:spacing w:line="240" w:lineRule="auto" w:before="6"/>
        <w:rPr>
          <w:rFonts w:ascii="宋体" w:hAnsi="宋体" w:cs="宋体" w:eastAsia="宋体" w:hint="default"/>
          <w:sz w:val="24"/>
          <w:szCs w:val="24"/>
        </w:rPr>
      </w:pPr>
    </w:p>
    <w:p>
      <w:pPr>
        <w:pStyle w:val="BodyText"/>
        <w:spacing w:line="240" w:lineRule="auto"/>
        <w:ind w:left="867" w:right="0"/>
        <w:jc w:val="both"/>
      </w:pPr>
      <w:r>
        <w:rPr/>
      </w:r>
      <w:r>
        <w:rPr>
          <w:u w:val="single" w:color="000000"/>
        </w:rPr>
        <w:t>评估增值</w:t>
      </w:r>
      <w:r>
        <w:rPr/>
      </w:r>
    </w:p>
    <w:p>
      <w:pPr>
        <w:spacing w:line="240" w:lineRule="auto" w:before="13"/>
        <w:rPr>
          <w:rFonts w:ascii="宋体" w:hAnsi="宋体" w:cs="宋体" w:eastAsia="宋体" w:hint="default"/>
          <w:sz w:val="23"/>
          <w:szCs w:val="23"/>
        </w:rPr>
      </w:pPr>
    </w:p>
    <w:p>
      <w:pPr>
        <w:pStyle w:val="BodyText"/>
        <w:spacing w:line="240" w:lineRule="auto" w:before="35"/>
        <w:ind w:right="344"/>
        <w:jc w:val="left"/>
      </w:pPr>
      <w:r>
        <w:rPr/>
        <w:t>执行新准则前，根据业务发生时的相关规定，对设立子公司的实物投资按评估后的金额入账。</w:t>
      </w:r>
    </w:p>
    <w:p>
      <w:pPr>
        <w:spacing w:line="240" w:lineRule="auto" w:before="9"/>
        <w:rPr>
          <w:rFonts w:ascii="宋体" w:hAnsi="宋体" w:cs="宋体" w:eastAsia="宋体" w:hint="default"/>
          <w:sz w:val="26"/>
          <w:szCs w:val="26"/>
        </w:rPr>
      </w:pPr>
    </w:p>
    <w:p>
      <w:pPr>
        <w:pStyle w:val="BodyText"/>
        <w:spacing w:line="273" w:lineRule="auto"/>
        <w:ind w:left="867" w:right="147"/>
        <w:jc w:val="left"/>
      </w:pPr>
      <w:r>
        <w:rPr/>
        <w:t>执行新准则后，对子公司的实物投资不确认评估值调整，并按照与本集团编制国际财务报告准则财务报</w:t>
      </w:r>
      <w:r>
        <w:rPr>
          <w:spacing w:val="-98"/>
        </w:rPr>
        <w:t> </w:t>
      </w:r>
      <w:r>
        <w:rPr>
          <w:spacing w:val="-98"/>
        </w:rPr>
      </w:r>
      <w:r>
        <w:rPr/>
        <w:t>表一致的处理方法予以追溯调整。</w:t>
      </w:r>
    </w:p>
    <w:p>
      <w:pPr>
        <w:spacing w:line="240" w:lineRule="auto" w:before="6"/>
        <w:rPr>
          <w:rFonts w:ascii="宋体" w:hAnsi="宋体" w:cs="宋体" w:eastAsia="宋体" w:hint="default"/>
          <w:sz w:val="24"/>
          <w:szCs w:val="24"/>
        </w:rPr>
      </w:pPr>
    </w:p>
    <w:p>
      <w:pPr>
        <w:pStyle w:val="BodyText"/>
        <w:spacing w:line="240" w:lineRule="auto"/>
        <w:ind w:left="867" w:right="344"/>
        <w:jc w:val="left"/>
      </w:pPr>
      <w:r>
        <w:rPr/>
      </w:r>
      <w:r>
        <w:rPr>
          <w:u w:val="single" w:color="000000"/>
        </w:rPr>
        <w:t>开办费</w:t>
      </w:r>
      <w:r>
        <w:rPr/>
      </w:r>
    </w:p>
    <w:p>
      <w:pPr>
        <w:spacing w:line="240" w:lineRule="auto" w:before="13"/>
        <w:rPr>
          <w:rFonts w:ascii="宋体" w:hAnsi="宋体" w:cs="宋体" w:eastAsia="宋体" w:hint="default"/>
          <w:sz w:val="23"/>
          <w:szCs w:val="23"/>
        </w:rPr>
      </w:pPr>
    </w:p>
    <w:p>
      <w:pPr>
        <w:pStyle w:val="BodyText"/>
        <w:spacing w:line="273" w:lineRule="auto" w:before="35"/>
        <w:ind w:right="146"/>
        <w:jc w:val="left"/>
      </w:pPr>
      <w:r>
        <w:rPr/>
        <w:t>在执行新会计准则之前，筹建期间发生的费用，除用于购建固定资产以外，于公司开始生产经营当月起</w:t>
      </w:r>
      <w:r>
        <w:rPr>
          <w:spacing w:val="-98"/>
        </w:rPr>
        <w:t> </w:t>
      </w:r>
      <w:r>
        <w:rPr>
          <w:spacing w:val="-98"/>
        </w:rPr>
      </w:r>
      <w:r>
        <w:rPr/>
        <w:t>一次计入当期损益。</w:t>
      </w:r>
    </w:p>
    <w:p>
      <w:pPr>
        <w:spacing w:line="240" w:lineRule="auto" w:before="6"/>
        <w:rPr>
          <w:rFonts w:ascii="宋体" w:hAnsi="宋体" w:cs="宋体" w:eastAsia="宋体" w:hint="default"/>
          <w:sz w:val="24"/>
          <w:szCs w:val="24"/>
        </w:rPr>
      </w:pPr>
    </w:p>
    <w:p>
      <w:pPr>
        <w:pStyle w:val="BodyText"/>
        <w:spacing w:line="273" w:lineRule="auto"/>
        <w:ind w:right="146"/>
        <w:jc w:val="left"/>
      </w:pPr>
      <w:r>
        <w:rPr/>
        <w:t>在执行新会计准则之后，筹建期间发生的费用于发生时计入当期损益。并按照与本集团编制国际财务报</w:t>
      </w:r>
      <w:r>
        <w:rPr>
          <w:spacing w:val="-98"/>
        </w:rPr>
        <w:t> </w:t>
      </w:r>
      <w:r>
        <w:rPr>
          <w:spacing w:val="-98"/>
        </w:rPr>
      </w:r>
      <w:r>
        <w:rPr/>
        <w:t>告准则财务报表一致的处理方法予以追溯调整。</w:t>
      </w:r>
    </w:p>
    <w:p>
      <w:pPr>
        <w:spacing w:line="240" w:lineRule="auto" w:before="6"/>
        <w:rPr>
          <w:rFonts w:ascii="宋体" w:hAnsi="宋体" w:cs="宋体" w:eastAsia="宋体" w:hint="default"/>
          <w:sz w:val="24"/>
          <w:szCs w:val="24"/>
        </w:rPr>
      </w:pPr>
    </w:p>
    <w:p>
      <w:pPr>
        <w:pStyle w:val="BodyText"/>
        <w:spacing w:line="240" w:lineRule="auto"/>
        <w:ind w:left="987" w:right="344"/>
        <w:jc w:val="left"/>
      </w:pPr>
      <w:r>
        <w:rPr/>
      </w:r>
      <w:r>
        <w:rPr>
          <w:u w:val="single" w:color="000000"/>
        </w:rPr>
        <w:t>借款辅助费用</w:t>
      </w:r>
      <w:r>
        <w:rPr/>
      </w:r>
    </w:p>
    <w:p>
      <w:pPr>
        <w:spacing w:line="240" w:lineRule="auto" w:before="13"/>
        <w:rPr>
          <w:rFonts w:ascii="宋体" w:hAnsi="宋体" w:cs="宋体" w:eastAsia="宋体" w:hint="default"/>
          <w:sz w:val="23"/>
          <w:szCs w:val="23"/>
        </w:rPr>
      </w:pPr>
    </w:p>
    <w:p>
      <w:pPr>
        <w:pStyle w:val="BodyText"/>
        <w:spacing w:line="240" w:lineRule="auto" w:before="35"/>
        <w:ind w:right="0"/>
        <w:jc w:val="both"/>
      </w:pPr>
      <w:r>
        <w:rPr/>
        <w:t>执行新会计准则之前，本集团借款辅助费用于发生时作为借款成本一次性计入当期损益或资本化。</w:t>
      </w:r>
    </w:p>
    <w:p>
      <w:pPr>
        <w:spacing w:line="240" w:lineRule="auto" w:before="9"/>
        <w:rPr>
          <w:rFonts w:ascii="宋体" w:hAnsi="宋体" w:cs="宋体" w:eastAsia="宋体" w:hint="default"/>
          <w:sz w:val="26"/>
          <w:szCs w:val="26"/>
        </w:rPr>
      </w:pPr>
    </w:p>
    <w:p>
      <w:pPr>
        <w:pStyle w:val="BodyText"/>
        <w:spacing w:line="273" w:lineRule="auto"/>
        <w:ind w:right="154"/>
        <w:jc w:val="both"/>
      </w:pPr>
      <w:r>
        <w:rPr/>
        <w:t>在执行新会计准则之后，借款辅助费用作为相关负债初始确认金额一部分，在借款期限内按实际利率法</w:t>
      </w:r>
      <w:r>
        <w:rPr>
          <w:spacing w:val="-98"/>
        </w:rPr>
        <w:t> </w:t>
      </w:r>
      <w:r>
        <w:rPr>
          <w:spacing w:val="-98"/>
        </w:rPr>
      </w:r>
      <w:r>
        <w:rPr/>
        <w:t>确认的摊余成本时摊销计入当期损益或资本化。并按照与本集团编制国际财务报告准则财务报表一致的</w:t>
      </w:r>
      <w:r>
        <w:rPr>
          <w:spacing w:val="-98"/>
        </w:rPr>
        <w:t> </w:t>
      </w:r>
      <w:r>
        <w:rPr>
          <w:spacing w:val="-98"/>
        </w:rPr>
      </w:r>
      <w:r>
        <w:rPr/>
        <w:t>处理方法予以追溯调整。</w:t>
      </w:r>
    </w:p>
    <w:p>
      <w:pPr>
        <w:spacing w:after="0" w:line="273" w:lineRule="auto"/>
        <w:jc w:val="both"/>
        <w:sectPr>
          <w:pgSz w:w="11910" w:h="16840"/>
          <w:pgMar w:header="762"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tabs>
          <w:tab w:pos="867" w:val="left" w:leader="none"/>
        </w:tabs>
        <w:spacing w:line="504" w:lineRule="auto" w:before="0"/>
        <w:ind w:left="867" w:right="5416" w:hanging="720"/>
        <w:jc w:val="left"/>
        <w:rPr>
          <w:rFonts w:ascii="宋体" w:hAnsi="宋体" w:cs="宋体" w:eastAsia="宋体"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w:t>
        <w:tab/>
      </w:r>
      <w:r>
        <w:rPr>
          <w:rFonts w:ascii="宋体" w:hAnsi="宋体" w:cs="宋体" w:eastAsia="宋体" w:hint="default"/>
          <w:sz w:val="21"/>
          <w:szCs w:val="21"/>
        </w:rPr>
        <w:t>会计政策变更 </w:t>
      </w:r>
      <w:r>
        <w:rPr>
          <w:rFonts w:ascii="Times New Roman" w:hAnsi="Times New Roman" w:cs="Times New Roman" w:eastAsia="Times New Roman" w:hint="default"/>
          <w:sz w:val="21"/>
          <w:szCs w:val="21"/>
        </w:rPr>
        <w:t>-  </w:t>
      </w:r>
      <w:r>
        <w:rPr>
          <w:rFonts w:ascii="宋体" w:hAnsi="宋体" w:cs="宋体" w:eastAsia="宋体" w:hint="default"/>
          <w:sz w:val="21"/>
          <w:szCs w:val="21"/>
        </w:rPr>
        <w:t>续 </w:t>
      </w:r>
      <w:r>
        <w:rPr>
          <w:rFonts w:ascii="Times New Roman" w:hAnsi="Times New Roman" w:cs="Times New Roman" w:eastAsia="Times New Roman" w:hint="default"/>
          <w:i/>
          <w:w w:val="95"/>
          <w:sz w:val="21"/>
          <w:szCs w:val="21"/>
        </w:rPr>
        <w:t>(</w:t>
      </w:r>
      <w:r>
        <w:rPr>
          <w:rFonts w:ascii="宋体" w:hAnsi="宋体" w:cs="宋体" w:eastAsia="宋体" w:hint="default"/>
          <w:i/>
          <w:w w:val="95"/>
          <w:sz w:val="22"/>
          <w:szCs w:val="22"/>
        </w:rPr>
        <w:t>一</w:t>
      </w:r>
      <w:r>
        <w:rPr>
          <w:rFonts w:ascii="Times New Roman" w:hAnsi="Times New Roman" w:cs="Times New Roman" w:eastAsia="Times New Roman" w:hint="default"/>
          <w:i/>
          <w:w w:val="95"/>
          <w:sz w:val="21"/>
          <w:szCs w:val="21"/>
        </w:rPr>
        <w:t>)</w:t>
      </w:r>
      <w:r>
        <w:rPr>
          <w:rFonts w:ascii="宋体" w:hAnsi="宋体" w:cs="宋体" w:eastAsia="宋体" w:hint="default"/>
          <w:i/>
          <w:w w:val="95"/>
          <w:sz w:val="22"/>
          <w:szCs w:val="22"/>
        </w:rPr>
        <w:t>采用追溯调整法核算的会计政策变更 </w:t>
      </w:r>
      <w:r>
        <w:rPr>
          <w:rFonts w:ascii="Times New Roman" w:hAnsi="Times New Roman" w:cs="Times New Roman" w:eastAsia="Times New Roman" w:hint="default"/>
          <w:w w:val="95"/>
          <w:sz w:val="21"/>
          <w:szCs w:val="21"/>
        </w:rPr>
        <w:t>-</w:t>
      </w:r>
      <w:r>
        <w:rPr>
          <w:rFonts w:ascii="Times New Roman" w:hAnsi="Times New Roman" w:cs="Times New Roman" w:eastAsia="Times New Roman" w:hint="default"/>
          <w:spacing w:val="38"/>
          <w:w w:val="95"/>
          <w:sz w:val="21"/>
          <w:szCs w:val="21"/>
        </w:rPr>
        <w:t> </w:t>
      </w:r>
      <w:r>
        <w:rPr>
          <w:rFonts w:ascii="宋体" w:hAnsi="宋体" w:cs="宋体" w:eastAsia="宋体" w:hint="default"/>
          <w:w w:val="95"/>
          <w:sz w:val="21"/>
          <w:szCs w:val="21"/>
        </w:rPr>
        <w:t>续</w:t>
      </w:r>
      <w:r>
        <w:rPr>
          <w:rFonts w:ascii="宋体" w:hAnsi="宋体" w:cs="宋体" w:eastAsia="宋体" w:hint="default"/>
          <w:sz w:val="21"/>
          <w:szCs w:val="21"/>
        </w:rPr>
        <w:t> </w:t>
      </w:r>
      <w:r>
        <w:rPr>
          <w:rFonts w:ascii="宋体" w:hAnsi="宋体" w:cs="宋体" w:eastAsia="宋体" w:hint="default"/>
          <w:sz w:val="21"/>
          <w:szCs w:val="21"/>
          <w:u w:val="single" w:color="000000"/>
        </w:rPr>
        <w:t>债务重组收益</w:t>
      </w:r>
      <w:r>
        <w:rPr>
          <w:rFonts w:ascii="宋体" w:hAnsi="宋体" w:cs="宋体" w:eastAsia="宋体" w:hint="default"/>
          <w:sz w:val="21"/>
          <w:szCs w:val="21"/>
        </w:rPr>
      </w:r>
    </w:p>
    <w:p>
      <w:pPr>
        <w:pStyle w:val="BodyText"/>
        <w:spacing w:line="273" w:lineRule="auto" w:before="118"/>
        <w:ind w:left="867" w:right="154"/>
        <w:jc w:val="both"/>
      </w:pPr>
      <w:r>
        <w:rPr/>
        <w:t>执行新会计准则之前，债务人以低于债务账面价值的现金清偿某项债务的，债务人应将重组债务的账面</w:t>
      </w:r>
      <w:r>
        <w:rPr>
          <w:spacing w:val="-98"/>
        </w:rPr>
        <w:t> </w:t>
      </w:r>
      <w:r>
        <w:rPr>
          <w:spacing w:val="-98"/>
        </w:rPr>
      </w:r>
      <w:r>
        <w:rPr/>
        <w:t>价值与支付的现金之间的差额，确认为资本公积；以非现金资产清偿某项债务的，债务人应将重组债务</w:t>
      </w:r>
      <w:r>
        <w:rPr>
          <w:spacing w:val="-98"/>
        </w:rPr>
        <w:t> </w:t>
      </w:r>
      <w:r>
        <w:rPr>
          <w:spacing w:val="-98"/>
        </w:rPr>
      </w:r>
      <w:r>
        <w:rPr/>
        <w:t>的账面价值与转让的非现金资产账面价值和相关税费之和的差额，确认为资本公积或当期损失。</w:t>
      </w:r>
    </w:p>
    <w:p>
      <w:pPr>
        <w:spacing w:line="240" w:lineRule="auto" w:before="6"/>
        <w:rPr>
          <w:rFonts w:ascii="宋体" w:hAnsi="宋体" w:cs="宋体" w:eastAsia="宋体" w:hint="default"/>
          <w:sz w:val="24"/>
          <w:szCs w:val="24"/>
        </w:rPr>
      </w:pPr>
    </w:p>
    <w:p>
      <w:pPr>
        <w:pStyle w:val="BodyText"/>
        <w:spacing w:line="273" w:lineRule="auto"/>
        <w:ind w:left="867" w:right="154"/>
        <w:jc w:val="both"/>
      </w:pPr>
      <w:r>
        <w:rPr/>
        <w:t>在执行新会计准则之后，债务重组收益发生时计入当期损益。并按照与本集团编制国际财务报告准则财</w:t>
      </w:r>
      <w:r>
        <w:rPr>
          <w:spacing w:val="-98"/>
        </w:rPr>
        <w:t> </w:t>
      </w:r>
      <w:r>
        <w:rPr>
          <w:spacing w:val="-98"/>
        </w:rPr>
      </w:r>
      <w:r>
        <w:rPr/>
        <w:t>务报表一致的处理方法予以追溯调整。</w:t>
      </w:r>
    </w:p>
    <w:p>
      <w:pPr>
        <w:spacing w:line="240" w:lineRule="auto" w:before="6"/>
        <w:rPr>
          <w:rFonts w:ascii="宋体" w:hAnsi="宋体" w:cs="宋体" w:eastAsia="宋体" w:hint="default"/>
          <w:sz w:val="24"/>
          <w:szCs w:val="24"/>
        </w:rPr>
      </w:pPr>
    </w:p>
    <w:p>
      <w:pPr>
        <w:pStyle w:val="BodyText"/>
        <w:spacing w:line="240" w:lineRule="auto"/>
        <w:ind w:left="867" w:right="0"/>
        <w:jc w:val="both"/>
      </w:pPr>
      <w:r>
        <w:rPr/>
      </w:r>
      <w:r>
        <w:rPr>
          <w:u w:val="single" w:color="000000"/>
        </w:rPr>
        <w:t>内部交易已实现损益</w:t>
      </w:r>
      <w:r>
        <w:rPr/>
      </w:r>
    </w:p>
    <w:p>
      <w:pPr>
        <w:spacing w:line="240" w:lineRule="auto" w:before="13"/>
        <w:rPr>
          <w:rFonts w:ascii="宋体" w:hAnsi="宋体" w:cs="宋体" w:eastAsia="宋体" w:hint="default"/>
          <w:sz w:val="23"/>
          <w:szCs w:val="23"/>
        </w:rPr>
      </w:pPr>
    </w:p>
    <w:p>
      <w:pPr>
        <w:pStyle w:val="BodyText"/>
        <w:spacing w:line="273" w:lineRule="auto" w:before="35"/>
        <w:ind w:left="867" w:right="147"/>
        <w:jc w:val="left"/>
      </w:pPr>
      <w:r>
        <w:rPr/>
        <w:t>执行新会计准则之前，根据《关联方之间出售资产等有关会计处理问题暂行规定》的规定，对集团内部</w:t>
      </w:r>
      <w:r>
        <w:rPr>
          <w:spacing w:val="-98"/>
        </w:rPr>
        <w:t> </w:t>
      </w:r>
      <w:r>
        <w:rPr>
          <w:spacing w:val="-98"/>
        </w:rPr>
      </w:r>
      <w:r>
        <w:rPr/>
        <w:t>交易超过公允价值部分的已实现的损益计入资本公积。</w:t>
      </w:r>
    </w:p>
    <w:p>
      <w:pPr>
        <w:spacing w:line="240" w:lineRule="auto" w:before="6"/>
        <w:rPr>
          <w:rFonts w:ascii="宋体" w:hAnsi="宋体" w:cs="宋体" w:eastAsia="宋体" w:hint="default"/>
          <w:sz w:val="24"/>
          <w:szCs w:val="24"/>
        </w:rPr>
      </w:pPr>
    </w:p>
    <w:p>
      <w:pPr>
        <w:pStyle w:val="BodyText"/>
        <w:spacing w:line="273" w:lineRule="auto"/>
        <w:ind w:left="867" w:right="147"/>
        <w:jc w:val="left"/>
      </w:pPr>
      <w:r>
        <w:rPr/>
        <w:t>在执行新会计准则之后，按照与本集团编制国际财务报告准则财务报表一致的处理方法计入当期损益，</w:t>
      </w:r>
      <w:r>
        <w:rPr>
          <w:spacing w:val="-98"/>
        </w:rPr>
        <w:t> </w:t>
      </w:r>
      <w:r>
        <w:rPr>
          <w:spacing w:val="-98"/>
        </w:rPr>
      </w:r>
      <w:r>
        <w:rPr/>
        <w:t>并予以追溯调整。</w:t>
      </w:r>
    </w:p>
    <w:p>
      <w:pPr>
        <w:spacing w:after="0" w:line="273" w:lineRule="auto"/>
        <w:jc w:val="left"/>
        <w:sectPr>
          <w:pgSz w:w="11910" w:h="16840"/>
          <w:pgMar w:header="762" w:footer="374" w:top="1040" w:bottom="560" w:left="860" w:right="560"/>
        </w:sectPr>
      </w:pPr>
    </w:p>
    <w:p>
      <w:pPr>
        <w:pStyle w:val="Heading2"/>
        <w:spacing w:line="357" w:lineRule="exact"/>
        <w:ind w:left="143" w:right="311"/>
        <w:jc w:val="left"/>
      </w:pPr>
      <w:r>
        <w:rPr>
          <w:w w:val="99"/>
        </w:rPr>
      </w:r>
      <w:r>
        <w:rPr>
          <w:u w:val="single" w:color="000000"/>
        </w:rPr>
        <w:t>山东晨鸣纸业集团股份有限公司</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80.6pt;height:.75pt;mso-position-horizontal-relative:char;mso-position-vertical-relative:line" coordorigin="0,0" coordsize="15612,15">
            <v:group style="position:absolute;left:7;top:7;width:15598;height:2" coordorigin="7,7" coordsize="15598,2">
              <v:shape style="position:absolute;left:7;top:7;width:15598;height:2" coordorigin="7,7" coordsize="15598,0" path="m7,7l15605,7e" filled="false" stroked="true" strokeweight=".72pt" strokecolor="#000000">
                <v:path arrowok="t"/>
              </v:shape>
            </v:group>
          </v:group>
        </w:pict>
      </w:r>
      <w:r>
        <w:rPr>
          <w:rFonts w:ascii="宋体" w:hAnsi="宋体" w:cs="宋体" w:eastAsia="宋体" w:hint="default"/>
          <w:sz w:val="2"/>
          <w:szCs w:val="2"/>
        </w:rPr>
      </w:r>
    </w:p>
    <w:p>
      <w:pPr>
        <w:tabs>
          <w:tab w:pos="863" w:val="left" w:leader="none"/>
        </w:tabs>
        <w:spacing w:line="504" w:lineRule="auto" w:before="0"/>
        <w:ind w:left="863" w:right="10124" w:hanging="720"/>
        <w:jc w:val="left"/>
        <w:rPr>
          <w:rFonts w:ascii="宋体" w:hAnsi="宋体" w:cs="宋体" w:eastAsia="宋体"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w:t>
        <w:tab/>
      </w:r>
      <w:r>
        <w:rPr>
          <w:rFonts w:ascii="宋体" w:hAnsi="宋体" w:cs="宋体" w:eastAsia="宋体" w:hint="default"/>
          <w:sz w:val="21"/>
          <w:szCs w:val="21"/>
        </w:rPr>
        <w:t>会计政策变更 </w:t>
      </w:r>
      <w:r>
        <w:rPr>
          <w:rFonts w:ascii="Times New Roman" w:hAnsi="Times New Roman" w:cs="Times New Roman" w:eastAsia="Times New Roman" w:hint="default"/>
          <w:sz w:val="21"/>
          <w:szCs w:val="21"/>
        </w:rPr>
        <w:t>-  </w:t>
      </w:r>
      <w:r>
        <w:rPr>
          <w:rFonts w:ascii="宋体" w:hAnsi="宋体" w:cs="宋体" w:eastAsia="宋体" w:hint="default"/>
          <w:sz w:val="21"/>
          <w:szCs w:val="21"/>
        </w:rPr>
        <w:t>续 </w:t>
      </w:r>
      <w:r>
        <w:rPr>
          <w:rFonts w:ascii="Times New Roman" w:hAnsi="Times New Roman" w:cs="Times New Roman" w:eastAsia="Times New Roman" w:hint="default"/>
          <w:i/>
          <w:sz w:val="21"/>
          <w:szCs w:val="21"/>
        </w:rPr>
        <w:t>(</w:t>
      </w:r>
      <w:r>
        <w:rPr>
          <w:rFonts w:ascii="宋体" w:hAnsi="宋体" w:cs="宋体" w:eastAsia="宋体" w:hint="default"/>
          <w:i/>
          <w:sz w:val="22"/>
          <w:szCs w:val="22"/>
        </w:rPr>
        <w:t>一</w:t>
      </w:r>
      <w:r>
        <w:rPr>
          <w:rFonts w:ascii="Times New Roman" w:hAnsi="Times New Roman" w:cs="Times New Roman" w:eastAsia="Times New Roman" w:hint="default"/>
          <w:i/>
          <w:sz w:val="21"/>
          <w:szCs w:val="21"/>
        </w:rPr>
        <w:t>)</w:t>
      </w:r>
      <w:r>
        <w:rPr>
          <w:rFonts w:ascii="宋体" w:hAnsi="宋体" w:cs="宋体" w:eastAsia="宋体" w:hint="default"/>
          <w:i/>
          <w:sz w:val="22"/>
          <w:szCs w:val="22"/>
        </w:rPr>
        <w:t>采用追溯调整法核算的会计政策变更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续 采用追溯调整法调整期初数对合并财务报表的影响：</w:t>
      </w:r>
    </w:p>
    <w:p>
      <w:pPr>
        <w:spacing w:line="240" w:lineRule="auto" w:before="9"/>
        <w:rPr>
          <w:rFonts w:ascii="宋体" w:hAnsi="宋体" w:cs="宋体" w:eastAsia="宋体" w:hint="default"/>
          <w:sz w:val="15"/>
          <w:szCs w:val="15"/>
        </w:rPr>
      </w:pPr>
    </w:p>
    <w:p>
      <w:pPr>
        <w:tabs>
          <w:tab w:pos="5582" w:val="left" w:leader="none"/>
          <w:tab w:pos="9557" w:val="left" w:leader="none"/>
          <w:tab w:pos="11356" w:val="left" w:leader="none"/>
          <w:tab w:pos="15686" w:val="left" w:leader="none"/>
        </w:tabs>
        <w:spacing w:before="0"/>
        <w:ind w:left="3563" w:right="311"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对</w:t>
      </w:r>
      <w:r>
        <w:rPr>
          <w:rFonts w:ascii="宋体" w:hAnsi="宋体" w:cs="宋体" w:eastAsia="宋体" w:hint="default"/>
          <w:spacing w:val="-39"/>
          <w:sz w:val="15"/>
          <w:szCs w:val="15"/>
          <w:u w:val="single" w:color="000000"/>
        </w:rPr>
        <w:t> </w:t>
      </w:r>
      <w:r>
        <w:rPr>
          <w:rFonts w:ascii="Times New Roman" w:hAnsi="Times New Roman" w:cs="Times New Roman" w:eastAsia="Times New Roman" w:hint="default"/>
          <w:sz w:val="15"/>
          <w:szCs w:val="15"/>
          <w:u w:val="single" w:color="000000"/>
        </w:rPr>
        <w:t>2006</w:t>
      </w:r>
      <w:r>
        <w:rPr>
          <w:rFonts w:ascii="Times New Roman" w:hAnsi="Times New Roman" w:cs="Times New Roman" w:eastAsia="Times New Roman" w:hint="default"/>
          <w:spacing w:val="-1"/>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39"/>
          <w:sz w:val="15"/>
          <w:szCs w:val="15"/>
          <w:u w:val="single" w:color="000000"/>
        </w:rPr>
        <w:t> </w:t>
      </w:r>
      <w:r>
        <w:rPr>
          <w:rFonts w:ascii="Times New Roman" w:hAnsi="Times New Roman" w:cs="Times New Roman" w:eastAsia="Times New Roman" w:hint="default"/>
          <w:sz w:val="15"/>
          <w:szCs w:val="15"/>
          <w:u w:val="single" w:color="000000"/>
        </w:rPr>
        <w:t>1</w:t>
      </w:r>
      <w:r>
        <w:rPr>
          <w:rFonts w:ascii="Times New Roman" w:hAnsi="Times New Roman" w:cs="Times New Roman" w:eastAsia="Times New Roman" w:hint="default"/>
          <w:spacing w:val="-1"/>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pacing w:val="-39"/>
          <w:sz w:val="15"/>
          <w:szCs w:val="15"/>
          <w:u w:val="single" w:color="000000"/>
        </w:rPr>
        <w:t> </w:t>
      </w:r>
      <w:r>
        <w:rPr>
          <w:rFonts w:ascii="Times New Roman" w:hAnsi="Times New Roman" w:cs="Times New Roman" w:eastAsia="Times New Roman" w:hint="default"/>
          <w:sz w:val="15"/>
          <w:szCs w:val="15"/>
          <w:u w:val="single" w:color="000000"/>
        </w:rPr>
        <w:t>1</w:t>
      </w:r>
      <w:r>
        <w:rPr>
          <w:rFonts w:ascii="Times New Roman" w:hAnsi="Times New Roman" w:cs="Times New Roman" w:eastAsia="Times New Roman" w:hint="default"/>
          <w:spacing w:val="-2"/>
          <w:sz w:val="15"/>
          <w:szCs w:val="15"/>
          <w:u w:val="single" w:color="000000"/>
        </w:rPr>
        <w:t> </w:t>
      </w:r>
      <w:r>
        <w:rPr>
          <w:rFonts w:ascii="宋体" w:hAnsi="宋体" w:cs="宋体" w:eastAsia="宋体" w:hint="default"/>
          <w:sz w:val="15"/>
          <w:szCs w:val="15"/>
          <w:u w:val="single" w:color="000000"/>
        </w:rPr>
        <w:t>日合并股东权益的影响</w:t>
        <w:tab/>
      </w:r>
      <w:r>
        <w:rPr>
          <w:rFonts w:ascii="宋体" w:hAnsi="宋体" w:cs="宋体" w:eastAsia="宋体" w:hint="default"/>
          <w:sz w:val="15"/>
          <w:szCs w:val="15"/>
        </w:rPr>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对</w:t>
      </w:r>
      <w:r>
        <w:rPr>
          <w:rFonts w:ascii="宋体" w:hAnsi="宋体" w:cs="宋体" w:eastAsia="宋体" w:hint="default"/>
          <w:spacing w:val="-39"/>
          <w:sz w:val="15"/>
          <w:szCs w:val="15"/>
          <w:u w:val="single" w:color="000000"/>
        </w:rPr>
        <w:t> </w:t>
      </w:r>
      <w:r>
        <w:rPr>
          <w:rFonts w:ascii="Times New Roman" w:hAnsi="Times New Roman" w:cs="Times New Roman" w:eastAsia="Times New Roman" w:hint="default"/>
          <w:sz w:val="15"/>
          <w:szCs w:val="15"/>
          <w:u w:val="single" w:color="000000"/>
        </w:rPr>
        <w:t>2006</w:t>
      </w:r>
      <w:r>
        <w:rPr>
          <w:rFonts w:ascii="Times New Roman" w:hAnsi="Times New Roman" w:cs="Times New Roman" w:eastAsia="Times New Roman" w:hint="default"/>
          <w:spacing w:val="-1"/>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39"/>
          <w:sz w:val="15"/>
          <w:szCs w:val="15"/>
          <w:u w:val="single" w:color="000000"/>
        </w:rPr>
        <w:t> </w:t>
      </w:r>
      <w:r>
        <w:rPr>
          <w:rFonts w:ascii="Times New Roman" w:hAnsi="Times New Roman" w:cs="Times New Roman" w:eastAsia="Times New Roman" w:hint="default"/>
          <w:sz w:val="15"/>
          <w:szCs w:val="15"/>
          <w:u w:val="single" w:color="000000"/>
        </w:rPr>
        <w:t>12</w:t>
      </w:r>
      <w:r>
        <w:rPr>
          <w:rFonts w:ascii="Times New Roman" w:hAnsi="Times New Roman" w:cs="Times New Roman" w:eastAsia="Times New Roman" w:hint="default"/>
          <w:spacing w:val="-1"/>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pacing w:val="-39"/>
          <w:sz w:val="15"/>
          <w:szCs w:val="15"/>
          <w:u w:val="single" w:color="000000"/>
        </w:rPr>
        <w:t> </w:t>
      </w:r>
      <w:r>
        <w:rPr>
          <w:rFonts w:ascii="Times New Roman" w:hAnsi="Times New Roman" w:cs="Times New Roman" w:eastAsia="Times New Roman" w:hint="default"/>
          <w:sz w:val="15"/>
          <w:szCs w:val="15"/>
          <w:u w:val="single" w:color="000000"/>
        </w:rPr>
        <w:t>31</w:t>
      </w:r>
      <w:r>
        <w:rPr>
          <w:rFonts w:ascii="Times New Roman" w:hAnsi="Times New Roman" w:cs="Times New Roman" w:eastAsia="Times New Roman" w:hint="default"/>
          <w:spacing w:val="-1"/>
          <w:sz w:val="15"/>
          <w:szCs w:val="15"/>
          <w:u w:val="single" w:color="000000"/>
        </w:rPr>
        <w:t> </w:t>
      </w:r>
      <w:r>
        <w:rPr>
          <w:rFonts w:ascii="宋体" w:hAnsi="宋体" w:cs="宋体" w:eastAsia="宋体" w:hint="default"/>
          <w:sz w:val="15"/>
          <w:szCs w:val="15"/>
          <w:u w:val="single" w:color="000000"/>
        </w:rPr>
        <w:t>日合并股东权益的影响</w:t>
        <w:tab/>
      </w:r>
      <w:r>
        <w:rPr>
          <w:rFonts w:ascii="宋体" w:hAnsi="宋体" w:cs="宋体" w:eastAsia="宋体" w:hint="default"/>
          <w:sz w:val="15"/>
          <w:szCs w:val="15"/>
        </w:rPr>
      </w:r>
    </w:p>
    <w:p>
      <w:pPr>
        <w:spacing w:line="240" w:lineRule="auto" w:before="11"/>
        <w:rPr>
          <w:rFonts w:ascii="宋体" w:hAnsi="宋体" w:cs="宋体" w:eastAsia="宋体" w:hint="default"/>
          <w:sz w:val="3"/>
          <w:szCs w:val="3"/>
        </w:rPr>
      </w:pPr>
    </w:p>
    <w:tbl>
      <w:tblPr>
        <w:tblW w:w="0" w:type="auto"/>
        <w:jc w:val="left"/>
        <w:tblInd w:w="3528" w:type="dxa"/>
        <w:tblLayout w:type="fixed"/>
        <w:tblCellMar>
          <w:top w:w="0" w:type="dxa"/>
          <w:left w:w="0" w:type="dxa"/>
          <w:bottom w:w="0" w:type="dxa"/>
          <w:right w:w="0" w:type="dxa"/>
        </w:tblCellMar>
        <w:tblLook w:val="01E0"/>
      </w:tblPr>
      <w:tblGrid>
        <w:gridCol w:w="3721"/>
        <w:gridCol w:w="1218"/>
        <w:gridCol w:w="1010"/>
        <w:gridCol w:w="3878"/>
        <w:gridCol w:w="1208"/>
        <w:gridCol w:w="863"/>
      </w:tblGrid>
      <w:tr>
        <w:trPr>
          <w:trHeight w:val="643" w:hRule="exact"/>
        </w:trPr>
        <w:tc>
          <w:tcPr>
            <w:tcW w:w="3721" w:type="dxa"/>
            <w:tcBorders>
              <w:top w:val="nil" w:sz="6" w:space="0" w:color="auto"/>
              <w:left w:val="nil" w:sz="6" w:space="0" w:color="auto"/>
              <w:bottom w:val="nil" w:sz="6" w:space="0" w:color="auto"/>
              <w:right w:val="nil" w:sz="6" w:space="0" w:color="auto"/>
            </w:tcBorders>
          </w:tcPr>
          <w:p>
            <w:pPr>
              <w:pStyle w:val="TableParagraph"/>
              <w:tabs>
                <w:tab w:pos="1084" w:val="left" w:leader="none"/>
                <w:tab w:pos="1507" w:val="left" w:leader="none"/>
                <w:tab w:pos="2722" w:val="left" w:leader="none"/>
                <w:tab w:pos="3618" w:val="left" w:leader="none"/>
              </w:tabs>
              <w:spacing w:line="381" w:lineRule="auto" w:before="53"/>
              <w:ind w:left="200" w:right="83" w:hanging="166"/>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tab/>
            </w:r>
            <w:r>
              <w:rPr>
                <w:rFonts w:ascii="宋体" w:hAnsi="宋体" w:cs="宋体" w:eastAsia="宋体" w:hint="default"/>
                <w:sz w:val="15"/>
                <w:szCs w:val="15"/>
                <w:u w:val="single" w:color="000000"/>
              </w:rPr>
              <w:t>归属于母公司股东权益</w:t>
              <w:tab/>
              <w:tab/>
            </w:r>
            <w:r>
              <w:rPr>
                <w:rFonts w:ascii="宋体" w:hAnsi="宋体" w:cs="宋体" w:eastAsia="宋体" w:hint="default"/>
                <w:w w:val="21"/>
                <w:sz w:val="15"/>
                <w:szCs w:val="15"/>
                <w:u w:val="single" w:color="000000"/>
              </w:rPr>
              <w:t> </w:t>
            </w:r>
            <w:r>
              <w:rPr>
                <w:rFonts w:ascii="宋体" w:hAnsi="宋体" w:cs="宋体" w:eastAsia="宋体" w:hint="default"/>
                <w:sz w:val="15"/>
                <w:szCs w:val="15"/>
                <w:u w:val="single" w:color="000000"/>
              </w:rPr>
            </w:r>
            <w:r>
              <w:rPr>
                <w:rFonts w:ascii="宋体" w:hAnsi="宋体" w:cs="宋体" w:eastAsia="宋体" w:hint="default"/>
                <w:sz w:val="15"/>
                <w:szCs w:val="15"/>
              </w:rPr>
            </w:r>
            <w:r>
              <w:rPr>
                <w:rFonts w:ascii="宋体" w:hAnsi="宋体" w:cs="宋体" w:eastAsia="宋体" w:hint="default"/>
                <w:sz w:val="15"/>
                <w:szCs w:val="15"/>
              </w:rPr>
              <w:t> </w:t>
            </w:r>
            <w:r>
              <w:rPr>
                <w:rFonts w:ascii="宋体" w:hAnsi="宋体" w:cs="宋体" w:eastAsia="宋体" w:hint="default"/>
                <w:sz w:val="15"/>
                <w:szCs w:val="15"/>
                <w:u w:val="single" w:color="000000"/>
              </w:rPr>
              <w:t>未分配利润</w:t>
            </w:r>
            <w:r>
              <w:rPr>
                <w:rFonts w:ascii="宋体" w:hAnsi="宋体" w:cs="宋体" w:eastAsia="宋体" w:hint="default"/>
                <w:sz w:val="15"/>
                <w:szCs w:val="15"/>
              </w:rPr>
              <w:tab/>
              <w:tab/>
            </w:r>
            <w:r>
              <w:rPr>
                <w:rFonts w:ascii="宋体" w:hAnsi="宋体" w:cs="宋体" w:eastAsia="宋体" w:hint="default"/>
                <w:sz w:val="15"/>
                <w:szCs w:val="15"/>
                <w:u w:val="single" w:color="000000"/>
              </w:rPr>
              <w:t>盈余公积</w:t>
            </w:r>
            <w:r>
              <w:rPr>
                <w:rFonts w:ascii="宋体" w:hAnsi="宋体" w:cs="宋体" w:eastAsia="宋体" w:hint="default"/>
                <w:sz w:val="15"/>
                <w:szCs w:val="15"/>
              </w:rPr>
              <w:tab/>
            </w:r>
            <w:r>
              <w:rPr>
                <w:rFonts w:ascii="宋体" w:hAnsi="宋体" w:cs="宋体" w:eastAsia="宋体" w:hint="default"/>
                <w:sz w:val="15"/>
                <w:szCs w:val="15"/>
                <w:u w:val="single" w:color="000000"/>
              </w:rPr>
              <w:t>资本公积</w:t>
            </w:r>
            <w:r>
              <w:rPr>
                <w:rFonts w:ascii="宋体" w:hAnsi="宋体" w:cs="宋体" w:eastAsia="宋体" w:hint="default"/>
                <w:sz w:val="15"/>
                <w:szCs w:val="15"/>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4"/>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少数股东权益</w:t>
            </w:r>
            <w:r>
              <w:rPr>
                <w:rFonts w:ascii="宋体" w:hAnsi="宋体" w:cs="宋体" w:eastAsia="宋体" w:hint="default"/>
                <w:sz w:val="15"/>
                <w:szCs w:val="15"/>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4"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合计</w:t>
            </w:r>
            <w:r>
              <w:rPr>
                <w:rFonts w:ascii="宋体" w:hAnsi="宋体" w:cs="宋体" w:eastAsia="宋体" w:hint="default"/>
                <w:sz w:val="15"/>
                <w:szCs w:val="15"/>
              </w:rPr>
            </w:r>
          </w:p>
        </w:tc>
        <w:tc>
          <w:tcPr>
            <w:tcW w:w="3878" w:type="dxa"/>
            <w:tcBorders>
              <w:top w:val="nil" w:sz="6" w:space="0" w:color="auto"/>
              <w:left w:val="nil" w:sz="6" w:space="0" w:color="auto"/>
              <w:bottom w:val="nil" w:sz="6" w:space="0" w:color="auto"/>
              <w:right w:val="nil" w:sz="6" w:space="0" w:color="auto"/>
            </w:tcBorders>
          </w:tcPr>
          <w:p>
            <w:pPr>
              <w:pStyle w:val="TableParagraph"/>
              <w:tabs>
                <w:tab w:pos="1435" w:val="left" w:leader="none"/>
                <w:tab w:pos="1678" w:val="left" w:leader="none"/>
                <w:tab w:pos="2875" w:val="left" w:leader="none"/>
                <w:tab w:pos="3780" w:val="left" w:leader="none"/>
              </w:tabs>
              <w:spacing w:line="381" w:lineRule="auto" w:before="53"/>
              <w:ind w:left="389" w:right="78" w:hanging="212"/>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tab/>
            </w:r>
            <w:r>
              <w:rPr>
                <w:rFonts w:ascii="宋体" w:hAnsi="宋体" w:cs="宋体" w:eastAsia="宋体" w:hint="default"/>
                <w:sz w:val="15"/>
                <w:szCs w:val="15"/>
                <w:u w:val="single" w:color="000000"/>
              </w:rPr>
              <w:t>归属于母公司股东权益</w:t>
              <w:tab/>
            </w:r>
            <w:r>
              <w:rPr>
                <w:rFonts w:ascii="宋体" w:hAnsi="宋体" w:cs="宋体" w:eastAsia="宋体" w:hint="default"/>
                <w:w w:val="22"/>
                <w:sz w:val="15"/>
                <w:szCs w:val="15"/>
                <w:u w:val="single" w:color="000000"/>
              </w:rPr>
              <w:t> </w:t>
            </w:r>
            <w:r>
              <w:rPr>
                <w:rFonts w:ascii="宋体" w:hAnsi="宋体" w:cs="宋体" w:eastAsia="宋体" w:hint="default"/>
                <w:sz w:val="15"/>
                <w:szCs w:val="15"/>
                <w:u w:val="single" w:color="000000"/>
              </w:rPr>
            </w:r>
            <w:r>
              <w:rPr>
                <w:rFonts w:ascii="宋体" w:hAnsi="宋体" w:cs="宋体" w:eastAsia="宋体" w:hint="default"/>
                <w:sz w:val="15"/>
                <w:szCs w:val="15"/>
              </w:rPr>
            </w:r>
            <w:r>
              <w:rPr>
                <w:rFonts w:ascii="宋体" w:hAnsi="宋体" w:cs="宋体" w:eastAsia="宋体" w:hint="default"/>
                <w:sz w:val="15"/>
                <w:szCs w:val="15"/>
              </w:rPr>
              <w:t> </w:t>
            </w:r>
            <w:r>
              <w:rPr>
                <w:rFonts w:ascii="宋体" w:hAnsi="宋体" w:cs="宋体" w:eastAsia="宋体" w:hint="default"/>
                <w:sz w:val="15"/>
                <w:szCs w:val="15"/>
                <w:u w:val="single" w:color="000000"/>
              </w:rPr>
              <w:t>未分配利润</w:t>
            </w:r>
            <w:r>
              <w:rPr>
                <w:rFonts w:ascii="宋体" w:hAnsi="宋体" w:cs="宋体" w:eastAsia="宋体" w:hint="default"/>
                <w:sz w:val="15"/>
                <w:szCs w:val="15"/>
              </w:rPr>
              <w:tab/>
              <w:tab/>
            </w:r>
            <w:r>
              <w:rPr>
                <w:rFonts w:ascii="宋体" w:hAnsi="宋体" w:cs="宋体" w:eastAsia="宋体" w:hint="default"/>
                <w:sz w:val="15"/>
                <w:szCs w:val="15"/>
                <w:u w:val="single" w:color="000000"/>
              </w:rPr>
              <w:t>盈余公积</w:t>
            </w:r>
            <w:r>
              <w:rPr>
                <w:rFonts w:ascii="宋体" w:hAnsi="宋体" w:cs="宋体" w:eastAsia="宋体" w:hint="default"/>
                <w:sz w:val="15"/>
                <w:szCs w:val="15"/>
              </w:rPr>
              <w:tab/>
            </w:r>
            <w:r>
              <w:rPr>
                <w:rFonts w:ascii="宋体" w:hAnsi="宋体" w:cs="宋体" w:eastAsia="宋体" w:hint="default"/>
                <w:sz w:val="15"/>
                <w:szCs w:val="15"/>
                <w:u w:val="single" w:color="000000"/>
              </w:rPr>
              <w:t>资本公积</w:t>
            </w:r>
            <w:r>
              <w:rPr>
                <w:rFonts w:ascii="宋体" w:hAnsi="宋体" w:cs="宋体" w:eastAsia="宋体" w:hint="default"/>
                <w:sz w:val="15"/>
                <w:szCs w:val="15"/>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5"/>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少数股东权益</w:t>
            </w:r>
            <w:r>
              <w:rPr>
                <w:rFonts w:ascii="宋体" w:hAnsi="宋体" w:cs="宋体" w:eastAsia="宋体" w:hint="default"/>
                <w:sz w:val="15"/>
                <w:szCs w:val="15"/>
              </w:rPr>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2"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合计</w:t>
            </w:r>
            <w:r>
              <w:rPr>
                <w:rFonts w:ascii="宋体" w:hAnsi="宋体" w:cs="宋体" w:eastAsia="宋体" w:hint="default"/>
                <w:sz w:val="15"/>
                <w:szCs w:val="15"/>
              </w:rPr>
            </w:r>
          </w:p>
        </w:tc>
      </w:tr>
      <w:tr>
        <w:trPr>
          <w:trHeight w:val="331" w:hRule="exact"/>
        </w:trPr>
        <w:tc>
          <w:tcPr>
            <w:tcW w:w="3721" w:type="dxa"/>
            <w:tcBorders>
              <w:top w:val="nil" w:sz="6" w:space="0" w:color="auto"/>
              <w:left w:val="nil" w:sz="6" w:space="0" w:color="auto"/>
              <w:bottom w:val="nil" w:sz="6" w:space="0" w:color="auto"/>
              <w:right w:val="nil" w:sz="6" w:space="0" w:color="auto"/>
            </w:tcBorders>
          </w:tcPr>
          <w:p>
            <w:pPr>
              <w:pStyle w:val="TableParagraph"/>
              <w:tabs>
                <w:tab w:pos="1507" w:val="left" w:leader="none"/>
                <w:tab w:pos="2722" w:val="left" w:leader="none"/>
              </w:tabs>
              <w:spacing w:line="240" w:lineRule="auto" w:before="34"/>
              <w:ind w:left="274" w:right="0"/>
              <w:jc w:val="left"/>
              <w:rPr>
                <w:rFonts w:ascii="宋体" w:hAnsi="宋体" w:cs="宋体" w:eastAsia="宋体" w:hint="default"/>
                <w:sz w:val="15"/>
                <w:szCs w:val="15"/>
              </w:rPr>
            </w:pPr>
            <w:r>
              <w:rPr>
                <w:rFonts w:ascii="宋体" w:hAnsi="宋体" w:cs="宋体" w:eastAsia="宋体" w:hint="default"/>
                <w:sz w:val="15"/>
                <w:szCs w:val="15"/>
              </w:rPr>
              <w:t>人民币元</w:t>
              <w:tab/>
              <w:t>人民币元</w:t>
              <w:tab/>
              <w:t>人民币元</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4"/>
              <w:jc w:val="center"/>
              <w:rPr>
                <w:rFonts w:ascii="宋体" w:hAnsi="宋体" w:cs="宋体" w:eastAsia="宋体" w:hint="default"/>
                <w:sz w:val="15"/>
                <w:szCs w:val="15"/>
              </w:rPr>
            </w:pPr>
            <w:r>
              <w:rPr>
                <w:rFonts w:ascii="宋体" w:hAnsi="宋体" w:cs="宋体" w:eastAsia="宋体" w:hint="default"/>
                <w:sz w:val="15"/>
                <w:szCs w:val="15"/>
              </w:rPr>
              <w:t>人民币元</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4" w:right="0"/>
              <w:jc w:val="center"/>
              <w:rPr>
                <w:rFonts w:ascii="宋体" w:hAnsi="宋体" w:cs="宋体" w:eastAsia="宋体" w:hint="default"/>
                <w:sz w:val="15"/>
                <w:szCs w:val="15"/>
              </w:rPr>
            </w:pPr>
            <w:r>
              <w:rPr>
                <w:rFonts w:ascii="宋体" w:hAnsi="宋体" w:cs="宋体" w:eastAsia="宋体" w:hint="default"/>
                <w:sz w:val="15"/>
                <w:szCs w:val="15"/>
              </w:rPr>
              <w:t>人民币元</w:t>
            </w:r>
          </w:p>
        </w:tc>
        <w:tc>
          <w:tcPr>
            <w:tcW w:w="3878" w:type="dxa"/>
            <w:tcBorders>
              <w:top w:val="nil" w:sz="6" w:space="0" w:color="auto"/>
              <w:left w:val="nil" w:sz="6" w:space="0" w:color="auto"/>
              <w:bottom w:val="nil" w:sz="6" w:space="0" w:color="auto"/>
              <w:right w:val="nil" w:sz="6" w:space="0" w:color="auto"/>
            </w:tcBorders>
          </w:tcPr>
          <w:p>
            <w:pPr>
              <w:pStyle w:val="TableParagraph"/>
              <w:tabs>
                <w:tab w:pos="1678" w:val="left" w:leader="none"/>
                <w:tab w:pos="2875" w:val="left" w:leader="none"/>
              </w:tabs>
              <w:spacing w:line="240" w:lineRule="auto" w:before="34"/>
              <w:ind w:left="463" w:right="0"/>
              <w:jc w:val="left"/>
              <w:rPr>
                <w:rFonts w:ascii="宋体" w:hAnsi="宋体" w:cs="宋体" w:eastAsia="宋体" w:hint="default"/>
                <w:sz w:val="15"/>
                <w:szCs w:val="15"/>
              </w:rPr>
            </w:pPr>
            <w:r>
              <w:rPr>
                <w:rFonts w:ascii="宋体" w:hAnsi="宋体" w:cs="宋体" w:eastAsia="宋体" w:hint="default"/>
                <w:sz w:val="15"/>
                <w:szCs w:val="15"/>
              </w:rPr>
              <w:t>人民币元</w:t>
              <w:tab/>
              <w:t>人民币元</w:t>
              <w:tab/>
              <w:t>人民币元</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5"/>
              <w:jc w:val="center"/>
              <w:rPr>
                <w:rFonts w:ascii="宋体" w:hAnsi="宋体" w:cs="宋体" w:eastAsia="宋体" w:hint="default"/>
                <w:sz w:val="15"/>
                <w:szCs w:val="15"/>
              </w:rPr>
            </w:pPr>
            <w:r>
              <w:rPr>
                <w:rFonts w:ascii="宋体" w:hAnsi="宋体" w:cs="宋体" w:eastAsia="宋体" w:hint="default"/>
                <w:sz w:val="15"/>
                <w:szCs w:val="15"/>
              </w:rPr>
              <w:t>人民币元</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92" w:right="0"/>
              <w:jc w:val="center"/>
              <w:rPr>
                <w:rFonts w:ascii="宋体" w:hAnsi="宋体" w:cs="宋体" w:eastAsia="宋体" w:hint="default"/>
                <w:sz w:val="15"/>
                <w:szCs w:val="15"/>
              </w:rPr>
            </w:pPr>
            <w:r>
              <w:rPr>
                <w:rFonts w:ascii="宋体" w:hAnsi="宋体" w:cs="宋体" w:eastAsia="宋体" w:hint="default"/>
                <w:sz w:val="15"/>
                <w:szCs w:val="15"/>
              </w:rPr>
              <w:t>人民币元</w:t>
            </w:r>
          </w:p>
        </w:tc>
      </w:tr>
    </w:tbl>
    <w:p>
      <w:pPr>
        <w:spacing w:line="240" w:lineRule="auto" w:before="12"/>
        <w:rPr>
          <w:rFonts w:ascii="宋体" w:hAnsi="宋体" w:cs="宋体" w:eastAsia="宋体" w:hint="default"/>
          <w:sz w:val="20"/>
          <w:szCs w:val="20"/>
        </w:rPr>
      </w:pPr>
    </w:p>
    <w:p>
      <w:pPr>
        <w:tabs>
          <w:tab w:pos="3788" w:val="left" w:leader="none"/>
          <w:tab w:pos="5583" w:val="left" w:leader="none"/>
          <w:tab w:pos="6167" w:val="left" w:leader="none"/>
          <w:tab w:pos="7412" w:val="left" w:leader="none"/>
          <w:tab w:pos="8620" w:val="left" w:leader="none"/>
          <w:tab w:pos="9908" w:val="left" w:leader="none"/>
          <w:tab w:pos="11703" w:val="left" w:leader="none"/>
          <w:tab w:pos="12287" w:val="left" w:leader="none"/>
          <w:tab w:pos="13582" w:val="left" w:leader="none"/>
          <w:tab w:pos="14764" w:val="left" w:leader="none"/>
        </w:tabs>
        <w:spacing w:before="53"/>
        <w:ind w:left="863"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对子公司、联营公司投资的贷方差额</w:t>
        <w:tab/>
      </w:r>
      <w:r>
        <w:rPr>
          <w:rFonts w:ascii="Times New Roman" w:hAnsi="Times New Roman" w:cs="Times New Roman" w:eastAsia="Times New Roman" w:hint="default"/>
          <w:spacing w:val="-1"/>
          <w:sz w:val="15"/>
          <w:szCs w:val="15"/>
        </w:rPr>
        <w:t>53,318,995.15</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(29,953,913.95)</w:t>
        <w:tab/>
        <w:t>(2,591,917.70)</w:t>
        <w:tab/>
        <w:t>20,773,163.50</w:t>
        <w:tab/>
        <w:t>44,256,717.21</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(29,953,913.95)</w:t>
        <w:tab/>
        <w:t>1,983,982.17</w:t>
        <w:tab/>
        <w:t>16,286,785.43</w:t>
      </w:r>
    </w:p>
    <w:p>
      <w:pPr>
        <w:tabs>
          <w:tab w:pos="3812" w:val="left" w:leader="none"/>
          <w:tab w:pos="5583" w:val="left" w:leader="none"/>
          <w:tab w:pos="6843" w:val="left" w:leader="none"/>
          <w:tab w:pos="7412" w:val="left" w:leader="none"/>
          <w:tab w:pos="8644" w:val="left" w:leader="none"/>
          <w:tab w:pos="9908" w:val="left" w:leader="none"/>
          <w:tab w:pos="11703" w:val="left" w:leader="none"/>
          <w:tab w:pos="12963" w:val="left" w:leader="none"/>
          <w:tab w:pos="13582" w:val="left" w:leader="none"/>
          <w:tab w:pos="14764" w:val="left" w:leader="none"/>
        </w:tabs>
        <w:spacing w:before="104"/>
        <w:ind w:left="863"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所得税</w:t>
        <w:tab/>
      </w:r>
      <w:r>
        <w:rPr>
          <w:rFonts w:ascii="Times New Roman" w:hAnsi="Times New Roman" w:cs="Times New Roman" w:eastAsia="Times New Roman" w:hint="default"/>
          <w:spacing w:val="-1"/>
          <w:sz w:val="15"/>
          <w:szCs w:val="15"/>
        </w:rPr>
        <w:t>(5,429,452.64)</w:t>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(1,233,775.91)</w:t>
        <w:tab/>
        <w:t>(6,663,228.55)</w:t>
        <w:tab/>
        <w:t>31,080,110.72</w:t>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7,049,875.67</w:t>
        <w:tab/>
        <w:t>38,129,986.39</w:t>
      </w:r>
    </w:p>
    <w:p>
      <w:pPr>
        <w:tabs>
          <w:tab w:pos="3737" w:val="left" w:leader="none"/>
          <w:tab w:pos="5583" w:val="left" w:leader="none"/>
          <w:tab w:pos="6142" w:val="left" w:leader="none"/>
          <w:tab w:pos="8013" w:val="left" w:leader="none"/>
          <w:tab w:pos="8545" w:val="left" w:leader="none"/>
          <w:tab w:pos="9782" w:val="left" w:leader="none"/>
          <w:tab w:pos="11703" w:val="left" w:leader="none"/>
          <w:tab w:pos="12262" w:val="left" w:leader="none"/>
          <w:tab w:pos="14133" w:val="left" w:leader="none"/>
          <w:tab w:pos="14689" w:val="left" w:leader="none"/>
        </w:tabs>
        <w:spacing w:before="104"/>
        <w:ind w:left="863"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可转换公司债券拆分</w:t>
        <w:tab/>
      </w:r>
      <w:r>
        <w:rPr>
          <w:rFonts w:ascii="Times New Roman" w:hAnsi="Times New Roman" w:cs="Times New Roman" w:eastAsia="Times New Roman" w:hint="default"/>
          <w:spacing w:val="-1"/>
          <w:sz w:val="15"/>
          <w:szCs w:val="15"/>
        </w:rPr>
        <w:t>(24,525,688.86)</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205,045,897.44</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180,520,208.58</w:t>
        <w:tab/>
        <w:t>(326,660,828.68)</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427,993,676.67</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101,332,847.99</w:t>
      </w:r>
    </w:p>
    <w:p>
      <w:pPr>
        <w:tabs>
          <w:tab w:pos="3788" w:val="left" w:leader="none"/>
          <w:tab w:pos="5583" w:val="left" w:leader="none"/>
          <w:tab w:pos="6167" w:val="left" w:leader="none"/>
          <w:tab w:pos="7337" w:val="left" w:leader="none"/>
          <w:tab w:pos="8570" w:val="left" w:leader="none"/>
          <w:tab w:pos="9908" w:val="left" w:leader="none"/>
          <w:tab w:pos="11703" w:val="left" w:leader="none"/>
          <w:tab w:pos="12287" w:val="left" w:leader="none"/>
          <w:tab w:pos="13457" w:val="left" w:leader="none"/>
          <w:tab w:pos="14713" w:val="left" w:leader="none"/>
        </w:tabs>
        <w:spacing w:before="104"/>
        <w:ind w:left="863"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评估增值</w:t>
        <w:tab/>
      </w:r>
      <w:r>
        <w:rPr>
          <w:rFonts w:ascii="Times New Roman" w:hAnsi="Times New Roman" w:cs="Times New Roman" w:eastAsia="Times New Roman" w:hint="default"/>
          <w:spacing w:val="-1"/>
          <w:sz w:val="15"/>
          <w:szCs w:val="15"/>
        </w:rPr>
        <w:t>16,871,821.70</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(28,325,901.08)</w:t>
        <w:tab/>
        <w:t>(15,214,616.62)</w:t>
        <w:tab/>
        <w:t>(26,668,696.00)</w:t>
        <w:tab/>
        <w:t>20,081,105.02</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(28,325,901.08)</w:t>
        <w:tab/>
        <w:t>(15,214,616.62)</w:t>
        <w:tab/>
        <w:t>(23,459,412.68)</w:t>
      </w:r>
    </w:p>
    <w:p>
      <w:pPr>
        <w:spacing w:line="240" w:lineRule="auto" w:before="5"/>
        <w:rPr>
          <w:rFonts w:ascii="Times New Roman" w:hAnsi="Times New Roman" w:cs="Times New Roman" w:eastAsia="Times New Roman" w:hint="default"/>
          <w:sz w:val="4"/>
          <w:szCs w:val="4"/>
        </w:rPr>
      </w:pPr>
    </w:p>
    <w:tbl>
      <w:tblPr>
        <w:tblW w:w="0" w:type="auto"/>
        <w:jc w:val="left"/>
        <w:tblInd w:w="828" w:type="dxa"/>
        <w:tblLayout w:type="fixed"/>
        <w:tblCellMar>
          <w:top w:w="0" w:type="dxa"/>
          <w:left w:w="0" w:type="dxa"/>
          <w:bottom w:w="0" w:type="dxa"/>
          <w:right w:w="0" w:type="dxa"/>
        </w:tblCellMar>
        <w:tblLook w:val="01E0"/>
      </w:tblPr>
      <w:tblGrid>
        <w:gridCol w:w="2172"/>
        <w:gridCol w:w="1700"/>
        <w:gridCol w:w="6224"/>
        <w:gridCol w:w="4757"/>
      </w:tblGrid>
      <w:tr>
        <w:trPr>
          <w:trHeight w:val="335" w:hRule="exact"/>
        </w:trPr>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商誉摊销</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35"/>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24" w:type="dxa"/>
            <w:tcBorders>
              <w:top w:val="nil" w:sz="6" w:space="0" w:color="auto"/>
              <w:left w:val="nil" w:sz="6" w:space="0" w:color="auto"/>
              <w:bottom w:val="nil" w:sz="6" w:space="0" w:color="auto"/>
              <w:right w:val="nil" w:sz="6" w:space="0" w:color="auto"/>
            </w:tcBorders>
          </w:tcPr>
          <w:p>
            <w:pPr>
              <w:pStyle w:val="TableParagraph"/>
              <w:tabs>
                <w:tab w:pos="1259" w:val="left" w:leader="none"/>
                <w:tab w:pos="2430" w:val="left" w:leader="none"/>
                <w:tab w:pos="3662" w:val="left" w:leader="none"/>
                <w:tab w:pos="4512" w:val="left" w:leader="none"/>
              </w:tabs>
              <w:spacing w:line="240" w:lineRule="auto" w:before="89"/>
              <w:ind w:right="152"/>
              <w:jc w:val="right"/>
              <w:rPr>
                <w:rFonts w:ascii="Times New Roman" w:hAnsi="Times New Roman" w:cs="Times New Roman" w:eastAsia="Times New Roman" w:hint="default"/>
                <w:sz w:val="15"/>
                <w:szCs w:val="15"/>
              </w:rPr>
            </w:pPr>
            <w:r>
              <w:rPr>
                <w:rFonts w:ascii="Times New Roman"/>
                <w:sz w:val="15"/>
              </w:rPr>
              <w:t>-</w:t>
              <w:tab/>
              <w:t>-</w:t>
              <w:tab/>
              <w:t>-</w:t>
              <w:tab/>
              <w:t>-</w:t>
              <w:tab/>
            </w:r>
            <w:r>
              <w:rPr>
                <w:rFonts w:ascii="Times New Roman"/>
                <w:spacing w:val="-1"/>
                <w:sz w:val="15"/>
              </w:rPr>
              <w:t>895,481.50</w:t>
            </w:r>
          </w:p>
        </w:tc>
        <w:tc>
          <w:tcPr>
            <w:tcW w:w="4757" w:type="dxa"/>
            <w:tcBorders>
              <w:top w:val="nil" w:sz="6" w:space="0" w:color="auto"/>
              <w:left w:val="nil" w:sz="6" w:space="0" w:color="auto"/>
              <w:bottom w:val="nil" w:sz="6" w:space="0" w:color="auto"/>
              <w:right w:val="nil" w:sz="6" w:space="0" w:color="auto"/>
            </w:tcBorders>
          </w:tcPr>
          <w:p>
            <w:pPr>
              <w:pStyle w:val="TableParagraph"/>
              <w:tabs>
                <w:tab w:pos="1259" w:val="left" w:leader="none"/>
                <w:tab w:pos="2430" w:val="left" w:leader="none"/>
                <w:tab w:pos="3249" w:val="left" w:leader="none"/>
              </w:tabs>
              <w:spacing w:line="240" w:lineRule="auto" w:before="89"/>
              <w:ind w:right="47"/>
              <w:jc w:val="right"/>
              <w:rPr>
                <w:rFonts w:ascii="Times New Roman" w:hAnsi="Times New Roman" w:cs="Times New Roman" w:eastAsia="Times New Roman" w:hint="default"/>
                <w:sz w:val="15"/>
                <w:szCs w:val="15"/>
              </w:rPr>
            </w:pPr>
            <w:r>
              <w:rPr>
                <w:rFonts w:ascii="Times New Roman"/>
                <w:sz w:val="15"/>
              </w:rPr>
              <w:t>-</w:t>
              <w:tab/>
              <w:t>-</w:t>
              <w:tab/>
              <w:t>-</w:t>
              <w:tab/>
            </w:r>
            <w:r>
              <w:rPr>
                <w:rFonts w:ascii="Times New Roman"/>
                <w:spacing w:val="-1"/>
                <w:sz w:val="15"/>
              </w:rPr>
              <w:t>895,481.50</w:t>
            </w:r>
          </w:p>
        </w:tc>
      </w:tr>
      <w:tr>
        <w:trPr>
          <w:trHeight w:val="312" w:hRule="exact"/>
        </w:trPr>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5"/>
                <w:szCs w:val="15"/>
              </w:rPr>
              <w:t>政府补助</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6"/>
              <w:jc w:val="right"/>
              <w:rPr>
                <w:rFonts w:ascii="Times New Roman" w:hAnsi="Times New Roman" w:cs="Times New Roman" w:eastAsia="Times New Roman" w:hint="default"/>
                <w:sz w:val="15"/>
                <w:szCs w:val="15"/>
              </w:rPr>
            </w:pPr>
            <w:r>
              <w:rPr>
                <w:rFonts w:ascii="Times New Roman"/>
                <w:spacing w:val="-1"/>
                <w:sz w:val="15"/>
              </w:rPr>
              <w:t>36,554,047.27</w:t>
            </w:r>
          </w:p>
        </w:tc>
        <w:tc>
          <w:tcPr>
            <w:tcW w:w="6224" w:type="dxa"/>
            <w:tcBorders>
              <w:top w:val="nil" w:sz="6" w:space="0" w:color="auto"/>
              <w:left w:val="nil" w:sz="6" w:space="0" w:color="auto"/>
              <w:bottom w:val="nil" w:sz="6" w:space="0" w:color="auto"/>
              <w:right w:val="nil" w:sz="6" w:space="0" w:color="auto"/>
            </w:tcBorders>
          </w:tcPr>
          <w:p>
            <w:pPr>
              <w:pStyle w:val="TableParagraph"/>
              <w:tabs>
                <w:tab w:pos="1334" w:val="left" w:leader="none"/>
                <w:tab w:pos="3105" w:val="left" w:leader="none"/>
                <w:tab w:pos="3736" w:val="left" w:leader="none"/>
                <w:tab w:pos="5000" w:val="left" w:leader="none"/>
              </w:tabs>
              <w:spacing w:line="240" w:lineRule="auto" w:before="65"/>
              <w:ind w:right="150"/>
              <w:jc w:val="right"/>
              <w:rPr>
                <w:rFonts w:ascii="Times New Roman" w:hAnsi="Times New Roman" w:cs="Times New Roman" w:eastAsia="Times New Roman" w:hint="default"/>
                <w:sz w:val="15"/>
                <w:szCs w:val="15"/>
              </w:rPr>
            </w:pPr>
            <w:r>
              <w:rPr>
                <w:rFonts w:ascii="Times New Roman"/>
                <w:spacing w:val="-1"/>
                <w:sz w:val="15"/>
              </w:rPr>
              <w:t>(35,138,178.20)</w:t>
              <w:tab/>
              <w:t>(3,027,571.41)</w:t>
              <w:tab/>
            </w:r>
            <w:r>
              <w:rPr>
                <w:rFonts w:ascii="Times New Roman"/>
                <w:sz w:val="15"/>
              </w:rPr>
              <w:t>-</w:t>
              <w:tab/>
            </w:r>
            <w:r>
              <w:rPr>
                <w:rFonts w:ascii="Times New Roman"/>
                <w:spacing w:val="-1"/>
                <w:sz w:val="15"/>
              </w:rPr>
              <w:t>(1,611,702.34)</w:t>
              <w:tab/>
              <w:t>36,554,047.27</w:t>
            </w:r>
          </w:p>
        </w:tc>
        <w:tc>
          <w:tcPr>
            <w:tcW w:w="4757" w:type="dxa"/>
            <w:tcBorders>
              <w:top w:val="nil" w:sz="6" w:space="0" w:color="auto"/>
              <w:left w:val="nil" w:sz="6" w:space="0" w:color="auto"/>
              <w:bottom w:val="nil" w:sz="6" w:space="0" w:color="auto"/>
              <w:right w:val="nil" w:sz="6" w:space="0" w:color="auto"/>
            </w:tcBorders>
          </w:tcPr>
          <w:p>
            <w:pPr>
              <w:pStyle w:val="TableParagraph"/>
              <w:tabs>
                <w:tab w:pos="1334" w:val="left" w:leader="none"/>
                <w:tab w:pos="3105" w:val="left" w:leader="none"/>
                <w:tab w:pos="3760" w:val="left" w:leader="none"/>
              </w:tabs>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(35,138,178.20)</w:t>
              <w:tab/>
              <w:t>(3,027,571.41)</w:t>
              <w:tab/>
            </w:r>
            <w:r>
              <w:rPr>
                <w:rFonts w:ascii="Times New Roman"/>
                <w:sz w:val="15"/>
              </w:rPr>
              <w:t>-</w:t>
              <w:tab/>
            </w:r>
            <w:r>
              <w:rPr>
                <w:rFonts w:ascii="Times New Roman"/>
                <w:spacing w:val="-1"/>
                <w:sz w:val="15"/>
              </w:rPr>
              <w:t>(1,611,702.34)</w:t>
            </w:r>
          </w:p>
        </w:tc>
      </w:tr>
      <w:tr>
        <w:trPr>
          <w:trHeight w:val="312" w:hRule="exact"/>
        </w:trPr>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5"/>
                <w:szCs w:val="15"/>
              </w:rPr>
              <w:t>开办费等</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(81,510.93)</w:t>
            </w:r>
          </w:p>
        </w:tc>
        <w:tc>
          <w:tcPr>
            <w:tcW w:w="6224" w:type="dxa"/>
            <w:tcBorders>
              <w:top w:val="nil" w:sz="6" w:space="0" w:color="auto"/>
              <w:left w:val="nil" w:sz="6" w:space="0" w:color="auto"/>
              <w:bottom w:val="nil" w:sz="6" w:space="0" w:color="auto"/>
              <w:right w:val="nil" w:sz="6" w:space="0" w:color="auto"/>
            </w:tcBorders>
          </w:tcPr>
          <w:p>
            <w:pPr>
              <w:pStyle w:val="TableParagraph"/>
              <w:tabs>
                <w:tab w:pos="1260" w:val="left" w:leader="none"/>
                <w:tab w:pos="2017" w:val="left" w:leader="none"/>
                <w:tab w:pos="3249" w:val="left" w:leader="none"/>
                <w:tab w:pos="4461" w:val="left" w:leader="none"/>
              </w:tabs>
              <w:spacing w:line="240" w:lineRule="auto" w:before="65"/>
              <w:ind w:right="101"/>
              <w:jc w:val="righ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(17,603.35)</w:t>
              <w:tab/>
              <w:t>(99,114.28)</w:t>
              <w:tab/>
              <w:t>(154,003.03)</w:t>
            </w:r>
          </w:p>
        </w:tc>
        <w:tc>
          <w:tcPr>
            <w:tcW w:w="4757" w:type="dxa"/>
            <w:tcBorders>
              <w:top w:val="nil" w:sz="6" w:space="0" w:color="auto"/>
              <w:left w:val="nil" w:sz="6" w:space="0" w:color="auto"/>
              <w:bottom w:val="nil" w:sz="6" w:space="0" w:color="auto"/>
              <w:right w:val="nil" w:sz="6" w:space="0" w:color="auto"/>
            </w:tcBorders>
          </w:tcPr>
          <w:p>
            <w:pPr>
              <w:pStyle w:val="TableParagraph"/>
              <w:tabs>
                <w:tab w:pos="1260" w:val="left" w:leader="none"/>
                <w:tab w:pos="2017" w:val="left" w:leader="none"/>
                <w:tab w:pos="3198" w:val="left" w:leader="none"/>
              </w:tabs>
              <w:spacing w:line="240" w:lineRule="auto" w:before="65"/>
              <w:ind w:right="0"/>
              <w:jc w:val="righ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(91,148.93)</w:t>
              <w:tab/>
              <w:t>(245,151.96)</w:t>
            </w:r>
          </w:p>
        </w:tc>
      </w:tr>
      <w:tr>
        <w:trPr>
          <w:trHeight w:val="312" w:hRule="exact"/>
        </w:trPr>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5"/>
                <w:szCs w:val="15"/>
              </w:rPr>
              <w:t>借款辅助费用</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8"/>
              <w:jc w:val="right"/>
              <w:rPr>
                <w:rFonts w:ascii="Times New Roman" w:hAnsi="Times New Roman" w:cs="Times New Roman" w:eastAsia="Times New Roman" w:hint="default"/>
                <w:sz w:val="15"/>
                <w:szCs w:val="15"/>
              </w:rPr>
            </w:pPr>
            <w:r>
              <w:rPr>
                <w:rFonts w:ascii="Times New Roman"/>
                <w:spacing w:val="-1"/>
                <w:sz w:val="15"/>
              </w:rPr>
              <w:t>3,916,631.68</w:t>
            </w:r>
          </w:p>
        </w:tc>
        <w:tc>
          <w:tcPr>
            <w:tcW w:w="6224" w:type="dxa"/>
            <w:tcBorders>
              <w:top w:val="nil" w:sz="6" w:space="0" w:color="auto"/>
              <w:left w:val="nil" w:sz="6" w:space="0" w:color="auto"/>
              <w:bottom w:val="nil" w:sz="6" w:space="0" w:color="auto"/>
              <w:right w:val="nil" w:sz="6" w:space="0" w:color="auto"/>
            </w:tcBorders>
          </w:tcPr>
          <w:p>
            <w:pPr>
              <w:pStyle w:val="TableParagraph"/>
              <w:tabs>
                <w:tab w:pos="1260" w:val="left" w:leader="none"/>
                <w:tab w:pos="1879" w:val="left" w:leader="none"/>
                <w:tab w:pos="3111" w:val="left" w:leader="none"/>
                <w:tab w:pos="4399" w:val="left" w:leader="none"/>
              </w:tabs>
              <w:spacing w:line="240" w:lineRule="auto" w:before="65"/>
              <w:ind w:right="152"/>
              <w:jc w:val="righ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4,390,116.32</w:t>
              <w:tab/>
              <w:t>8,306,748.00</w:t>
              <w:tab/>
              <w:t>3,916,631.68</w:t>
            </w:r>
          </w:p>
        </w:tc>
        <w:tc>
          <w:tcPr>
            <w:tcW w:w="4757" w:type="dxa"/>
            <w:tcBorders>
              <w:top w:val="nil" w:sz="6" w:space="0" w:color="auto"/>
              <w:left w:val="nil" w:sz="6" w:space="0" w:color="auto"/>
              <w:bottom w:val="nil" w:sz="6" w:space="0" w:color="auto"/>
              <w:right w:val="nil" w:sz="6" w:space="0" w:color="auto"/>
            </w:tcBorders>
          </w:tcPr>
          <w:p>
            <w:pPr>
              <w:pStyle w:val="TableParagraph"/>
              <w:tabs>
                <w:tab w:pos="1260" w:val="left" w:leader="none"/>
                <w:tab w:pos="1879" w:val="left" w:leader="none"/>
                <w:tab w:pos="3136" w:val="left" w:leader="none"/>
              </w:tabs>
              <w:spacing w:line="240" w:lineRule="auto" w:before="65"/>
              <w:ind w:right="47"/>
              <w:jc w:val="righ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4,390,116.32</w:t>
              <w:tab/>
              <w:t>8,306,748.00</w:t>
            </w:r>
          </w:p>
        </w:tc>
      </w:tr>
      <w:tr>
        <w:trPr>
          <w:trHeight w:val="312" w:hRule="exact"/>
        </w:trPr>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5"/>
                <w:szCs w:val="15"/>
              </w:rPr>
              <w:t>债务重组收益</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6"/>
              <w:jc w:val="right"/>
              <w:rPr>
                <w:rFonts w:ascii="Times New Roman" w:hAnsi="Times New Roman" w:cs="Times New Roman" w:eastAsia="Times New Roman" w:hint="default"/>
                <w:sz w:val="15"/>
                <w:szCs w:val="15"/>
              </w:rPr>
            </w:pPr>
            <w:r>
              <w:rPr>
                <w:rFonts w:ascii="Times New Roman"/>
                <w:spacing w:val="-1"/>
                <w:sz w:val="15"/>
              </w:rPr>
              <w:t>11,469,713.04</w:t>
            </w:r>
          </w:p>
        </w:tc>
        <w:tc>
          <w:tcPr>
            <w:tcW w:w="6224" w:type="dxa"/>
            <w:tcBorders>
              <w:top w:val="nil" w:sz="6" w:space="0" w:color="auto"/>
              <w:left w:val="nil" w:sz="6" w:space="0" w:color="auto"/>
              <w:bottom w:val="nil" w:sz="6" w:space="0" w:color="auto"/>
              <w:right w:val="nil" w:sz="6" w:space="0" w:color="auto"/>
            </w:tcBorders>
          </w:tcPr>
          <w:p>
            <w:pPr>
              <w:pStyle w:val="TableParagraph"/>
              <w:tabs>
                <w:tab w:pos="584" w:val="left" w:leader="none"/>
                <w:tab w:pos="2429" w:val="left" w:leader="none"/>
                <w:tab w:pos="3662" w:val="left" w:leader="none"/>
                <w:tab w:pos="4325" w:val="left" w:leader="none"/>
              </w:tabs>
              <w:spacing w:line="240" w:lineRule="auto" w:before="65"/>
              <w:ind w:right="150"/>
              <w:jc w:val="right"/>
              <w:rPr>
                <w:rFonts w:ascii="Times New Roman" w:hAnsi="Times New Roman" w:cs="Times New Roman" w:eastAsia="Times New Roman" w:hint="default"/>
                <w:sz w:val="15"/>
                <w:szCs w:val="15"/>
              </w:rPr>
            </w:pPr>
            <w:r>
              <w:rPr>
                <w:rFonts w:ascii="Times New Roman"/>
                <w:sz w:val="15"/>
              </w:rPr>
              <w:t>-</w:t>
              <w:tab/>
            </w:r>
            <w:r>
              <w:rPr>
                <w:rFonts w:ascii="Times New Roman"/>
                <w:spacing w:val="-1"/>
                <w:sz w:val="15"/>
              </w:rPr>
              <w:t>(11,469,713.04)</w:t>
              <w:tab/>
            </w:r>
            <w:r>
              <w:rPr>
                <w:rFonts w:ascii="Times New Roman"/>
                <w:sz w:val="15"/>
              </w:rPr>
              <w:t>-</w:t>
              <w:tab/>
              <w:t>-</w:t>
              <w:tab/>
            </w:r>
            <w:r>
              <w:rPr>
                <w:rFonts w:ascii="Times New Roman"/>
                <w:spacing w:val="-1"/>
                <w:sz w:val="15"/>
              </w:rPr>
              <w:t>21,744,260.88</w:t>
            </w:r>
          </w:p>
        </w:tc>
        <w:tc>
          <w:tcPr>
            <w:tcW w:w="4757" w:type="dxa"/>
            <w:tcBorders>
              <w:top w:val="nil" w:sz="6" w:space="0" w:color="auto"/>
              <w:left w:val="nil" w:sz="6" w:space="0" w:color="auto"/>
              <w:bottom w:val="nil" w:sz="6" w:space="0" w:color="auto"/>
              <w:right w:val="nil" w:sz="6" w:space="0" w:color="auto"/>
            </w:tcBorders>
          </w:tcPr>
          <w:p>
            <w:pPr>
              <w:pStyle w:val="TableParagraph"/>
              <w:tabs>
                <w:tab w:pos="1363" w:val="left" w:leader="none"/>
                <w:tab w:pos="3208" w:val="left" w:leader="none"/>
                <w:tab w:pos="4468" w:val="left" w:leader="none"/>
              </w:tabs>
              <w:spacing w:line="240" w:lineRule="auto" w:before="65"/>
              <w:ind w:left="778" w:right="0"/>
              <w:jc w:val="left"/>
              <w:rPr>
                <w:rFonts w:ascii="Times New Roman" w:hAnsi="Times New Roman" w:cs="Times New Roman" w:eastAsia="Times New Roman" w:hint="default"/>
                <w:sz w:val="15"/>
                <w:szCs w:val="15"/>
              </w:rPr>
            </w:pPr>
            <w:r>
              <w:rPr>
                <w:rFonts w:ascii="Times New Roman"/>
                <w:sz w:val="15"/>
              </w:rPr>
              <w:t>-</w:t>
              <w:tab/>
            </w:r>
            <w:r>
              <w:rPr>
                <w:rFonts w:ascii="Times New Roman"/>
                <w:spacing w:val="-1"/>
                <w:sz w:val="15"/>
              </w:rPr>
              <w:t>(21,744,260.88)</w:t>
              <w:tab/>
            </w:r>
            <w:r>
              <w:rPr>
                <w:rFonts w:ascii="Times New Roman"/>
                <w:sz w:val="15"/>
              </w:rPr>
              <w:t>-</w:t>
              <w:tab/>
              <w:t>-</w:t>
            </w:r>
          </w:p>
        </w:tc>
      </w:tr>
      <w:tr>
        <w:trPr>
          <w:trHeight w:val="293" w:hRule="exact"/>
        </w:trPr>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5"/>
                <w:szCs w:val="15"/>
              </w:rPr>
              <w:t>内部交易已实现损益</w:t>
            </w:r>
          </w:p>
        </w:tc>
        <w:tc>
          <w:tcPr>
            <w:tcW w:w="1700" w:type="dxa"/>
            <w:tcBorders>
              <w:top w:val="nil" w:sz="6" w:space="0" w:color="auto"/>
              <w:left w:val="nil" w:sz="6" w:space="0" w:color="auto"/>
              <w:bottom w:val="single" w:sz="2" w:space="0" w:color="000000"/>
              <w:right w:val="nil" w:sz="6" w:space="0" w:color="auto"/>
            </w:tcBorders>
          </w:tcPr>
          <w:p>
            <w:pPr>
              <w:pStyle w:val="TableParagraph"/>
              <w:spacing w:line="240" w:lineRule="auto" w:before="65"/>
              <w:ind w:right="279"/>
              <w:jc w:val="right"/>
              <w:rPr>
                <w:rFonts w:ascii="Times New Roman" w:hAnsi="Times New Roman" w:cs="Times New Roman" w:eastAsia="Times New Roman" w:hint="default"/>
                <w:sz w:val="15"/>
                <w:szCs w:val="15"/>
              </w:rPr>
            </w:pPr>
            <w:r>
              <w:rPr>
                <w:rFonts w:ascii="Times New Roman"/>
                <w:spacing w:val="-44"/>
                <w:w w:val="99"/>
                <w:sz w:val="15"/>
              </w:rPr>
              <w:t>-</w:t>
            </w:r>
            <w:r>
              <w:rPr>
                <w:rFonts w:ascii="Times New Roman"/>
                <w:sz w:val="15"/>
              </w:rPr>
            </w:r>
          </w:p>
        </w:tc>
        <w:tc>
          <w:tcPr>
            <w:tcW w:w="6224" w:type="dxa"/>
            <w:tcBorders>
              <w:top w:val="nil" w:sz="6" w:space="0" w:color="auto"/>
              <w:left w:val="nil" w:sz="6" w:space="0" w:color="auto"/>
              <w:bottom w:val="single" w:sz="2" w:space="0" w:color="000000"/>
              <w:right w:val="nil" w:sz="6" w:space="0" w:color="auto"/>
            </w:tcBorders>
          </w:tcPr>
          <w:p>
            <w:pPr>
              <w:pStyle w:val="TableParagraph"/>
              <w:tabs>
                <w:tab w:pos="1260" w:val="left" w:leader="none"/>
                <w:tab w:pos="2430" w:val="left" w:leader="none"/>
                <w:tab w:pos="3662" w:val="left" w:leader="none"/>
                <w:tab w:pos="4325" w:val="left" w:leader="none"/>
              </w:tabs>
              <w:spacing w:line="240" w:lineRule="auto" w:before="65"/>
              <w:ind w:right="150"/>
              <w:jc w:val="right"/>
              <w:rPr>
                <w:rFonts w:ascii="Times New Roman" w:hAnsi="Times New Roman" w:cs="Times New Roman" w:eastAsia="Times New Roman" w:hint="default"/>
                <w:sz w:val="15"/>
                <w:szCs w:val="15"/>
              </w:rPr>
            </w:pPr>
            <w:r>
              <w:rPr>
                <w:rFonts w:ascii="Times New Roman"/>
                <w:w w:val="99"/>
                <w:sz w:val="15"/>
              </w:rPr>
              <w:t>-</w:t>
              <w:tab/>
              <w:t>-</w:t>
              <w:tab/>
              <w:t>-</w:t>
              <w:tab/>
              <w:t>-</w:t>
              <w:tab/>
              <w:t>14</w:t>
            </w:r>
            <w:r>
              <w:rPr>
                <w:rFonts w:ascii="Times New Roman"/>
                <w:spacing w:val="-8"/>
                <w:w w:val="99"/>
                <w:sz w:val="15"/>
              </w:rPr>
              <w:t>,</w:t>
            </w:r>
            <w:r>
              <w:rPr>
                <w:rFonts w:ascii="Times New Roman"/>
                <w:spacing w:val="-68"/>
                <w:w w:val="99"/>
                <w:position w:val="-5"/>
                <w:sz w:val="15"/>
              </w:rPr>
              <w:t>_</w:t>
            </w:r>
            <w:r>
              <w:rPr>
                <w:rFonts w:ascii="Times New Roman"/>
                <w:spacing w:val="-7"/>
                <w:w w:val="99"/>
                <w:sz w:val="15"/>
              </w:rPr>
              <w:t>3</w:t>
            </w:r>
            <w:r>
              <w:rPr>
                <w:rFonts w:ascii="Times New Roman"/>
                <w:spacing w:val="-69"/>
                <w:w w:val="99"/>
                <w:position w:val="-5"/>
                <w:sz w:val="15"/>
              </w:rPr>
              <w:t>_</w:t>
            </w:r>
            <w:r>
              <w:rPr>
                <w:rFonts w:ascii="Times New Roman"/>
                <w:spacing w:val="-7"/>
                <w:w w:val="99"/>
                <w:sz w:val="15"/>
              </w:rPr>
              <w:t>2</w:t>
            </w:r>
            <w:r>
              <w:rPr>
                <w:rFonts w:ascii="Times New Roman"/>
                <w:spacing w:val="-68"/>
                <w:w w:val="99"/>
                <w:position w:val="-5"/>
                <w:sz w:val="15"/>
              </w:rPr>
              <w:t>_</w:t>
            </w:r>
            <w:r>
              <w:rPr>
                <w:rFonts w:ascii="Times New Roman"/>
                <w:spacing w:val="-7"/>
                <w:w w:val="99"/>
                <w:sz w:val="15"/>
              </w:rPr>
              <w:t>1</w:t>
            </w:r>
            <w:r>
              <w:rPr>
                <w:rFonts w:ascii="Times New Roman"/>
                <w:spacing w:val="-68"/>
                <w:w w:val="99"/>
                <w:position w:val="-5"/>
                <w:sz w:val="15"/>
              </w:rPr>
              <w:t>_</w:t>
            </w:r>
            <w:r>
              <w:rPr>
                <w:rFonts w:ascii="Times New Roman"/>
                <w:spacing w:val="-2"/>
                <w:w w:val="99"/>
                <w:sz w:val="15"/>
              </w:rPr>
              <w:t>,</w:t>
            </w:r>
            <w:r>
              <w:rPr>
                <w:rFonts w:ascii="Times New Roman"/>
                <w:spacing w:val="-44"/>
                <w:w w:val="99"/>
                <w:sz w:val="15"/>
              </w:rPr>
              <w:t>0</w:t>
            </w:r>
            <w:r>
              <w:rPr>
                <w:rFonts w:ascii="Times New Roman"/>
                <w:spacing w:val="-31"/>
                <w:w w:val="99"/>
                <w:position w:val="-5"/>
                <w:sz w:val="15"/>
              </w:rPr>
              <w:t>_</w:t>
            </w:r>
            <w:r>
              <w:rPr>
                <w:rFonts w:ascii="Times New Roman"/>
                <w:spacing w:val="-44"/>
                <w:w w:val="99"/>
                <w:sz w:val="15"/>
              </w:rPr>
              <w:t>2</w:t>
            </w:r>
            <w:r>
              <w:rPr>
                <w:rFonts w:ascii="Times New Roman"/>
                <w:spacing w:val="-32"/>
                <w:w w:val="99"/>
                <w:position w:val="-5"/>
                <w:sz w:val="15"/>
              </w:rPr>
              <w:t>_</w:t>
            </w:r>
            <w:r>
              <w:rPr>
                <w:rFonts w:ascii="Times New Roman"/>
                <w:spacing w:val="-44"/>
                <w:w w:val="99"/>
                <w:sz w:val="15"/>
              </w:rPr>
              <w:t>1</w:t>
            </w:r>
            <w:r>
              <w:rPr>
                <w:rFonts w:ascii="Times New Roman"/>
                <w:spacing w:val="-31"/>
                <w:w w:val="99"/>
                <w:position w:val="-5"/>
                <w:sz w:val="15"/>
              </w:rPr>
              <w:t>_</w:t>
            </w:r>
            <w:r>
              <w:rPr>
                <w:rFonts w:ascii="Times New Roman"/>
                <w:spacing w:val="-7"/>
                <w:w w:val="99"/>
                <w:sz w:val="15"/>
              </w:rPr>
              <w:t>.</w:t>
            </w:r>
            <w:r>
              <w:rPr>
                <w:rFonts w:ascii="Times New Roman"/>
                <w:spacing w:val="-69"/>
                <w:w w:val="99"/>
                <w:position w:val="-5"/>
                <w:sz w:val="15"/>
              </w:rPr>
              <w:t>_</w:t>
            </w:r>
            <w:r>
              <w:rPr>
                <w:rFonts w:ascii="Times New Roman"/>
                <w:spacing w:val="-7"/>
                <w:w w:val="99"/>
                <w:sz w:val="15"/>
              </w:rPr>
              <w:t>3</w:t>
            </w:r>
            <w:r>
              <w:rPr>
                <w:rFonts w:ascii="Times New Roman"/>
                <w:spacing w:val="-68"/>
                <w:w w:val="99"/>
                <w:position w:val="-5"/>
                <w:sz w:val="15"/>
              </w:rPr>
              <w:t>_</w:t>
            </w:r>
            <w:r>
              <w:rPr>
                <w:rFonts w:ascii="Times New Roman"/>
                <w:w w:val="99"/>
                <w:sz w:val="15"/>
              </w:rPr>
              <w:t>7</w:t>
            </w:r>
            <w:r>
              <w:rPr>
                <w:rFonts w:ascii="Times New Roman"/>
                <w:sz w:val="15"/>
              </w:rPr>
            </w:r>
          </w:p>
        </w:tc>
        <w:tc>
          <w:tcPr>
            <w:tcW w:w="4757" w:type="dxa"/>
            <w:tcBorders>
              <w:top w:val="nil" w:sz="6" w:space="0" w:color="auto"/>
              <w:left w:val="nil" w:sz="6" w:space="0" w:color="auto"/>
              <w:bottom w:val="single" w:sz="2" w:space="0" w:color="000000"/>
              <w:right w:val="nil" w:sz="6" w:space="0" w:color="auto"/>
            </w:tcBorders>
          </w:tcPr>
          <w:p>
            <w:pPr>
              <w:pStyle w:val="TableParagraph"/>
              <w:tabs>
                <w:tab w:pos="1363" w:val="left" w:leader="none"/>
                <w:tab w:pos="3208" w:val="left" w:leader="none"/>
                <w:tab w:pos="4468" w:val="left" w:leader="none"/>
              </w:tabs>
              <w:spacing w:line="240" w:lineRule="auto" w:before="65"/>
              <w:ind w:left="778" w:right="0"/>
              <w:jc w:val="left"/>
              <w:rPr>
                <w:rFonts w:ascii="Times New Roman" w:hAnsi="Times New Roman" w:cs="Times New Roman" w:eastAsia="Times New Roman" w:hint="default"/>
                <w:sz w:val="15"/>
                <w:szCs w:val="15"/>
              </w:rPr>
            </w:pPr>
            <w:r>
              <w:rPr>
                <w:rFonts w:ascii="Times New Roman"/>
                <w:w w:val="99"/>
                <w:sz w:val="15"/>
              </w:rPr>
              <w:t>-</w:t>
              <w:tab/>
              <w:t>(14</w:t>
            </w:r>
            <w:r>
              <w:rPr>
                <w:rFonts w:ascii="Times New Roman"/>
                <w:spacing w:val="-8"/>
                <w:w w:val="99"/>
                <w:sz w:val="15"/>
              </w:rPr>
              <w:t>,</w:t>
            </w:r>
            <w:r>
              <w:rPr>
                <w:rFonts w:ascii="Times New Roman"/>
                <w:spacing w:val="-69"/>
                <w:w w:val="99"/>
                <w:position w:val="-5"/>
                <w:sz w:val="15"/>
              </w:rPr>
              <w:t>_</w:t>
            </w:r>
            <w:r>
              <w:rPr>
                <w:rFonts w:ascii="Times New Roman"/>
                <w:spacing w:val="-6"/>
                <w:w w:val="99"/>
                <w:sz w:val="15"/>
              </w:rPr>
              <w:t>3</w:t>
            </w:r>
            <w:r>
              <w:rPr>
                <w:rFonts w:ascii="Times New Roman"/>
                <w:spacing w:val="-69"/>
                <w:w w:val="99"/>
                <w:position w:val="-5"/>
                <w:sz w:val="15"/>
              </w:rPr>
              <w:t>_</w:t>
            </w:r>
            <w:r>
              <w:rPr>
                <w:rFonts w:ascii="Times New Roman"/>
                <w:spacing w:val="-7"/>
                <w:w w:val="99"/>
                <w:sz w:val="15"/>
              </w:rPr>
              <w:t>2</w:t>
            </w:r>
            <w:r>
              <w:rPr>
                <w:rFonts w:ascii="Times New Roman"/>
                <w:spacing w:val="-69"/>
                <w:w w:val="99"/>
                <w:position w:val="-5"/>
                <w:sz w:val="15"/>
              </w:rPr>
              <w:t>_</w:t>
            </w:r>
            <w:r>
              <w:rPr>
                <w:rFonts w:ascii="Times New Roman"/>
                <w:spacing w:val="-6"/>
                <w:w w:val="99"/>
                <w:sz w:val="15"/>
              </w:rPr>
              <w:t>1</w:t>
            </w:r>
            <w:r>
              <w:rPr>
                <w:rFonts w:ascii="Times New Roman"/>
                <w:spacing w:val="-70"/>
                <w:w w:val="99"/>
                <w:position w:val="-5"/>
                <w:sz w:val="15"/>
              </w:rPr>
              <w:t>_</w:t>
            </w:r>
            <w:r>
              <w:rPr>
                <w:rFonts w:ascii="Times New Roman"/>
                <w:spacing w:val="-1"/>
                <w:w w:val="99"/>
                <w:sz w:val="15"/>
              </w:rPr>
              <w:t>,</w:t>
            </w:r>
            <w:r>
              <w:rPr>
                <w:rFonts w:ascii="Times New Roman"/>
                <w:spacing w:val="-44"/>
                <w:w w:val="99"/>
                <w:sz w:val="15"/>
              </w:rPr>
              <w:t>0</w:t>
            </w:r>
            <w:r>
              <w:rPr>
                <w:rFonts w:ascii="Times New Roman"/>
                <w:spacing w:val="-31"/>
                <w:w w:val="99"/>
                <w:position w:val="-5"/>
                <w:sz w:val="15"/>
              </w:rPr>
              <w:t>_</w:t>
            </w:r>
            <w:r>
              <w:rPr>
                <w:rFonts w:ascii="Times New Roman"/>
                <w:spacing w:val="-44"/>
                <w:w w:val="99"/>
                <w:sz w:val="15"/>
              </w:rPr>
              <w:t>2</w:t>
            </w:r>
            <w:r>
              <w:rPr>
                <w:rFonts w:ascii="Times New Roman"/>
                <w:spacing w:val="-32"/>
                <w:w w:val="99"/>
                <w:position w:val="-5"/>
                <w:sz w:val="15"/>
              </w:rPr>
              <w:t>_</w:t>
            </w:r>
            <w:r>
              <w:rPr>
                <w:rFonts w:ascii="Times New Roman"/>
                <w:spacing w:val="-44"/>
                <w:w w:val="99"/>
                <w:sz w:val="15"/>
              </w:rPr>
              <w:t>1</w:t>
            </w:r>
            <w:r>
              <w:rPr>
                <w:rFonts w:ascii="Times New Roman"/>
                <w:spacing w:val="-31"/>
                <w:w w:val="99"/>
                <w:position w:val="-5"/>
                <w:sz w:val="15"/>
              </w:rPr>
              <w:t>_</w:t>
            </w:r>
            <w:r>
              <w:rPr>
                <w:rFonts w:ascii="Times New Roman"/>
                <w:spacing w:val="-7"/>
                <w:w w:val="99"/>
                <w:sz w:val="15"/>
              </w:rPr>
              <w:t>.</w:t>
            </w:r>
            <w:r>
              <w:rPr>
                <w:rFonts w:ascii="Times New Roman"/>
                <w:spacing w:val="-70"/>
                <w:w w:val="99"/>
                <w:position w:val="-5"/>
                <w:sz w:val="15"/>
              </w:rPr>
              <w:t>_</w:t>
            </w:r>
            <w:r>
              <w:rPr>
                <w:rFonts w:ascii="Times New Roman"/>
                <w:spacing w:val="-7"/>
                <w:w w:val="99"/>
                <w:sz w:val="15"/>
              </w:rPr>
              <w:t>3</w:t>
            </w:r>
            <w:r>
              <w:rPr>
                <w:rFonts w:ascii="Times New Roman"/>
                <w:spacing w:val="-70"/>
                <w:w w:val="99"/>
                <w:position w:val="-5"/>
                <w:sz w:val="15"/>
              </w:rPr>
              <w:t>_</w:t>
            </w:r>
            <w:r>
              <w:rPr>
                <w:rFonts w:ascii="Times New Roman"/>
                <w:w w:val="99"/>
                <w:sz w:val="15"/>
              </w:rPr>
              <w:t>7)</w:t>
              <w:tab/>
              <w:t>-</w:t>
              <w:tab/>
            </w:r>
            <w:r>
              <w:rPr>
                <w:rFonts w:ascii="Times New Roman"/>
                <w:spacing w:val="-47"/>
                <w:w w:val="99"/>
                <w:sz w:val="15"/>
              </w:rPr>
              <w:t>-</w:t>
            </w:r>
            <w:r>
              <w:rPr>
                <w:rFonts w:ascii="Times New Roman"/>
                <w:sz w:val="15"/>
              </w:rPr>
            </w:r>
          </w:p>
        </w:tc>
      </w:tr>
    </w:tbl>
    <w:p>
      <w:pPr>
        <w:spacing w:line="240" w:lineRule="auto" w:before="9"/>
        <w:rPr>
          <w:rFonts w:ascii="Times New Roman" w:hAnsi="Times New Roman" w:cs="Times New Roman" w:eastAsia="Times New Roman" w:hint="default"/>
          <w:sz w:val="12"/>
          <w:szCs w:val="12"/>
        </w:rPr>
      </w:pPr>
    </w:p>
    <w:p>
      <w:pPr>
        <w:tabs>
          <w:tab w:pos="3788" w:val="left" w:leader="none"/>
          <w:tab w:pos="4907" w:val="left" w:leader="none"/>
          <w:tab w:pos="6142" w:val="left" w:leader="none"/>
          <w:tab w:pos="7337" w:val="left" w:leader="none"/>
          <w:tab w:pos="8544" w:val="left" w:leader="none"/>
          <w:tab w:pos="9781" w:val="left" w:leader="none"/>
          <w:tab w:pos="11027" w:val="left" w:leader="none"/>
          <w:tab w:pos="12262" w:val="left" w:leader="none"/>
          <w:tab w:pos="13531" w:val="left" w:leader="none"/>
          <w:tab w:pos="14688" w:val="left" w:leader="none"/>
        </w:tabs>
        <w:spacing w:before="53"/>
        <w:ind w:left="863" w:right="0" w:firstLine="0"/>
        <w:jc w:val="left"/>
        <w:rPr>
          <w:rFonts w:ascii="Times New Roman" w:hAnsi="Times New Roman" w:cs="Times New Roman" w:eastAsia="Times New Roman" w:hint="default"/>
          <w:sz w:val="15"/>
          <w:szCs w:val="15"/>
        </w:rPr>
      </w:pPr>
      <w:r>
        <w:rPr/>
        <w:pict>
          <v:group style="position:absolute;margin-left:296.540497pt;margin-top:-7.850236pt;width:30.4pt;height:.3pt;mso-position-horizontal-relative:page;mso-position-vertical-relative:paragraph;z-index:-652168" coordorigin="5931,-157" coordsize="608,6">
            <v:group style="position:absolute;left:5934;top:-154;width:370;height:2" coordorigin="5934,-154" coordsize="370,2">
              <v:shape style="position:absolute;left:5934;top:-154;width:370;height:2" coordorigin="5934,-154" coordsize="370,0" path="m5934,-154l6303,-154e" filled="false" stroked="true" strokeweight=".3pt" strokecolor="#000000">
                <v:path arrowok="t"/>
              </v:shape>
            </v:group>
            <v:group style="position:absolute;left:6309;top:-154;width:226;height:2" coordorigin="6309,-154" coordsize="226,2">
              <v:shape style="position:absolute;left:6309;top:-154;width:226;height:2" coordorigin="6309,-154" coordsize="226,0" path="m6309,-154l6535,-154e" filled="false" stroked="true" strokeweight=".3pt" strokecolor="#000000">
                <v:path arrowok="t"/>
              </v:shape>
            </v:group>
            <w10:wrap type="none"/>
          </v:group>
        </w:pict>
      </w:r>
      <w:r>
        <w:rPr/>
        <w:pict>
          <v:group style="position:absolute;margin-left:355.820496pt;margin-top:-7.850236pt;width:34.050pt;height:.3pt;mso-position-horizontal-relative:page;mso-position-vertical-relative:paragraph;z-index:-652144" coordorigin="7116,-157" coordsize="681,6">
            <v:group style="position:absolute;left:7119;top:-154;width:452;height:2" coordorigin="7119,-154" coordsize="452,2">
              <v:shape style="position:absolute;left:7119;top:-154;width:452;height:2" coordorigin="7119,-154" coordsize="452,0" path="m7119,-154l7571,-154e" filled="false" stroked="true" strokeweight=".3pt" strokecolor="#000000">
                <v:path arrowok="t"/>
              </v:shape>
            </v:group>
            <v:group style="position:absolute;left:7569;top:-154;width:225;height:2" coordorigin="7569,-154" coordsize="225,2">
              <v:shape style="position:absolute;left:7569;top:-154;width:225;height:2" coordorigin="7569,-154" coordsize="225,0" path="m7569,-154l7794,-154e" filled="false" stroked="true" strokeweight=".3pt" strokecolor="#000000">
                <v:path arrowok="t"/>
              </v:shape>
            </v:group>
            <w10:wrap type="none"/>
          </v:group>
        </w:pict>
      </w:r>
      <w:r>
        <w:rPr/>
        <w:pict>
          <v:group style="position:absolute;margin-left:418.040497pt;margin-top:-7.850236pt;width:30.4pt;height:.3pt;mso-position-horizontal-relative:page;mso-position-vertical-relative:paragraph;z-index:-652120" coordorigin="8361,-157" coordsize="608,6">
            <v:group style="position:absolute;left:8364;top:-154;width:370;height:2" coordorigin="8364,-154" coordsize="370,2">
              <v:shape style="position:absolute;left:8364;top:-154;width:370;height:2" coordorigin="8364,-154" coordsize="370,0" path="m8364,-154l8734,-154e" filled="false" stroked="true" strokeweight=".3pt" strokecolor="#000000">
                <v:path arrowok="t"/>
              </v:shape>
            </v:group>
            <v:group style="position:absolute;left:8739;top:-154;width:226;height:2" coordorigin="8739,-154" coordsize="226,2">
              <v:shape style="position:absolute;left:8739;top:-154;width:226;height:2" coordorigin="8739,-154" coordsize="226,0" path="m8739,-154l8965,-154e" filled="false" stroked="true" strokeweight=".3pt" strokecolor="#000000">
                <v:path arrowok="t"/>
              </v:shape>
            </v:group>
            <w10:wrap type="none"/>
          </v:group>
        </w:pict>
      </w:r>
      <w:r>
        <w:rPr/>
        <w:pict>
          <v:group style="position:absolute;margin-left:602.540527pt;margin-top:-7.850236pt;width:30.4pt;height:.3pt;mso-position-horizontal-relative:page;mso-position-vertical-relative:paragraph;z-index:-652096" coordorigin="12051,-157" coordsize="608,6">
            <v:group style="position:absolute;left:12054;top:-154;width:370;height:2" coordorigin="12054,-154" coordsize="370,2">
              <v:shape style="position:absolute;left:12054;top:-154;width:370;height:2" coordorigin="12054,-154" coordsize="370,0" path="m12054,-154l12423,-154e" filled="false" stroked="true" strokeweight=".3pt" strokecolor="#000000">
                <v:path arrowok="t"/>
              </v:shape>
            </v:group>
            <v:group style="position:absolute;left:12429;top:-154;width:226;height:2" coordorigin="12429,-154" coordsize="226,2">
              <v:shape style="position:absolute;left:12429;top:-154;width:226;height:2" coordorigin="12429,-154" coordsize="226,0" path="m12429,-154l12655,-154e" filled="false" stroked="true" strokeweight=".3pt" strokecolor="#000000">
                <v:path arrowok="t"/>
              </v:shape>
            </v:group>
            <w10:wrap type="none"/>
          </v:group>
        </w:pict>
      </w:r>
      <w:r>
        <w:rPr/>
        <w:pict>
          <v:group style="position:absolute;margin-left:724.040527pt;margin-top:-7.850236pt;width:30.4pt;height:.3pt;mso-position-horizontal-relative:page;mso-position-vertical-relative:paragraph;z-index:-652072" coordorigin="14481,-157" coordsize="608,6">
            <v:group style="position:absolute;left:14484;top:-154;width:370;height:2" coordorigin="14484,-154" coordsize="370,2">
              <v:shape style="position:absolute;left:14484;top:-154;width:370;height:2" coordorigin="14484,-154" coordsize="370,0" path="m14484,-154l14853,-154e" filled="false" stroked="true" strokeweight=".3pt" strokecolor="#000000">
                <v:path arrowok="t"/>
              </v:shape>
            </v:group>
            <v:group style="position:absolute;left:14859;top:-154;width:226;height:2" coordorigin="14859,-154" coordsize="226,2">
              <v:shape style="position:absolute;left:14859;top:-154;width:226;height:2" coordorigin="14859,-154" coordsize="226,0" path="m14859,-154l15085,-154e" filled="false" stroked="true" strokeweight=".3pt" strokecolor="#000000">
                <v:path arrowok="t"/>
              </v:shape>
            </v:group>
            <w10:wrap type="none"/>
          </v:group>
        </w:pict>
      </w:r>
      <w:r>
        <w:rPr>
          <w:rFonts w:ascii="宋体" w:hAnsi="宋体" w:cs="宋体" w:eastAsia="宋体" w:hint="default"/>
          <w:sz w:val="15"/>
          <w:szCs w:val="15"/>
        </w:rPr>
        <w:t>合计</w:t>
        <w:tab/>
      </w:r>
      <w:r>
        <w:rPr>
          <w:rFonts w:ascii="Times New Roman" w:hAnsi="Times New Roman" w:cs="Times New Roman" w:eastAsia="Times New Roman" w:hint="default"/>
          <w:sz w:val="15"/>
          <w:szCs w:val="15"/>
        </w:rPr>
        <w:t>92</w:t>
      </w:r>
      <w:r>
        <w:rPr>
          <w:rFonts w:ascii="Times New Roman" w:hAnsi="Times New Roman" w:cs="Times New Roman" w:eastAsia="Times New Roman" w:hint="default"/>
          <w:spacing w:val="-8"/>
          <w:sz w:val="15"/>
          <w:szCs w:val="15"/>
        </w:rPr>
        <w:t>,</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pacing w:val="-7"/>
          <w:sz w:val="15"/>
          <w:szCs w:val="15"/>
        </w:rPr>
        <w:t>0</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pacing w:val="-7"/>
          <w:sz w:val="15"/>
          <w:szCs w:val="15"/>
        </w:rPr>
        <w:t>9</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pacing w:val="-7"/>
          <w:sz w:val="15"/>
          <w:szCs w:val="15"/>
        </w:rPr>
        <w:t>4</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pacing w:val="-2"/>
          <w:sz w:val="15"/>
          <w:szCs w:val="15"/>
        </w:rPr>
        <w:t>,</w:t>
      </w:r>
      <w:r>
        <w:rPr>
          <w:rFonts w:ascii="Times New Roman" w:hAnsi="Times New Roman" w:cs="Times New Roman" w:eastAsia="Times New Roman" w:hint="default"/>
          <w:spacing w:val="-44"/>
          <w:sz w:val="15"/>
          <w:szCs w:val="15"/>
        </w:rPr>
        <w:t>5</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44"/>
          <w:sz w:val="15"/>
          <w:szCs w:val="15"/>
        </w:rPr>
        <w:t>5</w:t>
      </w:r>
      <w:r>
        <w:rPr>
          <w:rFonts w:ascii="Times New Roman" w:hAnsi="Times New Roman" w:cs="Times New Roman" w:eastAsia="Times New Roman" w:hint="default"/>
          <w:spacing w:val="-32"/>
          <w:position w:val="-6"/>
          <w:sz w:val="15"/>
          <w:szCs w:val="15"/>
        </w:rPr>
        <w:t>_</w:t>
      </w:r>
      <w:r>
        <w:rPr>
          <w:rFonts w:ascii="Times New Roman" w:hAnsi="Times New Roman" w:cs="Times New Roman" w:eastAsia="Times New Roman" w:hint="default"/>
          <w:spacing w:val="-44"/>
          <w:sz w:val="15"/>
          <w:szCs w:val="15"/>
        </w:rPr>
        <w:t>6</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7"/>
          <w:sz w:val="15"/>
          <w:szCs w:val="15"/>
        </w:rPr>
        <w:t>.</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pacing w:val="-7"/>
          <w:sz w:val="15"/>
          <w:szCs w:val="15"/>
        </w:rPr>
        <w:t>4</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z w:val="15"/>
          <w:szCs w:val="15"/>
        </w:rPr>
        <w:t>1</w:t>
        <w:tab/>
        <w:t>(35</w:t>
      </w:r>
      <w:r>
        <w:rPr>
          <w:rFonts w:ascii="Times New Roman" w:hAnsi="Times New Roman" w:cs="Times New Roman" w:eastAsia="Times New Roman" w:hint="default"/>
          <w:spacing w:val="-2"/>
          <w:sz w:val="15"/>
          <w:szCs w:val="15"/>
        </w:rPr>
        <w:t>,</w:t>
      </w:r>
      <w:r>
        <w:rPr>
          <w:rFonts w:ascii="Times New Roman" w:hAnsi="Times New Roman" w:cs="Times New Roman" w:eastAsia="Times New Roman" w:hint="default"/>
          <w:spacing w:val="-7"/>
          <w:sz w:val="15"/>
          <w:szCs w:val="15"/>
        </w:rPr>
        <w:t>1</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pacing w:val="-7"/>
          <w:sz w:val="15"/>
          <w:szCs w:val="15"/>
        </w:rPr>
        <w:t>3</w:t>
      </w:r>
      <w:r>
        <w:rPr>
          <w:rFonts w:ascii="Times New Roman" w:hAnsi="Times New Roman" w:cs="Times New Roman" w:eastAsia="Times New Roman" w:hint="default"/>
          <w:spacing w:val="-69"/>
          <w:position w:val="-6"/>
          <w:sz w:val="15"/>
          <w:szCs w:val="15"/>
        </w:rPr>
        <w:t>_</w:t>
      </w:r>
      <w:r>
        <w:rPr>
          <w:rFonts w:ascii="Times New Roman" w:hAnsi="Times New Roman" w:cs="Times New Roman" w:eastAsia="Times New Roman" w:hint="default"/>
          <w:spacing w:val="-7"/>
          <w:sz w:val="15"/>
          <w:szCs w:val="15"/>
        </w:rPr>
        <w:t>8</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44"/>
          <w:sz w:val="15"/>
          <w:szCs w:val="15"/>
        </w:rPr>
        <w:t>1</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45"/>
          <w:sz w:val="15"/>
          <w:szCs w:val="15"/>
        </w:rPr>
        <w:t>7</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44"/>
          <w:sz w:val="15"/>
          <w:szCs w:val="15"/>
        </w:rPr>
        <w:t>8</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8"/>
          <w:sz w:val="15"/>
          <w:szCs w:val="15"/>
        </w:rPr>
        <w:t>.</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pacing w:val="-7"/>
          <w:sz w:val="15"/>
          <w:szCs w:val="15"/>
        </w:rPr>
        <w:t>2</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z w:val="15"/>
          <w:szCs w:val="15"/>
        </w:rPr>
        <w:t>0)</w:t>
        <w:tab/>
        <w:t>1</w:t>
      </w:r>
      <w:r>
        <w:rPr>
          <w:rFonts w:ascii="Times New Roman" w:hAnsi="Times New Roman" w:cs="Times New Roman" w:eastAsia="Times New Roman" w:hint="default"/>
          <w:spacing w:val="-1"/>
          <w:sz w:val="15"/>
          <w:szCs w:val="15"/>
        </w:rPr>
        <w:t>3</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7"/>
          <w:sz w:val="15"/>
          <w:szCs w:val="15"/>
        </w:rPr>
        <w:t>,</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pacing w:val="-6"/>
          <w:sz w:val="15"/>
          <w:szCs w:val="15"/>
        </w:rPr>
        <w:t>2</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pacing w:val="-7"/>
          <w:sz w:val="15"/>
          <w:szCs w:val="15"/>
        </w:rPr>
        <w:t>6</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pacing w:val="-6"/>
          <w:sz w:val="15"/>
          <w:szCs w:val="15"/>
        </w:rPr>
        <w:t>8</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44"/>
          <w:sz w:val="15"/>
          <w:szCs w:val="15"/>
        </w:rPr>
        <w:t>7</w:t>
      </w:r>
      <w:r>
        <w:rPr>
          <w:rFonts w:ascii="Times New Roman" w:hAnsi="Times New Roman" w:cs="Times New Roman" w:eastAsia="Times New Roman" w:hint="default"/>
          <w:spacing w:val="-32"/>
          <w:position w:val="-6"/>
          <w:sz w:val="15"/>
          <w:szCs w:val="15"/>
        </w:rPr>
        <w:t>_</w:t>
      </w:r>
      <w:r>
        <w:rPr>
          <w:rFonts w:ascii="Times New Roman" w:hAnsi="Times New Roman" w:cs="Times New Roman" w:eastAsia="Times New Roman" w:hint="default"/>
          <w:spacing w:val="-43"/>
          <w:sz w:val="15"/>
          <w:szCs w:val="15"/>
        </w:rPr>
        <w:t>9</w:t>
      </w:r>
      <w:r>
        <w:rPr>
          <w:rFonts w:ascii="Times New Roman" w:hAnsi="Times New Roman" w:cs="Times New Roman" w:eastAsia="Times New Roman" w:hint="default"/>
          <w:spacing w:val="-32"/>
          <w:position w:val="-6"/>
          <w:sz w:val="15"/>
          <w:szCs w:val="15"/>
        </w:rPr>
        <w:t>_</w:t>
      </w:r>
      <w:r>
        <w:rPr>
          <w:rFonts w:ascii="Times New Roman" w:hAnsi="Times New Roman" w:cs="Times New Roman" w:eastAsia="Times New Roman" w:hint="default"/>
          <w:spacing w:val="-44"/>
          <w:sz w:val="15"/>
          <w:szCs w:val="15"/>
        </w:rPr>
        <w:t>7</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7"/>
          <w:sz w:val="15"/>
          <w:szCs w:val="15"/>
        </w:rPr>
        <w:t>.</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pacing w:val="-7"/>
          <w:sz w:val="15"/>
          <w:szCs w:val="15"/>
        </w:rPr>
        <w:t>9</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z w:val="15"/>
          <w:szCs w:val="15"/>
        </w:rPr>
        <w:t>6</w:t>
        <w:tab/>
        <w:t>(14</w:t>
      </w:r>
      <w:r>
        <w:rPr>
          <w:rFonts w:ascii="Times New Roman" w:hAnsi="Times New Roman" w:cs="Times New Roman" w:eastAsia="Times New Roman" w:hint="default"/>
          <w:spacing w:val="-2"/>
          <w:sz w:val="15"/>
          <w:szCs w:val="15"/>
        </w:rPr>
        <w:t>,</w:t>
      </w:r>
      <w:r>
        <w:rPr>
          <w:rFonts w:ascii="Times New Roman" w:hAnsi="Times New Roman" w:cs="Times New Roman" w:eastAsia="Times New Roman" w:hint="default"/>
          <w:spacing w:val="-7"/>
          <w:sz w:val="15"/>
          <w:szCs w:val="15"/>
        </w:rPr>
        <w:t>6</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pacing w:val="-7"/>
          <w:sz w:val="15"/>
          <w:szCs w:val="15"/>
        </w:rPr>
        <w:t>6</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pacing w:val="-7"/>
          <w:sz w:val="15"/>
          <w:szCs w:val="15"/>
        </w:rPr>
        <w:t>7</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44"/>
          <w:sz w:val="15"/>
          <w:szCs w:val="15"/>
        </w:rPr>
        <w:t>7</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45"/>
          <w:sz w:val="15"/>
          <w:szCs w:val="15"/>
        </w:rPr>
        <w:t>9</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44"/>
          <w:sz w:val="15"/>
          <w:szCs w:val="15"/>
        </w:rPr>
        <w:t>7</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8"/>
          <w:sz w:val="15"/>
          <w:szCs w:val="15"/>
        </w:rPr>
        <w:t>.</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pacing w:val="-7"/>
          <w:sz w:val="15"/>
          <w:szCs w:val="15"/>
        </w:rPr>
        <w:t>2</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z w:val="15"/>
          <w:szCs w:val="15"/>
        </w:rPr>
        <w:t>6)</w:t>
        <w:tab/>
        <w:t>1</w:t>
      </w:r>
      <w:r>
        <w:rPr>
          <w:rFonts w:ascii="Times New Roman" w:hAnsi="Times New Roman" w:cs="Times New Roman" w:eastAsia="Times New Roman" w:hint="default"/>
          <w:spacing w:val="-1"/>
          <w:sz w:val="15"/>
          <w:szCs w:val="15"/>
        </w:rPr>
        <w:t>7</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45"/>
          <w:sz w:val="15"/>
          <w:szCs w:val="15"/>
        </w:rPr>
        <w:t>5</w:t>
      </w:r>
      <w:r>
        <w:rPr>
          <w:rFonts w:ascii="Times New Roman" w:hAnsi="Times New Roman" w:cs="Times New Roman" w:eastAsia="Times New Roman" w:hint="default"/>
          <w:spacing w:val="-30"/>
          <w:position w:val="-6"/>
          <w:sz w:val="15"/>
          <w:szCs w:val="15"/>
        </w:rPr>
        <w:t>_</w:t>
      </w:r>
      <w:r>
        <w:rPr>
          <w:rFonts w:ascii="Times New Roman" w:hAnsi="Times New Roman" w:cs="Times New Roman" w:eastAsia="Times New Roman" w:hint="default"/>
          <w:spacing w:val="-45"/>
          <w:sz w:val="15"/>
          <w:szCs w:val="15"/>
        </w:rPr>
        <w:t>5</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45"/>
          <w:sz w:val="15"/>
          <w:szCs w:val="15"/>
        </w:rPr>
        <w:t>7</w:t>
      </w:r>
      <w:r>
        <w:rPr>
          <w:rFonts w:ascii="Times New Roman" w:hAnsi="Times New Roman" w:cs="Times New Roman" w:eastAsia="Times New Roman" w:hint="default"/>
          <w:spacing w:val="-30"/>
          <w:position w:val="-6"/>
          <w:sz w:val="15"/>
          <w:szCs w:val="15"/>
        </w:rPr>
        <w:t>_</w:t>
      </w:r>
      <w:r>
        <w:rPr>
          <w:rFonts w:ascii="Times New Roman" w:hAnsi="Times New Roman" w:cs="Times New Roman" w:eastAsia="Times New Roman" w:hint="default"/>
          <w:spacing w:val="-8"/>
          <w:sz w:val="15"/>
          <w:szCs w:val="15"/>
        </w:rPr>
        <w:t>,</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pacing w:val="-8"/>
          <w:sz w:val="15"/>
          <w:szCs w:val="15"/>
        </w:rPr>
        <w:t>3</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pacing w:val="-7"/>
          <w:sz w:val="15"/>
          <w:szCs w:val="15"/>
        </w:rPr>
        <w:t>7</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pacing w:val="-8"/>
          <w:sz w:val="15"/>
          <w:szCs w:val="15"/>
        </w:rPr>
        <w:t>8</w:t>
      </w:r>
      <w:r>
        <w:rPr>
          <w:rFonts w:ascii="Times New Roman" w:hAnsi="Times New Roman" w:cs="Times New Roman" w:eastAsia="Times New Roman" w:hint="default"/>
          <w:spacing w:val="-67"/>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45"/>
          <w:sz w:val="15"/>
          <w:szCs w:val="15"/>
        </w:rPr>
        <w:t>9</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45"/>
          <w:sz w:val="15"/>
          <w:szCs w:val="15"/>
        </w:rPr>
        <w:t>1</w:t>
      </w:r>
      <w:r>
        <w:rPr>
          <w:rFonts w:ascii="Times New Roman" w:hAnsi="Times New Roman" w:cs="Times New Roman" w:eastAsia="Times New Roman" w:hint="default"/>
          <w:position w:val="-6"/>
          <w:sz w:val="15"/>
          <w:szCs w:val="15"/>
        </w:rPr>
        <w:t>_</w:t>
        <w:tab/>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5</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81"/>
          <w:sz w:val="15"/>
          <w:szCs w:val="15"/>
        </w:rPr>
        <w:t>9</w:t>
      </w:r>
      <w:r>
        <w:rPr>
          <w:rFonts w:ascii="Times New Roman" w:hAnsi="Times New Roman" w:cs="Times New Roman" w:eastAsia="Times New Roman" w:hint="default"/>
          <w:position w:val="-6"/>
          <w:sz w:val="15"/>
          <w:szCs w:val="15"/>
        </w:rPr>
        <w:t>_</w:t>
      </w:r>
      <w:r>
        <w:rPr>
          <w:rFonts w:ascii="Times New Roman" w:hAnsi="Times New Roman" w:cs="Times New Roman" w:eastAsia="Times New Roman" w:hint="default"/>
          <w:spacing w:val="-71"/>
          <w:position w:val="-6"/>
          <w:sz w:val="15"/>
          <w:szCs w:val="15"/>
        </w:rPr>
        <w:t>_</w:t>
      </w:r>
      <w:r>
        <w:rPr>
          <w:rFonts w:ascii="Times New Roman" w:hAnsi="Times New Roman" w:cs="Times New Roman" w:eastAsia="Times New Roman" w:hint="default"/>
          <w:spacing w:val="-6"/>
          <w:sz w:val="15"/>
          <w:szCs w:val="15"/>
        </w:rPr>
        <w:t>6</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pacing w:val="-6"/>
          <w:sz w:val="15"/>
          <w:szCs w:val="15"/>
        </w:rPr>
        <w:t>5</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44"/>
          <w:sz w:val="15"/>
          <w:szCs w:val="15"/>
        </w:rPr>
        <w:t>4</w:t>
      </w:r>
      <w:r>
        <w:rPr>
          <w:rFonts w:ascii="Times New Roman" w:hAnsi="Times New Roman" w:cs="Times New Roman" w:eastAsia="Times New Roman" w:hint="default"/>
          <w:spacing w:val="-32"/>
          <w:position w:val="-6"/>
          <w:sz w:val="15"/>
          <w:szCs w:val="15"/>
        </w:rPr>
        <w:t>_</w:t>
      </w:r>
      <w:r>
        <w:rPr>
          <w:rFonts w:ascii="Times New Roman" w:hAnsi="Times New Roman" w:cs="Times New Roman" w:eastAsia="Times New Roman" w:hint="default"/>
          <w:spacing w:val="-43"/>
          <w:sz w:val="15"/>
          <w:szCs w:val="15"/>
        </w:rPr>
        <w:t>5</w:t>
      </w:r>
      <w:r>
        <w:rPr>
          <w:rFonts w:ascii="Times New Roman" w:hAnsi="Times New Roman" w:cs="Times New Roman" w:eastAsia="Times New Roman" w:hint="default"/>
          <w:spacing w:val="-32"/>
          <w:position w:val="-6"/>
          <w:sz w:val="15"/>
          <w:szCs w:val="15"/>
        </w:rPr>
        <w:t>_</w:t>
      </w:r>
      <w:r>
        <w:rPr>
          <w:rFonts w:ascii="Times New Roman" w:hAnsi="Times New Roman" w:cs="Times New Roman" w:eastAsia="Times New Roman" w:hint="default"/>
          <w:spacing w:val="-44"/>
          <w:sz w:val="15"/>
          <w:szCs w:val="15"/>
        </w:rPr>
        <w:t>6</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7"/>
          <w:sz w:val="15"/>
          <w:szCs w:val="15"/>
        </w:rPr>
        <w:t>.</w:t>
      </w:r>
      <w:r>
        <w:rPr>
          <w:rFonts w:ascii="Times New Roman" w:hAnsi="Times New Roman" w:cs="Times New Roman" w:eastAsia="Times New Roman" w:hint="default"/>
          <w:spacing w:val="-71"/>
          <w:position w:val="-6"/>
          <w:sz w:val="15"/>
          <w:szCs w:val="15"/>
        </w:rPr>
        <w:t>_</w:t>
      </w:r>
      <w:r>
        <w:rPr>
          <w:rFonts w:ascii="Times New Roman" w:hAnsi="Times New Roman" w:cs="Times New Roman" w:eastAsia="Times New Roman" w:hint="default"/>
          <w:spacing w:val="-6"/>
          <w:sz w:val="15"/>
          <w:szCs w:val="15"/>
        </w:rPr>
        <w:t>0</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pacing w:val="-1"/>
          <w:sz w:val="15"/>
          <w:szCs w:val="15"/>
        </w:rPr>
        <w:t>6</w:t>
      </w:r>
      <w:r>
        <w:rPr>
          <w:rFonts w:ascii="Times New Roman" w:hAnsi="Times New Roman" w:cs="Times New Roman" w:eastAsia="Times New Roman" w:hint="default"/>
          <w:sz w:val="15"/>
          <w:szCs w:val="15"/>
        </w:rPr>
        <w:t>)</w:t>
        <w:tab/>
        <w:t>(35</w:t>
      </w:r>
      <w:r>
        <w:rPr>
          <w:rFonts w:ascii="Times New Roman" w:hAnsi="Times New Roman" w:cs="Times New Roman" w:eastAsia="Times New Roman" w:hint="default"/>
          <w:spacing w:val="-2"/>
          <w:sz w:val="15"/>
          <w:szCs w:val="15"/>
        </w:rPr>
        <w:t>,</w:t>
      </w:r>
      <w:r>
        <w:rPr>
          <w:rFonts w:ascii="Times New Roman" w:hAnsi="Times New Roman" w:cs="Times New Roman" w:eastAsia="Times New Roman" w:hint="default"/>
          <w:spacing w:val="-7"/>
          <w:sz w:val="15"/>
          <w:szCs w:val="15"/>
        </w:rPr>
        <w:t>1</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pacing w:val="-7"/>
          <w:sz w:val="15"/>
          <w:szCs w:val="15"/>
        </w:rPr>
        <w:t>3</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pacing w:val="-7"/>
          <w:sz w:val="15"/>
          <w:szCs w:val="15"/>
        </w:rPr>
        <w:t>8</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44"/>
          <w:sz w:val="15"/>
          <w:szCs w:val="15"/>
        </w:rPr>
        <w:t>1</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45"/>
          <w:sz w:val="15"/>
          <w:szCs w:val="15"/>
        </w:rPr>
        <w:t>7</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44"/>
          <w:sz w:val="15"/>
          <w:szCs w:val="15"/>
        </w:rPr>
        <w:t>8</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83"/>
          <w:sz w:val="15"/>
          <w:szCs w:val="15"/>
        </w:rPr>
        <w:t>2</w:t>
      </w:r>
      <w:r>
        <w:rPr>
          <w:rFonts w:ascii="Times New Roman" w:hAnsi="Times New Roman" w:cs="Times New Roman" w:eastAsia="Times New Roman" w:hint="default"/>
          <w:position w:val="-6"/>
          <w:sz w:val="15"/>
          <w:szCs w:val="15"/>
        </w:rPr>
        <w:t>_</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z w:val="15"/>
          <w:szCs w:val="15"/>
        </w:rPr>
        <w:t>0)</w:t>
        <w:tab/>
        <w:t>3</w:t>
      </w:r>
      <w:r>
        <w:rPr>
          <w:rFonts w:ascii="Times New Roman" w:hAnsi="Times New Roman" w:cs="Times New Roman" w:eastAsia="Times New Roman" w:hint="default"/>
          <w:spacing w:val="-1"/>
          <w:sz w:val="15"/>
          <w:szCs w:val="15"/>
        </w:rPr>
        <w:t>3</w:t>
      </w:r>
      <w:r>
        <w:rPr>
          <w:rFonts w:ascii="Times New Roman" w:hAnsi="Times New Roman" w:cs="Times New Roman" w:eastAsia="Times New Roman" w:hint="default"/>
          <w:sz w:val="15"/>
          <w:szCs w:val="15"/>
        </w:rPr>
        <w:t>0</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81"/>
          <w:sz w:val="15"/>
          <w:szCs w:val="15"/>
        </w:rPr>
        <w:t>6</w:t>
      </w:r>
      <w:r>
        <w:rPr>
          <w:rFonts w:ascii="Times New Roman" w:hAnsi="Times New Roman" w:cs="Times New Roman" w:eastAsia="Times New Roman" w:hint="default"/>
          <w:position w:val="-6"/>
          <w:sz w:val="15"/>
          <w:szCs w:val="15"/>
        </w:rPr>
        <w:t>_</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pacing w:val="-1"/>
          <w:sz w:val="15"/>
          <w:szCs w:val="15"/>
        </w:rPr>
        <w:t>2</w:t>
      </w:r>
      <w:r>
        <w:rPr>
          <w:rFonts w:ascii="Times New Roman" w:hAnsi="Times New Roman" w:cs="Times New Roman" w:eastAsia="Times New Roman" w:hint="default"/>
          <w:spacing w:val="-81"/>
          <w:sz w:val="15"/>
          <w:szCs w:val="15"/>
        </w:rPr>
        <w:t>1</w:t>
      </w:r>
      <w:r>
        <w:rPr>
          <w:rFonts w:ascii="Times New Roman" w:hAnsi="Times New Roman" w:cs="Times New Roman" w:eastAsia="Times New Roman" w:hint="default"/>
          <w:position w:val="-6"/>
          <w:sz w:val="15"/>
          <w:szCs w:val="15"/>
        </w:rPr>
        <w:t>_</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44"/>
          <w:sz w:val="15"/>
          <w:szCs w:val="15"/>
        </w:rPr>
        <w:t>0</w:t>
      </w:r>
      <w:r>
        <w:rPr>
          <w:rFonts w:ascii="Times New Roman" w:hAnsi="Times New Roman" w:cs="Times New Roman" w:eastAsia="Times New Roman" w:hint="default"/>
          <w:spacing w:val="-32"/>
          <w:position w:val="-6"/>
          <w:sz w:val="15"/>
          <w:szCs w:val="15"/>
        </w:rPr>
        <w:t>_</w:t>
      </w:r>
      <w:r>
        <w:rPr>
          <w:rFonts w:ascii="Times New Roman" w:hAnsi="Times New Roman" w:cs="Times New Roman" w:eastAsia="Times New Roman" w:hint="default"/>
          <w:spacing w:val="-43"/>
          <w:sz w:val="15"/>
          <w:szCs w:val="15"/>
        </w:rPr>
        <w:t>0</w:t>
      </w:r>
      <w:r>
        <w:rPr>
          <w:rFonts w:ascii="Times New Roman" w:hAnsi="Times New Roman" w:cs="Times New Roman" w:eastAsia="Times New Roman" w:hint="default"/>
          <w:spacing w:val="-32"/>
          <w:position w:val="-6"/>
          <w:sz w:val="15"/>
          <w:szCs w:val="15"/>
        </w:rPr>
        <w:t>_</w:t>
      </w:r>
      <w:r>
        <w:rPr>
          <w:rFonts w:ascii="Times New Roman" w:hAnsi="Times New Roman" w:cs="Times New Roman" w:eastAsia="Times New Roman" w:hint="default"/>
          <w:spacing w:val="-44"/>
          <w:sz w:val="15"/>
          <w:szCs w:val="15"/>
        </w:rPr>
        <w:t>7</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7"/>
          <w:sz w:val="15"/>
          <w:szCs w:val="15"/>
        </w:rPr>
        <w:t>.</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pacing w:val="-1"/>
          <w:sz w:val="15"/>
          <w:szCs w:val="15"/>
        </w:rPr>
        <w:t>9</w:t>
      </w:r>
      <w:r>
        <w:rPr>
          <w:rFonts w:ascii="Times New Roman" w:hAnsi="Times New Roman" w:cs="Times New Roman" w:eastAsia="Times New Roman" w:hint="default"/>
          <w:spacing w:val="-81"/>
          <w:sz w:val="15"/>
          <w:szCs w:val="15"/>
        </w:rPr>
        <w:t>8</w:t>
      </w:r>
      <w:r>
        <w:rPr>
          <w:rFonts w:ascii="Times New Roman" w:hAnsi="Times New Roman" w:cs="Times New Roman" w:eastAsia="Times New Roman" w:hint="default"/>
          <w:position w:val="-6"/>
          <w:sz w:val="15"/>
          <w:szCs w:val="15"/>
        </w:rPr>
        <w:t>_</w:t>
        <w:tab/>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,8</w:t>
      </w:r>
      <w:r>
        <w:rPr>
          <w:rFonts w:ascii="Times New Roman" w:hAnsi="Times New Roman" w:cs="Times New Roman" w:eastAsia="Times New Roman" w:hint="default"/>
          <w:spacing w:val="-81"/>
          <w:sz w:val="15"/>
          <w:szCs w:val="15"/>
        </w:rPr>
        <w:t>8</w:t>
      </w:r>
      <w:r>
        <w:rPr>
          <w:rFonts w:ascii="Times New Roman" w:hAnsi="Times New Roman" w:cs="Times New Roman" w:eastAsia="Times New Roman" w:hint="default"/>
          <w:position w:val="-6"/>
          <w:sz w:val="15"/>
          <w:szCs w:val="15"/>
        </w:rPr>
        <w:t>_</w:t>
      </w:r>
      <w:r>
        <w:rPr>
          <w:rFonts w:ascii="Times New Roman" w:hAnsi="Times New Roman" w:cs="Times New Roman" w:eastAsia="Times New Roman" w:hint="default"/>
          <w:spacing w:val="-69"/>
          <w:position w:val="-6"/>
          <w:sz w:val="15"/>
          <w:szCs w:val="15"/>
        </w:rPr>
        <w:t>_</w:t>
      </w:r>
      <w:r>
        <w:rPr>
          <w:rFonts w:ascii="Times New Roman" w:hAnsi="Times New Roman" w:cs="Times New Roman" w:eastAsia="Times New Roman" w:hint="default"/>
          <w:spacing w:val="-7"/>
          <w:sz w:val="15"/>
          <w:szCs w:val="15"/>
        </w:rPr>
        <w:t>1</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44"/>
          <w:sz w:val="15"/>
          <w:szCs w:val="15"/>
        </w:rPr>
        <w:t>7</w:t>
      </w:r>
      <w:r>
        <w:rPr>
          <w:rFonts w:ascii="Times New Roman" w:hAnsi="Times New Roman" w:cs="Times New Roman" w:eastAsia="Times New Roman" w:hint="default"/>
          <w:spacing w:val="-32"/>
          <w:position w:val="-6"/>
          <w:sz w:val="15"/>
          <w:szCs w:val="15"/>
        </w:rPr>
        <w:t>_</w:t>
      </w:r>
      <w:r>
        <w:rPr>
          <w:rFonts w:ascii="Times New Roman" w:hAnsi="Times New Roman" w:cs="Times New Roman" w:eastAsia="Times New Roman" w:hint="default"/>
          <w:spacing w:val="-44"/>
          <w:sz w:val="15"/>
          <w:szCs w:val="15"/>
        </w:rPr>
        <w:t>9</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44"/>
          <w:sz w:val="15"/>
          <w:szCs w:val="15"/>
        </w:rPr>
        <w:t>1</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2"/>
          <w:sz w:val="15"/>
          <w:szCs w:val="15"/>
        </w:rPr>
        <w:t>.</w:t>
      </w:r>
      <w:r>
        <w:rPr>
          <w:rFonts w:ascii="Times New Roman" w:hAnsi="Times New Roman" w:cs="Times New Roman" w:eastAsia="Times New Roman" w:hint="default"/>
          <w:spacing w:val="-81"/>
          <w:sz w:val="15"/>
          <w:szCs w:val="15"/>
        </w:rPr>
        <w:t>3</w:t>
      </w:r>
      <w:r>
        <w:rPr>
          <w:rFonts w:ascii="Times New Roman" w:hAnsi="Times New Roman" w:cs="Times New Roman" w:eastAsia="Times New Roman" w:hint="default"/>
          <w:position w:val="-6"/>
          <w:sz w:val="15"/>
          <w:szCs w:val="15"/>
        </w:rPr>
        <w:t>_</w:t>
      </w:r>
      <w:r>
        <w:rPr>
          <w:rFonts w:ascii="Times New Roman" w:hAnsi="Times New Roman" w:cs="Times New Roman" w:eastAsia="Times New Roman" w:hint="default"/>
          <w:spacing w:val="-69"/>
          <w:position w:val="-6"/>
          <w:sz w:val="15"/>
          <w:szCs w:val="15"/>
        </w:rPr>
        <w:t>_</w:t>
      </w:r>
      <w:r>
        <w:rPr>
          <w:rFonts w:ascii="Times New Roman" w:hAnsi="Times New Roman" w:cs="Times New Roman" w:eastAsia="Times New Roman" w:hint="default"/>
          <w:spacing w:val="-1"/>
          <w:sz w:val="15"/>
          <w:szCs w:val="15"/>
        </w:rPr>
        <w:t>9</w:t>
      </w:r>
      <w:r>
        <w:rPr>
          <w:rFonts w:ascii="Times New Roman" w:hAnsi="Times New Roman" w:cs="Times New Roman" w:eastAsia="Times New Roman" w:hint="default"/>
          <w:sz w:val="15"/>
          <w:szCs w:val="15"/>
        </w:rPr>
        <w:t>)</w:t>
        <w:tab/>
        <w:t>139</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85"/>
          <w:sz w:val="15"/>
          <w:szCs w:val="15"/>
        </w:rPr>
        <w:t>6</w:t>
      </w:r>
      <w:r>
        <w:rPr>
          <w:rFonts w:ascii="Times New Roman" w:hAnsi="Times New Roman" w:cs="Times New Roman" w:eastAsia="Times New Roman" w:hint="default"/>
          <w:position w:val="-6"/>
          <w:sz w:val="15"/>
          <w:szCs w:val="15"/>
        </w:rPr>
        <w:t>_</w:t>
      </w:r>
      <w:r>
        <w:rPr>
          <w:rFonts w:ascii="Times New Roman" w:hAnsi="Times New Roman" w:cs="Times New Roman" w:eastAsia="Times New Roman" w:hint="default"/>
          <w:spacing w:val="-66"/>
          <w:position w:val="-6"/>
          <w:sz w:val="15"/>
          <w:szCs w:val="15"/>
        </w:rPr>
        <w:t>_</w:t>
      </w:r>
      <w:r>
        <w:rPr>
          <w:rFonts w:ascii="Times New Roman" w:hAnsi="Times New Roman" w:cs="Times New Roman" w:eastAsia="Times New Roman" w:hint="default"/>
          <w:spacing w:val="-9"/>
          <w:sz w:val="15"/>
          <w:szCs w:val="15"/>
        </w:rPr>
        <w:t>3</w:t>
      </w:r>
      <w:r>
        <w:rPr>
          <w:rFonts w:ascii="Times New Roman" w:hAnsi="Times New Roman" w:cs="Times New Roman" w:eastAsia="Times New Roman" w:hint="default"/>
          <w:spacing w:val="-66"/>
          <w:position w:val="-6"/>
          <w:sz w:val="15"/>
          <w:szCs w:val="15"/>
        </w:rPr>
        <w:t>_</w:t>
      </w:r>
      <w:r>
        <w:rPr>
          <w:rFonts w:ascii="Times New Roman" w:hAnsi="Times New Roman" w:cs="Times New Roman" w:eastAsia="Times New Roman" w:hint="default"/>
          <w:spacing w:val="-9"/>
          <w:sz w:val="15"/>
          <w:szCs w:val="15"/>
        </w:rPr>
        <w:t>5</w:t>
      </w:r>
      <w:r>
        <w:rPr>
          <w:rFonts w:ascii="Times New Roman" w:hAnsi="Times New Roman" w:cs="Times New Roman" w:eastAsia="Times New Roman" w:hint="default"/>
          <w:spacing w:val="-66"/>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47"/>
          <w:sz w:val="15"/>
          <w:szCs w:val="15"/>
        </w:rPr>
        <w:t>5</w:t>
      </w:r>
      <w:r>
        <w:rPr>
          <w:rFonts w:ascii="Times New Roman" w:hAnsi="Times New Roman" w:cs="Times New Roman" w:eastAsia="Times New Roman" w:hint="default"/>
          <w:spacing w:val="-29"/>
          <w:position w:val="-6"/>
          <w:sz w:val="15"/>
          <w:szCs w:val="15"/>
        </w:rPr>
        <w:t>_</w:t>
      </w:r>
      <w:r>
        <w:rPr>
          <w:rFonts w:ascii="Times New Roman" w:hAnsi="Times New Roman" w:cs="Times New Roman" w:eastAsia="Times New Roman" w:hint="default"/>
          <w:spacing w:val="-47"/>
          <w:sz w:val="15"/>
          <w:szCs w:val="15"/>
        </w:rPr>
        <w:t>8</w:t>
      </w:r>
      <w:r>
        <w:rPr>
          <w:rFonts w:ascii="Times New Roman" w:hAnsi="Times New Roman" w:cs="Times New Roman" w:eastAsia="Times New Roman" w:hint="default"/>
          <w:spacing w:val="-29"/>
          <w:position w:val="-6"/>
          <w:sz w:val="15"/>
          <w:szCs w:val="15"/>
        </w:rPr>
        <w:t>_</w:t>
      </w:r>
      <w:r>
        <w:rPr>
          <w:rFonts w:ascii="Times New Roman" w:hAnsi="Times New Roman" w:cs="Times New Roman" w:eastAsia="Times New Roman" w:hint="default"/>
          <w:spacing w:val="-47"/>
          <w:sz w:val="15"/>
          <w:szCs w:val="15"/>
        </w:rPr>
        <w:t>2</w:t>
      </w:r>
      <w:r>
        <w:rPr>
          <w:rFonts w:ascii="Times New Roman" w:hAnsi="Times New Roman" w:cs="Times New Roman" w:eastAsia="Times New Roman" w:hint="default"/>
          <w:spacing w:val="-29"/>
          <w:position w:val="-6"/>
          <w:sz w:val="15"/>
          <w:szCs w:val="15"/>
        </w:rPr>
        <w:t>_</w:t>
      </w:r>
      <w:r>
        <w:rPr>
          <w:rFonts w:ascii="Times New Roman" w:hAnsi="Times New Roman" w:cs="Times New Roman" w:eastAsia="Times New Roman" w:hint="default"/>
          <w:spacing w:val="-9"/>
          <w:sz w:val="15"/>
          <w:szCs w:val="15"/>
        </w:rPr>
        <w:t>.</w:t>
      </w:r>
      <w:r>
        <w:rPr>
          <w:rFonts w:ascii="Times New Roman" w:hAnsi="Times New Roman" w:cs="Times New Roman" w:eastAsia="Times New Roman" w:hint="default"/>
          <w:spacing w:val="-67"/>
          <w:position w:val="-6"/>
          <w:sz w:val="15"/>
          <w:szCs w:val="15"/>
        </w:rPr>
        <w:t>_</w:t>
      </w:r>
      <w:r>
        <w:rPr>
          <w:rFonts w:ascii="Times New Roman" w:hAnsi="Times New Roman" w:cs="Times New Roman" w:eastAsia="Times New Roman" w:hint="default"/>
          <w:spacing w:val="-8"/>
          <w:sz w:val="15"/>
          <w:szCs w:val="15"/>
        </w:rPr>
        <w:t>3</w:t>
      </w:r>
      <w:r>
        <w:rPr>
          <w:rFonts w:ascii="Times New Roman" w:hAnsi="Times New Roman" w:cs="Times New Roman" w:eastAsia="Times New Roman" w:hint="default"/>
          <w:spacing w:val="-67"/>
          <w:position w:val="-6"/>
          <w:sz w:val="15"/>
          <w:szCs w:val="15"/>
        </w:rPr>
        <w:t>_</w:t>
      </w:r>
      <w:r>
        <w:rPr>
          <w:rFonts w:ascii="Times New Roman" w:hAnsi="Times New Roman" w:cs="Times New Roman" w:eastAsia="Times New Roman" w:hint="default"/>
          <w:sz w:val="15"/>
          <w:szCs w:val="15"/>
        </w:rPr>
        <w:t>3</w:t>
      </w:r>
    </w:p>
    <w:p>
      <w:pPr>
        <w:tabs>
          <w:tab w:pos="5210" w:val="left" w:leader="none"/>
          <w:tab w:pos="6396" w:val="left" w:leader="none"/>
          <w:tab w:pos="7640" w:val="left" w:leader="none"/>
          <w:tab w:pos="8834" w:val="left" w:leader="none"/>
          <w:tab w:pos="10086" w:val="left" w:leader="none"/>
          <w:tab w:pos="11330" w:val="left" w:leader="none"/>
          <w:tab w:pos="12516" w:val="left" w:leader="none"/>
          <w:tab w:pos="13760" w:val="left" w:leader="none"/>
          <w:tab w:pos="14940" w:val="left" w:leader="none"/>
        </w:tabs>
        <w:spacing w:line="20" w:lineRule="exact"/>
        <w:ind w:left="3966" w:right="0" w:firstLine="0"/>
        <w:rPr>
          <w:rFonts w:ascii="Times New Roman" w:hAnsi="Times New Roman" w:cs="Times New Roman" w:eastAsia="Times New Roman" w:hint="default"/>
          <w:sz w:val="2"/>
          <w:szCs w:val="2"/>
        </w:rPr>
      </w:pPr>
      <w:r>
        <w:rPr>
          <w:rFonts w:ascii="Times New Roman"/>
          <w:sz w:val="2"/>
        </w:rPr>
        <w:pict>
          <v:group style="width:34.050pt;height:.3pt;mso-position-horizontal-relative:char;mso-position-vertical-relative:line" coordorigin="0,0" coordsize="681,6">
            <v:group style="position:absolute;left:3;top:3;width:675;height:2" coordorigin="3,3" coordsize="675,2">
              <v:shape style="position:absolute;left:3;top:3;width:675;height:2" coordorigin="3,3" coordsize="675,0" path="m3,3l67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4.050pt;height:.3pt;mso-position-horizontal-relative:char;mso-position-vertical-relative:line" coordorigin="0,0" coordsize="681,6">
            <v:group style="position:absolute;left:3;top:3;width:675;height:2" coordorigin="3,3" coordsize="675,2">
              <v:shape style="position:absolute;left:3;top:3;width:675;height:2" coordorigin="3,3" coordsize="675,0" path="m3,3l67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4.050pt;height:.3pt;mso-position-horizontal-relative:char;mso-position-vertical-relative:line" coordorigin="0,0" coordsize="681,6">
            <v:group style="position:absolute;left:3;top:3;width:675;height:2" coordorigin="3,3" coordsize="675,2">
              <v:shape style="position:absolute;left:3;top:3;width:675;height:2" coordorigin="3,3" coordsize="675,0" path="m3,3l67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4.050pt;height:.3pt;mso-position-horizontal-relative:char;mso-position-vertical-relative:line" coordorigin="0,0" coordsize="681,6">
            <v:group style="position:absolute;left:3;top:3;width:675;height:2" coordorigin="3,3" coordsize="675,2">
              <v:shape style="position:absolute;left:3;top:3;width:675;height:2" coordorigin="3,3" coordsize="675,0" path="m3,3l67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4.050pt;height:.3pt;mso-position-horizontal-relative:char;mso-position-vertical-relative:line" coordorigin="0,0" coordsize="681,6">
            <v:group style="position:absolute;left:3;top:3;width:675;height:2" coordorigin="3,3" coordsize="675,2">
              <v:shape style="position:absolute;left:3;top:3;width:675;height:2" coordorigin="3,3" coordsize="675,0" path="m3,3l67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4.35pt;height:.3pt;mso-position-horizontal-relative:char;mso-position-vertical-relative:line" coordorigin="0,0" coordsize="687,6">
            <v:group style="position:absolute;left:3;top:3;width:681;height:2" coordorigin="3,3" coordsize="681,2">
              <v:shape style="position:absolute;left:3;top:3;width:681;height:2" coordorigin="3,3" coordsize="681,0" path="m3,3l683,3e" filled="false" stroked="true" strokeweight=".3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p>
      <w:pPr>
        <w:spacing w:before="0"/>
        <w:ind w:left="0" w:right="136" w:firstLine="0"/>
        <w:jc w:val="right"/>
        <w:rPr>
          <w:rFonts w:ascii="宋体" w:hAnsi="宋体" w:cs="宋体" w:eastAsia="宋体" w:hint="default"/>
          <w:sz w:val="18"/>
          <w:szCs w:val="18"/>
        </w:rPr>
      </w:pPr>
      <w:r>
        <w:rPr>
          <w:rFonts w:ascii="宋体"/>
          <w:sz w:val="18"/>
        </w:rPr>
        <w:t>- 28 -</w:t>
      </w:r>
    </w:p>
    <w:p>
      <w:pPr>
        <w:spacing w:after="0"/>
        <w:jc w:val="right"/>
        <w:rPr>
          <w:rFonts w:ascii="宋体" w:hAnsi="宋体" w:cs="宋体" w:eastAsia="宋体" w:hint="default"/>
          <w:sz w:val="18"/>
          <w:szCs w:val="18"/>
        </w:rPr>
        <w:sectPr>
          <w:headerReference w:type="default" r:id="rId27"/>
          <w:footerReference w:type="default" r:id="rId28"/>
          <w:pgSz w:w="16840" w:h="11910" w:orient="landscape"/>
          <w:pgMar w:header="0" w:footer="0" w:top="680" w:bottom="280" w:left="72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tabs>
          <w:tab w:pos="867" w:val="left" w:leader="none"/>
        </w:tabs>
        <w:spacing w:line="504" w:lineRule="auto" w:before="0"/>
        <w:ind w:left="867" w:right="4676" w:hanging="720"/>
        <w:jc w:val="left"/>
        <w:rPr>
          <w:rFonts w:ascii="宋体" w:hAnsi="宋体" w:cs="宋体" w:eastAsia="宋体"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w:t>
        <w:tab/>
      </w:r>
      <w:r>
        <w:rPr>
          <w:rFonts w:ascii="宋体" w:hAnsi="宋体" w:cs="宋体" w:eastAsia="宋体" w:hint="default"/>
          <w:sz w:val="21"/>
          <w:szCs w:val="21"/>
        </w:rPr>
        <w:t>会计政策变更 </w:t>
      </w:r>
      <w:r>
        <w:rPr>
          <w:rFonts w:ascii="Times New Roman" w:hAnsi="Times New Roman" w:cs="Times New Roman" w:eastAsia="Times New Roman" w:hint="default"/>
          <w:sz w:val="21"/>
          <w:szCs w:val="21"/>
        </w:rPr>
        <w:t>-  </w:t>
      </w:r>
      <w:r>
        <w:rPr>
          <w:rFonts w:ascii="宋体" w:hAnsi="宋体" w:cs="宋体" w:eastAsia="宋体" w:hint="default"/>
          <w:sz w:val="21"/>
          <w:szCs w:val="21"/>
        </w:rPr>
        <w:t>续 </w:t>
      </w:r>
      <w:r>
        <w:rPr>
          <w:rFonts w:ascii="Times New Roman" w:hAnsi="Times New Roman" w:cs="Times New Roman" w:eastAsia="Times New Roman" w:hint="default"/>
          <w:i/>
          <w:sz w:val="21"/>
          <w:szCs w:val="21"/>
        </w:rPr>
        <w:t>(</w:t>
      </w:r>
      <w:r>
        <w:rPr>
          <w:rFonts w:ascii="宋体" w:hAnsi="宋体" w:cs="宋体" w:eastAsia="宋体" w:hint="default"/>
          <w:i/>
          <w:sz w:val="22"/>
          <w:szCs w:val="22"/>
        </w:rPr>
        <w:t>一</w:t>
      </w:r>
      <w:r>
        <w:rPr>
          <w:rFonts w:ascii="Times New Roman" w:hAnsi="Times New Roman" w:cs="Times New Roman" w:eastAsia="Times New Roman" w:hint="default"/>
          <w:i/>
          <w:sz w:val="21"/>
          <w:szCs w:val="21"/>
        </w:rPr>
        <w:t>)</w:t>
      </w:r>
      <w:r>
        <w:rPr>
          <w:rFonts w:ascii="宋体" w:hAnsi="宋体" w:cs="宋体" w:eastAsia="宋体" w:hint="default"/>
          <w:i/>
          <w:sz w:val="22"/>
          <w:szCs w:val="22"/>
        </w:rPr>
        <w:t>采用追溯调整法核算的会计政策变更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续 上述会计政策变更对</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年净利润的影响列示如下：</w:t>
      </w:r>
    </w:p>
    <w:p>
      <w:pPr>
        <w:pStyle w:val="BodyText"/>
        <w:spacing w:line="273" w:lineRule="auto" w:before="77"/>
        <w:ind w:left="8908" w:right="716" w:firstLine="210"/>
        <w:jc w:val="left"/>
      </w:pPr>
      <w:r>
        <w:rPr/>
      </w:r>
      <w:r>
        <w:rPr>
          <w:u w:val="single" w:color="000000"/>
        </w:rPr>
        <w:t>金额</w:t>
      </w:r>
      <w:r>
        <w:rPr/>
      </w:r>
      <w:r>
        <w:rPr/>
        <w:t> 人民币元</w:t>
      </w:r>
    </w:p>
    <w:p>
      <w:pPr>
        <w:spacing w:line="240" w:lineRule="auto" w:before="6"/>
        <w:rPr>
          <w:rFonts w:ascii="宋体" w:hAnsi="宋体" w:cs="宋体" w:eastAsia="宋体" w:hint="default"/>
          <w:sz w:val="24"/>
          <w:szCs w:val="24"/>
        </w:rPr>
      </w:pPr>
    </w:p>
    <w:p>
      <w:pPr>
        <w:pStyle w:val="BodyText"/>
        <w:tabs>
          <w:tab w:pos="8891" w:val="left" w:leader="none"/>
        </w:tabs>
        <w:spacing w:line="240" w:lineRule="auto"/>
        <w:ind w:left="987" w:right="0"/>
        <w:jc w:val="left"/>
        <w:rPr>
          <w:rFonts w:ascii="Times New Roman" w:hAnsi="Times New Roman" w:cs="Times New Roman" w:eastAsia="Times New Roman" w:hint="default"/>
        </w:rPr>
      </w:pPr>
      <w:r>
        <w:rPr/>
        <w:t>对子公司、联营公司投资的贷方差额</w:t>
        <w:tab/>
      </w:r>
      <w:r>
        <w:rPr>
          <w:rFonts w:ascii="Times New Roman" w:hAnsi="Times New Roman" w:cs="Times New Roman" w:eastAsia="Times New Roman" w:hint="default"/>
        </w:rPr>
        <w:t>(4,486,378.07)</w:t>
      </w:r>
    </w:p>
    <w:p>
      <w:pPr>
        <w:pStyle w:val="BodyText"/>
        <w:tabs>
          <w:tab w:pos="8855" w:val="left" w:leader="none"/>
        </w:tabs>
        <w:spacing w:line="240" w:lineRule="auto" w:before="21"/>
        <w:ind w:left="987" w:right="344"/>
        <w:jc w:val="left"/>
        <w:rPr>
          <w:rFonts w:ascii="Times New Roman" w:hAnsi="Times New Roman" w:cs="Times New Roman" w:eastAsia="Times New Roman" w:hint="default"/>
        </w:rPr>
      </w:pPr>
      <w:r>
        <w:rPr/>
        <w:t>所得税</w:t>
        <w:tab/>
      </w:r>
      <w:r>
        <w:rPr>
          <w:rFonts w:ascii="Times New Roman" w:hAnsi="Times New Roman" w:cs="Times New Roman" w:eastAsia="Times New Roman" w:hint="default"/>
        </w:rPr>
        <w:t>44,793,214.94</w:t>
      </w:r>
    </w:p>
    <w:p>
      <w:pPr>
        <w:pStyle w:val="BodyText"/>
        <w:tabs>
          <w:tab w:pos="8679" w:val="left" w:leader="none"/>
        </w:tabs>
        <w:spacing w:line="240" w:lineRule="auto" w:before="21"/>
        <w:ind w:left="987" w:right="0"/>
        <w:jc w:val="left"/>
        <w:rPr>
          <w:rFonts w:ascii="Times New Roman" w:hAnsi="Times New Roman" w:cs="Times New Roman" w:eastAsia="Times New Roman" w:hint="default"/>
        </w:rPr>
      </w:pPr>
      <w:r>
        <w:rPr/>
        <w:t>可转换公司债券拆分</w:t>
        <w:tab/>
      </w:r>
      <w:r>
        <w:rPr>
          <w:rFonts w:ascii="Times New Roman" w:hAnsi="Times New Roman" w:cs="Times New Roman" w:eastAsia="Times New Roman" w:hint="default"/>
        </w:rPr>
        <w:t>(302,135,139.82)</w:t>
      </w:r>
    </w:p>
    <w:p>
      <w:pPr>
        <w:pStyle w:val="BodyText"/>
        <w:tabs>
          <w:tab w:pos="8960" w:val="left" w:leader="none"/>
        </w:tabs>
        <w:spacing w:line="240" w:lineRule="auto" w:before="21"/>
        <w:ind w:left="987" w:right="344"/>
        <w:jc w:val="left"/>
        <w:rPr>
          <w:rFonts w:ascii="Times New Roman" w:hAnsi="Times New Roman" w:cs="Times New Roman" w:eastAsia="Times New Roman" w:hint="default"/>
        </w:rPr>
      </w:pPr>
      <w:r>
        <w:rPr/>
        <w:t>评估增值</w:t>
        <w:tab/>
      </w:r>
      <w:r>
        <w:rPr>
          <w:rFonts w:ascii="Times New Roman" w:hAnsi="Times New Roman" w:cs="Times New Roman" w:eastAsia="Times New Roman" w:hint="default"/>
        </w:rPr>
        <w:t>3,944,123.77</w:t>
      </w:r>
    </w:p>
    <w:p>
      <w:pPr>
        <w:pStyle w:val="BodyText"/>
        <w:tabs>
          <w:tab w:pos="9119" w:val="left" w:leader="none"/>
        </w:tabs>
        <w:spacing w:line="240" w:lineRule="auto" w:before="21"/>
        <w:ind w:left="987" w:right="344"/>
        <w:jc w:val="left"/>
        <w:rPr>
          <w:rFonts w:ascii="Times New Roman" w:hAnsi="Times New Roman" w:cs="Times New Roman" w:eastAsia="Times New Roman" w:hint="default"/>
        </w:rPr>
      </w:pPr>
      <w:r>
        <w:rPr/>
        <w:t>商誉</w:t>
        <w:tab/>
      </w:r>
      <w:r>
        <w:rPr>
          <w:rFonts w:ascii="Times New Roman" w:hAnsi="Times New Roman" w:cs="Times New Roman" w:eastAsia="Times New Roman" w:hint="default"/>
        </w:rPr>
        <w:t>895,481.50</w:t>
      </w:r>
    </w:p>
    <w:p>
      <w:pPr>
        <w:pStyle w:val="BodyText"/>
        <w:tabs>
          <w:tab w:pos="9049" w:val="left" w:leader="none"/>
        </w:tabs>
        <w:spacing w:line="240" w:lineRule="auto" w:before="21"/>
        <w:ind w:left="987" w:right="0"/>
        <w:jc w:val="left"/>
        <w:rPr>
          <w:rFonts w:ascii="Times New Roman" w:hAnsi="Times New Roman" w:cs="Times New Roman" w:eastAsia="Times New Roman" w:hint="default"/>
        </w:rPr>
      </w:pPr>
      <w:r>
        <w:rPr/>
        <w:t>开办费等</w:t>
        <w:tab/>
      </w:r>
      <w:r>
        <w:rPr>
          <w:rFonts w:ascii="Times New Roman" w:hAnsi="Times New Roman" w:cs="Times New Roman" w:eastAsia="Times New Roman" w:hint="default"/>
        </w:rPr>
        <w:t>(146,037.68)</w:t>
      </w:r>
    </w:p>
    <w:p>
      <w:pPr>
        <w:pStyle w:val="BodyText"/>
        <w:tabs>
          <w:tab w:pos="8855" w:val="left" w:leader="none"/>
        </w:tabs>
        <w:spacing w:line="240" w:lineRule="auto" w:before="21"/>
        <w:ind w:left="987" w:right="344"/>
        <w:jc w:val="left"/>
        <w:rPr>
          <w:rFonts w:ascii="Times New Roman" w:hAnsi="Times New Roman" w:cs="Times New Roman" w:eastAsia="Times New Roman" w:hint="default"/>
        </w:rPr>
      </w:pPr>
      <w:r>
        <w:rPr/>
        <w:t>债务重组收益</w:t>
        <w:tab/>
      </w:r>
      <w:r>
        <w:rPr>
          <w:rFonts w:ascii="Times New Roman" w:hAnsi="Times New Roman" w:cs="Times New Roman" w:eastAsia="Times New Roman" w:hint="default"/>
        </w:rPr>
        <w:t>10,274,547.84</w:t>
      </w:r>
    </w:p>
    <w:p>
      <w:pPr>
        <w:pStyle w:val="BodyText"/>
        <w:tabs>
          <w:tab w:pos="8729" w:val="left" w:leader="none"/>
        </w:tabs>
        <w:spacing w:line="240" w:lineRule="auto" w:before="21"/>
        <w:ind w:left="987" w:right="344"/>
        <w:jc w:val="left"/>
        <w:rPr>
          <w:rFonts w:ascii="Times New Roman" w:hAnsi="Times New Roman" w:cs="Times New Roman" w:eastAsia="Times New Roman" w:hint="default"/>
        </w:rPr>
      </w:pPr>
      <w:r>
        <w:rPr/>
        <w:t>内部交易已实现损益</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21"/>
          <w:u w:val="single" w:color="000000"/>
        </w:rPr>
        <w:t> </w:t>
      </w:r>
      <w:r>
        <w:rPr>
          <w:rFonts w:ascii="Times New Roman" w:hAnsi="Times New Roman" w:cs="Times New Roman" w:eastAsia="Times New Roman" w:hint="default"/>
          <w:spacing w:val="21"/>
        </w:rPr>
      </w:r>
      <w:r>
        <w:rPr>
          <w:rFonts w:ascii="Times New Roman" w:hAnsi="Times New Roman" w:cs="Times New Roman" w:eastAsia="Times New Roman" w:hint="default"/>
          <w:spacing w:val="-20"/>
        </w:rPr>
        <w:t>1</w:t>
      </w:r>
      <w:r>
        <w:rPr>
          <w:rFonts w:ascii="Times New Roman" w:hAnsi="Times New Roman" w:cs="Times New Roman" w:eastAsia="Times New Roman" w:hint="default"/>
          <w:spacing w:val="-85"/>
          <w:position w:val="-7"/>
        </w:rPr>
        <w:t>_</w:t>
      </w:r>
      <w:r>
        <w:rPr>
          <w:rFonts w:ascii="Times New Roman" w:hAnsi="Times New Roman" w:cs="Times New Roman" w:eastAsia="Times New Roman" w:hint="default"/>
          <w:spacing w:val="-20"/>
        </w:rPr>
        <w:t>4</w:t>
      </w:r>
      <w:r>
        <w:rPr>
          <w:rFonts w:ascii="Times New Roman" w:hAnsi="Times New Roman" w:cs="Times New Roman" w:eastAsia="Times New Roman" w:hint="default"/>
          <w:spacing w:val="-85"/>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73"/>
        </w:rPr>
        <w:t>3</w:t>
      </w:r>
      <w:r>
        <w:rPr>
          <w:rFonts w:ascii="Times New Roman" w:hAnsi="Times New Roman" w:cs="Times New Roman" w:eastAsia="Times New Roman" w:hint="default"/>
          <w:spacing w:val="-32"/>
          <w:position w:val="-7"/>
        </w:rPr>
        <w:t>_</w:t>
      </w:r>
      <w:r>
        <w:rPr>
          <w:rFonts w:ascii="Times New Roman" w:hAnsi="Times New Roman" w:cs="Times New Roman" w:eastAsia="Times New Roman" w:hint="default"/>
          <w:spacing w:val="-73"/>
        </w:rPr>
        <w:t>2</w:t>
      </w:r>
      <w:r>
        <w:rPr>
          <w:rFonts w:ascii="Times New Roman" w:hAnsi="Times New Roman" w:cs="Times New Roman" w:eastAsia="Times New Roman" w:hint="default"/>
          <w:spacing w:val="-32"/>
          <w:position w:val="-7"/>
        </w:rPr>
        <w:t>_</w:t>
      </w:r>
      <w:r>
        <w:rPr>
          <w:rFonts w:ascii="Times New Roman" w:hAnsi="Times New Roman" w:cs="Times New Roman" w:eastAsia="Times New Roman" w:hint="default"/>
          <w:spacing w:val="-73"/>
        </w:rPr>
        <w:t>1</w:t>
      </w:r>
      <w:r>
        <w:rPr>
          <w:rFonts w:ascii="Times New Roman" w:hAnsi="Times New Roman" w:cs="Times New Roman" w:eastAsia="Times New Roman" w:hint="default"/>
          <w:spacing w:val="-32"/>
          <w:position w:val="-7"/>
        </w:rPr>
        <w:t>_</w:t>
      </w:r>
      <w:r>
        <w:rPr>
          <w:rFonts w:ascii="Times New Roman" w:hAnsi="Times New Roman" w:cs="Times New Roman" w:eastAsia="Times New Roman" w:hint="default"/>
          <w:spacing w:val="-20"/>
        </w:rPr>
        <w:t>,</w:t>
      </w:r>
      <w:r>
        <w:rPr>
          <w:rFonts w:ascii="Times New Roman" w:hAnsi="Times New Roman" w:cs="Times New Roman" w:eastAsia="Times New Roman" w:hint="default"/>
          <w:spacing w:val="-85"/>
          <w:position w:val="-7"/>
        </w:rPr>
        <w:t>_</w:t>
      </w:r>
      <w:r>
        <w:rPr>
          <w:rFonts w:ascii="Times New Roman" w:hAnsi="Times New Roman" w:cs="Times New Roman" w:eastAsia="Times New Roman" w:hint="default"/>
          <w:spacing w:val="-20"/>
        </w:rPr>
        <w:t>0</w:t>
      </w:r>
      <w:r>
        <w:rPr>
          <w:rFonts w:ascii="Times New Roman" w:hAnsi="Times New Roman" w:cs="Times New Roman" w:eastAsia="Times New Roman" w:hint="default"/>
          <w:spacing w:val="-85"/>
          <w:position w:val="-7"/>
        </w:rPr>
        <w:t>_</w:t>
      </w:r>
      <w:r>
        <w:rPr>
          <w:rFonts w:ascii="Times New Roman" w:hAnsi="Times New Roman" w:cs="Times New Roman" w:eastAsia="Times New Roman" w:hint="default"/>
          <w:spacing w:val="-20"/>
        </w:rPr>
        <w:t>2</w:t>
      </w:r>
      <w:r>
        <w:rPr>
          <w:rFonts w:ascii="Times New Roman" w:hAnsi="Times New Roman" w:cs="Times New Roman" w:eastAsia="Times New Roman" w:hint="default"/>
          <w:spacing w:val="-85"/>
          <w:position w:val="-7"/>
        </w:rPr>
        <w:t>_</w:t>
      </w:r>
      <w:r>
        <w:rPr>
          <w:rFonts w:ascii="Times New Roman" w:hAnsi="Times New Roman" w:cs="Times New Roman" w:eastAsia="Times New Roman" w:hint="default"/>
          <w:spacing w:val="-20"/>
        </w:rPr>
        <w:t>1</w:t>
      </w:r>
      <w:r>
        <w:rPr>
          <w:rFonts w:ascii="Times New Roman" w:hAnsi="Times New Roman" w:cs="Times New Roman" w:eastAsia="Times New Roman" w:hint="default"/>
          <w:spacing w:val="-85"/>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73"/>
        </w:rPr>
        <w:t>3</w:t>
      </w:r>
      <w:r>
        <w:rPr>
          <w:rFonts w:ascii="Times New Roman" w:hAnsi="Times New Roman" w:cs="Times New Roman" w:eastAsia="Times New Roman" w:hint="default"/>
          <w:spacing w:val="-32"/>
          <w:position w:val="-7"/>
        </w:rPr>
        <w:t>_</w:t>
      </w:r>
      <w:r>
        <w:rPr>
          <w:rFonts w:ascii="Times New Roman" w:hAnsi="Times New Roman" w:cs="Times New Roman" w:eastAsia="Times New Roman" w:hint="default"/>
          <w:spacing w:val="-73"/>
        </w:rPr>
        <w:t>7</w:t>
      </w:r>
      <w:r>
        <w:rPr>
          <w:rFonts w:ascii="Times New Roman" w:hAnsi="Times New Roman" w:cs="Times New Roman" w:eastAsia="Times New Roman" w:hint="default"/>
          <w:position w:val="-7"/>
        </w:rPr>
        <w:t>_</w:t>
      </w:r>
      <w:r>
        <w:rPr>
          <w:rFonts w:ascii="Times New Roman" w:hAnsi="Times New Roman" w:cs="Times New Roman" w:eastAsia="Times New Roman" w:hint="default"/>
        </w:rPr>
      </w:r>
    </w:p>
    <w:p>
      <w:pPr>
        <w:pStyle w:val="BodyText"/>
        <w:tabs>
          <w:tab w:pos="8679" w:val="left" w:leader="none"/>
        </w:tabs>
        <w:spacing w:line="240" w:lineRule="auto" w:before="105"/>
        <w:ind w:left="987" w:right="0"/>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spacing w:val="-21"/>
        </w:rPr>
        <w:t>(</w:t>
      </w:r>
      <w:r>
        <w:rPr>
          <w:rFonts w:ascii="Times New Roman" w:hAnsi="Times New Roman" w:cs="Times New Roman" w:eastAsia="Times New Roman" w:hint="default"/>
          <w:spacing w:val="-84"/>
          <w:position w:val="-9"/>
        </w:rPr>
        <w:t>_</w:t>
      </w:r>
      <w:r>
        <w:rPr>
          <w:rFonts w:ascii="Times New Roman" w:hAnsi="Times New Roman" w:cs="Times New Roman" w:eastAsia="Times New Roman" w:hint="default"/>
          <w:spacing w:val="-21"/>
        </w:rPr>
        <w:t>2</w:t>
      </w:r>
      <w:r>
        <w:rPr>
          <w:rFonts w:ascii="Times New Roman" w:hAnsi="Times New Roman" w:cs="Times New Roman" w:eastAsia="Times New Roman" w:hint="default"/>
          <w:spacing w:val="-84"/>
          <w:position w:val="-9"/>
        </w:rPr>
        <w:t>_</w:t>
      </w:r>
      <w:r>
        <w:rPr>
          <w:rFonts w:ascii="Times New Roman" w:hAnsi="Times New Roman" w:cs="Times New Roman" w:eastAsia="Times New Roman" w:hint="default"/>
          <w:spacing w:val="-21"/>
        </w:rPr>
        <w:t>3</w:t>
      </w:r>
      <w:r>
        <w:rPr>
          <w:rFonts w:ascii="Times New Roman" w:hAnsi="Times New Roman" w:cs="Times New Roman" w:eastAsia="Times New Roman" w:hint="default"/>
          <w:spacing w:val="-85"/>
          <w:position w:val="-9"/>
        </w:rPr>
        <w:t>_</w:t>
      </w:r>
      <w:r>
        <w:rPr>
          <w:rFonts w:ascii="Times New Roman" w:hAnsi="Times New Roman" w:cs="Times New Roman" w:eastAsia="Times New Roman" w:hint="default"/>
          <w:spacing w:val="-21"/>
        </w:rPr>
        <w:t>2</w:t>
      </w:r>
      <w:r>
        <w:rPr>
          <w:rFonts w:ascii="Times New Roman" w:hAnsi="Times New Roman" w:cs="Times New Roman" w:eastAsia="Times New Roman" w:hint="default"/>
          <w:spacing w:val="-85"/>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73"/>
        </w:rPr>
        <w:t>5</w:t>
      </w:r>
      <w:r>
        <w:rPr>
          <w:rFonts w:ascii="Times New Roman" w:hAnsi="Times New Roman" w:cs="Times New Roman" w:eastAsia="Times New Roman" w:hint="default"/>
          <w:spacing w:val="-32"/>
          <w:position w:val="-9"/>
        </w:rPr>
        <w:t>_</w:t>
      </w:r>
      <w:r>
        <w:rPr>
          <w:rFonts w:ascii="Times New Roman" w:hAnsi="Times New Roman" w:cs="Times New Roman" w:eastAsia="Times New Roman" w:hint="default"/>
          <w:spacing w:val="-73"/>
        </w:rPr>
        <w:t>3</w:t>
      </w:r>
      <w:r>
        <w:rPr>
          <w:rFonts w:ascii="Times New Roman" w:hAnsi="Times New Roman" w:cs="Times New Roman" w:eastAsia="Times New Roman" w:hint="default"/>
          <w:spacing w:val="-32"/>
          <w:position w:val="-9"/>
        </w:rPr>
        <w:t>_</w:t>
      </w:r>
      <w:r>
        <w:rPr>
          <w:rFonts w:ascii="Times New Roman" w:hAnsi="Times New Roman" w:cs="Times New Roman" w:eastAsia="Times New Roman" w:hint="default"/>
          <w:spacing w:val="-73"/>
        </w:rPr>
        <w:t>9</w:t>
      </w:r>
      <w:r>
        <w:rPr>
          <w:rFonts w:ascii="Times New Roman" w:hAnsi="Times New Roman" w:cs="Times New Roman" w:eastAsia="Times New Roman" w:hint="default"/>
          <w:spacing w:val="-32"/>
          <w:position w:val="-9"/>
        </w:rPr>
        <w:t>_</w:t>
      </w:r>
      <w:r>
        <w:rPr>
          <w:rFonts w:ascii="Times New Roman" w:hAnsi="Times New Roman" w:cs="Times New Roman" w:eastAsia="Times New Roman" w:hint="default"/>
          <w:spacing w:val="-20"/>
        </w:rPr>
        <w:t>,</w:t>
      </w:r>
      <w:r>
        <w:rPr>
          <w:rFonts w:ascii="Times New Roman" w:hAnsi="Times New Roman" w:cs="Times New Roman" w:eastAsia="Times New Roman" w:hint="default"/>
          <w:spacing w:val="-85"/>
          <w:position w:val="-9"/>
        </w:rPr>
        <w:t>_</w:t>
      </w:r>
      <w:r>
        <w:rPr>
          <w:rFonts w:ascii="Times New Roman" w:hAnsi="Times New Roman" w:cs="Times New Roman" w:eastAsia="Times New Roman" w:hint="default"/>
          <w:spacing w:val="-20"/>
        </w:rPr>
        <w:t>1</w:t>
      </w:r>
      <w:r>
        <w:rPr>
          <w:rFonts w:ascii="Times New Roman" w:hAnsi="Times New Roman" w:cs="Times New Roman" w:eastAsia="Times New Roman" w:hint="default"/>
          <w:spacing w:val="-85"/>
          <w:position w:val="-9"/>
        </w:rPr>
        <w:t>_</w:t>
      </w:r>
      <w:r>
        <w:rPr>
          <w:rFonts w:ascii="Times New Roman" w:hAnsi="Times New Roman" w:cs="Times New Roman" w:eastAsia="Times New Roman" w:hint="default"/>
          <w:spacing w:val="-20"/>
        </w:rPr>
        <w:t>6</w:t>
      </w:r>
      <w:r>
        <w:rPr>
          <w:rFonts w:ascii="Times New Roman" w:hAnsi="Times New Roman" w:cs="Times New Roman" w:eastAsia="Times New Roman" w:hint="default"/>
          <w:spacing w:val="-85"/>
          <w:position w:val="-9"/>
        </w:rPr>
        <w:t>_</w:t>
      </w:r>
      <w:r>
        <w:rPr>
          <w:rFonts w:ascii="Times New Roman" w:hAnsi="Times New Roman" w:cs="Times New Roman" w:eastAsia="Times New Roman" w:hint="default"/>
          <w:spacing w:val="-20"/>
        </w:rPr>
        <w:t>6</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73"/>
        </w:rPr>
        <w:t>1</w:t>
      </w:r>
      <w:r>
        <w:rPr>
          <w:rFonts w:ascii="Times New Roman" w:hAnsi="Times New Roman" w:cs="Times New Roman" w:eastAsia="Times New Roman" w:hint="default"/>
          <w:spacing w:val="-33"/>
          <w:position w:val="-9"/>
        </w:rPr>
        <w:t>_</w:t>
      </w:r>
      <w:r>
        <w:rPr>
          <w:rFonts w:ascii="Times New Roman" w:hAnsi="Times New Roman" w:cs="Times New Roman" w:eastAsia="Times New Roman" w:hint="default"/>
          <w:spacing w:val="-73"/>
        </w:rPr>
        <w:t>5</w:t>
      </w:r>
      <w:r>
        <w:rPr>
          <w:rFonts w:ascii="Times New Roman" w:hAnsi="Times New Roman" w:cs="Times New Roman" w:eastAsia="Times New Roman" w:hint="default"/>
          <w:spacing w:val="-33"/>
          <w:position w:val="-9"/>
        </w:rPr>
        <w:t>_</w:t>
      </w:r>
      <w:r>
        <w:rPr>
          <w:rFonts w:ascii="Times New Roman" w:hAnsi="Times New Roman" w:cs="Times New Roman" w:eastAsia="Times New Roman" w:hint="default"/>
        </w:rPr>
        <w:t>)</w:t>
      </w:r>
    </w:p>
    <w:p>
      <w:pPr>
        <w:spacing w:line="20" w:lineRule="exact"/>
        <w:ind w:left="872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4"/>
          <w:szCs w:val="24"/>
        </w:rPr>
      </w:pPr>
    </w:p>
    <w:p>
      <w:pPr>
        <w:spacing w:before="44"/>
        <w:ind w:left="0" w:right="153" w:firstLine="0"/>
        <w:jc w:val="right"/>
        <w:rPr>
          <w:rFonts w:ascii="宋体" w:hAnsi="宋体" w:cs="宋体" w:eastAsia="宋体" w:hint="default"/>
          <w:sz w:val="18"/>
          <w:szCs w:val="18"/>
        </w:rPr>
      </w:pPr>
      <w:r>
        <w:rPr>
          <w:rFonts w:ascii="宋体"/>
          <w:sz w:val="18"/>
        </w:rPr>
        <w:t>- 29 -</w:t>
      </w:r>
    </w:p>
    <w:p>
      <w:pPr>
        <w:spacing w:after="0"/>
        <w:jc w:val="right"/>
        <w:rPr>
          <w:rFonts w:ascii="宋体" w:hAnsi="宋体" w:cs="宋体" w:eastAsia="宋体" w:hint="default"/>
          <w:sz w:val="18"/>
          <w:szCs w:val="18"/>
        </w:rPr>
        <w:sectPr>
          <w:headerReference w:type="default" r:id="rId29"/>
          <w:footerReference w:type="default" r:id="rId30"/>
          <w:pgSz w:w="11910" w:h="16840"/>
          <w:pgMar w:header="762" w:footer="0" w:top="1040" w:bottom="280" w:left="860" w:right="560"/>
        </w:sectPr>
      </w:pPr>
    </w:p>
    <w:p>
      <w:pPr>
        <w:pStyle w:val="Heading2"/>
        <w:spacing w:line="357" w:lineRule="exact"/>
        <w:ind w:left="143" w:right="311"/>
        <w:jc w:val="left"/>
      </w:pPr>
      <w:r>
        <w:rPr>
          <w:w w:val="99"/>
        </w:rPr>
      </w:r>
      <w:r>
        <w:rPr>
          <w:u w:val="single" w:color="000000"/>
        </w:rPr>
        <w:t>山东晨鸣纸业集团股份有限公司</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80.6pt;height:.75pt;mso-position-horizontal-relative:char;mso-position-vertical-relative:line" coordorigin="0,0" coordsize="15612,15">
            <v:group style="position:absolute;left:7;top:7;width:15598;height:2" coordorigin="7,7" coordsize="15598,2">
              <v:shape style="position:absolute;left:7;top:7;width:15598;height:2" coordorigin="7,7" coordsize="15598,0" path="m7,7l15605,7e" filled="false" stroked="true" strokeweight=".72pt" strokecolor="#000000">
                <v:path arrowok="t"/>
              </v:shape>
            </v:group>
          </v:group>
        </w:pict>
      </w:r>
      <w:r>
        <w:rPr>
          <w:rFonts w:ascii="宋体" w:hAnsi="宋体" w:cs="宋体" w:eastAsia="宋体" w:hint="default"/>
          <w:sz w:val="2"/>
          <w:szCs w:val="2"/>
        </w:rPr>
      </w:r>
    </w:p>
    <w:p>
      <w:pPr>
        <w:tabs>
          <w:tab w:pos="863" w:val="left" w:leader="none"/>
        </w:tabs>
        <w:spacing w:line="504" w:lineRule="auto" w:before="0"/>
        <w:ind w:left="863" w:right="10124" w:hanging="720"/>
        <w:jc w:val="left"/>
        <w:rPr>
          <w:rFonts w:ascii="宋体" w:hAnsi="宋体" w:cs="宋体" w:eastAsia="宋体"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w:t>
        <w:tab/>
      </w:r>
      <w:r>
        <w:rPr>
          <w:rFonts w:ascii="宋体" w:hAnsi="宋体" w:cs="宋体" w:eastAsia="宋体" w:hint="default"/>
          <w:sz w:val="21"/>
          <w:szCs w:val="21"/>
        </w:rPr>
        <w:t>会计政策变更 </w:t>
      </w:r>
      <w:r>
        <w:rPr>
          <w:rFonts w:ascii="Times New Roman" w:hAnsi="Times New Roman" w:cs="Times New Roman" w:eastAsia="Times New Roman" w:hint="default"/>
          <w:sz w:val="21"/>
          <w:szCs w:val="21"/>
        </w:rPr>
        <w:t>-  </w:t>
      </w:r>
      <w:r>
        <w:rPr>
          <w:rFonts w:ascii="宋体" w:hAnsi="宋体" w:cs="宋体" w:eastAsia="宋体" w:hint="default"/>
          <w:sz w:val="21"/>
          <w:szCs w:val="21"/>
        </w:rPr>
        <w:t>续 </w:t>
      </w:r>
      <w:r>
        <w:rPr>
          <w:rFonts w:ascii="Times New Roman" w:hAnsi="Times New Roman" w:cs="Times New Roman" w:eastAsia="Times New Roman" w:hint="default"/>
          <w:i/>
          <w:sz w:val="21"/>
          <w:szCs w:val="21"/>
        </w:rPr>
        <w:t>(</w:t>
      </w:r>
      <w:r>
        <w:rPr>
          <w:rFonts w:ascii="宋体" w:hAnsi="宋体" w:cs="宋体" w:eastAsia="宋体" w:hint="default"/>
          <w:i/>
          <w:sz w:val="22"/>
          <w:szCs w:val="22"/>
        </w:rPr>
        <w:t>一</w:t>
      </w:r>
      <w:r>
        <w:rPr>
          <w:rFonts w:ascii="Times New Roman" w:hAnsi="Times New Roman" w:cs="Times New Roman" w:eastAsia="Times New Roman" w:hint="default"/>
          <w:i/>
          <w:sz w:val="21"/>
          <w:szCs w:val="21"/>
        </w:rPr>
        <w:t>)</w:t>
      </w:r>
      <w:r>
        <w:rPr>
          <w:rFonts w:ascii="宋体" w:hAnsi="宋体" w:cs="宋体" w:eastAsia="宋体" w:hint="default"/>
          <w:i/>
          <w:sz w:val="22"/>
          <w:szCs w:val="22"/>
        </w:rPr>
        <w:t>采用追溯调整法核算的会计政策变更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续 采用追溯调整法调整期初数对母公司财务报表的影响</w:t>
      </w:r>
    </w:p>
    <w:p>
      <w:pPr>
        <w:spacing w:line="240" w:lineRule="auto" w:before="9"/>
        <w:rPr>
          <w:rFonts w:ascii="宋体" w:hAnsi="宋体" w:cs="宋体" w:eastAsia="宋体" w:hint="default"/>
          <w:sz w:val="15"/>
          <w:szCs w:val="15"/>
        </w:rPr>
      </w:pPr>
    </w:p>
    <w:p>
      <w:pPr>
        <w:tabs>
          <w:tab w:pos="6144" w:val="left" w:leader="none"/>
          <w:tab w:pos="10259" w:val="left" w:leader="none"/>
          <w:tab w:pos="11550" w:val="left" w:leader="none"/>
          <w:tab w:pos="15615" w:val="left" w:leader="none"/>
        </w:tabs>
        <w:spacing w:before="0"/>
        <w:ind w:left="4832" w:right="311"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对</w:t>
      </w:r>
      <w:r>
        <w:rPr>
          <w:rFonts w:ascii="宋体" w:hAnsi="宋体" w:cs="宋体" w:eastAsia="宋体" w:hint="default"/>
          <w:spacing w:val="-39"/>
          <w:sz w:val="15"/>
          <w:szCs w:val="15"/>
          <w:u w:val="single" w:color="000000"/>
        </w:rPr>
        <w:t> </w:t>
      </w:r>
      <w:r>
        <w:rPr>
          <w:rFonts w:ascii="Times New Roman" w:hAnsi="Times New Roman" w:cs="Times New Roman" w:eastAsia="Times New Roman" w:hint="default"/>
          <w:sz w:val="15"/>
          <w:szCs w:val="15"/>
          <w:u w:val="single" w:color="000000"/>
        </w:rPr>
        <w:t>2006</w:t>
      </w:r>
      <w:r>
        <w:rPr>
          <w:rFonts w:ascii="Times New Roman" w:hAnsi="Times New Roman" w:cs="Times New Roman" w:eastAsia="Times New Roman" w:hint="default"/>
          <w:spacing w:val="-1"/>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39"/>
          <w:sz w:val="15"/>
          <w:szCs w:val="15"/>
          <w:u w:val="single" w:color="000000"/>
        </w:rPr>
        <w:t> </w:t>
      </w:r>
      <w:r>
        <w:rPr>
          <w:rFonts w:ascii="Times New Roman" w:hAnsi="Times New Roman" w:cs="Times New Roman" w:eastAsia="Times New Roman" w:hint="default"/>
          <w:sz w:val="15"/>
          <w:szCs w:val="15"/>
          <w:u w:val="single" w:color="000000"/>
        </w:rPr>
        <w:t>1</w:t>
      </w:r>
      <w:r>
        <w:rPr>
          <w:rFonts w:ascii="Times New Roman" w:hAnsi="Times New Roman" w:cs="Times New Roman" w:eastAsia="Times New Roman" w:hint="default"/>
          <w:spacing w:val="-1"/>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pacing w:val="-39"/>
          <w:sz w:val="15"/>
          <w:szCs w:val="15"/>
          <w:u w:val="single" w:color="000000"/>
        </w:rPr>
        <w:t> </w:t>
      </w:r>
      <w:r>
        <w:rPr>
          <w:rFonts w:ascii="Times New Roman" w:hAnsi="Times New Roman" w:cs="Times New Roman" w:eastAsia="Times New Roman" w:hint="default"/>
          <w:sz w:val="15"/>
          <w:szCs w:val="15"/>
          <w:u w:val="single" w:color="000000"/>
        </w:rPr>
        <w:t>1</w:t>
      </w:r>
      <w:r>
        <w:rPr>
          <w:rFonts w:ascii="Times New Roman" w:hAnsi="Times New Roman" w:cs="Times New Roman" w:eastAsia="Times New Roman" w:hint="default"/>
          <w:spacing w:val="-2"/>
          <w:sz w:val="15"/>
          <w:szCs w:val="15"/>
          <w:u w:val="single" w:color="000000"/>
        </w:rPr>
        <w:t> </w:t>
      </w:r>
      <w:r>
        <w:rPr>
          <w:rFonts w:ascii="宋体" w:hAnsi="宋体" w:cs="宋体" w:eastAsia="宋体" w:hint="default"/>
          <w:sz w:val="15"/>
          <w:szCs w:val="15"/>
          <w:u w:val="single" w:color="000000"/>
        </w:rPr>
        <w:t>日母公司股东权益的影响</w:t>
        <w:tab/>
      </w:r>
      <w:r>
        <w:rPr>
          <w:rFonts w:ascii="宋体" w:hAnsi="宋体" w:cs="宋体" w:eastAsia="宋体" w:hint="default"/>
          <w:sz w:val="15"/>
          <w:szCs w:val="15"/>
        </w:rPr>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对</w:t>
      </w:r>
      <w:r>
        <w:rPr>
          <w:rFonts w:ascii="宋体" w:hAnsi="宋体" w:cs="宋体" w:eastAsia="宋体" w:hint="default"/>
          <w:spacing w:val="-39"/>
          <w:sz w:val="15"/>
          <w:szCs w:val="15"/>
          <w:u w:val="single" w:color="000000"/>
        </w:rPr>
        <w:t> </w:t>
      </w:r>
      <w:r>
        <w:rPr>
          <w:rFonts w:ascii="Times New Roman" w:hAnsi="Times New Roman" w:cs="Times New Roman" w:eastAsia="Times New Roman" w:hint="default"/>
          <w:sz w:val="15"/>
          <w:szCs w:val="15"/>
          <w:u w:val="single" w:color="000000"/>
        </w:rPr>
        <w:t>2006</w:t>
      </w:r>
      <w:r>
        <w:rPr>
          <w:rFonts w:ascii="Times New Roman" w:hAnsi="Times New Roman" w:cs="Times New Roman" w:eastAsia="Times New Roman" w:hint="default"/>
          <w:spacing w:val="-1"/>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39"/>
          <w:sz w:val="15"/>
          <w:szCs w:val="15"/>
          <w:u w:val="single" w:color="000000"/>
        </w:rPr>
        <w:t> </w:t>
      </w:r>
      <w:r>
        <w:rPr>
          <w:rFonts w:ascii="Times New Roman" w:hAnsi="Times New Roman" w:cs="Times New Roman" w:eastAsia="Times New Roman" w:hint="default"/>
          <w:sz w:val="15"/>
          <w:szCs w:val="15"/>
          <w:u w:val="single" w:color="000000"/>
        </w:rPr>
        <w:t>12</w:t>
      </w:r>
      <w:r>
        <w:rPr>
          <w:rFonts w:ascii="Times New Roman" w:hAnsi="Times New Roman" w:cs="Times New Roman" w:eastAsia="Times New Roman" w:hint="default"/>
          <w:spacing w:val="-1"/>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pacing w:val="-39"/>
          <w:sz w:val="15"/>
          <w:szCs w:val="15"/>
          <w:u w:val="single" w:color="000000"/>
        </w:rPr>
        <w:t> </w:t>
      </w:r>
      <w:r>
        <w:rPr>
          <w:rFonts w:ascii="Times New Roman" w:hAnsi="Times New Roman" w:cs="Times New Roman" w:eastAsia="Times New Roman" w:hint="default"/>
          <w:sz w:val="15"/>
          <w:szCs w:val="15"/>
          <w:u w:val="single" w:color="000000"/>
        </w:rPr>
        <w:t>31</w:t>
      </w:r>
      <w:r>
        <w:rPr>
          <w:rFonts w:ascii="Times New Roman" w:hAnsi="Times New Roman" w:cs="Times New Roman" w:eastAsia="Times New Roman" w:hint="default"/>
          <w:spacing w:val="-1"/>
          <w:sz w:val="15"/>
          <w:szCs w:val="15"/>
          <w:u w:val="single" w:color="000000"/>
        </w:rPr>
        <w:t> </w:t>
      </w:r>
      <w:r>
        <w:rPr>
          <w:rFonts w:ascii="宋体" w:hAnsi="宋体" w:cs="宋体" w:eastAsia="宋体" w:hint="default"/>
          <w:sz w:val="15"/>
          <w:szCs w:val="15"/>
          <w:u w:val="single" w:color="000000"/>
        </w:rPr>
        <w:t>日母公司股东权益的影响</w:t>
        <w:tab/>
      </w:r>
      <w:r>
        <w:rPr>
          <w:rFonts w:ascii="宋体" w:hAnsi="宋体" w:cs="宋体" w:eastAsia="宋体" w:hint="default"/>
          <w:sz w:val="15"/>
          <w:szCs w:val="15"/>
        </w:rPr>
      </w:r>
    </w:p>
    <w:p>
      <w:pPr>
        <w:spacing w:line="240" w:lineRule="auto" w:before="11"/>
        <w:rPr>
          <w:rFonts w:ascii="宋体" w:hAnsi="宋体" w:cs="宋体" w:eastAsia="宋体" w:hint="default"/>
          <w:sz w:val="3"/>
          <w:szCs w:val="3"/>
        </w:rPr>
      </w:pPr>
    </w:p>
    <w:tbl>
      <w:tblPr>
        <w:tblW w:w="0" w:type="auto"/>
        <w:jc w:val="left"/>
        <w:tblInd w:w="5052" w:type="dxa"/>
        <w:tblLayout w:type="fixed"/>
        <w:tblCellMar>
          <w:top w:w="0" w:type="dxa"/>
          <w:left w:w="0" w:type="dxa"/>
          <w:bottom w:w="0" w:type="dxa"/>
          <w:right w:w="0" w:type="dxa"/>
        </w:tblCellMar>
        <w:tblLook w:val="01E0"/>
      </w:tblPr>
      <w:tblGrid>
        <w:gridCol w:w="1149"/>
        <w:gridCol w:w="1362"/>
        <w:gridCol w:w="1368"/>
        <w:gridCol w:w="1335"/>
        <w:gridCol w:w="1417"/>
        <w:gridCol w:w="1263"/>
        <w:gridCol w:w="1336"/>
        <w:gridCol w:w="1010"/>
      </w:tblGrid>
      <w:tr>
        <w:trPr>
          <w:trHeight w:val="331" w:hRule="exact"/>
        </w:trPr>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未分配利润</w:t>
            </w:r>
            <w:r>
              <w:rPr>
                <w:rFonts w:ascii="宋体" w:hAnsi="宋体" w:cs="宋体" w:eastAsia="宋体" w:hint="default"/>
                <w:sz w:val="15"/>
                <w:szCs w:val="15"/>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4"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盈余公积</w:t>
            </w:r>
            <w:r>
              <w:rPr>
                <w:rFonts w:ascii="宋体" w:hAnsi="宋体" w:cs="宋体" w:eastAsia="宋体" w:hint="default"/>
                <w:sz w:val="15"/>
                <w:szCs w:val="15"/>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资本公积</w:t>
            </w:r>
            <w:r>
              <w:rPr>
                <w:rFonts w:ascii="宋体" w:hAnsi="宋体" w:cs="宋体" w:eastAsia="宋体" w:hint="default"/>
                <w:sz w:val="15"/>
                <w:szCs w:val="15"/>
              </w:rPr>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合计</w:t>
            </w:r>
            <w:r>
              <w:rPr>
                <w:rFonts w:ascii="宋体" w:hAnsi="宋体" w:cs="宋体" w:eastAsia="宋体" w:hint="default"/>
                <w:sz w:val="15"/>
                <w:szCs w:val="15"/>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3"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未分配利润</w:t>
            </w:r>
            <w:r>
              <w:rPr>
                <w:rFonts w:ascii="宋体" w:hAnsi="宋体" w:cs="宋体" w:eastAsia="宋体" w:hint="default"/>
                <w:sz w:val="15"/>
                <w:szCs w:val="15"/>
              </w:rPr>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1"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盈余公积</w:t>
            </w:r>
            <w:r>
              <w:rPr>
                <w:rFonts w:ascii="宋体" w:hAnsi="宋体" w:cs="宋体" w:eastAsia="宋体" w:hint="default"/>
                <w:sz w:val="15"/>
                <w:szCs w:val="15"/>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1"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资本公积</w:t>
            </w:r>
            <w:r>
              <w:rPr>
                <w:rFonts w:ascii="宋体" w:hAnsi="宋体" w:cs="宋体" w:eastAsia="宋体" w:hint="default"/>
                <w:sz w:val="15"/>
                <w:szCs w:val="15"/>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39"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合计</w:t>
            </w:r>
            <w:r>
              <w:rPr>
                <w:rFonts w:ascii="宋体" w:hAnsi="宋体" w:cs="宋体" w:eastAsia="宋体" w:hint="default"/>
                <w:sz w:val="15"/>
                <w:szCs w:val="15"/>
              </w:rPr>
            </w:r>
          </w:p>
        </w:tc>
      </w:tr>
      <w:tr>
        <w:trPr>
          <w:trHeight w:val="331" w:hRule="exact"/>
        </w:trPr>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9" w:right="0"/>
              <w:jc w:val="left"/>
              <w:rPr>
                <w:rFonts w:ascii="宋体" w:hAnsi="宋体" w:cs="宋体" w:eastAsia="宋体" w:hint="default"/>
                <w:sz w:val="15"/>
                <w:szCs w:val="15"/>
              </w:rPr>
            </w:pPr>
            <w:r>
              <w:rPr>
                <w:rFonts w:ascii="宋体" w:hAnsi="宋体" w:cs="宋体" w:eastAsia="宋体" w:hint="default"/>
                <w:sz w:val="15"/>
                <w:szCs w:val="15"/>
              </w:rPr>
              <w:t>人民币元</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64" w:right="0"/>
              <w:jc w:val="left"/>
              <w:rPr>
                <w:rFonts w:ascii="宋体" w:hAnsi="宋体" w:cs="宋体" w:eastAsia="宋体" w:hint="default"/>
                <w:sz w:val="15"/>
                <w:szCs w:val="15"/>
              </w:rPr>
            </w:pPr>
            <w:r>
              <w:rPr>
                <w:rFonts w:ascii="宋体" w:hAnsi="宋体" w:cs="宋体" w:eastAsia="宋体" w:hint="default"/>
                <w:sz w:val="15"/>
                <w:szCs w:val="15"/>
              </w:rPr>
              <w:t>人民币元</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center"/>
              <w:rPr>
                <w:rFonts w:ascii="宋体" w:hAnsi="宋体" w:cs="宋体" w:eastAsia="宋体" w:hint="default"/>
                <w:sz w:val="15"/>
                <w:szCs w:val="15"/>
              </w:rPr>
            </w:pPr>
            <w:r>
              <w:rPr>
                <w:rFonts w:ascii="宋体" w:hAnsi="宋体" w:cs="宋体" w:eastAsia="宋体" w:hint="default"/>
                <w:sz w:val="15"/>
                <w:szCs w:val="15"/>
              </w:rPr>
              <w:t>人民币元</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 w:right="0"/>
              <w:jc w:val="center"/>
              <w:rPr>
                <w:rFonts w:ascii="宋体" w:hAnsi="宋体" w:cs="宋体" w:eastAsia="宋体" w:hint="default"/>
                <w:sz w:val="15"/>
                <w:szCs w:val="15"/>
              </w:rPr>
            </w:pPr>
            <w:r>
              <w:rPr>
                <w:rFonts w:ascii="宋体" w:hAnsi="宋体" w:cs="宋体" w:eastAsia="宋体" w:hint="default"/>
                <w:sz w:val="15"/>
                <w:szCs w:val="15"/>
              </w:rPr>
              <w:t>人民币元</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1" w:right="0"/>
              <w:jc w:val="center"/>
              <w:rPr>
                <w:rFonts w:ascii="宋体" w:hAnsi="宋体" w:cs="宋体" w:eastAsia="宋体" w:hint="default"/>
                <w:sz w:val="15"/>
                <w:szCs w:val="15"/>
              </w:rPr>
            </w:pPr>
            <w:r>
              <w:rPr>
                <w:rFonts w:ascii="宋体" w:hAnsi="宋体" w:cs="宋体" w:eastAsia="宋体" w:hint="default"/>
                <w:sz w:val="15"/>
                <w:szCs w:val="15"/>
              </w:rPr>
              <w:t>人民币元</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01" w:right="0"/>
              <w:jc w:val="left"/>
              <w:rPr>
                <w:rFonts w:ascii="宋体" w:hAnsi="宋体" w:cs="宋体" w:eastAsia="宋体" w:hint="default"/>
                <w:sz w:val="15"/>
                <w:szCs w:val="15"/>
              </w:rPr>
            </w:pPr>
            <w:r>
              <w:rPr>
                <w:rFonts w:ascii="宋体" w:hAnsi="宋体" w:cs="宋体" w:eastAsia="宋体" w:hint="default"/>
                <w:sz w:val="15"/>
                <w:szCs w:val="15"/>
              </w:rPr>
              <w:t>人民币元</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61" w:right="0"/>
              <w:jc w:val="left"/>
              <w:rPr>
                <w:rFonts w:ascii="宋体" w:hAnsi="宋体" w:cs="宋体" w:eastAsia="宋体" w:hint="default"/>
                <w:sz w:val="15"/>
                <w:szCs w:val="15"/>
              </w:rPr>
            </w:pPr>
            <w:r>
              <w:rPr>
                <w:rFonts w:ascii="宋体" w:hAnsi="宋体" w:cs="宋体" w:eastAsia="宋体" w:hint="default"/>
                <w:sz w:val="15"/>
                <w:szCs w:val="15"/>
              </w:rPr>
              <w:t>人民币元</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39" w:right="0"/>
              <w:jc w:val="center"/>
              <w:rPr>
                <w:rFonts w:ascii="宋体" w:hAnsi="宋体" w:cs="宋体" w:eastAsia="宋体" w:hint="default"/>
                <w:sz w:val="15"/>
                <w:szCs w:val="15"/>
              </w:rPr>
            </w:pPr>
            <w:r>
              <w:rPr>
                <w:rFonts w:ascii="宋体" w:hAnsi="宋体" w:cs="宋体" w:eastAsia="宋体" w:hint="default"/>
                <w:sz w:val="15"/>
                <w:szCs w:val="15"/>
              </w:rPr>
              <w:t>人民币元</w:t>
            </w:r>
          </w:p>
        </w:tc>
      </w:tr>
    </w:tbl>
    <w:p>
      <w:pPr>
        <w:spacing w:line="240" w:lineRule="auto" w:before="12"/>
        <w:rPr>
          <w:rFonts w:ascii="宋体" w:hAnsi="宋体" w:cs="宋体" w:eastAsia="宋体" w:hint="default"/>
          <w:sz w:val="20"/>
          <w:szCs w:val="20"/>
        </w:rPr>
      </w:pPr>
    </w:p>
    <w:p>
      <w:pPr>
        <w:tabs>
          <w:tab w:pos="5020" w:val="left" w:leader="none"/>
          <w:tab w:pos="5771" w:val="left" w:leader="none"/>
          <w:tab w:pos="7167" w:val="left" w:leader="none"/>
          <w:tab w:pos="7838" w:val="left" w:leader="none"/>
          <w:tab w:pos="8589" w:val="left" w:leader="none"/>
          <w:tab w:pos="9188" w:val="left" w:leader="none"/>
          <w:tab w:pos="9314" w:val="left" w:leader="none"/>
          <w:tab w:pos="9939" w:val="left" w:leader="none"/>
          <w:tab w:pos="10538" w:val="left" w:leader="none"/>
          <w:tab w:pos="10664" w:val="left" w:leader="none"/>
          <w:tab w:pos="12549" w:val="left" w:leader="none"/>
          <w:tab w:pos="13174" w:val="left" w:leader="none"/>
          <w:tab w:pos="13250" w:val="left" w:leader="none"/>
          <w:tab w:pos="13925" w:val="left" w:leader="none"/>
          <w:tab w:pos="14520" w:val="left" w:leader="none"/>
          <w:tab w:pos="14647" w:val="left" w:leader="none"/>
          <w:tab w:pos="15275" w:val="left" w:leader="none"/>
        </w:tabs>
        <w:spacing w:line="360" w:lineRule="auto" w:before="53"/>
        <w:ind w:left="863" w:right="253"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对子公司长期股权投资按成本法追溯调整</w:t>
        <w:tab/>
      </w:r>
      <w:r>
        <w:rPr>
          <w:rFonts w:ascii="Times New Roman" w:hAnsi="Times New Roman" w:cs="Times New Roman" w:eastAsia="Times New Roman" w:hint="default"/>
          <w:spacing w:val="-1"/>
          <w:sz w:val="15"/>
          <w:szCs w:val="15"/>
        </w:rPr>
        <w:t>(514,334,721.38)</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(236,793,605.60)</w:t>
        <w:tab/>
        <w:t>(751,128,326.98)</w:t>
        <w:tab/>
        <w:t>(661,332,831.38)</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(110,453,664.81)</w:t>
        <w:tab/>
        <w:t>(771,786,496.19)</w:t>
      </w:r>
      <w:r>
        <w:rPr>
          <w:rFonts w:ascii="Times New Roman" w:hAnsi="Times New Roman" w:cs="Times New Roman" w:eastAsia="Times New Roman" w:hint="default"/>
          <w:spacing w:val="-25"/>
          <w:sz w:val="15"/>
          <w:szCs w:val="15"/>
        </w:rPr>
        <w:t> </w:t>
      </w:r>
      <w:r>
        <w:rPr>
          <w:rFonts w:ascii="Times New Roman" w:hAnsi="Times New Roman" w:cs="Times New Roman" w:eastAsia="Times New Roman" w:hint="default"/>
          <w:spacing w:val="-25"/>
          <w:sz w:val="15"/>
          <w:szCs w:val="15"/>
        </w:rPr>
      </w:r>
      <w:r>
        <w:rPr>
          <w:rFonts w:ascii="宋体" w:hAnsi="宋体" w:cs="宋体" w:eastAsia="宋体" w:hint="default"/>
          <w:sz w:val="15"/>
          <w:szCs w:val="15"/>
        </w:rPr>
        <w:t>处置子公司收益</w:t>
        <w:tab/>
        <w:tab/>
      </w:r>
      <w:r>
        <w:rPr>
          <w:rFonts w:ascii="Times New Roman" w:hAnsi="Times New Roman" w:cs="Times New Roman" w:eastAsia="Times New Roman" w:hint="default"/>
          <w:sz w:val="15"/>
          <w:szCs w:val="15"/>
        </w:rPr>
        <w:t>-</w:t>
        <w:tab/>
        <w:t>-</w:t>
        <w:tab/>
        <w:tab/>
        <w:t>-</w:t>
        <w:tab/>
        <w:tab/>
        <w:tab/>
        <w:t>-</w:t>
        <w:tab/>
        <w:tab/>
      </w:r>
      <w:r>
        <w:rPr>
          <w:rFonts w:ascii="Times New Roman" w:hAnsi="Times New Roman" w:cs="Times New Roman" w:eastAsia="Times New Roman" w:hint="default"/>
          <w:spacing w:val="-1"/>
          <w:sz w:val="15"/>
          <w:szCs w:val="15"/>
        </w:rPr>
        <w:t>30,254,784.88</w:t>
        <w:tab/>
      </w:r>
      <w:r>
        <w:rPr>
          <w:rFonts w:ascii="Times New Roman" w:hAnsi="Times New Roman" w:cs="Times New Roman" w:eastAsia="Times New Roman" w:hint="default"/>
          <w:sz w:val="15"/>
          <w:szCs w:val="15"/>
        </w:rPr>
        <w:t>-</w:t>
        <w:tab/>
        <w:tab/>
      </w:r>
      <w:r>
        <w:rPr>
          <w:rFonts w:ascii="Times New Roman" w:hAnsi="Times New Roman" w:cs="Times New Roman" w:eastAsia="Times New Roman" w:hint="default"/>
          <w:spacing w:val="-1"/>
          <w:sz w:val="15"/>
          <w:szCs w:val="15"/>
        </w:rPr>
        <w:t>(30,254,784.88)</w:t>
        <w:tab/>
        <w:tab/>
        <w:tab/>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 </w:t>
      </w:r>
      <w:r>
        <w:rPr>
          <w:rFonts w:ascii="宋体" w:hAnsi="宋体" w:cs="宋体" w:eastAsia="宋体" w:hint="default"/>
          <w:sz w:val="15"/>
          <w:szCs w:val="15"/>
        </w:rPr>
        <w:t>所得税</w:t>
        <w:tab/>
      </w:r>
      <w:r>
        <w:rPr>
          <w:rFonts w:ascii="Times New Roman" w:hAnsi="Times New Roman" w:cs="Times New Roman" w:eastAsia="Times New Roman" w:hint="default"/>
          <w:spacing w:val="-1"/>
          <w:sz w:val="15"/>
          <w:szCs w:val="15"/>
        </w:rPr>
        <w:t>14,686,731.24</w:t>
        <w:tab/>
      </w:r>
      <w:r>
        <w:rPr>
          <w:rFonts w:ascii="Times New Roman" w:hAnsi="Times New Roman" w:cs="Times New Roman" w:eastAsia="Times New Roman" w:hint="default"/>
          <w:sz w:val="15"/>
          <w:szCs w:val="15"/>
        </w:rPr>
        <w:t>-</w:t>
        <w:tab/>
        <w:tab/>
        <w:t>-</w:t>
        <w:tab/>
        <w:tab/>
      </w:r>
      <w:r>
        <w:rPr>
          <w:rFonts w:ascii="Times New Roman" w:hAnsi="Times New Roman" w:cs="Times New Roman" w:eastAsia="Times New Roman" w:hint="default"/>
          <w:spacing w:val="-1"/>
          <w:sz w:val="15"/>
          <w:szCs w:val="15"/>
        </w:rPr>
        <w:t>14,686,731.24</w:t>
        <w:tab/>
        <w:tab/>
        <w:t>38,386,721.36</w:t>
        <w:tab/>
      </w:r>
      <w:r>
        <w:rPr>
          <w:rFonts w:ascii="Times New Roman" w:hAnsi="Times New Roman" w:cs="Times New Roman" w:eastAsia="Times New Roman" w:hint="default"/>
          <w:sz w:val="15"/>
          <w:szCs w:val="15"/>
        </w:rPr>
        <w:t>-</w:t>
        <w:tab/>
        <w:tab/>
        <w:tab/>
        <w:t>-</w:t>
        <w:tab/>
        <w:tab/>
      </w:r>
      <w:r>
        <w:rPr>
          <w:rFonts w:ascii="Times New Roman" w:hAnsi="Times New Roman" w:cs="Times New Roman" w:eastAsia="Times New Roman" w:hint="default"/>
          <w:spacing w:val="-1"/>
          <w:sz w:val="15"/>
          <w:szCs w:val="15"/>
        </w:rPr>
        <w:t>38,386,721.36</w:t>
      </w:r>
    </w:p>
    <w:p>
      <w:pPr>
        <w:tabs>
          <w:tab w:pos="5096" w:val="left" w:leader="none"/>
          <w:tab w:pos="7167" w:val="left" w:leader="none"/>
          <w:tab w:pos="7888" w:val="left" w:leader="none"/>
          <w:tab w:pos="9238" w:val="left" w:leader="none"/>
          <w:tab w:pos="10538" w:val="left" w:leader="none"/>
          <w:tab w:pos="12549" w:val="left" w:leader="none"/>
          <w:tab w:pos="13225" w:val="left" w:leader="none"/>
          <w:tab w:pos="14571" w:val="left" w:leader="none"/>
        </w:tabs>
        <w:spacing w:before="21"/>
        <w:ind w:left="863"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可转换公司债券</w:t>
        <w:tab/>
      </w:r>
      <w:r>
        <w:rPr>
          <w:rFonts w:ascii="Times New Roman" w:hAnsi="Times New Roman" w:cs="Times New Roman" w:eastAsia="Times New Roman" w:hint="default"/>
          <w:spacing w:val="-1"/>
          <w:sz w:val="15"/>
          <w:szCs w:val="15"/>
        </w:rPr>
        <w:t>(24,525,688.86)</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205,045,897.44</w:t>
        <w:tab/>
        <w:t>180,520,208.58</w:t>
        <w:tab/>
        <w:t>(326,660,828.68)</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427,993,676.67</w:t>
        <w:tab/>
        <w:t>101,332,847.99</w:t>
      </w:r>
    </w:p>
    <w:p>
      <w:pPr>
        <w:tabs>
          <w:tab w:pos="5146" w:val="left" w:leader="none"/>
          <w:tab w:pos="6491" w:val="left" w:leader="none"/>
          <w:tab w:pos="7988" w:val="left" w:leader="none"/>
          <w:tab w:pos="9338" w:val="left" w:leader="none"/>
          <w:tab w:pos="10664" w:val="left" w:leader="none"/>
          <w:tab w:pos="11873" w:val="left" w:leader="none"/>
          <w:tab w:pos="13324" w:val="left" w:leader="none"/>
          <w:tab w:pos="14672" w:val="left" w:leader="none"/>
        </w:tabs>
        <w:spacing w:before="104"/>
        <w:ind w:left="863"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政府补助</w:t>
        <w:tab/>
      </w:r>
      <w:r>
        <w:rPr>
          <w:rFonts w:ascii="Times New Roman" w:hAnsi="Times New Roman" w:cs="Times New Roman" w:eastAsia="Times New Roman" w:hint="default"/>
          <w:spacing w:val="-1"/>
          <w:sz w:val="15"/>
          <w:szCs w:val="15"/>
        </w:rPr>
        <w:t>36,554,047.27</w:t>
        <w:tab/>
        <w:t>(35,138,178.20)</w:t>
        <w:tab/>
        <w:t>(3,027,571.41)</w:t>
        <w:tab/>
        <w:t>(1,611,702.34)</w:t>
        <w:tab/>
        <w:t>36,554,047.27</w:t>
        <w:tab/>
        <w:t>(35,138,178.20)</w:t>
        <w:tab/>
        <w:t>(3,027,571.41)</w:t>
        <w:tab/>
        <w:t>(1,611,702.34)</w:t>
      </w:r>
    </w:p>
    <w:p>
      <w:pPr>
        <w:tabs>
          <w:tab w:pos="5146" w:val="left" w:leader="none"/>
          <w:tab w:pos="7167" w:val="left" w:leader="none"/>
          <w:tab w:pos="7913" w:val="left" w:leader="none"/>
          <w:tab w:pos="9338" w:val="left" w:leader="none"/>
          <w:tab w:pos="10664" w:val="left" w:leader="none"/>
          <w:tab w:pos="12549" w:val="left" w:leader="none"/>
          <w:tab w:pos="13250" w:val="left" w:leader="none"/>
          <w:tab w:pos="14672" w:val="left" w:leader="none"/>
        </w:tabs>
        <w:spacing w:before="104"/>
        <w:ind w:left="863"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评估增值</w:t>
        <w:tab/>
      </w:r>
      <w:r>
        <w:rPr>
          <w:rFonts w:ascii="Times New Roman" w:hAnsi="Times New Roman" w:cs="Times New Roman" w:eastAsia="Times New Roman" w:hint="default"/>
          <w:spacing w:val="-1"/>
          <w:sz w:val="15"/>
          <w:szCs w:val="15"/>
        </w:rPr>
        <w:t>11,415,643.70</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(18,720,643.70)</w:t>
        <w:tab/>
        <w:t>(7,305,000.00)</w:t>
        <w:tab/>
        <w:t>12,875,625.00</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(18,720,643.69)</w:t>
        <w:tab/>
        <w:t>(5,845,018.69)</w:t>
      </w:r>
    </w:p>
    <w:p>
      <w:pPr>
        <w:spacing w:after="0"/>
        <w:jc w:val="left"/>
        <w:rPr>
          <w:rFonts w:ascii="Times New Roman" w:hAnsi="Times New Roman" w:cs="Times New Roman" w:eastAsia="Times New Roman" w:hint="default"/>
          <w:sz w:val="15"/>
          <w:szCs w:val="15"/>
        </w:rPr>
        <w:sectPr>
          <w:headerReference w:type="default" r:id="rId31"/>
          <w:footerReference w:type="default" r:id="rId32"/>
          <w:pgSz w:w="16840" w:h="11910" w:orient="landscape"/>
          <w:pgMar w:header="0" w:footer="0" w:top="680" w:bottom="280" w:left="720" w:right="300"/>
        </w:sectPr>
      </w:pPr>
    </w:p>
    <w:p>
      <w:pPr>
        <w:tabs>
          <w:tab w:pos="5220" w:val="left" w:leader="none"/>
        </w:tabs>
        <w:spacing w:before="104"/>
        <w:ind w:left="863" w:right="-6"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债务重组收益</w:t>
        <w:tab/>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37"/>
          <w:sz w:val="15"/>
          <w:szCs w:val="15"/>
        </w:rPr>
        <w:t>,</w:t>
      </w:r>
      <w:r>
        <w:rPr>
          <w:rFonts w:ascii="Times New Roman" w:hAnsi="Times New Roman" w:cs="Times New Roman" w:eastAsia="Times New Roman" w:hint="default"/>
          <w:spacing w:val="-40"/>
          <w:position w:val="-5"/>
          <w:sz w:val="15"/>
          <w:szCs w:val="15"/>
        </w:rPr>
        <w:t>_</w:t>
      </w:r>
      <w:r>
        <w:rPr>
          <w:rFonts w:ascii="Times New Roman" w:hAnsi="Times New Roman" w:cs="Times New Roman" w:eastAsia="Times New Roman" w:hint="default"/>
          <w:spacing w:val="-36"/>
          <w:sz w:val="15"/>
          <w:szCs w:val="15"/>
        </w:rPr>
        <w:t>1</w:t>
      </w:r>
      <w:r>
        <w:rPr>
          <w:rFonts w:ascii="Times New Roman" w:hAnsi="Times New Roman" w:cs="Times New Roman" w:eastAsia="Times New Roman" w:hint="default"/>
          <w:spacing w:val="-40"/>
          <w:position w:val="-5"/>
          <w:sz w:val="15"/>
          <w:szCs w:val="15"/>
        </w:rPr>
        <w:t>_</w:t>
      </w:r>
      <w:r>
        <w:rPr>
          <w:rFonts w:ascii="Times New Roman" w:hAnsi="Times New Roman" w:cs="Times New Roman" w:eastAsia="Times New Roman" w:hint="default"/>
          <w:spacing w:val="-37"/>
          <w:sz w:val="15"/>
          <w:szCs w:val="15"/>
        </w:rPr>
        <w:t>6</w:t>
      </w:r>
      <w:r>
        <w:rPr>
          <w:rFonts w:ascii="Times New Roman" w:hAnsi="Times New Roman" w:cs="Times New Roman" w:eastAsia="Times New Roman" w:hint="default"/>
          <w:spacing w:val="-40"/>
          <w:position w:val="-5"/>
          <w:sz w:val="15"/>
          <w:szCs w:val="15"/>
        </w:rPr>
        <w:t>_</w:t>
      </w:r>
      <w:r>
        <w:rPr>
          <w:rFonts w:ascii="Times New Roman" w:hAnsi="Times New Roman" w:cs="Times New Roman" w:eastAsia="Times New Roman" w:hint="default"/>
          <w:spacing w:val="-36"/>
          <w:sz w:val="15"/>
          <w:szCs w:val="15"/>
        </w:rPr>
        <w:t>1</w:t>
      </w:r>
      <w:r>
        <w:rPr>
          <w:rFonts w:ascii="Times New Roman" w:hAnsi="Times New Roman" w:cs="Times New Roman" w:eastAsia="Times New Roman" w:hint="default"/>
          <w:spacing w:val="-40"/>
          <w:position w:val="-5"/>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74"/>
          <w:sz w:val="15"/>
          <w:szCs w:val="15"/>
        </w:rPr>
        <w:t>6</w:t>
      </w:r>
      <w:r>
        <w:rPr>
          <w:rFonts w:ascii="Times New Roman" w:hAnsi="Times New Roman" w:cs="Times New Roman" w:eastAsia="Times New Roman" w:hint="default"/>
          <w:spacing w:val="-2"/>
          <w:position w:val="-5"/>
          <w:sz w:val="15"/>
          <w:szCs w:val="15"/>
        </w:rPr>
        <w:t>_</w:t>
      </w:r>
      <w:r>
        <w:rPr>
          <w:rFonts w:ascii="Times New Roman" w:hAnsi="Times New Roman" w:cs="Times New Roman" w:eastAsia="Times New Roman" w:hint="default"/>
          <w:spacing w:val="-73"/>
          <w:sz w:val="15"/>
          <w:szCs w:val="15"/>
        </w:rPr>
        <w:t>3</w:t>
      </w:r>
      <w:r>
        <w:rPr>
          <w:rFonts w:ascii="Times New Roman" w:hAnsi="Times New Roman" w:cs="Times New Roman" w:eastAsia="Times New Roman" w:hint="default"/>
          <w:spacing w:val="-2"/>
          <w:position w:val="-5"/>
          <w:sz w:val="15"/>
          <w:szCs w:val="15"/>
        </w:rPr>
        <w:t>_</w:t>
      </w:r>
      <w:r>
        <w:rPr>
          <w:rFonts w:ascii="Times New Roman" w:hAnsi="Times New Roman" w:cs="Times New Roman" w:eastAsia="Times New Roman" w:hint="default"/>
          <w:spacing w:val="-74"/>
          <w:sz w:val="15"/>
          <w:szCs w:val="15"/>
        </w:rPr>
        <w:t>4</w:t>
      </w:r>
      <w:r>
        <w:rPr>
          <w:rFonts w:ascii="Times New Roman" w:hAnsi="Times New Roman" w:cs="Times New Roman" w:eastAsia="Times New Roman" w:hint="default"/>
          <w:spacing w:val="-1"/>
          <w:position w:val="-5"/>
          <w:sz w:val="15"/>
          <w:szCs w:val="15"/>
        </w:rPr>
        <w:t>_</w:t>
      </w:r>
      <w:r>
        <w:rPr>
          <w:rFonts w:ascii="Times New Roman" w:hAnsi="Times New Roman" w:cs="Times New Roman" w:eastAsia="Times New Roman" w:hint="default"/>
          <w:spacing w:val="-37"/>
          <w:sz w:val="15"/>
          <w:szCs w:val="15"/>
        </w:rPr>
        <w:t>.</w:t>
      </w:r>
      <w:r>
        <w:rPr>
          <w:rFonts w:ascii="Times New Roman" w:hAnsi="Times New Roman" w:cs="Times New Roman" w:eastAsia="Times New Roman" w:hint="default"/>
          <w:spacing w:val="-40"/>
          <w:position w:val="-5"/>
          <w:sz w:val="15"/>
          <w:szCs w:val="15"/>
        </w:rPr>
        <w:t>_</w:t>
      </w:r>
      <w:r>
        <w:rPr>
          <w:rFonts w:ascii="Times New Roman" w:hAnsi="Times New Roman" w:cs="Times New Roman" w:eastAsia="Times New Roman" w:hint="default"/>
          <w:spacing w:val="-37"/>
          <w:sz w:val="15"/>
          <w:szCs w:val="15"/>
        </w:rPr>
        <w:t>5</w:t>
      </w:r>
      <w:r>
        <w:rPr>
          <w:rFonts w:ascii="Times New Roman" w:hAnsi="Times New Roman" w:cs="Times New Roman" w:eastAsia="Times New Roman" w:hint="default"/>
          <w:spacing w:val="-40"/>
          <w:position w:val="-5"/>
          <w:sz w:val="15"/>
          <w:szCs w:val="15"/>
        </w:rPr>
        <w:t>_</w:t>
      </w:r>
      <w:r>
        <w:rPr>
          <w:rFonts w:ascii="Times New Roman" w:hAnsi="Times New Roman" w:cs="Times New Roman" w:eastAsia="Times New Roman" w:hint="default"/>
          <w:spacing w:val="-36"/>
          <w:sz w:val="15"/>
          <w:szCs w:val="15"/>
        </w:rPr>
        <w:t>7</w:t>
      </w:r>
      <w:r>
        <w:rPr>
          <w:rFonts w:ascii="Times New Roman" w:hAnsi="Times New Roman" w:cs="Times New Roman" w:eastAsia="Times New Roman" w:hint="default"/>
          <w:position w:val="-5"/>
          <w:sz w:val="15"/>
          <w:szCs w:val="15"/>
        </w:rPr>
        <w:t>_</w:t>
      </w:r>
      <w:r>
        <w:rPr>
          <w:rFonts w:ascii="Times New Roman" w:hAnsi="Times New Roman" w:cs="Times New Roman" w:eastAsia="Times New Roman" w:hint="default"/>
          <w:sz w:val="15"/>
          <w:szCs w:val="15"/>
        </w:rPr>
      </w:r>
    </w:p>
    <w:p>
      <w:pPr>
        <w:tabs>
          <w:tab w:pos="1078" w:val="left" w:leader="none"/>
          <w:tab w:pos="1899" w:val="left" w:leader="none"/>
          <w:tab w:pos="3850" w:val="left" w:leader="none"/>
          <w:tab w:pos="4649" w:val="left" w:leader="none"/>
        </w:tabs>
        <w:spacing w:before="139"/>
        <w:ind w:left="603" w:right="-13" w:firstLine="0"/>
        <w:jc w:val="left"/>
        <w:rPr>
          <w:rFonts w:ascii="Times New Roman" w:hAnsi="Times New Roman" w:cs="Times New Roman" w:eastAsia="Times New Roman" w:hint="default"/>
          <w:sz w:val="15"/>
          <w:szCs w:val="15"/>
        </w:rPr>
      </w:pPr>
      <w:r>
        <w:rPr/>
        <w:br w:type="column"/>
      </w:r>
      <w:r>
        <w:rPr>
          <w:rFonts w:ascii="Times New Roman"/>
          <w:sz w:val="15"/>
        </w:rPr>
      </w:r>
      <w:r>
        <w:rPr>
          <w:rFonts w:ascii="Times New Roman"/>
          <w:sz w:val="15"/>
          <w:u w:val="single" w:color="000000"/>
        </w:rPr>
        <w:t> </w:t>
        <w:tab/>
      </w:r>
      <w:r>
        <w:rPr>
          <w:rFonts w:ascii="Times New Roman"/>
          <w:sz w:val="15"/>
        </w:rPr>
        <w:t>-</w:t>
      </w:r>
      <w:r>
        <w:rPr>
          <w:rFonts w:ascii="Times New Roman"/>
          <w:sz w:val="15"/>
          <w:u w:val="single" w:color="000000"/>
        </w:rPr>
        <w:t>      </w:t>
      </w:r>
      <w:r>
        <w:rPr>
          <w:rFonts w:ascii="Times New Roman"/>
          <w:sz w:val="15"/>
        </w:rPr>
        <w:tab/>
        <w:t>(</w:t>
      </w:r>
      <w:r>
        <w:rPr>
          <w:rFonts w:ascii="Times New Roman"/>
          <w:spacing w:val="-18"/>
          <w:sz w:val="15"/>
        </w:rPr>
        <w:t>3</w:t>
      </w:r>
      <w:r>
        <w:rPr>
          <w:rFonts w:ascii="Times New Roman"/>
          <w:spacing w:val="-57"/>
          <w:position w:val="-5"/>
          <w:sz w:val="15"/>
        </w:rPr>
        <w:t>_</w:t>
      </w:r>
      <w:r>
        <w:rPr>
          <w:rFonts w:ascii="Times New Roman"/>
          <w:spacing w:val="-1"/>
          <w:sz w:val="15"/>
        </w:rPr>
        <w:t>,</w:t>
      </w:r>
      <w:r>
        <w:rPr>
          <w:rFonts w:ascii="Times New Roman"/>
          <w:spacing w:val="-55"/>
          <w:sz w:val="15"/>
        </w:rPr>
        <w:t>1</w:t>
      </w:r>
      <w:r>
        <w:rPr>
          <w:rFonts w:ascii="Times New Roman"/>
          <w:spacing w:val="-21"/>
          <w:position w:val="-5"/>
          <w:sz w:val="15"/>
        </w:rPr>
        <w:t>_</w:t>
      </w:r>
      <w:r>
        <w:rPr>
          <w:rFonts w:ascii="Times New Roman"/>
          <w:spacing w:val="-55"/>
          <w:sz w:val="15"/>
        </w:rPr>
        <w:t>6</w:t>
      </w:r>
      <w:r>
        <w:rPr>
          <w:rFonts w:ascii="Times New Roman"/>
          <w:spacing w:val="-20"/>
          <w:position w:val="-5"/>
          <w:sz w:val="15"/>
        </w:rPr>
        <w:t>_</w:t>
      </w:r>
      <w:r>
        <w:rPr>
          <w:rFonts w:ascii="Times New Roman"/>
          <w:spacing w:val="-55"/>
          <w:sz w:val="15"/>
        </w:rPr>
        <w:t>1</w:t>
      </w:r>
      <w:r>
        <w:rPr>
          <w:rFonts w:ascii="Times New Roman"/>
          <w:spacing w:val="-20"/>
          <w:position w:val="-5"/>
          <w:sz w:val="15"/>
        </w:rPr>
        <w:t>_</w:t>
      </w:r>
      <w:r>
        <w:rPr>
          <w:rFonts w:ascii="Times New Roman"/>
          <w:spacing w:val="-19"/>
          <w:sz w:val="15"/>
        </w:rPr>
        <w:t>,</w:t>
      </w:r>
      <w:r>
        <w:rPr>
          <w:rFonts w:ascii="Times New Roman"/>
          <w:spacing w:val="-57"/>
          <w:position w:val="-5"/>
          <w:sz w:val="15"/>
        </w:rPr>
        <w:t>_</w:t>
      </w:r>
      <w:r>
        <w:rPr>
          <w:rFonts w:ascii="Times New Roman"/>
          <w:spacing w:val="-18"/>
          <w:sz w:val="15"/>
        </w:rPr>
        <w:t>6</w:t>
      </w:r>
      <w:r>
        <w:rPr>
          <w:rFonts w:ascii="Times New Roman"/>
          <w:spacing w:val="-59"/>
          <w:position w:val="-5"/>
          <w:sz w:val="15"/>
        </w:rPr>
        <w:t>_</w:t>
      </w:r>
      <w:r>
        <w:rPr>
          <w:rFonts w:ascii="Times New Roman"/>
          <w:spacing w:val="-18"/>
          <w:sz w:val="15"/>
        </w:rPr>
        <w:t>3</w:t>
      </w:r>
      <w:r>
        <w:rPr>
          <w:rFonts w:ascii="Times New Roman"/>
          <w:spacing w:val="-58"/>
          <w:position w:val="-5"/>
          <w:sz w:val="15"/>
        </w:rPr>
        <w:t>_</w:t>
      </w:r>
      <w:r>
        <w:rPr>
          <w:rFonts w:ascii="Times New Roman"/>
          <w:spacing w:val="-18"/>
          <w:sz w:val="15"/>
        </w:rPr>
        <w:t>4</w:t>
      </w:r>
      <w:r>
        <w:rPr>
          <w:rFonts w:ascii="Times New Roman"/>
          <w:spacing w:val="-58"/>
          <w:position w:val="-5"/>
          <w:sz w:val="15"/>
        </w:rPr>
        <w:t>_</w:t>
      </w:r>
      <w:r>
        <w:rPr>
          <w:rFonts w:ascii="Times New Roman"/>
          <w:spacing w:val="-2"/>
          <w:sz w:val="15"/>
        </w:rPr>
        <w:t>.</w:t>
      </w:r>
      <w:r>
        <w:rPr>
          <w:rFonts w:ascii="Times New Roman"/>
          <w:spacing w:val="-55"/>
          <w:sz w:val="15"/>
        </w:rPr>
        <w:t>5</w:t>
      </w:r>
      <w:r>
        <w:rPr>
          <w:rFonts w:ascii="Times New Roman"/>
          <w:spacing w:val="-20"/>
          <w:position w:val="-5"/>
          <w:sz w:val="15"/>
        </w:rPr>
        <w:t>_</w:t>
      </w:r>
      <w:r>
        <w:rPr>
          <w:rFonts w:ascii="Times New Roman"/>
          <w:spacing w:val="-55"/>
          <w:sz w:val="15"/>
        </w:rPr>
        <w:t>7</w:t>
      </w:r>
      <w:r>
        <w:rPr>
          <w:rFonts w:ascii="Times New Roman"/>
          <w:spacing w:val="-22"/>
          <w:position w:val="-5"/>
          <w:sz w:val="15"/>
        </w:rPr>
        <w:t>_</w:t>
      </w:r>
      <w:r>
        <w:rPr>
          <w:rFonts w:ascii="Times New Roman"/>
          <w:sz w:val="15"/>
        </w:rPr>
        <w:t>)</w:t>
        <w:tab/>
        <w:t>-</w:t>
        <w:tab/>
        <w:t>5</w:t>
      </w:r>
      <w:r>
        <w:rPr>
          <w:rFonts w:ascii="Times New Roman"/>
          <w:spacing w:val="-20"/>
          <w:sz w:val="15"/>
        </w:rPr>
        <w:t>,</w:t>
      </w:r>
      <w:r>
        <w:rPr>
          <w:rFonts w:ascii="Times New Roman"/>
          <w:spacing w:val="-56"/>
          <w:position w:val="-5"/>
          <w:sz w:val="15"/>
        </w:rPr>
        <w:t>_</w:t>
      </w:r>
      <w:r>
        <w:rPr>
          <w:rFonts w:ascii="Times New Roman"/>
          <w:spacing w:val="-19"/>
          <w:sz w:val="15"/>
        </w:rPr>
        <w:t>3</w:t>
      </w:r>
      <w:r>
        <w:rPr>
          <w:rFonts w:ascii="Times New Roman"/>
          <w:spacing w:val="-56"/>
          <w:position w:val="-5"/>
          <w:sz w:val="15"/>
        </w:rPr>
        <w:t>_</w:t>
      </w:r>
      <w:r>
        <w:rPr>
          <w:rFonts w:ascii="Times New Roman"/>
          <w:spacing w:val="-20"/>
          <w:sz w:val="15"/>
        </w:rPr>
        <w:t>5</w:t>
      </w:r>
      <w:r>
        <w:rPr>
          <w:rFonts w:ascii="Times New Roman"/>
          <w:spacing w:val="-56"/>
          <w:position w:val="-5"/>
          <w:sz w:val="15"/>
        </w:rPr>
        <w:t>_</w:t>
      </w:r>
      <w:r>
        <w:rPr>
          <w:rFonts w:ascii="Times New Roman"/>
          <w:spacing w:val="-19"/>
          <w:sz w:val="15"/>
        </w:rPr>
        <w:t>5</w:t>
      </w:r>
      <w:r>
        <w:rPr>
          <w:rFonts w:ascii="Times New Roman"/>
          <w:spacing w:val="-56"/>
          <w:position w:val="-5"/>
          <w:sz w:val="15"/>
        </w:rPr>
        <w:t>_</w:t>
      </w:r>
      <w:r>
        <w:rPr>
          <w:rFonts w:ascii="Times New Roman"/>
          <w:spacing w:val="-1"/>
          <w:sz w:val="15"/>
        </w:rPr>
        <w:t>,</w:t>
      </w:r>
      <w:r>
        <w:rPr>
          <w:rFonts w:ascii="Times New Roman"/>
          <w:spacing w:val="-57"/>
          <w:sz w:val="15"/>
        </w:rPr>
        <w:t>9</w:t>
      </w:r>
      <w:r>
        <w:rPr>
          <w:rFonts w:ascii="Times New Roman"/>
          <w:spacing w:val="-19"/>
          <w:position w:val="-5"/>
          <w:sz w:val="15"/>
        </w:rPr>
        <w:t>_</w:t>
      </w:r>
      <w:r>
        <w:rPr>
          <w:rFonts w:ascii="Times New Roman"/>
          <w:spacing w:val="-56"/>
          <w:sz w:val="15"/>
        </w:rPr>
        <w:t>3</w:t>
      </w:r>
      <w:r>
        <w:rPr>
          <w:rFonts w:ascii="Times New Roman"/>
          <w:spacing w:val="-19"/>
          <w:position w:val="-5"/>
          <w:sz w:val="15"/>
        </w:rPr>
        <w:t>_</w:t>
      </w:r>
      <w:r>
        <w:rPr>
          <w:rFonts w:ascii="Times New Roman"/>
          <w:spacing w:val="-57"/>
          <w:sz w:val="15"/>
        </w:rPr>
        <w:t>0</w:t>
      </w:r>
      <w:r>
        <w:rPr>
          <w:rFonts w:ascii="Times New Roman"/>
          <w:spacing w:val="-18"/>
          <w:position w:val="-5"/>
          <w:sz w:val="15"/>
        </w:rPr>
        <w:t>_</w:t>
      </w:r>
      <w:r>
        <w:rPr>
          <w:rFonts w:ascii="Times New Roman"/>
          <w:spacing w:val="-20"/>
          <w:sz w:val="15"/>
        </w:rPr>
        <w:t>.</w:t>
      </w:r>
      <w:r>
        <w:rPr>
          <w:rFonts w:ascii="Times New Roman"/>
          <w:spacing w:val="-56"/>
          <w:position w:val="-5"/>
          <w:sz w:val="15"/>
        </w:rPr>
        <w:t>_</w:t>
      </w:r>
      <w:r>
        <w:rPr>
          <w:rFonts w:ascii="Times New Roman"/>
          <w:spacing w:val="-20"/>
          <w:sz w:val="15"/>
        </w:rPr>
        <w:t>7</w:t>
      </w:r>
      <w:r>
        <w:rPr>
          <w:rFonts w:ascii="Times New Roman"/>
          <w:spacing w:val="-56"/>
          <w:position w:val="-5"/>
          <w:sz w:val="15"/>
        </w:rPr>
        <w:t>_</w:t>
      </w:r>
      <w:r>
        <w:rPr>
          <w:rFonts w:ascii="Times New Roman"/>
          <w:spacing w:val="-19"/>
          <w:sz w:val="15"/>
        </w:rPr>
        <w:t>4</w:t>
      </w:r>
      <w:r>
        <w:rPr>
          <w:rFonts w:ascii="Times New Roman"/>
          <w:position w:val="-5"/>
          <w:sz w:val="15"/>
        </w:rPr>
        <w:t>_</w:t>
      </w:r>
      <w:r>
        <w:rPr>
          <w:rFonts w:ascii="Times New Roman"/>
          <w:sz w:val="15"/>
        </w:rPr>
      </w:r>
    </w:p>
    <w:p>
      <w:pPr>
        <w:tabs>
          <w:tab w:pos="1639" w:val="left" w:leader="none"/>
          <w:tab w:pos="3590" w:val="left" w:leader="none"/>
        </w:tabs>
        <w:spacing w:before="139"/>
        <w:ind w:left="863" w:right="0" w:firstLine="0"/>
        <w:jc w:val="left"/>
        <w:rPr>
          <w:rFonts w:ascii="Times New Roman" w:hAnsi="Times New Roman" w:cs="Times New Roman" w:eastAsia="Times New Roman" w:hint="default"/>
          <w:sz w:val="15"/>
          <w:szCs w:val="15"/>
        </w:rPr>
      </w:pPr>
      <w:r>
        <w:rPr/>
        <w:br w:type="column"/>
      </w:r>
      <w:r>
        <w:rPr>
          <w:rFonts w:ascii="Times New Roman"/>
          <w:w w:val="99"/>
          <w:sz w:val="15"/>
        </w:rPr>
        <w:t>-</w:t>
        <w:tab/>
        <w:t>(5</w:t>
      </w:r>
      <w:r>
        <w:rPr>
          <w:rFonts w:ascii="Times New Roman"/>
          <w:spacing w:val="-37"/>
          <w:w w:val="99"/>
          <w:sz w:val="15"/>
        </w:rPr>
        <w:t>,</w:t>
      </w:r>
      <w:r>
        <w:rPr>
          <w:rFonts w:ascii="Times New Roman"/>
          <w:spacing w:val="-39"/>
          <w:w w:val="99"/>
          <w:position w:val="-5"/>
          <w:sz w:val="15"/>
        </w:rPr>
        <w:t>_</w:t>
      </w:r>
      <w:r>
        <w:rPr>
          <w:rFonts w:ascii="Times New Roman"/>
          <w:spacing w:val="-36"/>
          <w:w w:val="99"/>
          <w:sz w:val="15"/>
        </w:rPr>
        <w:t>3</w:t>
      </w:r>
      <w:r>
        <w:rPr>
          <w:rFonts w:ascii="Times New Roman"/>
          <w:spacing w:val="-41"/>
          <w:w w:val="99"/>
          <w:position w:val="-5"/>
          <w:sz w:val="15"/>
        </w:rPr>
        <w:t>_</w:t>
      </w:r>
      <w:r>
        <w:rPr>
          <w:rFonts w:ascii="Times New Roman"/>
          <w:spacing w:val="-36"/>
          <w:w w:val="99"/>
          <w:sz w:val="15"/>
        </w:rPr>
        <w:t>5</w:t>
      </w:r>
      <w:r>
        <w:rPr>
          <w:rFonts w:ascii="Times New Roman"/>
          <w:spacing w:val="-39"/>
          <w:w w:val="99"/>
          <w:position w:val="-5"/>
          <w:sz w:val="15"/>
        </w:rPr>
        <w:t>_</w:t>
      </w:r>
      <w:r>
        <w:rPr>
          <w:rFonts w:ascii="Times New Roman"/>
          <w:spacing w:val="-36"/>
          <w:w w:val="99"/>
          <w:sz w:val="15"/>
        </w:rPr>
        <w:t>5</w:t>
      </w:r>
      <w:r>
        <w:rPr>
          <w:rFonts w:ascii="Times New Roman"/>
          <w:spacing w:val="-39"/>
          <w:w w:val="99"/>
          <w:position w:val="-5"/>
          <w:sz w:val="15"/>
        </w:rPr>
        <w:t>_</w:t>
      </w:r>
      <w:r>
        <w:rPr>
          <w:rFonts w:ascii="Times New Roman"/>
          <w:spacing w:val="-1"/>
          <w:w w:val="99"/>
          <w:sz w:val="15"/>
        </w:rPr>
        <w:t>,</w:t>
      </w:r>
      <w:r>
        <w:rPr>
          <w:rFonts w:ascii="Times New Roman"/>
          <w:spacing w:val="-74"/>
          <w:w w:val="99"/>
          <w:sz w:val="15"/>
        </w:rPr>
        <w:t>9</w:t>
      </w:r>
      <w:r>
        <w:rPr>
          <w:rFonts w:ascii="Times New Roman"/>
          <w:spacing w:val="-2"/>
          <w:w w:val="99"/>
          <w:position w:val="-5"/>
          <w:sz w:val="15"/>
        </w:rPr>
        <w:t>_</w:t>
      </w:r>
      <w:r>
        <w:rPr>
          <w:rFonts w:ascii="Times New Roman"/>
          <w:spacing w:val="-73"/>
          <w:w w:val="99"/>
          <w:sz w:val="15"/>
        </w:rPr>
        <w:t>3</w:t>
      </w:r>
      <w:r>
        <w:rPr>
          <w:rFonts w:ascii="Times New Roman"/>
          <w:spacing w:val="-2"/>
          <w:w w:val="99"/>
          <w:position w:val="-5"/>
          <w:sz w:val="15"/>
        </w:rPr>
        <w:t>_</w:t>
      </w:r>
      <w:r>
        <w:rPr>
          <w:rFonts w:ascii="Times New Roman"/>
          <w:spacing w:val="-74"/>
          <w:w w:val="99"/>
          <w:sz w:val="15"/>
        </w:rPr>
        <w:t>0</w:t>
      </w:r>
      <w:r>
        <w:rPr>
          <w:rFonts w:ascii="Times New Roman"/>
          <w:spacing w:val="-1"/>
          <w:w w:val="99"/>
          <w:position w:val="-5"/>
          <w:sz w:val="15"/>
        </w:rPr>
        <w:t>_</w:t>
      </w:r>
      <w:r>
        <w:rPr>
          <w:rFonts w:ascii="Times New Roman"/>
          <w:spacing w:val="-37"/>
          <w:w w:val="99"/>
          <w:sz w:val="15"/>
        </w:rPr>
        <w:t>.</w:t>
      </w:r>
      <w:r>
        <w:rPr>
          <w:rFonts w:ascii="Times New Roman"/>
          <w:spacing w:val="-41"/>
          <w:w w:val="99"/>
          <w:position w:val="-5"/>
          <w:sz w:val="15"/>
        </w:rPr>
        <w:t>_</w:t>
      </w:r>
      <w:r>
        <w:rPr>
          <w:rFonts w:ascii="Times New Roman"/>
          <w:spacing w:val="-36"/>
          <w:w w:val="99"/>
          <w:sz w:val="15"/>
        </w:rPr>
        <w:t>7</w:t>
      </w:r>
      <w:r>
        <w:rPr>
          <w:rFonts w:ascii="Times New Roman"/>
          <w:spacing w:val="-40"/>
          <w:w w:val="99"/>
          <w:position w:val="-5"/>
          <w:sz w:val="15"/>
        </w:rPr>
        <w:t>_</w:t>
      </w:r>
      <w:r>
        <w:rPr>
          <w:rFonts w:ascii="Times New Roman"/>
          <w:spacing w:val="-36"/>
          <w:w w:val="99"/>
          <w:sz w:val="15"/>
        </w:rPr>
        <w:t>4</w:t>
      </w:r>
      <w:r>
        <w:rPr>
          <w:rFonts w:ascii="Times New Roman"/>
          <w:spacing w:val="-41"/>
          <w:w w:val="99"/>
          <w:position w:val="-5"/>
          <w:sz w:val="15"/>
        </w:rPr>
        <w:t>_</w:t>
      </w:r>
      <w:r>
        <w:rPr>
          <w:rFonts w:ascii="Times New Roman"/>
          <w:w w:val="99"/>
          <w:sz w:val="15"/>
        </w:rPr>
        <w:t>)</w:t>
        <w:tab/>
        <w:t>-</w:t>
      </w:r>
      <w:r>
        <w:rPr>
          <w:rFonts w:ascii="Times New Roman"/>
          <w:sz w:val="15"/>
        </w:rPr>
      </w:r>
    </w:p>
    <w:p>
      <w:pPr>
        <w:spacing w:after="0"/>
        <w:jc w:val="left"/>
        <w:rPr>
          <w:rFonts w:ascii="Times New Roman" w:hAnsi="Times New Roman" w:cs="Times New Roman" w:eastAsia="Times New Roman" w:hint="default"/>
          <w:sz w:val="15"/>
          <w:szCs w:val="15"/>
        </w:rPr>
        <w:sectPr>
          <w:type w:val="continuous"/>
          <w:pgSz w:w="16840" w:h="11910" w:orient="landscape"/>
          <w:pgMar w:top="1600" w:bottom="280" w:left="720" w:right="300"/>
          <w:cols w:num="3" w:equalWidth="0">
            <w:col w:w="6050" w:space="40"/>
            <w:col w:w="5495" w:space="102"/>
            <w:col w:w="4133"/>
          </w:cols>
        </w:sectPr>
      </w:pPr>
    </w:p>
    <w:p>
      <w:pPr>
        <w:tabs>
          <w:tab w:pos="12128" w:val="left" w:leader="none"/>
          <w:tab w:pos="14810" w:val="left" w:leader="none"/>
        </w:tabs>
        <w:spacing w:line="20" w:lineRule="exact"/>
        <w:ind w:left="9443" w:right="0" w:firstLine="0"/>
        <w:rPr>
          <w:rFonts w:ascii="Times New Roman" w:hAnsi="Times New Roman" w:cs="Times New Roman" w:eastAsia="Times New Roman" w:hint="default"/>
          <w:sz w:val="2"/>
          <w:szCs w:val="2"/>
        </w:rPr>
      </w:pPr>
      <w:r>
        <w:rPr>
          <w:rFonts w:ascii="Times New Roman"/>
          <w:sz w:val="2"/>
        </w:rPr>
        <w:pict>
          <v:group style="width:37.9pt;height:.3pt;mso-position-horizontal-relative:char;mso-position-vertical-relative:line" coordorigin="0,0" coordsize="758,6">
            <v:group style="position:absolute;left:3;top:3;width:494;height:2" coordorigin="3,3" coordsize="494,2">
              <v:shape style="position:absolute;left:3;top:3;width:494;height:2" coordorigin="3,3" coordsize="494,0" path="m3,3l496,3e" filled="false" stroked="true" strokeweight=".3pt" strokecolor="#000000">
                <v:path arrowok="t"/>
              </v:shape>
            </v:group>
            <v:group style="position:absolute;left:529;top:3;width:226;height:2" coordorigin="529,3" coordsize="226,2">
              <v:shape style="position:absolute;left:529;top:3;width:226;height:2" coordorigin="529,3" coordsize="226,0" path="m529,3l7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4.050pt;height:.3pt;mso-position-horizontal-relative:char;mso-position-vertical-relative:line" coordorigin="0,0" coordsize="681,6">
            <v:group style="position:absolute;left:3;top:3;width:418;height:2" coordorigin="3,3" coordsize="418,2">
              <v:shape style="position:absolute;left:3;top:3;width:418;height:2" coordorigin="3,3" coordsize="418,0" path="m3,3l420,3e" filled="false" stroked="true" strokeweight=".3pt" strokecolor="#000000">
                <v:path arrowok="t"/>
              </v:shape>
            </v:group>
            <v:group style="position:absolute;left:453;top:3;width:225;height:2" coordorigin="453,3" coordsize="225,2">
              <v:shape style="position:absolute;left:453;top:3;width:225;height:2" coordorigin="453,3" coordsize="225,0" path="m453,3l67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8.1pt;height:.3pt;mso-position-horizontal-relative:char;mso-position-vertical-relative:line" coordorigin="0,0" coordsize="762,6">
            <v:group style="position:absolute;left:3;top:3;width:462;height:2" coordorigin="3,3" coordsize="462,2">
              <v:shape style="position:absolute;left:3;top:3;width:462;height:2" coordorigin="3,3" coordsize="462,0" path="m3,3l465,3e" filled="false" stroked="true" strokeweight=".3pt" strokecolor="#000000">
                <v:path arrowok="t"/>
              </v:shape>
            </v:group>
            <v:group style="position:absolute;left:532;top:3;width:227;height:2" coordorigin="532,3" coordsize="227,2">
              <v:shape style="position:absolute;left:532;top:3;width:227;height:2" coordorigin="532,3" coordsize="227,0" path="m532,3l759,3e" filled="false" stroked="true" strokeweight=".3pt" strokecolor="#000000">
                <v:path arrowok="t"/>
              </v:shape>
            </v:group>
          </v:group>
        </w:pict>
      </w:r>
      <w:r>
        <w:rPr>
          <w:rFonts w:ascii="Times New Roman"/>
          <w:sz w:val="2"/>
        </w:rPr>
      </w:r>
    </w:p>
    <w:p>
      <w:pPr>
        <w:spacing w:line="240" w:lineRule="auto" w:before="10"/>
        <w:rPr>
          <w:rFonts w:ascii="Times New Roman" w:hAnsi="Times New Roman" w:cs="Times New Roman" w:eastAsia="Times New Roman" w:hint="default"/>
          <w:sz w:val="11"/>
          <w:szCs w:val="11"/>
        </w:rPr>
      </w:pPr>
    </w:p>
    <w:p>
      <w:pPr>
        <w:tabs>
          <w:tab w:pos="5020" w:val="left" w:leader="none"/>
          <w:tab w:pos="6491" w:val="left" w:leader="none"/>
          <w:tab w:pos="7913" w:val="left" w:leader="none"/>
          <w:tab w:pos="9188" w:val="left" w:leader="none"/>
          <w:tab w:pos="10538" w:val="left" w:leader="none"/>
          <w:tab w:pos="11873" w:val="left" w:leader="none"/>
          <w:tab w:pos="13225" w:val="left" w:leader="none"/>
          <w:tab w:pos="14521" w:val="left" w:leader="none"/>
        </w:tabs>
        <w:spacing w:before="53"/>
        <w:ind w:left="863"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1"/>
          <w:sz w:val="15"/>
          <w:szCs w:val="15"/>
        </w:rPr>
        <w:t>7</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37"/>
          <w:sz w:val="15"/>
          <w:szCs w:val="15"/>
        </w:rPr>
        <w:t>,</w:t>
      </w:r>
      <w:r>
        <w:rPr>
          <w:rFonts w:ascii="Times New Roman" w:hAnsi="Times New Roman" w:cs="Times New Roman" w:eastAsia="Times New Roman" w:hint="default"/>
          <w:spacing w:val="-39"/>
          <w:position w:val="-6"/>
          <w:sz w:val="15"/>
          <w:szCs w:val="15"/>
        </w:rPr>
        <w:t>_</w:t>
      </w:r>
      <w:r>
        <w:rPr>
          <w:rFonts w:ascii="Times New Roman" w:hAnsi="Times New Roman" w:cs="Times New Roman" w:eastAsia="Times New Roman" w:hint="default"/>
          <w:spacing w:val="-36"/>
          <w:sz w:val="15"/>
          <w:szCs w:val="15"/>
        </w:rPr>
        <w:t>0</w:t>
      </w:r>
      <w:r>
        <w:rPr>
          <w:rFonts w:ascii="Times New Roman" w:hAnsi="Times New Roman" w:cs="Times New Roman" w:eastAsia="Times New Roman" w:hint="default"/>
          <w:spacing w:val="-41"/>
          <w:position w:val="-6"/>
          <w:sz w:val="15"/>
          <w:szCs w:val="15"/>
        </w:rPr>
        <w:t>_</w:t>
      </w:r>
      <w:r>
        <w:rPr>
          <w:rFonts w:ascii="Times New Roman" w:hAnsi="Times New Roman" w:cs="Times New Roman" w:eastAsia="Times New Roman" w:hint="default"/>
          <w:spacing w:val="-36"/>
          <w:sz w:val="15"/>
          <w:szCs w:val="15"/>
        </w:rPr>
        <w:t>4</w:t>
      </w:r>
      <w:r>
        <w:rPr>
          <w:rFonts w:ascii="Times New Roman" w:hAnsi="Times New Roman" w:cs="Times New Roman" w:eastAsia="Times New Roman" w:hint="default"/>
          <w:spacing w:val="-39"/>
          <w:position w:val="-6"/>
          <w:sz w:val="15"/>
          <w:szCs w:val="15"/>
        </w:rPr>
        <w:t>_</w:t>
      </w:r>
      <w:r>
        <w:rPr>
          <w:rFonts w:ascii="Times New Roman" w:hAnsi="Times New Roman" w:cs="Times New Roman" w:eastAsia="Times New Roman" w:hint="default"/>
          <w:spacing w:val="-36"/>
          <w:sz w:val="15"/>
          <w:szCs w:val="15"/>
        </w:rPr>
        <w:t>2</w:t>
      </w:r>
      <w:r>
        <w:rPr>
          <w:rFonts w:ascii="Times New Roman" w:hAnsi="Times New Roman" w:cs="Times New Roman" w:eastAsia="Times New Roman" w:hint="default"/>
          <w:spacing w:val="-39"/>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74"/>
          <w:sz w:val="15"/>
          <w:szCs w:val="15"/>
        </w:rPr>
        <w:t>3</w:t>
      </w:r>
      <w:r>
        <w:rPr>
          <w:rFonts w:ascii="Times New Roman" w:hAnsi="Times New Roman" w:cs="Times New Roman" w:eastAsia="Times New Roman" w:hint="default"/>
          <w:spacing w:val="-2"/>
          <w:position w:val="-6"/>
          <w:sz w:val="15"/>
          <w:szCs w:val="15"/>
        </w:rPr>
        <w:t>_</w:t>
      </w:r>
      <w:r>
        <w:rPr>
          <w:rFonts w:ascii="Times New Roman" w:hAnsi="Times New Roman" w:cs="Times New Roman" w:eastAsia="Times New Roman" w:hint="default"/>
          <w:spacing w:val="-73"/>
          <w:sz w:val="15"/>
          <w:szCs w:val="15"/>
        </w:rPr>
        <w:t>5</w:t>
      </w:r>
      <w:r>
        <w:rPr>
          <w:rFonts w:ascii="Times New Roman" w:hAnsi="Times New Roman" w:cs="Times New Roman" w:eastAsia="Times New Roman" w:hint="default"/>
          <w:spacing w:val="-2"/>
          <w:position w:val="-6"/>
          <w:sz w:val="15"/>
          <w:szCs w:val="15"/>
        </w:rPr>
        <w:t>_</w:t>
      </w:r>
      <w:r>
        <w:rPr>
          <w:rFonts w:ascii="Times New Roman" w:hAnsi="Times New Roman" w:cs="Times New Roman" w:eastAsia="Times New Roman" w:hint="default"/>
          <w:spacing w:val="-74"/>
          <w:sz w:val="15"/>
          <w:szCs w:val="15"/>
        </w:rPr>
        <w:t>3</w:t>
      </w:r>
      <w:r>
        <w:rPr>
          <w:rFonts w:ascii="Times New Roman" w:hAnsi="Times New Roman" w:cs="Times New Roman" w:eastAsia="Times New Roman" w:hint="default"/>
          <w:spacing w:val="-1"/>
          <w:position w:val="-6"/>
          <w:sz w:val="15"/>
          <w:szCs w:val="15"/>
        </w:rPr>
        <w:t>_</w:t>
      </w:r>
      <w:r>
        <w:rPr>
          <w:rFonts w:ascii="Times New Roman" w:hAnsi="Times New Roman" w:cs="Times New Roman" w:eastAsia="Times New Roman" w:hint="default"/>
          <w:spacing w:val="-37"/>
          <w:sz w:val="15"/>
          <w:szCs w:val="15"/>
        </w:rPr>
        <w:t>.</w:t>
      </w:r>
      <w:r>
        <w:rPr>
          <w:rFonts w:ascii="Times New Roman" w:hAnsi="Times New Roman" w:cs="Times New Roman" w:eastAsia="Times New Roman" w:hint="default"/>
          <w:spacing w:val="-41"/>
          <w:position w:val="-6"/>
          <w:sz w:val="15"/>
          <w:szCs w:val="15"/>
        </w:rPr>
        <w:t>_</w:t>
      </w:r>
      <w:r>
        <w:rPr>
          <w:rFonts w:ascii="Times New Roman" w:hAnsi="Times New Roman" w:cs="Times New Roman" w:eastAsia="Times New Roman" w:hint="default"/>
          <w:spacing w:val="-36"/>
          <w:sz w:val="15"/>
          <w:szCs w:val="15"/>
        </w:rPr>
        <w:t>4</w:t>
      </w:r>
      <w:r>
        <w:rPr>
          <w:rFonts w:ascii="Times New Roman" w:hAnsi="Times New Roman" w:cs="Times New Roman" w:eastAsia="Times New Roman" w:hint="default"/>
          <w:spacing w:val="-39"/>
          <w:position w:val="-6"/>
          <w:sz w:val="15"/>
          <w:szCs w:val="15"/>
        </w:rPr>
        <w:t>_</w:t>
      </w:r>
      <w:r>
        <w:rPr>
          <w:rFonts w:ascii="Times New Roman" w:hAnsi="Times New Roman" w:cs="Times New Roman" w:eastAsia="Times New Roman" w:hint="default"/>
          <w:spacing w:val="-36"/>
          <w:sz w:val="15"/>
          <w:szCs w:val="15"/>
        </w:rPr>
        <w:t>6</w:t>
      </w:r>
      <w:r>
        <w:rPr>
          <w:rFonts w:ascii="Times New Roman" w:hAnsi="Times New Roman" w:cs="Times New Roman" w:eastAsia="Times New Roman" w:hint="default"/>
          <w:spacing w:val="-41"/>
          <w:position w:val="-6"/>
          <w:sz w:val="15"/>
          <w:szCs w:val="15"/>
        </w:rPr>
        <w:t>_</w:t>
      </w:r>
      <w:r>
        <w:rPr>
          <w:rFonts w:ascii="Times New Roman" w:hAnsi="Times New Roman" w:cs="Times New Roman" w:eastAsia="Times New Roman" w:hint="default"/>
          <w:sz w:val="15"/>
          <w:szCs w:val="15"/>
        </w:rPr>
        <w:t>)</w:t>
        <w:tab/>
        <w:t>(3</w:t>
      </w:r>
      <w:r>
        <w:rPr>
          <w:rFonts w:ascii="Times New Roman" w:hAnsi="Times New Roman" w:cs="Times New Roman" w:eastAsia="Times New Roman" w:hint="default"/>
          <w:spacing w:val="-1"/>
          <w:sz w:val="15"/>
          <w:szCs w:val="15"/>
        </w:rPr>
        <w:t>5</w:t>
      </w:r>
      <w:r>
        <w:rPr>
          <w:rFonts w:ascii="Times New Roman" w:hAnsi="Times New Roman" w:cs="Times New Roman" w:eastAsia="Times New Roman" w:hint="default"/>
          <w:spacing w:val="-74"/>
          <w:position w:val="-6"/>
          <w:sz w:val="15"/>
          <w:szCs w:val="15"/>
        </w:rPr>
        <w:t>_</w:t>
      </w:r>
      <w:r>
        <w:rPr>
          <w:rFonts w:ascii="Times New Roman" w:hAnsi="Times New Roman" w:cs="Times New Roman" w:eastAsia="Times New Roman" w:hint="default"/>
          <w:spacing w:val="-2"/>
          <w:sz w:val="15"/>
          <w:szCs w:val="15"/>
        </w:rPr>
        <w:t>,</w:t>
      </w:r>
      <w:r>
        <w:rPr>
          <w:rFonts w:ascii="Times New Roman" w:hAnsi="Times New Roman" w:cs="Times New Roman" w:eastAsia="Times New Roman" w:hint="default"/>
          <w:spacing w:val="-37"/>
          <w:sz w:val="15"/>
          <w:szCs w:val="15"/>
        </w:rPr>
        <w:t>1</w:t>
      </w:r>
      <w:r>
        <w:rPr>
          <w:rFonts w:ascii="Times New Roman" w:hAnsi="Times New Roman" w:cs="Times New Roman" w:eastAsia="Times New Roman" w:hint="default"/>
          <w:spacing w:val="-38"/>
          <w:position w:val="-6"/>
          <w:sz w:val="15"/>
          <w:szCs w:val="15"/>
        </w:rPr>
        <w:t>_</w:t>
      </w:r>
      <w:r>
        <w:rPr>
          <w:rFonts w:ascii="Times New Roman" w:hAnsi="Times New Roman" w:cs="Times New Roman" w:eastAsia="Times New Roman" w:hint="default"/>
          <w:spacing w:val="-38"/>
          <w:sz w:val="15"/>
          <w:szCs w:val="15"/>
        </w:rPr>
        <w:t>3</w:t>
      </w:r>
      <w:r>
        <w:rPr>
          <w:rFonts w:ascii="Times New Roman" w:hAnsi="Times New Roman" w:cs="Times New Roman" w:eastAsia="Times New Roman" w:hint="default"/>
          <w:spacing w:val="-38"/>
          <w:position w:val="-6"/>
          <w:sz w:val="15"/>
          <w:szCs w:val="15"/>
        </w:rPr>
        <w:t>_</w:t>
      </w:r>
      <w:r>
        <w:rPr>
          <w:rFonts w:ascii="Times New Roman" w:hAnsi="Times New Roman" w:cs="Times New Roman" w:eastAsia="Times New Roman" w:hint="default"/>
          <w:spacing w:val="-37"/>
          <w:sz w:val="15"/>
          <w:szCs w:val="15"/>
        </w:rPr>
        <w:t>8</w:t>
      </w:r>
      <w:r>
        <w:rPr>
          <w:rFonts w:ascii="Times New Roman" w:hAnsi="Times New Roman" w:cs="Times New Roman" w:eastAsia="Times New Roman" w:hint="default"/>
          <w:spacing w:val="-38"/>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75"/>
          <w:position w:val="-6"/>
          <w:sz w:val="15"/>
          <w:szCs w:val="15"/>
        </w:rPr>
        <w:t>_</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75"/>
          <w:position w:val="-6"/>
          <w:sz w:val="15"/>
          <w:szCs w:val="15"/>
        </w:rPr>
        <w:t>_</w:t>
      </w:r>
      <w:r>
        <w:rPr>
          <w:rFonts w:ascii="Times New Roman" w:hAnsi="Times New Roman" w:cs="Times New Roman" w:eastAsia="Times New Roman" w:hint="default"/>
          <w:spacing w:val="-1"/>
          <w:sz w:val="15"/>
          <w:szCs w:val="15"/>
        </w:rPr>
        <w:t>7</w:t>
      </w:r>
      <w:r>
        <w:rPr>
          <w:rFonts w:ascii="Times New Roman" w:hAnsi="Times New Roman" w:cs="Times New Roman" w:eastAsia="Times New Roman" w:hint="default"/>
          <w:spacing w:val="-75"/>
          <w:position w:val="-6"/>
          <w:sz w:val="15"/>
          <w:szCs w:val="15"/>
        </w:rPr>
        <w:t>_</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75"/>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38"/>
          <w:sz w:val="15"/>
          <w:szCs w:val="15"/>
        </w:rPr>
        <w:t>2</w:t>
      </w:r>
      <w:r>
        <w:rPr>
          <w:rFonts w:ascii="Times New Roman" w:hAnsi="Times New Roman" w:cs="Times New Roman" w:eastAsia="Times New Roman" w:hint="default"/>
          <w:spacing w:val="-38"/>
          <w:position w:val="-6"/>
          <w:sz w:val="15"/>
          <w:szCs w:val="15"/>
        </w:rPr>
        <w:t>_</w:t>
      </w:r>
      <w:r>
        <w:rPr>
          <w:rFonts w:ascii="Times New Roman" w:hAnsi="Times New Roman" w:cs="Times New Roman" w:eastAsia="Times New Roman" w:hint="default"/>
          <w:spacing w:val="-37"/>
          <w:sz w:val="15"/>
          <w:szCs w:val="15"/>
        </w:rPr>
        <w:t>0</w:t>
      </w:r>
      <w:r>
        <w:rPr>
          <w:rFonts w:ascii="Times New Roman" w:hAnsi="Times New Roman" w:cs="Times New Roman" w:eastAsia="Times New Roman" w:hint="default"/>
          <w:spacing w:val="-38"/>
          <w:position w:val="-6"/>
          <w:sz w:val="15"/>
          <w:szCs w:val="15"/>
        </w:rPr>
        <w:t>_</w:t>
      </w:r>
      <w:r>
        <w:rPr>
          <w:rFonts w:ascii="Times New Roman" w:hAnsi="Times New Roman" w:cs="Times New Roman" w:eastAsia="Times New Roman" w:hint="default"/>
          <w:sz w:val="15"/>
          <w:szCs w:val="15"/>
        </w:rPr>
        <w:t>)</w:t>
        <w:tab/>
        <w:t>(5</w:t>
      </w:r>
      <w:r>
        <w:rPr>
          <w:rFonts w:ascii="Times New Roman" w:hAnsi="Times New Roman" w:cs="Times New Roman" w:eastAsia="Times New Roman" w:hint="default"/>
          <w:spacing w:val="-19"/>
          <w:sz w:val="15"/>
          <w:szCs w:val="15"/>
        </w:rPr>
        <w:t>6</w:t>
      </w:r>
      <w:r>
        <w:rPr>
          <w:rFonts w:ascii="Times New Roman" w:hAnsi="Times New Roman" w:cs="Times New Roman" w:eastAsia="Times New Roman" w:hint="default"/>
          <w:spacing w:val="-56"/>
          <w:position w:val="-6"/>
          <w:sz w:val="15"/>
          <w:szCs w:val="15"/>
        </w:rPr>
        <w:t>_</w:t>
      </w:r>
      <w:r>
        <w:rPr>
          <w:rFonts w:ascii="Times New Roman" w:hAnsi="Times New Roman" w:cs="Times New Roman" w:eastAsia="Times New Roman" w:hint="default"/>
          <w:spacing w:val="-2"/>
          <w:sz w:val="15"/>
          <w:szCs w:val="15"/>
        </w:rPr>
        <w:t>,</w:t>
      </w:r>
      <w:r>
        <w:rPr>
          <w:rFonts w:ascii="Times New Roman" w:hAnsi="Times New Roman" w:cs="Times New Roman" w:eastAsia="Times New Roman" w:hint="default"/>
          <w:spacing w:val="-55"/>
          <w:sz w:val="15"/>
          <w:szCs w:val="15"/>
        </w:rPr>
        <w:t>6</w:t>
      </w:r>
      <w:r>
        <w:rPr>
          <w:rFonts w:ascii="Times New Roman" w:hAnsi="Times New Roman" w:cs="Times New Roman" w:eastAsia="Times New Roman" w:hint="default"/>
          <w:spacing w:val="-20"/>
          <w:position w:val="-6"/>
          <w:sz w:val="15"/>
          <w:szCs w:val="15"/>
        </w:rPr>
        <w:t>_</w:t>
      </w:r>
      <w:r>
        <w:rPr>
          <w:rFonts w:ascii="Times New Roman" w:hAnsi="Times New Roman" w:cs="Times New Roman" w:eastAsia="Times New Roman" w:hint="default"/>
          <w:spacing w:val="-56"/>
          <w:sz w:val="15"/>
          <w:szCs w:val="15"/>
        </w:rPr>
        <w:t>5</w:t>
      </w:r>
      <w:r>
        <w:rPr>
          <w:rFonts w:ascii="Times New Roman" w:hAnsi="Times New Roman" w:cs="Times New Roman" w:eastAsia="Times New Roman" w:hint="default"/>
          <w:spacing w:val="-20"/>
          <w:position w:val="-6"/>
          <w:sz w:val="15"/>
          <w:szCs w:val="15"/>
        </w:rPr>
        <w:t>_</w:t>
      </w:r>
      <w:r>
        <w:rPr>
          <w:rFonts w:ascii="Times New Roman" w:hAnsi="Times New Roman" w:cs="Times New Roman" w:eastAsia="Times New Roman" w:hint="default"/>
          <w:spacing w:val="-55"/>
          <w:sz w:val="15"/>
          <w:szCs w:val="15"/>
        </w:rPr>
        <w:t>7</w:t>
      </w:r>
      <w:r>
        <w:rPr>
          <w:rFonts w:ascii="Times New Roman" w:hAnsi="Times New Roman" w:cs="Times New Roman" w:eastAsia="Times New Roman" w:hint="default"/>
          <w:spacing w:val="-20"/>
          <w:position w:val="-6"/>
          <w:sz w:val="15"/>
          <w:szCs w:val="15"/>
        </w:rPr>
        <w:t>_</w:t>
      </w:r>
      <w:r>
        <w:rPr>
          <w:rFonts w:ascii="Times New Roman" w:hAnsi="Times New Roman" w:cs="Times New Roman" w:eastAsia="Times New Roman" w:hint="default"/>
          <w:spacing w:val="-19"/>
          <w:sz w:val="15"/>
          <w:szCs w:val="15"/>
        </w:rPr>
        <w:t>,</w:t>
      </w:r>
      <w:r>
        <w:rPr>
          <w:rFonts w:ascii="Times New Roman" w:hAnsi="Times New Roman" w:cs="Times New Roman" w:eastAsia="Times New Roman" w:hint="default"/>
          <w:spacing w:val="-57"/>
          <w:position w:val="-6"/>
          <w:sz w:val="15"/>
          <w:szCs w:val="15"/>
        </w:rPr>
        <w:t>_</w:t>
      </w:r>
      <w:r>
        <w:rPr>
          <w:rFonts w:ascii="Times New Roman" w:hAnsi="Times New Roman" w:cs="Times New Roman" w:eastAsia="Times New Roman" w:hint="default"/>
          <w:spacing w:val="-18"/>
          <w:sz w:val="15"/>
          <w:szCs w:val="15"/>
        </w:rPr>
        <w:t>5</w:t>
      </w:r>
      <w:r>
        <w:rPr>
          <w:rFonts w:ascii="Times New Roman" w:hAnsi="Times New Roman" w:cs="Times New Roman" w:eastAsia="Times New Roman" w:hint="default"/>
          <w:spacing w:val="-57"/>
          <w:position w:val="-6"/>
          <w:sz w:val="15"/>
          <w:szCs w:val="15"/>
        </w:rPr>
        <w:t>_</w:t>
      </w:r>
      <w:r>
        <w:rPr>
          <w:rFonts w:ascii="Times New Roman" w:hAnsi="Times New Roman" w:cs="Times New Roman" w:eastAsia="Times New Roman" w:hint="default"/>
          <w:spacing w:val="-19"/>
          <w:sz w:val="15"/>
          <w:szCs w:val="15"/>
        </w:rPr>
        <w:t>5</w:t>
      </w:r>
      <w:r>
        <w:rPr>
          <w:rFonts w:ascii="Times New Roman" w:hAnsi="Times New Roman" w:cs="Times New Roman" w:eastAsia="Times New Roman" w:hint="default"/>
          <w:spacing w:val="-57"/>
          <w:position w:val="-6"/>
          <w:sz w:val="15"/>
          <w:szCs w:val="15"/>
        </w:rPr>
        <w:t>_</w:t>
      </w:r>
      <w:r>
        <w:rPr>
          <w:rFonts w:ascii="Times New Roman" w:hAnsi="Times New Roman" w:cs="Times New Roman" w:eastAsia="Times New Roman" w:hint="default"/>
          <w:spacing w:val="-18"/>
          <w:sz w:val="15"/>
          <w:szCs w:val="15"/>
        </w:rPr>
        <w:t>7</w:t>
      </w:r>
      <w:r>
        <w:rPr>
          <w:rFonts w:ascii="Times New Roman" w:hAnsi="Times New Roman" w:cs="Times New Roman" w:eastAsia="Times New Roman" w:hint="default"/>
          <w:spacing w:val="-57"/>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56"/>
          <w:sz w:val="15"/>
          <w:szCs w:val="15"/>
        </w:rPr>
        <w:t>8</w:t>
      </w:r>
      <w:r>
        <w:rPr>
          <w:rFonts w:ascii="Times New Roman" w:hAnsi="Times New Roman" w:cs="Times New Roman" w:eastAsia="Times New Roman" w:hint="default"/>
          <w:spacing w:val="-20"/>
          <w:position w:val="-6"/>
          <w:sz w:val="15"/>
          <w:szCs w:val="15"/>
        </w:rPr>
        <w:t>_</w:t>
      </w:r>
      <w:r>
        <w:rPr>
          <w:rFonts w:ascii="Times New Roman" w:hAnsi="Times New Roman" w:cs="Times New Roman" w:eastAsia="Times New Roman" w:hint="default"/>
          <w:spacing w:val="-55"/>
          <w:sz w:val="15"/>
          <w:szCs w:val="15"/>
        </w:rPr>
        <w:t>4</w:t>
      </w:r>
      <w:r>
        <w:rPr>
          <w:rFonts w:ascii="Times New Roman" w:hAnsi="Times New Roman" w:cs="Times New Roman" w:eastAsia="Times New Roman" w:hint="default"/>
          <w:spacing w:val="-20"/>
          <w:position w:val="-6"/>
          <w:sz w:val="15"/>
          <w:szCs w:val="15"/>
        </w:rPr>
        <w:t>_</w:t>
      </w:r>
      <w:r>
        <w:rPr>
          <w:rFonts w:ascii="Times New Roman" w:hAnsi="Times New Roman" w:cs="Times New Roman" w:eastAsia="Times New Roman" w:hint="default"/>
          <w:sz w:val="15"/>
          <w:szCs w:val="15"/>
        </w:rPr>
        <w:t>)</w:t>
        <w:tab/>
        <w:t>(5</w:t>
      </w:r>
      <w:r>
        <w:rPr>
          <w:rFonts w:ascii="Times New Roman" w:hAnsi="Times New Roman" w:cs="Times New Roman" w:eastAsia="Times New Roman" w:hint="default"/>
          <w:spacing w:val="-1"/>
          <w:sz w:val="15"/>
          <w:szCs w:val="15"/>
        </w:rPr>
        <w:t>6</w:t>
      </w:r>
      <w:r>
        <w:rPr>
          <w:rFonts w:ascii="Times New Roman" w:hAnsi="Times New Roman" w:cs="Times New Roman" w:eastAsia="Times New Roman" w:hint="default"/>
          <w:spacing w:val="-18"/>
          <w:sz w:val="15"/>
          <w:szCs w:val="15"/>
        </w:rPr>
        <w:t>4</w:t>
      </w:r>
      <w:r>
        <w:rPr>
          <w:rFonts w:ascii="Times New Roman" w:hAnsi="Times New Roman" w:cs="Times New Roman" w:eastAsia="Times New Roman" w:hint="default"/>
          <w:spacing w:val="-57"/>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55"/>
          <w:sz w:val="15"/>
          <w:szCs w:val="15"/>
        </w:rPr>
        <w:t>8</w:t>
      </w:r>
      <w:r>
        <w:rPr>
          <w:rFonts w:ascii="Times New Roman" w:hAnsi="Times New Roman" w:cs="Times New Roman" w:eastAsia="Times New Roman" w:hint="default"/>
          <w:spacing w:val="-21"/>
          <w:position w:val="-6"/>
          <w:sz w:val="15"/>
          <w:szCs w:val="15"/>
        </w:rPr>
        <w:t>_</w:t>
      </w:r>
      <w:r>
        <w:rPr>
          <w:rFonts w:ascii="Times New Roman" w:hAnsi="Times New Roman" w:cs="Times New Roman" w:eastAsia="Times New Roman" w:hint="default"/>
          <w:spacing w:val="-55"/>
          <w:sz w:val="15"/>
          <w:szCs w:val="15"/>
        </w:rPr>
        <w:t>3</w:t>
      </w:r>
      <w:r>
        <w:rPr>
          <w:rFonts w:ascii="Times New Roman" w:hAnsi="Times New Roman" w:cs="Times New Roman" w:eastAsia="Times New Roman" w:hint="default"/>
          <w:spacing w:val="-20"/>
          <w:position w:val="-6"/>
          <w:sz w:val="15"/>
          <w:szCs w:val="15"/>
        </w:rPr>
        <w:t>_</w:t>
      </w:r>
      <w:r>
        <w:rPr>
          <w:rFonts w:ascii="Times New Roman" w:hAnsi="Times New Roman" w:cs="Times New Roman" w:eastAsia="Times New Roman" w:hint="default"/>
          <w:spacing w:val="-55"/>
          <w:sz w:val="15"/>
          <w:szCs w:val="15"/>
        </w:rPr>
        <w:t>8</w:t>
      </w:r>
      <w:r>
        <w:rPr>
          <w:rFonts w:ascii="Times New Roman" w:hAnsi="Times New Roman" w:cs="Times New Roman" w:eastAsia="Times New Roman" w:hint="default"/>
          <w:spacing w:val="-20"/>
          <w:position w:val="-6"/>
          <w:sz w:val="15"/>
          <w:szCs w:val="15"/>
        </w:rPr>
        <w:t>_</w:t>
      </w:r>
      <w:r>
        <w:rPr>
          <w:rFonts w:ascii="Times New Roman" w:hAnsi="Times New Roman" w:cs="Times New Roman" w:eastAsia="Times New Roman" w:hint="default"/>
          <w:spacing w:val="-19"/>
          <w:sz w:val="15"/>
          <w:szCs w:val="15"/>
        </w:rPr>
        <w:t>,</w:t>
      </w:r>
      <w:r>
        <w:rPr>
          <w:rFonts w:ascii="Times New Roman" w:hAnsi="Times New Roman" w:cs="Times New Roman" w:eastAsia="Times New Roman" w:hint="default"/>
          <w:spacing w:val="-57"/>
          <w:position w:val="-6"/>
          <w:sz w:val="15"/>
          <w:szCs w:val="15"/>
        </w:rPr>
        <w:t>_</w:t>
      </w:r>
      <w:r>
        <w:rPr>
          <w:rFonts w:ascii="Times New Roman" w:hAnsi="Times New Roman" w:cs="Times New Roman" w:eastAsia="Times New Roman" w:hint="default"/>
          <w:spacing w:val="-18"/>
          <w:sz w:val="15"/>
          <w:szCs w:val="15"/>
        </w:rPr>
        <w:t>0</w:t>
      </w:r>
      <w:r>
        <w:rPr>
          <w:rFonts w:ascii="Times New Roman" w:hAnsi="Times New Roman" w:cs="Times New Roman" w:eastAsia="Times New Roman" w:hint="default"/>
          <w:spacing w:val="-58"/>
          <w:position w:val="-6"/>
          <w:sz w:val="15"/>
          <w:szCs w:val="15"/>
        </w:rPr>
        <w:t>_</w:t>
      </w:r>
      <w:r>
        <w:rPr>
          <w:rFonts w:ascii="Times New Roman" w:hAnsi="Times New Roman" w:cs="Times New Roman" w:eastAsia="Times New Roman" w:hint="default"/>
          <w:spacing w:val="-18"/>
          <w:sz w:val="15"/>
          <w:szCs w:val="15"/>
        </w:rPr>
        <w:t>8</w:t>
      </w:r>
      <w:r>
        <w:rPr>
          <w:rFonts w:ascii="Times New Roman" w:hAnsi="Times New Roman" w:cs="Times New Roman" w:eastAsia="Times New Roman" w:hint="default"/>
          <w:spacing w:val="-57"/>
          <w:position w:val="-6"/>
          <w:sz w:val="15"/>
          <w:szCs w:val="15"/>
        </w:rPr>
        <w:t>_</w:t>
      </w:r>
      <w:r>
        <w:rPr>
          <w:rFonts w:ascii="Times New Roman" w:hAnsi="Times New Roman" w:cs="Times New Roman" w:eastAsia="Times New Roman" w:hint="default"/>
          <w:spacing w:val="-18"/>
          <w:sz w:val="15"/>
          <w:szCs w:val="15"/>
        </w:rPr>
        <w:t>9</w:t>
      </w:r>
      <w:r>
        <w:rPr>
          <w:rFonts w:ascii="Times New Roman" w:hAnsi="Times New Roman" w:cs="Times New Roman" w:eastAsia="Times New Roman" w:hint="default"/>
          <w:spacing w:val="-57"/>
          <w:position w:val="-6"/>
          <w:sz w:val="15"/>
          <w:szCs w:val="15"/>
        </w:rPr>
        <w:t>_</w:t>
      </w:r>
      <w:r>
        <w:rPr>
          <w:rFonts w:ascii="Times New Roman" w:hAnsi="Times New Roman" w:cs="Times New Roman" w:eastAsia="Times New Roman" w:hint="default"/>
          <w:spacing w:val="-2"/>
          <w:sz w:val="15"/>
          <w:szCs w:val="15"/>
        </w:rPr>
        <w:t>.</w:t>
      </w:r>
      <w:r>
        <w:rPr>
          <w:rFonts w:ascii="Times New Roman" w:hAnsi="Times New Roman" w:cs="Times New Roman" w:eastAsia="Times New Roman" w:hint="default"/>
          <w:spacing w:val="-55"/>
          <w:sz w:val="15"/>
          <w:szCs w:val="15"/>
        </w:rPr>
        <w:t>5</w:t>
      </w:r>
      <w:r>
        <w:rPr>
          <w:rFonts w:ascii="Times New Roman" w:hAnsi="Times New Roman" w:cs="Times New Roman" w:eastAsia="Times New Roman" w:hint="default"/>
          <w:spacing w:val="-20"/>
          <w:position w:val="-6"/>
          <w:sz w:val="15"/>
          <w:szCs w:val="15"/>
        </w:rPr>
        <w:t>_</w:t>
      </w:r>
      <w:r>
        <w:rPr>
          <w:rFonts w:ascii="Times New Roman" w:hAnsi="Times New Roman" w:cs="Times New Roman" w:eastAsia="Times New Roman" w:hint="default"/>
          <w:spacing w:val="-55"/>
          <w:sz w:val="15"/>
          <w:szCs w:val="15"/>
        </w:rPr>
        <w:t>0</w:t>
      </w:r>
      <w:r>
        <w:rPr>
          <w:rFonts w:ascii="Times New Roman" w:hAnsi="Times New Roman" w:cs="Times New Roman" w:eastAsia="Times New Roman" w:hint="default"/>
          <w:spacing w:val="-21"/>
          <w:position w:val="-6"/>
          <w:sz w:val="15"/>
          <w:szCs w:val="15"/>
        </w:rPr>
        <w:t>_</w:t>
      </w:r>
      <w:r>
        <w:rPr>
          <w:rFonts w:ascii="Times New Roman" w:hAnsi="Times New Roman" w:cs="Times New Roman" w:eastAsia="Times New Roman" w:hint="default"/>
          <w:sz w:val="15"/>
          <w:szCs w:val="15"/>
        </w:rPr>
        <w:t>)</w:t>
        <w:tab/>
        <w:t>(8</w:t>
      </w:r>
      <w:r>
        <w:rPr>
          <w:rFonts w:ascii="Times New Roman" w:hAnsi="Times New Roman" w:cs="Times New Roman" w:eastAsia="Times New Roman" w:hint="default"/>
          <w:spacing w:val="-1"/>
          <w:sz w:val="15"/>
          <w:szCs w:val="15"/>
        </w:rPr>
        <w:t>6</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20"/>
          <w:sz w:val="15"/>
          <w:szCs w:val="15"/>
        </w:rPr>
        <w:t>,</w:t>
      </w:r>
      <w:r>
        <w:rPr>
          <w:rFonts w:ascii="Times New Roman" w:hAnsi="Times New Roman" w:cs="Times New Roman" w:eastAsia="Times New Roman" w:hint="default"/>
          <w:spacing w:val="-56"/>
          <w:position w:val="-6"/>
          <w:sz w:val="15"/>
          <w:szCs w:val="15"/>
        </w:rPr>
        <w:t>_</w:t>
      </w:r>
      <w:r>
        <w:rPr>
          <w:rFonts w:ascii="Times New Roman" w:hAnsi="Times New Roman" w:cs="Times New Roman" w:eastAsia="Times New Roman" w:hint="default"/>
          <w:spacing w:val="-19"/>
          <w:sz w:val="15"/>
          <w:szCs w:val="15"/>
        </w:rPr>
        <w:t>5</w:t>
      </w:r>
      <w:r>
        <w:rPr>
          <w:rFonts w:ascii="Times New Roman" w:hAnsi="Times New Roman" w:cs="Times New Roman" w:eastAsia="Times New Roman" w:hint="default"/>
          <w:spacing w:val="-57"/>
          <w:position w:val="-6"/>
          <w:sz w:val="15"/>
          <w:szCs w:val="15"/>
        </w:rPr>
        <w:t>_</w:t>
      </w:r>
      <w:r>
        <w:rPr>
          <w:rFonts w:ascii="Times New Roman" w:hAnsi="Times New Roman" w:cs="Times New Roman" w:eastAsia="Times New Roman" w:hint="default"/>
          <w:spacing w:val="-19"/>
          <w:sz w:val="15"/>
          <w:szCs w:val="15"/>
        </w:rPr>
        <w:t>6</w:t>
      </w:r>
      <w:r>
        <w:rPr>
          <w:rFonts w:ascii="Times New Roman" w:hAnsi="Times New Roman" w:cs="Times New Roman" w:eastAsia="Times New Roman" w:hint="default"/>
          <w:spacing w:val="-56"/>
          <w:position w:val="-6"/>
          <w:sz w:val="15"/>
          <w:szCs w:val="15"/>
        </w:rPr>
        <w:t>_</w:t>
      </w:r>
      <w:r>
        <w:rPr>
          <w:rFonts w:ascii="Times New Roman" w:hAnsi="Times New Roman" w:cs="Times New Roman" w:eastAsia="Times New Roman" w:hint="default"/>
          <w:spacing w:val="-19"/>
          <w:sz w:val="15"/>
          <w:szCs w:val="15"/>
        </w:rPr>
        <w:t>6</w:t>
      </w:r>
      <w:r>
        <w:rPr>
          <w:rFonts w:ascii="Times New Roman" w:hAnsi="Times New Roman" w:cs="Times New Roman" w:eastAsia="Times New Roman" w:hint="default"/>
          <w:spacing w:val="-56"/>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58"/>
          <w:sz w:val="15"/>
          <w:szCs w:val="15"/>
        </w:rPr>
        <w:t>5</w:t>
      </w:r>
      <w:r>
        <w:rPr>
          <w:rFonts w:ascii="Times New Roman" w:hAnsi="Times New Roman" w:cs="Times New Roman" w:eastAsia="Times New Roman" w:hint="default"/>
          <w:spacing w:val="-19"/>
          <w:position w:val="-6"/>
          <w:sz w:val="15"/>
          <w:szCs w:val="15"/>
        </w:rPr>
        <w:t>_</w:t>
      </w:r>
      <w:r>
        <w:rPr>
          <w:rFonts w:ascii="Times New Roman" w:hAnsi="Times New Roman" w:cs="Times New Roman" w:eastAsia="Times New Roman" w:hint="default"/>
          <w:spacing w:val="-57"/>
          <w:sz w:val="15"/>
          <w:szCs w:val="15"/>
        </w:rPr>
        <w:t>5</w:t>
      </w:r>
      <w:r>
        <w:rPr>
          <w:rFonts w:ascii="Times New Roman" w:hAnsi="Times New Roman" w:cs="Times New Roman" w:eastAsia="Times New Roman" w:hint="default"/>
          <w:spacing w:val="-19"/>
          <w:position w:val="-6"/>
          <w:sz w:val="15"/>
          <w:szCs w:val="15"/>
        </w:rPr>
        <w:t>_</w:t>
      </w:r>
      <w:r>
        <w:rPr>
          <w:rFonts w:ascii="Times New Roman" w:hAnsi="Times New Roman" w:cs="Times New Roman" w:eastAsia="Times New Roman" w:hint="default"/>
          <w:spacing w:val="-58"/>
          <w:sz w:val="15"/>
          <w:szCs w:val="15"/>
        </w:rPr>
        <w:t>0</w:t>
      </w:r>
      <w:r>
        <w:rPr>
          <w:rFonts w:ascii="Times New Roman" w:hAnsi="Times New Roman" w:cs="Times New Roman" w:eastAsia="Times New Roman" w:hint="default"/>
          <w:spacing w:val="-18"/>
          <w:position w:val="-6"/>
          <w:sz w:val="15"/>
          <w:szCs w:val="15"/>
        </w:rPr>
        <w:t>_</w:t>
      </w:r>
      <w:r>
        <w:rPr>
          <w:rFonts w:ascii="Times New Roman" w:hAnsi="Times New Roman" w:cs="Times New Roman" w:eastAsia="Times New Roman" w:hint="default"/>
          <w:spacing w:val="-20"/>
          <w:sz w:val="15"/>
          <w:szCs w:val="15"/>
        </w:rPr>
        <w:t>.</w:t>
      </w:r>
      <w:r>
        <w:rPr>
          <w:rFonts w:ascii="Times New Roman" w:hAnsi="Times New Roman" w:cs="Times New Roman" w:eastAsia="Times New Roman" w:hint="default"/>
          <w:spacing w:val="-57"/>
          <w:position w:val="-6"/>
          <w:sz w:val="15"/>
          <w:szCs w:val="15"/>
        </w:rPr>
        <w:t>_</w:t>
      </w:r>
      <w:r>
        <w:rPr>
          <w:rFonts w:ascii="Times New Roman" w:hAnsi="Times New Roman" w:cs="Times New Roman" w:eastAsia="Times New Roman" w:hint="default"/>
          <w:spacing w:val="-19"/>
          <w:sz w:val="15"/>
          <w:szCs w:val="15"/>
        </w:rPr>
        <w:t>8</w:t>
      </w:r>
      <w:r>
        <w:rPr>
          <w:rFonts w:ascii="Times New Roman" w:hAnsi="Times New Roman" w:cs="Times New Roman" w:eastAsia="Times New Roman" w:hint="default"/>
          <w:spacing w:val="-56"/>
          <w:position w:val="-6"/>
          <w:sz w:val="15"/>
          <w:szCs w:val="15"/>
        </w:rPr>
        <w:t>_</w:t>
      </w:r>
      <w:r>
        <w:rPr>
          <w:rFonts w:ascii="Times New Roman" w:hAnsi="Times New Roman" w:cs="Times New Roman" w:eastAsia="Times New Roman" w:hint="default"/>
          <w:spacing w:val="-19"/>
          <w:sz w:val="15"/>
          <w:szCs w:val="15"/>
        </w:rPr>
        <w:t>1</w:t>
      </w:r>
      <w:r>
        <w:rPr>
          <w:rFonts w:ascii="Times New Roman" w:hAnsi="Times New Roman" w:cs="Times New Roman" w:eastAsia="Times New Roman" w:hint="default"/>
          <w:spacing w:val="-57"/>
          <w:position w:val="-6"/>
          <w:sz w:val="15"/>
          <w:szCs w:val="15"/>
        </w:rPr>
        <w:t>_</w:t>
      </w:r>
      <w:r>
        <w:rPr>
          <w:rFonts w:ascii="Times New Roman" w:hAnsi="Times New Roman" w:cs="Times New Roman" w:eastAsia="Times New Roman" w:hint="default"/>
          <w:sz w:val="15"/>
          <w:szCs w:val="15"/>
        </w:rPr>
        <w:t>)</w:t>
        <w:tab/>
        <w:t>(35</w:t>
      </w:r>
      <w:r>
        <w:rPr>
          <w:rFonts w:ascii="Times New Roman" w:hAnsi="Times New Roman" w:cs="Times New Roman" w:eastAsia="Times New Roman" w:hint="default"/>
          <w:spacing w:val="-2"/>
          <w:sz w:val="15"/>
          <w:szCs w:val="15"/>
        </w:rPr>
        <w:t>,</w:t>
      </w:r>
      <w:r>
        <w:rPr>
          <w:rFonts w:ascii="Times New Roman" w:hAnsi="Times New Roman" w:cs="Times New Roman" w:eastAsia="Times New Roman" w:hint="default"/>
          <w:spacing w:val="-55"/>
          <w:sz w:val="15"/>
          <w:szCs w:val="15"/>
        </w:rPr>
        <w:t>1</w:t>
      </w:r>
      <w:r>
        <w:rPr>
          <w:rFonts w:ascii="Times New Roman" w:hAnsi="Times New Roman" w:cs="Times New Roman" w:eastAsia="Times New Roman" w:hint="default"/>
          <w:spacing w:val="-20"/>
          <w:position w:val="-6"/>
          <w:sz w:val="15"/>
          <w:szCs w:val="15"/>
        </w:rPr>
        <w:t>_</w:t>
      </w:r>
      <w:r>
        <w:rPr>
          <w:rFonts w:ascii="Times New Roman" w:hAnsi="Times New Roman" w:cs="Times New Roman" w:eastAsia="Times New Roman" w:hint="default"/>
          <w:spacing w:val="-55"/>
          <w:sz w:val="15"/>
          <w:szCs w:val="15"/>
        </w:rPr>
        <w:t>3</w:t>
      </w:r>
      <w:r>
        <w:rPr>
          <w:rFonts w:ascii="Times New Roman" w:hAnsi="Times New Roman" w:cs="Times New Roman" w:eastAsia="Times New Roman" w:hint="default"/>
          <w:spacing w:val="-21"/>
          <w:position w:val="-6"/>
          <w:sz w:val="15"/>
          <w:szCs w:val="15"/>
        </w:rPr>
        <w:t>_</w:t>
      </w:r>
      <w:r>
        <w:rPr>
          <w:rFonts w:ascii="Times New Roman" w:hAnsi="Times New Roman" w:cs="Times New Roman" w:eastAsia="Times New Roman" w:hint="default"/>
          <w:spacing w:val="-55"/>
          <w:sz w:val="15"/>
          <w:szCs w:val="15"/>
        </w:rPr>
        <w:t>8</w:t>
      </w:r>
      <w:r>
        <w:rPr>
          <w:rFonts w:ascii="Times New Roman" w:hAnsi="Times New Roman" w:cs="Times New Roman" w:eastAsia="Times New Roman" w:hint="default"/>
          <w:spacing w:val="-20"/>
          <w:position w:val="-6"/>
          <w:sz w:val="15"/>
          <w:szCs w:val="15"/>
        </w:rPr>
        <w:t>_</w:t>
      </w:r>
      <w:r>
        <w:rPr>
          <w:rFonts w:ascii="Times New Roman" w:hAnsi="Times New Roman" w:cs="Times New Roman" w:eastAsia="Times New Roman" w:hint="default"/>
          <w:spacing w:val="-18"/>
          <w:sz w:val="15"/>
          <w:szCs w:val="15"/>
        </w:rPr>
        <w:t>,</w:t>
      </w:r>
      <w:r>
        <w:rPr>
          <w:rFonts w:ascii="Times New Roman" w:hAnsi="Times New Roman" w:cs="Times New Roman" w:eastAsia="Times New Roman" w:hint="default"/>
          <w:spacing w:val="-58"/>
          <w:position w:val="-6"/>
          <w:sz w:val="15"/>
          <w:szCs w:val="15"/>
        </w:rPr>
        <w:t>_</w:t>
      </w:r>
      <w:r>
        <w:rPr>
          <w:rFonts w:ascii="Times New Roman" w:hAnsi="Times New Roman" w:cs="Times New Roman" w:eastAsia="Times New Roman" w:hint="default"/>
          <w:spacing w:val="-18"/>
          <w:sz w:val="15"/>
          <w:szCs w:val="15"/>
        </w:rPr>
        <w:t>1</w:t>
      </w:r>
      <w:r>
        <w:rPr>
          <w:rFonts w:ascii="Times New Roman" w:hAnsi="Times New Roman" w:cs="Times New Roman" w:eastAsia="Times New Roman" w:hint="default"/>
          <w:spacing w:val="-57"/>
          <w:position w:val="-6"/>
          <w:sz w:val="15"/>
          <w:szCs w:val="15"/>
        </w:rPr>
        <w:t>_</w:t>
      </w:r>
      <w:r>
        <w:rPr>
          <w:rFonts w:ascii="Times New Roman" w:hAnsi="Times New Roman" w:cs="Times New Roman" w:eastAsia="Times New Roman" w:hint="default"/>
          <w:spacing w:val="-18"/>
          <w:sz w:val="15"/>
          <w:szCs w:val="15"/>
        </w:rPr>
        <w:t>7</w:t>
      </w:r>
      <w:r>
        <w:rPr>
          <w:rFonts w:ascii="Times New Roman" w:hAnsi="Times New Roman" w:cs="Times New Roman" w:eastAsia="Times New Roman" w:hint="default"/>
          <w:spacing w:val="-58"/>
          <w:position w:val="-6"/>
          <w:sz w:val="15"/>
          <w:szCs w:val="15"/>
        </w:rPr>
        <w:t>_</w:t>
      </w:r>
      <w:r>
        <w:rPr>
          <w:rFonts w:ascii="Times New Roman" w:hAnsi="Times New Roman" w:cs="Times New Roman" w:eastAsia="Times New Roman" w:hint="default"/>
          <w:spacing w:val="-18"/>
          <w:sz w:val="15"/>
          <w:szCs w:val="15"/>
        </w:rPr>
        <w:t>8</w:t>
      </w:r>
      <w:r>
        <w:rPr>
          <w:rFonts w:ascii="Times New Roman" w:hAnsi="Times New Roman" w:cs="Times New Roman" w:eastAsia="Times New Roman" w:hint="default"/>
          <w:spacing w:val="-57"/>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55"/>
          <w:sz w:val="15"/>
          <w:szCs w:val="15"/>
        </w:rPr>
        <w:t>2</w:t>
      </w:r>
      <w:r>
        <w:rPr>
          <w:rFonts w:ascii="Times New Roman" w:hAnsi="Times New Roman" w:cs="Times New Roman" w:eastAsia="Times New Roman" w:hint="default"/>
          <w:spacing w:val="-21"/>
          <w:position w:val="-6"/>
          <w:sz w:val="15"/>
          <w:szCs w:val="15"/>
        </w:rPr>
        <w:t>_</w:t>
      </w:r>
      <w:r>
        <w:rPr>
          <w:rFonts w:ascii="Times New Roman" w:hAnsi="Times New Roman" w:cs="Times New Roman" w:eastAsia="Times New Roman" w:hint="default"/>
          <w:spacing w:val="-55"/>
          <w:sz w:val="15"/>
          <w:szCs w:val="15"/>
        </w:rPr>
        <w:t>0</w:t>
      </w:r>
      <w:r>
        <w:rPr>
          <w:rFonts w:ascii="Times New Roman" w:hAnsi="Times New Roman" w:cs="Times New Roman" w:eastAsia="Times New Roman" w:hint="default"/>
          <w:spacing w:val="-20"/>
          <w:position w:val="-6"/>
          <w:sz w:val="15"/>
          <w:szCs w:val="15"/>
        </w:rPr>
        <w:t>_</w:t>
      </w:r>
      <w:r>
        <w:rPr>
          <w:rFonts w:ascii="Times New Roman" w:hAnsi="Times New Roman" w:cs="Times New Roman" w:eastAsia="Times New Roman" w:hint="default"/>
          <w:sz w:val="15"/>
          <w:szCs w:val="15"/>
        </w:rPr>
        <w:t>)</w:t>
        <w:tab/>
        <w:t>2</w:t>
      </w:r>
      <w:r>
        <w:rPr>
          <w:rFonts w:ascii="Times New Roman" w:hAnsi="Times New Roman" w:cs="Times New Roman" w:eastAsia="Times New Roman" w:hint="default"/>
          <w:spacing w:val="-1"/>
          <w:sz w:val="15"/>
          <w:szCs w:val="15"/>
        </w:rPr>
        <w:t>6</w:t>
      </w:r>
      <w:r>
        <w:rPr>
          <w:rFonts w:ascii="Times New Roman" w:hAnsi="Times New Roman" w:cs="Times New Roman" w:eastAsia="Times New Roman" w:hint="default"/>
          <w:sz w:val="15"/>
          <w:szCs w:val="15"/>
        </w:rPr>
        <w:t>0</w:t>
      </w:r>
      <w:r>
        <w:rPr>
          <w:rFonts w:ascii="Times New Roman" w:hAnsi="Times New Roman" w:cs="Times New Roman" w:eastAsia="Times New Roman" w:hint="default"/>
          <w:spacing w:val="-37"/>
          <w:sz w:val="15"/>
          <w:szCs w:val="15"/>
        </w:rPr>
        <w:t>,</w:t>
      </w:r>
      <w:r>
        <w:rPr>
          <w:rFonts w:ascii="Times New Roman" w:hAnsi="Times New Roman" w:cs="Times New Roman" w:eastAsia="Times New Roman" w:hint="default"/>
          <w:spacing w:val="-39"/>
          <w:position w:val="-6"/>
          <w:sz w:val="15"/>
          <w:szCs w:val="15"/>
        </w:rPr>
        <w:t>_</w:t>
      </w:r>
      <w:r>
        <w:rPr>
          <w:rFonts w:ascii="Times New Roman" w:hAnsi="Times New Roman" w:cs="Times New Roman" w:eastAsia="Times New Roman" w:hint="default"/>
          <w:spacing w:val="-36"/>
          <w:sz w:val="15"/>
          <w:szCs w:val="15"/>
        </w:rPr>
        <w:t>1</w:t>
      </w:r>
      <w:r>
        <w:rPr>
          <w:rFonts w:ascii="Times New Roman" w:hAnsi="Times New Roman" w:cs="Times New Roman" w:eastAsia="Times New Roman" w:hint="default"/>
          <w:spacing w:val="-39"/>
          <w:position w:val="-6"/>
          <w:sz w:val="15"/>
          <w:szCs w:val="15"/>
        </w:rPr>
        <w:t>_</w:t>
      </w:r>
      <w:r>
        <w:rPr>
          <w:rFonts w:ascii="Times New Roman" w:hAnsi="Times New Roman" w:cs="Times New Roman" w:eastAsia="Times New Roman" w:hint="default"/>
          <w:spacing w:val="-37"/>
          <w:sz w:val="15"/>
          <w:szCs w:val="15"/>
        </w:rPr>
        <w:t>8</w:t>
      </w:r>
      <w:r>
        <w:rPr>
          <w:rFonts w:ascii="Times New Roman" w:hAnsi="Times New Roman" w:cs="Times New Roman" w:eastAsia="Times New Roman" w:hint="default"/>
          <w:spacing w:val="-39"/>
          <w:position w:val="-6"/>
          <w:sz w:val="15"/>
          <w:szCs w:val="15"/>
        </w:rPr>
        <w:t>_</w:t>
      </w:r>
      <w:r>
        <w:rPr>
          <w:rFonts w:ascii="Times New Roman" w:hAnsi="Times New Roman" w:cs="Times New Roman" w:eastAsia="Times New Roman" w:hint="default"/>
          <w:spacing w:val="-36"/>
          <w:sz w:val="15"/>
          <w:szCs w:val="15"/>
        </w:rPr>
        <w:t>1</w:t>
      </w:r>
      <w:r>
        <w:rPr>
          <w:rFonts w:ascii="Times New Roman" w:hAnsi="Times New Roman" w:cs="Times New Roman" w:eastAsia="Times New Roman" w:hint="default"/>
          <w:spacing w:val="-39"/>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74"/>
          <w:sz w:val="15"/>
          <w:szCs w:val="15"/>
        </w:rPr>
        <w:t>0</w:t>
      </w:r>
      <w:r>
        <w:rPr>
          <w:rFonts w:ascii="Times New Roman" w:hAnsi="Times New Roman" w:cs="Times New Roman" w:eastAsia="Times New Roman" w:hint="default"/>
          <w:spacing w:val="-2"/>
          <w:position w:val="-6"/>
          <w:sz w:val="15"/>
          <w:szCs w:val="15"/>
        </w:rPr>
        <w:t>_</w:t>
      </w:r>
      <w:r>
        <w:rPr>
          <w:rFonts w:ascii="Times New Roman" w:hAnsi="Times New Roman" w:cs="Times New Roman" w:eastAsia="Times New Roman" w:hint="default"/>
          <w:spacing w:val="-73"/>
          <w:sz w:val="15"/>
          <w:szCs w:val="15"/>
        </w:rPr>
        <w:t>8</w:t>
      </w:r>
      <w:r>
        <w:rPr>
          <w:rFonts w:ascii="Times New Roman" w:hAnsi="Times New Roman" w:cs="Times New Roman" w:eastAsia="Times New Roman" w:hint="default"/>
          <w:spacing w:val="-2"/>
          <w:position w:val="-6"/>
          <w:sz w:val="15"/>
          <w:szCs w:val="15"/>
        </w:rPr>
        <w:t>_</w:t>
      </w:r>
      <w:r>
        <w:rPr>
          <w:rFonts w:ascii="Times New Roman" w:hAnsi="Times New Roman" w:cs="Times New Roman" w:eastAsia="Times New Roman" w:hint="default"/>
          <w:spacing w:val="-74"/>
          <w:sz w:val="15"/>
          <w:szCs w:val="15"/>
        </w:rPr>
        <w:t>1</w:t>
      </w:r>
      <w:r>
        <w:rPr>
          <w:rFonts w:ascii="Times New Roman" w:hAnsi="Times New Roman" w:cs="Times New Roman" w:eastAsia="Times New Roman" w:hint="default"/>
          <w:spacing w:val="-1"/>
          <w:position w:val="-6"/>
          <w:sz w:val="15"/>
          <w:szCs w:val="15"/>
        </w:rPr>
        <w:t>_</w:t>
      </w:r>
      <w:r>
        <w:rPr>
          <w:rFonts w:ascii="Times New Roman" w:hAnsi="Times New Roman" w:cs="Times New Roman" w:eastAsia="Times New Roman" w:hint="default"/>
          <w:spacing w:val="-37"/>
          <w:sz w:val="15"/>
          <w:szCs w:val="15"/>
        </w:rPr>
        <w:t>.</w:t>
      </w:r>
      <w:r>
        <w:rPr>
          <w:rFonts w:ascii="Times New Roman" w:hAnsi="Times New Roman" w:cs="Times New Roman" w:eastAsia="Times New Roman" w:hint="default"/>
          <w:spacing w:val="-39"/>
          <w:position w:val="-6"/>
          <w:sz w:val="15"/>
          <w:szCs w:val="15"/>
        </w:rPr>
        <w:t>_</w:t>
      </w:r>
      <w:r>
        <w:rPr>
          <w:rFonts w:ascii="Times New Roman" w:hAnsi="Times New Roman" w:cs="Times New Roman" w:eastAsia="Times New Roman" w:hint="default"/>
          <w:spacing w:val="-37"/>
          <w:sz w:val="15"/>
          <w:szCs w:val="15"/>
        </w:rPr>
        <w:t>1</w:t>
      </w:r>
      <w:r>
        <w:rPr>
          <w:rFonts w:ascii="Times New Roman" w:hAnsi="Times New Roman" w:cs="Times New Roman" w:eastAsia="Times New Roman" w:hint="default"/>
          <w:spacing w:val="-39"/>
          <w:position w:val="-6"/>
          <w:sz w:val="15"/>
          <w:szCs w:val="15"/>
        </w:rPr>
        <w:t>_</w:t>
      </w:r>
      <w:r>
        <w:rPr>
          <w:rFonts w:ascii="Times New Roman" w:hAnsi="Times New Roman" w:cs="Times New Roman" w:eastAsia="Times New Roman" w:hint="default"/>
          <w:spacing w:val="-36"/>
          <w:sz w:val="15"/>
          <w:szCs w:val="15"/>
        </w:rPr>
        <w:t>4</w:t>
      </w:r>
      <w:r>
        <w:rPr>
          <w:rFonts w:ascii="Times New Roman" w:hAnsi="Times New Roman" w:cs="Times New Roman" w:eastAsia="Times New Roman" w:hint="default"/>
          <w:position w:val="-6"/>
          <w:sz w:val="15"/>
          <w:szCs w:val="15"/>
        </w:rPr>
        <w:t>_</w:t>
        <w:tab/>
      </w:r>
      <w:r>
        <w:rPr>
          <w:rFonts w:ascii="Times New Roman" w:hAnsi="Times New Roman" w:cs="Times New Roman" w:eastAsia="Times New Roman" w:hint="default"/>
          <w:sz w:val="15"/>
          <w:szCs w:val="15"/>
        </w:rPr>
        <w:t>(639</w:t>
      </w:r>
      <w:r>
        <w:rPr>
          <w:rFonts w:ascii="Times New Roman" w:hAnsi="Times New Roman" w:cs="Times New Roman" w:eastAsia="Times New Roman" w:hint="default"/>
          <w:spacing w:val="-23"/>
          <w:sz w:val="15"/>
          <w:szCs w:val="15"/>
        </w:rPr>
        <w:t>,</w:t>
      </w:r>
      <w:r>
        <w:rPr>
          <w:rFonts w:ascii="Times New Roman" w:hAnsi="Times New Roman" w:cs="Times New Roman" w:eastAsia="Times New Roman" w:hint="default"/>
          <w:spacing w:val="-54"/>
          <w:position w:val="-6"/>
          <w:sz w:val="15"/>
          <w:szCs w:val="15"/>
        </w:rPr>
        <w:t>_</w:t>
      </w:r>
      <w:r>
        <w:rPr>
          <w:rFonts w:ascii="Times New Roman" w:hAnsi="Times New Roman" w:cs="Times New Roman" w:eastAsia="Times New Roman" w:hint="default"/>
          <w:spacing w:val="-22"/>
          <w:sz w:val="15"/>
          <w:szCs w:val="15"/>
        </w:rPr>
        <w:t>5</w:t>
      </w:r>
      <w:r>
        <w:rPr>
          <w:rFonts w:ascii="Times New Roman" w:hAnsi="Times New Roman" w:cs="Times New Roman" w:eastAsia="Times New Roman" w:hint="default"/>
          <w:spacing w:val="-54"/>
          <w:position w:val="-6"/>
          <w:sz w:val="15"/>
          <w:szCs w:val="15"/>
        </w:rPr>
        <w:t>_</w:t>
      </w:r>
      <w:r>
        <w:rPr>
          <w:rFonts w:ascii="Times New Roman" w:hAnsi="Times New Roman" w:cs="Times New Roman" w:eastAsia="Times New Roman" w:hint="default"/>
          <w:spacing w:val="-22"/>
          <w:sz w:val="15"/>
          <w:szCs w:val="15"/>
        </w:rPr>
        <w:t>2</w:t>
      </w:r>
      <w:r>
        <w:rPr>
          <w:rFonts w:ascii="Times New Roman" w:hAnsi="Times New Roman" w:cs="Times New Roman" w:eastAsia="Times New Roman" w:hint="default"/>
          <w:spacing w:val="-54"/>
          <w:position w:val="-6"/>
          <w:sz w:val="15"/>
          <w:szCs w:val="15"/>
        </w:rPr>
        <w:t>_</w:t>
      </w:r>
      <w:r>
        <w:rPr>
          <w:rFonts w:ascii="Times New Roman" w:hAnsi="Times New Roman" w:cs="Times New Roman" w:eastAsia="Times New Roman" w:hint="default"/>
          <w:spacing w:val="-22"/>
          <w:sz w:val="15"/>
          <w:szCs w:val="15"/>
        </w:rPr>
        <w:t>3</w:t>
      </w:r>
      <w:r>
        <w:rPr>
          <w:rFonts w:ascii="Times New Roman" w:hAnsi="Times New Roman" w:cs="Times New Roman" w:eastAsia="Times New Roman" w:hint="default"/>
          <w:spacing w:val="-54"/>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59"/>
          <w:sz w:val="15"/>
          <w:szCs w:val="15"/>
        </w:rPr>
        <w:t>6</w:t>
      </w:r>
      <w:r>
        <w:rPr>
          <w:rFonts w:ascii="Times New Roman" w:hAnsi="Times New Roman" w:cs="Times New Roman" w:eastAsia="Times New Roman" w:hint="default"/>
          <w:spacing w:val="-16"/>
          <w:position w:val="-6"/>
          <w:sz w:val="15"/>
          <w:szCs w:val="15"/>
        </w:rPr>
        <w:t>_</w:t>
      </w:r>
      <w:r>
        <w:rPr>
          <w:rFonts w:ascii="Times New Roman" w:hAnsi="Times New Roman" w:cs="Times New Roman" w:eastAsia="Times New Roman" w:hint="default"/>
          <w:spacing w:val="-59"/>
          <w:sz w:val="15"/>
          <w:szCs w:val="15"/>
        </w:rPr>
        <w:t>4</w:t>
      </w:r>
      <w:r>
        <w:rPr>
          <w:rFonts w:ascii="Times New Roman" w:hAnsi="Times New Roman" w:cs="Times New Roman" w:eastAsia="Times New Roman" w:hint="default"/>
          <w:spacing w:val="-16"/>
          <w:position w:val="-6"/>
          <w:sz w:val="15"/>
          <w:szCs w:val="15"/>
        </w:rPr>
        <w:t>_</w:t>
      </w:r>
      <w:r>
        <w:rPr>
          <w:rFonts w:ascii="Times New Roman" w:hAnsi="Times New Roman" w:cs="Times New Roman" w:eastAsia="Times New Roman" w:hint="default"/>
          <w:spacing w:val="-59"/>
          <w:sz w:val="15"/>
          <w:szCs w:val="15"/>
        </w:rPr>
        <w:t>7</w:t>
      </w:r>
      <w:r>
        <w:rPr>
          <w:rFonts w:ascii="Times New Roman" w:hAnsi="Times New Roman" w:cs="Times New Roman" w:eastAsia="Times New Roman" w:hint="default"/>
          <w:spacing w:val="-17"/>
          <w:position w:val="-6"/>
          <w:sz w:val="15"/>
          <w:szCs w:val="15"/>
        </w:rPr>
        <w:t>_</w:t>
      </w:r>
      <w:r>
        <w:rPr>
          <w:rFonts w:ascii="Times New Roman" w:hAnsi="Times New Roman" w:cs="Times New Roman" w:eastAsia="Times New Roman" w:hint="default"/>
          <w:spacing w:val="-21"/>
          <w:sz w:val="15"/>
          <w:szCs w:val="15"/>
        </w:rPr>
        <w:t>.</w:t>
      </w:r>
      <w:r>
        <w:rPr>
          <w:rFonts w:ascii="Times New Roman" w:hAnsi="Times New Roman" w:cs="Times New Roman" w:eastAsia="Times New Roman" w:hint="default"/>
          <w:spacing w:val="-55"/>
          <w:position w:val="-6"/>
          <w:sz w:val="15"/>
          <w:szCs w:val="15"/>
        </w:rPr>
        <w:t>_</w:t>
      </w:r>
      <w:r>
        <w:rPr>
          <w:rFonts w:ascii="Times New Roman" w:hAnsi="Times New Roman" w:cs="Times New Roman" w:eastAsia="Times New Roman" w:hint="default"/>
          <w:spacing w:val="-20"/>
          <w:sz w:val="15"/>
          <w:szCs w:val="15"/>
        </w:rPr>
        <w:t>8</w:t>
      </w:r>
      <w:r>
        <w:rPr>
          <w:rFonts w:ascii="Times New Roman" w:hAnsi="Times New Roman" w:cs="Times New Roman" w:eastAsia="Times New Roman" w:hint="default"/>
          <w:spacing w:val="-55"/>
          <w:position w:val="-6"/>
          <w:sz w:val="15"/>
          <w:szCs w:val="15"/>
        </w:rPr>
        <w:t>_</w:t>
      </w:r>
      <w:r>
        <w:rPr>
          <w:rFonts w:ascii="Times New Roman" w:hAnsi="Times New Roman" w:cs="Times New Roman" w:eastAsia="Times New Roman" w:hint="default"/>
          <w:spacing w:val="-20"/>
          <w:sz w:val="15"/>
          <w:szCs w:val="15"/>
        </w:rPr>
        <w:t>7</w:t>
      </w:r>
      <w:r>
        <w:rPr>
          <w:rFonts w:ascii="Times New Roman" w:hAnsi="Times New Roman" w:cs="Times New Roman" w:eastAsia="Times New Roman" w:hint="default"/>
          <w:spacing w:val="-55"/>
          <w:position w:val="-6"/>
          <w:sz w:val="15"/>
          <w:szCs w:val="15"/>
        </w:rPr>
        <w:t>_</w:t>
      </w:r>
      <w:r>
        <w:rPr>
          <w:rFonts w:ascii="Times New Roman" w:hAnsi="Times New Roman" w:cs="Times New Roman" w:eastAsia="Times New Roman" w:hint="default"/>
          <w:sz w:val="15"/>
          <w:szCs w:val="15"/>
        </w:rPr>
        <w:t>)</w:t>
      </w:r>
    </w:p>
    <w:p>
      <w:pPr>
        <w:tabs>
          <w:tab w:pos="6689" w:val="left" w:leader="none"/>
          <w:tab w:pos="8093" w:val="left" w:leader="none"/>
          <w:tab w:pos="9443" w:val="left" w:leader="none"/>
          <w:tab w:pos="10829" w:val="left" w:leader="none"/>
          <w:tab w:pos="12128" w:val="left" w:leader="none"/>
          <w:tab w:pos="13448" w:val="left" w:leader="none"/>
          <w:tab w:pos="14810" w:val="left" w:leader="none"/>
        </w:tabs>
        <w:spacing w:line="20" w:lineRule="exact"/>
        <w:ind w:left="5294" w:right="0" w:firstLine="0"/>
        <w:rPr>
          <w:rFonts w:ascii="Times New Roman" w:hAnsi="Times New Roman" w:cs="Times New Roman" w:eastAsia="Times New Roman" w:hint="default"/>
          <w:sz w:val="2"/>
          <w:szCs w:val="2"/>
        </w:rPr>
      </w:pPr>
      <w:r>
        <w:rPr>
          <w:rFonts w:ascii="Times New Roman"/>
          <w:sz w:val="2"/>
        </w:rPr>
        <w:pict>
          <v:group style="width:37.9pt;height:.3pt;mso-position-horizontal-relative:char;mso-position-vertical-relative:line" coordorigin="0,0" coordsize="758,6">
            <v:group style="position:absolute;left:3;top:3;width:752;height:2" coordorigin="3,3" coordsize="752,2">
              <v:shape style="position:absolute;left:3;top:3;width:752;height:2" coordorigin="3,3" coordsize="752,0" path="m3,3l7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7.9pt;height:.3pt;mso-position-horizontal-relative:char;mso-position-vertical-relative:line" coordorigin="0,0" coordsize="758,6">
            <v:group style="position:absolute;left:3;top:3;width:752;height:2" coordorigin="3,3" coordsize="752,2">
              <v:shape style="position:absolute;left:3;top:3;width:752;height:2" coordorigin="3,3" coordsize="752,0" path="m3,3l7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7.9pt;height:.3pt;mso-position-horizontal-relative:char;mso-position-vertical-relative:line" coordorigin="0,0" coordsize="758,6">
            <v:group style="position:absolute;left:3;top:3;width:752;height:2" coordorigin="3,3" coordsize="752,2">
              <v:shape style="position:absolute;left:3;top:3;width:752;height:2" coordorigin="3,3" coordsize="752,0" path="m3,3l7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7.9pt;height:.3pt;mso-position-horizontal-relative:char;mso-position-vertical-relative:line" coordorigin="0,0" coordsize="758,6">
            <v:group style="position:absolute;left:3;top:3;width:752;height:2" coordorigin="3,3" coordsize="752,2">
              <v:shape style="position:absolute;left:3;top:3;width:752;height:2" coordorigin="3,3" coordsize="752,0" path="m3,3l7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7.9pt;height:.3pt;mso-position-horizontal-relative:char;mso-position-vertical-relative:line" coordorigin="0,0" coordsize="758,6">
            <v:group style="position:absolute;left:3;top:3;width:752;height:2" coordorigin="3,3" coordsize="752,2">
              <v:shape style="position:absolute;left:3;top:3;width:752;height:2" coordorigin="3,3" coordsize="752,0" path="m3,3l7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4.050pt;height:.3pt;mso-position-horizontal-relative:char;mso-position-vertical-relative:line" coordorigin="0,0" coordsize="681,6">
            <v:group style="position:absolute;left:3;top:3;width:675;height:2" coordorigin="3,3" coordsize="675,2">
              <v:shape style="position:absolute;left:3;top:3;width:675;height:2" coordorigin="3,3" coordsize="675,0" path="m3,3l67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7.9pt;height:.3pt;mso-position-horizontal-relative:char;mso-position-vertical-relative:line" coordorigin="0,0" coordsize="758,6">
            <v:group style="position:absolute;left:3;top:3;width:752;height:2" coordorigin="3,3" coordsize="752,2">
              <v:shape style="position:absolute;left:3;top:3;width:752;height:2" coordorigin="3,3" coordsize="752,0" path="m3,3l7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8.1pt;height:.3pt;mso-position-horizontal-relative:char;mso-position-vertical-relative:line" coordorigin="0,0" coordsize="762,6">
            <v:group style="position:absolute;left:3;top:3;width:756;height:2" coordorigin="3,3" coordsize="756,2">
              <v:shape style="position:absolute;left:3;top:3;width:756;height:2" coordorigin="3,3" coordsize="756,0" path="m3,3l759,3e" filled="false" stroked="true" strokeweight=".3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p>
      <w:pPr>
        <w:spacing w:before="44"/>
        <w:ind w:left="0" w:right="136" w:firstLine="0"/>
        <w:jc w:val="right"/>
        <w:rPr>
          <w:rFonts w:ascii="宋体" w:hAnsi="宋体" w:cs="宋体" w:eastAsia="宋体" w:hint="default"/>
          <w:sz w:val="18"/>
          <w:szCs w:val="18"/>
        </w:rPr>
      </w:pPr>
      <w:r>
        <w:rPr>
          <w:rFonts w:ascii="宋体"/>
          <w:sz w:val="18"/>
        </w:rPr>
        <w:t>- 30 -</w:t>
      </w:r>
    </w:p>
    <w:p>
      <w:pPr>
        <w:spacing w:after="0"/>
        <w:jc w:val="right"/>
        <w:rPr>
          <w:rFonts w:ascii="宋体" w:hAnsi="宋体" w:cs="宋体" w:eastAsia="宋体" w:hint="default"/>
          <w:sz w:val="18"/>
          <w:szCs w:val="18"/>
        </w:rPr>
        <w:sectPr>
          <w:type w:val="continuous"/>
          <w:pgSz w:w="16840" w:h="11910" w:orient="landscape"/>
          <w:pgMar w:top="1600" w:bottom="280" w:left="72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3721"/>
        <w:jc w:val="left"/>
      </w:pPr>
      <w:r>
        <w:rPr/>
        <w:t>六</w:t>
      </w:r>
      <w:r>
        <w:rPr>
          <w:rFonts w:ascii="Times New Roman" w:hAnsi="Times New Roman" w:cs="Times New Roman" w:eastAsia="Times New Roman" w:hint="default"/>
        </w:rPr>
        <w:t>.</w:t>
        <w:tab/>
      </w:r>
      <w:r>
        <w:rPr/>
        <w:t>会计政策变更 </w:t>
      </w:r>
      <w:r>
        <w:rPr>
          <w:rFonts w:ascii="Times New Roman" w:hAnsi="Times New Roman" w:cs="Times New Roman" w:eastAsia="Times New Roman" w:hint="default"/>
        </w:rPr>
        <w:t>-  </w:t>
      </w:r>
      <w:r>
        <w:rPr/>
        <w:t>续</w:t>
      </w:r>
    </w:p>
    <w:p>
      <w:pPr>
        <w:spacing w:line="240" w:lineRule="auto" w:before="8"/>
        <w:rPr>
          <w:rFonts w:ascii="宋体" w:hAnsi="宋体" w:cs="宋体" w:eastAsia="宋体" w:hint="default"/>
          <w:sz w:val="24"/>
          <w:szCs w:val="24"/>
        </w:rPr>
      </w:pPr>
    </w:p>
    <w:p>
      <w:pPr>
        <w:spacing w:line="504" w:lineRule="auto" w:before="0"/>
        <w:ind w:left="988" w:right="3721" w:hanging="120"/>
        <w:jc w:val="left"/>
        <w:rPr>
          <w:rFonts w:ascii="宋体" w:hAnsi="宋体" w:cs="宋体" w:eastAsia="宋体" w:hint="default"/>
          <w:sz w:val="21"/>
          <w:szCs w:val="21"/>
        </w:rPr>
      </w:pPr>
      <w:r>
        <w:rPr>
          <w:rFonts w:ascii="Times New Roman" w:hAnsi="Times New Roman" w:cs="Times New Roman" w:eastAsia="Times New Roman" w:hint="default"/>
          <w:i/>
          <w:sz w:val="21"/>
          <w:szCs w:val="21"/>
        </w:rPr>
        <w:t>(</w:t>
      </w:r>
      <w:r>
        <w:rPr>
          <w:rFonts w:ascii="宋体" w:hAnsi="宋体" w:cs="宋体" w:eastAsia="宋体" w:hint="default"/>
          <w:i/>
          <w:sz w:val="22"/>
          <w:szCs w:val="22"/>
        </w:rPr>
        <w:t>一</w:t>
      </w:r>
      <w:r>
        <w:rPr>
          <w:rFonts w:ascii="Times New Roman" w:hAnsi="Times New Roman" w:cs="Times New Roman" w:eastAsia="Times New Roman" w:hint="default"/>
          <w:i/>
          <w:sz w:val="21"/>
          <w:szCs w:val="21"/>
        </w:rPr>
        <w:t>)</w:t>
      </w:r>
      <w:r>
        <w:rPr>
          <w:rFonts w:ascii="宋体" w:hAnsi="宋体" w:cs="宋体" w:eastAsia="宋体" w:hint="default"/>
          <w:i/>
          <w:sz w:val="22"/>
          <w:szCs w:val="22"/>
        </w:rPr>
        <w:t>采用追溯调整法核算的会计政策变更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续 上述会计政策变更对</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年度母公司净利润的影响列示如下：</w:t>
      </w:r>
    </w:p>
    <w:p>
      <w:pPr>
        <w:pStyle w:val="BodyText"/>
        <w:spacing w:line="273" w:lineRule="auto" w:before="77"/>
        <w:ind w:left="8863" w:right="781" w:firstLine="210"/>
        <w:jc w:val="left"/>
      </w:pPr>
      <w:r>
        <w:rPr/>
      </w:r>
      <w:r>
        <w:rPr>
          <w:u w:val="single" w:color="000000"/>
        </w:rPr>
        <w:t>金额</w:t>
      </w:r>
      <w:r>
        <w:rPr/>
      </w:r>
      <w:r>
        <w:rPr/>
        <w:t> 人民币元</w:t>
      </w:r>
    </w:p>
    <w:p>
      <w:pPr>
        <w:spacing w:line="240" w:lineRule="auto" w:before="6"/>
        <w:rPr>
          <w:rFonts w:ascii="宋体" w:hAnsi="宋体" w:cs="宋体" w:eastAsia="宋体" w:hint="default"/>
          <w:sz w:val="24"/>
          <w:szCs w:val="24"/>
        </w:rPr>
      </w:pPr>
    </w:p>
    <w:p>
      <w:pPr>
        <w:pStyle w:val="BodyText"/>
        <w:tabs>
          <w:tab w:pos="8652" w:val="left" w:leader="none"/>
        </w:tabs>
        <w:spacing w:line="240" w:lineRule="auto"/>
        <w:ind w:left="987" w:right="0"/>
        <w:jc w:val="left"/>
        <w:rPr>
          <w:rFonts w:ascii="Times New Roman" w:hAnsi="Times New Roman" w:cs="Times New Roman" w:eastAsia="Times New Roman" w:hint="default"/>
        </w:rPr>
      </w:pPr>
      <w:r>
        <w:rPr/>
        <w:t>对子公司长期股权投资按成本法追溯调整</w:t>
        <w:tab/>
      </w:r>
      <w:r>
        <w:rPr>
          <w:rFonts w:ascii="Times New Roman" w:hAnsi="Times New Roman" w:cs="Times New Roman" w:eastAsia="Times New Roman" w:hint="default"/>
        </w:rPr>
        <w:t>(146,998,110.00)</w:t>
      </w:r>
    </w:p>
    <w:p>
      <w:pPr>
        <w:pStyle w:val="BodyText"/>
        <w:tabs>
          <w:tab w:pos="8827" w:val="left" w:leader="none"/>
        </w:tabs>
        <w:spacing w:line="240" w:lineRule="auto" w:before="21"/>
        <w:ind w:left="987" w:right="0"/>
        <w:jc w:val="left"/>
        <w:rPr>
          <w:rFonts w:ascii="Times New Roman" w:hAnsi="Times New Roman" w:cs="Times New Roman" w:eastAsia="Times New Roman" w:hint="default"/>
        </w:rPr>
      </w:pPr>
      <w:r>
        <w:rPr/>
        <w:t>处置子公司收益</w:t>
        <w:tab/>
      </w:r>
      <w:r>
        <w:rPr>
          <w:rFonts w:ascii="Times New Roman" w:hAnsi="Times New Roman" w:cs="Times New Roman" w:eastAsia="Times New Roman" w:hint="default"/>
        </w:rPr>
        <w:t>30,254,784.88</w:t>
      </w:r>
    </w:p>
    <w:p>
      <w:pPr>
        <w:pStyle w:val="BodyText"/>
        <w:tabs>
          <w:tab w:pos="8827" w:val="left" w:leader="none"/>
        </w:tabs>
        <w:spacing w:line="240" w:lineRule="auto" w:before="21"/>
        <w:ind w:left="987" w:right="0"/>
        <w:jc w:val="left"/>
        <w:rPr>
          <w:rFonts w:ascii="Times New Roman" w:hAnsi="Times New Roman" w:cs="Times New Roman" w:eastAsia="Times New Roman" w:hint="default"/>
        </w:rPr>
      </w:pPr>
      <w:r>
        <w:rPr/>
        <w:t>所得税</w:t>
        <w:tab/>
      </w:r>
      <w:r>
        <w:rPr>
          <w:rFonts w:ascii="Times New Roman" w:hAnsi="Times New Roman" w:cs="Times New Roman" w:eastAsia="Times New Roman" w:hint="default"/>
        </w:rPr>
        <w:t>23,699,990.12</w:t>
      </w:r>
    </w:p>
    <w:p>
      <w:pPr>
        <w:pStyle w:val="BodyText"/>
        <w:tabs>
          <w:tab w:pos="8652" w:val="left" w:leader="none"/>
        </w:tabs>
        <w:spacing w:line="240" w:lineRule="auto" w:before="21"/>
        <w:ind w:left="987" w:right="0"/>
        <w:jc w:val="left"/>
        <w:rPr>
          <w:rFonts w:ascii="Times New Roman" w:hAnsi="Times New Roman" w:cs="Times New Roman" w:eastAsia="Times New Roman" w:hint="default"/>
        </w:rPr>
      </w:pPr>
      <w:r>
        <w:rPr/>
        <w:t>可转换公司债券</w:t>
        <w:tab/>
      </w:r>
      <w:r>
        <w:rPr>
          <w:rFonts w:ascii="Times New Roman" w:hAnsi="Times New Roman" w:cs="Times New Roman" w:eastAsia="Times New Roman" w:hint="default"/>
        </w:rPr>
        <w:t>(302,135,139.82)</w:t>
      </w:r>
    </w:p>
    <w:p>
      <w:pPr>
        <w:pStyle w:val="BodyText"/>
        <w:tabs>
          <w:tab w:pos="8933" w:val="left" w:leader="none"/>
        </w:tabs>
        <w:spacing w:line="240" w:lineRule="auto" w:before="21"/>
        <w:ind w:left="987" w:right="0"/>
        <w:jc w:val="left"/>
        <w:rPr>
          <w:rFonts w:ascii="Times New Roman" w:hAnsi="Times New Roman" w:cs="Times New Roman" w:eastAsia="Times New Roman" w:hint="default"/>
        </w:rPr>
      </w:pPr>
      <w:r>
        <w:rPr/>
        <w:t>评估增值</w:t>
        <w:tab/>
      </w:r>
      <w:r>
        <w:rPr>
          <w:rFonts w:ascii="Times New Roman" w:hAnsi="Times New Roman" w:cs="Times New Roman" w:eastAsia="Times New Roman" w:hint="default"/>
        </w:rPr>
        <w:t>1,459,981.30</w:t>
      </w:r>
    </w:p>
    <w:p>
      <w:pPr>
        <w:pStyle w:val="BodyText"/>
        <w:tabs>
          <w:tab w:pos="8702" w:val="left" w:leader="none"/>
        </w:tabs>
        <w:spacing w:line="240" w:lineRule="auto" w:before="21"/>
        <w:ind w:left="987" w:right="0"/>
        <w:jc w:val="left"/>
        <w:rPr>
          <w:rFonts w:ascii="Times New Roman" w:hAnsi="Times New Roman" w:cs="Times New Roman" w:eastAsia="Times New Roman" w:hint="default"/>
        </w:rPr>
      </w:pPr>
      <w:r>
        <w:rPr/>
        <w:t>债务重组收益</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20"/>
          <w:u w:val="single" w:color="000000"/>
        </w:rPr>
        <w:t> </w:t>
      </w:r>
      <w:r>
        <w:rPr>
          <w:rFonts w:ascii="Times New Roman" w:hAnsi="Times New Roman" w:cs="Times New Roman" w:eastAsia="Times New Roman" w:hint="default"/>
          <w:spacing w:val="20"/>
        </w:rPr>
      </w:r>
      <w:r>
        <w:rPr>
          <w:rFonts w:ascii="Times New Roman" w:hAnsi="Times New Roman" w:cs="Times New Roman" w:eastAsia="Times New Roman" w:hint="default"/>
          <w:spacing w:val="-19"/>
        </w:rPr>
        <w:t>2</w:t>
      </w:r>
      <w:r>
        <w:rPr>
          <w:rFonts w:ascii="Times New Roman" w:hAnsi="Times New Roman" w:cs="Times New Roman" w:eastAsia="Times New Roman" w:hint="default"/>
          <w:spacing w:val="-86"/>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72"/>
        </w:rPr>
        <w:t>1</w:t>
      </w:r>
      <w:r>
        <w:rPr>
          <w:rFonts w:ascii="Times New Roman" w:hAnsi="Times New Roman" w:cs="Times New Roman" w:eastAsia="Times New Roman" w:hint="default"/>
          <w:spacing w:val="-33"/>
          <w:position w:val="-7"/>
        </w:rPr>
        <w:t>_</w:t>
      </w:r>
      <w:r>
        <w:rPr>
          <w:rFonts w:ascii="Times New Roman" w:hAnsi="Times New Roman" w:cs="Times New Roman" w:eastAsia="Times New Roman" w:hint="default"/>
          <w:spacing w:val="-72"/>
        </w:rPr>
        <w:t>9</w:t>
      </w:r>
      <w:r>
        <w:rPr>
          <w:rFonts w:ascii="Times New Roman" w:hAnsi="Times New Roman" w:cs="Times New Roman" w:eastAsia="Times New Roman" w:hint="default"/>
          <w:spacing w:val="-33"/>
          <w:position w:val="-7"/>
        </w:rPr>
        <w:t>_</w:t>
      </w:r>
      <w:r>
        <w:rPr>
          <w:rFonts w:ascii="Times New Roman" w:hAnsi="Times New Roman" w:cs="Times New Roman" w:eastAsia="Times New Roman" w:hint="default"/>
          <w:spacing w:val="-72"/>
        </w:rPr>
        <w:t>4</w:t>
      </w:r>
      <w:r>
        <w:rPr>
          <w:rFonts w:ascii="Times New Roman" w:hAnsi="Times New Roman" w:cs="Times New Roman" w:eastAsia="Times New Roman" w:hint="default"/>
          <w:spacing w:val="-33"/>
          <w:position w:val="-7"/>
        </w:rPr>
        <w:t>_</w:t>
      </w:r>
      <w:r>
        <w:rPr>
          <w:rFonts w:ascii="Times New Roman" w:hAnsi="Times New Roman" w:cs="Times New Roman" w:eastAsia="Times New Roman" w:hint="default"/>
          <w:spacing w:val="-19"/>
        </w:rPr>
        <w:t>,</w:t>
      </w:r>
      <w:r>
        <w:rPr>
          <w:rFonts w:ascii="Times New Roman" w:hAnsi="Times New Roman" w:cs="Times New Roman" w:eastAsia="Times New Roman" w:hint="default"/>
          <w:spacing w:val="-86"/>
          <w:position w:val="-7"/>
        </w:rPr>
        <w:t>_</w:t>
      </w:r>
      <w:r>
        <w:rPr>
          <w:rFonts w:ascii="Times New Roman" w:hAnsi="Times New Roman" w:cs="Times New Roman" w:eastAsia="Times New Roman" w:hint="default"/>
          <w:spacing w:val="-19"/>
        </w:rPr>
        <w:t>2</w:t>
      </w:r>
      <w:r>
        <w:rPr>
          <w:rFonts w:ascii="Times New Roman" w:hAnsi="Times New Roman" w:cs="Times New Roman" w:eastAsia="Times New Roman" w:hint="default"/>
          <w:spacing w:val="-86"/>
          <w:position w:val="-7"/>
        </w:rPr>
        <w:t>_</w:t>
      </w:r>
      <w:r>
        <w:rPr>
          <w:rFonts w:ascii="Times New Roman" w:hAnsi="Times New Roman" w:cs="Times New Roman" w:eastAsia="Times New Roman" w:hint="default"/>
          <w:spacing w:val="-19"/>
        </w:rPr>
        <w:t>9</w:t>
      </w:r>
      <w:r>
        <w:rPr>
          <w:rFonts w:ascii="Times New Roman" w:hAnsi="Times New Roman" w:cs="Times New Roman" w:eastAsia="Times New Roman" w:hint="default"/>
          <w:spacing w:val="-86"/>
          <w:position w:val="-7"/>
        </w:rPr>
        <w:t>_</w:t>
      </w:r>
      <w:r>
        <w:rPr>
          <w:rFonts w:ascii="Times New Roman" w:hAnsi="Times New Roman" w:cs="Times New Roman" w:eastAsia="Times New Roman" w:hint="default"/>
          <w:spacing w:val="-19"/>
        </w:rPr>
        <w:t>6</w:t>
      </w:r>
      <w:r>
        <w:rPr>
          <w:rFonts w:ascii="Times New Roman" w:hAnsi="Times New Roman" w:cs="Times New Roman" w:eastAsia="Times New Roman" w:hint="default"/>
          <w:spacing w:val="-86"/>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72"/>
        </w:rPr>
        <w:t>1</w:t>
      </w:r>
      <w:r>
        <w:rPr>
          <w:rFonts w:ascii="Times New Roman" w:hAnsi="Times New Roman" w:cs="Times New Roman" w:eastAsia="Times New Roman" w:hint="default"/>
          <w:spacing w:val="-33"/>
          <w:position w:val="-7"/>
        </w:rPr>
        <w:t>_</w:t>
      </w:r>
      <w:r>
        <w:rPr>
          <w:rFonts w:ascii="Times New Roman" w:hAnsi="Times New Roman" w:cs="Times New Roman" w:eastAsia="Times New Roman" w:hint="default"/>
          <w:spacing w:val="-72"/>
        </w:rPr>
        <w:t>7</w:t>
      </w:r>
      <w:r>
        <w:rPr>
          <w:rFonts w:ascii="Times New Roman" w:hAnsi="Times New Roman" w:cs="Times New Roman" w:eastAsia="Times New Roman" w:hint="default"/>
          <w:position w:val="-7"/>
        </w:rPr>
        <w:t>_</w:t>
      </w:r>
      <w:r>
        <w:rPr>
          <w:rFonts w:ascii="Times New Roman" w:hAnsi="Times New Roman" w:cs="Times New Roman" w:eastAsia="Times New Roman" w:hint="default"/>
        </w:rPr>
      </w:r>
    </w:p>
    <w:p>
      <w:pPr>
        <w:pStyle w:val="BodyText"/>
        <w:tabs>
          <w:tab w:pos="8652" w:val="left" w:leader="none"/>
        </w:tabs>
        <w:spacing w:line="240" w:lineRule="auto" w:before="105"/>
        <w:ind w:left="987" w:right="0"/>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spacing w:val="-20"/>
        </w:rPr>
        <w:t>(</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20"/>
        </w:rPr>
        <w:t>3</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20"/>
        </w:rPr>
        <w:t>9</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20"/>
        </w:rPr>
        <w:t>1</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72"/>
        </w:rPr>
        <w:t>5</w:t>
      </w:r>
      <w:r>
        <w:rPr>
          <w:rFonts w:ascii="Times New Roman" w:hAnsi="Times New Roman" w:cs="Times New Roman" w:eastAsia="Times New Roman" w:hint="default"/>
          <w:spacing w:val="-33"/>
          <w:position w:val="-9"/>
        </w:rPr>
        <w:t>_</w:t>
      </w:r>
      <w:r>
        <w:rPr>
          <w:rFonts w:ascii="Times New Roman" w:hAnsi="Times New Roman" w:cs="Times New Roman" w:eastAsia="Times New Roman" w:hint="default"/>
          <w:spacing w:val="-72"/>
        </w:rPr>
        <w:t>2</w:t>
      </w:r>
      <w:r>
        <w:rPr>
          <w:rFonts w:ascii="Times New Roman" w:hAnsi="Times New Roman" w:cs="Times New Roman" w:eastAsia="Times New Roman" w:hint="default"/>
          <w:spacing w:val="-33"/>
          <w:position w:val="-9"/>
        </w:rPr>
        <w:t>_</w:t>
      </w:r>
      <w:r>
        <w:rPr>
          <w:rFonts w:ascii="Times New Roman" w:hAnsi="Times New Roman" w:cs="Times New Roman" w:eastAsia="Times New Roman" w:hint="default"/>
          <w:spacing w:val="-72"/>
        </w:rPr>
        <w:t>4</w:t>
      </w:r>
      <w:r>
        <w:rPr>
          <w:rFonts w:ascii="Times New Roman" w:hAnsi="Times New Roman" w:cs="Times New Roman" w:eastAsia="Times New Roman" w:hint="default"/>
          <w:spacing w:val="-34"/>
          <w:position w:val="-9"/>
        </w:rPr>
        <w:t>_</w:t>
      </w:r>
      <w:r>
        <w:rPr>
          <w:rFonts w:ascii="Times New Roman" w:hAnsi="Times New Roman" w:cs="Times New Roman" w:eastAsia="Times New Roman" w:hint="default"/>
          <w:spacing w:val="-19"/>
        </w:rPr>
        <w:t>,</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19"/>
        </w:rPr>
        <w:t>1</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19"/>
        </w:rPr>
        <w:t>9</w:t>
      </w:r>
      <w:r>
        <w:rPr>
          <w:rFonts w:ascii="Times New Roman" w:hAnsi="Times New Roman" w:cs="Times New Roman" w:eastAsia="Times New Roman" w:hint="default"/>
          <w:spacing w:val="-87"/>
          <w:position w:val="-9"/>
        </w:rPr>
        <w:t>_</w:t>
      </w:r>
      <w:r>
        <w:rPr>
          <w:rFonts w:ascii="Times New Roman" w:hAnsi="Times New Roman" w:cs="Times New Roman" w:eastAsia="Times New Roman" w:hint="default"/>
          <w:spacing w:val="-19"/>
        </w:rPr>
        <w:t>7</w:t>
      </w:r>
      <w:r>
        <w:rPr>
          <w:rFonts w:ascii="Times New Roman" w:hAnsi="Times New Roman" w:cs="Times New Roman" w:eastAsia="Times New Roman" w:hint="default"/>
          <w:spacing w:val="-87"/>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72"/>
        </w:rPr>
        <w:t>3</w:t>
      </w:r>
      <w:r>
        <w:rPr>
          <w:rFonts w:ascii="Times New Roman" w:hAnsi="Times New Roman" w:cs="Times New Roman" w:eastAsia="Times New Roman" w:hint="default"/>
          <w:spacing w:val="-34"/>
          <w:position w:val="-9"/>
        </w:rPr>
        <w:t>_</w:t>
      </w:r>
      <w:r>
        <w:rPr>
          <w:rFonts w:ascii="Times New Roman" w:hAnsi="Times New Roman" w:cs="Times New Roman" w:eastAsia="Times New Roman" w:hint="default"/>
          <w:spacing w:val="-71"/>
        </w:rPr>
        <w:t>5</w:t>
      </w:r>
      <w:r>
        <w:rPr>
          <w:rFonts w:ascii="Times New Roman" w:hAnsi="Times New Roman" w:cs="Times New Roman" w:eastAsia="Times New Roman" w:hint="default"/>
          <w:spacing w:val="-34"/>
          <w:position w:val="-9"/>
        </w:rPr>
        <w:t>_</w:t>
      </w:r>
      <w:r>
        <w:rPr>
          <w:rFonts w:ascii="Times New Roman" w:hAnsi="Times New Roman" w:cs="Times New Roman" w:eastAsia="Times New Roman" w:hint="default"/>
        </w:rPr>
        <w:t>)</w:t>
      </w:r>
    </w:p>
    <w:p>
      <w:pPr>
        <w:spacing w:line="20" w:lineRule="exact"/>
        <w:ind w:left="869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pStyle w:val="BodyText"/>
        <w:spacing w:line="240" w:lineRule="auto" w:before="194"/>
        <w:ind w:left="867" w:right="3721"/>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2007</w:t>
      </w:r>
      <w:r>
        <w:rPr>
          <w:u w:val="single" w:color="000000"/>
        </w:rPr>
        <w:t>年</w:t>
      </w:r>
      <w:r>
        <w:rPr>
          <w:rFonts w:ascii="Times New Roman" w:hAnsi="Times New Roman" w:cs="Times New Roman" w:eastAsia="Times New Roman" w:hint="default"/>
          <w:u w:val="single" w:color="000000"/>
        </w:rPr>
        <w:t>1</w:t>
      </w:r>
      <w:r>
        <w:rPr>
          <w:u w:val="single" w:color="000000"/>
        </w:rPr>
        <w:t>月</w:t>
      </w:r>
      <w:r>
        <w:rPr>
          <w:rFonts w:ascii="Times New Roman" w:hAnsi="Times New Roman" w:cs="Times New Roman" w:eastAsia="Times New Roman" w:hint="default"/>
          <w:u w:val="single" w:color="000000"/>
        </w:rPr>
        <w:t>1</w:t>
      </w:r>
      <w:r>
        <w:rPr>
          <w:u w:val="single" w:color="000000"/>
        </w:rPr>
        <w:t>日合并股东权益修正调节表</w:t>
      </w:r>
      <w:r>
        <w:rPr/>
      </w:r>
    </w:p>
    <w:p>
      <w:pPr>
        <w:spacing w:line="240" w:lineRule="auto" w:before="10"/>
        <w:rPr>
          <w:rFonts w:ascii="宋体" w:hAnsi="宋体" w:cs="宋体" w:eastAsia="宋体" w:hint="default"/>
          <w:sz w:val="22"/>
          <w:szCs w:val="22"/>
        </w:rPr>
      </w:pPr>
    </w:p>
    <w:p>
      <w:pPr>
        <w:pStyle w:val="BodyText"/>
        <w:spacing w:line="256" w:lineRule="auto" w:before="35"/>
        <w:ind w:right="115"/>
        <w:jc w:val="both"/>
      </w:pPr>
      <w:r>
        <w:rPr>
          <w:spacing w:val="7"/>
        </w:rPr>
        <w:t>根据本集团于</w:t>
      </w:r>
      <w:r>
        <w:rPr>
          <w:rFonts w:ascii="Times New Roman" w:hAnsi="Times New Roman" w:cs="Times New Roman" w:eastAsia="Times New Roman" w:hint="default"/>
          <w:spacing w:val="7"/>
        </w:rPr>
        <w:t>2006</w:t>
      </w:r>
      <w:r>
        <w:rPr>
          <w:spacing w:val="7"/>
        </w:rPr>
        <w:t>年年度报告中披露的新旧会计准则合并股东权益差异调节表</w:t>
      </w:r>
      <w:r>
        <w:rPr>
          <w:rFonts w:ascii="Times New Roman" w:hAnsi="Times New Roman" w:cs="Times New Roman" w:eastAsia="Times New Roman" w:hint="default"/>
          <w:spacing w:val="7"/>
        </w:rPr>
        <w:t>(</w:t>
      </w:r>
      <w:r>
        <w:rPr>
          <w:spacing w:val="7"/>
        </w:rPr>
        <w:t>以下简称“差异调节</w:t>
      </w:r>
      <w:r>
        <w:rPr>
          <w:spacing w:val="-77"/>
        </w:rPr>
        <w:t> </w:t>
      </w:r>
      <w:r>
        <w:rPr>
          <w:spacing w:val="-77"/>
        </w:rPr>
      </w:r>
      <w:r>
        <w:rPr>
          <w:spacing w:val="-1"/>
        </w:rPr>
        <w:t>表”</w:t>
      </w:r>
      <w:r>
        <w:rPr>
          <w:rFonts w:ascii="Times New Roman" w:hAnsi="Times New Roman" w:cs="Times New Roman" w:eastAsia="Times New Roman" w:hint="default"/>
          <w:spacing w:val="-1"/>
        </w:rPr>
        <w:t>)</w:t>
      </w:r>
      <w:r>
        <w:rPr>
          <w:spacing w:val="-1"/>
        </w:rPr>
        <w:t>，本集团</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日于新会计准则下的合并股东权益为人民币</w:t>
      </w:r>
      <w:r>
        <w:rPr>
          <w:rFonts w:ascii="Times New Roman" w:hAnsi="Times New Roman" w:cs="Times New Roman" w:eastAsia="Times New Roman" w:hint="default"/>
          <w:spacing w:val="-1"/>
        </w:rPr>
        <w:t>7,900,682,287.32</w:t>
      </w:r>
      <w:r>
        <w:rPr>
          <w:spacing w:val="-1"/>
        </w:rPr>
        <w:t>元。于</w:t>
      </w:r>
      <w:r>
        <w:rPr>
          <w:rFonts w:ascii="Times New Roman" w:hAnsi="Times New Roman" w:cs="Times New Roman" w:eastAsia="Times New Roman" w:hint="default"/>
          <w:spacing w:val="-1"/>
        </w:rPr>
        <w:t>2007</w:t>
      </w:r>
      <w:r>
        <w:rPr>
          <w:spacing w:val="-1"/>
        </w:rPr>
        <w:t>年度，</w:t>
      </w:r>
      <w:r>
        <w:rPr>
          <w:spacing w:val="-62"/>
        </w:rPr>
        <w:t> </w:t>
      </w:r>
      <w:r>
        <w:rPr/>
        <w:t>本集团根据财政部就新会计准则实施作出的进一步解释，并考虑集团的实际情况</w:t>
      </w:r>
      <w:r>
        <w:rPr>
          <w:rFonts w:ascii="Times New Roman" w:hAnsi="Times New Roman" w:cs="Times New Roman" w:eastAsia="Times New Roman" w:hint="default"/>
        </w:rPr>
        <w:t>,</w:t>
      </w:r>
      <w:r>
        <w:rPr/>
        <w:t>对编制差异调节表时所 采用的相关会计政策或重要认定进行了调整，本集团</w:t>
      </w:r>
      <w:r>
        <w:rPr>
          <w:rFonts w:ascii="Times New Roman" w:hAnsi="Times New Roman" w:cs="Times New Roman" w:eastAsia="Times New Roman" w:hint="default"/>
        </w:rPr>
        <w:t>2007</w:t>
      </w:r>
      <w:r>
        <w:rPr/>
        <w:t>年度财务报表中列报的</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日新准则下</w:t>
      </w:r>
      <w:r>
        <w:rPr>
          <w:spacing w:val="-102"/>
        </w:rPr>
        <w:t> </w:t>
      </w:r>
      <w:r>
        <w:rPr>
          <w:spacing w:val="-102"/>
        </w:rPr>
      </w:r>
      <w:r>
        <w:rPr/>
        <w:t>的合并股东权益为人民币</w:t>
      </w:r>
      <w:r>
        <w:rPr>
          <w:rFonts w:ascii="Times New Roman" w:hAnsi="Times New Roman" w:cs="Times New Roman" w:eastAsia="Times New Roman" w:hint="default"/>
        </w:rPr>
        <w:t>7,889,252,125.39</w:t>
      </w:r>
      <w:r>
        <w:rPr/>
        <w:t>元。</w:t>
      </w:r>
    </w:p>
    <w:p>
      <w:pPr>
        <w:spacing w:line="240" w:lineRule="auto" w:before="3"/>
        <w:rPr>
          <w:rFonts w:ascii="宋体" w:hAnsi="宋体" w:cs="宋体" w:eastAsia="宋体" w:hint="default"/>
          <w:sz w:val="24"/>
          <w:szCs w:val="24"/>
        </w:rPr>
      </w:pPr>
    </w:p>
    <w:p>
      <w:pPr>
        <w:pStyle w:val="BodyText"/>
        <w:spacing w:line="256" w:lineRule="auto"/>
        <w:ind w:right="174" w:hanging="1"/>
        <w:jc w:val="both"/>
      </w:pPr>
      <w:r>
        <w:rPr>
          <w:spacing w:val="-3"/>
        </w:rPr>
        <w:t>根据《企业会计准则解释第</w:t>
      </w:r>
      <w:r>
        <w:rPr>
          <w:rFonts w:ascii="Times New Roman" w:hAnsi="Times New Roman" w:cs="Times New Roman" w:eastAsia="Times New Roman" w:hint="default"/>
          <w:spacing w:val="-3"/>
        </w:rPr>
        <w:t>1</w:t>
      </w:r>
      <w:r>
        <w:rPr>
          <w:spacing w:val="-3"/>
        </w:rPr>
        <w:t>号》的有关规定，本集团编制了下述的</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日合并股东权益修正调节</w:t>
      </w:r>
      <w:r>
        <w:rPr>
          <w:spacing w:val="-62"/>
        </w:rPr>
        <w:t> </w:t>
      </w:r>
      <w:r>
        <w:rPr>
          <w:spacing w:val="-62"/>
        </w:rPr>
      </w:r>
      <w:r>
        <w:rPr/>
        <w:t>表。</w:t>
      </w:r>
    </w:p>
    <w:p>
      <w:pPr>
        <w:spacing w:line="240" w:lineRule="auto" w:before="8"/>
        <w:rPr>
          <w:rFonts w:ascii="宋体" w:hAnsi="宋体" w:cs="宋体" w:eastAsia="宋体" w:hint="default"/>
          <w:sz w:val="25"/>
          <w:szCs w:val="25"/>
        </w:rPr>
      </w:pPr>
    </w:p>
    <w:tbl>
      <w:tblPr>
        <w:tblW w:w="0" w:type="auto"/>
        <w:jc w:val="left"/>
        <w:tblInd w:w="833" w:type="dxa"/>
        <w:tblLayout w:type="fixed"/>
        <w:tblCellMar>
          <w:top w:w="0" w:type="dxa"/>
          <w:left w:w="0" w:type="dxa"/>
          <w:bottom w:w="0" w:type="dxa"/>
          <w:right w:w="0" w:type="dxa"/>
        </w:tblCellMar>
        <w:tblLook w:val="01E0"/>
      </w:tblPr>
      <w:tblGrid>
        <w:gridCol w:w="3463"/>
        <w:gridCol w:w="1582"/>
        <w:gridCol w:w="1878"/>
        <w:gridCol w:w="1273"/>
        <w:gridCol w:w="1054"/>
      </w:tblGrid>
      <w:tr>
        <w:trPr>
          <w:trHeight w:val="814" w:hRule="exact"/>
        </w:trPr>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项目名称</w:t>
            </w:r>
            <w:r>
              <w:rPr>
                <w:rFonts w:ascii="宋体" w:hAnsi="宋体" w:cs="宋体" w:eastAsia="宋体" w:hint="default"/>
                <w:sz w:val="18"/>
                <w:szCs w:val="18"/>
              </w:rPr>
            </w:r>
          </w:p>
        </w:tc>
        <w:tc>
          <w:tcPr>
            <w:tcW w:w="1582" w:type="dxa"/>
            <w:tcBorders>
              <w:top w:val="nil" w:sz="6" w:space="0" w:color="auto"/>
              <w:left w:val="nil" w:sz="6" w:space="0" w:color="auto"/>
              <w:bottom w:val="nil" w:sz="6" w:space="0" w:color="auto"/>
              <w:right w:val="nil" w:sz="6" w:space="0" w:color="auto"/>
            </w:tcBorders>
          </w:tcPr>
          <w:p>
            <w:pPr>
              <w:pStyle w:val="TableParagraph"/>
              <w:spacing w:line="300" w:lineRule="auto" w:before="44"/>
              <w:ind w:left="495" w:right="71" w:hanging="29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年报披露数</w:t>
            </w:r>
            <w:r>
              <w:rPr>
                <w:rFonts w:ascii="宋体" w:hAnsi="宋体" w:cs="宋体" w:eastAsia="宋体" w:hint="default"/>
                <w:sz w:val="18"/>
                <w:szCs w:val="18"/>
              </w:rPr>
            </w:r>
            <w:r>
              <w:rPr>
                <w:rFonts w:ascii="宋体" w:hAnsi="宋体" w:cs="宋体" w:eastAsia="宋体" w:hint="default"/>
                <w:sz w:val="18"/>
                <w:szCs w:val="18"/>
              </w:rPr>
              <w:t> 人民币元</w:t>
            </w:r>
          </w:p>
        </w:tc>
        <w:tc>
          <w:tcPr>
            <w:tcW w:w="1878" w:type="dxa"/>
            <w:tcBorders>
              <w:top w:val="nil" w:sz="6" w:space="0" w:color="auto"/>
              <w:left w:val="nil" w:sz="6" w:space="0" w:color="auto"/>
              <w:bottom w:val="nil" w:sz="6" w:space="0" w:color="auto"/>
              <w:right w:val="nil" w:sz="6" w:space="0" w:color="auto"/>
            </w:tcBorders>
          </w:tcPr>
          <w:p>
            <w:pPr>
              <w:pStyle w:val="TableParagraph"/>
              <w:spacing w:line="300" w:lineRule="auto" w:before="44"/>
              <w:ind w:left="659" w:right="113" w:hanging="38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2006</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年报原披露数</w:t>
            </w:r>
            <w:r>
              <w:rPr>
                <w:rFonts w:ascii="宋体" w:hAnsi="宋体" w:cs="宋体" w:eastAsia="宋体" w:hint="default"/>
                <w:sz w:val="18"/>
                <w:szCs w:val="18"/>
              </w:rPr>
            </w:r>
            <w:r>
              <w:rPr>
                <w:rFonts w:ascii="宋体" w:hAnsi="宋体" w:cs="宋体" w:eastAsia="宋体" w:hint="default"/>
                <w:sz w:val="18"/>
                <w:szCs w:val="18"/>
              </w:rPr>
              <w:t> 人民币元</w:t>
            </w:r>
          </w:p>
        </w:tc>
        <w:tc>
          <w:tcPr>
            <w:tcW w:w="1273" w:type="dxa"/>
            <w:tcBorders>
              <w:top w:val="nil" w:sz="6" w:space="0" w:color="auto"/>
              <w:left w:val="nil" w:sz="6" w:space="0" w:color="auto"/>
              <w:bottom w:val="nil" w:sz="6" w:space="0" w:color="auto"/>
              <w:right w:val="nil" w:sz="6" w:space="0" w:color="auto"/>
            </w:tcBorders>
          </w:tcPr>
          <w:p>
            <w:pPr>
              <w:pStyle w:val="TableParagraph"/>
              <w:spacing w:line="316" w:lineRule="auto" w:before="44"/>
              <w:ind w:left="293" w:right="257" w:firstLine="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差异</w:t>
            </w:r>
            <w:r>
              <w:rPr>
                <w:rFonts w:ascii="宋体" w:hAnsi="宋体" w:cs="宋体" w:eastAsia="宋体" w:hint="default"/>
                <w:sz w:val="18"/>
                <w:szCs w:val="18"/>
              </w:rPr>
            </w:r>
            <w:r>
              <w:rPr>
                <w:rFonts w:ascii="宋体" w:hAnsi="宋体" w:cs="宋体" w:eastAsia="宋体" w:hint="default"/>
                <w:sz w:val="18"/>
                <w:szCs w:val="18"/>
              </w:rPr>
              <w:t> 人民币元</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6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原因说明</w:t>
            </w:r>
            <w:r>
              <w:rPr>
                <w:rFonts w:ascii="宋体" w:hAnsi="宋体" w:cs="宋体" w:eastAsia="宋体" w:hint="default"/>
                <w:sz w:val="18"/>
                <w:szCs w:val="18"/>
              </w:rPr>
            </w:r>
          </w:p>
        </w:tc>
      </w:tr>
      <w:tr>
        <w:trPr>
          <w:trHeight w:val="473" w:hRule="exact"/>
        </w:trPr>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日股东权益</w:t>
            </w:r>
            <w:r>
              <w:rPr>
                <w:rFonts w:ascii="Times New Roman" w:hAnsi="Times New Roman" w:cs="Times New Roman" w:eastAsia="Times New Roman" w:hint="default"/>
                <w:sz w:val="18"/>
                <w:szCs w:val="18"/>
              </w:rPr>
              <w:t>(</w:t>
            </w:r>
            <w:r>
              <w:rPr>
                <w:rFonts w:ascii="宋体" w:hAnsi="宋体" w:cs="宋体" w:eastAsia="宋体" w:hint="default"/>
                <w:sz w:val="18"/>
                <w:szCs w:val="18"/>
              </w:rPr>
              <w:t>原会计准则</w:t>
            </w:r>
            <w:r>
              <w:rPr>
                <w:rFonts w:ascii="Times New Roman" w:hAnsi="Times New Roman" w:cs="Times New Roman" w:eastAsia="Times New Roman" w:hint="default"/>
                <w:sz w:val="18"/>
                <w:szCs w:val="18"/>
              </w:rPr>
              <w:t>)</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pacing w:val="-1"/>
                <w:sz w:val="18"/>
              </w:rPr>
              <w:t>6,010,124,970.09</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pacing w:val="-1"/>
                <w:sz w:val="18"/>
              </w:rPr>
              <w:t>6,010,124,970.09</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4" w:type="dxa"/>
            <w:tcBorders>
              <w:top w:val="nil" w:sz="6" w:space="0" w:color="auto"/>
              <w:left w:val="nil" w:sz="6" w:space="0" w:color="auto"/>
              <w:bottom w:val="nil" w:sz="6" w:space="0" w:color="auto"/>
              <w:right w:val="nil" w:sz="6" w:space="0" w:color="auto"/>
            </w:tcBorders>
          </w:tcPr>
          <w:p>
            <w:pPr/>
          </w:p>
        </w:tc>
      </w:tr>
      <w:tr>
        <w:trPr>
          <w:trHeight w:val="312" w:hRule="exact"/>
        </w:trPr>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长期股权投资差额</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7"/>
              <w:jc w:val="right"/>
              <w:rPr>
                <w:rFonts w:ascii="Times New Roman" w:hAnsi="Times New Roman" w:cs="Times New Roman" w:eastAsia="Times New Roman" w:hint="default"/>
                <w:sz w:val="18"/>
                <w:szCs w:val="18"/>
              </w:rPr>
            </w:pPr>
            <w:r>
              <w:rPr>
                <w:rFonts w:ascii="Times New Roman"/>
                <w:spacing w:val="-1"/>
                <w:sz w:val="18"/>
              </w:rPr>
              <w:t>14,302,803.26</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17"/>
              <w:jc w:val="right"/>
              <w:rPr>
                <w:rFonts w:ascii="Times New Roman" w:hAnsi="Times New Roman" w:cs="Times New Roman" w:eastAsia="Times New Roman" w:hint="default"/>
                <w:sz w:val="18"/>
                <w:szCs w:val="18"/>
              </w:rPr>
            </w:pPr>
            <w:r>
              <w:rPr>
                <w:rFonts w:ascii="Times New Roman"/>
                <w:spacing w:val="-1"/>
                <w:sz w:val="18"/>
              </w:rPr>
              <w:t>15,926,785.43</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
              <w:jc w:val="right"/>
              <w:rPr>
                <w:rFonts w:ascii="Times New Roman" w:hAnsi="Times New Roman" w:cs="Times New Roman" w:eastAsia="Times New Roman" w:hint="default"/>
                <w:sz w:val="18"/>
                <w:szCs w:val="18"/>
              </w:rPr>
            </w:pPr>
            <w:r>
              <w:rPr>
                <w:rFonts w:ascii="Times New Roman"/>
                <w:spacing w:val="-1"/>
                <w:sz w:val="18"/>
              </w:rPr>
              <w:t>(1,623,982.17)</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2" w:right="0"/>
              <w:jc w:val="center"/>
              <w:rPr>
                <w:rFonts w:ascii="Times New Roman" w:hAnsi="Times New Roman" w:cs="Times New Roman" w:eastAsia="Times New Roman" w:hint="default"/>
                <w:sz w:val="18"/>
                <w:szCs w:val="18"/>
              </w:rPr>
            </w:pPr>
            <w:r>
              <w:rPr>
                <w:rFonts w:ascii="Times New Roman"/>
                <w:sz w:val="18"/>
              </w:rPr>
              <w:t>(1)</w:t>
            </w:r>
          </w:p>
        </w:tc>
      </w:tr>
      <w:tr>
        <w:trPr>
          <w:trHeight w:val="312" w:hRule="exact"/>
        </w:trPr>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金融工具分拆的影响</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7"/>
              <w:jc w:val="right"/>
              <w:rPr>
                <w:rFonts w:ascii="Times New Roman" w:hAnsi="Times New Roman" w:cs="Times New Roman" w:eastAsia="Times New Roman" w:hint="default"/>
                <w:sz w:val="18"/>
                <w:szCs w:val="18"/>
              </w:rPr>
            </w:pPr>
            <w:r>
              <w:rPr>
                <w:rFonts w:ascii="Times New Roman"/>
                <w:spacing w:val="-1"/>
                <w:sz w:val="18"/>
              </w:rPr>
              <w:t>101,332,847.99</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17"/>
              <w:jc w:val="right"/>
              <w:rPr>
                <w:rFonts w:ascii="Times New Roman" w:hAnsi="Times New Roman" w:cs="Times New Roman" w:eastAsia="Times New Roman" w:hint="default"/>
                <w:sz w:val="18"/>
                <w:szCs w:val="18"/>
              </w:rPr>
            </w:pPr>
            <w:r>
              <w:rPr>
                <w:rFonts w:ascii="Times New Roman"/>
                <w:spacing w:val="-1"/>
                <w:sz w:val="18"/>
              </w:rPr>
              <w:t>126,859,306.80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1"/>
                <w:sz w:val="18"/>
              </w:rPr>
              <w:t>(25,526,458.81)</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3" w:right="0"/>
              <w:jc w:val="center"/>
              <w:rPr>
                <w:rFonts w:ascii="Times New Roman" w:hAnsi="Times New Roman" w:cs="Times New Roman" w:eastAsia="Times New Roman" w:hint="default"/>
                <w:sz w:val="18"/>
                <w:szCs w:val="18"/>
              </w:rPr>
            </w:pPr>
            <w:r>
              <w:rPr>
                <w:rFonts w:ascii="Times New Roman"/>
                <w:sz w:val="18"/>
              </w:rPr>
              <w:t>(2)</w:t>
            </w:r>
          </w:p>
        </w:tc>
      </w:tr>
      <w:tr>
        <w:trPr>
          <w:trHeight w:val="312" w:hRule="exact"/>
        </w:trPr>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7"/>
              <w:jc w:val="right"/>
              <w:rPr>
                <w:rFonts w:ascii="Times New Roman" w:hAnsi="Times New Roman" w:cs="Times New Roman" w:eastAsia="Times New Roman" w:hint="default"/>
                <w:sz w:val="18"/>
                <w:szCs w:val="18"/>
              </w:rPr>
            </w:pPr>
            <w:r>
              <w:rPr>
                <w:rFonts w:ascii="Times New Roman"/>
                <w:spacing w:val="-1"/>
                <w:sz w:val="18"/>
              </w:rPr>
              <w:t>31,080,110.73</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17"/>
              <w:jc w:val="right"/>
              <w:rPr>
                <w:rFonts w:ascii="Times New Roman" w:hAnsi="Times New Roman" w:cs="Times New Roman" w:eastAsia="Times New Roman" w:hint="default"/>
                <w:sz w:val="18"/>
                <w:szCs w:val="18"/>
              </w:rPr>
            </w:pPr>
            <w:r>
              <w:rPr>
                <w:rFonts w:ascii="Times New Roman"/>
                <w:spacing w:val="-1"/>
                <w:sz w:val="18"/>
              </w:rPr>
              <w:t>31,024,046.03</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9"/>
              <w:jc w:val="right"/>
              <w:rPr>
                <w:rFonts w:ascii="Times New Roman" w:hAnsi="Times New Roman" w:cs="Times New Roman" w:eastAsia="Times New Roman" w:hint="default"/>
                <w:sz w:val="18"/>
                <w:szCs w:val="18"/>
              </w:rPr>
            </w:pPr>
            <w:r>
              <w:rPr>
                <w:rFonts w:ascii="Times New Roman"/>
                <w:sz w:val="18"/>
              </w:rPr>
              <w:t>56,064.70</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3" w:right="0"/>
              <w:jc w:val="center"/>
              <w:rPr>
                <w:rFonts w:ascii="Times New Roman" w:hAnsi="Times New Roman" w:cs="Times New Roman" w:eastAsia="Times New Roman" w:hint="default"/>
                <w:sz w:val="18"/>
                <w:szCs w:val="18"/>
              </w:rPr>
            </w:pPr>
            <w:r>
              <w:rPr>
                <w:rFonts w:ascii="Times New Roman"/>
                <w:sz w:val="18"/>
              </w:rPr>
              <w:t>(3)</w:t>
            </w:r>
          </w:p>
        </w:tc>
      </w:tr>
      <w:tr>
        <w:trPr>
          <w:trHeight w:val="738" w:hRule="exact"/>
        </w:trPr>
        <w:tc>
          <w:tcPr>
            <w:tcW w:w="3463" w:type="dxa"/>
            <w:tcBorders>
              <w:top w:val="nil" w:sz="6" w:space="0" w:color="auto"/>
              <w:left w:val="nil" w:sz="6" w:space="0" w:color="auto"/>
              <w:bottom w:val="nil" w:sz="6" w:space="0" w:color="auto"/>
              <w:right w:val="nil" w:sz="6" w:space="0" w:color="auto"/>
            </w:tcBorders>
          </w:tcPr>
          <w:p>
            <w:pPr>
              <w:pStyle w:val="TableParagraph"/>
              <w:spacing w:line="316" w:lineRule="auto" w:before="5"/>
              <w:ind w:left="35" w:right="1086"/>
              <w:jc w:val="left"/>
              <w:rPr>
                <w:rFonts w:ascii="宋体" w:hAnsi="宋体" w:cs="宋体" w:eastAsia="宋体" w:hint="default"/>
                <w:sz w:val="18"/>
                <w:szCs w:val="18"/>
              </w:rPr>
            </w:pPr>
            <w:r>
              <w:rPr>
                <w:rFonts w:ascii="宋体" w:hAnsi="宋体" w:cs="宋体" w:eastAsia="宋体" w:hint="default"/>
                <w:sz w:val="18"/>
                <w:szCs w:val="18"/>
              </w:rPr>
              <w:t>其他 少数股东损益列报方式的变化</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17" w:right="0"/>
              <w:jc w:val="left"/>
              <w:rPr>
                <w:rFonts w:ascii="Times New Roman" w:hAnsi="Times New Roman" w:cs="Times New Roman" w:eastAsia="Times New Roman" w:hint="default"/>
                <w:sz w:val="18"/>
                <w:szCs w:val="18"/>
              </w:rPr>
            </w:pPr>
            <w:r>
              <w:rPr>
                <w:rFonts w:ascii="Times New Roman"/>
                <w:spacing w:val="-1"/>
                <w:sz w:val="18"/>
              </w:rPr>
              <w:t>(5,198,388.26)</w:t>
            </w:r>
          </w:p>
          <w:p>
            <w:pPr>
              <w:pStyle w:val="TableParagraph"/>
              <w:spacing w:line="240" w:lineRule="auto" w:before="105"/>
              <w:ind w:left="261" w:right="0"/>
              <w:jc w:val="left"/>
              <w:rPr>
                <w:rFonts w:ascii="Times New Roman" w:hAnsi="Times New Roman" w:cs="Times New Roman" w:eastAsia="Times New Roman" w:hint="default"/>
                <w:sz w:val="18"/>
                <w:szCs w:val="18"/>
              </w:rPr>
            </w:pPr>
            <w:r>
              <w:rPr>
                <w:rFonts w:ascii="Times New Roman"/>
                <w:sz w:val="18"/>
              </w:rPr>
              <w:t>1,7</w:t>
            </w:r>
            <w:r>
              <w:rPr>
                <w:rFonts w:ascii="Times New Roman"/>
                <w:spacing w:val="-46"/>
                <w:sz w:val="18"/>
              </w:rPr>
              <w:t>3</w:t>
            </w:r>
            <w:r>
              <w:rPr>
                <w:rFonts w:ascii="Times New Roman"/>
                <w:spacing w:val="-45"/>
                <w:position w:val="-6"/>
                <w:sz w:val="18"/>
              </w:rPr>
              <w:t>_</w:t>
            </w:r>
            <w:r>
              <w:rPr>
                <w:rFonts w:ascii="Times New Roman"/>
                <w:spacing w:val="-46"/>
                <w:sz w:val="18"/>
              </w:rPr>
              <w:t>7</w:t>
            </w:r>
            <w:r>
              <w:rPr>
                <w:rFonts w:ascii="Times New Roman"/>
                <w:spacing w:val="-45"/>
                <w:position w:val="-6"/>
                <w:sz w:val="18"/>
              </w:rPr>
              <w:t>_</w:t>
            </w:r>
            <w:r>
              <w:rPr>
                <w:rFonts w:ascii="Times New Roman"/>
                <w:spacing w:val="-1"/>
                <w:sz w:val="18"/>
              </w:rPr>
              <w:t>,</w:t>
            </w:r>
            <w:r>
              <w:rPr>
                <w:rFonts w:ascii="Times New Roman"/>
                <w:spacing w:val="-89"/>
                <w:position w:val="-6"/>
                <w:sz w:val="18"/>
              </w:rPr>
              <w:t>_</w:t>
            </w:r>
            <w:r>
              <w:rPr>
                <w:rFonts w:ascii="Times New Roman"/>
                <w:spacing w:val="-2"/>
                <w:sz w:val="18"/>
              </w:rPr>
              <w:t>6</w:t>
            </w:r>
            <w:r>
              <w:rPr>
                <w:rFonts w:ascii="Times New Roman"/>
                <w:spacing w:val="-89"/>
                <w:position w:val="-6"/>
                <w:sz w:val="18"/>
              </w:rPr>
              <w:t>_</w:t>
            </w:r>
            <w:r>
              <w:rPr>
                <w:rFonts w:ascii="Times New Roman"/>
                <w:spacing w:val="-2"/>
                <w:sz w:val="18"/>
              </w:rPr>
              <w:t>0</w:t>
            </w:r>
            <w:r>
              <w:rPr>
                <w:rFonts w:ascii="Times New Roman"/>
                <w:spacing w:val="-89"/>
                <w:position w:val="-6"/>
                <w:sz w:val="18"/>
              </w:rPr>
              <w:t>_</w:t>
            </w:r>
            <w:r>
              <w:rPr>
                <w:rFonts w:ascii="Times New Roman"/>
                <w:spacing w:val="-2"/>
                <w:sz w:val="18"/>
              </w:rPr>
              <w:t>9</w:t>
            </w:r>
            <w:r>
              <w:rPr>
                <w:rFonts w:ascii="Times New Roman"/>
                <w:spacing w:val="-90"/>
                <w:position w:val="-6"/>
                <w:sz w:val="18"/>
              </w:rPr>
              <w:t>_</w:t>
            </w:r>
            <w:r>
              <w:rPr>
                <w:rFonts w:ascii="Times New Roman"/>
                <w:sz w:val="18"/>
              </w:rPr>
              <w:t>,</w:t>
            </w:r>
            <w:r>
              <w:rPr>
                <w:rFonts w:ascii="Times New Roman"/>
                <w:spacing w:val="-46"/>
                <w:sz w:val="18"/>
              </w:rPr>
              <w:t>7</w:t>
            </w:r>
            <w:r>
              <w:rPr>
                <w:rFonts w:ascii="Times New Roman"/>
                <w:spacing w:val="-45"/>
                <w:position w:val="-6"/>
                <w:sz w:val="18"/>
              </w:rPr>
              <w:t>_</w:t>
            </w:r>
            <w:r>
              <w:rPr>
                <w:rFonts w:ascii="Times New Roman"/>
                <w:spacing w:val="-46"/>
                <w:sz w:val="18"/>
              </w:rPr>
              <w:t>8</w:t>
            </w:r>
            <w:r>
              <w:rPr>
                <w:rFonts w:ascii="Times New Roman"/>
                <w:spacing w:val="-45"/>
                <w:position w:val="-6"/>
                <w:sz w:val="18"/>
              </w:rPr>
              <w:t>_</w:t>
            </w:r>
            <w:r>
              <w:rPr>
                <w:rFonts w:ascii="Times New Roman"/>
                <w:spacing w:val="-46"/>
                <w:sz w:val="18"/>
              </w:rPr>
              <w:t>1</w:t>
            </w:r>
            <w:r>
              <w:rPr>
                <w:rFonts w:ascii="Times New Roman"/>
                <w:spacing w:val="-45"/>
                <w:position w:val="-6"/>
                <w:sz w:val="18"/>
              </w:rPr>
              <w:t>_</w:t>
            </w:r>
            <w:r>
              <w:rPr>
                <w:rFonts w:ascii="Times New Roman"/>
                <w:spacing w:val="-1"/>
                <w:sz w:val="18"/>
              </w:rPr>
              <w:t>.</w:t>
            </w:r>
            <w:r>
              <w:rPr>
                <w:rFonts w:ascii="Times New Roman"/>
                <w:spacing w:val="-89"/>
                <w:position w:val="-6"/>
                <w:sz w:val="18"/>
              </w:rPr>
              <w:t>_</w:t>
            </w:r>
            <w:r>
              <w:rPr>
                <w:rFonts w:ascii="Times New Roman"/>
                <w:spacing w:val="-2"/>
                <w:sz w:val="18"/>
              </w:rPr>
              <w:t>5</w:t>
            </w:r>
            <w:r>
              <w:rPr>
                <w:rFonts w:ascii="Times New Roman"/>
                <w:spacing w:val="-90"/>
                <w:sz w:val="18"/>
              </w:rPr>
              <w:t>8</w:t>
            </w:r>
            <w:r>
              <w:rPr>
                <w:rFonts w:ascii="Times New Roman"/>
                <w:position w:val="-6"/>
                <w:sz w:val="18"/>
              </w:rPr>
              <w:t>_</w:t>
            </w:r>
            <w:r>
              <w:rPr>
                <w:rFonts w:ascii="Times New Roman"/>
                <w:sz w:val="18"/>
              </w:rPr>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62" w:right="0"/>
              <w:jc w:val="left"/>
              <w:rPr>
                <w:rFonts w:ascii="Times New Roman" w:hAnsi="Times New Roman" w:cs="Times New Roman" w:eastAsia="Times New Roman" w:hint="default"/>
                <w:sz w:val="18"/>
                <w:szCs w:val="18"/>
              </w:rPr>
            </w:pPr>
            <w:r>
              <w:rPr>
                <w:rFonts w:ascii="Times New Roman"/>
                <w:sz w:val="18"/>
              </w:rPr>
              <w:t>(22,744,394.00)</w:t>
            </w:r>
          </w:p>
          <w:p>
            <w:pPr>
              <w:pStyle w:val="TableParagraph"/>
              <w:spacing w:line="240" w:lineRule="auto" w:before="105"/>
              <w:ind w:left="397" w:right="0"/>
              <w:jc w:val="left"/>
              <w:rPr>
                <w:rFonts w:ascii="Times New Roman" w:hAnsi="Times New Roman" w:cs="Times New Roman" w:eastAsia="Times New Roman" w:hint="default"/>
                <w:sz w:val="18"/>
                <w:szCs w:val="18"/>
              </w:rPr>
            </w:pPr>
            <w:r>
              <w:rPr>
                <w:rFonts w:ascii="Times New Roman"/>
                <w:sz w:val="18"/>
              </w:rPr>
              <w:t>1,7</w:t>
            </w:r>
            <w:r>
              <w:rPr>
                <w:rFonts w:ascii="Times New Roman"/>
                <w:spacing w:val="-54"/>
                <w:sz w:val="18"/>
              </w:rPr>
              <w:t>3</w:t>
            </w:r>
            <w:r>
              <w:rPr>
                <w:rFonts w:ascii="Times New Roman"/>
                <w:spacing w:val="-36"/>
                <w:position w:val="-6"/>
                <w:sz w:val="18"/>
              </w:rPr>
              <w:t>_</w:t>
            </w:r>
            <w:r>
              <w:rPr>
                <w:rFonts w:ascii="Times New Roman"/>
                <w:spacing w:val="-55"/>
                <w:sz w:val="18"/>
              </w:rPr>
              <w:t>9</w:t>
            </w:r>
            <w:r>
              <w:rPr>
                <w:rFonts w:ascii="Times New Roman"/>
                <w:spacing w:val="-36"/>
                <w:position w:val="-6"/>
                <w:sz w:val="18"/>
              </w:rPr>
              <w:t>_</w:t>
            </w:r>
            <w:r>
              <w:rPr>
                <w:rFonts w:ascii="Times New Roman"/>
                <w:spacing w:val="-10"/>
                <w:sz w:val="18"/>
              </w:rPr>
              <w:t>,</w:t>
            </w:r>
            <w:r>
              <w:rPr>
                <w:rFonts w:ascii="Times New Roman"/>
                <w:spacing w:val="-81"/>
                <w:position w:val="-6"/>
                <w:sz w:val="18"/>
              </w:rPr>
              <w:t>_</w:t>
            </w:r>
            <w:r>
              <w:rPr>
                <w:rFonts w:ascii="Times New Roman"/>
                <w:spacing w:val="-10"/>
                <w:sz w:val="18"/>
              </w:rPr>
              <w:t>4</w:t>
            </w:r>
            <w:r>
              <w:rPr>
                <w:rFonts w:ascii="Times New Roman"/>
                <w:spacing w:val="-81"/>
                <w:position w:val="-6"/>
                <w:sz w:val="18"/>
              </w:rPr>
              <w:t>_</w:t>
            </w:r>
            <w:r>
              <w:rPr>
                <w:rFonts w:ascii="Times New Roman"/>
                <w:spacing w:val="-10"/>
                <w:sz w:val="18"/>
              </w:rPr>
              <w:t>9</w:t>
            </w:r>
            <w:r>
              <w:rPr>
                <w:rFonts w:ascii="Times New Roman"/>
                <w:spacing w:val="-81"/>
                <w:position w:val="-6"/>
                <w:sz w:val="18"/>
              </w:rPr>
              <w:t>_</w:t>
            </w:r>
            <w:r>
              <w:rPr>
                <w:rFonts w:ascii="Times New Roman"/>
                <w:spacing w:val="-10"/>
                <w:sz w:val="18"/>
              </w:rPr>
              <w:t>1</w:t>
            </w:r>
            <w:r>
              <w:rPr>
                <w:rFonts w:ascii="Times New Roman"/>
                <w:spacing w:val="-82"/>
                <w:position w:val="-6"/>
                <w:sz w:val="18"/>
              </w:rPr>
              <w:t>_</w:t>
            </w:r>
            <w:r>
              <w:rPr>
                <w:rFonts w:ascii="Times New Roman"/>
                <w:sz w:val="18"/>
              </w:rPr>
              <w:t>,</w:t>
            </w:r>
            <w:r>
              <w:rPr>
                <w:rFonts w:ascii="Times New Roman"/>
                <w:spacing w:val="-54"/>
                <w:sz w:val="18"/>
              </w:rPr>
              <w:t>5</w:t>
            </w:r>
            <w:r>
              <w:rPr>
                <w:rFonts w:ascii="Times New Roman"/>
                <w:spacing w:val="-36"/>
                <w:position w:val="-6"/>
                <w:sz w:val="18"/>
              </w:rPr>
              <w:t>_</w:t>
            </w:r>
            <w:r>
              <w:rPr>
                <w:rFonts w:ascii="Times New Roman"/>
                <w:spacing w:val="-55"/>
                <w:sz w:val="18"/>
              </w:rPr>
              <w:t>7</w:t>
            </w:r>
            <w:r>
              <w:rPr>
                <w:rFonts w:ascii="Times New Roman"/>
                <w:spacing w:val="-36"/>
                <w:position w:val="-6"/>
                <w:sz w:val="18"/>
              </w:rPr>
              <w:t>_</w:t>
            </w:r>
            <w:r>
              <w:rPr>
                <w:rFonts w:ascii="Times New Roman"/>
                <w:spacing w:val="-55"/>
                <w:sz w:val="18"/>
              </w:rPr>
              <w:t>2</w:t>
            </w:r>
            <w:r>
              <w:rPr>
                <w:rFonts w:ascii="Times New Roman"/>
                <w:spacing w:val="-36"/>
                <w:position w:val="-6"/>
                <w:sz w:val="18"/>
              </w:rPr>
              <w:t>_</w:t>
            </w:r>
            <w:r>
              <w:rPr>
                <w:rFonts w:ascii="Times New Roman"/>
                <w:spacing w:val="-10"/>
                <w:sz w:val="18"/>
              </w:rPr>
              <w:t>.</w:t>
            </w:r>
            <w:r>
              <w:rPr>
                <w:rFonts w:ascii="Times New Roman"/>
                <w:spacing w:val="-81"/>
                <w:position w:val="-6"/>
                <w:sz w:val="18"/>
              </w:rPr>
              <w:t>_</w:t>
            </w:r>
            <w:r>
              <w:rPr>
                <w:rFonts w:ascii="Times New Roman"/>
                <w:spacing w:val="-10"/>
                <w:sz w:val="18"/>
              </w:rPr>
              <w:t>9</w:t>
            </w:r>
            <w:r>
              <w:rPr>
                <w:rFonts w:ascii="Times New Roman"/>
                <w:spacing w:val="-82"/>
                <w:position w:val="-6"/>
                <w:sz w:val="18"/>
              </w:rPr>
              <w:t>_</w:t>
            </w:r>
            <w:r>
              <w:rPr>
                <w:rFonts w:ascii="Times New Roman"/>
                <w:sz w:val="18"/>
              </w:rPr>
              <w:t>7</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77" w:right="0"/>
              <w:jc w:val="left"/>
              <w:rPr>
                <w:rFonts w:ascii="Times New Roman" w:hAnsi="Times New Roman" w:cs="Times New Roman" w:eastAsia="Times New Roman" w:hint="default"/>
                <w:sz w:val="18"/>
                <w:szCs w:val="18"/>
              </w:rPr>
            </w:pPr>
            <w:r>
              <w:rPr>
                <w:rFonts w:ascii="Times New Roman"/>
                <w:sz w:val="18"/>
              </w:rPr>
              <w:t>17,546,005.74</w:t>
            </w:r>
          </w:p>
          <w:p>
            <w:pPr>
              <w:pStyle w:val="TableParagraph"/>
              <w:spacing w:line="240" w:lineRule="auto" w:before="105"/>
              <w:ind w:left="207" w:right="0"/>
              <w:jc w:val="left"/>
              <w:rPr>
                <w:rFonts w:ascii="Times New Roman" w:hAnsi="Times New Roman" w:cs="Times New Roman" w:eastAsia="Times New Roman" w:hint="default"/>
                <w:sz w:val="18"/>
                <w:szCs w:val="18"/>
              </w:rPr>
            </w:pPr>
            <w:r>
              <w:rPr>
                <w:rFonts w:ascii="Times New Roman"/>
                <w:spacing w:val="-38"/>
                <w:sz w:val="18"/>
              </w:rPr>
              <w:t>(1</w:t>
            </w:r>
            <w:r>
              <w:rPr>
                <w:rFonts w:ascii="Times New Roman"/>
                <w:spacing w:val="-38"/>
                <w:position w:val="-6"/>
                <w:sz w:val="18"/>
              </w:rPr>
              <w:t>_</w:t>
            </w:r>
            <w:r>
              <w:rPr>
                <w:rFonts w:ascii="Times New Roman"/>
                <w:spacing w:val="-38"/>
                <w:sz w:val="18"/>
              </w:rPr>
              <w:t>,8</w:t>
            </w:r>
            <w:r>
              <w:rPr>
                <w:rFonts w:ascii="Times New Roman"/>
                <w:spacing w:val="-38"/>
                <w:position w:val="-6"/>
                <w:sz w:val="18"/>
              </w:rPr>
              <w:t>_</w:t>
            </w:r>
            <w:r>
              <w:rPr>
                <w:rFonts w:ascii="Times New Roman"/>
                <w:spacing w:val="-38"/>
                <w:sz w:val="18"/>
              </w:rPr>
              <w:t>8</w:t>
            </w:r>
            <w:r>
              <w:rPr>
                <w:rFonts w:ascii="Times New Roman"/>
                <w:spacing w:val="-38"/>
                <w:position w:val="-6"/>
                <w:sz w:val="18"/>
              </w:rPr>
              <w:t>_</w:t>
            </w:r>
            <w:r>
              <w:rPr>
                <w:rFonts w:ascii="Times New Roman"/>
                <w:spacing w:val="-38"/>
                <w:sz w:val="18"/>
              </w:rPr>
              <w:t>1</w:t>
            </w:r>
            <w:r>
              <w:rPr>
                <w:rFonts w:ascii="Times New Roman"/>
                <w:spacing w:val="-38"/>
                <w:position w:val="-6"/>
                <w:sz w:val="18"/>
              </w:rPr>
              <w:t>_</w:t>
            </w:r>
            <w:r>
              <w:rPr>
                <w:rFonts w:ascii="Times New Roman"/>
                <w:spacing w:val="-38"/>
                <w:sz w:val="18"/>
              </w:rPr>
              <w:t>,</w:t>
            </w:r>
            <w:r>
              <w:rPr>
                <w:rFonts w:ascii="Times New Roman"/>
                <w:spacing w:val="-38"/>
                <w:position w:val="-6"/>
                <w:sz w:val="18"/>
              </w:rPr>
              <w:t>_</w:t>
            </w:r>
            <w:r>
              <w:rPr>
                <w:rFonts w:ascii="Times New Roman"/>
                <w:spacing w:val="-38"/>
                <w:sz w:val="18"/>
              </w:rPr>
              <w:t>7</w:t>
            </w:r>
            <w:r>
              <w:rPr>
                <w:rFonts w:ascii="Times New Roman"/>
                <w:spacing w:val="-38"/>
                <w:position w:val="-6"/>
                <w:sz w:val="18"/>
              </w:rPr>
              <w:t>_</w:t>
            </w:r>
            <w:r>
              <w:rPr>
                <w:rFonts w:ascii="Times New Roman"/>
                <w:spacing w:val="-38"/>
                <w:sz w:val="18"/>
              </w:rPr>
              <w:t>9</w:t>
            </w:r>
            <w:r>
              <w:rPr>
                <w:rFonts w:ascii="Times New Roman"/>
                <w:spacing w:val="-38"/>
                <w:position w:val="-6"/>
                <w:sz w:val="18"/>
              </w:rPr>
              <w:t>_</w:t>
            </w:r>
            <w:r>
              <w:rPr>
                <w:rFonts w:ascii="Times New Roman"/>
                <w:spacing w:val="-38"/>
                <w:sz w:val="18"/>
              </w:rPr>
              <w:t>1</w:t>
            </w:r>
            <w:r>
              <w:rPr>
                <w:rFonts w:ascii="Times New Roman"/>
                <w:spacing w:val="-38"/>
                <w:position w:val="-6"/>
                <w:sz w:val="18"/>
              </w:rPr>
              <w:t>_</w:t>
            </w:r>
            <w:r>
              <w:rPr>
                <w:rFonts w:ascii="Times New Roman"/>
                <w:spacing w:val="-38"/>
                <w:sz w:val="18"/>
              </w:rPr>
              <w:t>.3</w:t>
            </w:r>
            <w:r>
              <w:rPr>
                <w:rFonts w:ascii="Times New Roman"/>
                <w:spacing w:val="-38"/>
                <w:position w:val="-6"/>
                <w:sz w:val="18"/>
              </w:rPr>
              <w:t>_</w:t>
            </w:r>
            <w:r>
              <w:rPr>
                <w:rFonts w:ascii="Times New Roman"/>
                <w:spacing w:val="-38"/>
                <w:sz w:val="18"/>
              </w:rPr>
              <w:t>9</w:t>
            </w:r>
            <w:r>
              <w:rPr>
                <w:rFonts w:ascii="Times New Roman"/>
                <w:spacing w:val="-38"/>
                <w:position w:val="-6"/>
                <w:sz w:val="18"/>
              </w:rPr>
              <w:t>_</w:t>
            </w:r>
            <w:r>
              <w:rPr>
                <w:rFonts w:ascii="Times New Roman"/>
                <w:spacing w:val="-38"/>
                <w:sz w:val="18"/>
              </w:rPr>
              <w:t>)</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3" w:right="0"/>
              <w:jc w:val="center"/>
              <w:rPr>
                <w:rFonts w:ascii="Times New Roman" w:hAnsi="Times New Roman" w:cs="Times New Roman" w:eastAsia="Times New Roman" w:hint="default"/>
                <w:sz w:val="18"/>
                <w:szCs w:val="18"/>
              </w:rPr>
            </w:pPr>
            <w:r>
              <w:rPr>
                <w:rFonts w:ascii="Times New Roman"/>
                <w:sz w:val="18"/>
              </w:rPr>
              <w:t>(4)</w:t>
            </w:r>
          </w:p>
        </w:tc>
      </w:tr>
      <w:tr>
        <w:trPr>
          <w:trHeight w:val="406" w:hRule="exact"/>
        </w:trPr>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日股东权益</w:t>
            </w:r>
            <w:r>
              <w:rPr>
                <w:rFonts w:ascii="Times New Roman" w:hAnsi="Times New Roman" w:cs="Times New Roman" w:eastAsia="Times New Roman" w:hint="default"/>
                <w:sz w:val="18"/>
                <w:szCs w:val="18"/>
              </w:rPr>
              <w:t>(</w:t>
            </w:r>
            <w:r>
              <w:rPr>
                <w:rFonts w:ascii="宋体" w:hAnsi="宋体" w:cs="宋体" w:eastAsia="宋体" w:hint="default"/>
                <w:sz w:val="18"/>
                <w:szCs w:val="18"/>
              </w:rPr>
              <w:t>新会计准则</w:t>
            </w:r>
            <w:r>
              <w:rPr>
                <w:rFonts w:ascii="Times New Roman" w:hAnsi="Times New Roman" w:cs="Times New Roman" w:eastAsia="Times New Roman" w:hint="default"/>
                <w:sz w:val="18"/>
                <w:szCs w:val="18"/>
              </w:rPr>
              <w:t>)</w:t>
            </w:r>
          </w:p>
        </w:tc>
        <w:tc>
          <w:tcPr>
            <w:tcW w:w="1582" w:type="dxa"/>
            <w:tcBorders>
              <w:top w:val="nil" w:sz="6" w:space="0" w:color="auto"/>
              <w:left w:val="nil" w:sz="6" w:space="0" w:color="auto"/>
              <w:bottom w:val="single" w:sz="3" w:space="0" w:color="000000"/>
              <w:right w:val="nil" w:sz="6" w:space="0" w:color="auto"/>
            </w:tcBorders>
          </w:tcPr>
          <w:p>
            <w:pPr>
              <w:pStyle w:val="TableParagraph"/>
              <w:spacing w:line="240" w:lineRule="auto" w:before="94"/>
              <w:ind w:right="58"/>
              <w:jc w:val="right"/>
              <w:rPr>
                <w:rFonts w:ascii="Times New Roman" w:hAnsi="Times New Roman" w:cs="Times New Roman" w:eastAsia="Times New Roman" w:hint="default"/>
                <w:sz w:val="18"/>
                <w:szCs w:val="18"/>
              </w:rPr>
            </w:pPr>
            <w:r>
              <w:rPr>
                <w:rFonts w:ascii="Times New Roman"/>
                <w:sz w:val="18"/>
              </w:rPr>
              <w:t>7,8</w:t>
            </w:r>
            <w:r>
              <w:rPr>
                <w:rFonts w:ascii="Times New Roman"/>
                <w:spacing w:val="-46"/>
                <w:sz w:val="18"/>
              </w:rPr>
              <w:t>8</w:t>
            </w:r>
            <w:r>
              <w:rPr>
                <w:rFonts w:ascii="Times New Roman"/>
                <w:spacing w:val="-45"/>
                <w:position w:val="-8"/>
                <w:sz w:val="18"/>
              </w:rPr>
              <w:t>_</w:t>
            </w:r>
            <w:r>
              <w:rPr>
                <w:rFonts w:ascii="Times New Roman"/>
                <w:spacing w:val="-46"/>
                <w:sz w:val="18"/>
              </w:rPr>
              <w:t>9</w:t>
            </w:r>
            <w:r>
              <w:rPr>
                <w:rFonts w:ascii="Times New Roman"/>
                <w:spacing w:val="-45"/>
                <w:position w:val="-8"/>
                <w:sz w:val="18"/>
              </w:rPr>
              <w:t>_</w:t>
            </w:r>
            <w:r>
              <w:rPr>
                <w:rFonts w:ascii="Times New Roman"/>
                <w:spacing w:val="-1"/>
                <w:sz w:val="18"/>
              </w:rPr>
              <w:t>,</w:t>
            </w:r>
            <w:r>
              <w:rPr>
                <w:rFonts w:ascii="Times New Roman"/>
                <w:spacing w:val="-90"/>
                <w:position w:val="-8"/>
                <w:sz w:val="18"/>
              </w:rPr>
              <w:t>_</w:t>
            </w:r>
            <w:r>
              <w:rPr>
                <w:rFonts w:ascii="Times New Roman"/>
                <w:spacing w:val="-1"/>
                <w:sz w:val="18"/>
              </w:rPr>
              <w:t>2</w:t>
            </w:r>
            <w:r>
              <w:rPr>
                <w:rFonts w:ascii="Times New Roman"/>
                <w:spacing w:val="-89"/>
                <w:position w:val="-8"/>
                <w:sz w:val="18"/>
              </w:rPr>
              <w:t>_</w:t>
            </w:r>
            <w:r>
              <w:rPr>
                <w:rFonts w:ascii="Times New Roman"/>
                <w:spacing w:val="-2"/>
                <w:sz w:val="18"/>
              </w:rPr>
              <w:t>5</w:t>
            </w:r>
            <w:r>
              <w:rPr>
                <w:rFonts w:ascii="Times New Roman"/>
                <w:spacing w:val="-89"/>
                <w:position w:val="-8"/>
                <w:sz w:val="18"/>
              </w:rPr>
              <w:t>_</w:t>
            </w:r>
            <w:r>
              <w:rPr>
                <w:rFonts w:ascii="Times New Roman"/>
                <w:spacing w:val="-2"/>
                <w:sz w:val="18"/>
              </w:rPr>
              <w:t>2</w:t>
            </w:r>
            <w:r>
              <w:rPr>
                <w:rFonts w:ascii="Times New Roman"/>
                <w:spacing w:val="-90"/>
                <w:position w:val="-8"/>
                <w:sz w:val="18"/>
              </w:rPr>
              <w:t>_</w:t>
            </w:r>
            <w:r>
              <w:rPr>
                <w:rFonts w:ascii="Times New Roman"/>
                <w:sz w:val="18"/>
              </w:rPr>
              <w:t>,</w:t>
            </w:r>
            <w:r>
              <w:rPr>
                <w:rFonts w:ascii="Times New Roman"/>
                <w:spacing w:val="-46"/>
                <w:sz w:val="18"/>
              </w:rPr>
              <w:t>1</w:t>
            </w:r>
            <w:r>
              <w:rPr>
                <w:rFonts w:ascii="Times New Roman"/>
                <w:spacing w:val="-45"/>
                <w:position w:val="-8"/>
                <w:sz w:val="18"/>
              </w:rPr>
              <w:t>_</w:t>
            </w:r>
            <w:r>
              <w:rPr>
                <w:rFonts w:ascii="Times New Roman"/>
                <w:spacing w:val="-46"/>
                <w:sz w:val="18"/>
              </w:rPr>
              <w:t>2</w:t>
            </w:r>
            <w:r>
              <w:rPr>
                <w:rFonts w:ascii="Times New Roman"/>
                <w:spacing w:val="-45"/>
                <w:position w:val="-8"/>
                <w:sz w:val="18"/>
              </w:rPr>
              <w:t>_</w:t>
            </w:r>
            <w:r>
              <w:rPr>
                <w:rFonts w:ascii="Times New Roman"/>
                <w:spacing w:val="-46"/>
                <w:sz w:val="18"/>
              </w:rPr>
              <w:t>5</w:t>
            </w:r>
            <w:r>
              <w:rPr>
                <w:rFonts w:ascii="Times New Roman"/>
                <w:spacing w:val="-45"/>
                <w:position w:val="-8"/>
                <w:sz w:val="18"/>
              </w:rPr>
              <w:t>_</w:t>
            </w:r>
            <w:r>
              <w:rPr>
                <w:rFonts w:ascii="Times New Roman"/>
                <w:spacing w:val="-1"/>
                <w:sz w:val="18"/>
              </w:rPr>
              <w:t>.</w:t>
            </w:r>
            <w:r>
              <w:rPr>
                <w:rFonts w:ascii="Times New Roman"/>
                <w:spacing w:val="-90"/>
                <w:position w:val="-8"/>
                <w:sz w:val="18"/>
              </w:rPr>
              <w:t>_</w:t>
            </w:r>
            <w:r>
              <w:rPr>
                <w:rFonts w:ascii="Times New Roman"/>
                <w:spacing w:val="-2"/>
                <w:sz w:val="18"/>
              </w:rPr>
              <w:t>3</w:t>
            </w:r>
            <w:r>
              <w:rPr>
                <w:rFonts w:ascii="Times New Roman"/>
                <w:spacing w:val="-90"/>
                <w:sz w:val="18"/>
              </w:rPr>
              <w:t>9</w:t>
            </w:r>
            <w:r>
              <w:rPr>
                <w:rFonts w:ascii="Times New Roman"/>
                <w:position w:val="-8"/>
                <w:sz w:val="18"/>
              </w:rPr>
              <w:t>_</w:t>
            </w:r>
            <w:r>
              <w:rPr>
                <w:rFonts w:ascii="Times New Roman"/>
                <w:sz w:val="18"/>
              </w:rPr>
            </w:r>
          </w:p>
        </w:tc>
        <w:tc>
          <w:tcPr>
            <w:tcW w:w="1878" w:type="dxa"/>
            <w:tcBorders>
              <w:top w:val="nil" w:sz="6" w:space="0" w:color="auto"/>
              <w:left w:val="nil" w:sz="6" w:space="0" w:color="auto"/>
              <w:bottom w:val="single" w:sz="3" w:space="0" w:color="000000"/>
              <w:right w:val="nil" w:sz="6" w:space="0" w:color="auto"/>
            </w:tcBorders>
          </w:tcPr>
          <w:p>
            <w:pPr>
              <w:pStyle w:val="TableParagraph"/>
              <w:spacing w:line="240" w:lineRule="auto" w:before="94"/>
              <w:ind w:right="218"/>
              <w:jc w:val="right"/>
              <w:rPr>
                <w:rFonts w:ascii="Times New Roman" w:hAnsi="Times New Roman" w:cs="Times New Roman" w:eastAsia="Times New Roman" w:hint="default"/>
                <w:sz w:val="18"/>
                <w:szCs w:val="18"/>
              </w:rPr>
            </w:pPr>
            <w:r>
              <w:rPr>
                <w:rFonts w:ascii="Times New Roman"/>
                <w:sz w:val="18"/>
              </w:rPr>
              <w:t>7,9</w:t>
            </w:r>
            <w:r>
              <w:rPr>
                <w:rFonts w:ascii="Times New Roman"/>
                <w:spacing w:val="-54"/>
                <w:sz w:val="18"/>
              </w:rPr>
              <w:t>0</w:t>
            </w:r>
            <w:r>
              <w:rPr>
                <w:rFonts w:ascii="Times New Roman"/>
                <w:spacing w:val="-37"/>
                <w:position w:val="-8"/>
                <w:sz w:val="18"/>
              </w:rPr>
              <w:t>_</w:t>
            </w:r>
            <w:r>
              <w:rPr>
                <w:rFonts w:ascii="Times New Roman"/>
                <w:spacing w:val="-54"/>
                <w:sz w:val="18"/>
              </w:rPr>
              <w:t>0</w:t>
            </w:r>
            <w:r>
              <w:rPr>
                <w:rFonts w:ascii="Times New Roman"/>
                <w:spacing w:val="-37"/>
                <w:position w:val="-8"/>
                <w:sz w:val="18"/>
              </w:rPr>
              <w:t>_</w:t>
            </w:r>
            <w:r>
              <w:rPr>
                <w:rFonts w:ascii="Times New Roman"/>
                <w:spacing w:val="-9"/>
                <w:sz w:val="18"/>
              </w:rPr>
              <w:t>,</w:t>
            </w:r>
            <w:r>
              <w:rPr>
                <w:rFonts w:ascii="Times New Roman"/>
                <w:spacing w:val="-82"/>
                <w:position w:val="-8"/>
                <w:sz w:val="18"/>
              </w:rPr>
              <w:t>_</w:t>
            </w:r>
            <w:r>
              <w:rPr>
                <w:rFonts w:ascii="Times New Roman"/>
                <w:spacing w:val="-9"/>
                <w:sz w:val="18"/>
              </w:rPr>
              <w:t>6</w:t>
            </w:r>
            <w:r>
              <w:rPr>
                <w:rFonts w:ascii="Times New Roman"/>
                <w:spacing w:val="-82"/>
                <w:position w:val="-8"/>
                <w:sz w:val="18"/>
              </w:rPr>
              <w:t>_</w:t>
            </w:r>
            <w:r>
              <w:rPr>
                <w:rFonts w:ascii="Times New Roman"/>
                <w:spacing w:val="-9"/>
                <w:sz w:val="18"/>
              </w:rPr>
              <w:t>8</w:t>
            </w:r>
            <w:r>
              <w:rPr>
                <w:rFonts w:ascii="Times New Roman"/>
                <w:spacing w:val="-81"/>
                <w:position w:val="-8"/>
                <w:sz w:val="18"/>
              </w:rPr>
              <w:t>_</w:t>
            </w:r>
            <w:r>
              <w:rPr>
                <w:rFonts w:ascii="Times New Roman"/>
                <w:spacing w:val="-10"/>
                <w:sz w:val="18"/>
              </w:rPr>
              <w:t>2</w:t>
            </w:r>
            <w:r>
              <w:rPr>
                <w:rFonts w:ascii="Times New Roman"/>
                <w:spacing w:val="-82"/>
                <w:position w:val="-8"/>
                <w:sz w:val="18"/>
              </w:rPr>
              <w:t>_</w:t>
            </w:r>
            <w:r>
              <w:rPr>
                <w:rFonts w:ascii="Times New Roman"/>
                <w:sz w:val="18"/>
              </w:rPr>
              <w:t>,</w:t>
            </w:r>
            <w:r>
              <w:rPr>
                <w:rFonts w:ascii="Times New Roman"/>
                <w:spacing w:val="-54"/>
                <w:sz w:val="18"/>
              </w:rPr>
              <w:t>2</w:t>
            </w:r>
            <w:r>
              <w:rPr>
                <w:rFonts w:ascii="Times New Roman"/>
                <w:spacing w:val="-37"/>
                <w:position w:val="-8"/>
                <w:sz w:val="18"/>
              </w:rPr>
              <w:t>_</w:t>
            </w:r>
            <w:r>
              <w:rPr>
                <w:rFonts w:ascii="Times New Roman"/>
                <w:spacing w:val="-54"/>
                <w:sz w:val="18"/>
              </w:rPr>
              <w:t>8</w:t>
            </w:r>
            <w:r>
              <w:rPr>
                <w:rFonts w:ascii="Times New Roman"/>
                <w:spacing w:val="-37"/>
                <w:position w:val="-8"/>
                <w:sz w:val="18"/>
              </w:rPr>
              <w:t>_</w:t>
            </w:r>
            <w:r>
              <w:rPr>
                <w:rFonts w:ascii="Times New Roman"/>
                <w:spacing w:val="-54"/>
                <w:sz w:val="18"/>
              </w:rPr>
              <w:t>7</w:t>
            </w:r>
            <w:r>
              <w:rPr>
                <w:rFonts w:ascii="Times New Roman"/>
                <w:spacing w:val="-36"/>
                <w:position w:val="-8"/>
                <w:sz w:val="18"/>
              </w:rPr>
              <w:t>_</w:t>
            </w:r>
            <w:r>
              <w:rPr>
                <w:rFonts w:ascii="Times New Roman"/>
                <w:spacing w:val="-10"/>
                <w:sz w:val="18"/>
              </w:rPr>
              <w:t>.</w:t>
            </w:r>
            <w:r>
              <w:rPr>
                <w:rFonts w:ascii="Times New Roman"/>
                <w:spacing w:val="-81"/>
                <w:position w:val="-8"/>
                <w:sz w:val="18"/>
              </w:rPr>
              <w:t>_</w:t>
            </w:r>
            <w:r>
              <w:rPr>
                <w:rFonts w:ascii="Times New Roman"/>
                <w:spacing w:val="-10"/>
                <w:sz w:val="18"/>
              </w:rPr>
              <w:t>3</w:t>
            </w:r>
            <w:r>
              <w:rPr>
                <w:rFonts w:ascii="Times New Roman"/>
                <w:spacing w:val="-82"/>
                <w:position w:val="-8"/>
                <w:sz w:val="18"/>
              </w:rPr>
              <w:t>_</w:t>
            </w:r>
            <w:r>
              <w:rPr>
                <w:rFonts w:ascii="Times New Roman"/>
                <w:sz w:val="18"/>
              </w:rPr>
              <w:t>2</w:t>
            </w:r>
          </w:p>
        </w:tc>
        <w:tc>
          <w:tcPr>
            <w:tcW w:w="1273" w:type="dxa"/>
            <w:tcBorders>
              <w:top w:val="nil" w:sz="6" w:space="0" w:color="auto"/>
              <w:left w:val="nil" w:sz="6" w:space="0" w:color="auto"/>
              <w:bottom w:val="single" w:sz="3" w:space="0" w:color="000000"/>
              <w:right w:val="nil" w:sz="6" w:space="0" w:color="auto"/>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w w:val="99"/>
                <w:sz w:val="18"/>
              </w:rPr>
              <w:t>(1</w:t>
            </w:r>
            <w:r>
              <w:rPr>
                <w:rFonts w:ascii="Times New Roman"/>
                <w:spacing w:val="-17"/>
                <w:w w:val="99"/>
                <w:sz w:val="18"/>
              </w:rPr>
              <w:t>1</w:t>
            </w:r>
            <w:r>
              <w:rPr>
                <w:rFonts w:ascii="Times New Roman"/>
                <w:spacing w:val="-74"/>
                <w:w w:val="99"/>
                <w:position w:val="-8"/>
                <w:sz w:val="18"/>
              </w:rPr>
              <w:t>_</w:t>
            </w:r>
            <w:r>
              <w:rPr>
                <w:rFonts w:ascii="Times New Roman"/>
                <w:w w:val="99"/>
                <w:sz w:val="18"/>
              </w:rPr>
              <w:t>,</w:t>
            </w:r>
            <w:r>
              <w:rPr>
                <w:rFonts w:ascii="Times New Roman"/>
                <w:spacing w:val="-62"/>
                <w:w w:val="99"/>
                <w:sz w:val="18"/>
              </w:rPr>
              <w:t>4</w:t>
            </w:r>
            <w:r>
              <w:rPr>
                <w:rFonts w:ascii="Times New Roman"/>
                <w:spacing w:val="-28"/>
                <w:w w:val="99"/>
                <w:position w:val="-8"/>
                <w:sz w:val="18"/>
              </w:rPr>
              <w:t>_</w:t>
            </w:r>
            <w:r>
              <w:rPr>
                <w:rFonts w:ascii="Times New Roman"/>
                <w:spacing w:val="-63"/>
                <w:w w:val="99"/>
                <w:sz w:val="18"/>
              </w:rPr>
              <w:t>3</w:t>
            </w:r>
            <w:r>
              <w:rPr>
                <w:rFonts w:ascii="Times New Roman"/>
                <w:spacing w:val="-28"/>
                <w:w w:val="99"/>
                <w:position w:val="-8"/>
                <w:sz w:val="18"/>
              </w:rPr>
              <w:t>_</w:t>
            </w:r>
            <w:r>
              <w:rPr>
                <w:rFonts w:ascii="Times New Roman"/>
                <w:spacing w:val="-63"/>
                <w:w w:val="99"/>
                <w:sz w:val="18"/>
              </w:rPr>
              <w:t>0</w:t>
            </w:r>
            <w:r>
              <w:rPr>
                <w:rFonts w:ascii="Times New Roman"/>
                <w:spacing w:val="-28"/>
                <w:w w:val="99"/>
                <w:position w:val="-8"/>
                <w:sz w:val="18"/>
              </w:rPr>
              <w:t>_</w:t>
            </w:r>
            <w:r>
              <w:rPr>
                <w:rFonts w:ascii="Times New Roman"/>
                <w:spacing w:val="-18"/>
                <w:w w:val="99"/>
                <w:sz w:val="18"/>
              </w:rPr>
              <w:t>,</w:t>
            </w:r>
            <w:r>
              <w:rPr>
                <w:rFonts w:ascii="Times New Roman"/>
                <w:spacing w:val="-73"/>
                <w:w w:val="99"/>
                <w:position w:val="-8"/>
                <w:sz w:val="18"/>
              </w:rPr>
              <w:t>_</w:t>
            </w:r>
            <w:r>
              <w:rPr>
                <w:rFonts w:ascii="Times New Roman"/>
                <w:spacing w:val="-18"/>
                <w:w w:val="99"/>
                <w:sz w:val="18"/>
              </w:rPr>
              <w:t>1</w:t>
            </w:r>
            <w:r>
              <w:rPr>
                <w:rFonts w:ascii="Times New Roman"/>
                <w:spacing w:val="-73"/>
                <w:w w:val="99"/>
                <w:position w:val="-8"/>
                <w:sz w:val="18"/>
              </w:rPr>
              <w:t>_</w:t>
            </w:r>
            <w:r>
              <w:rPr>
                <w:rFonts w:ascii="Times New Roman"/>
                <w:spacing w:val="-18"/>
                <w:w w:val="99"/>
                <w:sz w:val="18"/>
              </w:rPr>
              <w:t>6</w:t>
            </w:r>
            <w:r>
              <w:rPr>
                <w:rFonts w:ascii="Times New Roman"/>
                <w:spacing w:val="-72"/>
                <w:w w:val="99"/>
                <w:position w:val="-8"/>
                <w:sz w:val="18"/>
              </w:rPr>
              <w:t>_</w:t>
            </w:r>
            <w:r>
              <w:rPr>
                <w:rFonts w:ascii="Times New Roman"/>
                <w:spacing w:val="-18"/>
                <w:w w:val="99"/>
                <w:sz w:val="18"/>
              </w:rPr>
              <w:t>1</w:t>
            </w:r>
            <w:r>
              <w:rPr>
                <w:rFonts w:ascii="Times New Roman"/>
                <w:spacing w:val="-72"/>
                <w:w w:val="99"/>
                <w:position w:val="-8"/>
                <w:sz w:val="18"/>
              </w:rPr>
              <w:t>_</w:t>
            </w:r>
            <w:r>
              <w:rPr>
                <w:rFonts w:ascii="Times New Roman"/>
                <w:w w:val="99"/>
                <w:sz w:val="18"/>
              </w:rPr>
              <w:t>.</w:t>
            </w:r>
            <w:r>
              <w:rPr>
                <w:rFonts w:ascii="Times New Roman"/>
                <w:spacing w:val="-64"/>
                <w:w w:val="99"/>
                <w:sz w:val="18"/>
              </w:rPr>
              <w:t>9</w:t>
            </w:r>
            <w:r>
              <w:rPr>
                <w:rFonts w:ascii="Times New Roman"/>
                <w:spacing w:val="-27"/>
                <w:w w:val="99"/>
                <w:position w:val="-8"/>
                <w:sz w:val="18"/>
              </w:rPr>
              <w:t>_</w:t>
            </w:r>
            <w:r>
              <w:rPr>
                <w:rFonts w:ascii="Times New Roman"/>
                <w:spacing w:val="-64"/>
                <w:w w:val="99"/>
                <w:sz w:val="18"/>
              </w:rPr>
              <w:t>3</w:t>
            </w:r>
            <w:r>
              <w:rPr>
                <w:rFonts w:ascii="Times New Roman"/>
                <w:spacing w:val="-27"/>
                <w:w w:val="99"/>
                <w:position w:val="-8"/>
                <w:sz w:val="18"/>
              </w:rPr>
              <w:t>_</w:t>
            </w:r>
            <w:r>
              <w:rPr>
                <w:rFonts w:ascii="Times New Roman"/>
                <w:w w:val="99"/>
                <w:sz w:val="18"/>
              </w:rPr>
              <w:t>)</w:t>
            </w:r>
            <w:r>
              <w:rPr>
                <w:rFonts w:ascii="Times New Roman"/>
                <w:sz w:val="18"/>
              </w:rPr>
            </w:r>
          </w:p>
        </w:tc>
        <w:tc>
          <w:tcPr>
            <w:tcW w:w="1054"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28"/>
          <w:szCs w:val="28"/>
        </w:rPr>
      </w:pPr>
    </w:p>
    <w:p>
      <w:pPr>
        <w:pStyle w:val="BodyText"/>
        <w:spacing w:line="261" w:lineRule="auto" w:before="48"/>
        <w:ind w:left="1587" w:right="173" w:hanging="731"/>
        <w:jc w:val="both"/>
        <w:rPr>
          <w:rFonts w:ascii="Times New Roman" w:hAnsi="Times New Roman" w:cs="Times New Roman" w:eastAsia="Times New Roman" w:hint="default"/>
        </w:rPr>
      </w:pP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3"/>
          <w:sz w:val="24"/>
          <w:szCs w:val="24"/>
        </w:rPr>
        <w:t> </w:t>
      </w:r>
      <w:r>
        <w:rPr/>
        <w:t>本集团于</w:t>
      </w:r>
      <w:r>
        <w:rPr>
          <w:spacing w:val="-6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年年度报告披露的新旧会计准则合并股东权益差异调节表中，公司之子公司对其合并</w:t>
      </w:r>
      <w:r>
        <w:rPr>
          <w:w w:val="99"/>
        </w:rPr>
        <w:t> </w:t>
      </w:r>
      <w:r>
        <w:rPr>
          <w:spacing w:val="-2"/>
        </w:rPr>
        <w:t>范围内公司的长期股权投资差额直接在集团合并层面进行了调整，没有单独列示其少数股东权益</w:t>
      </w:r>
      <w:r>
        <w:rPr>
          <w:w w:val="99"/>
        </w:rPr>
        <w:t> </w:t>
      </w:r>
      <w:r>
        <w:rPr>
          <w:spacing w:val="-14"/>
        </w:rPr>
        <w:t>部分影响；于 </w:t>
      </w:r>
      <w:r>
        <w:rPr>
          <w:rFonts w:ascii="Times New Roman" w:hAnsi="Times New Roman" w:cs="Times New Roman" w:eastAsia="Times New Roman" w:hint="default"/>
        </w:rPr>
        <w:t>2007 </w:t>
      </w:r>
      <w:r>
        <w:rPr>
          <w:spacing w:val="-6"/>
        </w:rPr>
        <w:t>年度，集团根据实际情况对编制差异调节表时的重要认定进行了调整，于</w:t>
      </w:r>
      <w:r>
        <w:rPr>
          <w:spacing w:val="-62"/>
        </w:rPr>
        <w:t> </w:t>
      </w:r>
      <w:r>
        <w:rPr>
          <w:rFonts w:ascii="Times New Roman" w:hAnsi="Times New Roman" w:cs="Times New Roman" w:eastAsia="Times New Roman" w:hint="default"/>
        </w:rPr>
        <w:t>2007</w:t>
      </w:r>
    </w:p>
    <w:p>
      <w:pPr>
        <w:pStyle w:val="BodyText"/>
        <w:spacing w:line="240" w:lineRule="auto"/>
        <w:ind w:left="1587" w:right="781"/>
        <w:jc w:val="left"/>
      </w:pPr>
      <w:r>
        <w:rPr/>
        <w:t>年</w:t>
      </w:r>
      <w:r>
        <w:rPr>
          <w:spacing w:val="-53"/>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1 </w:t>
      </w:r>
      <w:r>
        <w:rPr/>
        <w:t>日调减了该长期股权投资差额人民币</w:t>
      </w:r>
      <w:r>
        <w:rPr>
          <w:spacing w:val="-53"/>
        </w:rPr>
        <w:t> </w:t>
      </w:r>
      <w:r>
        <w:rPr>
          <w:rFonts w:ascii="Times New Roman" w:hAnsi="Times New Roman" w:cs="Times New Roman" w:eastAsia="Times New Roman" w:hint="default"/>
        </w:rPr>
        <w:t>1,623,982.17 </w:t>
      </w:r>
      <w:r>
        <w:rPr/>
        <w:t>元。</w:t>
      </w:r>
    </w:p>
    <w:p>
      <w:pPr>
        <w:spacing w:after="0" w:line="240" w:lineRule="auto"/>
        <w:jc w:val="left"/>
        <w:sectPr>
          <w:footerReference w:type="default" r:id="rId33"/>
          <w:pgSz w:w="11910" w:h="16840"/>
          <w:pgMar w:footer="374" w:header="0" w:top="1040" w:bottom="560" w:left="860" w:right="540"/>
          <w:pgNumType w:start="3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tabs>
          <w:tab w:pos="867" w:val="left" w:leader="none"/>
        </w:tabs>
        <w:spacing w:line="504" w:lineRule="auto" w:before="0"/>
        <w:ind w:left="867" w:right="5346" w:hanging="720"/>
        <w:jc w:val="left"/>
        <w:rPr>
          <w:rFonts w:ascii="宋体" w:hAnsi="宋体" w:cs="宋体" w:eastAsia="宋体"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w:t>
        <w:tab/>
      </w:r>
      <w:r>
        <w:rPr>
          <w:rFonts w:ascii="宋体" w:hAnsi="宋体" w:cs="宋体" w:eastAsia="宋体" w:hint="default"/>
          <w:sz w:val="21"/>
          <w:szCs w:val="21"/>
        </w:rPr>
        <w:t>会计政策变更 </w:t>
      </w:r>
      <w:r>
        <w:rPr>
          <w:rFonts w:ascii="Times New Roman" w:hAnsi="Times New Roman" w:cs="Times New Roman" w:eastAsia="Times New Roman" w:hint="default"/>
          <w:sz w:val="21"/>
          <w:szCs w:val="21"/>
        </w:rPr>
        <w:t>-  </w:t>
      </w:r>
      <w:r>
        <w:rPr>
          <w:rFonts w:ascii="宋体" w:hAnsi="宋体" w:cs="宋体" w:eastAsia="宋体" w:hint="default"/>
          <w:sz w:val="21"/>
          <w:szCs w:val="21"/>
        </w:rPr>
        <w:t>续 </w:t>
      </w:r>
      <w:r>
        <w:rPr>
          <w:rFonts w:ascii="Times New Roman" w:hAnsi="Times New Roman" w:cs="Times New Roman" w:eastAsia="Times New Roman" w:hint="default"/>
          <w:i/>
          <w:sz w:val="21"/>
          <w:szCs w:val="21"/>
        </w:rPr>
        <w:t>(</w:t>
      </w:r>
      <w:r>
        <w:rPr>
          <w:rFonts w:ascii="宋体" w:hAnsi="宋体" w:cs="宋体" w:eastAsia="宋体" w:hint="default"/>
          <w:i/>
          <w:sz w:val="22"/>
          <w:szCs w:val="22"/>
        </w:rPr>
        <w:t>一</w:t>
      </w:r>
      <w:r>
        <w:rPr>
          <w:rFonts w:ascii="Times New Roman" w:hAnsi="Times New Roman" w:cs="Times New Roman" w:eastAsia="Times New Roman" w:hint="default"/>
          <w:i/>
          <w:sz w:val="21"/>
          <w:szCs w:val="21"/>
        </w:rPr>
        <w:t>)</w:t>
      </w:r>
      <w:r>
        <w:rPr>
          <w:rFonts w:ascii="宋体" w:hAnsi="宋体" w:cs="宋体" w:eastAsia="宋体" w:hint="default"/>
          <w:i/>
          <w:sz w:val="22"/>
          <w:szCs w:val="22"/>
        </w:rPr>
        <w:t>采用追溯调整法核算的会计政策变更</w:t>
      </w:r>
      <w:r>
        <w:rPr>
          <w:rFonts w:ascii="宋体" w:hAnsi="宋体" w:cs="宋体" w:eastAsia="宋体" w:hint="default"/>
          <w:i/>
          <w:spacing w:val="-58"/>
          <w:sz w:val="22"/>
          <w:szCs w:val="22"/>
        </w:rPr>
        <w:t> </w:t>
      </w:r>
      <w:r>
        <w:rPr>
          <w:rFonts w:ascii="Times New Roman" w:hAnsi="Times New Roman" w:cs="Times New Roman" w:eastAsia="Times New Roman" w:hint="default"/>
          <w:sz w:val="21"/>
          <w:szCs w:val="21"/>
        </w:rPr>
        <w:t>- </w:t>
      </w:r>
      <w:r>
        <w:rPr>
          <w:rFonts w:ascii="宋体" w:hAnsi="宋体" w:cs="宋体" w:eastAsia="宋体" w:hint="default"/>
          <w:sz w:val="21"/>
          <w:szCs w:val="21"/>
        </w:rPr>
        <w:t>续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2007 </w:t>
      </w:r>
      <w:r>
        <w:rPr>
          <w:rFonts w:ascii="宋体" w:hAnsi="宋体" w:cs="宋体" w:eastAsia="宋体" w:hint="default"/>
          <w:sz w:val="21"/>
          <w:szCs w:val="21"/>
          <w:u w:val="single" w:color="000000"/>
        </w:rPr>
        <w:t>年</w:t>
      </w:r>
      <w:r>
        <w:rPr>
          <w:rFonts w:ascii="宋体" w:hAnsi="宋体" w:cs="宋体" w:eastAsia="宋体" w:hint="default"/>
          <w:spacing w:val="-53"/>
          <w:sz w:val="21"/>
          <w:szCs w:val="21"/>
          <w:u w:val="single" w:color="000000"/>
        </w:rPr>
        <w:t> </w:t>
      </w:r>
      <w:r>
        <w:rPr>
          <w:rFonts w:ascii="Times New Roman" w:hAnsi="Times New Roman" w:cs="Times New Roman" w:eastAsia="Times New Roman" w:hint="default"/>
          <w:sz w:val="21"/>
          <w:szCs w:val="21"/>
          <w:u w:val="single" w:color="000000"/>
        </w:rPr>
        <w:t>1 </w:t>
      </w:r>
      <w:r>
        <w:rPr>
          <w:rFonts w:ascii="宋体" w:hAnsi="宋体" w:cs="宋体" w:eastAsia="宋体" w:hint="default"/>
          <w:sz w:val="21"/>
          <w:szCs w:val="21"/>
          <w:u w:val="single" w:color="000000"/>
        </w:rPr>
        <w:t>月</w:t>
      </w:r>
      <w:r>
        <w:rPr>
          <w:rFonts w:ascii="宋体" w:hAnsi="宋体" w:cs="宋体" w:eastAsia="宋体" w:hint="default"/>
          <w:spacing w:val="-53"/>
          <w:sz w:val="21"/>
          <w:szCs w:val="21"/>
          <w:u w:val="single" w:color="000000"/>
        </w:rPr>
        <w:t> </w:t>
      </w:r>
      <w:r>
        <w:rPr>
          <w:rFonts w:ascii="Times New Roman" w:hAnsi="Times New Roman" w:cs="Times New Roman" w:eastAsia="Times New Roman" w:hint="default"/>
          <w:sz w:val="21"/>
          <w:szCs w:val="21"/>
          <w:u w:val="single" w:color="000000"/>
        </w:rPr>
        <w:t>1 </w:t>
      </w:r>
      <w:r>
        <w:rPr>
          <w:rFonts w:ascii="宋体" w:hAnsi="宋体" w:cs="宋体" w:eastAsia="宋体" w:hint="default"/>
          <w:sz w:val="21"/>
          <w:szCs w:val="21"/>
          <w:u w:val="single" w:color="000000"/>
        </w:rPr>
        <w:t>日合并股东权益修正调节表 </w:t>
      </w:r>
      <w:r>
        <w:rPr>
          <w:rFonts w:ascii="宋体" w:hAnsi="宋体" w:cs="宋体" w:eastAsia="宋体" w:hint="default"/>
          <w:sz w:val="21"/>
          <w:szCs w:val="21"/>
        </w:rPr>
      </w:r>
      <w:r>
        <w:rPr>
          <w:rFonts w:ascii="Times New Roman" w:hAnsi="Times New Roman" w:cs="Times New Roman" w:eastAsia="Times New Roman" w:hint="default"/>
          <w:sz w:val="21"/>
          <w:szCs w:val="21"/>
        </w:rPr>
        <w:t>-  </w:t>
      </w:r>
      <w:r>
        <w:rPr>
          <w:rFonts w:ascii="宋体" w:hAnsi="宋体" w:cs="宋体" w:eastAsia="宋体" w:hint="default"/>
          <w:sz w:val="21"/>
          <w:szCs w:val="21"/>
        </w:rPr>
        <w:t>续</w:t>
      </w:r>
    </w:p>
    <w:p>
      <w:pPr>
        <w:pStyle w:val="BodyText"/>
        <w:spacing w:line="240" w:lineRule="auto" w:before="77"/>
        <w:ind w:left="857" w:right="99"/>
        <w:jc w:val="left"/>
      </w:pP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2"/>
          <w:sz w:val="24"/>
          <w:szCs w:val="24"/>
        </w:rPr>
        <w:t> </w:t>
      </w:r>
      <w:r>
        <w:rPr/>
        <w:t>本集团于</w:t>
      </w:r>
      <w:r>
        <w:rPr>
          <w:spacing w:val="-6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1"/>
        </w:rPr>
        <w:t> </w:t>
      </w:r>
      <w:r>
        <w:rPr/>
        <w:t>年年度报告披露的新旧会计准则合并股东权益差异调节表中，将可转换债券中的嵌入</w:t>
      </w:r>
    </w:p>
    <w:p>
      <w:pPr>
        <w:pStyle w:val="BodyText"/>
        <w:spacing w:line="268" w:lineRule="auto" w:before="15"/>
        <w:ind w:left="1587" w:right="117"/>
        <w:jc w:val="left"/>
      </w:pPr>
      <w:r>
        <w:rPr/>
        <w:t>衍生工具分拆并单独按公允价值进行计价。于 </w:t>
      </w:r>
      <w:r>
        <w:rPr>
          <w:rFonts w:ascii="Times New Roman" w:hAnsi="Times New Roman" w:cs="Times New Roman" w:eastAsia="Times New Roman" w:hint="default"/>
        </w:rPr>
        <w:t>2007</w:t>
      </w:r>
      <w:r>
        <w:rPr>
          <w:rFonts w:ascii="Times New Roman" w:hAnsi="Times New Roman" w:cs="Times New Roman" w:eastAsia="Times New Roman" w:hint="default"/>
          <w:spacing w:val="-28"/>
        </w:rPr>
        <w:t> </w:t>
      </w:r>
      <w:r>
        <w:rPr/>
        <w:t>年度，公司对可转换公司债券会计处理涉及 </w:t>
      </w:r>
      <w:r>
        <w:rPr>
          <w:spacing w:val="-2"/>
        </w:rPr>
        <w:t>的相关因素进行了重新判断，认为公司可转换债券嵌入的衍生工具与主合同紧密相关，故无需分</w:t>
      </w:r>
      <w:r>
        <w:rPr>
          <w:spacing w:val="-101"/>
        </w:rPr>
        <w:t> </w:t>
      </w:r>
      <w:r>
        <w:rPr>
          <w:spacing w:val="-101"/>
        </w:rPr>
      </w:r>
      <w:r>
        <w:rPr/>
        <w:t>离嵌入衍生工具并单独计量，而只需在初始确认时将其包含的负债和转换选择权成分进行分拆， </w:t>
      </w:r>
      <w:r>
        <w:rPr>
          <w:spacing w:val="2"/>
        </w:rPr>
        <w:t>并分别确认负债和权益。公司根据实际情况对编制差异调节表时的重要认定进行了调整，调减</w:t>
      </w:r>
      <w:r>
        <w:rPr>
          <w:spacing w:val="-78"/>
        </w:rPr>
        <w:t> </w:t>
      </w:r>
      <w:r>
        <w:rPr>
          <w:spacing w:val="-78"/>
        </w:rPr>
      </w:r>
      <w:r>
        <w:rPr>
          <w:rFonts w:ascii="Times New Roman" w:hAnsi="Times New Roman" w:cs="Times New Roman" w:eastAsia="Times New Roman" w:hint="default"/>
        </w:rPr>
        <w:t>2007 </w:t>
      </w:r>
      <w:r>
        <w:rPr/>
        <w:t>年</w:t>
      </w:r>
      <w:r>
        <w:rPr>
          <w:spacing w:val="-53"/>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1 </w:t>
      </w:r>
      <w:r>
        <w:rPr/>
        <w:t>日合并股东权益。</w:t>
      </w:r>
    </w:p>
    <w:p>
      <w:pPr>
        <w:spacing w:line="240" w:lineRule="auto" w:before="4"/>
        <w:rPr>
          <w:rFonts w:ascii="宋体" w:hAnsi="宋体" w:cs="宋体" w:eastAsia="宋体" w:hint="default"/>
          <w:sz w:val="23"/>
          <w:szCs w:val="23"/>
        </w:rPr>
      </w:pPr>
    </w:p>
    <w:p>
      <w:pPr>
        <w:pStyle w:val="BodyText"/>
        <w:spacing w:line="240" w:lineRule="auto"/>
        <w:ind w:left="857" w:right="99"/>
        <w:jc w:val="left"/>
      </w:pPr>
      <w:r>
        <w:rPr>
          <w:rFonts w:ascii="Times New Roman" w:hAnsi="Times New Roman" w:cs="Times New Roman" w:eastAsia="Times New Roman" w:hint="default"/>
          <w:sz w:val="24"/>
          <w:szCs w:val="24"/>
        </w:rPr>
        <w:t>(3) </w:t>
      </w:r>
      <w:r>
        <w:rPr>
          <w:rFonts w:ascii="Times New Roman" w:hAnsi="Times New Roman" w:cs="Times New Roman" w:eastAsia="Times New Roman" w:hint="default"/>
          <w:spacing w:val="27"/>
          <w:sz w:val="24"/>
          <w:szCs w:val="24"/>
        </w:rPr>
        <w:t> </w:t>
      </w:r>
      <w:r>
        <w:rPr/>
        <w:t>由于金融工具分拆增加的权益变动的影响，集团根据实际情况对编制差异调节表时的重要认定进行</w:t>
      </w:r>
    </w:p>
    <w:p>
      <w:pPr>
        <w:pStyle w:val="BodyText"/>
        <w:spacing w:line="240" w:lineRule="auto" w:before="15"/>
        <w:ind w:left="1588" w:right="99"/>
        <w:jc w:val="left"/>
      </w:pPr>
      <w:r>
        <w:rPr/>
        <w:t>了调整，于</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日调增了与金融工具分拆增加的权益变动相关的递延所得税资产人民</w:t>
      </w:r>
    </w:p>
    <w:p>
      <w:pPr>
        <w:pStyle w:val="BodyText"/>
        <w:spacing w:line="240" w:lineRule="auto" w:before="21"/>
        <w:ind w:left="1588" w:right="6929"/>
        <w:jc w:val="left"/>
      </w:pPr>
      <w:r>
        <w:rPr/>
        <w:t>币</w:t>
      </w:r>
      <w:r>
        <w:rPr>
          <w:spacing w:val="-53"/>
        </w:rPr>
        <w:t> </w:t>
      </w:r>
      <w:r>
        <w:rPr>
          <w:rFonts w:ascii="Times New Roman" w:hAnsi="Times New Roman" w:cs="Times New Roman" w:eastAsia="Times New Roman" w:hint="default"/>
        </w:rPr>
        <w:t>56,064.70 </w:t>
      </w:r>
      <w:r>
        <w:rPr/>
        <w:t>元。</w:t>
      </w:r>
    </w:p>
    <w:p>
      <w:pPr>
        <w:spacing w:line="240" w:lineRule="auto" w:before="6"/>
        <w:rPr>
          <w:rFonts w:ascii="宋体" w:hAnsi="宋体" w:cs="宋体" w:eastAsia="宋体" w:hint="default"/>
          <w:sz w:val="25"/>
          <w:szCs w:val="25"/>
        </w:rPr>
      </w:pPr>
    </w:p>
    <w:p>
      <w:pPr>
        <w:pStyle w:val="BodyText"/>
        <w:spacing w:line="240" w:lineRule="auto"/>
        <w:ind w:left="857" w:right="99"/>
        <w:jc w:val="left"/>
      </w:pP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12"/>
          <w:sz w:val="24"/>
          <w:szCs w:val="24"/>
        </w:rPr>
        <w:t> </w:t>
      </w:r>
      <w:r>
        <w:rPr/>
        <w:t>本集团于</w:t>
      </w:r>
      <w:r>
        <w:rPr>
          <w:spacing w:val="-6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1"/>
        </w:rPr>
        <w:t> </w:t>
      </w:r>
      <w:r>
        <w:rPr/>
        <w:t>年年度报告披露的新旧会计准则合并股东权益差异调节表中，仅考虑国际财务报告准</w:t>
      </w:r>
    </w:p>
    <w:p>
      <w:pPr>
        <w:pStyle w:val="BodyText"/>
        <w:spacing w:line="240" w:lineRule="auto" w:before="15"/>
        <w:ind w:left="1587" w:right="99"/>
        <w:jc w:val="left"/>
      </w:pPr>
      <w:r>
        <w:rPr/>
        <w:t>则财务报表中涉及固定资产重估入账价值及累计折旧的调整事项。于 </w:t>
      </w:r>
      <w:r>
        <w:rPr>
          <w:rFonts w:ascii="Times New Roman" w:hAnsi="Times New Roman" w:cs="Times New Roman" w:eastAsia="Times New Roman" w:hint="default"/>
        </w:rPr>
        <w:t>2007</w:t>
      </w:r>
      <w:r>
        <w:rPr>
          <w:rFonts w:ascii="Times New Roman" w:hAnsi="Times New Roman" w:cs="Times New Roman" w:eastAsia="Times New Roman" w:hint="default"/>
          <w:spacing w:val="-29"/>
        </w:rPr>
        <w:t> </w:t>
      </w:r>
      <w:r>
        <w:rPr/>
        <w:t>年度，按照《企业会</w:t>
      </w:r>
    </w:p>
    <w:p>
      <w:pPr>
        <w:pStyle w:val="BodyText"/>
        <w:spacing w:line="240" w:lineRule="auto" w:before="21"/>
        <w:ind w:left="1587" w:right="99"/>
        <w:jc w:val="left"/>
      </w:pPr>
      <w:r>
        <w:rPr/>
        <w:t>计准则解释第 </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spacing w:val="-3"/>
        </w:rPr>
        <w:t>号》，综合考虑了政府补助、借款辅助费用等调整事项，公司根据实际情况对编</w:t>
      </w:r>
    </w:p>
    <w:p>
      <w:pPr>
        <w:pStyle w:val="BodyText"/>
        <w:spacing w:line="240" w:lineRule="auto" w:before="21"/>
        <w:ind w:left="1587" w:right="99"/>
        <w:jc w:val="left"/>
      </w:pPr>
      <w:r>
        <w:rPr>
          <w:spacing w:val="14"/>
        </w:rPr>
        <w:t>制差异调节表时的重要认定进行了调整，调减了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  </w:t>
      </w:r>
      <w:r>
        <w:rPr>
          <w:rFonts w:ascii="Times New Roman" w:hAnsi="Times New Roman" w:cs="Times New Roman" w:eastAsia="Times New Roman" w:hint="default"/>
          <w:spacing w:val="39"/>
        </w:rPr>
        <w:t> </w:t>
      </w:r>
      <w:r>
        <w:rPr>
          <w:spacing w:val="13"/>
        </w:rPr>
        <w:t>日合并股东权益人民币</w:t>
      </w:r>
    </w:p>
    <w:p>
      <w:pPr>
        <w:pStyle w:val="BodyText"/>
        <w:spacing w:line="240" w:lineRule="auto" w:before="21"/>
        <w:ind w:left="1587" w:right="6929"/>
        <w:jc w:val="left"/>
      </w:pPr>
      <w:r>
        <w:rPr>
          <w:rFonts w:ascii="Times New Roman" w:hAnsi="Times New Roman" w:cs="Times New Roman" w:eastAsia="Times New Roman" w:hint="default"/>
        </w:rPr>
        <w:t>17,546,005.74 </w:t>
      </w:r>
      <w:r>
        <w:rPr/>
        <w:t>元。</w:t>
      </w:r>
    </w:p>
    <w:p>
      <w:pPr>
        <w:spacing w:line="240" w:lineRule="auto" w:before="6"/>
        <w:rPr>
          <w:rFonts w:ascii="宋体" w:hAnsi="宋体" w:cs="宋体" w:eastAsia="宋体" w:hint="default"/>
          <w:sz w:val="25"/>
          <w:szCs w:val="25"/>
        </w:rPr>
      </w:pPr>
    </w:p>
    <w:p>
      <w:pPr>
        <w:pStyle w:val="BodyText"/>
        <w:spacing w:line="256" w:lineRule="auto"/>
        <w:ind w:left="997" w:right="99"/>
        <w:jc w:val="left"/>
      </w:pPr>
      <w:r>
        <w:rPr>
          <w:rFonts w:ascii="Times New Roman" w:hAnsi="Times New Roman" w:cs="Times New Roman" w:eastAsia="Times New Roman" w:hint="default"/>
          <w:spacing w:val="-2"/>
        </w:rPr>
        <w:t>(5)</w:t>
      </w:r>
      <w:r>
        <w:rPr>
          <w:spacing w:val="-2"/>
        </w:rPr>
        <w:t>本集团由于以上长期股权投资差额、所得税影响及评估增值引起少数股东损益列报金额发生了变化，</w:t>
      </w:r>
      <w:r>
        <w:rPr>
          <w:spacing w:val="-63"/>
        </w:rPr>
        <w:t> </w:t>
      </w:r>
      <w:r>
        <w:rPr>
          <w:spacing w:val="-63"/>
        </w:rPr>
      </w:r>
      <w:r>
        <w:rPr/>
        <w:t>调增了</w:t>
      </w:r>
      <w:r>
        <w:rPr>
          <w:spacing w:val="-53"/>
        </w:rPr>
        <w:t> </w:t>
      </w:r>
      <w:r>
        <w:rPr>
          <w:rFonts w:ascii="Times New Roman" w:hAnsi="Times New Roman" w:cs="Times New Roman" w:eastAsia="Times New Roman" w:hint="default"/>
        </w:rPr>
        <w:t>2007 </w:t>
      </w:r>
      <w:r>
        <w:rPr/>
        <w:t>年</w:t>
      </w:r>
      <w:r>
        <w:rPr>
          <w:spacing w:val="-53"/>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1 </w:t>
      </w:r>
      <w:r>
        <w:rPr/>
        <w:t>日合并股东权益人民币</w:t>
      </w:r>
      <w:r>
        <w:rPr>
          <w:spacing w:val="-53"/>
        </w:rPr>
        <w:t> </w:t>
      </w:r>
      <w:r>
        <w:rPr>
          <w:rFonts w:ascii="Times New Roman" w:hAnsi="Times New Roman" w:cs="Times New Roman" w:eastAsia="Times New Roman" w:hint="default"/>
        </w:rPr>
        <w:t>1,881,791.39 </w:t>
      </w:r>
      <w:r>
        <w:rPr/>
        <w:t>元。</w:t>
      </w:r>
    </w:p>
    <w:p>
      <w:pPr>
        <w:spacing w:line="240" w:lineRule="auto" w:before="3"/>
        <w:rPr>
          <w:rFonts w:ascii="宋体" w:hAnsi="宋体" w:cs="宋体" w:eastAsia="宋体" w:hint="default"/>
          <w:sz w:val="24"/>
          <w:szCs w:val="24"/>
        </w:rPr>
      </w:pPr>
    </w:p>
    <w:p>
      <w:pPr>
        <w:pStyle w:val="BodyText"/>
        <w:spacing w:line="240" w:lineRule="auto"/>
        <w:ind w:left="997" w:right="99"/>
        <w:jc w:val="left"/>
      </w:pPr>
      <w:r>
        <w:rPr>
          <w:rFonts w:ascii="Times New Roman" w:hAnsi="Times New Roman" w:cs="Times New Roman" w:eastAsia="Times New Roman" w:hint="default"/>
        </w:rPr>
        <w:t>(6)</w:t>
      </w:r>
      <w:r>
        <w:rPr/>
        <w:t>本集团由于上述五项原因变动影响，调减了</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日股东权益</w:t>
      </w:r>
      <w:r>
        <w:rPr>
          <w:spacing w:val="-54"/>
        </w:rPr>
        <w:t> </w:t>
      </w:r>
      <w:r>
        <w:rPr>
          <w:rFonts w:ascii="Times New Roman" w:hAnsi="Times New Roman" w:cs="Times New Roman" w:eastAsia="Times New Roman" w:hint="default"/>
        </w:rPr>
        <w:t>11,430,161.93</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3"/>
        <w:spacing w:line="240" w:lineRule="auto"/>
        <w:ind w:left="867" w:right="99"/>
        <w:jc w:val="left"/>
        <w:rPr>
          <w:i w:val="0"/>
        </w:rPr>
      </w:pPr>
      <w:r>
        <w:rPr>
          <w:rFonts w:ascii="Times New Roman" w:hAnsi="Times New Roman" w:cs="Times New Roman" w:eastAsia="Times New Roman" w:hint="default"/>
          <w:i/>
          <w:sz w:val="21"/>
          <w:szCs w:val="21"/>
        </w:rPr>
        <w:t>(</w:t>
      </w:r>
      <w:r>
        <w:rPr/>
        <w:t>二</w:t>
      </w:r>
      <w:r>
        <w:rPr>
          <w:rFonts w:ascii="Times New Roman" w:hAnsi="Times New Roman" w:cs="Times New Roman" w:eastAsia="Times New Roman" w:hint="default"/>
          <w:i/>
          <w:sz w:val="21"/>
          <w:szCs w:val="21"/>
        </w:rPr>
        <w:t>)</w:t>
      </w:r>
      <w:r>
        <w:rPr/>
        <w:t>采用未来适用法核算的会计政策变更</w:t>
      </w:r>
      <w:r>
        <w:rPr>
          <w:i w:val="0"/>
        </w:rPr>
      </w:r>
    </w:p>
    <w:p>
      <w:pPr>
        <w:spacing w:line="240" w:lineRule="auto" w:before="6"/>
        <w:rPr>
          <w:rFonts w:ascii="宋体" w:hAnsi="宋体" w:cs="宋体" w:eastAsia="宋体" w:hint="default"/>
          <w:i/>
          <w:sz w:val="25"/>
          <w:szCs w:val="25"/>
        </w:rPr>
      </w:pPr>
    </w:p>
    <w:p>
      <w:pPr>
        <w:pStyle w:val="BodyText"/>
        <w:spacing w:line="256" w:lineRule="auto"/>
        <w:ind w:left="987" w:right="203"/>
        <w:jc w:val="left"/>
      </w:pPr>
      <w:r>
        <w:rPr>
          <w:spacing w:val="-1"/>
        </w:rPr>
        <w:t>除</w:t>
      </w:r>
      <w:r>
        <w:rPr>
          <w:rFonts w:ascii="Times New Roman" w:hAnsi="Times New Roman" w:cs="Times New Roman" w:eastAsia="Times New Roman" w:hint="default"/>
          <w:spacing w:val="-1"/>
        </w:rPr>
        <w:t>(</w:t>
      </w:r>
      <w:r>
        <w:rPr>
          <w:spacing w:val="-1"/>
        </w:rPr>
        <w:t>一</w:t>
      </w:r>
      <w:r>
        <w:rPr>
          <w:rFonts w:ascii="Times New Roman" w:hAnsi="Times New Roman" w:cs="Times New Roman" w:eastAsia="Times New Roman" w:hint="default"/>
          <w:spacing w:val="-1"/>
        </w:rPr>
        <w:t>)</w:t>
      </w:r>
      <w:r>
        <w:rPr>
          <w:spacing w:val="-1"/>
        </w:rPr>
        <w:t>中所述的会计政策变更以外，本集团因首次执行新会计准则还发生了下述主要会计政策变更，并</w:t>
      </w:r>
      <w:r>
        <w:rPr>
          <w:spacing w:val="-100"/>
        </w:rPr>
        <w:t> </w:t>
      </w:r>
      <w:r>
        <w:rPr>
          <w:spacing w:val="-100"/>
        </w:rPr>
      </w:r>
      <w:r>
        <w:rPr/>
        <w:t>采用未来适用法进行会计处理。</w:t>
      </w:r>
    </w:p>
    <w:p>
      <w:pPr>
        <w:spacing w:line="240" w:lineRule="auto" w:before="7"/>
        <w:rPr>
          <w:rFonts w:ascii="宋体" w:hAnsi="宋体" w:cs="宋体" w:eastAsia="宋体" w:hint="default"/>
          <w:sz w:val="25"/>
          <w:szCs w:val="25"/>
        </w:rPr>
      </w:pPr>
    </w:p>
    <w:p>
      <w:pPr>
        <w:pStyle w:val="BodyText"/>
        <w:spacing w:line="240" w:lineRule="auto"/>
        <w:ind w:left="987" w:right="6929"/>
        <w:jc w:val="left"/>
      </w:pPr>
      <w:r>
        <w:rPr/>
      </w:r>
      <w:r>
        <w:rPr>
          <w:u w:val="single" w:color="000000"/>
        </w:rPr>
        <w:t>非金融资产减值</w:t>
      </w:r>
      <w:r>
        <w:rPr/>
      </w:r>
    </w:p>
    <w:p>
      <w:pPr>
        <w:spacing w:line="240" w:lineRule="auto" w:before="13"/>
        <w:rPr>
          <w:rFonts w:ascii="宋体" w:hAnsi="宋体" w:cs="宋体" w:eastAsia="宋体" w:hint="default"/>
          <w:sz w:val="23"/>
          <w:szCs w:val="23"/>
        </w:rPr>
      </w:pPr>
    </w:p>
    <w:p>
      <w:pPr>
        <w:pStyle w:val="BodyText"/>
        <w:spacing w:line="240" w:lineRule="auto" w:before="35"/>
        <w:ind w:left="988" w:right="0"/>
        <w:jc w:val="both"/>
      </w:pPr>
      <w:r>
        <w:rPr/>
        <w:t>在执行新会计准则之前，已经计提的资产减值准备在符合有关条件时可以转回。</w:t>
      </w:r>
    </w:p>
    <w:p>
      <w:pPr>
        <w:spacing w:line="240" w:lineRule="auto" w:before="9"/>
        <w:rPr>
          <w:rFonts w:ascii="宋体" w:hAnsi="宋体" w:cs="宋体" w:eastAsia="宋体" w:hint="default"/>
          <w:sz w:val="26"/>
          <w:szCs w:val="26"/>
        </w:rPr>
      </w:pPr>
    </w:p>
    <w:p>
      <w:pPr>
        <w:pStyle w:val="BodyText"/>
        <w:spacing w:line="273" w:lineRule="auto"/>
        <w:ind w:left="987" w:right="212"/>
        <w:jc w:val="both"/>
      </w:pPr>
      <w:r>
        <w:rPr/>
        <w:t>在执行新会计准则之后，本集团按照附注四“贷款及应收款项减值”、“存货跌价准备”和“非金融</w:t>
      </w:r>
      <w:r>
        <w:rPr>
          <w:spacing w:val="-21"/>
        </w:rPr>
        <w:t> </w:t>
      </w:r>
      <w:r>
        <w:rPr>
          <w:spacing w:val="-21"/>
        </w:rPr>
      </w:r>
      <w:r>
        <w:rPr/>
        <w:t>资产减值”的规定分别对贷款及应收款项、存货和非金融资产计提减值准备。其中，非金融资产减值</w:t>
      </w:r>
      <w:r>
        <w:rPr>
          <w:spacing w:val="-21"/>
        </w:rPr>
        <w:t> </w:t>
      </w:r>
      <w:r>
        <w:rPr>
          <w:spacing w:val="-21"/>
        </w:rPr>
      </w:r>
      <w:r>
        <w:rPr/>
        <w:t>损失不予转回。</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240" w:lineRule="auto" w:before="35"/>
        <w:ind w:left="147" w:right="6929"/>
        <w:jc w:val="left"/>
      </w:pP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税项</w:t>
      </w:r>
    </w:p>
    <w:p>
      <w:pPr>
        <w:spacing w:line="240" w:lineRule="auto" w:before="11"/>
        <w:rPr>
          <w:rFonts w:ascii="宋体" w:hAnsi="宋体" w:cs="宋体" w:eastAsia="宋体" w:hint="default"/>
          <w:sz w:val="27"/>
          <w:szCs w:val="27"/>
        </w:rPr>
      </w:pPr>
    </w:p>
    <w:p>
      <w:pPr>
        <w:pStyle w:val="BodyText"/>
        <w:spacing w:line="240" w:lineRule="auto"/>
        <w:ind w:right="99"/>
        <w:jc w:val="left"/>
      </w:pPr>
      <w:r>
        <w:rPr/>
        <w:t>本集团缴纳的税项主要包括增值税、企业所得税、营业税、房产税及土地使用税等。</w:t>
      </w:r>
    </w:p>
    <w:p>
      <w:pPr>
        <w:spacing w:after="0" w:line="240" w:lineRule="auto"/>
        <w:jc w:val="left"/>
        <w:sectPr>
          <w:pgSz w:w="11910" w:h="16840"/>
          <w:pgMar w:header="0" w:footer="374" w:top="1040" w:bottom="560" w:left="86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542" w:lineRule="auto" w:before="15"/>
        <w:ind w:right="8703" w:hanging="720"/>
        <w:jc w:val="left"/>
      </w:pPr>
      <w:r>
        <w:rPr/>
        <w:t>七</w:t>
      </w:r>
      <w:r>
        <w:rPr>
          <w:rFonts w:ascii="Times New Roman" w:hAnsi="Times New Roman" w:cs="Times New Roman" w:eastAsia="Times New Roman" w:hint="default"/>
        </w:rPr>
        <w:t>.</w:t>
        <w:tab/>
      </w:r>
      <w:r>
        <w:rPr/>
        <w:t>税项 </w:t>
      </w:r>
      <w:r>
        <w:rPr>
          <w:rFonts w:ascii="Times New Roman" w:hAnsi="Times New Roman" w:cs="Times New Roman" w:eastAsia="Times New Roman" w:hint="default"/>
        </w:rPr>
        <w:t>-  </w:t>
      </w:r>
      <w:r>
        <w:rPr/>
        <w:t>续 </w:t>
      </w:r>
      <w:r>
        <w:rPr>
          <w:u w:val="single" w:color="000000"/>
        </w:rPr>
        <w:t>增值税</w:t>
      </w:r>
      <w:r>
        <w:rPr/>
      </w:r>
    </w:p>
    <w:p>
      <w:pPr>
        <w:pStyle w:val="BodyText"/>
        <w:spacing w:line="273" w:lineRule="auto" w:before="115"/>
        <w:ind w:right="146"/>
        <w:jc w:val="left"/>
      </w:pPr>
      <w:r>
        <w:rPr/>
        <w:t>应纳增值税为销项税额减可抵扣进项税额后的余额，本集团相关项目增值税的销项税及进项税的具体税</w:t>
      </w:r>
      <w:r>
        <w:rPr>
          <w:spacing w:val="-100"/>
        </w:rPr>
        <w:t> </w:t>
      </w:r>
      <w:r>
        <w:rPr>
          <w:spacing w:val="-100"/>
        </w:rPr>
      </w:r>
      <w:r>
        <w:rPr/>
        <w:t>率如下：</w:t>
      </w:r>
    </w:p>
    <w:p>
      <w:pPr>
        <w:spacing w:line="240" w:lineRule="auto" w:before="2"/>
        <w:rPr>
          <w:rFonts w:ascii="宋体" w:hAnsi="宋体" w:cs="宋体" w:eastAsia="宋体" w:hint="default"/>
          <w:sz w:val="24"/>
          <w:szCs w:val="24"/>
        </w:rPr>
      </w:pPr>
    </w:p>
    <w:tbl>
      <w:tblPr>
        <w:tblW w:w="0" w:type="auto"/>
        <w:jc w:val="left"/>
        <w:tblInd w:w="833" w:type="dxa"/>
        <w:tblLayout w:type="fixed"/>
        <w:tblCellMar>
          <w:top w:w="0" w:type="dxa"/>
          <w:left w:w="0" w:type="dxa"/>
          <w:bottom w:w="0" w:type="dxa"/>
          <w:right w:w="0" w:type="dxa"/>
        </w:tblCellMar>
        <w:tblLook w:val="01E0"/>
      </w:tblPr>
      <w:tblGrid>
        <w:gridCol w:w="5790"/>
        <w:gridCol w:w="3130"/>
      </w:tblGrid>
      <w:tr>
        <w:trPr>
          <w:trHeight w:val="874" w:hRule="exact"/>
        </w:trPr>
        <w:tc>
          <w:tcPr>
            <w:tcW w:w="579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项目</w:t>
            </w:r>
            <w:r>
              <w:rPr>
                <w:rFonts w:ascii="宋体" w:hAnsi="宋体" w:cs="宋体" w:eastAsia="宋体" w:hint="default"/>
                <w:sz w:val="21"/>
                <w:szCs w:val="21"/>
              </w:rPr>
            </w:r>
          </w:p>
        </w:tc>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税率</w:t>
            </w:r>
            <w:r>
              <w:rPr>
                <w:rFonts w:ascii="宋体" w:hAnsi="宋体" w:cs="宋体" w:eastAsia="宋体" w:hint="default"/>
                <w:sz w:val="21"/>
                <w:szCs w:val="21"/>
              </w:rPr>
            </w:r>
          </w:p>
          <w:p>
            <w:pPr>
              <w:pStyle w:val="TableParagraph"/>
              <w:spacing w:line="240" w:lineRule="auto" w:before="116"/>
              <w:ind w:right="15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85" w:hRule="exact"/>
        </w:trPr>
        <w:tc>
          <w:tcPr>
            <w:tcW w:w="5790"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内销产品销售</w:t>
            </w:r>
            <w:r>
              <w:rPr>
                <w:rFonts w:ascii="Times New Roman" w:hAnsi="Times New Roman" w:cs="Times New Roman" w:eastAsia="Times New Roman" w:hint="default"/>
                <w:sz w:val="21"/>
                <w:szCs w:val="21"/>
              </w:rPr>
              <w:t>(</w:t>
            </w:r>
            <w:r>
              <w:rPr>
                <w:rFonts w:ascii="宋体" w:hAnsi="宋体" w:cs="宋体" w:eastAsia="宋体" w:hint="default"/>
                <w:sz w:val="21"/>
                <w:szCs w:val="21"/>
              </w:rPr>
              <w:t>销项税额</w:t>
            </w:r>
            <w:r>
              <w:rPr>
                <w:rFonts w:ascii="Times New Roman" w:hAnsi="Times New Roman" w:cs="Times New Roman" w:eastAsia="Times New Roman" w:hint="default"/>
                <w:sz w:val="21"/>
                <w:szCs w:val="21"/>
              </w:rPr>
              <w:t>)</w:t>
            </w:r>
          </w:p>
        </w:tc>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7"/>
              <w:jc w:val="right"/>
              <w:rPr>
                <w:rFonts w:ascii="Times New Roman" w:hAnsi="Times New Roman" w:cs="Times New Roman" w:eastAsia="Times New Roman" w:hint="default"/>
                <w:sz w:val="21"/>
                <w:szCs w:val="21"/>
              </w:rPr>
            </w:pPr>
            <w:r>
              <w:rPr>
                <w:rFonts w:ascii="Times New Roman"/>
                <w:sz w:val="21"/>
              </w:rPr>
              <w:t>17</w:t>
            </w:r>
          </w:p>
        </w:tc>
      </w:tr>
      <w:tr>
        <w:trPr>
          <w:trHeight w:val="328" w:hRule="exact"/>
        </w:trPr>
        <w:tc>
          <w:tcPr>
            <w:tcW w:w="5790"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纸芯销售、印刷</w:t>
            </w:r>
            <w:r>
              <w:rPr>
                <w:rFonts w:ascii="Times New Roman" w:hAnsi="Times New Roman" w:cs="Times New Roman" w:eastAsia="Times New Roman" w:hint="default"/>
                <w:sz w:val="21"/>
                <w:szCs w:val="21"/>
              </w:rPr>
              <w:t>(</w:t>
            </w:r>
            <w:r>
              <w:rPr>
                <w:rFonts w:ascii="宋体" w:hAnsi="宋体" w:cs="宋体" w:eastAsia="宋体" w:hint="default"/>
                <w:sz w:val="21"/>
                <w:szCs w:val="21"/>
              </w:rPr>
              <w:t>销项税额</w:t>
            </w:r>
            <w:r>
              <w:rPr>
                <w:rFonts w:ascii="Times New Roman" w:hAnsi="Times New Roman" w:cs="Times New Roman" w:eastAsia="Times New Roman" w:hint="default"/>
                <w:sz w:val="21"/>
                <w:szCs w:val="21"/>
              </w:rPr>
              <w:t>)</w:t>
            </w:r>
          </w:p>
        </w:tc>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7"/>
              <w:jc w:val="right"/>
              <w:rPr>
                <w:rFonts w:ascii="Times New Roman" w:hAnsi="Times New Roman" w:cs="Times New Roman" w:eastAsia="Times New Roman" w:hint="default"/>
                <w:sz w:val="21"/>
                <w:szCs w:val="21"/>
              </w:rPr>
            </w:pPr>
            <w:r>
              <w:rPr>
                <w:rFonts w:ascii="Times New Roman"/>
                <w:sz w:val="21"/>
              </w:rPr>
              <w:t>17</w:t>
            </w:r>
          </w:p>
        </w:tc>
      </w:tr>
      <w:tr>
        <w:trPr>
          <w:trHeight w:val="328" w:hRule="exact"/>
        </w:trPr>
        <w:tc>
          <w:tcPr>
            <w:tcW w:w="5790" w:type="dxa"/>
            <w:tcBorders>
              <w:top w:val="nil" w:sz="6" w:space="0" w:color="auto"/>
              <w:left w:val="nil" w:sz="6" w:space="0" w:color="auto"/>
              <w:bottom w:val="nil" w:sz="6" w:space="0" w:color="auto"/>
              <w:right w:val="nil" w:sz="6" w:space="0" w:color="auto"/>
            </w:tcBorders>
          </w:tcPr>
          <w:p>
            <w:pPr>
              <w:pStyle w:val="TableParagraph"/>
              <w:spacing w:line="280"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麦草、苇草收购</w:t>
            </w:r>
            <w:r>
              <w:rPr>
                <w:rFonts w:ascii="Times New Roman" w:hAnsi="Times New Roman" w:cs="Times New Roman" w:eastAsia="Times New Roman" w:hint="default"/>
                <w:sz w:val="21"/>
                <w:szCs w:val="21"/>
              </w:rPr>
              <w:t>(</w:t>
            </w:r>
            <w:r>
              <w:rPr>
                <w:rFonts w:ascii="宋体" w:hAnsi="宋体" w:cs="宋体" w:eastAsia="宋体" w:hint="default"/>
                <w:sz w:val="21"/>
                <w:szCs w:val="21"/>
              </w:rPr>
              <w:t>进项税额</w:t>
            </w:r>
            <w:r>
              <w:rPr>
                <w:rFonts w:ascii="Times New Roman" w:hAnsi="Times New Roman" w:cs="Times New Roman" w:eastAsia="Times New Roman" w:hint="default"/>
                <w:sz w:val="21"/>
                <w:szCs w:val="21"/>
              </w:rPr>
              <w:t>)</w:t>
            </w:r>
          </w:p>
        </w:tc>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7"/>
              <w:jc w:val="right"/>
              <w:rPr>
                <w:rFonts w:ascii="Times New Roman" w:hAnsi="Times New Roman" w:cs="Times New Roman" w:eastAsia="Times New Roman" w:hint="default"/>
                <w:sz w:val="21"/>
                <w:szCs w:val="21"/>
              </w:rPr>
            </w:pPr>
            <w:r>
              <w:rPr>
                <w:rFonts w:ascii="Times New Roman"/>
                <w:sz w:val="21"/>
              </w:rPr>
              <w:t>13</w:t>
            </w:r>
          </w:p>
        </w:tc>
      </w:tr>
      <w:tr>
        <w:trPr>
          <w:trHeight w:val="328" w:hRule="exact"/>
        </w:trPr>
        <w:tc>
          <w:tcPr>
            <w:tcW w:w="5790"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生产用蒸汽</w:t>
            </w:r>
            <w:r>
              <w:rPr>
                <w:rFonts w:ascii="Times New Roman" w:hAnsi="Times New Roman" w:cs="Times New Roman" w:eastAsia="Times New Roman" w:hint="default"/>
                <w:sz w:val="21"/>
                <w:szCs w:val="21"/>
              </w:rPr>
              <w:t>(</w:t>
            </w:r>
            <w:r>
              <w:rPr>
                <w:rFonts w:ascii="宋体" w:hAnsi="宋体" w:cs="宋体" w:eastAsia="宋体" w:hint="default"/>
                <w:sz w:val="21"/>
                <w:szCs w:val="21"/>
              </w:rPr>
              <w:t>进项税额</w:t>
            </w:r>
            <w:r>
              <w:rPr>
                <w:rFonts w:ascii="Times New Roman" w:hAnsi="Times New Roman" w:cs="Times New Roman" w:eastAsia="Times New Roman" w:hint="default"/>
                <w:sz w:val="21"/>
                <w:szCs w:val="21"/>
              </w:rPr>
              <w:t>)</w:t>
            </w:r>
          </w:p>
        </w:tc>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7"/>
              <w:jc w:val="right"/>
              <w:rPr>
                <w:rFonts w:ascii="Times New Roman" w:hAnsi="Times New Roman" w:cs="Times New Roman" w:eastAsia="Times New Roman" w:hint="default"/>
                <w:sz w:val="21"/>
                <w:szCs w:val="21"/>
              </w:rPr>
            </w:pPr>
            <w:r>
              <w:rPr>
                <w:rFonts w:ascii="Times New Roman"/>
                <w:sz w:val="21"/>
              </w:rPr>
              <w:t>13</w:t>
            </w:r>
          </w:p>
        </w:tc>
      </w:tr>
      <w:tr>
        <w:trPr>
          <w:trHeight w:val="328" w:hRule="exact"/>
        </w:trPr>
        <w:tc>
          <w:tcPr>
            <w:tcW w:w="5790"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生产用电力</w:t>
            </w:r>
            <w:r>
              <w:rPr>
                <w:rFonts w:ascii="Times New Roman" w:hAnsi="Times New Roman" w:cs="Times New Roman" w:eastAsia="Times New Roman" w:hint="default"/>
                <w:sz w:val="21"/>
                <w:szCs w:val="21"/>
              </w:rPr>
              <w:t>(</w:t>
            </w:r>
            <w:r>
              <w:rPr>
                <w:rFonts w:ascii="宋体" w:hAnsi="宋体" w:cs="宋体" w:eastAsia="宋体" w:hint="default"/>
                <w:sz w:val="21"/>
                <w:szCs w:val="21"/>
              </w:rPr>
              <w:t>进项税额</w:t>
            </w:r>
            <w:r>
              <w:rPr>
                <w:rFonts w:ascii="Times New Roman" w:hAnsi="Times New Roman" w:cs="Times New Roman" w:eastAsia="Times New Roman" w:hint="default"/>
                <w:sz w:val="21"/>
                <w:szCs w:val="21"/>
              </w:rPr>
              <w:t>)</w:t>
            </w:r>
          </w:p>
        </w:tc>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7"/>
              <w:jc w:val="right"/>
              <w:rPr>
                <w:rFonts w:ascii="Times New Roman" w:hAnsi="Times New Roman" w:cs="Times New Roman" w:eastAsia="Times New Roman" w:hint="default"/>
                <w:sz w:val="21"/>
                <w:szCs w:val="21"/>
              </w:rPr>
            </w:pPr>
            <w:r>
              <w:rPr>
                <w:rFonts w:ascii="Times New Roman"/>
                <w:sz w:val="21"/>
              </w:rPr>
              <w:t>17</w:t>
            </w:r>
          </w:p>
        </w:tc>
      </w:tr>
      <w:tr>
        <w:trPr>
          <w:trHeight w:val="328" w:hRule="exact"/>
        </w:trPr>
        <w:tc>
          <w:tcPr>
            <w:tcW w:w="5790" w:type="dxa"/>
            <w:tcBorders>
              <w:top w:val="nil" w:sz="6" w:space="0" w:color="auto"/>
              <w:left w:val="nil" w:sz="6" w:space="0" w:color="auto"/>
              <w:bottom w:val="nil" w:sz="6" w:space="0" w:color="auto"/>
              <w:right w:val="nil" w:sz="6" w:space="0" w:color="auto"/>
            </w:tcBorders>
          </w:tcPr>
          <w:p>
            <w:pPr>
              <w:pStyle w:val="TableParagraph"/>
              <w:spacing w:line="280"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生产用泡花碱、箱板纸</w:t>
            </w:r>
            <w:r>
              <w:rPr>
                <w:rFonts w:ascii="Times New Roman" w:hAnsi="Times New Roman" w:cs="Times New Roman" w:eastAsia="Times New Roman" w:hint="default"/>
                <w:sz w:val="21"/>
                <w:szCs w:val="21"/>
              </w:rPr>
              <w:t>(</w:t>
            </w:r>
            <w:r>
              <w:rPr>
                <w:rFonts w:ascii="宋体" w:hAnsi="宋体" w:cs="宋体" w:eastAsia="宋体" w:hint="default"/>
                <w:sz w:val="21"/>
                <w:szCs w:val="21"/>
              </w:rPr>
              <w:t>进项税额</w:t>
            </w:r>
            <w:r>
              <w:rPr>
                <w:rFonts w:ascii="Times New Roman" w:hAnsi="Times New Roman" w:cs="Times New Roman" w:eastAsia="Times New Roman" w:hint="default"/>
                <w:sz w:val="21"/>
                <w:szCs w:val="21"/>
              </w:rPr>
              <w:t>)</w:t>
            </w:r>
          </w:p>
        </w:tc>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7"/>
              <w:jc w:val="right"/>
              <w:rPr>
                <w:rFonts w:ascii="Times New Roman" w:hAnsi="Times New Roman" w:cs="Times New Roman" w:eastAsia="Times New Roman" w:hint="default"/>
                <w:sz w:val="21"/>
                <w:szCs w:val="21"/>
              </w:rPr>
            </w:pPr>
            <w:r>
              <w:rPr>
                <w:rFonts w:ascii="Times New Roman"/>
                <w:sz w:val="21"/>
              </w:rPr>
              <w:t>17</w:t>
            </w:r>
          </w:p>
        </w:tc>
      </w:tr>
      <w:tr>
        <w:trPr>
          <w:trHeight w:val="328" w:hRule="exact"/>
        </w:trPr>
        <w:tc>
          <w:tcPr>
            <w:tcW w:w="5790"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国内废纸收购</w:t>
            </w:r>
            <w:r>
              <w:rPr>
                <w:rFonts w:ascii="Times New Roman" w:hAnsi="Times New Roman" w:cs="Times New Roman" w:eastAsia="Times New Roman" w:hint="default"/>
                <w:sz w:val="21"/>
                <w:szCs w:val="21"/>
              </w:rPr>
              <w:t>(</w:t>
            </w:r>
            <w:r>
              <w:rPr>
                <w:rFonts w:ascii="宋体" w:hAnsi="宋体" w:cs="宋体" w:eastAsia="宋体" w:hint="default"/>
                <w:sz w:val="21"/>
                <w:szCs w:val="21"/>
              </w:rPr>
              <w:t>进项税额</w:t>
            </w:r>
            <w:r>
              <w:rPr>
                <w:rFonts w:ascii="Times New Roman" w:hAnsi="Times New Roman" w:cs="Times New Roman" w:eastAsia="Times New Roman" w:hint="default"/>
                <w:sz w:val="21"/>
                <w:szCs w:val="21"/>
              </w:rPr>
              <w:t>)</w:t>
            </w:r>
          </w:p>
        </w:tc>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7"/>
              <w:jc w:val="right"/>
              <w:rPr>
                <w:rFonts w:ascii="Times New Roman" w:hAnsi="Times New Roman" w:cs="Times New Roman" w:eastAsia="Times New Roman" w:hint="default"/>
                <w:sz w:val="21"/>
                <w:szCs w:val="21"/>
              </w:rPr>
            </w:pPr>
            <w:r>
              <w:rPr>
                <w:rFonts w:ascii="Times New Roman"/>
                <w:sz w:val="21"/>
              </w:rPr>
              <w:t>10</w:t>
            </w:r>
          </w:p>
        </w:tc>
      </w:tr>
      <w:tr>
        <w:trPr>
          <w:trHeight w:val="375" w:hRule="exact"/>
        </w:trPr>
        <w:tc>
          <w:tcPr>
            <w:tcW w:w="5790"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煤</w:t>
            </w:r>
            <w:r>
              <w:rPr>
                <w:rFonts w:ascii="Times New Roman" w:hAnsi="Times New Roman" w:cs="Times New Roman" w:eastAsia="Times New Roman" w:hint="default"/>
                <w:sz w:val="21"/>
                <w:szCs w:val="21"/>
              </w:rPr>
              <w:t>(</w:t>
            </w:r>
            <w:r>
              <w:rPr>
                <w:rFonts w:ascii="宋体" w:hAnsi="宋体" w:cs="宋体" w:eastAsia="宋体" w:hint="default"/>
                <w:sz w:val="21"/>
                <w:szCs w:val="21"/>
              </w:rPr>
              <w:t>进项税额</w:t>
            </w:r>
            <w:r>
              <w:rPr>
                <w:rFonts w:ascii="Times New Roman" w:hAnsi="Times New Roman" w:cs="Times New Roman" w:eastAsia="Times New Roman" w:hint="default"/>
                <w:sz w:val="21"/>
                <w:szCs w:val="21"/>
              </w:rPr>
              <w:t>)</w:t>
            </w:r>
          </w:p>
        </w:tc>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7"/>
              <w:jc w:val="right"/>
              <w:rPr>
                <w:rFonts w:ascii="Times New Roman" w:hAnsi="Times New Roman" w:cs="Times New Roman" w:eastAsia="Times New Roman" w:hint="default"/>
                <w:sz w:val="21"/>
                <w:szCs w:val="21"/>
              </w:rPr>
            </w:pPr>
            <w:r>
              <w:rPr>
                <w:rFonts w:ascii="Times New Roman"/>
                <w:sz w:val="21"/>
              </w:rPr>
              <w:t>13</w:t>
            </w:r>
          </w:p>
        </w:tc>
      </w:tr>
    </w:tbl>
    <w:p>
      <w:pPr>
        <w:spacing w:line="240" w:lineRule="auto" w:before="12"/>
        <w:rPr>
          <w:rFonts w:ascii="宋体" w:hAnsi="宋体" w:cs="宋体" w:eastAsia="宋体" w:hint="default"/>
          <w:sz w:val="17"/>
          <w:szCs w:val="17"/>
        </w:rPr>
      </w:pPr>
    </w:p>
    <w:p>
      <w:pPr>
        <w:pStyle w:val="BodyText"/>
        <w:spacing w:line="256" w:lineRule="auto" w:before="35"/>
        <w:ind w:left="867" w:right="154"/>
        <w:jc w:val="both"/>
      </w:pPr>
      <w:r>
        <w:rPr/>
        <w:t>根据《国家税务总局对部分资源综合利用产品免征增值税的通知》</w:t>
      </w:r>
      <w:r>
        <w:rPr>
          <w:rFonts w:ascii="Times New Roman" w:hAnsi="Times New Roman" w:cs="Times New Roman" w:eastAsia="Times New Roman" w:hint="default"/>
        </w:rPr>
        <w:t>&lt;</w:t>
      </w:r>
      <w:r>
        <w:rPr/>
        <w:t>财税</w:t>
      </w:r>
      <w:r>
        <w:rPr>
          <w:rFonts w:ascii="Times New Roman" w:hAnsi="Times New Roman" w:cs="Times New Roman" w:eastAsia="Times New Roman" w:hint="default"/>
        </w:rPr>
        <w:t>[1995]44</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&gt;</w:t>
      </w:r>
      <w:r>
        <w:rPr/>
        <w:t>，对企业生产的原 料中掺有不少于</w:t>
      </w:r>
      <w:r>
        <w:rPr>
          <w:spacing w:val="2"/>
        </w:rPr>
        <w:t> </w:t>
      </w:r>
      <w:r>
        <w:rPr>
          <w:rFonts w:ascii="Times New Roman" w:hAnsi="Times New Roman" w:cs="Times New Roman" w:eastAsia="Times New Roman" w:hint="default"/>
        </w:rPr>
        <w:t>30%</w:t>
      </w:r>
      <w:r>
        <w:rPr/>
        <w:t>的煤矸石、石煤、粉煤灰、烧煤锅炉的炉底渣</w:t>
      </w:r>
      <w:r>
        <w:rPr>
          <w:rFonts w:ascii="Times New Roman" w:hAnsi="Times New Roman" w:cs="Times New Roman" w:eastAsia="Times New Roman" w:hint="default"/>
        </w:rPr>
        <w:t>(</w:t>
      </w:r>
      <w:r>
        <w:rPr/>
        <w:t>不包括高炉水渣</w:t>
      </w:r>
      <w:r>
        <w:rPr>
          <w:rFonts w:ascii="Times New Roman" w:hAnsi="Times New Roman" w:cs="Times New Roman" w:eastAsia="Times New Roman" w:hint="default"/>
        </w:rPr>
        <w:t>)</w:t>
      </w:r>
      <w:r>
        <w:rPr/>
        <w:t>的建材产品免征增 值税，本公司所属武汉晨建新型墙体材料有限公司用于生产的原材料中包含</w:t>
      </w:r>
      <w:r>
        <w:rPr>
          <w:spacing w:val="-63"/>
        </w:rPr>
        <w:t> </w:t>
      </w:r>
      <w:r>
        <w:rPr>
          <w:rFonts w:ascii="Times New Roman" w:hAnsi="Times New Roman" w:cs="Times New Roman" w:eastAsia="Times New Roman" w:hint="default"/>
        </w:rPr>
        <w:t>30%</w:t>
      </w:r>
      <w:r>
        <w:rPr/>
        <w:t>以上的粉煤灰，属于利 用污染物进行生产的企业，按照规定免征增值税。</w:t>
      </w:r>
    </w:p>
    <w:p>
      <w:pPr>
        <w:spacing w:line="240" w:lineRule="auto" w:before="0"/>
        <w:rPr>
          <w:rFonts w:ascii="宋体" w:hAnsi="宋体" w:cs="宋体" w:eastAsia="宋体" w:hint="default"/>
          <w:sz w:val="28"/>
          <w:szCs w:val="28"/>
        </w:rPr>
      </w:pPr>
    </w:p>
    <w:p>
      <w:pPr>
        <w:pStyle w:val="BodyText"/>
        <w:spacing w:line="264" w:lineRule="auto"/>
        <w:ind w:left="867" w:right="156"/>
        <w:jc w:val="both"/>
      </w:pPr>
      <w:r>
        <w:rPr/>
        <w:t>根据《国家税务总局关于废旧物资回收经营业务有关增值税政策的通知》</w:t>
      </w:r>
      <w:r>
        <w:rPr>
          <w:rFonts w:ascii="Times New Roman" w:hAnsi="Times New Roman" w:cs="Times New Roman" w:eastAsia="Times New Roman" w:hint="default"/>
        </w:rPr>
        <w:t>&lt;</w:t>
      </w:r>
      <w:r>
        <w:rPr/>
        <w:t>财税</w:t>
      </w:r>
      <w:r>
        <w:rPr>
          <w:rFonts w:ascii="Times New Roman" w:hAnsi="Times New Roman" w:cs="Times New Roman" w:eastAsia="Times New Roman" w:hint="default"/>
        </w:rPr>
        <w:t>[2001]78</w:t>
      </w:r>
      <w:r>
        <w:rPr>
          <w:rFonts w:ascii="Times New Roman" w:hAnsi="Times New Roman" w:cs="Times New Roman" w:eastAsia="Times New Roman" w:hint="default"/>
          <w:spacing w:val="16"/>
        </w:rPr>
        <w:t> </w:t>
      </w:r>
      <w:r>
        <w:rPr/>
        <w:t>号</w:t>
      </w:r>
      <w:r>
        <w:rPr>
          <w:rFonts w:ascii="Times New Roman" w:hAnsi="Times New Roman" w:cs="Times New Roman" w:eastAsia="Times New Roman" w:hint="default"/>
        </w:rPr>
        <w:t>&gt;</w:t>
      </w:r>
      <w:r>
        <w:rPr/>
        <w:t>，自</w:t>
      </w:r>
      <w:r>
        <w:rPr>
          <w:spacing w:val="16"/>
        </w:rPr>
        <w:t> </w:t>
      </w:r>
      <w:r>
        <w:rPr>
          <w:rFonts w:ascii="Times New Roman" w:hAnsi="Times New Roman" w:cs="Times New Roman" w:eastAsia="Times New Roman" w:hint="default"/>
        </w:rPr>
        <w:t>2001</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t>年起，专门从事废旧物资经营的一般纳税人销售废旧物资免征增值税；本公司所属齐河晨鸣废旧物资收</w:t>
      </w:r>
      <w:r>
        <w:rPr>
          <w:spacing w:val="-100"/>
        </w:rPr>
        <w:t> </w:t>
      </w:r>
      <w:r>
        <w:rPr>
          <w:spacing w:val="-100"/>
        </w:rPr>
      </w:r>
      <w:r>
        <w:rPr/>
        <w:t>购有限公司和吉林晨鸣废旧物资回收有限公司享受免征增值税的优惠政策。</w:t>
      </w:r>
    </w:p>
    <w:p>
      <w:pPr>
        <w:spacing w:line="240" w:lineRule="auto" w:before="6"/>
        <w:rPr>
          <w:rFonts w:ascii="宋体" w:hAnsi="宋体" w:cs="宋体" w:eastAsia="宋体" w:hint="default"/>
          <w:sz w:val="27"/>
          <w:szCs w:val="27"/>
        </w:rPr>
      </w:pPr>
    </w:p>
    <w:p>
      <w:pPr>
        <w:pStyle w:val="BodyText"/>
        <w:spacing w:line="264" w:lineRule="auto"/>
        <w:ind w:left="867" w:right="154"/>
        <w:jc w:val="both"/>
      </w:pPr>
      <w:r>
        <w:rPr/>
        <w:t>根据国家税务总局财税字</w:t>
      </w:r>
      <w:r>
        <w:rPr>
          <w:rFonts w:ascii="Times New Roman" w:hAnsi="Times New Roman" w:cs="Times New Roman" w:eastAsia="Times New Roman" w:hint="default"/>
        </w:rPr>
        <w:t>[1995]44</w:t>
      </w:r>
      <w:r>
        <w:rPr>
          <w:rFonts w:ascii="Times New Roman" w:hAnsi="Times New Roman" w:cs="Times New Roman" w:eastAsia="Times New Roman" w:hint="default"/>
          <w:spacing w:val="22"/>
        </w:rPr>
        <w:t> </w:t>
      </w:r>
      <w:r>
        <w:rPr/>
        <w:t>号《财政部、国家税务总局关于对部分资源综合利用产品免征增值税 问题的通知》及财税</w:t>
      </w:r>
      <w:r>
        <w:rPr>
          <w:rFonts w:ascii="Times New Roman" w:hAnsi="Times New Roman" w:cs="Times New Roman" w:eastAsia="Times New Roman" w:hint="default"/>
        </w:rPr>
        <w:t>[2001]72</w:t>
      </w:r>
      <w:r>
        <w:rPr>
          <w:rFonts w:ascii="Times New Roman" w:hAnsi="Times New Roman" w:cs="Times New Roman" w:eastAsia="Times New Roman" w:hint="default"/>
          <w:spacing w:val="23"/>
        </w:rPr>
        <w:t> </w:t>
      </w:r>
      <w:r>
        <w:rPr/>
        <w:t>号文件有关规定，本公司之子公司山东晨鸣板材有限责任公司，齐河晨鸣 板材有限公司，鄄城晨鸣板材有限公司和菏泽晨鸣板材有限责任公司生产的资源综合利用产品享受增值</w:t>
      </w:r>
      <w:r>
        <w:rPr>
          <w:spacing w:val="-100"/>
        </w:rPr>
        <w:t> </w:t>
      </w:r>
      <w:r>
        <w:rPr>
          <w:spacing w:val="-100"/>
        </w:rPr>
      </w:r>
      <w:r>
        <w:rPr/>
        <w:t>税即征即退的优惠政策。</w:t>
      </w:r>
    </w:p>
    <w:p>
      <w:pPr>
        <w:spacing w:line="240" w:lineRule="auto" w:before="6"/>
        <w:rPr>
          <w:rFonts w:ascii="宋体" w:hAnsi="宋体" w:cs="宋体" w:eastAsia="宋体" w:hint="default"/>
          <w:sz w:val="27"/>
          <w:szCs w:val="27"/>
        </w:rPr>
      </w:pPr>
    </w:p>
    <w:p>
      <w:pPr>
        <w:pStyle w:val="BodyText"/>
        <w:spacing w:line="240" w:lineRule="auto"/>
        <w:ind w:left="867" w:right="0"/>
        <w:jc w:val="both"/>
      </w:pPr>
      <w:r>
        <w:rPr/>
      </w:r>
      <w:r>
        <w:rPr>
          <w:u w:val="single" w:color="000000"/>
        </w:rPr>
        <w:t>其他税项</w:t>
      </w:r>
      <w:r>
        <w:rPr/>
      </w:r>
    </w:p>
    <w:p>
      <w:pPr>
        <w:spacing w:line="240" w:lineRule="auto" w:before="6"/>
        <w:rPr>
          <w:rFonts w:ascii="宋体" w:hAnsi="宋体" w:cs="宋体" w:eastAsia="宋体" w:hint="default"/>
          <w:sz w:val="26"/>
          <w:szCs w:val="26"/>
        </w:rPr>
      </w:pPr>
    </w:p>
    <w:p>
      <w:pPr>
        <w:pStyle w:val="BodyText"/>
        <w:spacing w:line="240" w:lineRule="auto" w:before="35"/>
        <w:ind w:right="344"/>
        <w:jc w:val="left"/>
      </w:pPr>
      <w:r>
        <w:rPr/>
      </w:r>
      <w:r>
        <w:rPr>
          <w:u w:val="single" w:color="000000"/>
        </w:rPr>
        <w:t>企业所得税</w:t>
      </w:r>
      <w:r>
        <w:rPr/>
      </w:r>
    </w:p>
    <w:p>
      <w:pPr>
        <w:spacing w:line="240" w:lineRule="auto" w:before="8"/>
        <w:rPr>
          <w:rFonts w:ascii="宋体" w:hAnsi="宋体" w:cs="宋体" w:eastAsia="宋体" w:hint="default"/>
          <w:sz w:val="25"/>
          <w:szCs w:val="25"/>
        </w:rPr>
      </w:pPr>
    </w:p>
    <w:p>
      <w:pPr>
        <w:pStyle w:val="Heading3"/>
        <w:spacing w:line="240" w:lineRule="auto" w:before="33"/>
        <w:ind w:right="0"/>
        <w:jc w:val="both"/>
        <w:rPr>
          <w:i w:val="0"/>
        </w:rPr>
      </w:pPr>
      <w:r>
        <w:rPr/>
        <w:t>公司及子公司所得税税率</w:t>
      </w:r>
      <w:r>
        <w:rPr>
          <w:i w:val="0"/>
        </w:rPr>
      </w:r>
    </w:p>
    <w:p>
      <w:pPr>
        <w:spacing w:line="240" w:lineRule="auto" w:before="1"/>
        <w:rPr>
          <w:rFonts w:ascii="宋体" w:hAnsi="宋体" w:cs="宋体" w:eastAsia="宋体" w:hint="default"/>
          <w:i/>
          <w:sz w:val="29"/>
          <w:szCs w:val="29"/>
        </w:rPr>
      </w:pPr>
    </w:p>
    <w:p>
      <w:pPr>
        <w:pStyle w:val="BodyText"/>
        <w:spacing w:line="256" w:lineRule="auto"/>
        <w:ind w:right="153"/>
        <w:jc w:val="both"/>
      </w:pPr>
      <w:r>
        <w:rPr/>
        <w:t>根据国家税务总局国税函</w:t>
      </w:r>
      <w:r>
        <w:rPr>
          <w:rFonts w:ascii="Times New Roman" w:hAnsi="Times New Roman" w:cs="Times New Roman" w:eastAsia="Times New Roman" w:hint="default"/>
        </w:rPr>
        <w:t>[1997]23</w:t>
      </w:r>
      <w:r>
        <w:rPr>
          <w:rFonts w:ascii="Times New Roman" w:hAnsi="Times New Roman" w:cs="Times New Roman" w:eastAsia="Times New Roman" w:hint="default"/>
          <w:spacing w:val="22"/>
        </w:rPr>
        <w:t> </w:t>
      </w:r>
      <w:r>
        <w:rPr/>
        <w:t>号文《国家税务总局关于寿光永立纸业有限公司与山东寿光造纸集团 股份有限公司合并有关税收问题的批复》以及中华人民共和国对外贸易经济合作部</w:t>
      </w:r>
      <w:r>
        <w:rPr>
          <w:rFonts w:ascii="Times New Roman" w:hAnsi="Times New Roman" w:cs="Times New Roman" w:eastAsia="Times New Roman" w:hint="default"/>
        </w:rPr>
        <w:t>[1997]</w:t>
      </w:r>
      <w:r>
        <w:rPr/>
        <w:t>外经贸资二函</w:t>
      </w:r>
      <w:r>
        <w:rPr>
          <w:spacing w:val="-41"/>
        </w:rPr>
        <w:t> </w:t>
      </w:r>
      <w:r>
        <w:rPr>
          <w:spacing w:val="-41"/>
        </w:rPr>
      </w:r>
      <w:r>
        <w:rPr/>
        <w:t>字第</w:t>
      </w:r>
      <w:r>
        <w:rPr>
          <w:spacing w:val="-50"/>
        </w:rPr>
        <w:t> </w:t>
      </w:r>
      <w:r>
        <w:rPr>
          <w:rFonts w:ascii="Times New Roman" w:hAnsi="Times New Roman" w:cs="Times New Roman" w:eastAsia="Times New Roman" w:hint="default"/>
        </w:rPr>
        <w:t>415</w:t>
      </w:r>
      <w:r>
        <w:rPr>
          <w:rFonts w:ascii="Times New Roman" w:hAnsi="Times New Roman" w:cs="Times New Roman" w:eastAsia="Times New Roman" w:hint="default"/>
          <w:spacing w:val="3"/>
        </w:rPr>
        <w:t> </w:t>
      </w:r>
      <w:r>
        <w:rPr/>
        <w:t>号文《关于山东晨鸣纸业集团股份有限公司转为外商投资股份有限公司的批复》，并经山东省</w:t>
      </w:r>
    </w:p>
    <w:p>
      <w:pPr>
        <w:pStyle w:val="BodyText"/>
        <w:spacing w:line="256" w:lineRule="auto" w:before="5"/>
        <w:ind w:right="154"/>
        <w:jc w:val="both"/>
      </w:pPr>
      <w:r>
        <w:rPr/>
        <w:t>寿光市国家税务局同意，本公司系设立在沿海开放地区的外商投资企业。因此</w:t>
      </w:r>
      <w:r>
        <w:rPr>
          <w:rFonts w:ascii="Times New Roman" w:hAnsi="Times New Roman" w:cs="Times New Roman" w:eastAsia="Times New Roman" w:hint="default"/>
        </w:rPr>
        <w:t>,</w:t>
      </w:r>
      <w:r>
        <w:rPr/>
        <w:t>本公司自 </w:t>
      </w:r>
      <w:r>
        <w:rPr>
          <w:rFonts w:ascii="Times New Roman" w:hAnsi="Times New Roman" w:cs="Times New Roman" w:eastAsia="Times New Roman" w:hint="default"/>
        </w:rPr>
        <w:t>2002</w:t>
      </w:r>
      <w:r>
        <w:rPr>
          <w:rFonts w:ascii="Times New Roman" w:hAnsi="Times New Roman" w:cs="Times New Roman" w:eastAsia="Times New Roman" w:hint="default"/>
          <w:spacing w:val="6"/>
        </w:rPr>
        <w:t> </w:t>
      </w:r>
      <w:r>
        <w:rPr/>
        <w:t>年度开始 适用</w:t>
      </w:r>
      <w:r>
        <w:rPr>
          <w:spacing w:val="-53"/>
        </w:rPr>
        <w:t> </w:t>
      </w:r>
      <w:r>
        <w:rPr>
          <w:rFonts w:ascii="Times New Roman" w:hAnsi="Times New Roman" w:cs="Times New Roman" w:eastAsia="Times New Roman" w:hint="default"/>
        </w:rPr>
        <w:t>24%</w:t>
      </w:r>
      <w:r>
        <w:rPr/>
        <w:t>的企业所得税税率。</w:t>
      </w:r>
    </w:p>
    <w:p>
      <w:pPr>
        <w:spacing w:after="0" w:line="256" w:lineRule="auto"/>
        <w:jc w:val="both"/>
        <w:sectPr>
          <w:pgSz w:w="11910" w:h="16840"/>
          <w:pgMar w:header="0"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542" w:lineRule="auto" w:before="15"/>
        <w:ind w:right="8133" w:hanging="720"/>
        <w:jc w:val="left"/>
      </w:pPr>
      <w:r>
        <w:rPr/>
        <w:t>七</w:t>
      </w:r>
      <w:r>
        <w:rPr>
          <w:rFonts w:ascii="Times New Roman" w:hAnsi="Times New Roman" w:cs="Times New Roman" w:eastAsia="Times New Roman" w:hint="default"/>
        </w:rPr>
        <w:t>.</w:t>
        <w:tab/>
      </w:r>
      <w:r>
        <w:rPr/>
        <w:t>税项 </w:t>
      </w:r>
      <w:r>
        <w:rPr>
          <w:rFonts w:ascii="Times New Roman" w:hAnsi="Times New Roman" w:cs="Times New Roman" w:eastAsia="Times New Roman" w:hint="default"/>
        </w:rPr>
        <w:t>-  </w:t>
      </w:r>
      <w:r>
        <w:rPr/>
        <w:t>续 </w:t>
      </w:r>
      <w:r>
        <w:rPr>
          <w:u w:val="single" w:color="000000"/>
        </w:rPr>
        <w:t>企业所得税 </w:t>
      </w:r>
      <w:r>
        <w:rPr/>
      </w:r>
      <w:r>
        <w:rPr>
          <w:rFonts w:ascii="Times New Roman" w:hAnsi="Times New Roman" w:cs="Times New Roman" w:eastAsia="Times New Roman" w:hint="default"/>
        </w:rPr>
        <w:t>-  </w:t>
      </w:r>
      <w:r>
        <w:rPr/>
        <w:t>续</w:t>
      </w:r>
    </w:p>
    <w:p>
      <w:pPr>
        <w:pStyle w:val="Heading3"/>
        <w:spacing w:line="240" w:lineRule="auto" w:before="60"/>
        <w:ind w:right="0"/>
        <w:jc w:val="both"/>
        <w:rPr>
          <w:rFonts w:ascii="宋体" w:hAnsi="宋体" w:cs="宋体" w:eastAsia="宋体" w:hint="default"/>
          <w:i w:val="0"/>
          <w:sz w:val="21"/>
          <w:szCs w:val="21"/>
        </w:rPr>
      </w:pPr>
      <w:r>
        <w:rPr/>
        <w:t>公司及子公司所得税税率</w:t>
      </w:r>
      <w:r>
        <w:rPr>
          <w:spacing w:val="-60"/>
        </w:rPr>
        <w:t> </w:t>
      </w:r>
      <w:r>
        <w:rPr>
          <w:rFonts w:ascii="Times New Roman" w:hAnsi="Times New Roman" w:cs="Times New Roman" w:eastAsia="Times New Roman" w:hint="default"/>
          <w:i w:val="0"/>
          <w:sz w:val="21"/>
          <w:szCs w:val="21"/>
        </w:rPr>
        <w:t>-</w:t>
      </w:r>
      <w:r>
        <w:rPr>
          <w:rFonts w:ascii="Times New Roman" w:hAnsi="Times New Roman" w:cs="Times New Roman" w:eastAsia="Times New Roman" w:hint="default"/>
          <w:i w:val="0"/>
          <w:spacing w:val="-3"/>
          <w:sz w:val="21"/>
          <w:szCs w:val="21"/>
        </w:rPr>
        <w:t> </w:t>
      </w:r>
      <w:r>
        <w:rPr>
          <w:rFonts w:ascii="宋体" w:hAnsi="宋体" w:cs="宋体" w:eastAsia="宋体" w:hint="default"/>
          <w:i w:val="0"/>
          <w:sz w:val="21"/>
          <w:szCs w:val="21"/>
        </w:rPr>
        <w:t>续</w:t>
      </w:r>
    </w:p>
    <w:p>
      <w:pPr>
        <w:spacing w:line="240" w:lineRule="auto" w:before="12"/>
        <w:rPr>
          <w:rFonts w:ascii="宋体" w:hAnsi="宋体" w:cs="宋体" w:eastAsia="宋体" w:hint="default"/>
          <w:sz w:val="27"/>
          <w:szCs w:val="27"/>
        </w:rPr>
      </w:pPr>
    </w:p>
    <w:p>
      <w:pPr>
        <w:pStyle w:val="BodyText"/>
        <w:spacing w:line="264" w:lineRule="auto"/>
        <w:ind w:right="214"/>
        <w:jc w:val="both"/>
      </w:pPr>
      <w:r>
        <w:rPr/>
        <w:t>本公司子公司海拉尔晨鸣纸业有限责任公司系设立在内蒙古自治区的企业，符合西部大开发中国家给予</w:t>
      </w:r>
      <w:r>
        <w:rPr>
          <w:spacing w:val="-100"/>
        </w:rPr>
        <w:t> </w:t>
      </w:r>
      <w:r>
        <w:rPr>
          <w:spacing w:val="-100"/>
        </w:rPr>
      </w:r>
      <w:r>
        <w:rPr/>
        <w:t>鼓励类产业的税收优惠政策条件，根据国家税务总局国税发</w:t>
      </w:r>
      <w:r>
        <w:rPr>
          <w:rFonts w:ascii="Times New Roman" w:hAnsi="Times New Roman" w:cs="Times New Roman" w:eastAsia="Times New Roman" w:hint="default"/>
        </w:rPr>
        <w:t>(2002)47</w:t>
      </w:r>
      <w:r>
        <w:rPr>
          <w:rFonts w:ascii="Times New Roman" w:hAnsi="Times New Roman" w:cs="Times New Roman" w:eastAsia="Times New Roman" w:hint="default"/>
          <w:spacing w:val="3"/>
        </w:rPr>
        <w:t> </w:t>
      </w:r>
      <w:r>
        <w:rPr/>
        <w:t>号文件，于</w:t>
      </w:r>
      <w:r>
        <w:rPr>
          <w:spacing w:val="-49"/>
        </w:rPr>
        <w:t> </w:t>
      </w:r>
      <w:r>
        <w:rPr>
          <w:rFonts w:ascii="Times New Roman" w:hAnsi="Times New Roman" w:cs="Times New Roman" w:eastAsia="Times New Roman" w:hint="default"/>
        </w:rPr>
        <w:t>2001</w:t>
      </w:r>
      <w:r>
        <w:rPr>
          <w:rFonts w:ascii="Times New Roman" w:hAnsi="Times New Roman" w:cs="Times New Roman" w:eastAsia="Times New Roman" w:hint="default"/>
          <w:spacing w:val="4"/>
        </w:rPr>
        <w:t> </w:t>
      </w:r>
      <w:r>
        <w:rPr/>
        <w:t>至</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年期间适 用</w:t>
      </w:r>
      <w:r>
        <w:rPr>
          <w:spacing w:val="-53"/>
        </w:rPr>
        <w:t> </w:t>
      </w:r>
      <w:r>
        <w:rPr>
          <w:rFonts w:ascii="Times New Roman" w:hAnsi="Times New Roman" w:cs="Times New Roman" w:eastAsia="Times New Roman" w:hint="default"/>
        </w:rPr>
        <w:t>15%</w:t>
      </w:r>
      <w:r>
        <w:rPr/>
        <w:t>优惠税率。</w:t>
      </w:r>
    </w:p>
    <w:p>
      <w:pPr>
        <w:spacing w:line="240" w:lineRule="auto" w:before="2"/>
        <w:rPr>
          <w:rFonts w:ascii="宋体" w:hAnsi="宋体" w:cs="宋体" w:eastAsia="宋体" w:hint="default"/>
          <w:sz w:val="26"/>
          <w:szCs w:val="26"/>
        </w:rPr>
      </w:pPr>
    </w:p>
    <w:p>
      <w:pPr>
        <w:pStyle w:val="BodyText"/>
        <w:spacing w:line="261" w:lineRule="auto"/>
        <w:ind w:right="111"/>
        <w:jc w:val="both"/>
      </w:pPr>
      <w:r>
        <w:rPr/>
        <w:t>根据国务院西部地区开发领导小组办公室国西办综</w:t>
      </w:r>
      <w:r>
        <w:rPr>
          <w:rFonts w:ascii="Times New Roman" w:hAnsi="Times New Roman" w:cs="Times New Roman" w:eastAsia="Times New Roman" w:hint="default"/>
        </w:rPr>
        <w:t>[2001]10</w:t>
      </w:r>
      <w:r>
        <w:rPr>
          <w:rFonts w:ascii="Times New Roman" w:hAnsi="Times New Roman" w:cs="Times New Roman" w:eastAsia="Times New Roman" w:hint="default"/>
          <w:spacing w:val="24"/>
        </w:rPr>
        <w:t> </w:t>
      </w:r>
      <w:r>
        <w:rPr/>
        <w:t>号文《国务院西部开发办关于延边朝鲜族自 治州参照执行国家西部大开发优惠政策的复函》以及延边朝鲜族自治州地方税务局延州地税函</w:t>
      </w:r>
      <w:r>
        <w:rPr>
          <w:rFonts w:ascii="Times New Roman" w:hAnsi="Times New Roman" w:cs="Times New Roman" w:eastAsia="Times New Roman" w:hint="default"/>
        </w:rPr>
        <w:t>[2001]99</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号文《延边州地方税务局关于吉林晨鸣亚松浆纸有限公司享受税收优惠政策承诺的函》，本公司子公司</w:t>
      </w:r>
      <w:r>
        <w:rPr>
          <w:spacing w:val="-100"/>
        </w:rPr>
        <w:t> </w:t>
      </w:r>
      <w:r>
        <w:rPr>
          <w:spacing w:val="-100"/>
        </w:rPr>
      </w:r>
      <w:r>
        <w:rPr/>
        <w:t>延边晨鸣纸业有限公司自</w:t>
      </w:r>
      <w:r>
        <w:rPr>
          <w:spacing w:val="-51"/>
        </w:rPr>
        <w:t> </w:t>
      </w:r>
      <w:r>
        <w:rPr>
          <w:rFonts w:ascii="Times New Roman" w:hAnsi="Times New Roman" w:cs="Times New Roman" w:eastAsia="Times New Roman" w:hint="default"/>
        </w:rPr>
        <w:t>2001</w:t>
      </w:r>
      <w:r>
        <w:rPr>
          <w:rFonts w:ascii="Times New Roman" w:hAnsi="Times New Roman" w:cs="Times New Roman" w:eastAsia="Times New Roman" w:hint="default"/>
          <w:spacing w:val="2"/>
        </w:rPr>
        <w:t> </w:t>
      </w:r>
      <w:r>
        <w:rPr/>
        <w:t>年至</w:t>
      </w:r>
      <w:r>
        <w:rPr>
          <w:spacing w:val="-52"/>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2"/>
        </w:rPr>
        <w:t> </w:t>
      </w:r>
      <w:r>
        <w:rPr>
          <w:spacing w:val="-6"/>
        </w:rPr>
        <w:t>年享受西部大开发有关税收优惠的政策，适用</w:t>
      </w:r>
      <w:r>
        <w:rPr>
          <w:spacing w:val="-51"/>
        </w:rPr>
        <w:t> </w:t>
      </w:r>
      <w:r>
        <w:rPr>
          <w:rFonts w:ascii="Times New Roman" w:hAnsi="Times New Roman" w:cs="Times New Roman" w:eastAsia="Times New Roman" w:hint="default"/>
          <w:spacing w:val="-1"/>
        </w:rPr>
        <w:t>15%</w:t>
      </w:r>
      <w:r>
        <w:rPr>
          <w:spacing w:val="-1"/>
        </w:rPr>
        <w:t>的优惠税率。</w:t>
      </w:r>
    </w:p>
    <w:p>
      <w:pPr>
        <w:spacing w:line="240" w:lineRule="auto" w:before="3"/>
        <w:rPr>
          <w:rFonts w:ascii="宋体" w:hAnsi="宋体" w:cs="宋体" w:eastAsia="宋体" w:hint="default"/>
          <w:sz w:val="26"/>
          <w:szCs w:val="26"/>
        </w:rPr>
      </w:pPr>
    </w:p>
    <w:p>
      <w:pPr>
        <w:pStyle w:val="BodyText"/>
        <w:spacing w:line="261" w:lineRule="auto"/>
        <w:ind w:left="867" w:right="212"/>
        <w:jc w:val="both"/>
      </w:pPr>
      <w:r>
        <w:rPr/>
        <w:t>本公司子公司山东晨鸣新力热电有限公司系于</w:t>
      </w:r>
      <w:r>
        <w:rPr>
          <w:spacing w:val="-46"/>
        </w:rPr>
        <w:t> </w:t>
      </w:r>
      <w:r>
        <w:rPr>
          <w:rFonts w:ascii="Times New Roman" w:hAnsi="Times New Roman" w:cs="Times New Roman" w:eastAsia="Times New Roman" w:hint="default"/>
        </w:rPr>
        <w:t>2001</w:t>
      </w:r>
      <w:r>
        <w:rPr>
          <w:rFonts w:ascii="Times New Roman" w:hAnsi="Times New Roman" w:cs="Times New Roman" w:eastAsia="Times New Roman" w:hint="default"/>
          <w:spacing w:val="7"/>
        </w:rPr>
        <w:t> </w:t>
      </w:r>
      <w:r>
        <w:rPr>
          <w:spacing w:val="-5"/>
        </w:rPr>
        <w:t>年成立的中外合资经营企业，从事电能、热能生产经</w:t>
      </w:r>
      <w:r>
        <w:rPr>
          <w:spacing w:val="-103"/>
        </w:rPr>
        <w:t> </w:t>
      </w:r>
      <w:r>
        <w:rPr>
          <w:spacing w:val="-103"/>
        </w:rPr>
      </w:r>
      <w:r>
        <w:rPr/>
        <w:t>营业务。根据《中华人民共和国外商投资企业和外国企业所得税法实施细则》第七十三条和《国务院关</w:t>
      </w:r>
      <w:r>
        <w:rPr>
          <w:spacing w:val="-98"/>
        </w:rPr>
        <w:t> </w:t>
      </w:r>
      <w:r>
        <w:rPr>
          <w:spacing w:val="-98"/>
        </w:rPr>
      </w:r>
      <w:r>
        <w:rPr/>
        <w:t>于扩大外商投资企业从事能源交通基础设施项目税收优惠规定使用范围的通知》</w:t>
      </w:r>
      <w:r>
        <w:rPr>
          <w:rFonts w:ascii="Times New Roman" w:hAnsi="Times New Roman" w:cs="Times New Roman" w:eastAsia="Times New Roman" w:hint="default"/>
        </w:rPr>
        <w:t>(</w:t>
      </w:r>
      <w:r>
        <w:rPr/>
        <w:t>国发</w:t>
      </w:r>
      <w:r>
        <w:rPr>
          <w:rFonts w:ascii="Times New Roman" w:hAnsi="Times New Roman" w:cs="Times New Roman" w:eastAsia="Times New Roman" w:hint="default"/>
        </w:rPr>
        <w:t>[1999]13</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的规</w:t>
      </w:r>
      <w:r>
        <w:rPr>
          <w:spacing w:val="-100"/>
        </w:rPr>
        <w:t> </w:t>
      </w:r>
      <w:r>
        <w:rPr/>
        <w:t>定，以及国家税务总局国税函</w:t>
      </w:r>
      <w:r>
        <w:rPr>
          <w:rFonts w:ascii="Times New Roman" w:hAnsi="Times New Roman" w:cs="Times New Roman" w:eastAsia="Times New Roman" w:hint="default"/>
        </w:rPr>
        <w:t>[2002]1032</w:t>
      </w:r>
      <w:r>
        <w:rPr>
          <w:rFonts w:ascii="Times New Roman" w:hAnsi="Times New Roman" w:cs="Times New Roman" w:eastAsia="Times New Roman" w:hint="default"/>
          <w:spacing w:val="24"/>
        </w:rPr>
        <w:t> </w:t>
      </w:r>
      <w:r>
        <w:rPr/>
        <w:t>号文《国家税务总局关于山东晨鸣新力热电有限公司适用企业 所得税税率问题的批复》，按</w:t>
      </w:r>
      <w:r>
        <w:rPr>
          <w:spacing w:val="-53"/>
        </w:rPr>
        <w:t> </w:t>
      </w:r>
      <w:r>
        <w:rPr>
          <w:rFonts w:ascii="Times New Roman" w:hAnsi="Times New Roman" w:cs="Times New Roman" w:eastAsia="Times New Roman" w:hint="default"/>
        </w:rPr>
        <w:t>15%</w:t>
      </w:r>
      <w:r>
        <w:rPr/>
        <w:t>税率缴纳所得税。</w:t>
      </w:r>
    </w:p>
    <w:p>
      <w:pPr>
        <w:spacing w:line="240" w:lineRule="auto" w:before="3"/>
        <w:rPr>
          <w:rFonts w:ascii="宋体" w:hAnsi="宋体" w:cs="宋体" w:eastAsia="宋体" w:hint="default"/>
          <w:sz w:val="26"/>
          <w:szCs w:val="26"/>
        </w:rPr>
      </w:pPr>
    </w:p>
    <w:p>
      <w:pPr>
        <w:pStyle w:val="BodyText"/>
        <w:spacing w:line="264" w:lineRule="auto"/>
        <w:ind w:left="867" w:right="213"/>
        <w:jc w:val="both"/>
      </w:pPr>
      <w:r>
        <w:rPr/>
        <w:t>本公司子公司武汉晨鸣汉阳纸业股份有限公司于</w:t>
      </w:r>
      <w:r>
        <w:rPr>
          <w:spacing w:val="-53"/>
        </w:rPr>
        <w:t> </w:t>
      </w:r>
      <w:r>
        <w:rPr>
          <w:rFonts w:ascii="Times New Roman" w:hAnsi="Times New Roman" w:cs="Times New Roman" w:eastAsia="Times New Roman" w:hint="default"/>
        </w:rPr>
        <w:t>2005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5"/>
        </w:rPr>
        <w:t>月份变更为外商投资企业，根据《中华人民共</w:t>
      </w:r>
      <w:r>
        <w:rPr/>
        <w:t> 和国外商投资企业和外国企业所得税法》及其实施细则的有关规定，经武汉市经济技术开发区国家税务</w:t>
      </w:r>
      <w:r>
        <w:rPr>
          <w:spacing w:val="-98"/>
        </w:rPr>
        <w:t> </w:t>
      </w:r>
      <w:r>
        <w:rPr>
          <w:spacing w:val="-98"/>
        </w:rPr>
      </w:r>
      <w:r>
        <w:rPr/>
        <w:t>局批准，</w:t>
      </w:r>
      <w:r>
        <w:rPr>
          <w:rFonts w:ascii="Times New Roman" w:hAnsi="Times New Roman" w:cs="Times New Roman" w:eastAsia="Times New Roman" w:hint="default"/>
        </w:rPr>
        <w:t>2007 </w:t>
      </w:r>
      <w:r>
        <w:rPr/>
        <w:t>年减半缴纳企业所得税。</w:t>
      </w:r>
    </w:p>
    <w:p>
      <w:pPr>
        <w:spacing w:line="240" w:lineRule="auto" w:before="2"/>
        <w:rPr>
          <w:rFonts w:ascii="宋体" w:hAnsi="宋体" w:cs="宋体" w:eastAsia="宋体" w:hint="default"/>
          <w:sz w:val="26"/>
          <w:szCs w:val="26"/>
        </w:rPr>
      </w:pPr>
    </w:p>
    <w:p>
      <w:pPr>
        <w:pStyle w:val="BodyText"/>
        <w:spacing w:line="264" w:lineRule="auto"/>
        <w:ind w:left="867" w:right="120"/>
        <w:jc w:val="both"/>
      </w:pPr>
      <w:r>
        <w:rPr/>
        <w:t>本公司子公司江西晨鸣纸业有限责任公司于</w:t>
      </w:r>
      <w:r>
        <w:rPr>
          <w:spacing w:val="-53"/>
        </w:rPr>
        <w:t> </w:t>
      </w:r>
      <w:r>
        <w:rPr>
          <w:rFonts w:ascii="Times New Roman" w:hAnsi="Times New Roman" w:cs="Times New Roman" w:eastAsia="Times New Roman" w:hint="default"/>
          <w:spacing w:val="-1"/>
        </w:rPr>
        <w:t>2004</w:t>
      </w:r>
      <w:r>
        <w:rPr>
          <w:rFonts w:ascii="Times New Roman" w:hAnsi="Times New Roman" w:cs="Times New Roman" w:eastAsia="Times New Roman" w:hint="default"/>
        </w:rPr>
        <w:t> </w:t>
      </w:r>
      <w:r>
        <w:rPr>
          <w:spacing w:val="-4"/>
        </w:rPr>
        <w:t>年变更为外商投资企业，系经营期在十年以上的生产性</w:t>
      </w:r>
      <w:r>
        <w:rPr/>
        <w:t> 外商投资企业，根据《中华人民共和国外商投资企业和外国企业所得税法》，从开始获利年度起，第一</w:t>
      </w:r>
      <w:r>
        <w:rPr>
          <w:spacing w:val="-98"/>
        </w:rPr>
        <w:t> </w:t>
      </w:r>
      <w:r>
        <w:rPr>
          <w:spacing w:val="-98"/>
        </w:rPr>
      </w:r>
      <w:r>
        <w:rPr/>
        <w:t>年和第二年免缴企业所得税，第三年至第五年减半缴纳企业所得税，</w:t>
      </w:r>
      <w:r>
        <w:rPr>
          <w:rFonts w:ascii="Times New Roman" w:hAnsi="Times New Roman" w:cs="Times New Roman" w:eastAsia="Times New Roman" w:hint="default"/>
        </w:rPr>
        <w:t>2007 </w:t>
      </w:r>
      <w:r>
        <w:rPr/>
        <w:t>年免征所得税。</w:t>
      </w:r>
    </w:p>
    <w:p>
      <w:pPr>
        <w:spacing w:line="240" w:lineRule="auto" w:before="1"/>
        <w:rPr>
          <w:rFonts w:ascii="宋体" w:hAnsi="宋体" w:cs="宋体" w:eastAsia="宋体" w:hint="default"/>
          <w:sz w:val="26"/>
          <w:szCs w:val="26"/>
        </w:rPr>
      </w:pPr>
    </w:p>
    <w:p>
      <w:pPr>
        <w:pStyle w:val="BodyText"/>
        <w:spacing w:line="240" w:lineRule="auto"/>
        <w:ind w:left="867" w:right="0"/>
        <w:jc w:val="both"/>
      </w:pPr>
      <w:r>
        <w:rPr/>
        <w:t>本公司子公司吉林晨鸣纸业有限责任公司设立于</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年，系经营期在十年以上的生产性外商投资企业。</w:t>
      </w:r>
    </w:p>
    <w:p>
      <w:pPr>
        <w:pStyle w:val="BodyText"/>
        <w:spacing w:line="240" w:lineRule="auto" w:before="22"/>
        <w:ind w:left="867" w:right="0"/>
        <w:jc w:val="both"/>
      </w:pPr>
      <w:r>
        <w:rPr/>
        <w:t>吉林晨鸣纸业有限责任公司</w:t>
      </w:r>
      <w:r>
        <w:rPr>
          <w:spacing w:val="-51"/>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spacing w:val="-13"/>
        </w:rPr>
        <w:t>年、</w:t>
      </w:r>
      <w:r>
        <w:rPr>
          <w:rFonts w:ascii="Times New Roman" w:hAnsi="Times New Roman" w:cs="Times New Roman" w:eastAsia="Times New Roman" w:hint="default"/>
          <w:spacing w:val="-13"/>
        </w:rPr>
        <w:t>2006</w:t>
      </w:r>
      <w:r>
        <w:rPr>
          <w:rFonts w:ascii="Times New Roman" w:hAnsi="Times New Roman" w:cs="Times New Roman" w:eastAsia="Times New Roman" w:hint="default"/>
          <w:spacing w:val="2"/>
        </w:rPr>
        <w:t> </w:t>
      </w:r>
      <w:r>
        <w:rPr/>
        <w:t>年及</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spacing w:val="-4"/>
        </w:rPr>
        <w:t>年度份应纳税所得额为负数，无需缴纳企业所得税。</w:t>
      </w:r>
    </w:p>
    <w:p>
      <w:pPr>
        <w:spacing w:line="240" w:lineRule="auto" w:before="11"/>
        <w:rPr>
          <w:rFonts w:ascii="宋体" w:hAnsi="宋体" w:cs="宋体" w:eastAsia="宋体" w:hint="default"/>
          <w:sz w:val="27"/>
          <w:szCs w:val="27"/>
        </w:rPr>
      </w:pPr>
    </w:p>
    <w:p>
      <w:pPr>
        <w:pStyle w:val="BodyText"/>
        <w:spacing w:line="240" w:lineRule="auto"/>
        <w:ind w:left="867" w:right="0"/>
        <w:jc w:val="both"/>
      </w:pPr>
      <w:r>
        <w:rPr/>
        <w:t>本公司子公司山东御景大酒店有限公司设立于</w:t>
      </w:r>
      <w:r>
        <w:rPr>
          <w:spacing w:val="-53"/>
        </w:rPr>
        <w:t> </w:t>
      </w:r>
      <w:r>
        <w:rPr>
          <w:rFonts w:ascii="Times New Roman" w:hAnsi="Times New Roman" w:cs="Times New Roman" w:eastAsia="Times New Roman" w:hint="default"/>
        </w:rPr>
        <w:t>2005 </w:t>
      </w:r>
      <w:r>
        <w:rPr/>
        <w:t>年，其</w:t>
      </w:r>
      <w:r>
        <w:rPr>
          <w:spacing w:val="-53"/>
        </w:rPr>
        <w:t> </w:t>
      </w:r>
      <w:r>
        <w:rPr>
          <w:rFonts w:ascii="Times New Roman" w:hAnsi="Times New Roman" w:cs="Times New Roman" w:eastAsia="Times New Roman" w:hint="default"/>
        </w:rPr>
        <w:t>2007 </w:t>
      </w:r>
      <w:r>
        <w:rPr/>
        <w:t>年仍处于筹建期，无需缴纳所得税。</w:t>
      </w:r>
    </w:p>
    <w:p>
      <w:pPr>
        <w:spacing w:line="240" w:lineRule="auto" w:before="12"/>
        <w:rPr>
          <w:rFonts w:ascii="宋体" w:hAnsi="宋体" w:cs="宋体" w:eastAsia="宋体" w:hint="default"/>
          <w:sz w:val="27"/>
          <w:szCs w:val="27"/>
        </w:rPr>
      </w:pPr>
    </w:p>
    <w:p>
      <w:pPr>
        <w:pStyle w:val="BodyText"/>
        <w:spacing w:line="264" w:lineRule="auto"/>
        <w:ind w:left="867" w:right="213"/>
        <w:jc w:val="both"/>
      </w:pPr>
      <w:r>
        <w:rPr/>
        <w:t>本公司子公司武汉晨建新型墙体材料有限公司，系利用本企业外的大宗粉煤灰为主要原料之生产企业，</w:t>
      </w:r>
      <w:r>
        <w:rPr>
          <w:spacing w:val="-98"/>
        </w:rPr>
        <w:t> </w:t>
      </w:r>
      <w:r>
        <w:rPr>
          <w:spacing w:val="-98"/>
        </w:rPr>
      </w:r>
      <w:r>
        <w:rPr/>
        <w:t>根据财政部、国家税务总局财税</w:t>
      </w:r>
      <w:r>
        <w:rPr>
          <w:rFonts w:ascii="Times New Roman" w:hAnsi="Times New Roman" w:cs="Times New Roman" w:eastAsia="Times New Roman" w:hint="default"/>
        </w:rPr>
        <w:t>[1994]1 </w:t>
      </w:r>
      <w:r>
        <w:rPr>
          <w:spacing w:val="-3"/>
        </w:rPr>
        <w:t>号文《企业所得税若干政策问题的规定》，自企业生产经营之日</w:t>
      </w:r>
      <w:r>
        <w:rPr/>
        <w:t> 起，免征所得税</w:t>
      </w:r>
      <w:r>
        <w:rPr>
          <w:spacing w:val="-53"/>
        </w:rPr>
        <w:t> </w:t>
      </w:r>
      <w:r>
        <w:rPr>
          <w:rFonts w:ascii="Times New Roman" w:hAnsi="Times New Roman" w:cs="Times New Roman" w:eastAsia="Times New Roman" w:hint="default"/>
        </w:rPr>
        <w:t>5 </w:t>
      </w:r>
      <w:r>
        <w:rPr/>
        <w:t>年。其</w:t>
      </w:r>
      <w:r>
        <w:rPr>
          <w:spacing w:val="-53"/>
        </w:rPr>
        <w:t> </w:t>
      </w:r>
      <w:r>
        <w:rPr>
          <w:rFonts w:ascii="Times New Roman" w:hAnsi="Times New Roman" w:cs="Times New Roman" w:eastAsia="Times New Roman" w:hint="default"/>
        </w:rPr>
        <w:t>2007 </w:t>
      </w:r>
      <w:r>
        <w:rPr/>
        <w:t>年处于自生产经营日起第四年，无需缴纳所得税。</w:t>
      </w:r>
    </w:p>
    <w:p>
      <w:pPr>
        <w:spacing w:after="0" w:line="264" w:lineRule="auto"/>
        <w:jc w:val="both"/>
        <w:sectPr>
          <w:pgSz w:w="11910" w:h="16840"/>
          <w:pgMar w:header="0" w:footer="374" w:top="1040" w:bottom="560" w:left="86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542" w:lineRule="auto" w:before="15"/>
        <w:ind w:right="8133" w:hanging="720"/>
        <w:jc w:val="left"/>
      </w:pPr>
      <w:r>
        <w:rPr/>
        <w:t>七</w:t>
      </w:r>
      <w:r>
        <w:rPr>
          <w:rFonts w:ascii="Times New Roman" w:hAnsi="Times New Roman" w:cs="Times New Roman" w:eastAsia="Times New Roman" w:hint="default"/>
        </w:rPr>
        <w:t>.</w:t>
        <w:tab/>
      </w:r>
      <w:r>
        <w:rPr/>
        <w:t>税项 </w:t>
      </w:r>
      <w:r>
        <w:rPr>
          <w:rFonts w:ascii="Times New Roman" w:hAnsi="Times New Roman" w:cs="Times New Roman" w:eastAsia="Times New Roman" w:hint="default"/>
        </w:rPr>
        <w:t>-  </w:t>
      </w:r>
      <w:r>
        <w:rPr/>
        <w:t>续 </w:t>
      </w:r>
      <w:r>
        <w:rPr>
          <w:u w:val="single" w:color="000000"/>
        </w:rPr>
        <w:t>企业所得税 </w:t>
      </w:r>
      <w:r>
        <w:rPr/>
      </w:r>
      <w:r>
        <w:rPr>
          <w:rFonts w:ascii="Times New Roman" w:hAnsi="Times New Roman" w:cs="Times New Roman" w:eastAsia="Times New Roman" w:hint="default"/>
        </w:rPr>
        <w:t>-  </w:t>
      </w:r>
      <w:r>
        <w:rPr/>
        <w:t>续</w:t>
      </w:r>
    </w:p>
    <w:p>
      <w:pPr>
        <w:pStyle w:val="Heading3"/>
        <w:spacing w:line="240" w:lineRule="auto" w:before="60"/>
        <w:ind w:right="0"/>
        <w:jc w:val="both"/>
        <w:rPr>
          <w:rFonts w:ascii="宋体" w:hAnsi="宋体" w:cs="宋体" w:eastAsia="宋体" w:hint="default"/>
          <w:i w:val="0"/>
          <w:sz w:val="21"/>
          <w:szCs w:val="21"/>
        </w:rPr>
      </w:pPr>
      <w:r>
        <w:rPr/>
        <w:t>公司及子公司所得税税率</w:t>
      </w:r>
      <w:r>
        <w:rPr>
          <w:spacing w:val="-60"/>
        </w:rPr>
        <w:t> </w:t>
      </w:r>
      <w:r>
        <w:rPr>
          <w:rFonts w:ascii="Times New Roman" w:hAnsi="Times New Roman" w:cs="Times New Roman" w:eastAsia="Times New Roman" w:hint="default"/>
          <w:i w:val="0"/>
          <w:sz w:val="21"/>
          <w:szCs w:val="21"/>
        </w:rPr>
        <w:t>-</w:t>
      </w:r>
      <w:r>
        <w:rPr>
          <w:rFonts w:ascii="Times New Roman" w:hAnsi="Times New Roman" w:cs="Times New Roman" w:eastAsia="Times New Roman" w:hint="default"/>
          <w:i w:val="0"/>
          <w:spacing w:val="-3"/>
          <w:sz w:val="21"/>
          <w:szCs w:val="21"/>
        </w:rPr>
        <w:t> </w:t>
      </w:r>
      <w:r>
        <w:rPr>
          <w:rFonts w:ascii="宋体" w:hAnsi="宋体" w:cs="宋体" w:eastAsia="宋体" w:hint="default"/>
          <w:i w:val="0"/>
          <w:sz w:val="21"/>
          <w:szCs w:val="21"/>
        </w:rPr>
        <w:t>续</w:t>
      </w:r>
    </w:p>
    <w:p>
      <w:pPr>
        <w:spacing w:line="240" w:lineRule="auto" w:before="12"/>
        <w:rPr>
          <w:rFonts w:ascii="宋体" w:hAnsi="宋体" w:cs="宋体" w:eastAsia="宋体" w:hint="default"/>
          <w:sz w:val="27"/>
          <w:szCs w:val="27"/>
        </w:rPr>
      </w:pPr>
    </w:p>
    <w:p>
      <w:pPr>
        <w:pStyle w:val="BodyText"/>
        <w:spacing w:line="256" w:lineRule="auto"/>
        <w:ind w:left="867" w:right="99"/>
        <w:jc w:val="left"/>
      </w:pPr>
      <w:r>
        <w:rPr>
          <w:spacing w:val="-5"/>
        </w:rPr>
        <w:t>本公司之子公司寿光晨鸣现代物流有限公司，系公司于</w:t>
      </w:r>
      <w:r>
        <w:rPr>
          <w:spacing w:val="-44"/>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8"/>
        </w:rPr>
        <w:t> </w:t>
      </w:r>
      <w:r>
        <w:rPr>
          <w:spacing w:val="-5"/>
        </w:rPr>
        <w:t>年新设立的从事货物专用运输、仓储的企业，</w:t>
      </w:r>
      <w:r>
        <w:rPr>
          <w:spacing w:val="-103"/>
        </w:rPr>
        <w:t> </w:t>
      </w:r>
      <w:r>
        <w:rPr>
          <w:spacing w:val="-103"/>
        </w:rPr>
      </w:r>
      <w:r>
        <w:rPr/>
        <w:t>根据财税</w:t>
      </w:r>
      <w:r>
        <w:rPr>
          <w:rFonts w:ascii="Times New Roman" w:hAnsi="Times New Roman" w:cs="Times New Roman" w:eastAsia="Times New Roman" w:hint="default"/>
        </w:rPr>
        <w:t>[1994]001 </w:t>
      </w:r>
      <w:r>
        <w:rPr/>
        <w:t>号文《财政部、国家税务总局关于所得税若干优惠政策的通知》和财税</w:t>
      </w:r>
      <w:r>
        <w:rPr>
          <w:rFonts w:ascii="Times New Roman" w:hAnsi="Times New Roman" w:cs="Times New Roman" w:eastAsia="Times New Roman" w:hint="default"/>
        </w:rPr>
        <w:t>[2006]1</w:t>
      </w:r>
      <w:r>
        <w:rPr>
          <w:rFonts w:ascii="Times New Roman" w:hAnsi="Times New Roman" w:cs="Times New Roman" w:eastAsia="Times New Roman" w:hint="default"/>
          <w:spacing w:val="39"/>
        </w:rPr>
        <w:t> </w:t>
      </w:r>
      <w:r>
        <w:rPr/>
        <w:t>号文</w:t>
      </w:r>
    </w:p>
    <w:p>
      <w:pPr>
        <w:pStyle w:val="BodyText"/>
        <w:spacing w:line="273" w:lineRule="auto" w:before="5"/>
        <w:ind w:left="867" w:right="214"/>
        <w:jc w:val="both"/>
      </w:pPr>
      <w:r>
        <w:rPr/>
        <w:t>《财政部、国家税务总局关于享受企业所得税优惠政策的新办企业认定标准的通知》规定。其自开业之</w:t>
      </w:r>
      <w:r>
        <w:rPr>
          <w:spacing w:val="-98"/>
        </w:rPr>
        <w:t> </w:t>
      </w:r>
      <w:r>
        <w:rPr>
          <w:spacing w:val="-98"/>
        </w:rPr>
      </w:r>
      <w:r>
        <w:rPr/>
        <w:t>日起，第一年免征所得税，第二年减半征收所得税。</w:t>
      </w:r>
    </w:p>
    <w:p>
      <w:pPr>
        <w:spacing w:line="240" w:lineRule="auto" w:before="12"/>
        <w:rPr>
          <w:rFonts w:ascii="宋体" w:hAnsi="宋体" w:cs="宋体" w:eastAsia="宋体" w:hint="default"/>
          <w:sz w:val="26"/>
          <w:szCs w:val="26"/>
        </w:rPr>
      </w:pPr>
    </w:p>
    <w:p>
      <w:pPr>
        <w:pStyle w:val="BodyText"/>
        <w:spacing w:line="256" w:lineRule="auto"/>
        <w:ind w:left="867" w:right="212"/>
        <w:jc w:val="both"/>
      </w:pPr>
      <w:r>
        <w:rPr/>
        <w:t>本公司之子公司赤壁晨鸣纸业有限公司，于</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日变更设立为外商投资企业，根据《中华人 民共和国外商投资企业和外国企业所得税法》及财政部、国家税务总局财税</w:t>
      </w:r>
      <w:r>
        <w:rPr>
          <w:rFonts w:ascii="Times New Roman" w:hAnsi="Times New Roman" w:cs="Times New Roman" w:eastAsia="Times New Roman" w:hint="default"/>
        </w:rPr>
        <w:t>[2007]115</w:t>
      </w:r>
      <w:r>
        <w:rPr>
          <w:rFonts w:ascii="Times New Roman" w:hAnsi="Times New Roman" w:cs="Times New Roman" w:eastAsia="Times New Roman" w:hint="default"/>
          <w:spacing w:val="10"/>
        </w:rPr>
        <w:t> </w:t>
      </w:r>
      <w:r>
        <w:rPr/>
        <w:t>号文《关于</w:t>
      </w:r>
      <w:r>
        <w:rPr>
          <w:rFonts w:ascii="Times New Roman" w:hAnsi="Times New Roman" w:cs="Times New Roman" w:eastAsia="Times New Roman" w:hint="default"/>
        </w:rPr>
        <w:t>&lt;</w:t>
      </w:r>
      <w:r>
        <w:rPr/>
        <w:t>中华 人民共和国企业所得税法</w:t>
      </w:r>
      <w:r>
        <w:rPr>
          <w:rFonts w:ascii="Times New Roman" w:hAnsi="Times New Roman" w:cs="Times New Roman" w:eastAsia="Times New Roman" w:hint="default"/>
        </w:rPr>
        <w:t>&gt;</w:t>
      </w:r>
      <w:r>
        <w:rPr/>
        <w:t>公布后企业适用税收法律问题的通知》的有关规定，赤壁晨鸣纸业有限公司</w:t>
      </w:r>
      <w:r>
        <w:rPr>
          <w:spacing w:val="-20"/>
        </w:rPr>
        <w:t> </w:t>
      </w:r>
      <w:r>
        <w:rPr>
          <w:spacing w:val="-20"/>
        </w:rPr>
      </w:r>
      <w:r>
        <w:rPr/>
        <w:t>自</w:t>
      </w:r>
      <w:r>
        <w:rPr>
          <w:spacing w:val="-53"/>
        </w:rPr>
        <w:t> </w:t>
      </w:r>
      <w:r>
        <w:rPr>
          <w:rFonts w:ascii="Times New Roman" w:hAnsi="Times New Roman" w:cs="Times New Roman" w:eastAsia="Times New Roman" w:hint="default"/>
        </w:rPr>
        <w:t>2007 </w:t>
      </w:r>
      <w:r>
        <w:rPr/>
        <w:t>年</w:t>
      </w:r>
      <w:r>
        <w:rPr>
          <w:spacing w:val="-53"/>
        </w:rPr>
        <w:t> </w:t>
      </w:r>
      <w:r>
        <w:rPr>
          <w:rFonts w:ascii="Times New Roman" w:hAnsi="Times New Roman" w:cs="Times New Roman" w:eastAsia="Times New Roman" w:hint="default"/>
        </w:rPr>
        <w:t>6 </w:t>
      </w:r>
      <w:r>
        <w:rPr/>
        <w:t>月</w:t>
      </w:r>
      <w:r>
        <w:rPr>
          <w:spacing w:val="-53"/>
        </w:rPr>
        <w:t> </w:t>
      </w:r>
      <w:r>
        <w:rPr>
          <w:rFonts w:ascii="Times New Roman" w:hAnsi="Times New Roman" w:cs="Times New Roman" w:eastAsia="Times New Roman" w:hint="default"/>
        </w:rPr>
        <w:t>29 </w:t>
      </w:r>
      <w:r>
        <w:rPr/>
        <w:t>日至</w:t>
      </w:r>
      <w:r>
        <w:rPr>
          <w:spacing w:val="-53"/>
        </w:rPr>
        <w:t> </w:t>
      </w:r>
      <w:r>
        <w:rPr>
          <w:rFonts w:ascii="Times New Roman" w:hAnsi="Times New Roman" w:cs="Times New Roman" w:eastAsia="Times New Roman" w:hint="default"/>
        </w:rPr>
        <w:t>2007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日期间免征企业所得税。</w:t>
      </w:r>
    </w:p>
    <w:p>
      <w:pPr>
        <w:spacing w:line="240" w:lineRule="auto" w:before="8"/>
        <w:rPr>
          <w:rFonts w:ascii="宋体" w:hAnsi="宋体" w:cs="宋体" w:eastAsia="宋体" w:hint="default"/>
          <w:sz w:val="26"/>
          <w:szCs w:val="26"/>
        </w:rPr>
      </w:pPr>
    </w:p>
    <w:p>
      <w:pPr>
        <w:pStyle w:val="BodyText"/>
        <w:spacing w:line="240" w:lineRule="auto"/>
        <w:ind w:left="867" w:right="0"/>
        <w:jc w:val="both"/>
      </w:pPr>
      <w:r>
        <w:rPr/>
        <w:t>除上述子公司外，公司其他子公司</w:t>
      </w:r>
      <w:r>
        <w:rPr>
          <w:spacing w:val="-53"/>
        </w:rPr>
        <w:t> </w:t>
      </w:r>
      <w:r>
        <w:rPr>
          <w:rFonts w:ascii="Times New Roman" w:hAnsi="Times New Roman" w:cs="Times New Roman" w:eastAsia="Times New Roman" w:hint="default"/>
        </w:rPr>
        <w:t>2007 </w:t>
      </w:r>
      <w:r>
        <w:rPr/>
        <w:t>年度的企业所得税税率为</w:t>
      </w:r>
      <w:r>
        <w:rPr>
          <w:spacing w:val="-53"/>
        </w:rPr>
        <w:t> </w:t>
      </w:r>
      <w:r>
        <w:rPr>
          <w:rFonts w:ascii="Times New Roman" w:hAnsi="Times New Roman" w:cs="Times New Roman" w:eastAsia="Times New Roman" w:hint="default"/>
        </w:rPr>
        <w:t>33%</w:t>
      </w:r>
      <w:r>
        <w:rPr/>
        <w:t>。</w:t>
      </w:r>
    </w:p>
    <w:p>
      <w:pPr>
        <w:spacing w:line="240" w:lineRule="auto" w:before="12"/>
        <w:rPr>
          <w:rFonts w:ascii="宋体" w:hAnsi="宋体" w:cs="宋体" w:eastAsia="宋体" w:hint="default"/>
          <w:sz w:val="27"/>
          <w:szCs w:val="27"/>
        </w:rPr>
      </w:pPr>
    </w:p>
    <w:p>
      <w:pPr>
        <w:pStyle w:val="BodyText"/>
        <w:spacing w:line="240" w:lineRule="auto"/>
        <w:ind w:left="867" w:right="0"/>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w:t>
      </w:r>
      <w:r>
        <w:rPr>
          <w:spacing w:val="-40"/>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spacing w:val="-40"/>
        </w:rPr>
        <w:t> </w:t>
      </w:r>
      <w:r>
        <w:rPr>
          <w:rFonts w:ascii="Times New Roman" w:hAnsi="Times New Roman" w:cs="Times New Roman" w:eastAsia="Times New Roman" w:hint="default"/>
        </w:rPr>
        <w:t>16</w:t>
      </w:r>
      <w:r>
        <w:rPr>
          <w:rFonts w:ascii="Times New Roman" w:hAnsi="Times New Roman" w:cs="Times New Roman" w:eastAsia="Times New Roman" w:hint="default"/>
          <w:spacing w:val="13"/>
        </w:rPr>
        <w:t> </w:t>
      </w:r>
      <w:r>
        <w:rPr/>
        <w:t>日，中华人民共和国以第</w:t>
      </w:r>
      <w:r>
        <w:rPr>
          <w:spacing w:val="-40"/>
        </w:rPr>
        <w:t> </w:t>
      </w:r>
      <w:r>
        <w:rPr>
          <w:rFonts w:ascii="Times New Roman" w:hAnsi="Times New Roman" w:cs="Times New Roman" w:eastAsia="Times New Roman" w:hint="default"/>
        </w:rPr>
        <w:t>63</w:t>
      </w:r>
      <w:r>
        <w:rPr>
          <w:rFonts w:ascii="Times New Roman" w:hAnsi="Times New Roman" w:cs="Times New Roman" w:eastAsia="Times New Roman" w:hint="default"/>
          <w:spacing w:val="13"/>
        </w:rPr>
        <w:t> </w:t>
      </w:r>
      <w:r>
        <w:rPr/>
        <w:t>号主席令颁布了《中华人民共和国企业所得税法》</w:t>
      </w:r>
      <w:r>
        <w:rPr>
          <w:rFonts w:ascii="Times New Roman" w:hAnsi="Times New Roman" w:cs="Times New Roman" w:eastAsia="Times New Roman" w:hint="default"/>
        </w:rPr>
        <w:t>(</w:t>
      </w:r>
      <w:r>
        <w:rPr/>
        <w:t>以下简</w:t>
      </w:r>
    </w:p>
    <w:p>
      <w:pPr>
        <w:pStyle w:val="BodyText"/>
        <w:spacing w:line="256" w:lineRule="auto" w:before="21"/>
        <w:ind w:left="867" w:right="213"/>
        <w:jc w:val="both"/>
      </w:pPr>
      <w:r>
        <w:rPr/>
        <w:t>称“新企业所得税法”</w:t>
      </w:r>
      <w:r>
        <w:rPr>
          <w:rFonts w:ascii="Times New Roman" w:hAnsi="Times New Roman" w:cs="Times New Roman" w:eastAsia="Times New Roman" w:hint="default"/>
        </w:rPr>
        <w:t>)</w:t>
      </w:r>
      <w:r>
        <w:rPr/>
        <w:t>，并将于</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日起开始实施。届时本集团各子公司将按照新企业所得 税法及企业所得税法实施条例等相关规定计缴企业所得税。</w:t>
      </w:r>
    </w:p>
    <w:p>
      <w:pPr>
        <w:spacing w:line="240" w:lineRule="auto" w:before="2"/>
        <w:rPr>
          <w:rFonts w:ascii="宋体" w:hAnsi="宋体" w:cs="宋体" w:eastAsia="宋体" w:hint="default"/>
          <w:sz w:val="27"/>
          <w:szCs w:val="27"/>
        </w:rPr>
      </w:pPr>
    </w:p>
    <w:p>
      <w:pPr>
        <w:pStyle w:val="Heading3"/>
        <w:spacing w:line="240" w:lineRule="auto"/>
        <w:ind w:right="0"/>
        <w:jc w:val="both"/>
        <w:rPr>
          <w:i w:val="0"/>
        </w:rPr>
      </w:pPr>
      <w:r>
        <w:rPr/>
        <w:t>国产设备投资抵免所得税</w:t>
      </w:r>
      <w:r>
        <w:rPr>
          <w:i w:val="0"/>
        </w:rPr>
      </w:r>
    </w:p>
    <w:p>
      <w:pPr>
        <w:spacing w:line="240" w:lineRule="auto" w:before="13"/>
        <w:rPr>
          <w:rFonts w:ascii="宋体" w:hAnsi="宋体" w:cs="宋体" w:eastAsia="宋体" w:hint="default"/>
          <w:i/>
          <w:sz w:val="28"/>
          <w:szCs w:val="28"/>
        </w:rPr>
      </w:pPr>
    </w:p>
    <w:p>
      <w:pPr>
        <w:pStyle w:val="BodyText"/>
        <w:spacing w:line="266" w:lineRule="auto"/>
        <w:ind w:left="867" w:right="212"/>
        <w:jc w:val="both"/>
      </w:pPr>
      <w:r>
        <w:rPr/>
        <w:t>根据财政部国家税务总局《关于外商投资企业和外国企业购买国产设备投资抵免企业所得税有关问题的</w:t>
      </w:r>
      <w:r>
        <w:rPr>
          <w:spacing w:val="-98"/>
        </w:rPr>
        <w:t> </w:t>
      </w:r>
      <w:r>
        <w:rPr>
          <w:spacing w:val="-98"/>
        </w:rPr>
      </w:r>
      <w:r>
        <w:rPr/>
        <w:t>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[2000]49 </w:t>
      </w:r>
      <w:r>
        <w:rPr/>
        <w:t>号</w:t>
      </w:r>
      <w:r>
        <w:rPr>
          <w:rFonts w:ascii="Times New Roman" w:hAnsi="Times New Roman" w:cs="Times New Roman" w:eastAsia="Times New Roman" w:hint="default"/>
        </w:rPr>
        <w:t>)</w:t>
      </w:r>
      <w:r>
        <w:rPr/>
        <w:t>及《技术改造国产设备投资抵免企业所得税暂行办法》</w:t>
      </w:r>
      <w:r>
        <w:rPr>
          <w:rFonts w:ascii="Times New Roman" w:hAnsi="Times New Roman" w:cs="Times New Roman" w:eastAsia="Times New Roman" w:hint="default"/>
        </w:rPr>
        <w:t>(</w:t>
      </w:r>
      <w:r>
        <w:rPr/>
        <w:t>财税字</w:t>
      </w:r>
      <w:r>
        <w:rPr>
          <w:rFonts w:ascii="Times New Roman" w:hAnsi="Times New Roman" w:cs="Times New Roman" w:eastAsia="Times New Roman" w:hint="default"/>
        </w:rPr>
        <w:t>[1999]290</w:t>
      </w:r>
      <w:r>
        <w:rPr>
          <w:rFonts w:ascii="Times New Roman" w:hAnsi="Times New Roman" w:cs="Times New Roman" w:eastAsia="Times New Roman" w:hint="default"/>
          <w:spacing w:val="20"/>
        </w:rPr>
        <w:t> </w:t>
      </w:r>
      <w:r>
        <w:rPr/>
        <w:t>号</w:t>
      </w:r>
      <w:r>
        <w:rPr>
          <w:rFonts w:ascii="Times New Roman" w:hAnsi="Times New Roman" w:cs="Times New Roman" w:eastAsia="Times New Roman" w:hint="default"/>
        </w:rPr>
        <w:t>)</w:t>
      </w:r>
      <w:r>
        <w:rPr/>
        <w:t>， 本集团购买国产设备投资的</w:t>
      </w:r>
      <w:r>
        <w:rPr>
          <w:spacing w:val="-61"/>
        </w:rPr>
        <w:t> </w:t>
      </w:r>
      <w:r>
        <w:rPr>
          <w:rFonts w:ascii="Times New Roman" w:hAnsi="Times New Roman" w:cs="Times New Roman" w:eastAsia="Times New Roman" w:hint="default"/>
        </w:rPr>
        <w:t>40%</w:t>
      </w:r>
      <w:r>
        <w:rPr/>
        <w:t>可从购置设备当年比前一年新增的企业所得税中抵免。每一年度投资抵 免的企业所得税税额，不得超过该企业当年比设备购置的前一年新增的企业所得税税额。如果当年新增</w:t>
      </w:r>
      <w:r>
        <w:rPr>
          <w:spacing w:val="-98"/>
        </w:rPr>
        <w:t> </w:t>
      </w:r>
      <w:r>
        <w:rPr>
          <w:spacing w:val="-98"/>
        </w:rPr>
      </w:r>
      <w:r>
        <w:rPr/>
        <w:t>的企业所得税税额不足抵免时，未予抵免的投资额，可用以后年度比设备购置的前一年新增的企业所得</w:t>
      </w:r>
      <w:r>
        <w:rPr>
          <w:spacing w:val="-98"/>
        </w:rPr>
        <w:t> </w:t>
      </w:r>
      <w:r>
        <w:rPr>
          <w:spacing w:val="-98"/>
        </w:rPr>
      </w:r>
      <w:r>
        <w:rPr/>
        <w:t>税税额延续抵免，但延续抵免的期限最长不得超过五年。</w:t>
      </w:r>
    </w:p>
    <w:p>
      <w:pPr>
        <w:spacing w:line="240" w:lineRule="auto" w:before="4"/>
        <w:rPr>
          <w:rFonts w:ascii="宋体" w:hAnsi="宋体" w:cs="宋体" w:eastAsia="宋体" w:hint="default"/>
          <w:sz w:val="27"/>
          <w:szCs w:val="27"/>
        </w:rPr>
      </w:pPr>
    </w:p>
    <w:p>
      <w:pPr>
        <w:pStyle w:val="BodyText"/>
        <w:spacing w:line="240" w:lineRule="auto"/>
        <w:ind w:left="867" w:right="0"/>
        <w:jc w:val="both"/>
      </w:pPr>
      <w:r>
        <w:rPr/>
      </w:r>
      <w:r>
        <w:rPr>
          <w:u w:val="single" w:color="000000"/>
        </w:rPr>
        <w:t>营业税</w:t>
      </w:r>
      <w:r>
        <w:rPr/>
      </w:r>
    </w:p>
    <w:p>
      <w:pPr>
        <w:spacing w:line="240" w:lineRule="auto" w:before="6"/>
        <w:rPr>
          <w:rFonts w:ascii="宋体" w:hAnsi="宋体" w:cs="宋体" w:eastAsia="宋体" w:hint="default"/>
          <w:sz w:val="26"/>
          <w:szCs w:val="26"/>
        </w:rPr>
      </w:pPr>
    </w:p>
    <w:p>
      <w:pPr>
        <w:pStyle w:val="BodyText"/>
        <w:spacing w:line="540" w:lineRule="auto" w:before="35"/>
        <w:ind w:left="867" w:right="2903"/>
        <w:jc w:val="left"/>
      </w:pPr>
      <w:r>
        <w:rPr/>
        <w:t>维修费收入、利息收入按</w:t>
      </w:r>
      <w:r>
        <w:rPr>
          <w:spacing w:val="-53"/>
        </w:rPr>
        <w:t> </w:t>
      </w:r>
      <w:r>
        <w:rPr>
          <w:rFonts w:ascii="Times New Roman" w:hAnsi="Times New Roman" w:cs="Times New Roman" w:eastAsia="Times New Roman" w:hint="default"/>
        </w:rPr>
        <w:t>5%</w:t>
      </w:r>
      <w:r>
        <w:rPr/>
        <w:t>计缴营业税，运输费收入按</w:t>
      </w:r>
      <w:r>
        <w:rPr>
          <w:spacing w:val="-53"/>
        </w:rPr>
        <w:t> </w:t>
      </w:r>
      <w:r>
        <w:rPr>
          <w:rFonts w:ascii="Times New Roman" w:hAnsi="Times New Roman" w:cs="Times New Roman" w:eastAsia="Times New Roman" w:hint="default"/>
        </w:rPr>
        <w:t>3%</w:t>
      </w:r>
      <w:r>
        <w:rPr/>
        <w:t>计缴营业税。 </w:t>
      </w:r>
      <w:r>
        <w:rPr>
          <w:u w:val="single" w:color="000000"/>
        </w:rPr>
        <w:t>城市维护建设税和教育费附加</w:t>
      </w:r>
      <w:r>
        <w:rPr/>
      </w:r>
    </w:p>
    <w:p>
      <w:pPr>
        <w:pStyle w:val="BodyText"/>
        <w:spacing w:line="266" w:lineRule="auto" w:before="119"/>
        <w:ind w:right="213"/>
        <w:jc w:val="both"/>
      </w:pPr>
      <w:r>
        <w:rPr/>
        <w:t>本公司及本公司之子公司武汉晨鸣汉阳纸业股份有限公司、山东晨鸣新力热电有限公司、江西晨鸣纸业</w:t>
      </w:r>
      <w:r>
        <w:rPr>
          <w:spacing w:val="-98"/>
        </w:rPr>
        <w:t> </w:t>
      </w:r>
      <w:r>
        <w:rPr>
          <w:spacing w:val="-98"/>
        </w:rPr>
      </w:r>
      <w:r>
        <w:rPr/>
        <w:t>有限责任公司及吉林晨鸣纸业有限责任公司系外商投资企业，故免缴城市维护建设税及教育费附加；山</w:t>
      </w:r>
      <w:r>
        <w:rPr>
          <w:spacing w:val="-98"/>
        </w:rPr>
        <w:t> </w:t>
      </w:r>
      <w:r>
        <w:rPr>
          <w:spacing w:val="-98"/>
        </w:rPr>
      </w:r>
      <w:r>
        <w:rPr/>
        <w:t>东晨鸣纸业集团齐河板纸有限责任公司按上缴增值税及营业税额的</w:t>
      </w:r>
      <w:r>
        <w:rPr>
          <w:spacing w:val="-67"/>
        </w:rPr>
        <w:t> </w:t>
      </w:r>
      <w:r>
        <w:rPr>
          <w:rFonts w:ascii="Times New Roman" w:hAnsi="Times New Roman" w:cs="Times New Roman" w:eastAsia="Times New Roman" w:hint="default"/>
        </w:rPr>
        <w:t>5%</w:t>
      </w:r>
      <w:r>
        <w:rPr/>
        <w:t>和</w:t>
      </w:r>
      <w:r>
        <w:rPr>
          <w:spacing w:val="-67"/>
        </w:rPr>
        <w:t> </w:t>
      </w:r>
      <w:r>
        <w:rPr>
          <w:rFonts w:ascii="Times New Roman" w:hAnsi="Times New Roman" w:cs="Times New Roman" w:eastAsia="Times New Roman" w:hint="default"/>
        </w:rPr>
        <w:t>3%</w:t>
      </w:r>
      <w:r>
        <w:rPr/>
        <w:t>计缴城市维护建设税和教育 费附加；其他子公司分别按上缴增值税及营业税额的</w:t>
      </w:r>
      <w:r>
        <w:rPr>
          <w:spacing w:val="-53"/>
        </w:rPr>
        <w:t> </w:t>
      </w:r>
      <w:r>
        <w:rPr>
          <w:rFonts w:ascii="Times New Roman" w:hAnsi="Times New Roman" w:cs="Times New Roman" w:eastAsia="Times New Roman" w:hint="default"/>
        </w:rPr>
        <w:t>7%</w:t>
      </w:r>
      <w:r>
        <w:rPr/>
        <w:t>和</w:t>
      </w:r>
      <w:r>
        <w:rPr>
          <w:spacing w:val="-53"/>
        </w:rPr>
        <w:t> </w:t>
      </w:r>
      <w:r>
        <w:rPr>
          <w:rFonts w:ascii="Times New Roman" w:hAnsi="Times New Roman" w:cs="Times New Roman" w:eastAsia="Times New Roman" w:hint="default"/>
        </w:rPr>
        <w:t>3%</w:t>
      </w:r>
      <w:r>
        <w:rPr/>
        <w:t>计缴城市维护建设税和教育费附加。</w:t>
      </w:r>
    </w:p>
    <w:p>
      <w:pPr>
        <w:spacing w:after="0" w:line="266" w:lineRule="auto"/>
        <w:jc w:val="both"/>
        <w:sectPr>
          <w:pgSz w:w="11910" w:h="16840"/>
          <w:pgMar w:header="0" w:footer="374" w:top="1040" w:bottom="560" w:left="86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542" w:lineRule="auto" w:before="15"/>
        <w:ind w:right="8584" w:hanging="720"/>
        <w:jc w:val="left"/>
      </w:pPr>
      <w:r>
        <w:rPr/>
        <w:t>七</w:t>
      </w:r>
      <w:r>
        <w:rPr>
          <w:rFonts w:ascii="Times New Roman" w:hAnsi="Times New Roman" w:cs="Times New Roman" w:eastAsia="Times New Roman" w:hint="default"/>
        </w:rPr>
        <w:t>.</w:t>
        <w:tab/>
      </w:r>
      <w:r>
        <w:rPr/>
        <w:t>税项 </w:t>
      </w:r>
      <w:r>
        <w:rPr>
          <w:rFonts w:ascii="Times New Roman" w:hAnsi="Times New Roman" w:cs="Times New Roman" w:eastAsia="Times New Roman" w:hint="default"/>
        </w:rPr>
        <w:t>-  </w:t>
      </w:r>
      <w:r>
        <w:rPr/>
        <w:t>续 </w:t>
      </w:r>
      <w:r>
        <w:rPr>
          <w:u w:val="single" w:color="000000"/>
        </w:rPr>
        <w:t>个人所得税</w:t>
      </w:r>
      <w:r>
        <w:rPr/>
      </w:r>
    </w:p>
    <w:p>
      <w:pPr>
        <w:pStyle w:val="BodyText"/>
        <w:spacing w:line="573" w:lineRule="auto" w:before="115"/>
        <w:ind w:left="867" w:right="5417"/>
        <w:jc w:val="left"/>
      </w:pPr>
      <w:r>
        <w:rPr/>
        <w:t>本集团员工的个人所得税由本集团代为扣缴。 </w:t>
      </w:r>
      <w:r>
        <w:rPr>
          <w:u w:val="single" w:color="000000"/>
        </w:rPr>
        <w:t>房产税及土地使用税</w:t>
      </w:r>
      <w:r>
        <w:rPr/>
      </w:r>
    </w:p>
    <w:p>
      <w:pPr>
        <w:pStyle w:val="BodyText"/>
        <w:spacing w:line="240" w:lineRule="auto" w:before="89"/>
        <w:ind w:right="0"/>
        <w:jc w:val="left"/>
      </w:pPr>
      <w:r>
        <w:rPr/>
        <w:t>本集团房产税按房产原值的</w:t>
      </w:r>
      <w:r>
        <w:rPr>
          <w:spacing w:val="-56"/>
        </w:rPr>
        <w:t> </w:t>
      </w:r>
      <w:r>
        <w:rPr>
          <w:rFonts w:ascii="Times New Roman" w:hAnsi="Times New Roman" w:cs="Times New Roman" w:eastAsia="Times New Roman" w:hint="default"/>
        </w:rPr>
        <w:t>70%</w:t>
      </w:r>
      <w:r>
        <w:rPr/>
        <w:t>计算缴纳，税率为</w:t>
      </w:r>
      <w:r>
        <w:rPr>
          <w:spacing w:val="-56"/>
        </w:rPr>
        <w:t> </w:t>
      </w:r>
      <w:r>
        <w:rPr>
          <w:rFonts w:ascii="Times New Roman" w:hAnsi="Times New Roman" w:cs="Times New Roman" w:eastAsia="Times New Roman" w:hint="default"/>
        </w:rPr>
        <w:t>1.2%</w:t>
      </w:r>
      <w:r>
        <w:rPr/>
        <w:t>；土地使用税按土地使用面积及相应税率计缴。</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BodyText"/>
        <w:spacing w:line="516" w:lineRule="auto"/>
        <w:ind w:right="6617" w:hanging="720"/>
        <w:jc w:val="left"/>
      </w:pP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合并财务报表范围及控股子公司情况 本集团子公司均为投资设立：</w:t>
      </w:r>
    </w:p>
    <w:p>
      <w:pPr>
        <w:spacing w:line="240" w:lineRule="auto" w:before="13"/>
        <w:rPr>
          <w:rFonts w:ascii="宋体" w:hAnsi="宋体" w:cs="宋体" w:eastAsia="宋体" w:hint="default"/>
          <w:sz w:val="11"/>
          <w:szCs w:val="11"/>
        </w:rPr>
      </w:pPr>
    </w:p>
    <w:tbl>
      <w:tblPr>
        <w:tblW w:w="0" w:type="auto"/>
        <w:jc w:val="left"/>
        <w:tblInd w:w="833" w:type="dxa"/>
        <w:tblLayout w:type="fixed"/>
        <w:tblCellMar>
          <w:top w:w="0" w:type="dxa"/>
          <w:left w:w="0" w:type="dxa"/>
          <w:bottom w:w="0" w:type="dxa"/>
          <w:right w:w="0" w:type="dxa"/>
        </w:tblCellMar>
        <w:tblLook w:val="01E0"/>
      </w:tblPr>
      <w:tblGrid>
        <w:gridCol w:w="1565"/>
        <w:gridCol w:w="1500"/>
        <w:gridCol w:w="2310"/>
        <w:gridCol w:w="1418"/>
        <w:gridCol w:w="1238"/>
        <w:gridCol w:w="1489"/>
      </w:tblGrid>
      <w:tr>
        <w:trPr>
          <w:trHeight w:val="335" w:hRule="exact"/>
        </w:trPr>
        <w:tc>
          <w:tcPr>
            <w:tcW w:w="3065" w:type="dxa"/>
            <w:gridSpan w:val="2"/>
            <w:tcBorders>
              <w:top w:val="nil" w:sz="6" w:space="0" w:color="auto"/>
              <w:left w:val="nil" w:sz="6" w:space="0" w:color="auto"/>
              <w:bottom w:val="nil" w:sz="6" w:space="0" w:color="auto"/>
              <w:right w:val="nil" w:sz="6" w:space="0" w:color="auto"/>
            </w:tcBorders>
          </w:tcPr>
          <w:p>
            <w:pP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73" w:right="0"/>
              <w:jc w:val="left"/>
              <w:rPr>
                <w:rFonts w:ascii="宋体" w:hAnsi="宋体" w:cs="宋体" w:eastAsia="宋体" w:hint="default"/>
                <w:sz w:val="15"/>
                <w:szCs w:val="15"/>
              </w:rPr>
            </w:pPr>
            <w:r>
              <w:rPr>
                <w:rFonts w:ascii="宋体" w:hAnsi="宋体" w:cs="宋体" w:eastAsia="宋体" w:hint="default"/>
                <w:sz w:val="15"/>
                <w:szCs w:val="15"/>
              </w:rPr>
              <w:t>公司及</w:t>
            </w:r>
            <w:r>
              <w:rPr>
                <w:rFonts w:ascii="Times New Roman" w:hAnsi="Times New Roman" w:cs="Times New Roman" w:eastAsia="Times New Roman" w:hint="default"/>
                <w:sz w:val="15"/>
                <w:szCs w:val="15"/>
              </w:rPr>
              <w:t>/</w:t>
            </w:r>
            <w:r>
              <w:rPr>
                <w:rFonts w:ascii="宋体" w:hAnsi="宋体" w:cs="宋体" w:eastAsia="宋体" w:hint="default"/>
                <w:sz w:val="15"/>
                <w:szCs w:val="15"/>
              </w:rPr>
              <w:t>或子公司</w:t>
            </w:r>
          </w:p>
        </w:tc>
        <w:tc>
          <w:tcPr>
            <w:tcW w:w="141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6" w:right="0"/>
              <w:jc w:val="center"/>
              <w:rPr>
                <w:rFonts w:ascii="宋体" w:hAnsi="宋体" w:cs="宋体" w:eastAsia="宋体" w:hint="default"/>
                <w:sz w:val="15"/>
                <w:szCs w:val="15"/>
              </w:rPr>
            </w:pPr>
            <w:r>
              <w:rPr>
                <w:rFonts w:ascii="宋体" w:hAnsi="宋体" w:cs="宋体" w:eastAsia="宋体" w:hint="default"/>
                <w:sz w:val="15"/>
                <w:szCs w:val="15"/>
              </w:rPr>
              <w:t>经济</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9" w:right="0"/>
              <w:jc w:val="center"/>
              <w:rPr>
                <w:rFonts w:ascii="宋体" w:hAnsi="宋体" w:cs="宋体" w:eastAsia="宋体" w:hint="default"/>
                <w:sz w:val="15"/>
                <w:szCs w:val="15"/>
              </w:rPr>
            </w:pPr>
            <w:r>
              <w:rPr>
                <w:rFonts w:ascii="宋体" w:hAnsi="宋体" w:cs="宋体" w:eastAsia="宋体" w:hint="default"/>
                <w:sz w:val="15"/>
                <w:szCs w:val="15"/>
              </w:rPr>
              <w:t>法定</w:t>
            </w:r>
            <w:r>
              <w:rPr>
                <w:rFonts w:ascii="宋体" w:hAnsi="宋体" w:cs="宋体" w:eastAsia="宋体" w:hint="default"/>
                <w:spacing w:val="45"/>
                <w:sz w:val="15"/>
                <w:szCs w:val="15"/>
              </w:rPr>
              <w:t> </w:t>
            </w:r>
            <w:r>
              <w:rPr>
                <w:rFonts w:ascii="宋体" w:hAnsi="宋体" w:cs="宋体" w:eastAsia="宋体" w:hint="default"/>
                <w:sz w:val="15"/>
                <w:szCs w:val="15"/>
              </w:rPr>
              <w:t>本集团合计享</w:t>
            </w:r>
          </w:p>
        </w:tc>
      </w:tr>
      <w:tr>
        <w:trPr>
          <w:trHeight w:val="327" w:hRule="exact"/>
        </w:trPr>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子公司名称</w:t>
            </w:r>
            <w:r>
              <w:rPr>
                <w:rFonts w:ascii="宋体" w:hAnsi="宋体" w:cs="宋体" w:eastAsia="宋体" w:hint="default"/>
                <w:sz w:val="15"/>
                <w:szCs w:val="15"/>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779"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注册地点</w:t>
            </w:r>
            <w:r>
              <w:rPr>
                <w:rFonts w:ascii="宋体" w:hAnsi="宋体" w:cs="宋体" w:eastAsia="宋体" w:hint="default"/>
                <w:sz w:val="15"/>
                <w:szCs w:val="15"/>
              </w:rPr>
            </w: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9"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直接持有比例间接持有比例</w:t>
            </w:r>
            <w:r>
              <w:rPr>
                <w:rFonts w:ascii="宋体" w:hAnsi="宋体" w:cs="宋体" w:eastAsia="宋体" w:hint="default"/>
                <w:sz w:val="15"/>
                <w:szCs w:val="15"/>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89"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主营业务</w:t>
            </w:r>
            <w:r>
              <w:rPr>
                <w:rFonts w:ascii="宋体" w:hAnsi="宋体" w:cs="宋体" w:eastAsia="宋体" w:hint="default"/>
                <w:sz w:val="15"/>
                <w:szCs w:val="15"/>
              </w:rPr>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67"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性质或类型</w:t>
            </w:r>
            <w:r>
              <w:rPr>
                <w:rFonts w:ascii="宋体" w:hAnsi="宋体" w:cs="宋体" w:eastAsia="宋体" w:hint="default"/>
                <w:sz w:val="15"/>
                <w:szCs w:val="15"/>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4"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代表人</w:t>
            </w:r>
            <w:r>
              <w:rPr>
                <w:rFonts w:ascii="宋体" w:hAnsi="宋体" w:cs="宋体" w:eastAsia="宋体" w:hint="default"/>
                <w:spacing w:val="-31"/>
                <w:sz w:val="15"/>
                <w:szCs w:val="15"/>
                <w:u w:val="single" w:color="000000"/>
              </w:rPr>
              <w:t> </w:t>
            </w:r>
            <w:r>
              <w:rPr>
                <w:rFonts w:ascii="宋体" w:hAnsi="宋体" w:cs="宋体" w:eastAsia="宋体" w:hint="default"/>
                <w:spacing w:val="-31"/>
                <w:sz w:val="15"/>
                <w:szCs w:val="15"/>
              </w:rPr>
            </w:r>
            <w:r>
              <w:rPr>
                <w:rFonts w:ascii="宋体" w:hAnsi="宋体" w:cs="宋体" w:eastAsia="宋体" w:hint="default"/>
                <w:sz w:val="15"/>
                <w:szCs w:val="15"/>
                <w:u w:val="single" w:color="000000"/>
              </w:rPr>
              <w:t>有表决权比例</w:t>
            </w:r>
            <w:r>
              <w:rPr>
                <w:rFonts w:ascii="宋体" w:hAnsi="宋体" w:cs="宋体" w:eastAsia="宋体" w:hint="default"/>
                <w:sz w:val="15"/>
                <w:szCs w:val="15"/>
              </w:rPr>
            </w:r>
          </w:p>
        </w:tc>
      </w:tr>
    </w:tbl>
    <w:p>
      <w:pPr>
        <w:tabs>
          <w:tab w:pos="5305" w:val="left" w:leader="none"/>
          <w:tab w:pos="9805" w:val="left" w:leader="none"/>
        </w:tabs>
        <w:spacing w:before="59"/>
        <w:ind w:left="4405" w:right="0" w:firstLine="0"/>
        <w:jc w:val="left"/>
        <w:rPr>
          <w:rFonts w:ascii="Times New Roman" w:hAnsi="Times New Roman" w:cs="Times New Roman" w:eastAsia="Times New Roman" w:hint="default"/>
          <w:sz w:val="15"/>
          <w:szCs w:val="15"/>
        </w:rPr>
      </w:pPr>
      <w:r>
        <w:rPr>
          <w:rFonts w:ascii="Times New Roman"/>
          <w:sz w:val="15"/>
        </w:rPr>
        <w:t>%</w:t>
        <w:tab/>
        <w:t>%</w:t>
        <w:tab/>
        <w:t>%</w: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tbl>
      <w:tblPr>
        <w:tblW w:w="0" w:type="auto"/>
        <w:jc w:val="left"/>
        <w:tblInd w:w="833" w:type="dxa"/>
        <w:tblLayout w:type="fixed"/>
        <w:tblCellMar>
          <w:top w:w="0" w:type="dxa"/>
          <w:left w:w="0" w:type="dxa"/>
          <w:bottom w:w="0" w:type="dxa"/>
          <w:right w:w="0" w:type="dxa"/>
        </w:tblCellMar>
        <w:tblLook w:val="01E0"/>
      </w:tblPr>
      <w:tblGrid>
        <w:gridCol w:w="2240"/>
        <w:gridCol w:w="947"/>
        <w:gridCol w:w="989"/>
        <w:gridCol w:w="2954"/>
        <w:gridCol w:w="1554"/>
        <w:gridCol w:w="594"/>
      </w:tblGrid>
      <w:tr>
        <w:trPr>
          <w:trHeight w:val="643"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381" w:lineRule="auto" w:before="53"/>
              <w:ind w:left="35" w:right="104"/>
              <w:jc w:val="left"/>
              <w:rPr>
                <w:rFonts w:ascii="宋体" w:hAnsi="宋体" w:cs="宋体" w:eastAsia="宋体" w:hint="default"/>
                <w:sz w:val="15"/>
                <w:szCs w:val="15"/>
              </w:rPr>
            </w:pPr>
            <w:r>
              <w:rPr>
                <w:rFonts w:ascii="宋体" w:hAnsi="宋体" w:cs="宋体" w:eastAsia="宋体" w:hint="default"/>
                <w:sz w:val="15"/>
                <w:szCs w:val="15"/>
              </w:rPr>
              <w:t>武汉晨鸣汉阳纸业股份有限公司 山东晨鸣纸业集团齐河</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4"/>
              <w:jc w:val="right"/>
              <w:rPr>
                <w:rFonts w:ascii="宋体" w:hAnsi="宋体" w:cs="宋体" w:eastAsia="宋体" w:hint="default"/>
                <w:sz w:val="15"/>
                <w:szCs w:val="15"/>
              </w:rPr>
            </w:pPr>
            <w:r>
              <w:rPr>
                <w:rFonts w:ascii="宋体" w:hAnsi="宋体" w:cs="宋体" w:eastAsia="宋体" w:hint="default"/>
                <w:sz w:val="15"/>
                <w:szCs w:val="15"/>
              </w:rPr>
              <w:t>武汉市</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80" w:right="0"/>
              <w:jc w:val="left"/>
              <w:rPr>
                <w:rFonts w:ascii="Times New Roman" w:hAnsi="Times New Roman" w:cs="Times New Roman" w:eastAsia="Times New Roman" w:hint="default"/>
                <w:sz w:val="15"/>
                <w:szCs w:val="15"/>
              </w:rPr>
            </w:pPr>
            <w:r>
              <w:rPr>
                <w:rFonts w:ascii="Times New Roman"/>
                <w:sz w:val="15"/>
              </w:rPr>
              <w:t>50.93</w:t>
            </w:r>
          </w:p>
        </w:tc>
        <w:tc>
          <w:tcPr>
            <w:tcW w:w="2954" w:type="dxa"/>
            <w:tcBorders>
              <w:top w:val="nil" w:sz="6" w:space="0" w:color="auto"/>
              <w:left w:val="nil" w:sz="6" w:space="0" w:color="auto"/>
              <w:bottom w:val="nil" w:sz="6" w:space="0" w:color="auto"/>
              <w:right w:val="nil" w:sz="6" w:space="0" w:color="auto"/>
            </w:tcBorders>
          </w:tcPr>
          <w:p>
            <w:pPr>
              <w:pStyle w:val="TableParagraph"/>
              <w:tabs>
                <w:tab w:pos="838" w:val="left" w:leader="none"/>
              </w:tabs>
              <w:spacing w:line="240" w:lineRule="auto" w:before="53"/>
              <w:ind w:left="33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tab/>
            </w:r>
            <w:r>
              <w:rPr>
                <w:rFonts w:ascii="宋体" w:hAnsi="宋体" w:cs="宋体" w:eastAsia="宋体" w:hint="default"/>
                <w:sz w:val="15"/>
                <w:szCs w:val="15"/>
              </w:rPr>
              <w:t>纸品及造纸原料、机械生产销售</w:t>
            </w:r>
          </w:p>
          <w:p>
            <w:pPr>
              <w:pStyle w:val="TableParagraph"/>
              <w:spacing w:line="240" w:lineRule="auto" w:before="104"/>
              <w:ind w:left="1288" w:right="0"/>
              <w:jc w:val="left"/>
              <w:rPr>
                <w:rFonts w:ascii="宋体" w:hAnsi="宋体" w:cs="宋体" w:eastAsia="宋体" w:hint="default"/>
                <w:sz w:val="15"/>
                <w:szCs w:val="15"/>
              </w:rPr>
            </w:pPr>
            <w:r>
              <w:rPr>
                <w:rFonts w:ascii="宋体" w:hAnsi="宋体" w:cs="宋体" w:eastAsia="宋体" w:hint="default"/>
                <w:sz w:val="15"/>
                <w:szCs w:val="15"/>
              </w:rPr>
              <w:t>制造、加工、销售</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left"/>
              <w:rPr>
                <w:rFonts w:ascii="宋体" w:hAnsi="宋体" w:cs="宋体" w:eastAsia="宋体" w:hint="default"/>
                <w:sz w:val="15"/>
                <w:szCs w:val="15"/>
              </w:rPr>
            </w:pPr>
            <w:r>
              <w:rPr>
                <w:rFonts w:ascii="宋体" w:hAnsi="宋体" w:cs="宋体" w:eastAsia="宋体" w:hint="default"/>
                <w:sz w:val="15"/>
                <w:szCs w:val="15"/>
              </w:rPr>
              <w:t>外商投资企业</w:t>
            </w:r>
            <w:r>
              <w:rPr>
                <w:rFonts w:ascii="宋体" w:hAnsi="宋体" w:cs="宋体" w:eastAsia="宋体" w:hint="default"/>
                <w:spacing w:val="-30"/>
                <w:sz w:val="15"/>
                <w:szCs w:val="15"/>
              </w:rPr>
              <w:t> </w:t>
            </w:r>
            <w:r>
              <w:rPr>
                <w:rFonts w:ascii="宋体" w:hAnsi="宋体" w:cs="宋体" w:eastAsia="宋体" w:hint="default"/>
                <w:sz w:val="15"/>
                <w:szCs w:val="15"/>
              </w:rPr>
              <w:t>陈洪国</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0"/>
              <w:jc w:val="right"/>
              <w:rPr>
                <w:rFonts w:ascii="Times New Roman" w:hAnsi="Times New Roman" w:cs="Times New Roman" w:eastAsia="Times New Roman" w:hint="default"/>
                <w:sz w:val="15"/>
                <w:szCs w:val="15"/>
              </w:rPr>
            </w:pPr>
            <w:r>
              <w:rPr>
                <w:rFonts w:ascii="Times New Roman"/>
                <w:spacing w:val="-1"/>
                <w:sz w:val="15"/>
              </w:rPr>
              <w:t>50.93</w:t>
            </w:r>
          </w:p>
        </w:tc>
      </w:tr>
      <w:tr>
        <w:trPr>
          <w:trHeight w:val="316"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0" w:right="0"/>
              <w:jc w:val="left"/>
              <w:rPr>
                <w:rFonts w:ascii="宋体" w:hAnsi="宋体" w:cs="宋体" w:eastAsia="宋体" w:hint="default"/>
                <w:sz w:val="15"/>
                <w:szCs w:val="15"/>
              </w:rPr>
            </w:pPr>
            <w:r>
              <w:rPr>
                <w:rFonts w:ascii="宋体" w:hAnsi="宋体" w:cs="宋体" w:eastAsia="宋体" w:hint="default"/>
                <w:sz w:val="15"/>
                <w:szCs w:val="15"/>
              </w:rPr>
              <w:t>板纸有限责任公司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9"/>
              <w:jc w:val="right"/>
              <w:rPr>
                <w:rFonts w:ascii="宋体" w:hAnsi="宋体" w:cs="宋体" w:eastAsia="宋体" w:hint="default"/>
                <w:sz w:val="15"/>
                <w:szCs w:val="15"/>
              </w:rPr>
            </w:pPr>
            <w:r>
              <w:rPr>
                <w:rFonts w:ascii="宋体" w:hAnsi="宋体" w:cs="宋体" w:eastAsia="宋体" w:hint="default"/>
                <w:sz w:val="15"/>
                <w:szCs w:val="15"/>
              </w:rPr>
              <w:t>山东齐河</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41" w:right="0"/>
              <w:jc w:val="left"/>
              <w:rPr>
                <w:rFonts w:ascii="Times New Roman" w:hAnsi="Times New Roman" w:cs="Times New Roman" w:eastAsia="Times New Roman" w:hint="default"/>
                <w:sz w:val="15"/>
                <w:szCs w:val="15"/>
              </w:rPr>
            </w:pPr>
            <w:r>
              <w:rPr>
                <w:rFonts w:ascii="Times New Roman"/>
                <w:sz w:val="15"/>
              </w:rPr>
              <w:t>100.00</w:t>
            </w:r>
          </w:p>
        </w:tc>
        <w:tc>
          <w:tcPr>
            <w:tcW w:w="2954" w:type="dxa"/>
            <w:tcBorders>
              <w:top w:val="nil" w:sz="6" w:space="0" w:color="auto"/>
              <w:left w:val="nil" w:sz="6" w:space="0" w:color="auto"/>
              <w:bottom w:val="nil" w:sz="6" w:space="0" w:color="auto"/>
              <w:right w:val="nil" w:sz="6" w:space="0" w:color="auto"/>
            </w:tcBorders>
          </w:tcPr>
          <w:p>
            <w:pPr>
              <w:pStyle w:val="TableParagraph"/>
              <w:tabs>
                <w:tab w:pos="1288" w:val="left" w:leader="none"/>
              </w:tabs>
              <w:spacing w:line="240" w:lineRule="auto" w:before="34"/>
              <w:ind w:left="33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tab/>
            </w:r>
            <w:r>
              <w:rPr>
                <w:rFonts w:ascii="宋体" w:hAnsi="宋体" w:cs="宋体" w:eastAsia="宋体" w:hint="default"/>
                <w:sz w:val="15"/>
                <w:szCs w:val="15"/>
              </w:rPr>
              <w:t>箱板纸、包装纸等</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left"/>
              <w:rPr>
                <w:rFonts w:ascii="宋体" w:hAnsi="宋体" w:cs="宋体" w:eastAsia="宋体" w:hint="default"/>
                <w:sz w:val="15"/>
                <w:szCs w:val="15"/>
              </w:rPr>
            </w:pPr>
            <w:r>
              <w:rPr>
                <w:rFonts w:ascii="宋体" w:hAnsi="宋体" w:cs="宋体" w:eastAsia="宋体" w:hint="default"/>
                <w:sz w:val="15"/>
                <w:szCs w:val="15"/>
              </w:rPr>
              <w:t>有限责任公司</w:t>
            </w:r>
            <w:r>
              <w:rPr>
                <w:rFonts w:ascii="宋体" w:hAnsi="宋体" w:cs="宋体" w:eastAsia="宋体" w:hint="default"/>
                <w:spacing w:val="-30"/>
                <w:sz w:val="15"/>
                <w:szCs w:val="15"/>
              </w:rPr>
              <w:t> </w:t>
            </w:r>
            <w:r>
              <w:rPr>
                <w:rFonts w:ascii="宋体" w:hAnsi="宋体" w:cs="宋体" w:eastAsia="宋体" w:hint="default"/>
                <w:sz w:val="15"/>
                <w:szCs w:val="15"/>
              </w:rPr>
              <w:t>侯焕才</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312"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5"/>
                <w:szCs w:val="15"/>
              </w:rPr>
              <w:t>山东晨鸣热电股份有限公司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39"/>
              <w:jc w:val="right"/>
              <w:rPr>
                <w:rFonts w:ascii="宋体" w:hAnsi="宋体" w:cs="宋体" w:eastAsia="宋体" w:hint="default"/>
                <w:sz w:val="15"/>
                <w:szCs w:val="15"/>
              </w:rPr>
            </w:pPr>
            <w:r>
              <w:rPr>
                <w:rFonts w:ascii="宋体" w:hAnsi="宋体" w:cs="宋体" w:eastAsia="宋体" w:hint="default"/>
                <w:sz w:val="15"/>
                <w:szCs w:val="15"/>
              </w:rPr>
              <w:t>山东寿光</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80" w:right="0"/>
              <w:jc w:val="left"/>
              <w:rPr>
                <w:rFonts w:ascii="Times New Roman" w:hAnsi="Times New Roman" w:cs="Times New Roman" w:eastAsia="Times New Roman" w:hint="default"/>
                <w:sz w:val="15"/>
                <w:szCs w:val="15"/>
              </w:rPr>
            </w:pPr>
            <w:r>
              <w:rPr>
                <w:rFonts w:ascii="Times New Roman"/>
                <w:sz w:val="15"/>
              </w:rPr>
              <w:t>51.00</w:t>
            </w:r>
          </w:p>
        </w:tc>
        <w:tc>
          <w:tcPr>
            <w:tcW w:w="2954" w:type="dxa"/>
            <w:tcBorders>
              <w:top w:val="nil" w:sz="6" w:space="0" w:color="auto"/>
              <w:left w:val="nil" w:sz="6" w:space="0" w:color="auto"/>
              <w:bottom w:val="nil" w:sz="6" w:space="0" w:color="auto"/>
              <w:right w:val="nil" w:sz="6" w:space="0" w:color="auto"/>
            </w:tcBorders>
          </w:tcPr>
          <w:p>
            <w:pPr>
              <w:pStyle w:val="TableParagraph"/>
              <w:tabs>
                <w:tab w:pos="1138" w:val="left" w:leader="none"/>
              </w:tabs>
              <w:spacing w:line="240" w:lineRule="auto" w:before="30"/>
              <w:ind w:left="33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tab/>
            </w:r>
            <w:r>
              <w:rPr>
                <w:rFonts w:ascii="宋体" w:hAnsi="宋体" w:cs="宋体" w:eastAsia="宋体" w:hint="default"/>
                <w:sz w:val="15"/>
                <w:szCs w:val="15"/>
              </w:rPr>
              <w:t>电力、热力生产和供应</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 w:right="0"/>
              <w:jc w:val="left"/>
              <w:rPr>
                <w:rFonts w:ascii="宋体" w:hAnsi="宋体" w:cs="宋体" w:eastAsia="宋体" w:hint="default"/>
                <w:sz w:val="15"/>
                <w:szCs w:val="15"/>
              </w:rPr>
            </w:pPr>
            <w:r>
              <w:rPr>
                <w:rFonts w:ascii="宋体" w:hAnsi="宋体" w:cs="宋体" w:eastAsia="宋体" w:hint="default"/>
                <w:sz w:val="15"/>
                <w:szCs w:val="15"/>
              </w:rPr>
              <w:t>股份有限公司</w:t>
            </w:r>
            <w:r>
              <w:rPr>
                <w:rFonts w:ascii="宋体" w:hAnsi="宋体" w:cs="宋体" w:eastAsia="宋体" w:hint="default"/>
                <w:spacing w:val="-30"/>
                <w:sz w:val="15"/>
                <w:szCs w:val="15"/>
              </w:rPr>
              <w:t> </w:t>
            </w:r>
            <w:r>
              <w:rPr>
                <w:rFonts w:ascii="宋体" w:hAnsi="宋体" w:cs="宋体" w:eastAsia="宋体" w:hint="default"/>
                <w:sz w:val="15"/>
                <w:szCs w:val="15"/>
              </w:rPr>
              <w:t>扈文和</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0"/>
              <w:jc w:val="right"/>
              <w:rPr>
                <w:rFonts w:ascii="Times New Roman" w:hAnsi="Times New Roman" w:cs="Times New Roman" w:eastAsia="Times New Roman" w:hint="default"/>
                <w:sz w:val="15"/>
                <w:szCs w:val="15"/>
              </w:rPr>
            </w:pPr>
            <w:r>
              <w:rPr>
                <w:rFonts w:ascii="Times New Roman"/>
                <w:spacing w:val="-1"/>
                <w:sz w:val="15"/>
              </w:rPr>
              <w:t>51.00</w:t>
            </w:r>
          </w:p>
        </w:tc>
      </w:tr>
      <w:tr>
        <w:trPr>
          <w:trHeight w:val="312"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5"/>
                <w:szCs w:val="15"/>
              </w:rPr>
              <w:t>延边晨鸣纸业有限责任公司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39"/>
              <w:jc w:val="right"/>
              <w:rPr>
                <w:rFonts w:ascii="宋体" w:hAnsi="宋体" w:cs="宋体" w:eastAsia="宋体" w:hint="default"/>
                <w:sz w:val="15"/>
                <w:szCs w:val="15"/>
              </w:rPr>
            </w:pPr>
            <w:r>
              <w:rPr>
                <w:rFonts w:ascii="宋体" w:hAnsi="宋体" w:cs="宋体" w:eastAsia="宋体" w:hint="default"/>
                <w:sz w:val="15"/>
                <w:szCs w:val="15"/>
              </w:rPr>
              <w:t>吉林延吉</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80" w:right="0"/>
              <w:jc w:val="left"/>
              <w:rPr>
                <w:rFonts w:ascii="Times New Roman" w:hAnsi="Times New Roman" w:cs="Times New Roman" w:eastAsia="Times New Roman" w:hint="default"/>
                <w:sz w:val="15"/>
                <w:szCs w:val="15"/>
              </w:rPr>
            </w:pPr>
            <w:r>
              <w:rPr>
                <w:rFonts w:ascii="Times New Roman"/>
                <w:sz w:val="15"/>
              </w:rPr>
              <w:t>76.73</w:t>
            </w:r>
          </w:p>
        </w:tc>
        <w:tc>
          <w:tcPr>
            <w:tcW w:w="2954" w:type="dxa"/>
            <w:tcBorders>
              <w:top w:val="nil" w:sz="6" w:space="0" w:color="auto"/>
              <w:left w:val="nil" w:sz="6" w:space="0" w:color="auto"/>
              <w:bottom w:val="nil" w:sz="6" w:space="0" w:color="auto"/>
              <w:right w:val="nil" w:sz="6" w:space="0" w:color="auto"/>
            </w:tcBorders>
          </w:tcPr>
          <w:p>
            <w:pPr>
              <w:pStyle w:val="TableParagraph"/>
              <w:tabs>
                <w:tab w:pos="914" w:val="left" w:leader="none"/>
              </w:tabs>
              <w:spacing w:line="240" w:lineRule="auto" w:before="30"/>
              <w:ind w:left="33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tab/>
            </w:r>
            <w:r>
              <w:rPr>
                <w:rFonts w:ascii="宋体" w:hAnsi="宋体" w:cs="宋体" w:eastAsia="宋体" w:hint="default"/>
                <w:sz w:val="15"/>
                <w:szCs w:val="15"/>
              </w:rPr>
              <w:t>粘胶纤维浆、木浆、机制纸等</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 w:right="0"/>
              <w:jc w:val="left"/>
              <w:rPr>
                <w:rFonts w:ascii="宋体" w:hAnsi="宋体" w:cs="宋体" w:eastAsia="宋体" w:hint="default"/>
                <w:sz w:val="15"/>
                <w:szCs w:val="15"/>
              </w:rPr>
            </w:pPr>
            <w:r>
              <w:rPr>
                <w:rFonts w:ascii="宋体" w:hAnsi="宋体" w:cs="宋体" w:eastAsia="宋体" w:hint="default"/>
                <w:sz w:val="15"/>
                <w:szCs w:val="15"/>
              </w:rPr>
              <w:t>有限责任公司</w:t>
            </w:r>
            <w:r>
              <w:rPr>
                <w:rFonts w:ascii="宋体" w:hAnsi="宋体" w:cs="宋体" w:eastAsia="宋体" w:hint="default"/>
                <w:spacing w:val="-30"/>
                <w:sz w:val="15"/>
                <w:szCs w:val="15"/>
              </w:rPr>
              <w:t> </w:t>
            </w:r>
            <w:r>
              <w:rPr>
                <w:rFonts w:ascii="宋体" w:hAnsi="宋体" w:cs="宋体" w:eastAsia="宋体" w:hint="default"/>
                <w:sz w:val="15"/>
                <w:szCs w:val="15"/>
              </w:rPr>
              <w:t>吴炳禹</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0"/>
              <w:jc w:val="right"/>
              <w:rPr>
                <w:rFonts w:ascii="Times New Roman" w:hAnsi="Times New Roman" w:cs="Times New Roman" w:eastAsia="Times New Roman" w:hint="default"/>
                <w:sz w:val="15"/>
                <w:szCs w:val="15"/>
              </w:rPr>
            </w:pPr>
            <w:r>
              <w:rPr>
                <w:rFonts w:ascii="Times New Roman"/>
                <w:spacing w:val="-1"/>
                <w:sz w:val="15"/>
              </w:rPr>
              <w:t>76.73</w:t>
            </w:r>
          </w:p>
        </w:tc>
      </w:tr>
      <w:tr>
        <w:trPr>
          <w:trHeight w:val="335"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5"/>
                <w:szCs w:val="15"/>
              </w:rPr>
              <w:t>江西晨鸣纸业有限责任公司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14"/>
              <w:jc w:val="right"/>
              <w:rPr>
                <w:rFonts w:ascii="宋体" w:hAnsi="宋体" w:cs="宋体" w:eastAsia="宋体" w:hint="default"/>
                <w:sz w:val="15"/>
                <w:szCs w:val="15"/>
              </w:rPr>
            </w:pPr>
            <w:r>
              <w:rPr>
                <w:rFonts w:ascii="宋体" w:hAnsi="宋体" w:cs="宋体" w:eastAsia="宋体" w:hint="default"/>
                <w:sz w:val="15"/>
                <w:szCs w:val="15"/>
              </w:rPr>
              <w:t>南昌市</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80" w:right="0"/>
              <w:jc w:val="left"/>
              <w:rPr>
                <w:rFonts w:ascii="Times New Roman" w:hAnsi="Times New Roman" w:cs="Times New Roman" w:eastAsia="Times New Roman" w:hint="default"/>
                <w:sz w:val="15"/>
                <w:szCs w:val="15"/>
              </w:rPr>
            </w:pPr>
            <w:r>
              <w:rPr>
                <w:rFonts w:ascii="Times New Roman"/>
                <w:sz w:val="15"/>
              </w:rPr>
              <w:t>51.00</w:t>
            </w:r>
          </w:p>
        </w:tc>
        <w:tc>
          <w:tcPr>
            <w:tcW w:w="2954" w:type="dxa"/>
            <w:tcBorders>
              <w:top w:val="nil" w:sz="6" w:space="0" w:color="auto"/>
              <w:left w:val="nil" w:sz="6" w:space="0" w:color="auto"/>
              <w:bottom w:val="nil" w:sz="6" w:space="0" w:color="auto"/>
              <w:right w:val="nil" w:sz="6" w:space="0" w:color="auto"/>
            </w:tcBorders>
          </w:tcPr>
          <w:p>
            <w:pPr>
              <w:pStyle w:val="TableParagraph"/>
              <w:tabs>
                <w:tab w:pos="838" w:val="left" w:leader="none"/>
              </w:tabs>
              <w:spacing w:line="240" w:lineRule="auto" w:before="30"/>
              <w:ind w:left="33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tab/>
            </w:r>
            <w:r>
              <w:rPr>
                <w:rFonts w:ascii="宋体" w:hAnsi="宋体" w:cs="宋体" w:eastAsia="宋体" w:hint="default"/>
                <w:sz w:val="15"/>
                <w:szCs w:val="15"/>
              </w:rPr>
              <w:t>机制纸、纸板、纸浆板、纸制品</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 w:right="0"/>
              <w:jc w:val="left"/>
              <w:rPr>
                <w:rFonts w:ascii="宋体" w:hAnsi="宋体" w:cs="宋体" w:eastAsia="宋体" w:hint="default"/>
                <w:sz w:val="15"/>
                <w:szCs w:val="15"/>
              </w:rPr>
            </w:pPr>
            <w:r>
              <w:rPr>
                <w:rFonts w:ascii="宋体" w:hAnsi="宋体" w:cs="宋体" w:eastAsia="宋体" w:hint="default"/>
                <w:sz w:val="15"/>
                <w:szCs w:val="15"/>
              </w:rPr>
              <w:t>外商投资企业</w:t>
            </w:r>
            <w:r>
              <w:rPr>
                <w:rFonts w:ascii="宋体" w:hAnsi="宋体" w:cs="宋体" w:eastAsia="宋体" w:hint="default"/>
                <w:spacing w:val="-30"/>
                <w:sz w:val="15"/>
                <w:szCs w:val="15"/>
              </w:rPr>
              <w:t> </w:t>
            </w:r>
            <w:r>
              <w:rPr>
                <w:rFonts w:ascii="宋体" w:hAnsi="宋体" w:cs="宋体" w:eastAsia="宋体" w:hint="default"/>
                <w:sz w:val="15"/>
                <w:szCs w:val="15"/>
              </w:rPr>
              <w:t>陈洪国</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0"/>
              <w:jc w:val="right"/>
              <w:rPr>
                <w:rFonts w:ascii="Times New Roman" w:hAnsi="Times New Roman" w:cs="Times New Roman" w:eastAsia="Times New Roman" w:hint="default"/>
                <w:sz w:val="15"/>
                <w:szCs w:val="15"/>
              </w:rPr>
            </w:pPr>
            <w:r>
              <w:rPr>
                <w:rFonts w:ascii="Times New Roman"/>
                <w:spacing w:val="-1"/>
                <w:sz w:val="15"/>
              </w:rPr>
              <w:t>51.00</w:t>
            </w:r>
          </w:p>
        </w:tc>
      </w:tr>
    </w:tbl>
    <w:p>
      <w:pPr>
        <w:spacing w:before="7"/>
        <w:ind w:left="5997" w:right="781" w:firstLine="0"/>
        <w:jc w:val="left"/>
        <w:rPr>
          <w:rFonts w:ascii="宋体" w:hAnsi="宋体" w:cs="宋体" w:eastAsia="宋体" w:hint="default"/>
          <w:sz w:val="15"/>
          <w:szCs w:val="15"/>
        </w:rPr>
      </w:pPr>
      <w:r>
        <w:rPr>
          <w:rFonts w:ascii="宋体" w:hAnsi="宋体" w:cs="宋体" w:eastAsia="宋体" w:hint="default"/>
          <w:sz w:val="15"/>
          <w:szCs w:val="15"/>
        </w:rPr>
        <w:t>和造纸原料的生产、加工等</w:t>
      </w:r>
    </w:p>
    <w:p>
      <w:pPr>
        <w:tabs>
          <w:tab w:pos="3177" w:val="left" w:leader="none"/>
          <w:tab w:pos="4299" w:val="left" w:leader="none"/>
          <w:tab w:pos="5342" w:val="left" w:leader="none"/>
          <w:tab w:pos="5773" w:val="left" w:leader="none"/>
          <w:tab w:pos="9698" w:val="left" w:leader="none"/>
        </w:tabs>
        <w:spacing w:before="115"/>
        <w:ind w:left="867"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寿光市晨鸣天园林业有限公司</w:t>
        <w:tab/>
        <w:t>山东寿光</w:t>
        <w:tab/>
      </w:r>
      <w:r>
        <w:rPr>
          <w:rFonts w:ascii="Times New Roman" w:hAnsi="Times New Roman" w:cs="Times New Roman" w:eastAsia="Times New Roman" w:hint="default"/>
          <w:spacing w:val="-1"/>
          <w:sz w:val="15"/>
          <w:szCs w:val="15"/>
        </w:rPr>
        <w:t>68.00</w:t>
        <w:tab/>
      </w:r>
      <w:r>
        <w:rPr>
          <w:rFonts w:ascii="Times New Roman" w:hAnsi="Times New Roman" w:cs="Times New Roman" w:eastAsia="Times New Roman" w:hint="default"/>
          <w:sz w:val="15"/>
          <w:szCs w:val="15"/>
        </w:rPr>
        <w:t>-</w:t>
        <w:tab/>
      </w:r>
      <w:r>
        <w:rPr>
          <w:rFonts w:ascii="宋体" w:hAnsi="宋体" w:cs="宋体" w:eastAsia="宋体" w:hint="default"/>
          <w:sz w:val="15"/>
          <w:szCs w:val="15"/>
        </w:rPr>
        <w:t>速生杨及林果蔬菜开发、培育销售有限责任公司陈贵华</w:t>
      </w:r>
      <w:r>
        <w:rPr>
          <w:rFonts w:ascii="Times New Roman" w:hAnsi="Times New Roman" w:cs="Times New Roman" w:eastAsia="Times New Roman" w:hint="default"/>
          <w:sz w:val="15"/>
          <w:szCs w:val="15"/>
        </w:rPr>
        <w:tab/>
      </w:r>
      <w:r>
        <w:rPr>
          <w:rFonts w:ascii="Times New Roman" w:hAnsi="Times New Roman" w:cs="Times New Roman" w:eastAsia="Times New Roman" w:hint="default"/>
          <w:spacing w:val="-1"/>
          <w:sz w:val="15"/>
          <w:szCs w:val="15"/>
        </w:rPr>
        <w:t>68.00</w:t>
      </w:r>
    </w:p>
    <w:p>
      <w:pPr>
        <w:spacing w:line="240" w:lineRule="auto" w:before="5"/>
        <w:rPr>
          <w:rFonts w:ascii="Times New Roman" w:hAnsi="Times New Roman" w:cs="Times New Roman" w:eastAsia="Times New Roman" w:hint="default"/>
          <w:sz w:val="4"/>
          <w:szCs w:val="4"/>
        </w:rPr>
      </w:pPr>
    </w:p>
    <w:tbl>
      <w:tblPr>
        <w:tblW w:w="0" w:type="auto"/>
        <w:jc w:val="left"/>
        <w:tblInd w:w="833" w:type="dxa"/>
        <w:tblLayout w:type="fixed"/>
        <w:tblCellMar>
          <w:top w:w="0" w:type="dxa"/>
          <w:left w:w="0" w:type="dxa"/>
          <w:bottom w:w="0" w:type="dxa"/>
          <w:right w:w="0" w:type="dxa"/>
        </w:tblCellMar>
        <w:tblLook w:val="01E0"/>
      </w:tblPr>
      <w:tblGrid>
        <w:gridCol w:w="2240"/>
        <w:gridCol w:w="966"/>
        <w:gridCol w:w="861"/>
        <w:gridCol w:w="812"/>
        <w:gridCol w:w="2251"/>
        <w:gridCol w:w="1554"/>
        <w:gridCol w:w="594"/>
      </w:tblGrid>
      <w:tr>
        <w:trPr>
          <w:trHeight w:val="335"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海拉尔晨鸣纸业有限责任公司</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0"/>
              <w:jc w:val="right"/>
              <w:rPr>
                <w:rFonts w:ascii="宋体" w:hAnsi="宋体" w:cs="宋体" w:eastAsia="宋体" w:hint="default"/>
                <w:sz w:val="15"/>
                <w:szCs w:val="15"/>
              </w:rPr>
            </w:pPr>
            <w:r>
              <w:rPr>
                <w:rFonts w:ascii="宋体" w:hAnsi="宋体" w:cs="宋体" w:eastAsia="宋体" w:hint="default"/>
                <w:sz w:val="15"/>
                <w:szCs w:val="15"/>
              </w:rPr>
              <w:t>海拉尔市</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center"/>
              <w:rPr>
                <w:rFonts w:ascii="Times New Roman" w:hAnsi="Times New Roman" w:cs="Times New Roman" w:eastAsia="Times New Roman" w:hint="default"/>
                <w:sz w:val="15"/>
                <w:szCs w:val="15"/>
              </w:rPr>
            </w:pPr>
            <w:r>
              <w:rPr>
                <w:rFonts w:ascii="Times New Roman"/>
                <w:sz w:val="15"/>
              </w:rPr>
              <w:t>75.00</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2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center"/>
              <w:rPr>
                <w:rFonts w:ascii="宋体" w:hAnsi="宋体" w:cs="宋体" w:eastAsia="宋体" w:hint="default"/>
                <w:sz w:val="15"/>
                <w:szCs w:val="15"/>
              </w:rPr>
            </w:pPr>
            <w:r>
              <w:rPr>
                <w:rFonts w:ascii="宋体" w:hAnsi="宋体" w:cs="宋体" w:eastAsia="宋体" w:hint="default"/>
                <w:sz w:val="15"/>
                <w:szCs w:val="15"/>
              </w:rPr>
              <w:t>加工及销售机制纸、浆板</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left"/>
              <w:rPr>
                <w:rFonts w:ascii="宋体" w:hAnsi="宋体" w:cs="宋体" w:eastAsia="宋体" w:hint="default"/>
                <w:sz w:val="15"/>
                <w:szCs w:val="15"/>
              </w:rPr>
            </w:pPr>
            <w:r>
              <w:rPr>
                <w:rFonts w:ascii="宋体" w:hAnsi="宋体" w:cs="宋体" w:eastAsia="宋体" w:hint="default"/>
                <w:sz w:val="15"/>
                <w:szCs w:val="15"/>
              </w:rPr>
              <w:t>有限责任公司</w:t>
            </w:r>
            <w:r>
              <w:rPr>
                <w:rFonts w:ascii="宋体" w:hAnsi="宋体" w:cs="宋体" w:eastAsia="宋体" w:hint="default"/>
                <w:spacing w:val="-30"/>
                <w:sz w:val="15"/>
                <w:szCs w:val="15"/>
              </w:rPr>
              <w:t> </w:t>
            </w:r>
            <w:r>
              <w:rPr>
                <w:rFonts w:ascii="宋体" w:hAnsi="宋体" w:cs="宋体" w:eastAsia="宋体" w:hint="default"/>
                <w:sz w:val="15"/>
                <w:szCs w:val="15"/>
              </w:rPr>
              <w:t>高子伟</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0"/>
              <w:jc w:val="right"/>
              <w:rPr>
                <w:rFonts w:ascii="Times New Roman" w:hAnsi="Times New Roman" w:cs="Times New Roman" w:eastAsia="Times New Roman" w:hint="default"/>
                <w:sz w:val="15"/>
                <w:szCs w:val="15"/>
              </w:rPr>
            </w:pPr>
            <w:r>
              <w:rPr>
                <w:rFonts w:ascii="Times New Roman"/>
                <w:spacing w:val="-1"/>
                <w:sz w:val="15"/>
              </w:rPr>
              <w:t>75.00</w:t>
            </w:r>
          </w:p>
        </w:tc>
      </w:tr>
      <w:tr>
        <w:trPr>
          <w:trHeight w:val="312"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5"/>
                <w:szCs w:val="15"/>
              </w:rPr>
              <w:t>赤壁晨鸣纸业有限公司</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60"/>
              <w:jc w:val="right"/>
              <w:rPr>
                <w:rFonts w:ascii="宋体" w:hAnsi="宋体" w:cs="宋体" w:eastAsia="宋体" w:hint="default"/>
                <w:sz w:val="15"/>
                <w:szCs w:val="15"/>
              </w:rPr>
            </w:pPr>
            <w:r>
              <w:rPr>
                <w:rFonts w:ascii="宋体" w:hAnsi="宋体" w:cs="宋体" w:eastAsia="宋体" w:hint="default"/>
                <w:sz w:val="15"/>
                <w:szCs w:val="15"/>
              </w:rPr>
              <w:t>湖北赤壁</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Times New Roman" w:hAnsi="Times New Roman" w:cs="Times New Roman" w:eastAsia="Times New Roman" w:hint="default"/>
                <w:sz w:val="15"/>
                <w:szCs w:val="15"/>
              </w:rPr>
            </w:pPr>
            <w:r>
              <w:rPr>
                <w:rFonts w:ascii="Times New Roman"/>
                <w:sz w:val="15"/>
              </w:rPr>
              <w:t>20.00</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26" w:right="0"/>
              <w:jc w:val="center"/>
              <w:rPr>
                <w:rFonts w:ascii="Times New Roman" w:hAnsi="Times New Roman" w:cs="Times New Roman" w:eastAsia="Times New Roman" w:hint="default"/>
                <w:sz w:val="15"/>
                <w:szCs w:val="15"/>
              </w:rPr>
            </w:pPr>
            <w:r>
              <w:rPr>
                <w:rFonts w:ascii="Times New Roman"/>
                <w:sz w:val="15"/>
              </w:rPr>
              <w:t>31.00</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1" w:right="0"/>
              <w:jc w:val="center"/>
              <w:rPr>
                <w:rFonts w:ascii="宋体" w:hAnsi="宋体" w:cs="宋体" w:eastAsia="宋体" w:hint="default"/>
                <w:sz w:val="15"/>
                <w:szCs w:val="15"/>
              </w:rPr>
            </w:pPr>
            <w:r>
              <w:rPr>
                <w:rFonts w:ascii="宋体" w:hAnsi="宋体" w:cs="宋体" w:eastAsia="宋体" w:hint="default"/>
                <w:sz w:val="15"/>
                <w:szCs w:val="15"/>
              </w:rPr>
              <w:t>纸浆及纸制品的生产、</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 w:right="0"/>
              <w:jc w:val="left"/>
              <w:rPr>
                <w:rFonts w:ascii="宋体" w:hAnsi="宋体" w:cs="宋体" w:eastAsia="宋体" w:hint="default"/>
                <w:sz w:val="15"/>
                <w:szCs w:val="15"/>
              </w:rPr>
            </w:pPr>
            <w:r>
              <w:rPr>
                <w:rFonts w:ascii="宋体" w:hAnsi="宋体" w:cs="宋体" w:eastAsia="宋体" w:hint="default"/>
                <w:sz w:val="15"/>
                <w:szCs w:val="15"/>
              </w:rPr>
              <w:t>有限责任公司</w:t>
            </w:r>
            <w:r>
              <w:rPr>
                <w:rFonts w:ascii="宋体" w:hAnsi="宋体" w:cs="宋体" w:eastAsia="宋体" w:hint="default"/>
                <w:spacing w:val="45"/>
                <w:sz w:val="15"/>
                <w:szCs w:val="15"/>
              </w:rPr>
              <w:t> </w:t>
            </w:r>
            <w:r>
              <w:rPr>
                <w:rFonts w:ascii="宋体" w:hAnsi="宋体" w:cs="宋体" w:eastAsia="宋体" w:hint="default"/>
                <w:sz w:val="15"/>
                <w:szCs w:val="15"/>
              </w:rPr>
              <w:t>李峰</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0"/>
              <w:jc w:val="right"/>
              <w:rPr>
                <w:rFonts w:ascii="Times New Roman" w:hAnsi="Times New Roman" w:cs="Times New Roman" w:eastAsia="Times New Roman" w:hint="default"/>
                <w:sz w:val="15"/>
                <w:szCs w:val="15"/>
              </w:rPr>
            </w:pPr>
            <w:r>
              <w:rPr>
                <w:rFonts w:ascii="Times New Roman"/>
                <w:spacing w:val="-1"/>
                <w:sz w:val="15"/>
              </w:rPr>
              <w:t>51.00</w:t>
            </w:r>
          </w:p>
        </w:tc>
      </w:tr>
      <w:tr>
        <w:trPr>
          <w:trHeight w:val="308" w:hRule="exact"/>
        </w:trPr>
        <w:tc>
          <w:tcPr>
            <w:tcW w:w="2240"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1" w:right="0"/>
              <w:jc w:val="center"/>
              <w:rPr>
                <w:rFonts w:ascii="宋体" w:hAnsi="宋体" w:cs="宋体" w:eastAsia="宋体" w:hint="default"/>
                <w:sz w:val="15"/>
                <w:szCs w:val="15"/>
              </w:rPr>
            </w:pPr>
            <w:r>
              <w:rPr>
                <w:rFonts w:ascii="宋体" w:hAnsi="宋体" w:cs="宋体" w:eastAsia="宋体" w:hint="default"/>
                <w:sz w:val="15"/>
                <w:szCs w:val="15"/>
              </w:rPr>
              <w:t>加工、销售、汽车运输</w:t>
            </w:r>
          </w:p>
        </w:tc>
        <w:tc>
          <w:tcPr>
            <w:tcW w:w="1554" w:type="dxa"/>
            <w:tcBorders>
              <w:top w:val="nil" w:sz="6" w:space="0" w:color="auto"/>
              <w:left w:val="nil" w:sz="6" w:space="0" w:color="auto"/>
              <w:bottom w:val="nil" w:sz="6" w:space="0" w:color="auto"/>
              <w:right w:val="nil" w:sz="6" w:space="0" w:color="auto"/>
            </w:tcBorders>
          </w:tcPr>
          <w:p>
            <w:pPr/>
          </w:p>
        </w:tc>
        <w:tc>
          <w:tcPr>
            <w:tcW w:w="594" w:type="dxa"/>
            <w:tcBorders>
              <w:top w:val="nil" w:sz="6" w:space="0" w:color="auto"/>
              <w:left w:val="nil" w:sz="6" w:space="0" w:color="auto"/>
              <w:bottom w:val="nil" w:sz="6" w:space="0" w:color="auto"/>
              <w:right w:val="nil" w:sz="6" w:space="0" w:color="auto"/>
            </w:tcBorders>
          </w:tcPr>
          <w:p>
            <w:pPr/>
          </w:p>
        </w:tc>
      </w:tr>
      <w:tr>
        <w:trPr>
          <w:trHeight w:val="316"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襄樊晨鸣铜版纸有限责任公司</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0"/>
              <w:jc w:val="right"/>
              <w:rPr>
                <w:rFonts w:ascii="宋体" w:hAnsi="宋体" w:cs="宋体" w:eastAsia="宋体" w:hint="default"/>
                <w:sz w:val="15"/>
                <w:szCs w:val="15"/>
              </w:rPr>
            </w:pPr>
            <w:r>
              <w:rPr>
                <w:rFonts w:ascii="宋体" w:hAnsi="宋体" w:cs="宋体" w:eastAsia="宋体" w:hint="default"/>
                <w:sz w:val="15"/>
                <w:szCs w:val="15"/>
              </w:rPr>
              <w:t>湖北襄樊</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center"/>
              <w:rPr>
                <w:rFonts w:ascii="Times New Roman" w:hAnsi="Times New Roman" w:cs="Times New Roman" w:eastAsia="Times New Roman" w:hint="default"/>
                <w:sz w:val="15"/>
                <w:szCs w:val="15"/>
              </w:rPr>
            </w:pPr>
            <w:r>
              <w:rPr>
                <w:rFonts w:ascii="Times New Roman"/>
                <w:sz w:val="15"/>
              </w:rPr>
              <w:t>20.00</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6" w:right="0"/>
              <w:jc w:val="center"/>
              <w:rPr>
                <w:rFonts w:ascii="Times New Roman" w:hAnsi="Times New Roman" w:cs="Times New Roman" w:eastAsia="Times New Roman" w:hint="default"/>
                <w:sz w:val="15"/>
                <w:szCs w:val="15"/>
              </w:rPr>
            </w:pPr>
            <w:r>
              <w:rPr>
                <w:rFonts w:ascii="Times New Roman"/>
                <w:sz w:val="15"/>
              </w:rPr>
              <w:t>31.00</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1" w:right="0"/>
              <w:jc w:val="center"/>
              <w:rPr>
                <w:rFonts w:ascii="宋体" w:hAnsi="宋体" w:cs="宋体" w:eastAsia="宋体" w:hint="default"/>
                <w:sz w:val="15"/>
                <w:szCs w:val="15"/>
              </w:rPr>
            </w:pPr>
            <w:r>
              <w:rPr>
                <w:rFonts w:ascii="宋体" w:hAnsi="宋体" w:cs="宋体" w:eastAsia="宋体" w:hint="default"/>
                <w:sz w:val="15"/>
                <w:szCs w:val="15"/>
              </w:rPr>
              <w:t>生产销售铜版纸、机制纸及</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left"/>
              <w:rPr>
                <w:rFonts w:ascii="宋体" w:hAnsi="宋体" w:cs="宋体" w:eastAsia="宋体" w:hint="default"/>
                <w:sz w:val="15"/>
                <w:szCs w:val="15"/>
              </w:rPr>
            </w:pPr>
            <w:r>
              <w:rPr>
                <w:rFonts w:ascii="宋体" w:hAnsi="宋体" w:cs="宋体" w:eastAsia="宋体" w:hint="default"/>
                <w:sz w:val="15"/>
                <w:szCs w:val="15"/>
              </w:rPr>
              <w:t>有限责任公司</w:t>
            </w:r>
            <w:r>
              <w:rPr>
                <w:rFonts w:ascii="宋体" w:hAnsi="宋体" w:cs="宋体" w:eastAsia="宋体" w:hint="default"/>
                <w:spacing w:val="-30"/>
                <w:sz w:val="15"/>
                <w:szCs w:val="15"/>
              </w:rPr>
              <w:t> </w:t>
            </w:r>
            <w:r>
              <w:rPr>
                <w:rFonts w:ascii="宋体" w:hAnsi="宋体" w:cs="宋体" w:eastAsia="宋体" w:hint="default"/>
                <w:sz w:val="15"/>
                <w:szCs w:val="15"/>
              </w:rPr>
              <w:t>陈洪国</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70"/>
              <w:jc w:val="right"/>
              <w:rPr>
                <w:rFonts w:ascii="Times New Roman" w:hAnsi="Times New Roman" w:cs="Times New Roman" w:eastAsia="Times New Roman" w:hint="default"/>
                <w:sz w:val="15"/>
                <w:szCs w:val="15"/>
              </w:rPr>
            </w:pPr>
            <w:r>
              <w:rPr>
                <w:rFonts w:ascii="Times New Roman"/>
                <w:spacing w:val="-1"/>
                <w:sz w:val="15"/>
              </w:rPr>
              <w:t>51.00</w:t>
            </w:r>
          </w:p>
        </w:tc>
      </w:tr>
      <w:tr>
        <w:trPr>
          <w:trHeight w:val="308" w:hRule="exact"/>
        </w:trPr>
        <w:tc>
          <w:tcPr>
            <w:tcW w:w="2240"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1" w:right="0"/>
              <w:jc w:val="center"/>
              <w:rPr>
                <w:rFonts w:ascii="宋体" w:hAnsi="宋体" w:cs="宋体" w:eastAsia="宋体" w:hint="default"/>
                <w:sz w:val="15"/>
                <w:szCs w:val="15"/>
              </w:rPr>
            </w:pPr>
            <w:r>
              <w:rPr>
                <w:rFonts w:ascii="宋体" w:hAnsi="宋体" w:cs="宋体" w:eastAsia="宋体" w:hint="default"/>
                <w:sz w:val="15"/>
                <w:szCs w:val="15"/>
              </w:rPr>
              <w:t>其他纸制品、汽车运输</w:t>
            </w:r>
          </w:p>
        </w:tc>
        <w:tc>
          <w:tcPr>
            <w:tcW w:w="1554" w:type="dxa"/>
            <w:tcBorders>
              <w:top w:val="nil" w:sz="6" w:space="0" w:color="auto"/>
              <w:left w:val="nil" w:sz="6" w:space="0" w:color="auto"/>
              <w:bottom w:val="nil" w:sz="6" w:space="0" w:color="auto"/>
              <w:right w:val="nil" w:sz="6" w:space="0" w:color="auto"/>
            </w:tcBorders>
          </w:tcPr>
          <w:p>
            <w:pPr/>
          </w:p>
        </w:tc>
        <w:tc>
          <w:tcPr>
            <w:tcW w:w="594" w:type="dxa"/>
            <w:tcBorders>
              <w:top w:val="nil" w:sz="6" w:space="0" w:color="auto"/>
              <w:left w:val="nil" w:sz="6" w:space="0" w:color="auto"/>
              <w:bottom w:val="nil" w:sz="6" w:space="0" w:color="auto"/>
              <w:right w:val="nil" w:sz="6" w:space="0" w:color="auto"/>
            </w:tcBorders>
          </w:tcPr>
          <w:p>
            <w:pPr/>
          </w:p>
        </w:tc>
      </w:tr>
      <w:tr>
        <w:trPr>
          <w:trHeight w:val="316"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武汉晨鸣乾能热电有限责任公司</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0"/>
              <w:jc w:val="right"/>
              <w:rPr>
                <w:rFonts w:ascii="宋体" w:hAnsi="宋体" w:cs="宋体" w:eastAsia="宋体" w:hint="default"/>
                <w:sz w:val="15"/>
                <w:szCs w:val="15"/>
              </w:rPr>
            </w:pPr>
            <w:r>
              <w:rPr>
                <w:rFonts w:ascii="宋体" w:hAnsi="宋体" w:cs="宋体" w:eastAsia="宋体" w:hint="default"/>
                <w:sz w:val="15"/>
                <w:szCs w:val="15"/>
              </w:rPr>
              <w:t>武汉汉阳</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6" w:right="0"/>
              <w:jc w:val="center"/>
              <w:rPr>
                <w:rFonts w:ascii="Times New Roman" w:hAnsi="Times New Roman" w:cs="Times New Roman" w:eastAsia="Times New Roman" w:hint="default"/>
                <w:sz w:val="15"/>
                <w:szCs w:val="15"/>
              </w:rPr>
            </w:pPr>
            <w:r>
              <w:rPr>
                <w:rFonts w:ascii="Times New Roman"/>
                <w:sz w:val="15"/>
              </w:rPr>
              <w:t>51.00</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1" w:right="0"/>
              <w:jc w:val="center"/>
              <w:rPr>
                <w:rFonts w:ascii="宋体" w:hAnsi="宋体" w:cs="宋体" w:eastAsia="宋体" w:hint="default"/>
                <w:sz w:val="15"/>
                <w:szCs w:val="15"/>
              </w:rPr>
            </w:pPr>
            <w:r>
              <w:rPr>
                <w:rFonts w:ascii="宋体" w:hAnsi="宋体" w:cs="宋体" w:eastAsia="宋体" w:hint="default"/>
                <w:sz w:val="15"/>
                <w:szCs w:val="15"/>
              </w:rPr>
              <w:t>电力、热力的生产</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left"/>
              <w:rPr>
                <w:rFonts w:ascii="宋体" w:hAnsi="宋体" w:cs="宋体" w:eastAsia="宋体" w:hint="default"/>
                <w:sz w:val="15"/>
                <w:szCs w:val="15"/>
              </w:rPr>
            </w:pPr>
            <w:r>
              <w:rPr>
                <w:rFonts w:ascii="宋体" w:hAnsi="宋体" w:cs="宋体" w:eastAsia="宋体" w:hint="default"/>
                <w:sz w:val="15"/>
                <w:szCs w:val="15"/>
              </w:rPr>
              <w:t>有限责任公司</w:t>
            </w:r>
            <w:r>
              <w:rPr>
                <w:rFonts w:ascii="宋体" w:hAnsi="宋体" w:cs="宋体" w:eastAsia="宋体" w:hint="default"/>
                <w:spacing w:val="-30"/>
                <w:sz w:val="15"/>
                <w:szCs w:val="15"/>
              </w:rPr>
              <w:t> </w:t>
            </w:r>
            <w:r>
              <w:rPr>
                <w:rFonts w:ascii="宋体" w:hAnsi="宋体" w:cs="宋体" w:eastAsia="宋体" w:hint="default"/>
                <w:sz w:val="15"/>
                <w:szCs w:val="15"/>
              </w:rPr>
              <w:t>孙晓波</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70"/>
              <w:jc w:val="right"/>
              <w:rPr>
                <w:rFonts w:ascii="Times New Roman" w:hAnsi="Times New Roman" w:cs="Times New Roman" w:eastAsia="Times New Roman" w:hint="default"/>
                <w:sz w:val="15"/>
                <w:szCs w:val="15"/>
              </w:rPr>
            </w:pPr>
            <w:r>
              <w:rPr>
                <w:rFonts w:ascii="Times New Roman"/>
                <w:spacing w:val="-1"/>
                <w:sz w:val="15"/>
              </w:rPr>
              <w:t>51.00</w:t>
            </w:r>
          </w:p>
        </w:tc>
      </w:tr>
      <w:tr>
        <w:trPr>
          <w:trHeight w:val="312"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5"/>
                <w:szCs w:val="15"/>
              </w:rPr>
              <w:t>武汉晨建新型墙体材料有限公司</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3"/>
              <w:jc w:val="right"/>
              <w:rPr>
                <w:rFonts w:ascii="宋体" w:hAnsi="宋体" w:cs="宋体" w:eastAsia="宋体" w:hint="default"/>
                <w:sz w:val="15"/>
                <w:szCs w:val="15"/>
              </w:rPr>
            </w:pPr>
            <w:r>
              <w:rPr>
                <w:rFonts w:ascii="宋体" w:hAnsi="宋体" w:cs="宋体" w:eastAsia="宋体" w:hint="default"/>
                <w:sz w:val="15"/>
                <w:szCs w:val="15"/>
              </w:rPr>
              <w:t>武汉市</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26" w:right="0"/>
              <w:jc w:val="center"/>
              <w:rPr>
                <w:rFonts w:ascii="Times New Roman" w:hAnsi="Times New Roman" w:cs="Times New Roman" w:eastAsia="Times New Roman" w:hint="default"/>
                <w:sz w:val="15"/>
                <w:szCs w:val="15"/>
              </w:rPr>
            </w:pPr>
            <w:r>
              <w:rPr>
                <w:rFonts w:ascii="Times New Roman"/>
                <w:sz w:val="15"/>
              </w:rPr>
              <w:t>51.00</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2" w:right="0"/>
              <w:jc w:val="center"/>
              <w:rPr>
                <w:rFonts w:ascii="宋体" w:hAnsi="宋体" w:cs="宋体" w:eastAsia="宋体" w:hint="default"/>
                <w:sz w:val="15"/>
                <w:szCs w:val="15"/>
              </w:rPr>
            </w:pPr>
            <w:r>
              <w:rPr>
                <w:rFonts w:ascii="宋体" w:hAnsi="宋体" w:cs="宋体" w:eastAsia="宋体" w:hint="default"/>
                <w:sz w:val="15"/>
                <w:szCs w:val="15"/>
              </w:rPr>
              <w:t>粉煤灰加气混凝土砌块的</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 w:right="0"/>
              <w:jc w:val="left"/>
              <w:rPr>
                <w:rFonts w:ascii="宋体" w:hAnsi="宋体" w:cs="宋体" w:eastAsia="宋体" w:hint="default"/>
                <w:sz w:val="15"/>
                <w:szCs w:val="15"/>
              </w:rPr>
            </w:pPr>
            <w:r>
              <w:rPr>
                <w:rFonts w:ascii="宋体" w:hAnsi="宋体" w:cs="宋体" w:eastAsia="宋体" w:hint="default"/>
                <w:sz w:val="15"/>
                <w:szCs w:val="15"/>
              </w:rPr>
              <w:t>有限责任公司</w:t>
            </w:r>
            <w:r>
              <w:rPr>
                <w:rFonts w:ascii="宋体" w:hAnsi="宋体" w:cs="宋体" w:eastAsia="宋体" w:hint="default"/>
                <w:spacing w:val="-30"/>
                <w:sz w:val="15"/>
                <w:szCs w:val="15"/>
              </w:rPr>
              <w:t> </w:t>
            </w:r>
            <w:r>
              <w:rPr>
                <w:rFonts w:ascii="宋体" w:hAnsi="宋体" w:cs="宋体" w:eastAsia="宋体" w:hint="default"/>
                <w:sz w:val="15"/>
                <w:szCs w:val="15"/>
              </w:rPr>
              <w:t>樊凤兰</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0"/>
              <w:jc w:val="right"/>
              <w:rPr>
                <w:rFonts w:ascii="Times New Roman" w:hAnsi="Times New Roman" w:cs="Times New Roman" w:eastAsia="Times New Roman" w:hint="default"/>
                <w:sz w:val="15"/>
                <w:szCs w:val="15"/>
              </w:rPr>
            </w:pPr>
            <w:r>
              <w:rPr>
                <w:rFonts w:ascii="Times New Roman"/>
                <w:spacing w:val="-1"/>
                <w:sz w:val="15"/>
              </w:rPr>
              <w:t>51.00</w:t>
            </w:r>
          </w:p>
        </w:tc>
      </w:tr>
      <w:tr>
        <w:trPr>
          <w:trHeight w:val="308" w:hRule="exact"/>
        </w:trPr>
        <w:tc>
          <w:tcPr>
            <w:tcW w:w="2240"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1" w:right="0"/>
              <w:jc w:val="center"/>
              <w:rPr>
                <w:rFonts w:ascii="宋体" w:hAnsi="宋体" w:cs="宋体" w:eastAsia="宋体" w:hint="default"/>
                <w:sz w:val="15"/>
                <w:szCs w:val="15"/>
              </w:rPr>
            </w:pPr>
            <w:r>
              <w:rPr>
                <w:rFonts w:ascii="宋体" w:hAnsi="宋体" w:cs="宋体" w:eastAsia="宋体" w:hint="default"/>
                <w:sz w:val="15"/>
                <w:szCs w:val="15"/>
              </w:rPr>
              <w:t>生产、经营、销售</w:t>
            </w:r>
          </w:p>
        </w:tc>
        <w:tc>
          <w:tcPr>
            <w:tcW w:w="1554" w:type="dxa"/>
            <w:tcBorders>
              <w:top w:val="nil" w:sz="6" w:space="0" w:color="auto"/>
              <w:left w:val="nil" w:sz="6" w:space="0" w:color="auto"/>
              <w:bottom w:val="nil" w:sz="6" w:space="0" w:color="auto"/>
              <w:right w:val="nil" w:sz="6" w:space="0" w:color="auto"/>
            </w:tcBorders>
          </w:tcPr>
          <w:p>
            <w:pPr/>
          </w:p>
        </w:tc>
        <w:tc>
          <w:tcPr>
            <w:tcW w:w="594" w:type="dxa"/>
            <w:tcBorders>
              <w:top w:val="nil" w:sz="6" w:space="0" w:color="auto"/>
              <w:left w:val="nil" w:sz="6" w:space="0" w:color="auto"/>
              <w:bottom w:val="nil" w:sz="6" w:space="0" w:color="auto"/>
              <w:right w:val="nil" w:sz="6" w:space="0" w:color="auto"/>
            </w:tcBorders>
          </w:tcPr>
          <w:p>
            <w:pPr/>
          </w:p>
        </w:tc>
      </w:tr>
      <w:tr>
        <w:trPr>
          <w:trHeight w:val="316"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山东晨鸣新力热电有限公司</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0"/>
              <w:jc w:val="right"/>
              <w:rPr>
                <w:rFonts w:ascii="宋体" w:hAnsi="宋体" w:cs="宋体" w:eastAsia="宋体" w:hint="default"/>
                <w:sz w:val="15"/>
                <w:szCs w:val="15"/>
              </w:rPr>
            </w:pPr>
            <w:r>
              <w:rPr>
                <w:rFonts w:ascii="宋体" w:hAnsi="宋体" w:cs="宋体" w:eastAsia="宋体" w:hint="default"/>
                <w:sz w:val="15"/>
                <w:szCs w:val="15"/>
              </w:rPr>
              <w:t>山东寿光</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6" w:right="0"/>
              <w:jc w:val="center"/>
              <w:rPr>
                <w:rFonts w:ascii="Times New Roman" w:hAnsi="Times New Roman" w:cs="Times New Roman" w:eastAsia="Times New Roman" w:hint="default"/>
                <w:sz w:val="15"/>
                <w:szCs w:val="15"/>
              </w:rPr>
            </w:pPr>
            <w:r>
              <w:rPr>
                <w:rFonts w:ascii="Times New Roman"/>
                <w:sz w:val="15"/>
              </w:rPr>
              <w:t>51.00</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1" w:right="0"/>
              <w:jc w:val="center"/>
              <w:rPr>
                <w:rFonts w:ascii="宋体" w:hAnsi="宋体" w:cs="宋体" w:eastAsia="宋体" w:hint="default"/>
                <w:sz w:val="15"/>
                <w:szCs w:val="15"/>
              </w:rPr>
            </w:pPr>
            <w:r>
              <w:rPr>
                <w:rFonts w:ascii="宋体" w:hAnsi="宋体" w:cs="宋体" w:eastAsia="宋体" w:hint="default"/>
                <w:sz w:val="15"/>
                <w:szCs w:val="15"/>
              </w:rPr>
              <w:t>电力、热力生产和供应</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left"/>
              <w:rPr>
                <w:rFonts w:ascii="宋体" w:hAnsi="宋体" w:cs="宋体" w:eastAsia="宋体" w:hint="default"/>
                <w:sz w:val="15"/>
                <w:szCs w:val="15"/>
              </w:rPr>
            </w:pPr>
            <w:r>
              <w:rPr>
                <w:rFonts w:ascii="宋体" w:hAnsi="宋体" w:cs="宋体" w:eastAsia="宋体" w:hint="default"/>
                <w:sz w:val="15"/>
                <w:szCs w:val="15"/>
              </w:rPr>
              <w:t>外商投资企业</w:t>
            </w:r>
            <w:r>
              <w:rPr>
                <w:rFonts w:ascii="宋体" w:hAnsi="宋体" w:cs="宋体" w:eastAsia="宋体" w:hint="default"/>
                <w:spacing w:val="-30"/>
                <w:sz w:val="15"/>
                <w:szCs w:val="15"/>
              </w:rPr>
              <w:t> </w:t>
            </w:r>
            <w:r>
              <w:rPr>
                <w:rFonts w:ascii="宋体" w:hAnsi="宋体" w:cs="宋体" w:eastAsia="宋体" w:hint="default"/>
                <w:sz w:val="15"/>
                <w:szCs w:val="15"/>
              </w:rPr>
              <w:t>扈文和</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70"/>
              <w:jc w:val="right"/>
              <w:rPr>
                <w:rFonts w:ascii="Times New Roman" w:hAnsi="Times New Roman" w:cs="Times New Roman" w:eastAsia="Times New Roman" w:hint="default"/>
                <w:sz w:val="15"/>
                <w:szCs w:val="15"/>
              </w:rPr>
            </w:pPr>
            <w:r>
              <w:rPr>
                <w:rFonts w:ascii="Times New Roman"/>
                <w:spacing w:val="-1"/>
                <w:sz w:val="15"/>
              </w:rPr>
              <w:t>51.00</w:t>
            </w:r>
          </w:p>
        </w:tc>
      </w:tr>
      <w:tr>
        <w:trPr>
          <w:trHeight w:val="312"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5"/>
                <w:szCs w:val="15"/>
              </w:rPr>
              <w:t>寿光市晨鸣水泥有限公司</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60"/>
              <w:jc w:val="right"/>
              <w:rPr>
                <w:rFonts w:ascii="宋体" w:hAnsi="宋体" w:cs="宋体" w:eastAsia="宋体" w:hint="default"/>
                <w:sz w:val="15"/>
                <w:szCs w:val="15"/>
              </w:rPr>
            </w:pPr>
            <w:r>
              <w:rPr>
                <w:rFonts w:ascii="宋体" w:hAnsi="宋体" w:cs="宋体" w:eastAsia="宋体" w:hint="default"/>
                <w:sz w:val="15"/>
                <w:szCs w:val="15"/>
              </w:rPr>
              <w:t>山东寿光</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25" w:right="0"/>
              <w:jc w:val="center"/>
              <w:rPr>
                <w:rFonts w:ascii="Times New Roman" w:hAnsi="Times New Roman" w:cs="Times New Roman" w:eastAsia="Times New Roman" w:hint="default"/>
                <w:sz w:val="15"/>
                <w:szCs w:val="15"/>
              </w:rPr>
            </w:pPr>
            <w:r>
              <w:rPr>
                <w:rFonts w:ascii="Times New Roman"/>
                <w:sz w:val="15"/>
              </w:rPr>
              <w:t>100.00</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2" w:right="0"/>
              <w:jc w:val="center"/>
              <w:rPr>
                <w:rFonts w:ascii="宋体" w:hAnsi="宋体" w:cs="宋体" w:eastAsia="宋体" w:hint="default"/>
                <w:sz w:val="15"/>
                <w:szCs w:val="15"/>
              </w:rPr>
            </w:pPr>
            <w:r>
              <w:rPr>
                <w:rFonts w:ascii="宋体" w:hAnsi="宋体" w:cs="宋体" w:eastAsia="宋体" w:hint="default"/>
                <w:sz w:val="15"/>
                <w:szCs w:val="15"/>
              </w:rPr>
              <w:t>利用炉灰生产、销售水泥</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 w:right="0"/>
              <w:jc w:val="left"/>
              <w:rPr>
                <w:rFonts w:ascii="宋体" w:hAnsi="宋体" w:cs="宋体" w:eastAsia="宋体" w:hint="default"/>
                <w:sz w:val="15"/>
                <w:szCs w:val="15"/>
              </w:rPr>
            </w:pPr>
            <w:r>
              <w:rPr>
                <w:rFonts w:ascii="宋体" w:hAnsi="宋体" w:cs="宋体" w:eastAsia="宋体" w:hint="default"/>
                <w:sz w:val="15"/>
                <w:szCs w:val="15"/>
              </w:rPr>
              <w:t>有限责任公司</w:t>
            </w:r>
            <w:r>
              <w:rPr>
                <w:rFonts w:ascii="宋体" w:hAnsi="宋体" w:cs="宋体" w:eastAsia="宋体" w:hint="default"/>
                <w:spacing w:val="-30"/>
                <w:sz w:val="15"/>
                <w:szCs w:val="15"/>
              </w:rPr>
              <w:t> </w:t>
            </w:r>
            <w:r>
              <w:rPr>
                <w:rFonts w:ascii="宋体" w:hAnsi="宋体" w:cs="宋体" w:eastAsia="宋体" w:hint="default"/>
                <w:sz w:val="15"/>
                <w:szCs w:val="15"/>
              </w:rPr>
              <w:t>李学涛</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312"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5"/>
                <w:szCs w:val="15"/>
              </w:rPr>
              <w:t>山东晨鸣板材有限责任公司</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60"/>
              <w:jc w:val="right"/>
              <w:rPr>
                <w:rFonts w:ascii="宋体" w:hAnsi="宋体" w:cs="宋体" w:eastAsia="宋体" w:hint="default"/>
                <w:sz w:val="15"/>
                <w:szCs w:val="15"/>
              </w:rPr>
            </w:pPr>
            <w:r>
              <w:rPr>
                <w:rFonts w:ascii="宋体" w:hAnsi="宋体" w:cs="宋体" w:eastAsia="宋体" w:hint="default"/>
                <w:sz w:val="15"/>
                <w:szCs w:val="15"/>
              </w:rPr>
              <w:t>山东寿光</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25" w:right="0"/>
              <w:jc w:val="center"/>
              <w:rPr>
                <w:rFonts w:ascii="Times New Roman" w:hAnsi="Times New Roman" w:cs="Times New Roman" w:eastAsia="Times New Roman" w:hint="default"/>
                <w:sz w:val="15"/>
                <w:szCs w:val="15"/>
              </w:rPr>
            </w:pPr>
            <w:r>
              <w:rPr>
                <w:rFonts w:ascii="Times New Roman"/>
                <w:sz w:val="15"/>
              </w:rPr>
              <w:t>100.00</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2" w:right="0"/>
              <w:jc w:val="center"/>
              <w:rPr>
                <w:rFonts w:ascii="宋体" w:hAnsi="宋体" w:cs="宋体" w:eastAsia="宋体" w:hint="default"/>
                <w:sz w:val="15"/>
                <w:szCs w:val="15"/>
              </w:rPr>
            </w:pPr>
            <w:r>
              <w:rPr>
                <w:rFonts w:ascii="宋体" w:hAnsi="宋体" w:cs="宋体" w:eastAsia="宋体" w:hint="default"/>
                <w:sz w:val="15"/>
                <w:szCs w:val="15"/>
              </w:rPr>
              <w:t>人造板表面装饰板木制品</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 w:right="0"/>
              <w:jc w:val="left"/>
              <w:rPr>
                <w:rFonts w:ascii="宋体" w:hAnsi="宋体" w:cs="宋体" w:eastAsia="宋体" w:hint="default"/>
                <w:sz w:val="15"/>
                <w:szCs w:val="15"/>
              </w:rPr>
            </w:pPr>
            <w:r>
              <w:rPr>
                <w:rFonts w:ascii="宋体" w:hAnsi="宋体" w:cs="宋体" w:eastAsia="宋体" w:hint="default"/>
                <w:sz w:val="15"/>
                <w:szCs w:val="15"/>
              </w:rPr>
              <w:t>有限责任公司</w:t>
            </w:r>
            <w:r>
              <w:rPr>
                <w:rFonts w:ascii="宋体" w:hAnsi="宋体" w:cs="宋体" w:eastAsia="宋体" w:hint="default"/>
                <w:spacing w:val="-30"/>
                <w:sz w:val="15"/>
                <w:szCs w:val="15"/>
              </w:rPr>
              <w:t> </w:t>
            </w:r>
            <w:r>
              <w:rPr>
                <w:rFonts w:ascii="宋体" w:hAnsi="宋体" w:cs="宋体" w:eastAsia="宋体" w:hint="default"/>
                <w:sz w:val="15"/>
                <w:szCs w:val="15"/>
              </w:rPr>
              <w:t>刘树森</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308" w:hRule="exact"/>
        </w:trPr>
        <w:tc>
          <w:tcPr>
            <w:tcW w:w="2240"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1" w:right="0"/>
              <w:jc w:val="center"/>
              <w:rPr>
                <w:rFonts w:ascii="宋体" w:hAnsi="宋体" w:cs="宋体" w:eastAsia="宋体" w:hint="default"/>
                <w:sz w:val="15"/>
                <w:szCs w:val="15"/>
              </w:rPr>
            </w:pPr>
            <w:r>
              <w:rPr>
                <w:rFonts w:ascii="宋体" w:hAnsi="宋体" w:cs="宋体" w:eastAsia="宋体" w:hint="default"/>
                <w:sz w:val="15"/>
                <w:szCs w:val="15"/>
              </w:rPr>
              <w:t>人造板、强化木地板、浸渍纸的</w:t>
            </w:r>
          </w:p>
        </w:tc>
        <w:tc>
          <w:tcPr>
            <w:tcW w:w="1554" w:type="dxa"/>
            <w:tcBorders>
              <w:top w:val="nil" w:sz="6" w:space="0" w:color="auto"/>
              <w:left w:val="nil" w:sz="6" w:space="0" w:color="auto"/>
              <w:bottom w:val="nil" w:sz="6" w:space="0" w:color="auto"/>
              <w:right w:val="nil" w:sz="6" w:space="0" w:color="auto"/>
            </w:tcBorders>
          </w:tcPr>
          <w:p>
            <w:pPr/>
          </w:p>
        </w:tc>
        <w:tc>
          <w:tcPr>
            <w:tcW w:w="594" w:type="dxa"/>
            <w:tcBorders>
              <w:top w:val="nil" w:sz="6" w:space="0" w:color="auto"/>
              <w:left w:val="nil" w:sz="6" w:space="0" w:color="auto"/>
              <w:bottom w:val="nil" w:sz="6" w:space="0" w:color="auto"/>
              <w:right w:val="nil" w:sz="6" w:space="0" w:color="auto"/>
            </w:tcBorders>
          </w:tcPr>
          <w:p>
            <w:pPr/>
          </w:p>
        </w:tc>
      </w:tr>
      <w:tr>
        <w:trPr>
          <w:trHeight w:val="231" w:hRule="exact"/>
        </w:trPr>
        <w:tc>
          <w:tcPr>
            <w:tcW w:w="2240"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2" w:right="0"/>
              <w:jc w:val="center"/>
              <w:rPr>
                <w:rFonts w:ascii="宋体" w:hAnsi="宋体" w:cs="宋体" w:eastAsia="宋体" w:hint="default"/>
                <w:sz w:val="15"/>
                <w:szCs w:val="15"/>
              </w:rPr>
            </w:pPr>
            <w:r>
              <w:rPr>
                <w:rFonts w:ascii="宋体" w:hAnsi="宋体" w:cs="宋体" w:eastAsia="宋体" w:hint="default"/>
                <w:sz w:val="15"/>
                <w:szCs w:val="15"/>
              </w:rPr>
              <w:t>生产、加工、销售等</w:t>
            </w:r>
          </w:p>
        </w:tc>
        <w:tc>
          <w:tcPr>
            <w:tcW w:w="1554" w:type="dxa"/>
            <w:tcBorders>
              <w:top w:val="nil" w:sz="6" w:space="0" w:color="auto"/>
              <w:left w:val="nil" w:sz="6" w:space="0" w:color="auto"/>
              <w:bottom w:val="nil" w:sz="6" w:space="0" w:color="auto"/>
              <w:right w:val="nil" w:sz="6" w:space="0" w:color="auto"/>
            </w:tcBorders>
          </w:tcPr>
          <w:p>
            <w:pPr/>
          </w:p>
        </w:tc>
        <w:tc>
          <w:tcPr>
            <w:tcW w:w="594" w:type="dxa"/>
            <w:tcBorders>
              <w:top w:val="nil" w:sz="6" w:space="0" w:color="auto"/>
              <w:left w:val="nil" w:sz="6" w:space="0" w:color="auto"/>
              <w:bottom w:val="nil" w:sz="6" w:space="0" w:color="auto"/>
              <w:right w:val="nil" w:sz="6" w:space="0" w:color="auto"/>
            </w:tcBorders>
          </w:tcPr>
          <w:p>
            <w:pPr/>
          </w:p>
        </w:tc>
      </w:tr>
      <w:tr>
        <w:trPr>
          <w:trHeight w:val="397" w:hRule="exact"/>
        </w:trPr>
        <w:tc>
          <w:tcPr>
            <w:tcW w:w="9278" w:type="dxa"/>
            <w:gridSpan w:val="7"/>
            <w:tcBorders>
              <w:top w:val="nil" w:sz="6" w:space="0" w:color="auto"/>
              <w:left w:val="nil" w:sz="6" w:space="0" w:color="auto"/>
              <w:bottom w:val="nil" w:sz="6" w:space="0" w:color="auto"/>
              <w:right w:val="nil" w:sz="6" w:space="0" w:color="auto"/>
            </w:tcBorders>
          </w:tcPr>
          <w:p>
            <w:pPr>
              <w:pStyle w:val="TableParagraph"/>
              <w:tabs>
                <w:tab w:pos="2344" w:val="left" w:leader="none"/>
                <w:tab w:pos="3609" w:val="left" w:leader="none"/>
                <w:tab w:pos="4328" w:val="left" w:leader="none"/>
              </w:tabs>
              <w:spacing w:line="240" w:lineRule="auto" w:before="115"/>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寿光晨鸣地板有限责任公司</w:t>
              <w:tab/>
              <w:t>山东寿光</w:t>
              <w:tab/>
            </w:r>
            <w:r>
              <w:rPr>
                <w:rFonts w:ascii="Times New Roman" w:hAnsi="Times New Roman" w:cs="Times New Roman" w:eastAsia="Times New Roman" w:hint="default"/>
                <w:sz w:val="15"/>
                <w:szCs w:val="15"/>
              </w:rPr>
              <w:t>-</w:t>
              <w:tab/>
              <w:t>100.00 </w:t>
            </w:r>
            <w:r>
              <w:rPr>
                <w:rFonts w:ascii="宋体" w:hAnsi="宋体" w:cs="宋体" w:eastAsia="宋体" w:hint="default"/>
                <w:sz w:val="15"/>
                <w:szCs w:val="15"/>
              </w:rPr>
              <w:t>强化木地板、浸渍纸生产、加工、销售有限责任公司刘树森</w:t>
            </w:r>
            <w:r>
              <w:rPr>
                <w:rFonts w:ascii="宋体" w:hAnsi="宋体" w:cs="宋体" w:eastAsia="宋体" w:hint="default"/>
                <w:spacing w:val="69"/>
                <w:sz w:val="15"/>
                <w:szCs w:val="15"/>
              </w:rPr>
              <w:t> </w:t>
            </w:r>
            <w:r>
              <w:rPr>
                <w:rFonts w:ascii="Times New Roman" w:hAnsi="Times New Roman" w:cs="Times New Roman" w:eastAsia="Times New Roman" w:hint="default"/>
                <w:sz w:val="15"/>
                <w:szCs w:val="15"/>
              </w:rPr>
              <w:t>100.00</w:t>
            </w:r>
          </w:p>
        </w:tc>
      </w:tr>
      <w:tr>
        <w:trPr>
          <w:trHeight w:val="312"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5"/>
                <w:szCs w:val="15"/>
              </w:rPr>
              <w:t>齐河晨鸣板材有限公司</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60"/>
              <w:jc w:val="right"/>
              <w:rPr>
                <w:rFonts w:ascii="宋体" w:hAnsi="宋体" w:cs="宋体" w:eastAsia="宋体" w:hint="default"/>
                <w:sz w:val="15"/>
                <w:szCs w:val="15"/>
              </w:rPr>
            </w:pPr>
            <w:r>
              <w:rPr>
                <w:rFonts w:ascii="宋体" w:hAnsi="宋体" w:cs="宋体" w:eastAsia="宋体" w:hint="default"/>
                <w:sz w:val="15"/>
                <w:szCs w:val="15"/>
              </w:rPr>
              <w:t>山东齐河</w:t>
            </w:r>
          </w:p>
        </w:tc>
        <w:tc>
          <w:tcPr>
            <w:tcW w:w="1673" w:type="dxa"/>
            <w:gridSpan w:val="2"/>
            <w:tcBorders>
              <w:top w:val="nil" w:sz="6" w:space="0" w:color="auto"/>
              <w:left w:val="nil" w:sz="6" w:space="0" w:color="auto"/>
              <w:bottom w:val="nil" w:sz="6" w:space="0" w:color="auto"/>
              <w:right w:val="nil" w:sz="6" w:space="0" w:color="auto"/>
            </w:tcBorders>
          </w:tcPr>
          <w:p>
            <w:pPr>
              <w:pStyle w:val="TableParagraph"/>
              <w:tabs>
                <w:tab w:pos="1122" w:val="left" w:leader="none"/>
              </w:tabs>
              <w:spacing w:line="240" w:lineRule="auto" w:before="65"/>
              <w:ind w:left="403" w:right="0"/>
              <w:jc w:val="left"/>
              <w:rPr>
                <w:rFonts w:ascii="Times New Roman" w:hAnsi="Times New Roman" w:cs="Times New Roman" w:eastAsia="Times New Roman" w:hint="default"/>
                <w:sz w:val="15"/>
                <w:szCs w:val="15"/>
              </w:rPr>
            </w:pPr>
            <w:r>
              <w:rPr>
                <w:rFonts w:ascii="Times New Roman"/>
                <w:sz w:val="15"/>
              </w:rPr>
              <w:t>-</w:t>
              <w:tab/>
              <w:t>100.00</w:t>
            </w:r>
          </w:p>
        </w:tc>
        <w:tc>
          <w:tcPr>
            <w:tcW w:w="38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236" w:right="0"/>
              <w:jc w:val="left"/>
              <w:rPr>
                <w:rFonts w:ascii="宋体" w:hAnsi="宋体" w:cs="宋体" w:eastAsia="宋体" w:hint="default"/>
                <w:sz w:val="15"/>
                <w:szCs w:val="15"/>
              </w:rPr>
            </w:pPr>
            <w:r>
              <w:rPr>
                <w:rFonts w:ascii="宋体" w:hAnsi="宋体" w:cs="宋体" w:eastAsia="宋体" w:hint="default"/>
                <w:sz w:val="15"/>
                <w:szCs w:val="15"/>
              </w:rPr>
              <w:t>高</w:t>
            </w:r>
            <w:r>
              <w:rPr>
                <w:rFonts w:ascii="Times New Roman" w:hAnsi="Times New Roman" w:cs="Times New Roman" w:eastAsia="Times New Roman" w:hint="default"/>
                <w:sz w:val="15"/>
                <w:szCs w:val="15"/>
              </w:rPr>
              <w:t>(</w:t>
            </w:r>
            <w:r>
              <w:rPr>
                <w:rFonts w:ascii="宋体" w:hAnsi="宋体" w:cs="宋体" w:eastAsia="宋体" w:hint="default"/>
                <w:sz w:val="15"/>
                <w:szCs w:val="15"/>
              </w:rPr>
              <w:t>中</w:t>
            </w:r>
            <w:r>
              <w:rPr>
                <w:rFonts w:ascii="Times New Roman" w:hAnsi="Times New Roman" w:cs="Times New Roman" w:eastAsia="Times New Roman" w:hint="default"/>
                <w:sz w:val="15"/>
                <w:szCs w:val="15"/>
              </w:rPr>
              <w:t>)</w:t>
            </w:r>
            <w:r>
              <w:rPr>
                <w:rFonts w:ascii="宋体" w:hAnsi="宋体" w:cs="宋体" w:eastAsia="宋体" w:hint="default"/>
                <w:sz w:val="15"/>
                <w:szCs w:val="15"/>
              </w:rPr>
              <w:t>密度纤维板、饰面板、  有限责任公司</w:t>
            </w:r>
            <w:r>
              <w:rPr>
                <w:rFonts w:ascii="宋体" w:hAnsi="宋体" w:cs="宋体" w:eastAsia="宋体" w:hint="default"/>
                <w:spacing w:val="-53"/>
                <w:sz w:val="15"/>
                <w:szCs w:val="15"/>
              </w:rPr>
              <w:t> </w:t>
            </w:r>
            <w:r>
              <w:rPr>
                <w:rFonts w:ascii="宋体" w:hAnsi="宋体" w:cs="宋体" w:eastAsia="宋体" w:hint="default"/>
                <w:sz w:val="15"/>
                <w:szCs w:val="15"/>
              </w:rPr>
              <w:t>侯焕才</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308" w:hRule="exact"/>
        </w:trPr>
        <w:tc>
          <w:tcPr>
            <w:tcW w:w="2240"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c>
          <w:tcPr>
            <w:tcW w:w="1673" w:type="dxa"/>
            <w:gridSpan w:val="2"/>
            <w:tcBorders>
              <w:top w:val="nil" w:sz="6" w:space="0" w:color="auto"/>
              <w:left w:val="nil" w:sz="6" w:space="0" w:color="auto"/>
              <w:bottom w:val="nil" w:sz="6" w:space="0" w:color="auto"/>
              <w:right w:val="nil" w:sz="6" w:space="0" w:color="auto"/>
            </w:tcBorders>
          </w:tcPr>
          <w:p>
            <w:pPr/>
          </w:p>
        </w:tc>
        <w:tc>
          <w:tcPr>
            <w:tcW w:w="38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211" w:right="0"/>
              <w:jc w:val="left"/>
              <w:rPr>
                <w:rFonts w:ascii="宋体" w:hAnsi="宋体" w:cs="宋体" w:eastAsia="宋体" w:hint="default"/>
                <w:sz w:val="15"/>
                <w:szCs w:val="15"/>
              </w:rPr>
            </w:pPr>
            <w:r>
              <w:rPr>
                <w:rFonts w:ascii="宋体" w:hAnsi="宋体" w:cs="宋体" w:eastAsia="宋体" w:hint="default"/>
                <w:sz w:val="15"/>
                <w:szCs w:val="15"/>
              </w:rPr>
              <w:t>三聚氰胺浸渍纸、复合地板、</w:t>
            </w:r>
          </w:p>
        </w:tc>
        <w:tc>
          <w:tcPr>
            <w:tcW w:w="594" w:type="dxa"/>
            <w:tcBorders>
              <w:top w:val="nil" w:sz="6" w:space="0" w:color="auto"/>
              <w:left w:val="nil" w:sz="6" w:space="0" w:color="auto"/>
              <w:bottom w:val="nil" w:sz="6" w:space="0" w:color="auto"/>
              <w:right w:val="nil" w:sz="6" w:space="0" w:color="auto"/>
            </w:tcBorders>
          </w:tcPr>
          <w:p>
            <w:pPr/>
          </w:p>
        </w:tc>
      </w:tr>
      <w:tr>
        <w:trPr>
          <w:trHeight w:val="312" w:hRule="exact"/>
        </w:trPr>
        <w:tc>
          <w:tcPr>
            <w:tcW w:w="2240"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c>
          <w:tcPr>
            <w:tcW w:w="1673" w:type="dxa"/>
            <w:gridSpan w:val="2"/>
            <w:tcBorders>
              <w:top w:val="nil" w:sz="6" w:space="0" w:color="auto"/>
              <w:left w:val="nil" w:sz="6" w:space="0" w:color="auto"/>
              <w:bottom w:val="nil" w:sz="6" w:space="0" w:color="auto"/>
              <w:right w:val="nil" w:sz="6" w:space="0" w:color="auto"/>
            </w:tcBorders>
          </w:tcPr>
          <w:p>
            <w:pPr/>
          </w:p>
        </w:tc>
        <w:tc>
          <w:tcPr>
            <w:tcW w:w="38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286" w:right="0"/>
              <w:jc w:val="left"/>
              <w:rPr>
                <w:rFonts w:ascii="宋体" w:hAnsi="宋体" w:cs="宋体" w:eastAsia="宋体" w:hint="default"/>
                <w:sz w:val="15"/>
                <w:szCs w:val="15"/>
              </w:rPr>
            </w:pPr>
            <w:r>
              <w:rPr>
                <w:rFonts w:ascii="宋体" w:hAnsi="宋体" w:cs="宋体" w:eastAsia="宋体" w:hint="default"/>
                <w:sz w:val="15"/>
                <w:szCs w:val="15"/>
              </w:rPr>
              <w:t>木制品的生产、加工、销售</w:t>
            </w:r>
          </w:p>
        </w:tc>
        <w:tc>
          <w:tcPr>
            <w:tcW w:w="594" w:type="dxa"/>
            <w:tcBorders>
              <w:top w:val="nil" w:sz="6" w:space="0" w:color="auto"/>
              <w:left w:val="nil" w:sz="6" w:space="0" w:color="auto"/>
              <w:bottom w:val="nil" w:sz="6" w:space="0" w:color="auto"/>
              <w:right w:val="nil" w:sz="6" w:space="0" w:color="auto"/>
            </w:tcBorders>
          </w:tcPr>
          <w:p>
            <w:pPr/>
          </w:p>
        </w:tc>
      </w:tr>
      <w:tr>
        <w:trPr>
          <w:trHeight w:val="339"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菏泽晨鸣板材有限责任公司</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0"/>
              <w:jc w:val="right"/>
              <w:rPr>
                <w:rFonts w:ascii="宋体" w:hAnsi="宋体" w:cs="宋体" w:eastAsia="宋体" w:hint="default"/>
                <w:sz w:val="15"/>
                <w:szCs w:val="15"/>
              </w:rPr>
            </w:pPr>
            <w:r>
              <w:rPr>
                <w:rFonts w:ascii="宋体" w:hAnsi="宋体" w:cs="宋体" w:eastAsia="宋体" w:hint="default"/>
                <w:sz w:val="15"/>
                <w:szCs w:val="15"/>
              </w:rPr>
              <w:t>山东菏泽</w:t>
            </w:r>
          </w:p>
        </w:tc>
        <w:tc>
          <w:tcPr>
            <w:tcW w:w="1673" w:type="dxa"/>
            <w:gridSpan w:val="2"/>
            <w:tcBorders>
              <w:top w:val="nil" w:sz="6" w:space="0" w:color="auto"/>
              <w:left w:val="nil" w:sz="6" w:space="0" w:color="auto"/>
              <w:bottom w:val="nil" w:sz="6" w:space="0" w:color="auto"/>
              <w:right w:val="nil" w:sz="6" w:space="0" w:color="auto"/>
            </w:tcBorders>
          </w:tcPr>
          <w:p>
            <w:pPr>
              <w:pStyle w:val="TableParagraph"/>
              <w:tabs>
                <w:tab w:pos="1161" w:val="left" w:leader="none"/>
              </w:tabs>
              <w:spacing w:line="240" w:lineRule="auto" w:before="70"/>
              <w:ind w:left="403" w:right="0"/>
              <w:jc w:val="left"/>
              <w:rPr>
                <w:rFonts w:ascii="Times New Roman" w:hAnsi="Times New Roman" w:cs="Times New Roman" w:eastAsia="Times New Roman" w:hint="default"/>
                <w:sz w:val="15"/>
                <w:szCs w:val="15"/>
              </w:rPr>
            </w:pPr>
            <w:r>
              <w:rPr>
                <w:rFonts w:ascii="Times New Roman"/>
                <w:sz w:val="15"/>
              </w:rPr>
              <w:t>-</w:t>
              <w:tab/>
              <w:t>67.00</w:t>
            </w:r>
          </w:p>
        </w:tc>
        <w:tc>
          <w:tcPr>
            <w:tcW w:w="38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236" w:right="0"/>
              <w:jc w:val="left"/>
              <w:rPr>
                <w:rFonts w:ascii="宋体" w:hAnsi="宋体" w:cs="宋体" w:eastAsia="宋体" w:hint="default"/>
                <w:sz w:val="15"/>
                <w:szCs w:val="15"/>
              </w:rPr>
            </w:pPr>
            <w:r>
              <w:rPr>
                <w:rFonts w:ascii="宋体" w:hAnsi="宋体" w:cs="宋体" w:eastAsia="宋体" w:hint="default"/>
                <w:sz w:val="15"/>
                <w:szCs w:val="15"/>
              </w:rPr>
              <w:t>高</w:t>
            </w:r>
            <w:r>
              <w:rPr>
                <w:rFonts w:ascii="Times New Roman" w:hAnsi="Times New Roman" w:cs="Times New Roman" w:eastAsia="Times New Roman" w:hint="default"/>
                <w:sz w:val="15"/>
                <w:szCs w:val="15"/>
              </w:rPr>
              <w:t>(</w:t>
            </w:r>
            <w:r>
              <w:rPr>
                <w:rFonts w:ascii="宋体" w:hAnsi="宋体" w:cs="宋体" w:eastAsia="宋体" w:hint="default"/>
                <w:sz w:val="15"/>
                <w:szCs w:val="15"/>
              </w:rPr>
              <w:t>中</w:t>
            </w:r>
            <w:r>
              <w:rPr>
                <w:rFonts w:ascii="Times New Roman" w:hAnsi="Times New Roman" w:cs="Times New Roman" w:eastAsia="Times New Roman" w:hint="default"/>
                <w:sz w:val="15"/>
                <w:szCs w:val="15"/>
              </w:rPr>
              <w:t>)</w:t>
            </w:r>
            <w:r>
              <w:rPr>
                <w:rFonts w:ascii="宋体" w:hAnsi="宋体" w:cs="宋体" w:eastAsia="宋体" w:hint="default"/>
                <w:sz w:val="15"/>
                <w:szCs w:val="15"/>
              </w:rPr>
              <w:t>密度纤维板、饰面板、  有限责任公司</w:t>
            </w:r>
            <w:r>
              <w:rPr>
                <w:rFonts w:ascii="宋体" w:hAnsi="宋体" w:cs="宋体" w:eastAsia="宋体" w:hint="default"/>
                <w:spacing w:val="-53"/>
                <w:sz w:val="15"/>
                <w:szCs w:val="15"/>
              </w:rPr>
              <w:t> </w:t>
            </w:r>
            <w:r>
              <w:rPr>
                <w:rFonts w:ascii="宋体" w:hAnsi="宋体" w:cs="宋体" w:eastAsia="宋体" w:hint="default"/>
                <w:sz w:val="15"/>
                <w:szCs w:val="15"/>
              </w:rPr>
              <w:t>刘树森</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70"/>
              <w:jc w:val="right"/>
              <w:rPr>
                <w:rFonts w:ascii="Times New Roman" w:hAnsi="Times New Roman" w:cs="Times New Roman" w:eastAsia="Times New Roman" w:hint="default"/>
                <w:sz w:val="15"/>
                <w:szCs w:val="15"/>
              </w:rPr>
            </w:pPr>
            <w:r>
              <w:rPr>
                <w:rFonts w:ascii="Times New Roman"/>
                <w:spacing w:val="-1"/>
                <w:sz w:val="15"/>
              </w:rPr>
              <w:t>67.00</w:t>
            </w:r>
          </w:p>
        </w:tc>
      </w:tr>
    </w:tbl>
    <w:p>
      <w:pPr>
        <w:spacing w:after="0" w:line="240" w:lineRule="auto"/>
        <w:jc w:val="right"/>
        <w:rPr>
          <w:rFonts w:ascii="Times New Roman" w:hAnsi="Times New Roman" w:cs="Times New Roman" w:eastAsia="Times New Roman" w:hint="default"/>
          <w:sz w:val="15"/>
          <w:szCs w:val="15"/>
        </w:rPr>
        <w:sectPr>
          <w:pgSz w:w="11910" w:h="16840"/>
          <w:pgMar w:header="0" w:footer="374" w:top="1040" w:bottom="560" w:left="860" w:right="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spacing w:line="381" w:lineRule="auto" w:before="86"/>
        <w:ind w:left="6073" w:right="2741" w:firstLine="224"/>
        <w:jc w:val="left"/>
        <w:rPr>
          <w:rFonts w:ascii="宋体" w:hAnsi="宋体" w:cs="宋体" w:eastAsia="宋体" w:hint="default"/>
          <w:sz w:val="15"/>
          <w:szCs w:val="15"/>
        </w:rPr>
      </w:pPr>
      <w:r>
        <w:rPr/>
        <w:pict>
          <v:shape style="position:absolute;margin-left:84.650002pt;margin-top:32.814480pt;width:463.9pt;height:64.75pt;mso-position-horizontal-relative:page;mso-position-vertical-relative:paragraph;z-index:8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15"/>
                    <w:gridCol w:w="1247"/>
                    <w:gridCol w:w="5422"/>
                    <w:gridCol w:w="594"/>
                  </w:tblGrid>
                  <w:tr>
                    <w:trPr>
                      <w:trHeight w:val="335" w:hRule="exact"/>
                    </w:trPr>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阳江晨鸣林业发展有限公司</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center"/>
                          <w:rPr>
                            <w:rFonts w:ascii="宋体" w:hAnsi="宋体" w:cs="宋体" w:eastAsia="宋体" w:hint="default"/>
                            <w:sz w:val="15"/>
                            <w:szCs w:val="15"/>
                          </w:rPr>
                        </w:pPr>
                        <w:r>
                          <w:rPr>
                            <w:rFonts w:ascii="宋体" w:hAnsi="宋体" w:cs="宋体" w:eastAsia="宋体" w:hint="default"/>
                            <w:sz w:val="15"/>
                            <w:szCs w:val="15"/>
                          </w:rPr>
                          <w:t>广东阳江</w:t>
                        </w:r>
                      </w:p>
                    </w:tc>
                    <w:tc>
                      <w:tcPr>
                        <w:tcW w:w="5422" w:type="dxa"/>
                        <w:tcBorders>
                          <w:top w:val="nil" w:sz="6" w:space="0" w:color="auto"/>
                          <w:left w:val="nil" w:sz="6" w:space="0" w:color="auto"/>
                          <w:bottom w:val="nil" w:sz="6" w:space="0" w:color="auto"/>
                          <w:right w:val="nil" w:sz="6" w:space="0" w:color="auto"/>
                        </w:tcBorders>
                      </w:tcPr>
                      <w:p>
                        <w:pPr>
                          <w:pStyle w:val="TableParagraph"/>
                          <w:tabs>
                            <w:tab w:pos="718" w:val="left" w:leader="none"/>
                            <w:tab w:pos="1405" w:val="left" w:leader="none"/>
                          </w:tabs>
                          <w:spacing w:line="240" w:lineRule="auto" w:before="53"/>
                          <w:ind w:right="141"/>
                          <w:jc w:val="right"/>
                          <w:rPr>
                            <w:rFonts w:ascii="宋体" w:hAnsi="宋体" w:cs="宋体" w:eastAsia="宋体" w:hint="default"/>
                            <w:sz w:val="15"/>
                            <w:szCs w:val="15"/>
                          </w:rPr>
                        </w:pP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100.00</w:t>
                          <w:tab/>
                        </w:r>
                        <w:r>
                          <w:rPr>
                            <w:rFonts w:ascii="宋体" w:hAnsi="宋体" w:cs="宋体" w:eastAsia="宋体" w:hint="default"/>
                            <w:sz w:val="15"/>
                            <w:szCs w:val="15"/>
                          </w:rPr>
                          <w:t>林木种植、开发、林业科技咨询</w:t>
                        </w:r>
                        <w:r>
                          <w:rPr>
                            <w:rFonts w:ascii="宋体" w:hAnsi="宋体" w:cs="宋体" w:eastAsia="宋体" w:hint="default"/>
                            <w:spacing w:val="-46"/>
                            <w:sz w:val="15"/>
                            <w:szCs w:val="15"/>
                          </w:rPr>
                          <w:t> </w:t>
                        </w:r>
                        <w:r>
                          <w:rPr>
                            <w:rFonts w:ascii="宋体" w:hAnsi="宋体" w:cs="宋体" w:eastAsia="宋体" w:hint="default"/>
                            <w:sz w:val="15"/>
                            <w:szCs w:val="15"/>
                          </w:rPr>
                          <w:t>有限责任公司</w:t>
                        </w:r>
                        <w:r>
                          <w:rPr>
                            <w:rFonts w:ascii="宋体" w:hAnsi="宋体" w:cs="宋体" w:eastAsia="宋体" w:hint="default"/>
                            <w:spacing w:val="-31"/>
                            <w:sz w:val="15"/>
                            <w:szCs w:val="15"/>
                          </w:rPr>
                          <w:t> </w:t>
                        </w:r>
                        <w:r>
                          <w:rPr>
                            <w:rFonts w:ascii="宋体" w:hAnsi="宋体" w:cs="宋体" w:eastAsia="宋体" w:hint="default"/>
                            <w:sz w:val="15"/>
                            <w:szCs w:val="15"/>
                          </w:rPr>
                          <w:t>陈贵华</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620" w:hRule="exact"/>
                    </w:trPr>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5"/>
                            <w:szCs w:val="15"/>
                          </w:rPr>
                          <w:t>湛江晨鸣林业发展有限公司</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 w:right="0"/>
                          <w:jc w:val="center"/>
                          <w:rPr>
                            <w:rFonts w:ascii="宋体" w:hAnsi="宋体" w:cs="宋体" w:eastAsia="宋体" w:hint="default"/>
                            <w:sz w:val="15"/>
                            <w:szCs w:val="15"/>
                          </w:rPr>
                        </w:pPr>
                        <w:r>
                          <w:rPr>
                            <w:rFonts w:ascii="宋体" w:hAnsi="宋体" w:cs="宋体" w:eastAsia="宋体" w:hint="default"/>
                            <w:sz w:val="15"/>
                            <w:szCs w:val="15"/>
                          </w:rPr>
                          <w:t>广东湛江</w:t>
                        </w:r>
                      </w:p>
                    </w:tc>
                    <w:tc>
                      <w:tcPr>
                        <w:tcW w:w="5422" w:type="dxa"/>
                        <w:tcBorders>
                          <w:top w:val="nil" w:sz="6" w:space="0" w:color="auto"/>
                          <w:left w:val="nil" w:sz="6" w:space="0" w:color="auto"/>
                          <w:bottom w:val="nil" w:sz="6" w:space="0" w:color="auto"/>
                          <w:right w:val="nil" w:sz="6" w:space="0" w:color="auto"/>
                        </w:tcBorders>
                      </w:tcPr>
                      <w:p>
                        <w:pPr>
                          <w:pStyle w:val="TableParagraph"/>
                          <w:tabs>
                            <w:tab w:pos="1066" w:val="left" w:leader="none"/>
                            <w:tab w:pos="1753" w:val="left" w:leader="none"/>
                          </w:tabs>
                          <w:spacing w:line="360" w:lineRule="auto" w:before="30"/>
                          <w:ind w:left="1678" w:right="141" w:hanging="1331"/>
                          <w:jc w:val="left"/>
                          <w:rPr>
                            <w:rFonts w:ascii="宋体" w:hAnsi="宋体" w:cs="宋体" w:eastAsia="宋体" w:hint="default"/>
                            <w:sz w:val="15"/>
                            <w:szCs w:val="15"/>
                          </w:rPr>
                        </w:pP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100.00</w:t>
                          <w:tab/>
                          <w:tab/>
                        </w:r>
                        <w:r>
                          <w:rPr>
                            <w:rFonts w:ascii="宋体" w:hAnsi="宋体" w:cs="宋体" w:eastAsia="宋体" w:hint="default"/>
                            <w:sz w:val="15"/>
                            <w:szCs w:val="15"/>
                          </w:rPr>
                          <w:t>林木种植、苗木培育、销售木材</w:t>
                        </w:r>
                        <w:r>
                          <w:rPr>
                            <w:rFonts w:ascii="宋体" w:hAnsi="宋体" w:cs="宋体" w:eastAsia="宋体" w:hint="default"/>
                            <w:spacing w:val="-46"/>
                            <w:sz w:val="15"/>
                            <w:szCs w:val="15"/>
                          </w:rPr>
                          <w:t> </w:t>
                        </w:r>
                        <w:r>
                          <w:rPr>
                            <w:rFonts w:ascii="宋体" w:hAnsi="宋体" w:cs="宋体" w:eastAsia="宋体" w:hint="default"/>
                            <w:sz w:val="15"/>
                            <w:szCs w:val="15"/>
                          </w:rPr>
                          <w:t>有限责任公司</w:t>
                        </w:r>
                        <w:r>
                          <w:rPr>
                            <w:rFonts w:ascii="宋体" w:hAnsi="宋体" w:cs="宋体" w:eastAsia="宋体" w:hint="default"/>
                            <w:spacing w:val="-31"/>
                            <w:sz w:val="15"/>
                            <w:szCs w:val="15"/>
                          </w:rPr>
                          <w:t> </w:t>
                        </w:r>
                        <w:r>
                          <w:rPr>
                            <w:rFonts w:ascii="宋体" w:hAnsi="宋体" w:cs="宋体" w:eastAsia="宋体" w:hint="default"/>
                            <w:sz w:val="15"/>
                            <w:szCs w:val="15"/>
                          </w:rPr>
                          <w:t>王在国</w:t>
                        </w:r>
                        <w:r>
                          <w:rPr>
                            <w:rFonts w:ascii="宋体" w:hAnsi="宋体" w:cs="宋体" w:eastAsia="宋体" w:hint="default"/>
                            <w:w w:val="99"/>
                            <w:sz w:val="15"/>
                            <w:szCs w:val="15"/>
                          </w:rPr>
                          <w:t> </w:t>
                        </w:r>
                        <w:r>
                          <w:rPr>
                            <w:rFonts w:ascii="宋体" w:hAnsi="宋体" w:cs="宋体" w:eastAsia="宋体" w:hint="default"/>
                            <w:sz w:val="15"/>
                            <w:szCs w:val="15"/>
                          </w:rPr>
                          <w:t>加工、销售、林副产品加工、销售</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339" w:hRule="exact"/>
                    </w:trPr>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吉林晨鸣纸业有限责任公司</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 w:right="0"/>
                          <w:jc w:val="center"/>
                          <w:rPr>
                            <w:rFonts w:ascii="宋体" w:hAnsi="宋体" w:cs="宋体" w:eastAsia="宋体" w:hint="default"/>
                            <w:sz w:val="15"/>
                            <w:szCs w:val="15"/>
                          </w:rPr>
                        </w:pPr>
                        <w:r>
                          <w:rPr>
                            <w:rFonts w:ascii="宋体" w:hAnsi="宋体" w:cs="宋体" w:eastAsia="宋体" w:hint="default"/>
                            <w:sz w:val="15"/>
                            <w:szCs w:val="15"/>
                          </w:rPr>
                          <w:t>吉林省吉林市</w:t>
                        </w:r>
                      </w:p>
                    </w:tc>
                    <w:tc>
                      <w:tcPr>
                        <w:tcW w:w="5422" w:type="dxa"/>
                        <w:tcBorders>
                          <w:top w:val="nil" w:sz="6" w:space="0" w:color="auto"/>
                          <w:left w:val="nil" w:sz="6" w:space="0" w:color="auto"/>
                          <w:bottom w:val="nil" w:sz="6" w:space="0" w:color="auto"/>
                          <w:right w:val="nil" w:sz="6" w:space="0" w:color="auto"/>
                        </w:tcBorders>
                      </w:tcPr>
                      <w:p>
                        <w:pPr>
                          <w:pStyle w:val="TableParagraph"/>
                          <w:tabs>
                            <w:tab w:pos="1081" w:val="left" w:leader="none"/>
                            <w:tab w:pos="1736" w:val="left" w:leader="none"/>
                          </w:tabs>
                          <w:spacing w:line="240" w:lineRule="auto" w:before="34"/>
                          <w:ind w:right="141"/>
                          <w:jc w:val="right"/>
                          <w:rPr>
                            <w:rFonts w:ascii="宋体" w:hAnsi="宋体" w:cs="宋体" w:eastAsia="宋体" w:hint="default"/>
                            <w:sz w:val="15"/>
                            <w:szCs w:val="15"/>
                          </w:rPr>
                        </w:pPr>
                        <w:r>
                          <w:rPr>
                            <w:rFonts w:ascii="Times New Roman" w:hAnsi="Times New Roman" w:cs="Times New Roman" w:eastAsia="Times New Roman" w:hint="default"/>
                            <w:spacing w:val="-1"/>
                            <w:sz w:val="15"/>
                            <w:szCs w:val="15"/>
                          </w:rPr>
                          <w:t>100.00</w:t>
                          <w:tab/>
                        </w:r>
                        <w:r>
                          <w:rPr>
                            <w:rFonts w:ascii="Times New Roman" w:hAnsi="Times New Roman" w:cs="Times New Roman" w:eastAsia="Times New Roman" w:hint="default"/>
                            <w:sz w:val="15"/>
                            <w:szCs w:val="15"/>
                          </w:rPr>
                          <w:t>-</w:t>
                          <w:tab/>
                        </w:r>
                        <w:r>
                          <w:rPr>
                            <w:rFonts w:ascii="宋体" w:hAnsi="宋体" w:cs="宋体" w:eastAsia="宋体" w:hint="default"/>
                            <w:sz w:val="15"/>
                            <w:szCs w:val="15"/>
                          </w:rPr>
                          <w:t>机制纸、纸板、纸制品、纸  外商投资企业 吴炳禹</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5"/>
                            <w:szCs w:val="15"/>
                          </w:rPr>
                        </w:pPr>
                        <w:r>
                          <w:rPr>
                            <w:rFonts w:ascii="Times New Roman"/>
                            <w:spacing w:val="-1"/>
                            <w:sz w:val="15"/>
                          </w:rPr>
                          <w:t>100.00</w:t>
                        </w:r>
                      </w:p>
                    </w:tc>
                  </w:tr>
                </w:tbl>
                <w:p>
                  <w:pPr/>
                </w:p>
              </w:txbxContent>
            </v:textbox>
            <w10:wrap type="none"/>
          </v:shape>
        </w:pict>
      </w:r>
      <w:r>
        <w:rPr>
          <w:rFonts w:ascii="宋体" w:hAnsi="宋体" w:cs="宋体" w:eastAsia="宋体" w:hint="default"/>
          <w:sz w:val="15"/>
          <w:szCs w:val="15"/>
        </w:rPr>
        <w:t>三聚氰胺浸渍纸、 复合地板的生产和销售。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0"/>
        <w:ind w:left="5847" w:right="344" w:firstLine="0"/>
        <w:jc w:val="left"/>
        <w:rPr>
          <w:rFonts w:ascii="宋体" w:hAnsi="宋体" w:cs="宋体" w:eastAsia="宋体" w:hint="default"/>
          <w:sz w:val="15"/>
          <w:szCs w:val="15"/>
        </w:rPr>
      </w:pPr>
      <w:r>
        <w:rPr>
          <w:rFonts w:ascii="宋体" w:hAnsi="宋体" w:cs="宋体" w:eastAsia="宋体" w:hint="default"/>
          <w:sz w:val="15"/>
          <w:szCs w:val="15"/>
        </w:rPr>
        <w:t>浆、造纸机械设备加工和销售等</w:t>
      </w:r>
    </w:p>
    <w:p>
      <w:pPr>
        <w:spacing w:line="240" w:lineRule="auto" w:before="10"/>
        <w:rPr>
          <w:rFonts w:ascii="宋体" w:hAnsi="宋体" w:cs="宋体" w:eastAsia="宋体" w:hint="default"/>
          <w:sz w:val="4"/>
          <w:szCs w:val="4"/>
        </w:rPr>
      </w:pPr>
    </w:p>
    <w:tbl>
      <w:tblPr>
        <w:tblW w:w="0" w:type="auto"/>
        <w:jc w:val="left"/>
        <w:tblInd w:w="833" w:type="dxa"/>
        <w:tblLayout w:type="fixed"/>
        <w:tblCellMar>
          <w:top w:w="0" w:type="dxa"/>
          <w:left w:w="0" w:type="dxa"/>
          <w:bottom w:w="0" w:type="dxa"/>
          <w:right w:w="0" w:type="dxa"/>
        </w:tblCellMar>
        <w:tblLook w:val="01E0"/>
      </w:tblPr>
      <w:tblGrid>
        <w:gridCol w:w="2211"/>
        <w:gridCol w:w="976"/>
        <w:gridCol w:w="899"/>
        <w:gridCol w:w="793"/>
        <w:gridCol w:w="2251"/>
        <w:gridCol w:w="1554"/>
        <w:gridCol w:w="594"/>
      </w:tblGrid>
      <w:tr>
        <w:trPr>
          <w:trHeight w:val="643"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鄄城晨鸣板材有限公司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9"/>
              <w:jc w:val="right"/>
              <w:rPr>
                <w:rFonts w:ascii="宋体" w:hAnsi="宋体" w:cs="宋体" w:eastAsia="宋体" w:hint="default"/>
                <w:sz w:val="15"/>
                <w:szCs w:val="15"/>
              </w:rPr>
            </w:pPr>
            <w:r>
              <w:rPr>
                <w:rFonts w:ascii="宋体" w:hAnsi="宋体" w:cs="宋体" w:eastAsia="宋体" w:hint="default"/>
                <w:sz w:val="15"/>
                <w:szCs w:val="15"/>
              </w:rPr>
              <w:t>山东鄄城</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center"/>
              <w:rPr>
                <w:rFonts w:ascii="Times New Roman" w:hAnsi="Times New Roman" w:cs="Times New Roman" w:eastAsia="Times New Roman" w:hint="default"/>
                <w:sz w:val="15"/>
                <w:szCs w:val="15"/>
              </w:rPr>
            </w:pPr>
            <w:r>
              <w:rPr>
                <w:rFonts w:ascii="Times New Roman"/>
                <w:sz w:val="15"/>
              </w:rPr>
              <w:t>100.00</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4"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251" w:type="dxa"/>
            <w:tcBorders>
              <w:top w:val="nil" w:sz="6" w:space="0" w:color="auto"/>
              <w:left w:val="nil" w:sz="6" w:space="0" w:color="auto"/>
              <w:bottom w:val="nil" w:sz="6" w:space="0" w:color="auto"/>
              <w:right w:val="nil" w:sz="6" w:space="0" w:color="auto"/>
            </w:tcBorders>
          </w:tcPr>
          <w:p>
            <w:pPr>
              <w:pStyle w:val="TableParagraph"/>
              <w:spacing w:line="381" w:lineRule="auto" w:before="53"/>
              <w:ind w:left="286" w:right="164" w:firstLine="150"/>
              <w:jc w:val="left"/>
              <w:rPr>
                <w:rFonts w:ascii="宋体" w:hAnsi="宋体" w:cs="宋体" w:eastAsia="宋体" w:hint="default"/>
                <w:sz w:val="15"/>
                <w:szCs w:val="15"/>
              </w:rPr>
            </w:pPr>
            <w:r>
              <w:rPr>
                <w:rFonts w:ascii="宋体" w:hAnsi="宋体" w:cs="宋体" w:eastAsia="宋体" w:hint="default"/>
                <w:sz w:val="15"/>
                <w:szCs w:val="15"/>
              </w:rPr>
              <w:t>刨花板、饰面刨花板、 三聚氰胺浸渍纸生产、销售</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left"/>
              <w:rPr>
                <w:rFonts w:ascii="宋体" w:hAnsi="宋体" w:cs="宋体" w:eastAsia="宋体" w:hint="default"/>
                <w:sz w:val="15"/>
                <w:szCs w:val="15"/>
              </w:rPr>
            </w:pPr>
            <w:r>
              <w:rPr>
                <w:rFonts w:ascii="宋体" w:hAnsi="宋体" w:cs="宋体" w:eastAsia="宋体" w:hint="default"/>
                <w:sz w:val="15"/>
                <w:szCs w:val="15"/>
              </w:rPr>
              <w:t>有限责任公司</w:t>
            </w:r>
            <w:r>
              <w:rPr>
                <w:rFonts w:ascii="宋体" w:hAnsi="宋体" w:cs="宋体" w:eastAsia="宋体" w:hint="default"/>
                <w:spacing w:val="-30"/>
                <w:sz w:val="15"/>
                <w:szCs w:val="15"/>
              </w:rPr>
              <w:t> </w:t>
            </w:r>
            <w:r>
              <w:rPr>
                <w:rFonts w:ascii="宋体" w:hAnsi="宋体" w:cs="宋体" w:eastAsia="宋体" w:hint="default"/>
                <w:sz w:val="15"/>
                <w:szCs w:val="15"/>
              </w:rPr>
              <w:t>侯焕才</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316"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山东御景大酒店有限公司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9"/>
              <w:jc w:val="right"/>
              <w:rPr>
                <w:rFonts w:ascii="宋体" w:hAnsi="宋体" w:cs="宋体" w:eastAsia="宋体" w:hint="default"/>
                <w:sz w:val="15"/>
                <w:szCs w:val="15"/>
              </w:rPr>
            </w:pPr>
            <w:r>
              <w:rPr>
                <w:rFonts w:ascii="宋体" w:hAnsi="宋体" w:cs="宋体" w:eastAsia="宋体" w:hint="default"/>
                <w:sz w:val="15"/>
                <w:szCs w:val="15"/>
              </w:rPr>
              <w:t>山东寿光</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center"/>
              <w:rPr>
                <w:rFonts w:ascii="Times New Roman" w:hAnsi="Times New Roman" w:cs="Times New Roman" w:eastAsia="Times New Roman" w:hint="default"/>
                <w:sz w:val="15"/>
                <w:szCs w:val="15"/>
              </w:rPr>
            </w:pPr>
            <w:r>
              <w:rPr>
                <w:rFonts w:ascii="Times New Roman"/>
                <w:sz w:val="15"/>
              </w:rPr>
              <w:t>70.00</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4"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2" w:right="0"/>
              <w:jc w:val="center"/>
              <w:rPr>
                <w:rFonts w:ascii="宋体" w:hAnsi="宋体" w:cs="宋体" w:eastAsia="宋体" w:hint="default"/>
                <w:sz w:val="15"/>
                <w:szCs w:val="15"/>
              </w:rPr>
            </w:pPr>
            <w:r>
              <w:rPr>
                <w:rFonts w:ascii="宋体" w:hAnsi="宋体" w:cs="宋体" w:eastAsia="宋体" w:hint="default"/>
                <w:sz w:val="15"/>
                <w:szCs w:val="15"/>
              </w:rPr>
              <w:t>餐饮客户及相关客户</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left"/>
              <w:rPr>
                <w:rFonts w:ascii="宋体" w:hAnsi="宋体" w:cs="宋体" w:eastAsia="宋体" w:hint="default"/>
                <w:sz w:val="15"/>
                <w:szCs w:val="15"/>
              </w:rPr>
            </w:pPr>
            <w:r>
              <w:rPr>
                <w:rFonts w:ascii="宋体" w:hAnsi="宋体" w:cs="宋体" w:eastAsia="宋体" w:hint="default"/>
                <w:sz w:val="15"/>
                <w:szCs w:val="15"/>
              </w:rPr>
              <w:t>外商投资企业</w:t>
            </w:r>
            <w:r>
              <w:rPr>
                <w:rFonts w:ascii="宋体" w:hAnsi="宋体" w:cs="宋体" w:eastAsia="宋体" w:hint="default"/>
                <w:spacing w:val="-30"/>
                <w:sz w:val="15"/>
                <w:szCs w:val="15"/>
              </w:rPr>
              <w:t> </w:t>
            </w:r>
            <w:r>
              <w:rPr>
                <w:rFonts w:ascii="宋体" w:hAnsi="宋体" w:cs="宋体" w:eastAsia="宋体" w:hint="default"/>
                <w:sz w:val="15"/>
                <w:szCs w:val="15"/>
              </w:rPr>
              <w:t>张德三</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70"/>
              <w:jc w:val="right"/>
              <w:rPr>
                <w:rFonts w:ascii="Times New Roman" w:hAnsi="Times New Roman" w:cs="Times New Roman" w:eastAsia="Times New Roman" w:hint="default"/>
                <w:sz w:val="15"/>
                <w:szCs w:val="15"/>
              </w:rPr>
            </w:pPr>
            <w:r>
              <w:rPr>
                <w:rFonts w:ascii="Times New Roman"/>
                <w:spacing w:val="-1"/>
                <w:sz w:val="15"/>
              </w:rPr>
              <w:t>70.00</w:t>
            </w:r>
          </w:p>
        </w:tc>
      </w:tr>
      <w:tr>
        <w:trPr>
          <w:trHeight w:val="620"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5"/>
                <w:szCs w:val="15"/>
              </w:rPr>
              <w:t>湛江晨鸣浆纸有限公司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39"/>
              <w:jc w:val="right"/>
              <w:rPr>
                <w:rFonts w:ascii="宋体" w:hAnsi="宋体" w:cs="宋体" w:eastAsia="宋体" w:hint="default"/>
                <w:sz w:val="15"/>
                <w:szCs w:val="15"/>
              </w:rPr>
            </w:pPr>
            <w:r>
              <w:rPr>
                <w:rFonts w:ascii="宋体" w:hAnsi="宋体" w:cs="宋体" w:eastAsia="宋体" w:hint="default"/>
                <w:sz w:val="15"/>
                <w:szCs w:val="15"/>
              </w:rPr>
              <w:t>广东湛江</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center"/>
              <w:rPr>
                <w:rFonts w:ascii="Times New Roman" w:hAnsi="Times New Roman" w:cs="Times New Roman" w:eastAsia="Times New Roman" w:hint="default"/>
                <w:sz w:val="15"/>
                <w:szCs w:val="15"/>
              </w:rPr>
            </w:pPr>
            <w:r>
              <w:rPr>
                <w:rFonts w:ascii="Times New Roman"/>
                <w:sz w:val="15"/>
              </w:rPr>
              <w:t>100.00</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4"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251" w:type="dxa"/>
            <w:tcBorders>
              <w:top w:val="nil" w:sz="6" w:space="0" w:color="auto"/>
              <w:left w:val="nil" w:sz="6" w:space="0" w:color="auto"/>
              <w:bottom w:val="nil" w:sz="6" w:space="0" w:color="auto"/>
              <w:right w:val="nil" w:sz="6" w:space="0" w:color="auto"/>
            </w:tcBorders>
          </w:tcPr>
          <w:p>
            <w:pPr>
              <w:pStyle w:val="TableParagraph"/>
              <w:spacing w:line="381" w:lineRule="auto" w:before="30"/>
              <w:ind w:left="136" w:right="14"/>
              <w:jc w:val="left"/>
              <w:rPr>
                <w:rFonts w:ascii="宋体" w:hAnsi="宋体" w:cs="宋体" w:eastAsia="宋体" w:hint="default"/>
                <w:sz w:val="15"/>
                <w:szCs w:val="15"/>
              </w:rPr>
            </w:pPr>
            <w:r>
              <w:rPr>
                <w:rFonts w:ascii="宋体" w:hAnsi="宋体" w:cs="宋体" w:eastAsia="宋体" w:hint="default"/>
                <w:sz w:val="15"/>
                <w:szCs w:val="15"/>
              </w:rPr>
              <w:t>育种、育林土壤改良、林业研究 制造、生产、加工、销售纸浆等</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 w:right="0"/>
              <w:jc w:val="left"/>
              <w:rPr>
                <w:rFonts w:ascii="宋体" w:hAnsi="宋体" w:cs="宋体" w:eastAsia="宋体" w:hint="default"/>
                <w:sz w:val="15"/>
                <w:szCs w:val="15"/>
              </w:rPr>
            </w:pPr>
            <w:r>
              <w:rPr>
                <w:rFonts w:ascii="宋体" w:hAnsi="宋体" w:cs="宋体" w:eastAsia="宋体" w:hint="default"/>
                <w:sz w:val="15"/>
                <w:szCs w:val="15"/>
              </w:rPr>
              <w:t>有限责任公司</w:t>
            </w:r>
            <w:r>
              <w:rPr>
                <w:rFonts w:ascii="宋体" w:hAnsi="宋体" w:cs="宋体" w:eastAsia="宋体" w:hint="default"/>
                <w:spacing w:val="-30"/>
                <w:sz w:val="15"/>
                <w:szCs w:val="15"/>
              </w:rPr>
              <w:t> </w:t>
            </w:r>
            <w:r>
              <w:rPr>
                <w:rFonts w:ascii="宋体" w:hAnsi="宋体" w:cs="宋体" w:eastAsia="宋体" w:hint="default"/>
                <w:sz w:val="15"/>
                <w:szCs w:val="15"/>
              </w:rPr>
              <w:t>尹同远</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624"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晨鸣</w:t>
            </w:r>
            <w:r>
              <w:rPr>
                <w:rFonts w:ascii="Times New Roman" w:hAnsi="Times New Roman" w:cs="Times New Roman" w:eastAsia="Times New Roman" w:hint="default"/>
                <w:sz w:val="15"/>
                <w:szCs w:val="15"/>
              </w:rPr>
              <w:t>(</w:t>
            </w:r>
            <w:r>
              <w:rPr>
                <w:rFonts w:ascii="宋体" w:hAnsi="宋体" w:cs="宋体" w:eastAsia="宋体" w:hint="default"/>
                <w:sz w:val="15"/>
                <w:szCs w:val="15"/>
              </w:rPr>
              <w:t>香港</w:t>
            </w:r>
            <w:r>
              <w:rPr>
                <w:rFonts w:ascii="Times New Roman" w:hAnsi="Times New Roman" w:cs="Times New Roman" w:eastAsia="Times New Roman" w:hint="default"/>
                <w:sz w:val="15"/>
                <w:szCs w:val="15"/>
              </w:rPr>
              <w:t>)</w:t>
            </w:r>
            <w:r>
              <w:rPr>
                <w:rFonts w:ascii="宋体" w:hAnsi="宋体" w:cs="宋体" w:eastAsia="宋体" w:hint="default"/>
                <w:sz w:val="15"/>
                <w:szCs w:val="15"/>
              </w:rPr>
              <w:t>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9"/>
              <w:jc w:val="right"/>
              <w:rPr>
                <w:rFonts w:ascii="宋体" w:hAnsi="宋体" w:cs="宋体" w:eastAsia="宋体" w:hint="default"/>
                <w:sz w:val="15"/>
                <w:szCs w:val="15"/>
              </w:rPr>
            </w:pPr>
            <w:r>
              <w:rPr>
                <w:rFonts w:ascii="宋体" w:hAnsi="宋体" w:cs="宋体" w:eastAsia="宋体" w:hint="default"/>
                <w:sz w:val="15"/>
                <w:szCs w:val="15"/>
              </w:rPr>
              <w:t>中国香港</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
              <w:jc w:val="center"/>
              <w:rPr>
                <w:rFonts w:ascii="Times New Roman" w:hAnsi="Times New Roman" w:cs="Times New Roman" w:eastAsia="Times New Roman" w:hint="default"/>
                <w:sz w:val="15"/>
                <w:szCs w:val="15"/>
              </w:rPr>
            </w:pPr>
            <w:r>
              <w:rPr>
                <w:rFonts w:ascii="Times New Roman"/>
                <w:sz w:val="15"/>
              </w:rPr>
              <w:t>100.00</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4"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251" w:type="dxa"/>
            <w:tcBorders>
              <w:top w:val="nil" w:sz="6" w:space="0" w:color="auto"/>
              <w:left w:val="nil" w:sz="6" w:space="0" w:color="auto"/>
              <w:bottom w:val="nil" w:sz="6" w:space="0" w:color="auto"/>
              <w:right w:val="nil" w:sz="6" w:space="0" w:color="auto"/>
            </w:tcBorders>
          </w:tcPr>
          <w:p>
            <w:pPr>
              <w:pStyle w:val="TableParagraph"/>
              <w:spacing w:line="381" w:lineRule="auto" w:before="34"/>
              <w:ind w:left="736" w:right="164" w:hanging="450"/>
              <w:jc w:val="left"/>
              <w:rPr>
                <w:rFonts w:ascii="宋体" w:hAnsi="宋体" w:cs="宋体" w:eastAsia="宋体" w:hint="default"/>
                <w:sz w:val="15"/>
                <w:szCs w:val="15"/>
              </w:rPr>
            </w:pPr>
            <w:r>
              <w:rPr>
                <w:rFonts w:ascii="宋体" w:hAnsi="宋体" w:cs="宋体" w:eastAsia="宋体" w:hint="default"/>
                <w:sz w:val="15"/>
                <w:szCs w:val="15"/>
              </w:rPr>
              <w:t>有关纸业产品的进出口贸易 及市场调研等</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left"/>
              <w:rPr>
                <w:rFonts w:ascii="宋体" w:hAnsi="宋体" w:cs="宋体" w:eastAsia="宋体" w:hint="default"/>
                <w:sz w:val="15"/>
                <w:szCs w:val="15"/>
              </w:rPr>
            </w:pPr>
            <w:r>
              <w:rPr>
                <w:rFonts w:ascii="宋体" w:hAnsi="宋体" w:cs="宋体" w:eastAsia="宋体" w:hint="default"/>
                <w:sz w:val="15"/>
                <w:szCs w:val="15"/>
              </w:rPr>
              <w:t>有限责任公司</w:t>
            </w:r>
            <w:r>
              <w:rPr>
                <w:rFonts w:ascii="宋体" w:hAnsi="宋体" w:cs="宋体" w:eastAsia="宋体" w:hint="default"/>
                <w:spacing w:val="-30"/>
                <w:sz w:val="15"/>
                <w:szCs w:val="15"/>
              </w:rPr>
              <w:t> </w:t>
            </w:r>
            <w:r>
              <w:rPr>
                <w:rFonts w:ascii="宋体" w:hAnsi="宋体" w:cs="宋体" w:eastAsia="宋体" w:hint="default"/>
                <w:sz w:val="15"/>
                <w:szCs w:val="15"/>
              </w:rPr>
              <w:t>魏克雨</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316"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寿光晨鸣现代物流有限公司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9"/>
              <w:jc w:val="right"/>
              <w:rPr>
                <w:rFonts w:ascii="宋体" w:hAnsi="宋体" w:cs="宋体" w:eastAsia="宋体" w:hint="default"/>
                <w:sz w:val="15"/>
                <w:szCs w:val="15"/>
              </w:rPr>
            </w:pPr>
            <w:r>
              <w:rPr>
                <w:rFonts w:ascii="宋体" w:hAnsi="宋体" w:cs="宋体" w:eastAsia="宋体" w:hint="default"/>
                <w:sz w:val="15"/>
                <w:szCs w:val="15"/>
              </w:rPr>
              <w:t>山东寿光</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
              <w:jc w:val="center"/>
              <w:rPr>
                <w:rFonts w:ascii="Times New Roman" w:hAnsi="Times New Roman" w:cs="Times New Roman" w:eastAsia="Times New Roman" w:hint="default"/>
                <w:sz w:val="15"/>
                <w:szCs w:val="15"/>
              </w:rPr>
            </w:pPr>
            <w:r>
              <w:rPr>
                <w:rFonts w:ascii="Times New Roman"/>
                <w:sz w:val="15"/>
              </w:rPr>
              <w:t>100.00</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4"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1" w:right="0"/>
              <w:jc w:val="center"/>
              <w:rPr>
                <w:rFonts w:ascii="宋体" w:hAnsi="宋体" w:cs="宋体" w:eastAsia="宋体" w:hint="default"/>
                <w:sz w:val="15"/>
                <w:szCs w:val="15"/>
              </w:rPr>
            </w:pPr>
            <w:r>
              <w:rPr>
                <w:rFonts w:ascii="宋体" w:hAnsi="宋体" w:cs="宋体" w:eastAsia="宋体" w:hint="default"/>
                <w:sz w:val="15"/>
                <w:szCs w:val="15"/>
              </w:rPr>
              <w:t>货物运输</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left"/>
              <w:rPr>
                <w:rFonts w:ascii="宋体" w:hAnsi="宋体" w:cs="宋体" w:eastAsia="宋体" w:hint="default"/>
                <w:sz w:val="15"/>
                <w:szCs w:val="15"/>
              </w:rPr>
            </w:pPr>
            <w:r>
              <w:rPr>
                <w:rFonts w:ascii="宋体" w:hAnsi="宋体" w:cs="宋体" w:eastAsia="宋体" w:hint="default"/>
                <w:sz w:val="15"/>
                <w:szCs w:val="15"/>
              </w:rPr>
              <w:t>有限责任公司</w:t>
            </w:r>
            <w:r>
              <w:rPr>
                <w:rFonts w:ascii="宋体" w:hAnsi="宋体" w:cs="宋体" w:eastAsia="宋体" w:hint="default"/>
                <w:spacing w:val="-30"/>
                <w:sz w:val="15"/>
                <w:szCs w:val="15"/>
              </w:rPr>
              <w:t> </w:t>
            </w:r>
            <w:r>
              <w:rPr>
                <w:rFonts w:ascii="宋体" w:hAnsi="宋体" w:cs="宋体" w:eastAsia="宋体" w:hint="default"/>
                <w:sz w:val="15"/>
                <w:szCs w:val="15"/>
              </w:rPr>
              <w:t>陈洪国</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312"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寿光晨鸣美术纸有限公司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39"/>
              <w:jc w:val="right"/>
              <w:rPr>
                <w:rFonts w:ascii="宋体" w:hAnsi="宋体" w:cs="宋体" w:eastAsia="宋体" w:hint="default"/>
                <w:sz w:val="15"/>
                <w:szCs w:val="15"/>
              </w:rPr>
            </w:pPr>
            <w:r>
              <w:rPr>
                <w:rFonts w:ascii="宋体" w:hAnsi="宋体" w:cs="宋体" w:eastAsia="宋体" w:hint="default"/>
                <w:sz w:val="15"/>
                <w:szCs w:val="15"/>
              </w:rPr>
              <w:t>山东寿光</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Times New Roman" w:hAnsi="Times New Roman" w:cs="Times New Roman" w:eastAsia="Times New Roman" w:hint="default"/>
                <w:sz w:val="15"/>
                <w:szCs w:val="15"/>
              </w:rPr>
            </w:pPr>
            <w:r>
              <w:rPr>
                <w:rFonts w:ascii="Times New Roman"/>
                <w:sz w:val="15"/>
              </w:rPr>
              <w:t>75.00</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4"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1" w:right="0"/>
              <w:jc w:val="center"/>
              <w:rPr>
                <w:rFonts w:ascii="宋体" w:hAnsi="宋体" w:cs="宋体" w:eastAsia="宋体" w:hint="default"/>
                <w:sz w:val="15"/>
                <w:szCs w:val="15"/>
              </w:rPr>
            </w:pPr>
            <w:r>
              <w:rPr>
                <w:rFonts w:ascii="宋体" w:hAnsi="宋体" w:cs="宋体" w:eastAsia="宋体" w:hint="default"/>
                <w:sz w:val="15"/>
                <w:szCs w:val="15"/>
              </w:rPr>
              <w:t>尚未正式营业</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 w:right="0"/>
              <w:jc w:val="left"/>
              <w:rPr>
                <w:rFonts w:ascii="宋体" w:hAnsi="宋体" w:cs="宋体" w:eastAsia="宋体" w:hint="default"/>
                <w:sz w:val="15"/>
                <w:szCs w:val="15"/>
              </w:rPr>
            </w:pPr>
            <w:r>
              <w:rPr>
                <w:rFonts w:ascii="宋体" w:hAnsi="宋体" w:cs="宋体" w:eastAsia="宋体" w:hint="default"/>
                <w:sz w:val="15"/>
                <w:szCs w:val="15"/>
              </w:rPr>
              <w:t>有限责任公司</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0"/>
              <w:jc w:val="right"/>
              <w:rPr>
                <w:rFonts w:ascii="Times New Roman" w:hAnsi="Times New Roman" w:cs="Times New Roman" w:eastAsia="Times New Roman" w:hint="default"/>
                <w:sz w:val="15"/>
                <w:szCs w:val="15"/>
              </w:rPr>
            </w:pPr>
            <w:r>
              <w:rPr>
                <w:rFonts w:ascii="Times New Roman"/>
                <w:spacing w:val="-1"/>
                <w:sz w:val="15"/>
              </w:rPr>
              <w:t>75.00</w:t>
            </w:r>
          </w:p>
        </w:tc>
      </w:tr>
      <w:tr>
        <w:trPr>
          <w:trHeight w:val="312"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5"/>
                <w:szCs w:val="15"/>
              </w:rPr>
              <w:t>齐河晨鸣废旧物资收购有限公司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39"/>
              <w:jc w:val="right"/>
              <w:rPr>
                <w:rFonts w:ascii="宋体" w:hAnsi="宋体" w:cs="宋体" w:eastAsia="宋体" w:hint="default"/>
                <w:sz w:val="15"/>
                <w:szCs w:val="15"/>
              </w:rPr>
            </w:pPr>
            <w:r>
              <w:rPr>
                <w:rFonts w:ascii="宋体" w:hAnsi="宋体" w:cs="宋体" w:eastAsia="宋体" w:hint="default"/>
                <w:sz w:val="15"/>
                <w:szCs w:val="15"/>
              </w:rPr>
              <w:t>山东齐河</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7" w:right="0"/>
              <w:jc w:val="center"/>
              <w:rPr>
                <w:rFonts w:ascii="Times New Roman" w:hAnsi="Times New Roman" w:cs="Times New Roman" w:eastAsia="Times New Roman" w:hint="default"/>
                <w:sz w:val="15"/>
                <w:szCs w:val="15"/>
              </w:rPr>
            </w:pPr>
            <w:r>
              <w:rPr>
                <w:rFonts w:ascii="Times New Roman"/>
                <w:sz w:val="15"/>
              </w:rPr>
              <w:t>98.00</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2" w:right="0"/>
              <w:jc w:val="center"/>
              <w:rPr>
                <w:rFonts w:ascii="宋体" w:hAnsi="宋体" w:cs="宋体" w:eastAsia="宋体" w:hint="default"/>
                <w:sz w:val="15"/>
                <w:szCs w:val="15"/>
              </w:rPr>
            </w:pPr>
            <w:r>
              <w:rPr>
                <w:rFonts w:ascii="宋体" w:hAnsi="宋体" w:cs="宋体" w:eastAsia="宋体" w:hint="default"/>
                <w:sz w:val="15"/>
                <w:szCs w:val="15"/>
              </w:rPr>
              <w:t>废旧物资收购与销售</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 w:right="0"/>
              <w:jc w:val="left"/>
              <w:rPr>
                <w:rFonts w:ascii="宋体" w:hAnsi="宋体" w:cs="宋体" w:eastAsia="宋体" w:hint="default"/>
                <w:sz w:val="15"/>
                <w:szCs w:val="15"/>
              </w:rPr>
            </w:pPr>
            <w:r>
              <w:rPr>
                <w:rFonts w:ascii="宋体" w:hAnsi="宋体" w:cs="宋体" w:eastAsia="宋体" w:hint="default"/>
                <w:sz w:val="15"/>
                <w:szCs w:val="15"/>
              </w:rPr>
              <w:t>有限责任公司</w:t>
            </w:r>
            <w:r>
              <w:rPr>
                <w:rFonts w:ascii="宋体" w:hAnsi="宋体" w:cs="宋体" w:eastAsia="宋体" w:hint="default"/>
                <w:spacing w:val="45"/>
                <w:sz w:val="15"/>
                <w:szCs w:val="15"/>
              </w:rPr>
              <w:t> </w:t>
            </w:r>
            <w:r>
              <w:rPr>
                <w:rFonts w:ascii="宋体" w:hAnsi="宋体" w:cs="宋体" w:eastAsia="宋体" w:hint="default"/>
                <w:sz w:val="15"/>
                <w:szCs w:val="15"/>
              </w:rPr>
              <w:t>李峰</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0"/>
              <w:jc w:val="right"/>
              <w:rPr>
                <w:rFonts w:ascii="Times New Roman" w:hAnsi="Times New Roman" w:cs="Times New Roman" w:eastAsia="Times New Roman" w:hint="default"/>
                <w:sz w:val="15"/>
                <w:szCs w:val="15"/>
              </w:rPr>
            </w:pPr>
            <w:r>
              <w:rPr>
                <w:rFonts w:ascii="Times New Roman"/>
                <w:spacing w:val="-1"/>
                <w:sz w:val="15"/>
              </w:rPr>
              <w:t>98.00</w:t>
            </w:r>
          </w:p>
        </w:tc>
      </w:tr>
      <w:tr>
        <w:trPr>
          <w:trHeight w:val="312"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5"/>
                <w:szCs w:val="15"/>
              </w:rPr>
              <w:t>吉林晨鸣废旧物资回收有限公司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84" w:right="0"/>
              <w:jc w:val="left"/>
              <w:rPr>
                <w:rFonts w:ascii="宋体" w:hAnsi="宋体" w:cs="宋体" w:eastAsia="宋体" w:hint="default"/>
                <w:sz w:val="15"/>
                <w:szCs w:val="15"/>
              </w:rPr>
            </w:pPr>
            <w:r>
              <w:rPr>
                <w:rFonts w:ascii="宋体" w:hAnsi="宋体" w:cs="宋体" w:eastAsia="宋体" w:hint="default"/>
                <w:sz w:val="15"/>
                <w:szCs w:val="15"/>
              </w:rPr>
              <w:t>吉林</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7" w:right="0"/>
              <w:jc w:val="center"/>
              <w:rPr>
                <w:rFonts w:ascii="Times New Roman" w:hAnsi="Times New Roman" w:cs="Times New Roman" w:eastAsia="Times New Roman" w:hint="default"/>
                <w:sz w:val="15"/>
                <w:szCs w:val="15"/>
              </w:rPr>
            </w:pPr>
            <w:r>
              <w:rPr>
                <w:rFonts w:ascii="Times New Roman"/>
                <w:sz w:val="15"/>
              </w:rPr>
              <w:t>99.00</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2" w:right="0"/>
              <w:jc w:val="center"/>
              <w:rPr>
                <w:rFonts w:ascii="宋体" w:hAnsi="宋体" w:cs="宋体" w:eastAsia="宋体" w:hint="default"/>
                <w:sz w:val="15"/>
                <w:szCs w:val="15"/>
              </w:rPr>
            </w:pPr>
            <w:r>
              <w:rPr>
                <w:rFonts w:ascii="宋体" w:hAnsi="宋体" w:cs="宋体" w:eastAsia="宋体" w:hint="default"/>
                <w:sz w:val="15"/>
                <w:szCs w:val="15"/>
              </w:rPr>
              <w:t>废旧物资收购与销售</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 w:right="0"/>
              <w:jc w:val="left"/>
              <w:rPr>
                <w:rFonts w:ascii="宋体" w:hAnsi="宋体" w:cs="宋体" w:eastAsia="宋体" w:hint="default"/>
                <w:sz w:val="15"/>
                <w:szCs w:val="15"/>
              </w:rPr>
            </w:pPr>
            <w:r>
              <w:rPr>
                <w:rFonts w:ascii="宋体" w:hAnsi="宋体" w:cs="宋体" w:eastAsia="宋体" w:hint="default"/>
                <w:sz w:val="15"/>
                <w:szCs w:val="15"/>
              </w:rPr>
              <w:t>有限责任公司</w:t>
            </w:r>
            <w:r>
              <w:rPr>
                <w:rFonts w:ascii="宋体" w:hAnsi="宋体" w:cs="宋体" w:eastAsia="宋体" w:hint="default"/>
                <w:spacing w:val="-30"/>
                <w:sz w:val="15"/>
                <w:szCs w:val="15"/>
              </w:rPr>
              <w:t> </w:t>
            </w:r>
            <w:r>
              <w:rPr>
                <w:rFonts w:ascii="宋体" w:hAnsi="宋体" w:cs="宋体" w:eastAsia="宋体" w:hint="default"/>
                <w:sz w:val="15"/>
                <w:szCs w:val="15"/>
              </w:rPr>
              <w:t>张邦吉</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0"/>
              <w:jc w:val="right"/>
              <w:rPr>
                <w:rFonts w:ascii="Times New Roman" w:hAnsi="Times New Roman" w:cs="Times New Roman" w:eastAsia="Times New Roman" w:hint="default"/>
                <w:sz w:val="15"/>
                <w:szCs w:val="15"/>
              </w:rPr>
            </w:pPr>
            <w:r>
              <w:rPr>
                <w:rFonts w:ascii="Times New Roman"/>
                <w:spacing w:val="-1"/>
                <w:sz w:val="15"/>
              </w:rPr>
              <w:t>99.00</w:t>
            </w:r>
          </w:p>
        </w:tc>
      </w:tr>
      <w:tr>
        <w:trPr>
          <w:trHeight w:val="312"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5"/>
                <w:szCs w:val="15"/>
              </w:rPr>
              <w:t>吉林市晨鸣机械制造有限公司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Times New Roman" w:hAnsi="Times New Roman" w:cs="Times New Roman" w:eastAsia="Times New Roman" w:hint="default"/>
                <w:spacing w:val="33"/>
                <w:sz w:val="15"/>
                <w:szCs w:val="15"/>
              </w:rPr>
              <w:t> </w:t>
            </w:r>
            <w:r>
              <w:rPr>
                <w:rFonts w:ascii="宋体" w:hAnsi="宋体" w:cs="宋体" w:eastAsia="宋体" w:hint="default"/>
                <w:sz w:val="15"/>
                <w:szCs w:val="15"/>
              </w:rPr>
              <w:t>吉林</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6" w:right="0"/>
              <w:jc w:val="center"/>
              <w:rPr>
                <w:rFonts w:ascii="Times New Roman" w:hAnsi="Times New Roman" w:cs="Times New Roman" w:eastAsia="Times New Roman" w:hint="default"/>
                <w:sz w:val="15"/>
                <w:szCs w:val="15"/>
              </w:rPr>
            </w:pPr>
            <w:r>
              <w:rPr>
                <w:rFonts w:ascii="Times New Roman"/>
                <w:sz w:val="15"/>
              </w:rPr>
              <w:t>100.00</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1" w:right="0"/>
              <w:jc w:val="center"/>
              <w:rPr>
                <w:rFonts w:ascii="宋体" w:hAnsi="宋体" w:cs="宋体" w:eastAsia="宋体" w:hint="default"/>
                <w:sz w:val="15"/>
                <w:szCs w:val="15"/>
              </w:rPr>
            </w:pPr>
            <w:r>
              <w:rPr>
                <w:rFonts w:ascii="宋体" w:hAnsi="宋体" w:cs="宋体" w:eastAsia="宋体" w:hint="default"/>
                <w:sz w:val="15"/>
                <w:szCs w:val="15"/>
              </w:rPr>
              <w:t>尚未正式营业</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 w:right="0"/>
              <w:jc w:val="left"/>
              <w:rPr>
                <w:rFonts w:ascii="宋体" w:hAnsi="宋体" w:cs="宋体" w:eastAsia="宋体" w:hint="default"/>
                <w:sz w:val="15"/>
                <w:szCs w:val="15"/>
              </w:rPr>
            </w:pPr>
            <w:r>
              <w:rPr>
                <w:rFonts w:ascii="宋体" w:hAnsi="宋体" w:cs="宋体" w:eastAsia="宋体" w:hint="default"/>
                <w:sz w:val="15"/>
                <w:szCs w:val="15"/>
              </w:rPr>
              <w:t>有限责任公司</w:t>
            </w:r>
            <w:r>
              <w:rPr>
                <w:rFonts w:ascii="宋体" w:hAnsi="宋体" w:cs="宋体" w:eastAsia="宋体" w:hint="default"/>
                <w:spacing w:val="-30"/>
                <w:sz w:val="15"/>
                <w:szCs w:val="15"/>
              </w:rPr>
              <w:t> </w:t>
            </w:r>
            <w:r>
              <w:rPr>
                <w:rFonts w:ascii="宋体" w:hAnsi="宋体" w:cs="宋体" w:eastAsia="宋体" w:hint="default"/>
                <w:sz w:val="15"/>
                <w:szCs w:val="15"/>
              </w:rPr>
              <w:t>张春林</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335"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南昌晨鸣林业发展有限公司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39"/>
              <w:jc w:val="right"/>
              <w:rPr>
                <w:rFonts w:ascii="宋体" w:hAnsi="宋体" w:cs="宋体" w:eastAsia="宋体" w:hint="default"/>
                <w:sz w:val="15"/>
                <w:szCs w:val="15"/>
              </w:rPr>
            </w:pPr>
            <w:r>
              <w:rPr>
                <w:rFonts w:ascii="宋体" w:hAnsi="宋体" w:cs="宋体" w:eastAsia="宋体" w:hint="default"/>
                <w:sz w:val="15"/>
                <w:szCs w:val="15"/>
              </w:rPr>
              <w:t>江西南昌</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6" w:right="0"/>
              <w:jc w:val="center"/>
              <w:rPr>
                <w:rFonts w:ascii="Times New Roman" w:hAnsi="Times New Roman" w:cs="Times New Roman" w:eastAsia="Times New Roman" w:hint="default"/>
                <w:sz w:val="15"/>
                <w:szCs w:val="15"/>
              </w:rPr>
            </w:pPr>
            <w:r>
              <w:rPr>
                <w:rFonts w:ascii="Times New Roman"/>
                <w:sz w:val="15"/>
              </w:rPr>
              <w:t>100.00</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1" w:right="0"/>
              <w:jc w:val="center"/>
              <w:rPr>
                <w:rFonts w:ascii="宋体" w:hAnsi="宋体" w:cs="宋体" w:eastAsia="宋体" w:hint="default"/>
                <w:sz w:val="15"/>
                <w:szCs w:val="15"/>
              </w:rPr>
            </w:pPr>
            <w:r>
              <w:rPr>
                <w:rFonts w:ascii="宋体" w:hAnsi="宋体" w:cs="宋体" w:eastAsia="宋体" w:hint="default"/>
                <w:sz w:val="15"/>
                <w:szCs w:val="15"/>
              </w:rPr>
              <w:t>尚未正式营业</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 w:right="0"/>
              <w:jc w:val="left"/>
              <w:rPr>
                <w:rFonts w:ascii="宋体" w:hAnsi="宋体" w:cs="宋体" w:eastAsia="宋体" w:hint="default"/>
                <w:sz w:val="15"/>
                <w:szCs w:val="15"/>
              </w:rPr>
            </w:pPr>
            <w:r>
              <w:rPr>
                <w:rFonts w:ascii="宋体" w:hAnsi="宋体" w:cs="宋体" w:eastAsia="宋体" w:hint="default"/>
                <w:sz w:val="15"/>
                <w:szCs w:val="15"/>
              </w:rPr>
              <w:t>有限责任公司</w:t>
            </w:r>
            <w:r>
              <w:rPr>
                <w:rFonts w:ascii="宋体" w:hAnsi="宋体" w:cs="宋体" w:eastAsia="宋体" w:hint="default"/>
                <w:spacing w:val="-30"/>
                <w:sz w:val="15"/>
                <w:szCs w:val="15"/>
              </w:rPr>
              <w:t> </w:t>
            </w:r>
            <w:r>
              <w:rPr>
                <w:rFonts w:ascii="宋体" w:hAnsi="宋体" w:cs="宋体" w:eastAsia="宋体" w:hint="default"/>
                <w:sz w:val="15"/>
                <w:szCs w:val="15"/>
              </w:rPr>
              <w:t>候焕才</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Times New Roman" w:hAnsi="Times New Roman" w:cs="Times New Roman" w:eastAsia="Times New Roman" w:hint="default"/>
                <w:sz w:val="15"/>
                <w:szCs w:val="15"/>
              </w:rPr>
            </w:pPr>
            <w:r>
              <w:rPr>
                <w:rFonts w:ascii="Times New Roman"/>
                <w:spacing w:val="-1"/>
                <w:sz w:val="15"/>
              </w:rPr>
              <w:t>100.00</w:t>
            </w:r>
          </w:p>
        </w:tc>
      </w:tr>
    </w:tbl>
    <w:p>
      <w:pPr>
        <w:tabs>
          <w:tab w:pos="4260" w:val="left" w:leader="none"/>
          <w:tab w:pos="5161" w:val="left" w:leader="none"/>
          <w:tab w:pos="6872" w:val="left" w:leader="none"/>
          <w:tab w:pos="7453" w:val="left" w:leader="none"/>
        </w:tabs>
        <w:spacing w:line="360" w:lineRule="auto" w:before="7"/>
        <w:ind w:left="3253" w:right="151" w:hanging="2386"/>
        <w:jc w:val="left"/>
        <w:rPr>
          <w:rFonts w:ascii="Times New Roman" w:hAnsi="Times New Roman" w:cs="Times New Roman" w:eastAsia="Times New Roman" w:hint="default"/>
          <w:sz w:val="15"/>
          <w:szCs w:val="15"/>
        </w:rPr>
      </w:pPr>
      <w:r>
        <w:rPr>
          <w:rFonts w:ascii="宋体" w:hAnsi="宋体" w:cs="宋体" w:eastAsia="宋体" w:hint="default"/>
          <w:sz w:val="15"/>
          <w:szCs w:val="15"/>
        </w:rPr>
        <w:t>富裕晨鸣纸业股份有限责任公司</w:t>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29"/>
          <w:sz w:val="15"/>
          <w:szCs w:val="15"/>
        </w:rPr>
        <w:t> </w:t>
      </w:r>
      <w:r>
        <w:rPr>
          <w:rFonts w:ascii="Times New Roman" w:hAnsi="Times New Roman" w:cs="Times New Roman" w:eastAsia="Times New Roman" w:hint="default"/>
          <w:spacing w:val="-1"/>
          <w:sz w:val="15"/>
          <w:szCs w:val="15"/>
        </w:rPr>
        <w:t>1)</w:t>
      </w:r>
      <w:r>
        <w:rPr>
          <w:rFonts w:ascii="宋体" w:hAnsi="宋体" w:cs="宋体" w:eastAsia="宋体" w:hint="default"/>
          <w:spacing w:val="-1"/>
          <w:sz w:val="15"/>
          <w:szCs w:val="15"/>
        </w:rPr>
        <w:t>齐齐哈尔市富裕县</w:t>
        <w:tab/>
      </w:r>
      <w:r>
        <w:rPr>
          <w:rFonts w:ascii="Times New Roman" w:hAnsi="Times New Roman" w:cs="Times New Roman" w:eastAsia="Times New Roman" w:hint="default"/>
          <w:spacing w:val="-1"/>
          <w:sz w:val="15"/>
          <w:szCs w:val="15"/>
        </w:rPr>
        <w:t>100.00</w:t>
        <w:tab/>
      </w:r>
      <w:r>
        <w:rPr>
          <w:rFonts w:ascii="Times New Roman" w:hAnsi="Times New Roman" w:cs="Times New Roman" w:eastAsia="Times New Roman" w:hint="default"/>
          <w:sz w:val="15"/>
          <w:szCs w:val="15"/>
        </w:rPr>
        <w:t>-</w:t>
        <w:tab/>
      </w:r>
      <w:r>
        <w:rPr>
          <w:rFonts w:ascii="宋体" w:hAnsi="宋体" w:cs="宋体" w:eastAsia="宋体" w:hint="default"/>
          <w:spacing w:val="1"/>
          <w:sz w:val="15"/>
          <w:szCs w:val="15"/>
        </w:rPr>
        <w:t>机制纸、纸版等的生产、销售有限责任公司</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刘春山</w:t>
      </w:r>
      <w:r>
        <w:rPr>
          <w:rFonts w:ascii="Times New Roman" w:hAnsi="Times New Roman" w:cs="Times New Roman" w:eastAsia="Times New Roman" w:hint="default"/>
          <w:sz w:val="15"/>
          <w:szCs w:val="15"/>
        </w:rPr>
        <w:tab/>
        <w:t>100.00</w:t>
      </w:r>
    </w:p>
    <w:p>
      <w:pPr>
        <w:spacing w:after="0" w:line="360" w:lineRule="auto"/>
        <w:jc w:val="left"/>
        <w:rPr>
          <w:rFonts w:ascii="Times New Roman" w:hAnsi="Times New Roman" w:cs="Times New Roman" w:eastAsia="Times New Roman" w:hint="default"/>
          <w:sz w:val="15"/>
          <w:szCs w:val="15"/>
        </w:rPr>
        <w:sectPr>
          <w:pgSz w:w="11910" w:h="16840"/>
          <w:pgMar w:header="0" w:footer="374" w:top="1040" w:bottom="560" w:left="86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tabs>
          <w:tab w:pos="867" w:val="left" w:leader="none"/>
        </w:tabs>
        <w:spacing w:line="516" w:lineRule="auto"/>
        <w:ind w:left="985" w:right="5823" w:hanging="838"/>
        <w:jc w:val="left"/>
      </w:pPr>
      <w:r>
        <w:rPr/>
        <w:t>八</w:t>
      </w:r>
      <w:r>
        <w:rPr>
          <w:rFonts w:ascii="Times New Roman" w:hAnsi="Times New Roman" w:cs="Times New Roman" w:eastAsia="Times New Roman" w:hint="default"/>
        </w:rPr>
        <w:t>.</w:t>
        <w:tab/>
      </w:r>
      <w:r>
        <w:rPr/>
        <w:t>合并财务报表范围及控股子公司情况 </w:t>
      </w:r>
      <w:r>
        <w:rPr>
          <w:rFonts w:ascii="Times New Roman" w:hAnsi="Times New Roman" w:cs="Times New Roman" w:eastAsia="Times New Roman" w:hint="default"/>
        </w:rPr>
        <w:t>-  </w:t>
      </w:r>
      <w:r>
        <w:rPr/>
        <w:t>续 注 </w:t>
      </w:r>
      <w:r>
        <w:rPr>
          <w:rFonts w:ascii="Times New Roman" w:hAnsi="Times New Roman" w:cs="Times New Roman" w:eastAsia="Times New Roman" w:hint="default"/>
        </w:rPr>
        <w:t>1</w:t>
      </w:r>
      <w:r>
        <w:rPr/>
        <w:t>：</w:t>
      </w:r>
      <w:r>
        <w:rPr>
          <w:spacing w:val="-17"/>
        </w:rPr>
        <w:t> </w:t>
      </w:r>
      <w:r>
        <w:rPr/>
        <w:t>本年度新纳入合并范围子公司：</w:t>
      </w:r>
    </w:p>
    <w:p>
      <w:pPr>
        <w:pStyle w:val="BodyText"/>
        <w:spacing w:line="240" w:lineRule="auto" w:before="66"/>
        <w:ind w:left="1825" w:right="99"/>
        <w:jc w:val="left"/>
      </w:pPr>
      <w:r>
        <w:rPr/>
      </w:r>
      <w:r>
        <w:rPr>
          <w:u w:val="single" w:color="000000"/>
        </w:rPr>
        <w:t>寿光晨鸣现代物流有限公司</w:t>
      </w:r>
      <w:r>
        <w:rPr/>
      </w:r>
    </w:p>
    <w:p>
      <w:pPr>
        <w:spacing w:line="240" w:lineRule="auto" w:before="13"/>
        <w:rPr>
          <w:rFonts w:ascii="宋体" w:hAnsi="宋体" w:cs="宋体" w:eastAsia="宋体" w:hint="default"/>
          <w:sz w:val="23"/>
          <w:szCs w:val="23"/>
        </w:rPr>
      </w:pPr>
    </w:p>
    <w:p>
      <w:pPr>
        <w:pStyle w:val="BodyText"/>
        <w:spacing w:line="256" w:lineRule="auto" w:before="35"/>
        <w:ind w:left="1825" w:right="205"/>
        <w:jc w:val="left"/>
      </w:pPr>
      <w:r>
        <w:rPr/>
        <w:t>经对外贸易经济合作部备案批准，本公司于</w:t>
      </w:r>
      <w:r>
        <w:rPr>
          <w:spacing w:val="-3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6"/>
        </w:rPr>
        <w:t> </w:t>
      </w:r>
      <w:r>
        <w:rPr/>
        <w:t>年</w:t>
      </w:r>
      <w:r>
        <w:rPr>
          <w:spacing w:val="-37"/>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月</w:t>
      </w:r>
      <w:r>
        <w:rPr>
          <w:spacing w:val="-37"/>
        </w:rPr>
        <w:t> </w:t>
      </w:r>
      <w:r>
        <w:rPr>
          <w:rFonts w:ascii="Times New Roman" w:hAnsi="Times New Roman" w:cs="Times New Roman" w:eastAsia="Times New Roman" w:hint="default"/>
        </w:rPr>
        <w:t>26</w:t>
      </w:r>
      <w:r>
        <w:rPr>
          <w:rFonts w:ascii="Times New Roman" w:hAnsi="Times New Roman" w:cs="Times New Roman" w:eastAsia="Times New Roman" w:hint="default"/>
          <w:spacing w:val="15"/>
        </w:rPr>
        <w:t> </w:t>
      </w:r>
      <w:r>
        <w:rPr/>
        <w:t>日在山东寿光注册成立寿光晨鸣 现代物流有限公司，该公司注册资本为人民币</w:t>
      </w:r>
      <w:r>
        <w:rPr>
          <w:spacing w:val="-53"/>
        </w:rPr>
        <w:t> </w:t>
      </w:r>
      <w:r>
        <w:rPr>
          <w:rFonts w:ascii="Times New Roman" w:hAnsi="Times New Roman" w:cs="Times New Roman" w:eastAsia="Times New Roman" w:hint="default"/>
        </w:rPr>
        <w:t>1,000 </w:t>
      </w:r>
      <w:r>
        <w:rPr/>
        <w:t>万元，公司持有股权比例为</w:t>
      </w:r>
      <w:r>
        <w:rPr>
          <w:spacing w:val="-53"/>
        </w:rPr>
        <w:t> </w:t>
      </w:r>
      <w:r>
        <w:rPr>
          <w:rFonts w:ascii="Times New Roman" w:hAnsi="Times New Roman" w:cs="Times New Roman" w:eastAsia="Times New Roman" w:hint="default"/>
        </w:rPr>
        <w:t>100%</w:t>
      </w:r>
      <w:r>
        <w:rPr/>
        <w:t>。</w:t>
      </w:r>
    </w:p>
    <w:p>
      <w:pPr>
        <w:spacing w:line="240" w:lineRule="auto" w:before="3"/>
        <w:rPr>
          <w:rFonts w:ascii="宋体" w:hAnsi="宋体" w:cs="宋体" w:eastAsia="宋体" w:hint="default"/>
          <w:sz w:val="24"/>
          <w:szCs w:val="24"/>
        </w:rPr>
      </w:pPr>
    </w:p>
    <w:p>
      <w:pPr>
        <w:pStyle w:val="BodyText"/>
        <w:spacing w:line="240" w:lineRule="auto"/>
        <w:ind w:left="1825" w:right="99"/>
        <w:jc w:val="left"/>
      </w:pPr>
      <w:r>
        <w:rPr/>
      </w:r>
      <w:r>
        <w:rPr>
          <w:u w:val="single" w:color="000000"/>
        </w:rPr>
        <w:t>晨鸣美术纸有限公司</w:t>
      </w:r>
      <w:r>
        <w:rPr/>
      </w:r>
    </w:p>
    <w:p>
      <w:pPr>
        <w:spacing w:line="240" w:lineRule="auto" w:before="13"/>
        <w:rPr>
          <w:rFonts w:ascii="宋体" w:hAnsi="宋体" w:cs="宋体" w:eastAsia="宋体" w:hint="default"/>
          <w:sz w:val="23"/>
          <w:szCs w:val="23"/>
        </w:rPr>
      </w:pPr>
    </w:p>
    <w:p>
      <w:pPr>
        <w:pStyle w:val="BodyText"/>
        <w:spacing w:line="240" w:lineRule="auto" w:before="35"/>
        <w:ind w:left="1825" w:right="99"/>
        <w:jc w:val="left"/>
      </w:pPr>
      <w:r>
        <w:rPr/>
        <w:t>经山东省发展和改革委员会批准，本公司于</w:t>
      </w:r>
      <w:r>
        <w:rPr>
          <w:spacing w:val="-3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6"/>
        </w:rPr>
        <w:t> </w:t>
      </w:r>
      <w:r>
        <w:rPr/>
        <w:t>年</w:t>
      </w:r>
      <w:r>
        <w:rPr>
          <w:spacing w:val="-37"/>
        </w:rPr>
        <w:t> </w:t>
      </w: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t>月</w:t>
      </w:r>
      <w:r>
        <w:rPr>
          <w:spacing w:val="-37"/>
        </w:rPr>
        <w:t> </w:t>
      </w:r>
      <w:r>
        <w:rPr>
          <w:rFonts w:ascii="Times New Roman" w:hAnsi="Times New Roman" w:cs="Times New Roman" w:eastAsia="Times New Roman" w:hint="default"/>
        </w:rPr>
        <w:t>25</w:t>
      </w:r>
      <w:r>
        <w:rPr>
          <w:rFonts w:ascii="Times New Roman" w:hAnsi="Times New Roman" w:cs="Times New Roman" w:eastAsia="Times New Roman" w:hint="default"/>
          <w:spacing w:val="15"/>
        </w:rPr>
        <w:t> </w:t>
      </w:r>
      <w:r>
        <w:rPr/>
        <w:t>日与阿尔诺维根斯晨鸣特种纸有</w:t>
      </w:r>
    </w:p>
    <w:p>
      <w:pPr>
        <w:pStyle w:val="BodyText"/>
        <w:spacing w:line="240" w:lineRule="auto" w:before="21"/>
        <w:ind w:left="1825" w:right="99"/>
        <w:jc w:val="left"/>
      </w:pPr>
      <w:r>
        <w:rPr/>
        <w:t>限公司在山东寿光注册成立晨鸣美术纸有限公司，该公司注册资本为</w:t>
      </w:r>
      <w:r>
        <w:rPr>
          <w:spacing w:val="-57"/>
        </w:rPr>
        <w:t> </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万美元。其中，本</w:t>
      </w:r>
    </w:p>
    <w:p>
      <w:pPr>
        <w:pStyle w:val="BodyText"/>
        <w:spacing w:line="256" w:lineRule="auto" w:before="21"/>
        <w:ind w:left="1825" w:right="208"/>
        <w:jc w:val="left"/>
      </w:pPr>
      <w:r>
        <w:rPr/>
        <w:t>公司出资</w:t>
      </w:r>
      <w:r>
        <w:rPr>
          <w:spacing w:val="-59"/>
        </w:rPr>
        <w:t> </w:t>
      </w:r>
      <w:r>
        <w:rPr>
          <w:rFonts w:ascii="Times New Roman" w:hAnsi="Times New Roman" w:cs="Times New Roman" w:eastAsia="Times New Roman" w:hint="default"/>
        </w:rPr>
        <w:t>1500</w:t>
      </w:r>
      <w:r>
        <w:rPr>
          <w:rFonts w:ascii="Times New Roman" w:hAnsi="Times New Roman" w:cs="Times New Roman" w:eastAsia="Times New Roman" w:hint="default"/>
          <w:spacing w:val="-6"/>
        </w:rPr>
        <w:t> </w:t>
      </w:r>
      <w:r>
        <w:rPr/>
        <w:t>万美元，持有股权比例为</w:t>
      </w:r>
      <w:r>
        <w:rPr>
          <w:spacing w:val="-59"/>
        </w:rPr>
        <w:t> </w:t>
      </w:r>
      <w:r>
        <w:rPr>
          <w:rFonts w:ascii="Times New Roman" w:hAnsi="Times New Roman" w:cs="Times New Roman" w:eastAsia="Times New Roman" w:hint="default"/>
        </w:rPr>
        <w:t>75%</w:t>
      </w:r>
      <w:r>
        <w:rPr/>
        <w:t>；阿尔诺维根斯晨鸣特种纸有限公司出资</w:t>
      </w:r>
      <w:r>
        <w:rPr>
          <w:spacing w:val="-59"/>
        </w:rPr>
        <w:t> </w:t>
      </w:r>
      <w:r>
        <w:rPr>
          <w:rFonts w:ascii="Times New Roman" w:hAnsi="Times New Roman" w:cs="Times New Roman" w:eastAsia="Times New Roman" w:hint="default"/>
        </w:rPr>
        <w:t>500</w:t>
      </w:r>
      <w:r>
        <w:rPr>
          <w:rFonts w:ascii="Times New Roman" w:hAnsi="Times New Roman" w:cs="Times New Roman" w:eastAsia="Times New Roman" w:hint="default"/>
          <w:spacing w:val="-6"/>
        </w:rPr>
        <w:t> </w:t>
      </w:r>
      <w:r>
        <w:rPr/>
        <w:t>万 美元，持有股权比例为</w:t>
      </w:r>
      <w:r>
        <w:rPr>
          <w:spacing w:val="-53"/>
        </w:rPr>
        <w:t> </w:t>
      </w:r>
      <w:r>
        <w:rPr>
          <w:rFonts w:ascii="Times New Roman" w:hAnsi="Times New Roman" w:cs="Times New Roman" w:eastAsia="Times New Roman" w:hint="default"/>
        </w:rPr>
        <w:t>25%</w:t>
      </w:r>
      <w:r>
        <w:rPr/>
        <w:t>。</w:t>
      </w:r>
    </w:p>
    <w:p>
      <w:pPr>
        <w:spacing w:line="240" w:lineRule="auto" w:before="3"/>
        <w:rPr>
          <w:rFonts w:ascii="宋体" w:hAnsi="宋体" w:cs="宋体" w:eastAsia="宋体" w:hint="default"/>
          <w:sz w:val="24"/>
          <w:szCs w:val="24"/>
        </w:rPr>
      </w:pPr>
    </w:p>
    <w:p>
      <w:pPr>
        <w:pStyle w:val="BodyText"/>
        <w:spacing w:line="240" w:lineRule="auto"/>
        <w:ind w:left="1825" w:right="99"/>
        <w:jc w:val="left"/>
      </w:pPr>
      <w:r>
        <w:rPr/>
      </w:r>
      <w:r>
        <w:rPr>
          <w:u w:val="single" w:color="000000"/>
        </w:rPr>
        <w:t>吉林市晨鸣机械制造有限公司</w:t>
      </w:r>
      <w:r>
        <w:rPr/>
      </w:r>
    </w:p>
    <w:p>
      <w:pPr>
        <w:spacing w:line="240" w:lineRule="auto" w:before="13"/>
        <w:rPr>
          <w:rFonts w:ascii="宋体" w:hAnsi="宋体" w:cs="宋体" w:eastAsia="宋体" w:hint="default"/>
          <w:sz w:val="23"/>
          <w:szCs w:val="23"/>
        </w:rPr>
      </w:pPr>
    </w:p>
    <w:p>
      <w:pPr>
        <w:pStyle w:val="BodyText"/>
        <w:spacing w:line="256" w:lineRule="auto" w:before="35"/>
        <w:ind w:left="1825" w:right="99"/>
        <w:jc w:val="left"/>
      </w:pPr>
      <w:r>
        <w:rPr/>
        <w:t>本公司之控股子公司吉林晨鸣纸业有限责任公司于</w:t>
      </w:r>
      <w:r>
        <w:rPr>
          <w:spacing w:val="-3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w:t>
      </w:r>
      <w:r>
        <w:rPr>
          <w:spacing w:val="-37"/>
        </w:rPr>
        <w:t> </w:t>
      </w:r>
      <w:r>
        <w:rPr>
          <w:rFonts w:ascii="Times New Roman" w:hAnsi="Times New Roman" w:cs="Times New Roman" w:eastAsia="Times New Roman" w:hint="default"/>
        </w:rPr>
        <w:t>4</w:t>
      </w:r>
      <w:r>
        <w:rPr>
          <w:rFonts w:ascii="Times New Roman" w:hAnsi="Times New Roman" w:cs="Times New Roman" w:eastAsia="Times New Roman" w:hint="default"/>
          <w:spacing w:val="16"/>
        </w:rPr>
        <w:t> </w:t>
      </w:r>
      <w:r>
        <w:rPr/>
        <w:t>月</w:t>
      </w:r>
      <w:r>
        <w:rPr>
          <w:spacing w:val="-37"/>
        </w:rPr>
        <w:t> </w:t>
      </w:r>
      <w:r>
        <w:rPr>
          <w:rFonts w:ascii="Times New Roman" w:hAnsi="Times New Roman" w:cs="Times New Roman" w:eastAsia="Times New Roman" w:hint="default"/>
        </w:rPr>
        <w:t>27</w:t>
      </w:r>
      <w:r>
        <w:rPr>
          <w:rFonts w:ascii="Times New Roman" w:hAnsi="Times New Roman" w:cs="Times New Roman" w:eastAsia="Times New Roman" w:hint="default"/>
          <w:spacing w:val="16"/>
        </w:rPr>
        <w:t> </w:t>
      </w:r>
      <w:r>
        <w:rPr/>
        <w:t>日出资设立吉林晨鸣机械 制造有限公司，该公司注册资本人民币</w:t>
      </w:r>
      <w:r>
        <w:rPr>
          <w:spacing w:val="-62"/>
        </w:rPr>
        <w:t> </w:t>
      </w:r>
      <w:r>
        <w:rPr>
          <w:rFonts w:ascii="Times New Roman" w:hAnsi="Times New Roman" w:cs="Times New Roman" w:eastAsia="Times New Roman" w:hint="default"/>
        </w:rPr>
        <w:t>60</w:t>
      </w:r>
      <w:r>
        <w:rPr>
          <w:rFonts w:ascii="Times New Roman" w:hAnsi="Times New Roman" w:cs="Times New Roman" w:eastAsia="Times New Roman" w:hint="default"/>
          <w:spacing w:val="-9"/>
        </w:rPr>
        <w:t> </w:t>
      </w:r>
      <w:r>
        <w:rPr/>
        <w:t>万元，吉林晨鸣纸业有限责任公司持股比例</w:t>
      </w:r>
      <w:r>
        <w:rPr>
          <w:spacing w:val="-62"/>
        </w:rPr>
        <w:t> </w:t>
      </w:r>
      <w:r>
        <w:rPr>
          <w:rFonts w:ascii="Times New Roman" w:hAnsi="Times New Roman" w:cs="Times New Roman" w:eastAsia="Times New Roman" w:hint="default"/>
        </w:rPr>
        <w:t>100%</w:t>
      </w:r>
      <w:r>
        <w:rPr/>
        <w:t>。</w:t>
      </w:r>
    </w:p>
    <w:p>
      <w:pPr>
        <w:spacing w:line="240" w:lineRule="auto" w:before="3"/>
        <w:rPr>
          <w:rFonts w:ascii="宋体" w:hAnsi="宋体" w:cs="宋体" w:eastAsia="宋体" w:hint="default"/>
          <w:sz w:val="24"/>
          <w:szCs w:val="24"/>
        </w:rPr>
      </w:pPr>
    </w:p>
    <w:p>
      <w:pPr>
        <w:pStyle w:val="BodyText"/>
        <w:spacing w:line="240" w:lineRule="auto"/>
        <w:ind w:left="1825" w:right="99"/>
        <w:jc w:val="left"/>
      </w:pPr>
      <w:r>
        <w:rPr/>
      </w:r>
      <w:r>
        <w:rPr>
          <w:u w:val="single" w:color="000000"/>
        </w:rPr>
        <w:t>南昌晨鸣林业发展有限公司</w:t>
      </w:r>
      <w:r>
        <w:rPr/>
      </w:r>
    </w:p>
    <w:p>
      <w:pPr>
        <w:spacing w:line="240" w:lineRule="auto" w:before="13"/>
        <w:rPr>
          <w:rFonts w:ascii="宋体" w:hAnsi="宋体" w:cs="宋体" w:eastAsia="宋体" w:hint="default"/>
          <w:sz w:val="23"/>
          <w:szCs w:val="23"/>
        </w:rPr>
      </w:pPr>
    </w:p>
    <w:p>
      <w:pPr>
        <w:pStyle w:val="BodyText"/>
        <w:spacing w:line="256" w:lineRule="auto" w:before="35"/>
        <w:ind w:left="1825" w:right="99"/>
        <w:jc w:val="left"/>
      </w:pPr>
      <w:r>
        <w:rPr/>
        <w:t>本公司之控股子公司江西晨鸣纸业有限责任公司于</w:t>
      </w:r>
      <w:r>
        <w:rPr>
          <w:spacing w:val="-3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w:t>
      </w:r>
      <w:r>
        <w:rPr>
          <w:spacing w:val="-37"/>
        </w:rPr>
        <w:t> </w:t>
      </w:r>
      <w:r>
        <w:rPr>
          <w:rFonts w:ascii="Times New Roman" w:hAnsi="Times New Roman" w:cs="Times New Roman" w:eastAsia="Times New Roman" w:hint="default"/>
        </w:rPr>
        <w:t>6</w:t>
      </w:r>
      <w:r>
        <w:rPr>
          <w:rFonts w:ascii="Times New Roman" w:hAnsi="Times New Roman" w:cs="Times New Roman" w:eastAsia="Times New Roman" w:hint="default"/>
          <w:spacing w:val="16"/>
        </w:rPr>
        <w:t> </w:t>
      </w:r>
      <w:r>
        <w:rPr/>
        <w:t>月</w:t>
      </w:r>
      <w:r>
        <w:rPr>
          <w:spacing w:val="-37"/>
        </w:rPr>
        <w:t> </w:t>
      </w:r>
      <w:r>
        <w:rPr>
          <w:rFonts w:ascii="Times New Roman" w:hAnsi="Times New Roman" w:cs="Times New Roman" w:eastAsia="Times New Roman" w:hint="default"/>
        </w:rPr>
        <w:t>29</w:t>
      </w:r>
      <w:r>
        <w:rPr>
          <w:rFonts w:ascii="Times New Roman" w:hAnsi="Times New Roman" w:cs="Times New Roman" w:eastAsia="Times New Roman" w:hint="default"/>
          <w:spacing w:val="16"/>
        </w:rPr>
        <w:t> </w:t>
      </w:r>
      <w:r>
        <w:rPr/>
        <w:t>日出资设立南昌晨鸣林业 </w:t>
      </w:r>
      <w:r>
        <w:rPr>
          <w:spacing w:val="-4"/>
        </w:rPr>
        <w:t>发展有限公司，该公司注册资本人民币</w:t>
      </w:r>
      <w:r>
        <w:rPr>
          <w:spacing w:val="-49"/>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spacing w:val="-4"/>
        </w:rPr>
        <w:t>万元，江西晨鸣纸业有限责任公司持股比例</w:t>
      </w:r>
      <w:r>
        <w:rPr>
          <w:spacing w:val="-49"/>
        </w:rPr>
        <w:t> </w:t>
      </w:r>
      <w:r>
        <w:rPr>
          <w:rFonts w:ascii="Times New Roman" w:hAnsi="Times New Roman" w:cs="Times New Roman" w:eastAsia="Times New Roman" w:hint="default"/>
        </w:rPr>
        <w:t>100%</w:t>
      </w:r>
      <w:r>
        <w:rPr/>
        <w:t>。</w:t>
      </w:r>
    </w:p>
    <w:p>
      <w:pPr>
        <w:spacing w:line="240" w:lineRule="auto" w:before="3"/>
        <w:rPr>
          <w:rFonts w:ascii="宋体" w:hAnsi="宋体" w:cs="宋体" w:eastAsia="宋体" w:hint="default"/>
          <w:sz w:val="24"/>
          <w:szCs w:val="24"/>
        </w:rPr>
      </w:pPr>
    </w:p>
    <w:p>
      <w:pPr>
        <w:pStyle w:val="BodyText"/>
        <w:spacing w:line="240" w:lineRule="auto"/>
        <w:ind w:left="1825" w:right="99"/>
        <w:jc w:val="left"/>
      </w:pPr>
      <w:r>
        <w:rPr/>
      </w:r>
      <w:r>
        <w:rPr>
          <w:u w:val="single" w:color="000000"/>
        </w:rPr>
        <w:t>富裕晨鸣纸业股份有限责任公司</w:t>
      </w:r>
      <w:r>
        <w:rPr/>
      </w:r>
    </w:p>
    <w:p>
      <w:pPr>
        <w:spacing w:line="240" w:lineRule="auto" w:before="13"/>
        <w:rPr>
          <w:rFonts w:ascii="宋体" w:hAnsi="宋体" w:cs="宋体" w:eastAsia="宋体" w:hint="default"/>
          <w:sz w:val="23"/>
          <w:szCs w:val="23"/>
        </w:rPr>
      </w:pPr>
    </w:p>
    <w:p>
      <w:pPr>
        <w:pStyle w:val="BodyText"/>
        <w:spacing w:line="256" w:lineRule="auto" w:before="35"/>
        <w:ind w:left="1825" w:right="204"/>
        <w:jc w:val="left"/>
      </w:pPr>
      <w:r>
        <w:rPr/>
        <w:t>本公司于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日出资设立富裕晨鸣纸业股份有限责任公司，该公司注册资本人民 币</w:t>
      </w:r>
      <w:r>
        <w:rPr>
          <w:spacing w:val="-53"/>
        </w:rPr>
        <w:t> </w:t>
      </w:r>
      <w:r>
        <w:rPr>
          <w:rFonts w:ascii="Times New Roman" w:hAnsi="Times New Roman" w:cs="Times New Roman" w:eastAsia="Times New Roman" w:hint="default"/>
        </w:rPr>
        <w:t>2000 </w:t>
      </w:r>
      <w:r>
        <w:rPr/>
        <w:t>万元，山东晨鸣纸业集团股份有限公司持股比例</w:t>
      </w:r>
      <w:r>
        <w:rPr>
          <w:spacing w:val="-53"/>
        </w:rPr>
        <w:t> </w:t>
      </w:r>
      <w:r>
        <w:rPr>
          <w:rFonts w:ascii="Times New Roman" w:hAnsi="Times New Roman" w:cs="Times New Roman" w:eastAsia="Times New Roman" w:hint="default"/>
        </w:rPr>
        <w:t>100%</w:t>
      </w:r>
      <w:r>
        <w:rPr/>
        <w:t>。</w:t>
      </w:r>
    </w:p>
    <w:p>
      <w:pPr>
        <w:spacing w:after="0" w:line="256" w:lineRule="auto"/>
        <w:jc w:val="left"/>
        <w:sectPr>
          <w:pgSz w:w="11910" w:h="16840"/>
          <w:pgMar w:header="0" w:footer="374" w:top="1040" w:bottom="560" w:left="86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ind w:left="147" w:right="344"/>
        <w:jc w:val="left"/>
      </w:pP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财务报表项目附注</w:t>
      </w:r>
    </w:p>
    <w:p>
      <w:pPr>
        <w:spacing w:line="240" w:lineRule="auto" w:before="6"/>
        <w:rPr>
          <w:rFonts w:ascii="宋体" w:hAnsi="宋体" w:cs="宋体" w:eastAsia="宋体" w:hint="default"/>
          <w:sz w:val="25"/>
          <w:szCs w:val="25"/>
        </w:rPr>
      </w:pPr>
    </w:p>
    <w:p>
      <w:pPr>
        <w:pStyle w:val="BodyText"/>
        <w:tabs>
          <w:tab w:pos="1009" w:val="left" w:leader="none"/>
        </w:tabs>
        <w:spacing w:line="516" w:lineRule="auto"/>
        <w:ind w:right="8632" w:hanging="720"/>
        <w:jc w:val="left"/>
      </w:pPr>
      <w:r>
        <w:rPr>
          <w:rFonts w:ascii="Times New Roman" w:hAnsi="Times New Roman" w:cs="Times New Roman" w:eastAsia="Times New Roman" w:hint="default"/>
        </w:rPr>
        <w:t>1.</w:t>
        <w:tab/>
        <w:tab/>
      </w:r>
      <w:r>
        <w:rPr/>
        <w:t>货币资金 </w:t>
      </w:r>
      <w:r>
        <w:rPr>
          <w:u w:val="single" w:color="000000"/>
        </w:rPr>
        <w:t>本集团</w:t>
      </w:r>
      <w:r>
        <w:rPr/>
      </w:r>
    </w:p>
    <w:p>
      <w:pPr>
        <w:pStyle w:val="BodyText"/>
        <w:tabs>
          <w:tab w:pos="3332" w:val="left" w:leader="none"/>
          <w:tab w:pos="3643" w:val="left" w:leader="none"/>
          <w:tab w:pos="4947" w:val="left" w:leader="none"/>
          <w:tab w:pos="6025" w:val="left" w:leader="none"/>
          <w:tab w:pos="6357" w:val="left" w:leader="none"/>
          <w:tab w:pos="6505" w:val="left" w:leader="none"/>
          <w:tab w:pos="7382" w:val="left" w:leader="none"/>
          <w:tab w:pos="7765" w:val="left" w:leader="none"/>
          <w:tab w:pos="9069" w:val="left" w:leader="none"/>
          <w:tab w:pos="10148" w:val="left" w:leader="none"/>
        </w:tabs>
        <w:spacing w:line="256" w:lineRule="auto" w:before="107"/>
        <w:ind w:left="2455" w:right="316" w:hanging="102"/>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t>2007</w:t>
      </w:r>
      <w:r>
        <w:rPr>
          <w:rFonts w:ascii="Times New Roman" w:hAnsi="Times New Roman" w:cs="Times New Roman" w:eastAsia="Times New Roman" w:hint="default"/>
          <w:spacing w:val="-2"/>
          <w:u w:val="single" w:color="000000"/>
        </w:rPr>
        <w:t> </w:t>
      </w:r>
      <w:r>
        <w:rPr>
          <w:u w:val="single" w:color="000000"/>
        </w:rPr>
        <w:t>年</w:t>
      </w:r>
      <w:r>
        <w:rPr>
          <w:spacing w:val="-54"/>
          <w:u w:val="single" w:color="000000"/>
        </w:rPr>
        <w:t> </w:t>
      </w:r>
      <w:r>
        <w:rPr>
          <w:rFonts w:ascii="Times New Roman" w:hAnsi="Times New Roman" w:cs="Times New Roman" w:eastAsia="Times New Roman" w:hint="default"/>
          <w:u w:val="single" w:color="000000"/>
        </w:rPr>
        <w:t>12</w:t>
      </w:r>
      <w:r>
        <w:rPr>
          <w:rFonts w:ascii="Times New Roman" w:hAnsi="Times New Roman" w:cs="Times New Roman" w:eastAsia="Times New Roman" w:hint="default"/>
          <w:spacing w:val="-2"/>
          <w:u w:val="single" w:color="000000"/>
        </w:rPr>
        <w:t> </w:t>
      </w:r>
      <w:r>
        <w:rPr>
          <w:u w:val="single" w:color="000000"/>
        </w:rPr>
        <w:t>月</w:t>
      </w:r>
      <w:r>
        <w:rPr>
          <w:spacing w:val="-54"/>
          <w:u w:val="single" w:color="000000"/>
        </w:rPr>
        <w:t> </w:t>
      </w:r>
      <w:r>
        <w:rPr>
          <w:rFonts w:ascii="Times New Roman" w:hAnsi="Times New Roman" w:cs="Times New Roman" w:eastAsia="Times New Roman" w:hint="default"/>
          <w:u w:val="single" w:color="000000"/>
        </w:rPr>
        <w:t>31</w:t>
      </w:r>
      <w:r>
        <w:rPr>
          <w:rFonts w:ascii="Times New Roman" w:hAnsi="Times New Roman" w:cs="Times New Roman" w:eastAsia="Times New Roman" w:hint="default"/>
          <w:spacing w:val="-1"/>
          <w:u w:val="single" w:color="000000"/>
        </w:rPr>
        <w:t> </w:t>
      </w:r>
      <w:r>
        <w:rPr>
          <w:u w:val="single" w:color="000000"/>
        </w:rPr>
        <w:t>日</w:t>
        <w:tab/>
      </w:r>
      <w:r>
        <w:rPr/>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t>2006</w:t>
      </w:r>
      <w:r>
        <w:rPr>
          <w:rFonts w:ascii="Times New Roman" w:hAnsi="Times New Roman" w:cs="Times New Roman" w:eastAsia="Times New Roman" w:hint="default"/>
          <w:spacing w:val="-2"/>
          <w:u w:val="single" w:color="000000"/>
        </w:rPr>
        <w:t> </w:t>
      </w:r>
      <w:r>
        <w:rPr>
          <w:u w:val="single" w:color="000000"/>
        </w:rPr>
        <w:t>年</w:t>
      </w:r>
      <w:r>
        <w:rPr>
          <w:spacing w:val="-54"/>
          <w:u w:val="single" w:color="000000"/>
        </w:rPr>
        <w:t> </w:t>
      </w:r>
      <w:r>
        <w:rPr>
          <w:rFonts w:ascii="Times New Roman" w:hAnsi="Times New Roman" w:cs="Times New Roman" w:eastAsia="Times New Roman" w:hint="default"/>
          <w:u w:val="single" w:color="000000"/>
        </w:rPr>
        <w:t>12</w:t>
      </w:r>
      <w:r>
        <w:rPr>
          <w:rFonts w:ascii="Times New Roman" w:hAnsi="Times New Roman" w:cs="Times New Roman" w:eastAsia="Times New Roman" w:hint="default"/>
          <w:spacing w:val="-2"/>
          <w:u w:val="single" w:color="000000"/>
        </w:rPr>
        <w:t> </w:t>
      </w:r>
      <w:r>
        <w:rPr>
          <w:u w:val="single" w:color="000000"/>
        </w:rPr>
        <w:t>月</w:t>
      </w:r>
      <w:r>
        <w:rPr>
          <w:spacing w:val="-54"/>
          <w:u w:val="single" w:color="000000"/>
        </w:rPr>
        <w:t> </w:t>
      </w:r>
      <w:r>
        <w:rPr>
          <w:rFonts w:ascii="Times New Roman" w:hAnsi="Times New Roman" w:cs="Times New Roman" w:eastAsia="Times New Roman" w:hint="default"/>
          <w:u w:val="single" w:color="000000"/>
        </w:rPr>
        <w:t>31</w:t>
      </w:r>
      <w:r>
        <w:rPr>
          <w:rFonts w:ascii="Times New Roman" w:hAnsi="Times New Roman" w:cs="Times New Roman" w:eastAsia="Times New Roman" w:hint="default"/>
          <w:spacing w:val="-1"/>
          <w:u w:val="single" w:color="000000"/>
        </w:rPr>
        <w:t> </w:t>
      </w:r>
      <w:r>
        <w:rPr>
          <w:u w:val="single" w:color="000000"/>
        </w:rPr>
        <w:t>日</w:t>
        <w:tab/>
      </w:r>
      <w:r>
        <w:rPr>
          <w:w w:val="16"/>
          <w:u w:val="single" w:color="000000"/>
        </w:rPr>
        <w:t> </w:t>
      </w:r>
      <w:r>
        <w:rPr>
          <w:u w:val="single" w:color="000000"/>
        </w:rPr>
      </w:r>
      <w:r>
        <w:rPr/>
      </w:r>
      <w:r>
        <w:rPr/>
        <w:t> 外币金额</w:t>
        <w:tab/>
        <w:tab/>
        <w:t>折算汇率</w:t>
        <w:tab/>
        <w:t>人民币元</w:t>
        <w:tab/>
        <w:tab/>
        <w:tab/>
        <w:t>外币金额</w:t>
        <w:tab/>
        <w:tab/>
        <w:t>折算汇率</w:t>
        <w:tab/>
        <w:t>人民币元</w:t>
      </w:r>
    </w:p>
    <w:p>
      <w:pPr>
        <w:spacing w:line="240" w:lineRule="auto" w:before="11"/>
        <w:rPr>
          <w:rFonts w:ascii="宋体" w:hAnsi="宋体" w:cs="宋体" w:eastAsia="宋体" w:hint="default"/>
          <w:sz w:val="22"/>
          <w:szCs w:val="22"/>
        </w:rPr>
      </w:pPr>
    </w:p>
    <w:p>
      <w:pPr>
        <w:pStyle w:val="BodyText"/>
        <w:spacing w:line="240" w:lineRule="auto" w:before="35"/>
        <w:ind w:left="867" w:right="344"/>
        <w:jc w:val="left"/>
      </w:pPr>
      <w:r>
        <w:rPr/>
        <w:t>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35"/>
        <w:ind w:left="867" w:right="344"/>
        <w:jc w:val="left"/>
      </w:pPr>
      <w:r>
        <w:rPr/>
        <w:pict>
          <v:shape style="position:absolute;margin-left:86.398804pt;margin-top:-103.634346pt;width:467.3pt;height:144.3pt;mso-position-horizontal-relative:page;mso-position-vertical-relative:paragraph;z-index:8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00"/>
                    <w:gridCol w:w="1812"/>
                    <w:gridCol w:w="796"/>
                    <w:gridCol w:w="1595"/>
                    <w:gridCol w:w="1546"/>
                    <w:gridCol w:w="1006"/>
                    <w:gridCol w:w="1491"/>
                  </w:tblGrid>
                  <w:tr>
                    <w:trPr>
                      <w:trHeight w:val="261" w:hRule="exact"/>
                    </w:trPr>
                    <w:tc>
                      <w:tcPr>
                        <w:tcW w:w="3707" w:type="dxa"/>
                        <w:gridSpan w:val="3"/>
                        <w:tcBorders>
                          <w:top w:val="nil" w:sz="6" w:space="0" w:color="auto"/>
                          <w:left w:val="nil" w:sz="6" w:space="0" w:color="auto"/>
                          <w:bottom w:val="nil" w:sz="6" w:space="0" w:color="auto"/>
                          <w:right w:val="nil" w:sz="6" w:space="0" w:color="auto"/>
                        </w:tcBorders>
                      </w:tcPr>
                      <w:p>
                        <w:pPr>
                          <w:pStyle w:val="TableParagraph"/>
                          <w:tabs>
                            <w:tab w:pos="2234" w:val="left" w:leader="none"/>
                            <w:tab w:pos="3036" w:val="left" w:leader="none"/>
                          </w:tabs>
                          <w:spacing w:line="214" w:lineRule="exact"/>
                          <w:ind w:left="2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w:t>
                          <w:tab/>
                        </w:r>
                        <w:r>
                          <w:rPr>
                            <w:rFonts w:ascii="Times New Roman" w:hAnsi="Times New Roman" w:cs="Times New Roman" w:eastAsia="Times New Roman" w:hint="default"/>
                            <w:sz w:val="21"/>
                            <w:szCs w:val="21"/>
                          </w:rPr>
                          <w:t>-</w:t>
                          <w:tab/>
                          <w:t>-</w:t>
                        </w:r>
                      </w:p>
                    </w:tc>
                    <w:tc>
                      <w:tcPr>
                        <w:tcW w:w="1595" w:type="dxa"/>
                        <w:tcBorders>
                          <w:top w:val="nil" w:sz="6" w:space="0" w:color="auto"/>
                          <w:left w:val="nil" w:sz="6" w:space="0" w:color="auto"/>
                          <w:bottom w:val="nil" w:sz="6" w:space="0" w:color="auto"/>
                          <w:right w:val="nil" w:sz="6" w:space="0" w:color="auto"/>
                        </w:tcBorders>
                      </w:tcPr>
                      <w:p>
                        <w:pPr>
                          <w:pStyle w:val="TableParagraph"/>
                          <w:spacing w:line="214" w:lineRule="exact"/>
                          <w:ind w:right="149"/>
                          <w:jc w:val="right"/>
                          <w:rPr>
                            <w:rFonts w:ascii="Times New Roman" w:hAnsi="Times New Roman" w:cs="Times New Roman" w:eastAsia="Times New Roman" w:hint="default"/>
                            <w:sz w:val="21"/>
                            <w:szCs w:val="21"/>
                          </w:rPr>
                        </w:pPr>
                        <w:r>
                          <w:rPr>
                            <w:rFonts w:ascii="Times New Roman"/>
                            <w:spacing w:val="-1"/>
                            <w:sz w:val="21"/>
                          </w:rPr>
                          <w:t>2,575,501.44</w:t>
                        </w:r>
                      </w:p>
                    </w:tc>
                    <w:tc>
                      <w:tcPr>
                        <w:tcW w:w="4044" w:type="dxa"/>
                        <w:gridSpan w:val="3"/>
                        <w:tcBorders>
                          <w:top w:val="nil" w:sz="6" w:space="0" w:color="auto"/>
                          <w:left w:val="nil" w:sz="6" w:space="0" w:color="auto"/>
                          <w:bottom w:val="nil" w:sz="6" w:space="0" w:color="auto"/>
                          <w:right w:val="nil" w:sz="6" w:space="0" w:color="auto"/>
                        </w:tcBorders>
                      </w:tcPr>
                      <w:p>
                        <w:pPr>
                          <w:pStyle w:val="TableParagraph"/>
                          <w:tabs>
                            <w:tab w:pos="1874" w:val="left" w:leader="none"/>
                            <w:tab w:pos="2900" w:val="left" w:leader="none"/>
                          </w:tabs>
                          <w:spacing w:line="214" w:lineRule="exact"/>
                          <w:ind w:left="1026" w:right="0"/>
                          <w:jc w:val="left"/>
                          <w:rPr>
                            <w:rFonts w:ascii="Times New Roman" w:hAnsi="Times New Roman" w:cs="Times New Roman" w:eastAsia="Times New Roman" w:hint="default"/>
                            <w:sz w:val="21"/>
                            <w:szCs w:val="21"/>
                          </w:rPr>
                        </w:pPr>
                        <w:r>
                          <w:rPr>
                            <w:rFonts w:ascii="Times New Roman"/>
                            <w:sz w:val="21"/>
                          </w:rPr>
                          <w:t>-</w:t>
                          <w:tab/>
                          <w:t>-</w:t>
                          <w:tab/>
                          <w:t>5,713,746.59</w:t>
                        </w:r>
                      </w:p>
                    </w:tc>
                  </w:tr>
                  <w:tr>
                    <w:trPr>
                      <w:trHeight w:val="468" w:hRule="exact"/>
                    </w:trPr>
                    <w:tc>
                      <w:tcPr>
                        <w:tcW w:w="3707" w:type="dxa"/>
                        <w:gridSpan w:val="3"/>
                        <w:tcBorders>
                          <w:top w:val="nil" w:sz="6" w:space="0" w:color="auto"/>
                          <w:left w:val="nil" w:sz="6" w:space="0" w:color="auto"/>
                          <w:bottom w:val="nil" w:sz="6" w:space="0" w:color="auto"/>
                          <w:right w:val="nil" w:sz="6" w:space="0" w:color="auto"/>
                        </w:tcBorders>
                      </w:tcPr>
                      <w:p>
                        <w:pPr>
                          <w:pStyle w:val="TableParagraph"/>
                          <w:tabs>
                            <w:tab w:pos="1725" w:val="left" w:leader="none"/>
                            <w:tab w:pos="2998" w:val="left" w:leader="none"/>
                          </w:tabs>
                          <w:spacing w:line="265" w:lineRule="exact"/>
                          <w:ind w:left="2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美元</w:t>
                          <w:tab/>
                        </w:r>
                        <w:r>
                          <w:rPr>
                            <w:rFonts w:ascii="Times New Roman" w:hAnsi="Times New Roman" w:cs="Times New Roman" w:eastAsia="Times New Roman" w:hint="default"/>
                            <w:spacing w:val="-1"/>
                            <w:sz w:val="21"/>
                            <w:szCs w:val="21"/>
                          </w:rPr>
                          <w:t>15,464.00</w:t>
                          <w:tab/>
                          <w:t>7.3046</w:t>
                        </w:r>
                      </w:p>
                      <w:p>
                        <w:pPr>
                          <w:pStyle w:val="TableParagraph"/>
                          <w:spacing w:line="221" w:lineRule="exact" w:before="21"/>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2"/>
                          <w:jc w:val="right"/>
                          <w:rPr>
                            <w:rFonts w:ascii="Times New Roman" w:hAnsi="Times New Roman" w:cs="Times New Roman" w:eastAsia="Times New Roman" w:hint="default"/>
                            <w:sz w:val="21"/>
                            <w:szCs w:val="21"/>
                          </w:rPr>
                        </w:pPr>
                        <w:r>
                          <w:rPr>
                            <w:rFonts w:ascii="Times New Roman"/>
                            <w:spacing w:val="-1"/>
                            <w:sz w:val="21"/>
                          </w:rPr>
                          <w:t>112,958.33</w:t>
                        </w:r>
                      </w:p>
                    </w:tc>
                    <w:tc>
                      <w:tcPr>
                        <w:tcW w:w="4044" w:type="dxa"/>
                        <w:gridSpan w:val="3"/>
                        <w:tcBorders>
                          <w:top w:val="nil" w:sz="6" w:space="0" w:color="auto"/>
                          <w:left w:val="nil" w:sz="6" w:space="0" w:color="auto"/>
                          <w:bottom w:val="nil" w:sz="6" w:space="0" w:color="auto"/>
                          <w:right w:val="nil" w:sz="6" w:space="0" w:color="auto"/>
                        </w:tcBorders>
                      </w:tcPr>
                      <w:p>
                        <w:pPr>
                          <w:pStyle w:val="TableParagraph"/>
                          <w:tabs>
                            <w:tab w:pos="1872" w:val="left" w:leader="none"/>
                            <w:tab w:pos="3673" w:val="left" w:leader="none"/>
                          </w:tabs>
                          <w:spacing w:line="240" w:lineRule="auto" w:before="24"/>
                          <w:ind w:left="1024" w:right="0"/>
                          <w:jc w:val="left"/>
                          <w:rPr>
                            <w:rFonts w:ascii="Times New Roman" w:hAnsi="Times New Roman" w:cs="Times New Roman" w:eastAsia="Times New Roman" w:hint="default"/>
                            <w:sz w:val="21"/>
                            <w:szCs w:val="21"/>
                          </w:rPr>
                        </w:pPr>
                        <w:r>
                          <w:rPr>
                            <w:rFonts w:ascii="Times New Roman"/>
                            <w:sz w:val="21"/>
                          </w:rPr>
                          <w:t>-</w:t>
                          <w:tab/>
                          <w:t>-</w:t>
                          <w:tab/>
                          <w:t>-</w:t>
                        </w:r>
                      </w:p>
                    </w:tc>
                  </w:tr>
                  <w:tr>
                    <w:trPr>
                      <w:trHeight w:val="462" w:hRule="exact"/>
                    </w:trPr>
                    <w:tc>
                      <w:tcPr>
                        <w:tcW w:w="3707" w:type="dxa"/>
                        <w:gridSpan w:val="3"/>
                        <w:tcBorders>
                          <w:top w:val="nil" w:sz="6" w:space="0" w:color="auto"/>
                          <w:left w:val="nil" w:sz="6" w:space="0" w:color="auto"/>
                          <w:bottom w:val="nil" w:sz="6" w:space="0" w:color="auto"/>
                          <w:right w:val="nil" w:sz="6" w:space="0" w:color="auto"/>
                        </w:tcBorders>
                      </w:tcPr>
                      <w:p>
                        <w:pPr>
                          <w:pStyle w:val="TableParagraph"/>
                          <w:tabs>
                            <w:tab w:pos="2234" w:val="left" w:leader="none"/>
                            <w:tab w:pos="3036" w:val="left" w:leader="none"/>
                          </w:tabs>
                          <w:spacing w:line="240" w:lineRule="auto" w:before="130"/>
                          <w:ind w:left="2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w:t>
                          <w:tab/>
                        </w:r>
                        <w:r>
                          <w:rPr>
                            <w:rFonts w:ascii="Times New Roman" w:hAnsi="Times New Roman" w:cs="Times New Roman" w:eastAsia="Times New Roman" w:hint="default"/>
                            <w:sz w:val="21"/>
                            <w:szCs w:val="21"/>
                          </w:rPr>
                          <w:t>-</w:t>
                          <w:tab/>
                          <w:t>-</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151"/>
                          <w:jc w:val="right"/>
                          <w:rPr>
                            <w:rFonts w:ascii="Times New Roman" w:hAnsi="Times New Roman" w:cs="Times New Roman" w:eastAsia="Times New Roman" w:hint="default"/>
                            <w:sz w:val="21"/>
                            <w:szCs w:val="21"/>
                          </w:rPr>
                        </w:pPr>
                        <w:r>
                          <w:rPr>
                            <w:rFonts w:ascii="Times New Roman"/>
                            <w:spacing w:val="-1"/>
                            <w:sz w:val="21"/>
                          </w:rPr>
                          <w:t>480,381,438.50</w:t>
                        </w:r>
                      </w:p>
                    </w:tc>
                    <w:tc>
                      <w:tcPr>
                        <w:tcW w:w="4044" w:type="dxa"/>
                        <w:gridSpan w:val="3"/>
                        <w:tcBorders>
                          <w:top w:val="nil" w:sz="6" w:space="0" w:color="auto"/>
                          <w:left w:val="nil" w:sz="6" w:space="0" w:color="auto"/>
                          <w:bottom w:val="nil" w:sz="6" w:space="0" w:color="auto"/>
                          <w:right w:val="nil" w:sz="6" w:space="0" w:color="auto"/>
                        </w:tcBorders>
                      </w:tcPr>
                      <w:p>
                        <w:pPr>
                          <w:pStyle w:val="TableParagraph"/>
                          <w:tabs>
                            <w:tab w:pos="1874" w:val="left" w:leader="none"/>
                            <w:tab w:pos="2689" w:val="left" w:leader="none"/>
                          </w:tabs>
                          <w:spacing w:line="240" w:lineRule="auto" w:before="180"/>
                          <w:ind w:left="1027" w:right="0"/>
                          <w:jc w:val="left"/>
                          <w:rPr>
                            <w:rFonts w:ascii="Times New Roman" w:hAnsi="Times New Roman" w:cs="Times New Roman" w:eastAsia="Times New Roman" w:hint="default"/>
                            <w:sz w:val="21"/>
                            <w:szCs w:val="21"/>
                          </w:rPr>
                        </w:pPr>
                        <w:r>
                          <w:rPr>
                            <w:rFonts w:ascii="Times New Roman"/>
                            <w:sz w:val="21"/>
                          </w:rPr>
                          <w:t>-</w:t>
                          <w:tab/>
                          <w:t>-</w:t>
                          <w:tab/>
                          <w:t>657,216,045.23</w:t>
                        </w:r>
                      </w:p>
                    </w:tc>
                  </w:tr>
                  <w:tr>
                    <w:trPr>
                      <w:trHeight w:val="312"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55" w:lineRule="exact"/>
                          <w:ind w:left="211"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2"/>
                          <w:jc w:val="right"/>
                          <w:rPr>
                            <w:rFonts w:ascii="Times New Roman" w:hAnsi="Times New Roman" w:cs="Times New Roman" w:eastAsia="Times New Roman" w:hint="default"/>
                            <w:sz w:val="21"/>
                            <w:szCs w:val="21"/>
                          </w:rPr>
                        </w:pPr>
                        <w:r>
                          <w:rPr>
                            <w:rFonts w:ascii="Times New Roman"/>
                            <w:spacing w:val="-1"/>
                            <w:sz w:val="21"/>
                          </w:rPr>
                          <w:t>25,388.73</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7"/>
                          <w:jc w:val="right"/>
                          <w:rPr>
                            <w:rFonts w:ascii="Times New Roman" w:hAnsi="Times New Roman" w:cs="Times New Roman" w:eastAsia="Times New Roman" w:hint="default"/>
                            <w:sz w:val="21"/>
                            <w:szCs w:val="21"/>
                          </w:rPr>
                        </w:pPr>
                        <w:r>
                          <w:rPr>
                            <w:rFonts w:ascii="Times New Roman"/>
                            <w:spacing w:val="-1"/>
                            <w:sz w:val="21"/>
                          </w:rPr>
                          <w:t>0.9347</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9"/>
                          <w:jc w:val="right"/>
                          <w:rPr>
                            <w:rFonts w:ascii="Times New Roman" w:hAnsi="Times New Roman" w:cs="Times New Roman" w:eastAsia="Times New Roman" w:hint="default"/>
                            <w:sz w:val="21"/>
                            <w:szCs w:val="21"/>
                          </w:rPr>
                        </w:pPr>
                        <w:r>
                          <w:rPr>
                            <w:rFonts w:ascii="Times New Roman"/>
                            <w:spacing w:val="-1"/>
                            <w:sz w:val="21"/>
                          </w:rPr>
                          <w:t>23,730.85</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4"/>
                          <w:jc w:val="right"/>
                          <w:rPr>
                            <w:rFonts w:ascii="Times New Roman" w:hAnsi="Times New Roman" w:cs="Times New Roman" w:eastAsia="Times New Roman" w:hint="default"/>
                            <w:sz w:val="21"/>
                            <w:szCs w:val="21"/>
                          </w:rPr>
                        </w:pPr>
                        <w:r>
                          <w:rPr>
                            <w:rFonts w:ascii="Times New Roman"/>
                            <w:spacing w:val="-1"/>
                            <w:sz w:val="21"/>
                          </w:rPr>
                          <w:t>22,623.28</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
                          <w:jc w:val="right"/>
                          <w:rPr>
                            <w:rFonts w:ascii="Times New Roman" w:hAnsi="Times New Roman" w:cs="Times New Roman" w:eastAsia="Times New Roman" w:hint="default"/>
                            <w:sz w:val="21"/>
                            <w:szCs w:val="21"/>
                          </w:rPr>
                        </w:pPr>
                        <w:r>
                          <w:rPr>
                            <w:rFonts w:ascii="Times New Roman"/>
                            <w:spacing w:val="-1"/>
                            <w:sz w:val="21"/>
                          </w:rPr>
                          <w:t>1.0047</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z w:val="21"/>
                          </w:rPr>
                          <w:t>22,729.61</w:t>
                        </w:r>
                      </w:p>
                    </w:tc>
                  </w:tr>
                  <w:tr>
                    <w:trPr>
                      <w:trHeight w:val="312"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55" w:lineRule="exact"/>
                          <w:ind w:left="211"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3"/>
                          <w:jc w:val="right"/>
                          <w:rPr>
                            <w:rFonts w:ascii="Times New Roman" w:hAnsi="Times New Roman" w:cs="Times New Roman" w:eastAsia="Times New Roman" w:hint="default"/>
                            <w:sz w:val="21"/>
                            <w:szCs w:val="21"/>
                          </w:rPr>
                        </w:pPr>
                        <w:r>
                          <w:rPr>
                            <w:rFonts w:ascii="Times New Roman"/>
                            <w:spacing w:val="-1"/>
                            <w:sz w:val="21"/>
                          </w:rPr>
                          <w:t>17,855,321.74</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7"/>
                          <w:jc w:val="right"/>
                          <w:rPr>
                            <w:rFonts w:ascii="Times New Roman" w:hAnsi="Times New Roman" w:cs="Times New Roman" w:eastAsia="Times New Roman" w:hint="default"/>
                            <w:sz w:val="21"/>
                            <w:szCs w:val="21"/>
                          </w:rPr>
                        </w:pPr>
                        <w:r>
                          <w:rPr>
                            <w:rFonts w:ascii="Times New Roman"/>
                            <w:spacing w:val="-1"/>
                            <w:sz w:val="21"/>
                          </w:rPr>
                          <w:t>7.3046</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0"/>
                          <w:jc w:val="right"/>
                          <w:rPr>
                            <w:rFonts w:ascii="Times New Roman" w:hAnsi="Times New Roman" w:cs="Times New Roman" w:eastAsia="Times New Roman" w:hint="default"/>
                            <w:sz w:val="21"/>
                            <w:szCs w:val="21"/>
                          </w:rPr>
                        </w:pPr>
                        <w:r>
                          <w:rPr>
                            <w:rFonts w:ascii="Times New Roman"/>
                            <w:spacing w:val="-1"/>
                            <w:sz w:val="21"/>
                          </w:rPr>
                          <w:t>130,425,983.18</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4"/>
                          <w:jc w:val="right"/>
                          <w:rPr>
                            <w:rFonts w:ascii="Times New Roman" w:hAnsi="Times New Roman" w:cs="Times New Roman" w:eastAsia="Times New Roman" w:hint="default"/>
                            <w:sz w:val="21"/>
                            <w:szCs w:val="21"/>
                          </w:rPr>
                        </w:pPr>
                        <w:r>
                          <w:rPr>
                            <w:rFonts w:ascii="Times New Roman"/>
                            <w:spacing w:val="-1"/>
                            <w:sz w:val="21"/>
                          </w:rPr>
                          <w:t>15,537,852.49</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3"/>
                          <w:jc w:val="right"/>
                          <w:rPr>
                            <w:rFonts w:ascii="Times New Roman" w:hAnsi="Times New Roman" w:cs="Times New Roman" w:eastAsia="Times New Roman" w:hint="default"/>
                            <w:sz w:val="21"/>
                            <w:szCs w:val="21"/>
                          </w:rPr>
                        </w:pPr>
                        <w:r>
                          <w:rPr>
                            <w:rFonts w:ascii="Times New Roman"/>
                            <w:spacing w:val="-1"/>
                            <w:sz w:val="21"/>
                          </w:rPr>
                          <w:t>7.8087</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z w:val="21"/>
                          </w:rPr>
                          <w:t>121,330,428.74</w:t>
                        </w:r>
                      </w:p>
                    </w:tc>
                  </w:tr>
                  <w:tr>
                    <w:trPr>
                      <w:trHeight w:val="468"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55" w:lineRule="exact"/>
                          <w:ind w:left="211"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2"/>
                          <w:jc w:val="right"/>
                          <w:rPr>
                            <w:rFonts w:ascii="Times New Roman" w:hAnsi="Times New Roman" w:cs="Times New Roman" w:eastAsia="Times New Roman" w:hint="default"/>
                            <w:sz w:val="21"/>
                            <w:szCs w:val="21"/>
                          </w:rPr>
                        </w:pPr>
                        <w:r>
                          <w:rPr>
                            <w:rFonts w:ascii="Times New Roman"/>
                            <w:spacing w:val="-1"/>
                            <w:sz w:val="21"/>
                          </w:rPr>
                          <w:t>30,586.86</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8" w:right="127"/>
                          <w:jc w:val="right"/>
                          <w:rPr>
                            <w:rFonts w:ascii="Times New Roman" w:hAnsi="Times New Roman" w:cs="Times New Roman" w:eastAsia="Times New Roman" w:hint="default"/>
                            <w:sz w:val="21"/>
                            <w:szCs w:val="21"/>
                          </w:rPr>
                        </w:pPr>
                        <w:r>
                          <w:rPr>
                            <w:rFonts w:ascii="Times New Roman"/>
                            <w:spacing w:val="-1"/>
                            <w:sz w:val="21"/>
                          </w:rPr>
                          <w:t>10.0319</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0"/>
                          <w:jc w:val="right"/>
                          <w:rPr>
                            <w:rFonts w:ascii="Times New Roman" w:hAnsi="Times New Roman" w:cs="Times New Roman" w:eastAsia="Times New Roman" w:hint="default"/>
                            <w:sz w:val="21"/>
                            <w:szCs w:val="21"/>
                          </w:rPr>
                        </w:pPr>
                        <w:r>
                          <w:rPr>
                            <w:rFonts w:ascii="Times New Roman"/>
                            <w:spacing w:val="-1"/>
                            <w:sz w:val="21"/>
                          </w:rPr>
                          <w:t>306,844.32</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5"/>
                          <w:jc w:val="right"/>
                          <w:rPr>
                            <w:rFonts w:ascii="Times New Roman" w:hAnsi="Times New Roman" w:cs="Times New Roman" w:eastAsia="Times New Roman" w:hint="default"/>
                            <w:sz w:val="21"/>
                            <w:szCs w:val="21"/>
                          </w:rPr>
                        </w:pPr>
                        <w:r>
                          <w:rPr>
                            <w:rFonts w:ascii="Times New Roman"/>
                            <w:spacing w:val="-1"/>
                            <w:sz w:val="21"/>
                          </w:rPr>
                          <w:t>3,647.30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
                          <w:jc w:val="right"/>
                          <w:rPr>
                            <w:rFonts w:ascii="Times New Roman" w:hAnsi="Times New Roman" w:cs="Times New Roman" w:eastAsia="Times New Roman" w:hint="default"/>
                            <w:sz w:val="21"/>
                            <w:szCs w:val="21"/>
                          </w:rPr>
                        </w:pPr>
                        <w:r>
                          <w:rPr>
                            <w:rFonts w:ascii="Times New Roman"/>
                            <w:spacing w:val="-1"/>
                            <w:sz w:val="21"/>
                          </w:rPr>
                          <w:t>10.2665</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z w:val="21"/>
                          </w:rPr>
                          <w:t>37,445.01</w:t>
                        </w:r>
                      </w:p>
                    </w:tc>
                  </w:tr>
                  <w:tr>
                    <w:trPr>
                      <w:trHeight w:val="602"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11"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42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5"/>
                          <w:ind w:left="2736" w:right="0"/>
                          <w:jc w:val="left"/>
                          <w:rPr>
                            <w:rFonts w:ascii="Times New Roman" w:hAnsi="Times New Roman" w:cs="Times New Roman" w:eastAsia="Times New Roman" w:hint="default"/>
                            <w:sz w:val="21"/>
                            <w:szCs w:val="21"/>
                          </w:rPr>
                        </w:pPr>
                        <w:r>
                          <w:rPr>
                            <w:rFonts w:ascii="Times New Roman"/>
                            <w:sz w:val="21"/>
                          </w:rPr>
                          <w:t>1</w:t>
                        </w:r>
                        <w:r>
                          <w:rPr>
                            <w:rFonts w:ascii="Times New Roman"/>
                            <w:spacing w:val="-63"/>
                            <w:sz w:val="21"/>
                          </w:rPr>
                          <w:t>2</w:t>
                        </w:r>
                        <w:r>
                          <w:rPr>
                            <w:rFonts w:ascii="Times New Roman"/>
                            <w:spacing w:val="-43"/>
                            <w:position w:val="-7"/>
                            <w:sz w:val="21"/>
                          </w:rPr>
                          <w:t>_</w:t>
                        </w:r>
                        <w:r>
                          <w:rPr>
                            <w:rFonts w:ascii="Times New Roman"/>
                            <w:spacing w:val="-62"/>
                            <w:sz w:val="21"/>
                          </w:rPr>
                          <w:t>6</w:t>
                        </w:r>
                        <w:r>
                          <w:rPr>
                            <w:rFonts w:ascii="Times New Roman"/>
                            <w:spacing w:val="-43"/>
                            <w:position w:val="-7"/>
                            <w:sz w:val="21"/>
                          </w:rPr>
                          <w:t>_</w:t>
                        </w:r>
                        <w:r>
                          <w:rPr>
                            <w:rFonts w:ascii="Times New Roman"/>
                            <w:spacing w:val="-11"/>
                            <w:sz w:val="21"/>
                          </w:rPr>
                          <w:t>,</w:t>
                        </w:r>
                        <w:r>
                          <w:rPr>
                            <w:rFonts w:ascii="Times New Roman"/>
                            <w:spacing w:val="-95"/>
                            <w:position w:val="-7"/>
                            <w:sz w:val="21"/>
                          </w:rPr>
                          <w:t>_</w:t>
                        </w:r>
                        <w:r>
                          <w:rPr>
                            <w:rFonts w:ascii="Times New Roman"/>
                            <w:spacing w:val="-11"/>
                            <w:sz w:val="21"/>
                          </w:rPr>
                          <w:t>7</w:t>
                        </w:r>
                        <w:r>
                          <w:rPr>
                            <w:rFonts w:ascii="Times New Roman"/>
                            <w:spacing w:val="-96"/>
                            <w:position w:val="-7"/>
                            <w:sz w:val="21"/>
                          </w:rPr>
                          <w:t>_</w:t>
                        </w:r>
                        <w:r>
                          <w:rPr>
                            <w:rFonts w:ascii="Times New Roman"/>
                            <w:spacing w:val="-11"/>
                            <w:sz w:val="21"/>
                          </w:rPr>
                          <w:t>9</w:t>
                        </w:r>
                        <w:r>
                          <w:rPr>
                            <w:rFonts w:ascii="Times New Roman"/>
                            <w:spacing w:val="-95"/>
                            <w:position w:val="-7"/>
                            <w:sz w:val="21"/>
                          </w:rPr>
                          <w:t>_</w:t>
                        </w:r>
                        <w:r>
                          <w:rPr>
                            <w:rFonts w:ascii="Times New Roman"/>
                            <w:spacing w:val="-11"/>
                            <w:sz w:val="21"/>
                          </w:rPr>
                          <w:t>5</w:t>
                        </w:r>
                        <w:r>
                          <w:rPr>
                            <w:rFonts w:ascii="Times New Roman"/>
                            <w:spacing w:val="-96"/>
                            <w:position w:val="-7"/>
                            <w:sz w:val="21"/>
                          </w:rPr>
                          <w:t>_</w:t>
                        </w:r>
                        <w:r>
                          <w:rPr>
                            <w:rFonts w:ascii="Times New Roman"/>
                            <w:sz w:val="21"/>
                          </w:rPr>
                          <w:t>,</w:t>
                        </w:r>
                        <w:r>
                          <w:rPr>
                            <w:rFonts w:ascii="Times New Roman"/>
                            <w:spacing w:val="-64"/>
                            <w:sz w:val="21"/>
                          </w:rPr>
                          <w:t>3</w:t>
                        </w:r>
                        <w:r>
                          <w:rPr>
                            <w:rFonts w:ascii="Times New Roman"/>
                            <w:spacing w:val="-43"/>
                            <w:position w:val="-7"/>
                            <w:sz w:val="21"/>
                          </w:rPr>
                          <w:t>_</w:t>
                        </w:r>
                        <w:r>
                          <w:rPr>
                            <w:rFonts w:ascii="Times New Roman"/>
                            <w:spacing w:val="-62"/>
                            <w:sz w:val="21"/>
                          </w:rPr>
                          <w:t>8</w:t>
                        </w:r>
                        <w:r>
                          <w:rPr>
                            <w:rFonts w:ascii="Times New Roman"/>
                            <w:spacing w:val="-43"/>
                            <w:position w:val="-7"/>
                            <w:sz w:val="21"/>
                          </w:rPr>
                          <w:t>_</w:t>
                        </w:r>
                        <w:r>
                          <w:rPr>
                            <w:rFonts w:ascii="Times New Roman"/>
                            <w:spacing w:val="-64"/>
                            <w:sz w:val="21"/>
                          </w:rPr>
                          <w:t>7</w:t>
                        </w:r>
                        <w:r>
                          <w:rPr>
                            <w:rFonts w:ascii="Times New Roman"/>
                            <w:spacing w:val="-42"/>
                            <w:position w:val="-7"/>
                            <w:sz w:val="21"/>
                          </w:rPr>
                          <w:t>_</w:t>
                        </w:r>
                        <w:r>
                          <w:rPr>
                            <w:rFonts w:ascii="Times New Roman"/>
                            <w:spacing w:val="-11"/>
                            <w:sz w:val="21"/>
                          </w:rPr>
                          <w:t>.</w:t>
                        </w:r>
                        <w:r>
                          <w:rPr>
                            <w:rFonts w:ascii="Times New Roman"/>
                            <w:spacing w:val="-96"/>
                            <w:position w:val="-7"/>
                            <w:sz w:val="21"/>
                          </w:rPr>
                          <w:t>_</w:t>
                        </w:r>
                        <w:r>
                          <w:rPr>
                            <w:rFonts w:ascii="Times New Roman"/>
                            <w:spacing w:val="-11"/>
                            <w:sz w:val="21"/>
                          </w:rPr>
                          <w:t>2</w:t>
                        </w:r>
                        <w:r>
                          <w:rPr>
                            <w:rFonts w:ascii="Times New Roman"/>
                            <w:spacing w:val="-96"/>
                            <w:position w:val="-7"/>
                            <w:sz w:val="21"/>
                          </w:rPr>
                          <w:t>_</w:t>
                        </w:r>
                        <w:r>
                          <w:rPr>
                            <w:rFonts w:ascii="Times New Roman"/>
                            <w:sz w:val="21"/>
                          </w:rPr>
                          <w:t>9</w:t>
                        </w:r>
                      </w:p>
                    </w:tc>
                    <w:tc>
                      <w:tcPr>
                        <w:tcW w:w="404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5"/>
                          <w:ind w:right="33"/>
                          <w:jc w:val="right"/>
                          <w:rPr>
                            <w:rFonts w:ascii="Times New Roman" w:hAnsi="Times New Roman" w:cs="Times New Roman" w:eastAsia="Times New Roman" w:hint="default"/>
                            <w:sz w:val="21"/>
                            <w:szCs w:val="21"/>
                          </w:rPr>
                        </w:pPr>
                        <w:r>
                          <w:rPr>
                            <w:rFonts w:ascii="Times New Roman"/>
                            <w:spacing w:val="-49"/>
                            <w:sz w:val="21"/>
                          </w:rPr>
                          <w:t>4</w:t>
                        </w:r>
                        <w:r>
                          <w:rPr>
                            <w:rFonts w:ascii="Times New Roman"/>
                            <w:spacing w:val="-49"/>
                            <w:position w:val="-7"/>
                            <w:sz w:val="21"/>
                          </w:rPr>
                          <w:t>_</w:t>
                        </w:r>
                        <w:r>
                          <w:rPr>
                            <w:rFonts w:ascii="Times New Roman"/>
                            <w:spacing w:val="-49"/>
                            <w:sz w:val="21"/>
                          </w:rPr>
                          <w:t>1</w:t>
                        </w:r>
                        <w:r>
                          <w:rPr>
                            <w:rFonts w:ascii="Times New Roman"/>
                            <w:spacing w:val="-49"/>
                            <w:position w:val="-7"/>
                            <w:sz w:val="21"/>
                          </w:rPr>
                          <w:t>_</w:t>
                        </w:r>
                        <w:r>
                          <w:rPr>
                            <w:rFonts w:ascii="Times New Roman"/>
                            <w:spacing w:val="-49"/>
                            <w:sz w:val="21"/>
                          </w:rPr>
                          <w:t>,</w:t>
                        </w:r>
                        <w:r>
                          <w:rPr>
                            <w:rFonts w:ascii="Times New Roman"/>
                            <w:spacing w:val="-49"/>
                            <w:position w:val="-7"/>
                            <w:sz w:val="21"/>
                          </w:rPr>
                          <w:t>_</w:t>
                        </w:r>
                        <w:r>
                          <w:rPr>
                            <w:rFonts w:ascii="Times New Roman"/>
                            <w:spacing w:val="-49"/>
                            <w:sz w:val="21"/>
                          </w:rPr>
                          <w:t>9</w:t>
                        </w:r>
                        <w:r>
                          <w:rPr>
                            <w:rFonts w:ascii="Times New Roman"/>
                            <w:spacing w:val="-49"/>
                            <w:position w:val="-7"/>
                            <w:sz w:val="21"/>
                          </w:rPr>
                          <w:t>_</w:t>
                        </w:r>
                        <w:r>
                          <w:rPr>
                            <w:rFonts w:ascii="Times New Roman"/>
                            <w:spacing w:val="-49"/>
                            <w:sz w:val="21"/>
                          </w:rPr>
                          <w:t>4</w:t>
                        </w:r>
                        <w:r>
                          <w:rPr>
                            <w:rFonts w:ascii="Times New Roman"/>
                            <w:spacing w:val="-49"/>
                            <w:position w:val="-7"/>
                            <w:sz w:val="21"/>
                          </w:rPr>
                          <w:t>_</w:t>
                        </w:r>
                        <w:r>
                          <w:rPr>
                            <w:rFonts w:ascii="Times New Roman"/>
                            <w:spacing w:val="-49"/>
                            <w:sz w:val="21"/>
                          </w:rPr>
                          <w:t>9</w:t>
                        </w:r>
                        <w:r>
                          <w:rPr>
                            <w:rFonts w:ascii="Times New Roman"/>
                            <w:spacing w:val="-49"/>
                            <w:position w:val="-7"/>
                            <w:sz w:val="21"/>
                          </w:rPr>
                          <w:t>_</w:t>
                        </w:r>
                        <w:r>
                          <w:rPr>
                            <w:rFonts w:ascii="Times New Roman"/>
                            <w:spacing w:val="-49"/>
                            <w:sz w:val="21"/>
                          </w:rPr>
                          <w:t>,3</w:t>
                        </w:r>
                        <w:r>
                          <w:rPr>
                            <w:rFonts w:ascii="Times New Roman"/>
                            <w:spacing w:val="-49"/>
                            <w:position w:val="-7"/>
                            <w:sz w:val="21"/>
                          </w:rPr>
                          <w:t>_</w:t>
                        </w:r>
                        <w:r>
                          <w:rPr>
                            <w:rFonts w:ascii="Times New Roman"/>
                            <w:spacing w:val="-49"/>
                            <w:sz w:val="21"/>
                          </w:rPr>
                          <w:t>9</w:t>
                        </w:r>
                        <w:r>
                          <w:rPr>
                            <w:rFonts w:ascii="Times New Roman"/>
                            <w:spacing w:val="-49"/>
                            <w:position w:val="-7"/>
                            <w:sz w:val="21"/>
                          </w:rPr>
                          <w:t>_</w:t>
                        </w:r>
                        <w:r>
                          <w:rPr>
                            <w:rFonts w:ascii="Times New Roman"/>
                            <w:spacing w:val="-49"/>
                            <w:sz w:val="21"/>
                          </w:rPr>
                          <w:t>6</w:t>
                        </w:r>
                        <w:r>
                          <w:rPr>
                            <w:rFonts w:ascii="Times New Roman"/>
                            <w:spacing w:val="-49"/>
                            <w:position w:val="-7"/>
                            <w:sz w:val="21"/>
                          </w:rPr>
                          <w:t>_</w:t>
                        </w:r>
                        <w:r>
                          <w:rPr>
                            <w:rFonts w:ascii="Times New Roman"/>
                            <w:spacing w:val="-49"/>
                            <w:sz w:val="21"/>
                          </w:rPr>
                          <w:t>.</w:t>
                        </w:r>
                        <w:r>
                          <w:rPr>
                            <w:rFonts w:ascii="Times New Roman"/>
                            <w:spacing w:val="-49"/>
                            <w:position w:val="-7"/>
                            <w:sz w:val="21"/>
                          </w:rPr>
                          <w:t>_</w:t>
                        </w:r>
                        <w:r>
                          <w:rPr>
                            <w:rFonts w:ascii="Times New Roman"/>
                            <w:spacing w:val="-49"/>
                            <w:sz w:val="21"/>
                          </w:rPr>
                          <w:t>5</w:t>
                        </w:r>
                        <w:r>
                          <w:rPr>
                            <w:rFonts w:ascii="Times New Roman"/>
                            <w:spacing w:val="-49"/>
                            <w:position w:val="-7"/>
                            <w:sz w:val="21"/>
                          </w:rPr>
                          <w:t>_</w:t>
                        </w:r>
                        <w:r>
                          <w:rPr>
                            <w:rFonts w:ascii="Times New Roman"/>
                            <w:spacing w:val="-49"/>
                            <w:sz w:val="21"/>
                          </w:rPr>
                          <w:t>0</w:t>
                        </w:r>
                      </w:p>
                    </w:tc>
                  </w:tr>
                </w:tbl>
                <w:p>
                  <w:pPr/>
                </w:p>
              </w:txbxContent>
            </v:textbox>
            <w10:wrap type="none"/>
          </v:shape>
        </w:pict>
      </w:r>
      <w:r>
        <w:rPr/>
        <w:t>其他货币资金</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tabs>
          <w:tab w:pos="4704" w:val="left" w:leader="none"/>
          <w:tab w:pos="8857" w:val="left" w:leader="none"/>
        </w:tabs>
        <w:spacing w:line="240" w:lineRule="auto" w:before="35"/>
        <w:ind w:left="867" w:right="0"/>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rPr>
        <w:t>7</w:t>
      </w:r>
      <w:r>
        <w:rPr>
          <w:rFonts w:ascii="Times New Roman" w:hAnsi="Times New Roman" w:cs="Times New Roman" w:eastAsia="Times New Roman" w:hint="default"/>
          <w:spacing w:val="-63"/>
        </w:rPr>
        <w:t>4</w:t>
      </w:r>
      <w:r>
        <w:rPr>
          <w:rFonts w:ascii="Times New Roman" w:hAnsi="Times New Roman" w:cs="Times New Roman" w:eastAsia="Times New Roman" w:hint="default"/>
          <w:spacing w:val="-43"/>
          <w:position w:val="-9"/>
        </w:rPr>
        <w:t>_</w:t>
      </w:r>
      <w:r>
        <w:rPr>
          <w:rFonts w:ascii="Times New Roman" w:hAnsi="Times New Roman" w:cs="Times New Roman" w:eastAsia="Times New Roman" w:hint="default"/>
          <w:spacing w:val="-62"/>
        </w:rPr>
        <w:t>0</w:t>
      </w:r>
      <w:r>
        <w:rPr>
          <w:rFonts w:ascii="Times New Roman" w:hAnsi="Times New Roman" w:cs="Times New Roman" w:eastAsia="Times New Roman" w:hint="default"/>
          <w:spacing w:val="-43"/>
          <w:position w:val="-9"/>
        </w:rPr>
        <w:t>_</w:t>
      </w:r>
      <w:r>
        <w:rPr>
          <w:rFonts w:ascii="Times New Roman" w:hAnsi="Times New Roman" w:cs="Times New Roman" w:eastAsia="Times New Roman" w:hint="default"/>
          <w:spacing w:val="-11"/>
        </w:rPr>
        <w:t>,</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spacing w:val="-11"/>
        </w:rPr>
        <w:t>6</w:t>
      </w:r>
      <w:r>
        <w:rPr>
          <w:rFonts w:ascii="Times New Roman" w:hAnsi="Times New Roman" w:cs="Times New Roman" w:eastAsia="Times New Roman" w:hint="default"/>
          <w:spacing w:val="-96"/>
          <w:position w:val="-9"/>
        </w:rPr>
        <w:t>_</w:t>
      </w:r>
      <w:r>
        <w:rPr>
          <w:rFonts w:ascii="Times New Roman" w:hAnsi="Times New Roman" w:cs="Times New Roman" w:eastAsia="Times New Roman" w:hint="default"/>
          <w:spacing w:val="-11"/>
        </w:rPr>
        <w:t>2</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spacing w:val="-11"/>
        </w:rPr>
        <w:t>1</w:t>
      </w:r>
      <w:r>
        <w:rPr>
          <w:rFonts w:ascii="Times New Roman" w:hAnsi="Times New Roman" w:cs="Times New Roman" w:eastAsia="Times New Roman" w:hint="default"/>
          <w:spacing w:val="-96"/>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64"/>
        </w:rPr>
        <w:t>8</w:t>
      </w:r>
      <w:r>
        <w:rPr>
          <w:rFonts w:ascii="Times New Roman" w:hAnsi="Times New Roman" w:cs="Times New Roman" w:eastAsia="Times New Roman" w:hint="default"/>
          <w:spacing w:val="-43"/>
          <w:position w:val="-9"/>
        </w:rPr>
        <w:t>_</w:t>
      </w:r>
      <w:r>
        <w:rPr>
          <w:rFonts w:ascii="Times New Roman" w:hAnsi="Times New Roman" w:cs="Times New Roman" w:eastAsia="Times New Roman" w:hint="default"/>
          <w:spacing w:val="-62"/>
        </w:rPr>
        <w:t>4</w:t>
      </w:r>
      <w:r>
        <w:rPr>
          <w:rFonts w:ascii="Times New Roman" w:hAnsi="Times New Roman" w:cs="Times New Roman" w:eastAsia="Times New Roman" w:hint="default"/>
          <w:spacing w:val="-43"/>
          <w:position w:val="-9"/>
        </w:rPr>
        <w:t>_</w:t>
      </w:r>
      <w:r>
        <w:rPr>
          <w:rFonts w:ascii="Times New Roman" w:hAnsi="Times New Roman" w:cs="Times New Roman" w:eastAsia="Times New Roman" w:hint="default"/>
          <w:spacing w:val="-64"/>
        </w:rPr>
        <w:t>3</w:t>
      </w:r>
      <w:r>
        <w:rPr>
          <w:rFonts w:ascii="Times New Roman" w:hAnsi="Times New Roman" w:cs="Times New Roman" w:eastAsia="Times New Roman" w:hint="default"/>
          <w:spacing w:val="-42"/>
          <w:position w:val="-9"/>
        </w:rPr>
        <w:t>_</w:t>
      </w:r>
      <w:r>
        <w:rPr>
          <w:rFonts w:ascii="Times New Roman" w:hAnsi="Times New Roman" w:cs="Times New Roman" w:eastAsia="Times New Roman" w:hint="default"/>
          <w:spacing w:val="-11"/>
        </w:rPr>
        <w:t>.</w:t>
      </w:r>
      <w:r>
        <w:rPr>
          <w:rFonts w:ascii="Times New Roman" w:hAnsi="Times New Roman" w:cs="Times New Roman" w:eastAsia="Times New Roman" w:hint="default"/>
          <w:spacing w:val="-96"/>
          <w:position w:val="-9"/>
        </w:rPr>
        <w:t>_</w:t>
      </w:r>
      <w:r>
        <w:rPr>
          <w:rFonts w:ascii="Times New Roman" w:hAnsi="Times New Roman" w:cs="Times New Roman" w:eastAsia="Times New Roman" w:hint="default"/>
          <w:spacing w:val="-11"/>
        </w:rPr>
        <w:t>9</w:t>
      </w:r>
      <w:r>
        <w:rPr>
          <w:rFonts w:ascii="Times New Roman" w:hAnsi="Times New Roman" w:cs="Times New Roman" w:eastAsia="Times New Roman" w:hint="default"/>
          <w:spacing w:val="-96"/>
          <w:position w:val="-9"/>
        </w:rPr>
        <w:t>_</w:t>
      </w:r>
      <w:r>
        <w:rPr>
          <w:rFonts w:ascii="Times New Roman" w:hAnsi="Times New Roman" w:cs="Times New Roman" w:eastAsia="Times New Roman" w:hint="default"/>
        </w:rPr>
        <w:t>1</w:t>
        <w:tab/>
        <w:t>8</w:t>
      </w:r>
      <w:r>
        <w:rPr>
          <w:rFonts w:ascii="Times New Roman" w:hAnsi="Times New Roman" w:cs="Times New Roman" w:eastAsia="Times New Roman" w:hint="default"/>
          <w:spacing w:val="-84"/>
        </w:rPr>
        <w:t>2</w:t>
      </w:r>
      <w:r>
        <w:rPr>
          <w:rFonts w:ascii="Times New Roman" w:hAnsi="Times New Roman" w:cs="Times New Roman" w:eastAsia="Times New Roman" w:hint="default"/>
          <w:spacing w:val="-22"/>
          <w:position w:val="-9"/>
        </w:rPr>
        <w:t>_</w:t>
      </w:r>
      <w:r>
        <w:rPr>
          <w:rFonts w:ascii="Times New Roman" w:hAnsi="Times New Roman" w:cs="Times New Roman" w:eastAsia="Times New Roman" w:hint="default"/>
          <w:spacing w:val="-84"/>
        </w:rPr>
        <w:t>6</w:t>
      </w:r>
      <w:r>
        <w:rPr>
          <w:rFonts w:ascii="Times New Roman" w:hAnsi="Times New Roman" w:cs="Times New Roman" w:eastAsia="Times New Roman" w:hint="default"/>
          <w:spacing w:val="-22"/>
          <w:position w:val="-9"/>
        </w:rPr>
        <w:t>_</w:t>
      </w:r>
      <w:r>
        <w:rPr>
          <w:rFonts w:ascii="Times New Roman" w:hAnsi="Times New Roman" w:cs="Times New Roman" w:eastAsia="Times New Roman" w:hint="default"/>
          <w:spacing w:val="-31"/>
        </w:rPr>
        <w:t>,</w:t>
      </w:r>
      <w:r>
        <w:rPr>
          <w:rFonts w:ascii="Times New Roman" w:hAnsi="Times New Roman" w:cs="Times New Roman" w:eastAsia="Times New Roman" w:hint="default"/>
          <w:spacing w:val="-74"/>
          <w:position w:val="-9"/>
        </w:rPr>
        <w:t>_</w:t>
      </w:r>
      <w:r>
        <w:rPr>
          <w:rFonts w:ascii="Times New Roman" w:hAnsi="Times New Roman" w:cs="Times New Roman" w:eastAsia="Times New Roman" w:hint="default"/>
          <w:spacing w:val="-31"/>
        </w:rPr>
        <w:t>2</w:t>
      </w:r>
      <w:r>
        <w:rPr>
          <w:rFonts w:ascii="Times New Roman" w:hAnsi="Times New Roman" w:cs="Times New Roman" w:eastAsia="Times New Roman" w:hint="default"/>
          <w:spacing w:val="-74"/>
          <w:position w:val="-9"/>
        </w:rPr>
        <w:t>_</w:t>
      </w:r>
      <w:r>
        <w:rPr>
          <w:rFonts w:ascii="Times New Roman" w:hAnsi="Times New Roman" w:cs="Times New Roman" w:eastAsia="Times New Roman" w:hint="default"/>
          <w:spacing w:val="-31"/>
        </w:rPr>
        <w:t>6</w:t>
      </w:r>
      <w:r>
        <w:rPr>
          <w:rFonts w:ascii="Times New Roman" w:hAnsi="Times New Roman" w:cs="Times New Roman" w:eastAsia="Times New Roman" w:hint="default"/>
          <w:spacing w:val="-74"/>
          <w:position w:val="-9"/>
        </w:rPr>
        <w:t>_</w:t>
      </w:r>
      <w:r>
        <w:rPr>
          <w:rFonts w:ascii="Times New Roman" w:hAnsi="Times New Roman" w:cs="Times New Roman" w:eastAsia="Times New Roman" w:hint="default"/>
          <w:spacing w:val="-31"/>
        </w:rPr>
        <w:t>9</w:t>
      </w:r>
      <w:r>
        <w:rPr>
          <w:rFonts w:ascii="Times New Roman" w:hAnsi="Times New Roman" w:cs="Times New Roman" w:eastAsia="Times New Roman" w:hint="default"/>
          <w:spacing w:val="-74"/>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84"/>
        </w:rPr>
        <w:t>7</w:t>
      </w:r>
      <w:r>
        <w:rPr>
          <w:rFonts w:ascii="Times New Roman" w:hAnsi="Times New Roman" w:cs="Times New Roman" w:eastAsia="Times New Roman" w:hint="default"/>
          <w:spacing w:val="-21"/>
          <w:position w:val="-9"/>
        </w:rPr>
        <w:t>_</w:t>
      </w:r>
      <w:r>
        <w:rPr>
          <w:rFonts w:ascii="Times New Roman" w:hAnsi="Times New Roman" w:cs="Times New Roman" w:eastAsia="Times New Roman" w:hint="default"/>
          <w:spacing w:val="-84"/>
        </w:rPr>
        <w:t>9</w:t>
      </w:r>
      <w:r>
        <w:rPr>
          <w:rFonts w:ascii="Times New Roman" w:hAnsi="Times New Roman" w:cs="Times New Roman" w:eastAsia="Times New Roman" w:hint="default"/>
          <w:spacing w:val="-21"/>
          <w:position w:val="-9"/>
        </w:rPr>
        <w:t>_</w:t>
      </w:r>
      <w:r>
        <w:rPr>
          <w:rFonts w:ascii="Times New Roman" w:hAnsi="Times New Roman" w:cs="Times New Roman" w:eastAsia="Times New Roman" w:hint="default"/>
          <w:spacing w:val="-84"/>
        </w:rPr>
        <w:t>1</w:t>
      </w:r>
      <w:r>
        <w:rPr>
          <w:rFonts w:ascii="Times New Roman" w:hAnsi="Times New Roman" w:cs="Times New Roman" w:eastAsia="Times New Roman" w:hint="default"/>
          <w:spacing w:val="-22"/>
          <w:position w:val="-9"/>
        </w:rPr>
        <w:t>_</w:t>
      </w:r>
      <w:r>
        <w:rPr>
          <w:rFonts w:ascii="Times New Roman" w:hAnsi="Times New Roman" w:cs="Times New Roman" w:eastAsia="Times New Roman" w:hint="default"/>
          <w:spacing w:val="-31"/>
        </w:rPr>
        <w:t>.</w:t>
      </w:r>
      <w:r>
        <w:rPr>
          <w:rFonts w:ascii="Times New Roman" w:hAnsi="Times New Roman" w:cs="Times New Roman" w:eastAsia="Times New Roman" w:hint="default"/>
          <w:spacing w:val="-74"/>
          <w:position w:val="-9"/>
        </w:rPr>
        <w:t>_</w:t>
      </w:r>
      <w:r>
        <w:rPr>
          <w:rFonts w:ascii="Times New Roman" w:hAnsi="Times New Roman" w:cs="Times New Roman" w:eastAsia="Times New Roman" w:hint="default"/>
          <w:spacing w:val="-31"/>
        </w:rPr>
        <w:t>6</w:t>
      </w:r>
      <w:r>
        <w:rPr>
          <w:rFonts w:ascii="Times New Roman" w:hAnsi="Times New Roman" w:cs="Times New Roman" w:eastAsia="Times New Roman" w:hint="default"/>
          <w:spacing w:val="-74"/>
          <w:position w:val="-9"/>
        </w:rPr>
        <w:t>_</w:t>
      </w:r>
      <w:r>
        <w:rPr>
          <w:rFonts w:ascii="Times New Roman" w:hAnsi="Times New Roman" w:cs="Times New Roman" w:eastAsia="Times New Roman" w:hint="default"/>
        </w:rPr>
        <w:t>8</w:t>
      </w:r>
    </w:p>
    <w:p>
      <w:pPr>
        <w:tabs>
          <w:tab w:pos="8980" w:val="left" w:leader="none"/>
        </w:tabs>
        <w:spacing w:line="20" w:lineRule="exact"/>
        <w:ind w:left="4847" w:right="0" w:firstLine="0"/>
        <w:rPr>
          <w:rFonts w:ascii="Times New Roman" w:hAnsi="Times New Roman" w:cs="Times New Roman" w:eastAsia="Times New Roman" w:hint="default"/>
          <w:sz w:val="2"/>
          <w:szCs w:val="2"/>
        </w:rPr>
      </w:pPr>
      <w:r>
        <w:rPr>
          <w:rFonts w:ascii="Times New Roman"/>
          <w:sz w:val="2"/>
        </w:rPr>
        <w:pict>
          <v:group style="width:58.2pt;height:.45pt;mso-position-horizontal-relative:char;mso-position-vertical-relative:line" coordorigin="0,0" coordsize="1164,9">
            <v:group style="position:absolute;left:4;top:4;width:1155;height:2" coordorigin="4,4" coordsize="1155,2">
              <v:shape style="position:absolute;left:4;top:4;width:1155;height:2" coordorigin="4,4" coordsize="1155,0" path="m4,4l115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58.55pt;height:.45pt;mso-position-horizontal-relative:char;mso-position-vertical-relative:line" coordorigin="0,0" coordsize="1171,9">
            <v:group style="position:absolute;left:4;top:4;width:1162;height:2" coordorigin="4,4" coordsize="1162,2">
              <v:shape style="position:absolute;left:4;top:4;width:1162;height:2" coordorigin="4,4" coordsize="1162,0" path="m4,4l1166,4e" filled="false" stroked="true" strokeweight=".42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pStyle w:val="BodyText"/>
        <w:spacing w:line="240" w:lineRule="auto" w:before="195"/>
        <w:ind w:left="867" w:right="0"/>
        <w:jc w:val="left"/>
      </w:pPr>
      <w:r>
        <w:rPr>
          <w:rFonts w:ascii="Times New Roman" w:hAnsi="Times New Roman" w:cs="Times New Roman" w:eastAsia="Times New Roman" w:hint="default"/>
        </w:rPr>
        <w:t>2007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 </w:t>
      </w:r>
      <w:r>
        <w:rPr/>
        <w:t>日本集团其他货币资金余额中，银行承兑保证金为人民币</w:t>
      </w:r>
      <w:r>
        <w:rPr>
          <w:spacing w:val="-53"/>
        </w:rPr>
        <w:t> </w:t>
      </w:r>
      <w:r>
        <w:rPr>
          <w:rFonts w:ascii="Times New Roman" w:hAnsi="Times New Roman" w:cs="Times New Roman" w:eastAsia="Times New Roman" w:hint="default"/>
        </w:rPr>
        <w:t>113,087,555.99 </w:t>
      </w:r>
      <w:r>
        <w:rPr/>
        <w:t>元，信用证保</w:t>
      </w:r>
    </w:p>
    <w:p>
      <w:pPr>
        <w:pStyle w:val="BodyText"/>
        <w:spacing w:line="240" w:lineRule="auto" w:before="21"/>
        <w:ind w:left="867" w:right="344"/>
        <w:jc w:val="left"/>
      </w:pPr>
      <w:r>
        <w:rPr/>
        <w:t>证金为人民币</w:t>
      </w:r>
      <w:r>
        <w:rPr>
          <w:spacing w:val="-53"/>
        </w:rPr>
        <w:t> </w:t>
      </w:r>
      <w:r>
        <w:rPr>
          <w:rFonts w:ascii="Times New Roman" w:hAnsi="Times New Roman" w:cs="Times New Roman" w:eastAsia="Times New Roman" w:hint="default"/>
        </w:rPr>
        <w:t>10,981,831.30 </w:t>
      </w:r>
      <w:r>
        <w:rPr/>
        <w:t>元，保函保证金存款为人民币</w:t>
      </w:r>
      <w:r>
        <w:rPr>
          <w:spacing w:val="-53"/>
        </w:rPr>
        <w:t> </w:t>
      </w:r>
      <w:r>
        <w:rPr>
          <w:rFonts w:ascii="Times New Roman" w:hAnsi="Times New Roman" w:cs="Times New Roman" w:eastAsia="Times New Roman" w:hint="default"/>
        </w:rPr>
        <w:t>2,726,000.00 </w:t>
      </w:r>
      <w:r>
        <w:rPr/>
        <w:t>元。</w:t>
      </w:r>
    </w:p>
    <w:p>
      <w:pPr>
        <w:spacing w:line="240" w:lineRule="auto" w:before="10"/>
        <w:rPr>
          <w:rFonts w:ascii="宋体" w:hAnsi="宋体" w:cs="宋体" w:eastAsia="宋体" w:hint="default"/>
          <w:sz w:val="22"/>
          <w:szCs w:val="22"/>
        </w:rPr>
      </w:pPr>
    </w:p>
    <w:tbl>
      <w:tblPr>
        <w:tblW w:w="0" w:type="auto"/>
        <w:jc w:val="left"/>
        <w:tblInd w:w="832" w:type="dxa"/>
        <w:tblLayout w:type="fixed"/>
        <w:tblCellMar>
          <w:top w:w="0" w:type="dxa"/>
          <w:left w:w="0" w:type="dxa"/>
          <w:bottom w:w="0" w:type="dxa"/>
          <w:right w:w="0" w:type="dxa"/>
        </w:tblCellMar>
        <w:tblLook w:val="01E0"/>
      </w:tblPr>
      <w:tblGrid>
        <w:gridCol w:w="1187"/>
        <w:gridCol w:w="4217"/>
        <w:gridCol w:w="1480"/>
        <w:gridCol w:w="1058"/>
        <w:gridCol w:w="1438"/>
      </w:tblGrid>
      <w:tr>
        <w:trPr>
          <w:trHeight w:val="991" w:hRule="exact"/>
        </w:trPr>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42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8"/>
                <w:szCs w:val="28"/>
              </w:rPr>
            </w:pPr>
          </w:p>
          <w:p>
            <w:pPr>
              <w:pStyle w:val="TableParagraph"/>
              <w:tabs>
                <w:tab w:pos="934" w:val="left" w:leader="none"/>
                <w:tab w:pos="3627" w:val="left" w:leader="none"/>
              </w:tabs>
              <w:spacing w:line="240" w:lineRule="auto"/>
              <w:ind w:right="209"/>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2007</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pacing w:val="-54"/>
                <w:sz w:val="21"/>
                <w:szCs w:val="21"/>
                <w:u w:val="single" w:color="000000"/>
              </w:rPr>
              <w:t> </w:t>
            </w:r>
            <w:r>
              <w:rPr>
                <w:rFonts w:ascii="Times New Roman" w:hAnsi="Times New Roman" w:cs="Times New Roman" w:eastAsia="Times New Roman" w:hint="default"/>
                <w:sz w:val="21"/>
                <w:szCs w:val="21"/>
                <w:u w:val="single" w:color="000000"/>
              </w:rPr>
              <w:t>12</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月</w:t>
            </w:r>
            <w:r>
              <w:rPr>
                <w:rFonts w:ascii="宋体" w:hAnsi="宋体" w:cs="宋体" w:eastAsia="宋体" w:hint="default"/>
                <w:spacing w:val="-54"/>
                <w:sz w:val="21"/>
                <w:szCs w:val="21"/>
                <w:u w:val="single" w:color="000000"/>
              </w:rPr>
              <w:t> </w:t>
            </w:r>
            <w:r>
              <w:rPr>
                <w:rFonts w:ascii="Times New Roman" w:hAnsi="Times New Roman" w:cs="Times New Roman" w:eastAsia="Times New Roman" w:hint="default"/>
                <w:sz w:val="21"/>
                <w:szCs w:val="21"/>
                <w:u w:val="single" w:color="000000"/>
              </w:rPr>
              <w:t>31</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日</w:t>
              <w:tab/>
            </w:r>
            <w:r>
              <w:rPr>
                <w:rFonts w:ascii="宋体" w:hAnsi="宋体" w:cs="宋体" w:eastAsia="宋体" w:hint="default"/>
                <w:sz w:val="21"/>
                <w:szCs w:val="21"/>
              </w:rPr>
            </w:r>
          </w:p>
        </w:tc>
        <w:tc>
          <w:tcPr>
            <w:tcW w:w="3976"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8"/>
                <w:szCs w:val="28"/>
              </w:rPr>
            </w:pPr>
          </w:p>
          <w:p>
            <w:pPr>
              <w:pStyle w:val="TableParagraph"/>
              <w:tabs>
                <w:tab w:pos="1325" w:val="left" w:leader="none"/>
                <w:tab w:pos="3928" w:val="left" w:leader="none"/>
              </w:tabs>
              <w:spacing w:line="240" w:lineRule="auto"/>
              <w:ind w:left="2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2006</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pacing w:val="-54"/>
                <w:sz w:val="21"/>
                <w:szCs w:val="21"/>
                <w:u w:val="single" w:color="000000"/>
              </w:rPr>
              <w:t> </w:t>
            </w:r>
            <w:r>
              <w:rPr>
                <w:rFonts w:ascii="Times New Roman" w:hAnsi="Times New Roman" w:cs="Times New Roman" w:eastAsia="Times New Roman" w:hint="default"/>
                <w:sz w:val="21"/>
                <w:szCs w:val="21"/>
                <w:u w:val="single" w:color="000000"/>
              </w:rPr>
              <w:t>12</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月</w:t>
            </w:r>
            <w:r>
              <w:rPr>
                <w:rFonts w:ascii="宋体" w:hAnsi="宋体" w:cs="宋体" w:eastAsia="宋体" w:hint="default"/>
                <w:spacing w:val="-54"/>
                <w:sz w:val="21"/>
                <w:szCs w:val="21"/>
                <w:u w:val="single" w:color="000000"/>
              </w:rPr>
              <w:t> </w:t>
            </w:r>
            <w:r>
              <w:rPr>
                <w:rFonts w:ascii="Times New Roman" w:hAnsi="Times New Roman" w:cs="Times New Roman" w:eastAsia="Times New Roman" w:hint="default"/>
                <w:sz w:val="21"/>
                <w:szCs w:val="21"/>
                <w:u w:val="single" w:color="000000"/>
              </w:rPr>
              <w:t>31</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日</w:t>
              <w:tab/>
            </w:r>
            <w:r>
              <w:rPr>
                <w:rFonts w:ascii="宋体" w:hAnsi="宋体" w:cs="宋体" w:eastAsia="宋体" w:hint="default"/>
                <w:sz w:val="21"/>
                <w:szCs w:val="21"/>
              </w:rPr>
            </w:r>
          </w:p>
        </w:tc>
      </w:tr>
      <w:tr>
        <w:trPr>
          <w:trHeight w:val="438" w:hRule="exact"/>
        </w:trPr>
        <w:tc>
          <w:tcPr>
            <w:tcW w:w="1187" w:type="dxa"/>
            <w:tcBorders>
              <w:top w:val="nil" w:sz="6" w:space="0" w:color="auto"/>
              <w:left w:val="nil" w:sz="6" w:space="0" w:color="auto"/>
              <w:bottom w:val="nil" w:sz="6" w:space="0" w:color="auto"/>
              <w:right w:val="nil" w:sz="6" w:space="0" w:color="auto"/>
            </w:tcBorders>
          </w:tcPr>
          <w:p>
            <w:pPr/>
          </w:p>
        </w:tc>
        <w:tc>
          <w:tcPr>
            <w:tcW w:w="4217" w:type="dxa"/>
            <w:tcBorders>
              <w:top w:val="nil" w:sz="6" w:space="0" w:color="auto"/>
              <w:left w:val="nil" w:sz="6" w:space="0" w:color="auto"/>
              <w:bottom w:val="nil" w:sz="6" w:space="0" w:color="auto"/>
              <w:right w:val="nil" w:sz="6" w:space="0" w:color="auto"/>
            </w:tcBorders>
          </w:tcPr>
          <w:p>
            <w:pPr>
              <w:pStyle w:val="TableParagraph"/>
              <w:tabs>
                <w:tab w:pos="1623" w:val="left" w:leader="none"/>
                <w:tab w:pos="2927" w:val="left" w:leader="none"/>
              </w:tabs>
              <w:spacing w:line="255" w:lineRule="exact"/>
              <w:ind w:left="345" w:right="0"/>
              <w:jc w:val="left"/>
              <w:rPr>
                <w:rFonts w:ascii="宋体" w:hAnsi="宋体" w:cs="宋体" w:eastAsia="宋体" w:hint="default"/>
                <w:sz w:val="21"/>
                <w:szCs w:val="21"/>
              </w:rPr>
            </w:pPr>
            <w:r>
              <w:rPr>
                <w:rFonts w:ascii="宋体" w:hAnsi="宋体" w:cs="宋体" w:eastAsia="宋体" w:hint="default"/>
                <w:sz w:val="21"/>
                <w:szCs w:val="21"/>
              </w:rPr>
              <w:t>外币金额</w:t>
              <w:tab/>
              <w:t>折算汇率</w:t>
              <w:tab/>
              <w:t>人民币元</w:t>
            </w:r>
          </w:p>
        </w:tc>
        <w:tc>
          <w:tcPr>
            <w:tcW w:w="3976" w:type="dxa"/>
            <w:gridSpan w:val="3"/>
            <w:tcBorders>
              <w:top w:val="nil" w:sz="6" w:space="0" w:color="auto"/>
              <w:left w:val="nil" w:sz="6" w:space="0" w:color="auto"/>
              <w:bottom w:val="nil" w:sz="6" w:space="0" w:color="auto"/>
              <w:right w:val="nil" w:sz="6" w:space="0" w:color="auto"/>
            </w:tcBorders>
          </w:tcPr>
          <w:p>
            <w:pPr>
              <w:pStyle w:val="TableParagraph"/>
              <w:tabs>
                <w:tab w:pos="1528" w:val="left" w:leader="none"/>
                <w:tab w:pos="2833" w:val="left" w:leader="none"/>
              </w:tabs>
              <w:spacing w:line="255" w:lineRule="exact"/>
              <w:ind w:left="268" w:right="0"/>
              <w:jc w:val="left"/>
              <w:rPr>
                <w:rFonts w:ascii="宋体" w:hAnsi="宋体" w:cs="宋体" w:eastAsia="宋体" w:hint="default"/>
                <w:sz w:val="21"/>
                <w:szCs w:val="21"/>
              </w:rPr>
            </w:pPr>
            <w:r>
              <w:rPr>
                <w:rFonts w:ascii="宋体" w:hAnsi="宋体" w:cs="宋体" w:eastAsia="宋体" w:hint="default"/>
                <w:sz w:val="21"/>
                <w:szCs w:val="21"/>
              </w:rPr>
              <w:t>外币金额</w:t>
              <w:tab/>
              <w:t>折算汇率</w:t>
              <w:tab/>
              <w:t>人民币元</w:t>
            </w:r>
          </w:p>
        </w:tc>
      </w:tr>
      <w:tr>
        <w:trPr>
          <w:trHeight w:val="417" w:hRule="exact"/>
        </w:trPr>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5"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4217" w:type="dxa"/>
            <w:tcBorders>
              <w:top w:val="nil" w:sz="6" w:space="0" w:color="auto"/>
              <w:left w:val="nil" w:sz="6" w:space="0" w:color="auto"/>
              <w:bottom w:val="nil" w:sz="6" w:space="0" w:color="auto"/>
              <w:right w:val="nil" w:sz="6" w:space="0" w:color="auto"/>
            </w:tcBorders>
          </w:tcPr>
          <w:p>
            <w:pPr/>
          </w:p>
        </w:tc>
        <w:tc>
          <w:tcPr>
            <w:tcW w:w="3976" w:type="dxa"/>
            <w:gridSpan w:val="3"/>
            <w:tcBorders>
              <w:top w:val="nil" w:sz="6" w:space="0" w:color="auto"/>
              <w:left w:val="nil" w:sz="6" w:space="0" w:color="auto"/>
              <w:bottom w:val="nil" w:sz="6" w:space="0" w:color="auto"/>
              <w:right w:val="nil" w:sz="6" w:space="0" w:color="auto"/>
            </w:tcBorders>
          </w:tcPr>
          <w:p>
            <w:pPr/>
          </w:p>
        </w:tc>
      </w:tr>
      <w:tr>
        <w:trPr>
          <w:trHeight w:val="265" w:hRule="exact"/>
        </w:trPr>
        <w:tc>
          <w:tcPr>
            <w:tcW w:w="1187" w:type="dxa"/>
            <w:tcBorders>
              <w:top w:val="nil" w:sz="6" w:space="0" w:color="auto"/>
              <w:left w:val="nil" w:sz="6" w:space="0" w:color="auto"/>
              <w:bottom w:val="nil" w:sz="6" w:space="0" w:color="auto"/>
              <w:right w:val="nil" w:sz="6" w:space="0" w:color="auto"/>
            </w:tcBorders>
          </w:tcPr>
          <w:p>
            <w:pPr>
              <w:pStyle w:val="TableParagraph"/>
              <w:spacing w:line="235" w:lineRule="exact"/>
              <w:ind w:right="308"/>
              <w:jc w:val="right"/>
              <w:rPr>
                <w:rFonts w:ascii="宋体" w:hAnsi="宋体" w:cs="宋体" w:eastAsia="宋体" w:hint="default"/>
                <w:sz w:val="21"/>
                <w:szCs w:val="21"/>
              </w:rPr>
            </w:pPr>
            <w:r>
              <w:rPr>
                <w:rFonts w:ascii="宋体" w:hAnsi="宋体" w:cs="宋体" w:eastAsia="宋体" w:hint="default"/>
                <w:sz w:val="21"/>
                <w:szCs w:val="21"/>
              </w:rPr>
              <w:t>人民币</w:t>
            </w:r>
          </w:p>
        </w:tc>
        <w:tc>
          <w:tcPr>
            <w:tcW w:w="4217" w:type="dxa"/>
            <w:tcBorders>
              <w:top w:val="nil" w:sz="6" w:space="0" w:color="auto"/>
              <w:left w:val="nil" w:sz="6" w:space="0" w:color="auto"/>
              <w:bottom w:val="nil" w:sz="6" w:space="0" w:color="auto"/>
              <w:right w:val="nil" w:sz="6" w:space="0" w:color="auto"/>
            </w:tcBorders>
          </w:tcPr>
          <w:p>
            <w:pPr>
              <w:pStyle w:val="TableParagraph"/>
              <w:tabs>
                <w:tab w:pos="802" w:val="left" w:leader="none"/>
                <w:tab w:pos="2076" w:val="left" w:leader="none"/>
              </w:tabs>
              <w:spacing w:line="240" w:lineRule="auto" w:before="9"/>
              <w:ind w:right="216"/>
              <w:jc w:val="right"/>
              <w:rPr>
                <w:rFonts w:ascii="Times New Roman" w:hAnsi="Times New Roman" w:cs="Times New Roman" w:eastAsia="Times New Roman" w:hint="default"/>
                <w:sz w:val="21"/>
                <w:szCs w:val="21"/>
              </w:rPr>
            </w:pPr>
            <w:r>
              <w:rPr>
                <w:rFonts w:ascii="Times New Roman"/>
                <w:sz w:val="21"/>
              </w:rPr>
              <w:t>-</w:t>
              <w:tab/>
              <w:t>-</w:t>
              <w:tab/>
            </w:r>
            <w:r>
              <w:rPr>
                <w:rFonts w:ascii="Times New Roman"/>
                <w:spacing w:val="-1"/>
                <w:sz w:val="21"/>
              </w:rPr>
              <w:t>11,938.36</w:t>
            </w:r>
          </w:p>
        </w:tc>
        <w:tc>
          <w:tcPr>
            <w:tcW w:w="3976" w:type="dxa"/>
            <w:gridSpan w:val="3"/>
            <w:tcBorders>
              <w:top w:val="nil" w:sz="6" w:space="0" w:color="auto"/>
              <w:left w:val="nil" w:sz="6" w:space="0" w:color="auto"/>
              <w:bottom w:val="nil" w:sz="6" w:space="0" w:color="auto"/>
              <w:right w:val="nil" w:sz="6" w:space="0" w:color="auto"/>
            </w:tcBorders>
          </w:tcPr>
          <w:p>
            <w:pPr>
              <w:pStyle w:val="TableParagraph"/>
              <w:tabs>
                <w:tab w:pos="1807" w:val="left" w:leader="none"/>
                <w:tab w:pos="3097" w:val="left" w:leader="none"/>
              </w:tabs>
              <w:spacing w:line="240" w:lineRule="auto" w:before="9"/>
              <w:ind w:left="959" w:right="0"/>
              <w:jc w:val="left"/>
              <w:rPr>
                <w:rFonts w:ascii="Times New Roman" w:hAnsi="Times New Roman" w:cs="Times New Roman" w:eastAsia="Times New Roman" w:hint="default"/>
                <w:sz w:val="21"/>
                <w:szCs w:val="21"/>
              </w:rPr>
            </w:pPr>
            <w:r>
              <w:rPr>
                <w:rFonts w:ascii="Times New Roman"/>
                <w:sz w:val="21"/>
              </w:rPr>
              <w:t>-</w:t>
              <w:tab/>
              <w:t>-</w:t>
              <w:tab/>
              <w:t>39,040.63</w:t>
            </w:r>
          </w:p>
        </w:tc>
      </w:tr>
      <w:tr>
        <w:trPr>
          <w:trHeight w:val="513" w:hRule="exact"/>
        </w:trPr>
        <w:tc>
          <w:tcPr>
            <w:tcW w:w="1187" w:type="dxa"/>
            <w:tcBorders>
              <w:top w:val="nil" w:sz="6" w:space="0" w:color="auto"/>
              <w:left w:val="nil" w:sz="6" w:space="0" w:color="auto"/>
              <w:bottom w:val="nil" w:sz="6" w:space="0" w:color="auto"/>
              <w:right w:val="nil" w:sz="6" w:space="0" w:color="auto"/>
            </w:tcBorders>
          </w:tcPr>
          <w:p>
            <w:pPr>
              <w:pStyle w:val="TableParagraph"/>
              <w:spacing w:line="221" w:lineRule="exact"/>
              <w:ind w:right="274"/>
              <w:jc w:val="center"/>
              <w:rPr>
                <w:rFonts w:ascii="宋体" w:hAnsi="宋体" w:cs="宋体" w:eastAsia="宋体" w:hint="default"/>
                <w:sz w:val="21"/>
                <w:szCs w:val="21"/>
              </w:rPr>
            </w:pPr>
            <w:r>
              <w:rPr>
                <w:rFonts w:ascii="宋体" w:hAnsi="宋体" w:cs="宋体" w:eastAsia="宋体" w:hint="default"/>
                <w:sz w:val="21"/>
                <w:szCs w:val="21"/>
              </w:rPr>
              <w:t>美元</w:t>
            </w:r>
          </w:p>
          <w:p>
            <w:pPr>
              <w:pStyle w:val="TableParagraph"/>
              <w:spacing w:line="267" w:lineRule="exact"/>
              <w:ind w:right="274"/>
              <w:jc w:val="center"/>
              <w:rPr>
                <w:rFonts w:ascii="宋体" w:hAnsi="宋体" w:cs="宋体" w:eastAsia="宋体" w:hint="default"/>
                <w:sz w:val="21"/>
                <w:szCs w:val="21"/>
              </w:rPr>
            </w:pPr>
            <w:r>
              <w:rPr>
                <w:rFonts w:ascii="宋体" w:hAnsi="宋体" w:cs="宋体" w:eastAsia="宋体" w:hint="default"/>
                <w:sz w:val="21"/>
                <w:szCs w:val="21"/>
              </w:rPr>
              <w:t>银行存款</w:t>
            </w:r>
          </w:p>
        </w:tc>
        <w:tc>
          <w:tcPr>
            <w:tcW w:w="4217" w:type="dxa"/>
            <w:tcBorders>
              <w:top w:val="nil" w:sz="6" w:space="0" w:color="auto"/>
              <w:left w:val="nil" w:sz="6" w:space="0" w:color="auto"/>
              <w:bottom w:val="nil" w:sz="6" w:space="0" w:color="auto"/>
              <w:right w:val="nil" w:sz="6" w:space="0" w:color="auto"/>
            </w:tcBorders>
          </w:tcPr>
          <w:p>
            <w:pPr>
              <w:pStyle w:val="TableParagraph"/>
              <w:tabs>
                <w:tab w:pos="1272" w:val="left" w:leader="none"/>
                <w:tab w:pos="2477" w:val="left" w:leader="none"/>
              </w:tabs>
              <w:spacing w:line="240" w:lineRule="auto" w:before="3"/>
              <w:ind w:right="219"/>
              <w:jc w:val="right"/>
              <w:rPr>
                <w:rFonts w:ascii="Times New Roman" w:hAnsi="Times New Roman" w:cs="Times New Roman" w:eastAsia="Times New Roman" w:hint="default"/>
                <w:sz w:val="21"/>
                <w:szCs w:val="21"/>
              </w:rPr>
            </w:pPr>
            <w:r>
              <w:rPr>
                <w:rFonts w:ascii="Times New Roman"/>
                <w:spacing w:val="-1"/>
                <w:sz w:val="21"/>
              </w:rPr>
              <w:t>15,464.00</w:t>
              <w:tab/>
              <w:t>7.3046</w:t>
              <w:tab/>
              <w:t>112,958.33</w:t>
            </w:r>
          </w:p>
        </w:tc>
        <w:tc>
          <w:tcPr>
            <w:tcW w:w="3976" w:type="dxa"/>
            <w:gridSpan w:val="3"/>
            <w:tcBorders>
              <w:top w:val="nil" w:sz="6" w:space="0" w:color="auto"/>
              <w:left w:val="nil" w:sz="6" w:space="0" w:color="auto"/>
              <w:bottom w:val="nil" w:sz="6" w:space="0" w:color="auto"/>
              <w:right w:val="nil" w:sz="6" w:space="0" w:color="auto"/>
            </w:tcBorders>
          </w:tcPr>
          <w:p>
            <w:pPr>
              <w:pStyle w:val="TableParagraph"/>
              <w:tabs>
                <w:tab w:pos="1805" w:val="left" w:leader="none"/>
                <w:tab w:pos="3606" w:val="left" w:leader="none"/>
              </w:tabs>
              <w:spacing w:line="240" w:lineRule="auto" w:before="3"/>
              <w:ind w:left="957" w:right="0"/>
              <w:jc w:val="left"/>
              <w:rPr>
                <w:rFonts w:ascii="Times New Roman" w:hAnsi="Times New Roman" w:cs="Times New Roman" w:eastAsia="Times New Roman" w:hint="default"/>
                <w:sz w:val="21"/>
                <w:szCs w:val="21"/>
              </w:rPr>
            </w:pPr>
            <w:r>
              <w:rPr>
                <w:rFonts w:ascii="Times New Roman"/>
                <w:sz w:val="21"/>
              </w:rPr>
              <w:t>-</w:t>
              <w:tab/>
              <w:t>-</w:t>
              <w:tab/>
              <w:t>-</w:t>
            </w:r>
          </w:p>
        </w:tc>
      </w:tr>
      <w:tr>
        <w:trPr>
          <w:trHeight w:val="265" w:hRule="exact"/>
        </w:trPr>
        <w:tc>
          <w:tcPr>
            <w:tcW w:w="1187" w:type="dxa"/>
            <w:tcBorders>
              <w:top w:val="nil" w:sz="6" w:space="0" w:color="auto"/>
              <w:left w:val="nil" w:sz="6" w:space="0" w:color="auto"/>
              <w:bottom w:val="nil" w:sz="6" w:space="0" w:color="auto"/>
              <w:right w:val="nil" w:sz="6" w:space="0" w:color="auto"/>
            </w:tcBorders>
          </w:tcPr>
          <w:p>
            <w:pPr>
              <w:pStyle w:val="TableParagraph"/>
              <w:spacing w:line="235" w:lineRule="exact"/>
              <w:ind w:right="308"/>
              <w:jc w:val="right"/>
              <w:rPr>
                <w:rFonts w:ascii="宋体" w:hAnsi="宋体" w:cs="宋体" w:eastAsia="宋体" w:hint="default"/>
                <w:sz w:val="21"/>
                <w:szCs w:val="21"/>
              </w:rPr>
            </w:pPr>
            <w:r>
              <w:rPr>
                <w:rFonts w:ascii="宋体" w:hAnsi="宋体" w:cs="宋体" w:eastAsia="宋体" w:hint="default"/>
                <w:sz w:val="21"/>
                <w:szCs w:val="21"/>
              </w:rPr>
              <w:t>人民币</w:t>
            </w:r>
          </w:p>
        </w:tc>
        <w:tc>
          <w:tcPr>
            <w:tcW w:w="4217" w:type="dxa"/>
            <w:tcBorders>
              <w:top w:val="nil" w:sz="6" w:space="0" w:color="auto"/>
              <w:left w:val="nil" w:sz="6" w:space="0" w:color="auto"/>
              <w:bottom w:val="nil" w:sz="6" w:space="0" w:color="auto"/>
              <w:right w:val="nil" w:sz="6" w:space="0" w:color="auto"/>
            </w:tcBorders>
          </w:tcPr>
          <w:p>
            <w:pPr>
              <w:pStyle w:val="TableParagraph"/>
              <w:tabs>
                <w:tab w:pos="802" w:val="left" w:leader="none"/>
                <w:tab w:pos="1603" w:val="left" w:leader="none"/>
              </w:tabs>
              <w:spacing w:line="240" w:lineRule="auto" w:before="9"/>
              <w:ind w:right="218"/>
              <w:jc w:val="right"/>
              <w:rPr>
                <w:rFonts w:ascii="Times New Roman" w:hAnsi="Times New Roman" w:cs="Times New Roman" w:eastAsia="Times New Roman" w:hint="default"/>
                <w:sz w:val="21"/>
                <w:szCs w:val="21"/>
              </w:rPr>
            </w:pPr>
            <w:r>
              <w:rPr>
                <w:rFonts w:ascii="Times New Roman"/>
                <w:sz w:val="21"/>
              </w:rPr>
              <w:t>-</w:t>
              <w:tab/>
              <w:t>-</w:t>
              <w:tab/>
            </w:r>
            <w:r>
              <w:rPr>
                <w:rFonts w:ascii="Times New Roman"/>
                <w:spacing w:val="-1"/>
                <w:sz w:val="21"/>
              </w:rPr>
              <w:t>207,482,933.56</w:t>
            </w:r>
          </w:p>
        </w:tc>
        <w:tc>
          <w:tcPr>
            <w:tcW w:w="3976" w:type="dxa"/>
            <w:gridSpan w:val="3"/>
            <w:tcBorders>
              <w:top w:val="nil" w:sz="6" w:space="0" w:color="auto"/>
              <w:left w:val="nil" w:sz="6" w:space="0" w:color="auto"/>
              <w:bottom w:val="nil" w:sz="6" w:space="0" w:color="auto"/>
              <w:right w:val="nil" w:sz="6" w:space="0" w:color="auto"/>
            </w:tcBorders>
          </w:tcPr>
          <w:p>
            <w:pPr>
              <w:pStyle w:val="TableParagraph"/>
              <w:tabs>
                <w:tab w:pos="1807" w:val="left" w:leader="none"/>
                <w:tab w:pos="2622" w:val="left" w:leader="none"/>
              </w:tabs>
              <w:spacing w:line="240" w:lineRule="auto" w:before="9"/>
              <w:ind w:left="960" w:right="0"/>
              <w:jc w:val="left"/>
              <w:rPr>
                <w:rFonts w:ascii="Times New Roman" w:hAnsi="Times New Roman" w:cs="Times New Roman" w:eastAsia="Times New Roman" w:hint="default"/>
                <w:sz w:val="21"/>
                <w:szCs w:val="21"/>
              </w:rPr>
            </w:pPr>
            <w:r>
              <w:rPr>
                <w:rFonts w:ascii="Times New Roman"/>
                <w:sz w:val="21"/>
              </w:rPr>
              <w:t>-</w:t>
              <w:tab/>
              <w:t>-</w:t>
              <w:tab/>
              <w:t>400,795,565.30</w:t>
            </w:r>
          </w:p>
        </w:tc>
      </w:tr>
      <w:tr>
        <w:trPr>
          <w:trHeight w:val="259" w:hRule="exact"/>
        </w:trPr>
        <w:tc>
          <w:tcPr>
            <w:tcW w:w="1187" w:type="dxa"/>
            <w:tcBorders>
              <w:top w:val="nil" w:sz="6" w:space="0" w:color="auto"/>
              <w:left w:val="nil" w:sz="6" w:space="0" w:color="auto"/>
              <w:bottom w:val="nil" w:sz="6" w:space="0" w:color="auto"/>
              <w:right w:val="nil" w:sz="6" w:space="0" w:color="auto"/>
            </w:tcBorders>
          </w:tcPr>
          <w:p>
            <w:pPr>
              <w:pStyle w:val="TableParagraph"/>
              <w:spacing w:line="229" w:lineRule="exact"/>
              <w:ind w:left="246"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4217" w:type="dxa"/>
            <w:tcBorders>
              <w:top w:val="nil" w:sz="6" w:space="0" w:color="auto"/>
              <w:left w:val="nil" w:sz="6" w:space="0" w:color="auto"/>
              <w:bottom w:val="nil" w:sz="6" w:space="0" w:color="auto"/>
              <w:right w:val="nil" w:sz="6" w:space="0" w:color="auto"/>
            </w:tcBorders>
          </w:tcPr>
          <w:p>
            <w:pPr>
              <w:pStyle w:val="TableParagraph"/>
              <w:tabs>
                <w:tab w:pos="1883" w:val="left" w:leader="none"/>
              </w:tabs>
              <w:spacing w:line="240" w:lineRule="auto" w:before="3"/>
              <w:ind w:left="1082" w:right="0"/>
              <w:jc w:val="left"/>
              <w:rPr>
                <w:rFonts w:ascii="Times New Roman" w:hAnsi="Times New Roman" w:cs="Times New Roman" w:eastAsia="Times New Roman" w:hint="default"/>
                <w:sz w:val="21"/>
                <w:szCs w:val="21"/>
              </w:rPr>
            </w:pPr>
            <w:r>
              <w:rPr>
                <w:rFonts w:ascii="Times New Roman"/>
                <w:sz w:val="21"/>
              </w:rPr>
              <w:t>-</w:t>
              <w:tab/>
              <w:t>-</w:t>
            </w:r>
          </w:p>
        </w:tc>
        <w:tc>
          <w:tcPr>
            <w:tcW w:w="3976" w:type="dxa"/>
            <w:gridSpan w:val="3"/>
            <w:tcBorders>
              <w:top w:val="nil" w:sz="6" w:space="0" w:color="auto"/>
              <w:left w:val="nil" w:sz="6" w:space="0" w:color="auto"/>
              <w:bottom w:val="nil" w:sz="6" w:space="0" w:color="auto"/>
              <w:right w:val="nil" w:sz="6" w:space="0" w:color="auto"/>
            </w:tcBorders>
          </w:tcPr>
          <w:p>
            <w:pPr>
              <w:pStyle w:val="TableParagraph"/>
              <w:tabs>
                <w:tab w:pos="1807" w:val="left" w:leader="none"/>
                <w:tab w:pos="3607" w:val="left" w:leader="none"/>
              </w:tabs>
              <w:spacing w:line="240" w:lineRule="auto" w:before="3"/>
              <w:ind w:left="959" w:right="0"/>
              <w:jc w:val="left"/>
              <w:rPr>
                <w:rFonts w:ascii="Times New Roman" w:hAnsi="Times New Roman" w:cs="Times New Roman" w:eastAsia="Times New Roman" w:hint="default"/>
                <w:sz w:val="21"/>
                <w:szCs w:val="21"/>
              </w:rPr>
            </w:pPr>
            <w:r>
              <w:rPr>
                <w:rFonts w:ascii="Times New Roman"/>
                <w:sz w:val="21"/>
              </w:rPr>
              <w:t>-</w:t>
              <w:tab/>
              <w:t>-</w:t>
              <w:tab/>
              <w:t>-</w:t>
            </w:r>
          </w:p>
        </w:tc>
      </w:tr>
      <w:tr>
        <w:trPr>
          <w:trHeight w:val="260" w:hRule="exact"/>
        </w:trPr>
        <w:tc>
          <w:tcPr>
            <w:tcW w:w="1187" w:type="dxa"/>
            <w:tcBorders>
              <w:top w:val="nil" w:sz="6" w:space="0" w:color="auto"/>
              <w:left w:val="nil" w:sz="6" w:space="0" w:color="auto"/>
              <w:bottom w:val="nil" w:sz="6" w:space="0" w:color="auto"/>
              <w:right w:val="nil" w:sz="6" w:space="0" w:color="auto"/>
            </w:tcBorders>
          </w:tcPr>
          <w:p>
            <w:pPr>
              <w:pStyle w:val="TableParagraph"/>
              <w:spacing w:line="210" w:lineRule="exact"/>
              <w:ind w:left="246"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5697" w:type="dxa"/>
            <w:gridSpan w:val="2"/>
            <w:tcBorders>
              <w:top w:val="nil" w:sz="6" w:space="0" w:color="auto"/>
              <w:left w:val="nil" w:sz="6" w:space="0" w:color="auto"/>
              <w:bottom w:val="nil" w:sz="6" w:space="0" w:color="auto"/>
              <w:right w:val="nil" w:sz="6" w:space="0" w:color="auto"/>
            </w:tcBorders>
          </w:tcPr>
          <w:p>
            <w:pPr>
              <w:pStyle w:val="TableParagraph"/>
              <w:tabs>
                <w:tab w:pos="1847" w:val="left" w:leader="none"/>
                <w:tab w:pos="2790" w:val="left" w:leader="none"/>
                <w:tab w:pos="4405" w:val="left" w:leader="none"/>
              </w:tabs>
              <w:spacing w:line="226" w:lineRule="exact"/>
              <w:ind w:left="310" w:right="0"/>
              <w:jc w:val="left"/>
              <w:rPr>
                <w:rFonts w:ascii="Times New Roman" w:hAnsi="Times New Roman" w:cs="Times New Roman" w:eastAsia="Times New Roman" w:hint="default"/>
                <w:sz w:val="21"/>
                <w:szCs w:val="21"/>
              </w:rPr>
            </w:pPr>
            <w:r>
              <w:rPr>
                <w:rFonts w:ascii="Times New Roman"/>
                <w:spacing w:val="-1"/>
                <w:sz w:val="21"/>
              </w:rPr>
              <w:t>3,881,077.82</w:t>
              <w:tab/>
              <w:t>7.3046</w:t>
              <w:tab/>
              <w:t>28,349,721.04</w:t>
              <w:tab/>
              <w:t>3,978,536.23</w:t>
            </w:r>
          </w:p>
        </w:tc>
        <w:tc>
          <w:tcPr>
            <w:tcW w:w="1058" w:type="dxa"/>
            <w:tcBorders>
              <w:top w:val="nil" w:sz="6" w:space="0" w:color="auto"/>
              <w:left w:val="nil" w:sz="6" w:space="0" w:color="auto"/>
              <w:bottom w:val="nil" w:sz="6" w:space="0" w:color="auto"/>
              <w:right w:val="nil" w:sz="6" w:space="0" w:color="auto"/>
            </w:tcBorders>
          </w:tcPr>
          <w:p>
            <w:pPr>
              <w:pStyle w:val="TableParagraph"/>
              <w:spacing w:line="226" w:lineRule="exact"/>
              <w:ind w:right="187"/>
              <w:jc w:val="right"/>
              <w:rPr>
                <w:rFonts w:ascii="Times New Roman" w:hAnsi="Times New Roman" w:cs="Times New Roman" w:eastAsia="Times New Roman" w:hint="default"/>
                <w:sz w:val="21"/>
                <w:szCs w:val="21"/>
              </w:rPr>
            </w:pPr>
            <w:r>
              <w:rPr>
                <w:rFonts w:ascii="Times New Roman"/>
                <w:spacing w:val="-1"/>
                <w:sz w:val="21"/>
              </w:rPr>
              <w:t>7.8087</w:t>
            </w:r>
          </w:p>
        </w:tc>
        <w:tc>
          <w:tcPr>
            <w:tcW w:w="1438" w:type="dxa"/>
            <w:tcBorders>
              <w:top w:val="nil" w:sz="6" w:space="0" w:color="auto"/>
              <w:left w:val="nil" w:sz="6" w:space="0" w:color="auto"/>
              <w:bottom w:val="nil" w:sz="6" w:space="0" w:color="auto"/>
              <w:right w:val="nil" w:sz="6" w:space="0" w:color="auto"/>
            </w:tcBorders>
          </w:tcPr>
          <w:p>
            <w:pPr>
              <w:pStyle w:val="TableParagraph"/>
              <w:spacing w:line="226" w:lineRule="exact"/>
              <w:ind w:right="33"/>
              <w:jc w:val="right"/>
              <w:rPr>
                <w:rFonts w:ascii="Times New Roman" w:hAnsi="Times New Roman" w:cs="Times New Roman" w:eastAsia="Times New Roman" w:hint="default"/>
                <w:sz w:val="21"/>
                <w:szCs w:val="21"/>
              </w:rPr>
            </w:pPr>
            <w:r>
              <w:rPr>
                <w:rFonts w:ascii="Times New Roman"/>
                <w:sz w:val="21"/>
              </w:rPr>
              <w:t>31,067,195.86</w:t>
            </w:r>
          </w:p>
        </w:tc>
      </w:tr>
      <w:tr>
        <w:trPr>
          <w:trHeight w:val="252" w:hRule="exact"/>
        </w:trPr>
        <w:tc>
          <w:tcPr>
            <w:tcW w:w="1187" w:type="dxa"/>
            <w:tcBorders>
              <w:top w:val="nil" w:sz="6" w:space="0" w:color="auto"/>
              <w:left w:val="nil" w:sz="6" w:space="0" w:color="auto"/>
              <w:bottom w:val="nil" w:sz="6" w:space="0" w:color="auto"/>
              <w:right w:val="nil" w:sz="6" w:space="0" w:color="auto"/>
            </w:tcBorders>
          </w:tcPr>
          <w:p>
            <w:pPr>
              <w:pStyle w:val="TableParagraph"/>
              <w:spacing w:line="229" w:lineRule="exact"/>
              <w:ind w:left="246"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5697" w:type="dxa"/>
            <w:gridSpan w:val="2"/>
            <w:tcBorders>
              <w:top w:val="nil" w:sz="6" w:space="0" w:color="auto"/>
              <w:left w:val="nil" w:sz="6" w:space="0" w:color="auto"/>
              <w:bottom w:val="nil" w:sz="6" w:space="0" w:color="auto"/>
              <w:right w:val="nil" w:sz="6" w:space="0" w:color="auto"/>
            </w:tcBorders>
          </w:tcPr>
          <w:p>
            <w:pPr>
              <w:pStyle w:val="TableParagraph"/>
              <w:tabs>
                <w:tab w:pos="1884" w:val="left" w:leader="none"/>
                <w:tab w:pos="4774" w:val="left" w:leader="none"/>
              </w:tabs>
              <w:spacing w:line="240" w:lineRule="auto" w:before="4"/>
              <w:ind w:left="1082" w:right="0"/>
              <w:jc w:val="left"/>
              <w:rPr>
                <w:rFonts w:ascii="Times New Roman" w:hAnsi="Times New Roman" w:cs="Times New Roman" w:eastAsia="Times New Roman" w:hint="default"/>
                <w:sz w:val="21"/>
                <w:szCs w:val="21"/>
              </w:rPr>
            </w:pPr>
            <w:r>
              <w:rPr>
                <w:rFonts w:ascii="Times New Roman"/>
                <w:sz w:val="21"/>
              </w:rPr>
              <w:t>-</w:t>
              <w:tab/>
              <w:t>-</w:t>
              <w:tab/>
              <w:t>3,647.30</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86"/>
              <w:jc w:val="right"/>
              <w:rPr>
                <w:rFonts w:ascii="Times New Roman" w:hAnsi="Times New Roman" w:cs="Times New Roman" w:eastAsia="Times New Roman" w:hint="default"/>
                <w:sz w:val="21"/>
                <w:szCs w:val="21"/>
              </w:rPr>
            </w:pPr>
            <w:r>
              <w:rPr>
                <w:rFonts w:ascii="Times New Roman"/>
                <w:spacing w:val="-1"/>
                <w:sz w:val="21"/>
              </w:rPr>
              <w:t>10.2665</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4"/>
              <w:jc w:val="right"/>
              <w:rPr>
                <w:rFonts w:ascii="Times New Roman" w:hAnsi="Times New Roman" w:cs="Times New Roman" w:eastAsia="Times New Roman" w:hint="default"/>
                <w:sz w:val="21"/>
                <w:szCs w:val="21"/>
              </w:rPr>
            </w:pPr>
            <w:r>
              <w:rPr>
                <w:rFonts w:ascii="Times New Roman"/>
                <w:sz w:val="21"/>
              </w:rPr>
              <w:t>37,445.01</w:t>
            </w:r>
          </w:p>
        </w:tc>
      </w:tr>
    </w:tbl>
    <w:p>
      <w:pPr>
        <w:pStyle w:val="BodyText"/>
        <w:spacing w:line="228" w:lineRule="exact"/>
        <w:ind w:left="867" w:right="344"/>
        <w:jc w:val="left"/>
      </w:pPr>
      <w:r>
        <w:rPr/>
        <w:t>其他货币资金</w:t>
      </w:r>
    </w:p>
    <w:p>
      <w:pPr>
        <w:pStyle w:val="BodyText"/>
        <w:tabs>
          <w:tab w:pos="4133" w:val="left" w:leader="none"/>
          <w:tab w:pos="9273" w:val="left" w:leader="none"/>
        </w:tabs>
        <w:spacing w:line="267" w:lineRule="exact"/>
        <w:ind w:left="508" w:right="0"/>
        <w:jc w:val="center"/>
        <w:rPr>
          <w:rFonts w:ascii="Times New Roman" w:hAnsi="Times New Roman" w:cs="Times New Roman" w:eastAsia="Times New Roman" w:hint="default"/>
        </w:rPr>
      </w:pPr>
      <w:r>
        <w:rPr/>
        <w:t>人民币</w:t>
        <w:tab/>
      </w:r>
      <w:r>
        <w:rPr>
          <w:rFonts w:ascii="Times New Roman" w:hAnsi="Times New Roman" w:cs="Times New Roman" w:eastAsia="Times New Roman" w:hint="default"/>
          <w:spacing w:val="-1"/>
        </w:rPr>
        <w:t>112,991,173.39</w:t>
        <w:tab/>
      </w:r>
      <w:r>
        <w:rPr>
          <w:rFonts w:ascii="Times New Roman" w:hAnsi="Times New Roman" w:cs="Times New Roman" w:eastAsia="Times New Roman" w:hint="default"/>
        </w:rPr>
        <w:t>-</w:t>
      </w:r>
    </w:p>
    <w:p>
      <w:pPr>
        <w:pStyle w:val="BodyText"/>
        <w:tabs>
          <w:tab w:pos="2531" w:val="left" w:leader="none"/>
          <w:tab w:pos="3333" w:val="left" w:leader="none"/>
          <w:tab w:pos="5115" w:val="left" w:leader="none"/>
          <w:tab w:pos="6626" w:val="left" w:leader="none"/>
          <w:tab w:pos="7473" w:val="left" w:leader="none"/>
          <w:tab w:pos="9273" w:val="left" w:leader="none"/>
        </w:tabs>
        <w:spacing w:line="275" w:lineRule="exact"/>
        <w:ind w:left="508" w:right="0"/>
        <w:jc w:val="center"/>
        <w:rPr>
          <w:rFonts w:ascii="Times New Roman" w:hAnsi="Times New Roman" w:cs="Times New Roman" w:eastAsia="Times New Roman" w:hint="default"/>
        </w:rPr>
      </w:pPr>
      <w:r>
        <w:rPr/>
        <w:t>美元</w:t>
        <w:tab/>
      </w:r>
      <w:r>
        <w:rPr>
          <w:rFonts w:ascii="Times New Roman" w:hAnsi="Times New Roman" w:cs="Times New Roman" w:eastAsia="Times New Roman" w:hint="default"/>
        </w:rPr>
        <w:t>-</w:t>
        <w:tab/>
        <w:t>-</w:t>
        <w:tab/>
        <w:t>-</w:t>
        <w:tab/>
        <w:t>-</w:t>
        <w:tab/>
        <w:t>-</w:t>
        <w:tab/>
        <w:t>-</w:t>
      </w:r>
    </w:p>
    <w:p>
      <w:pPr>
        <w:spacing w:line="240" w:lineRule="auto" w:before="10"/>
        <w:rPr>
          <w:rFonts w:ascii="Times New Roman" w:hAnsi="Times New Roman" w:cs="Times New Roman" w:eastAsia="Times New Roman" w:hint="default"/>
          <w:sz w:val="5"/>
          <w:szCs w:val="5"/>
        </w:rPr>
      </w:pPr>
    </w:p>
    <w:p>
      <w:pPr>
        <w:tabs>
          <w:tab w:pos="8980" w:val="left" w:leader="none"/>
        </w:tabs>
        <w:spacing w:line="20" w:lineRule="exact"/>
        <w:ind w:left="4847" w:right="0" w:firstLine="0"/>
        <w:rPr>
          <w:rFonts w:ascii="Times New Roman" w:hAnsi="Times New Roman" w:cs="Times New Roman" w:eastAsia="Times New Roman" w:hint="default"/>
          <w:sz w:val="2"/>
          <w:szCs w:val="2"/>
        </w:rPr>
      </w:pPr>
      <w:r>
        <w:rPr>
          <w:rFonts w:ascii="Times New Roman"/>
          <w:sz w:val="2"/>
        </w:rPr>
        <w:pict>
          <v:group style="width:58.2pt;height:.45pt;mso-position-horizontal-relative:char;mso-position-vertical-relative:line" coordorigin="0,0" coordsize="1164,9">
            <v:group style="position:absolute;left:4;top:4;width:842;height:2" coordorigin="4,4" coordsize="842,2">
              <v:shape style="position:absolute;left:4;top:4;width:842;height:2" coordorigin="4,4" coordsize="842,0" path="m4,4l845,4e" filled="false" stroked="true" strokeweight=".42pt" strokecolor="#000000">
                <v:path arrowok="t"/>
              </v:shape>
            </v:group>
            <v:group style="position:absolute;left:844;top:4;width:315;height:2" coordorigin="844,4" coordsize="315,2">
              <v:shape style="position:absolute;left:844;top:4;width:315;height:2" coordorigin="844,4" coordsize="315,0" path="m844,4l115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43.4pt;height:.45pt;mso-position-horizontal-relative:char;mso-position-vertical-relative:line" coordorigin="0,0" coordsize="868,9">
            <v:group style="position:absolute;left:4;top:4;width:860;height:2" coordorigin="4,4" coordsize="860,2">
              <v:shape style="position:absolute;left:4;top:4;width:860;height:2" coordorigin="4,4" coordsize="860,0" path="m4,4l863,4e" filled="false" stroked="true" strokeweight=".42pt" strokecolor="#000000">
                <v:path arrowok="t"/>
              </v:shape>
            </v:group>
          </v:group>
        </w:pict>
      </w:r>
      <w:r>
        <w:rPr>
          <w:rFonts w:ascii="Times New Roman"/>
          <w:sz w:val="2"/>
        </w:rPr>
      </w:r>
      <w:r>
        <w:rPr>
          <w:rFonts w:ascii="Times New Roman"/>
          <w:spacing w:val="71"/>
          <w:sz w:val="2"/>
        </w:rPr>
        <w:t> </w:t>
      </w:r>
      <w:r>
        <w:rPr>
          <w:rFonts w:ascii="Times New Roman"/>
          <w:spacing w:val="71"/>
          <w:sz w:val="2"/>
        </w:rPr>
        <w:pict>
          <v:group style="width:11pt;height:.45pt;mso-position-horizontal-relative:char;mso-position-vertical-relative:line" coordorigin="0,0" coordsize="220,9">
            <v:group style="position:absolute;left:4;top:4;width:212;height:2" coordorigin="4,4" coordsize="212,2">
              <v:shape style="position:absolute;left:4;top:4;width:212;height:2" coordorigin="4,4" coordsize="212,0" path="m4,4l215,4e" filled="false" stroked="true" strokeweight=".42pt" strokecolor="#000000">
                <v:path arrowok="t"/>
              </v:shape>
            </v:group>
          </v:group>
        </w:pict>
      </w:r>
      <w:r>
        <w:rPr>
          <w:rFonts w:ascii="Times New Roman"/>
          <w:spacing w:val="71"/>
          <w:sz w:val="2"/>
        </w:rPr>
      </w:r>
    </w:p>
    <w:p>
      <w:pPr>
        <w:pStyle w:val="BodyText"/>
        <w:tabs>
          <w:tab w:pos="4397" w:val="left" w:leader="none"/>
          <w:tab w:pos="8550" w:val="left" w:leader="none"/>
        </w:tabs>
        <w:spacing w:line="240" w:lineRule="auto" w:before="95"/>
        <w:ind w:left="561" w:right="0"/>
        <w:jc w:val="center"/>
        <w:rPr>
          <w:rFonts w:ascii="Times New Roman" w:hAnsi="Times New Roman" w:cs="Times New Roman" w:eastAsia="Times New Roman" w:hint="default"/>
        </w:rPr>
      </w:pPr>
      <w:r>
        <w:rPr/>
        <w:t>合计</w:t>
        <w:tab/>
      </w:r>
      <w:r>
        <w:rPr>
          <w:rFonts w:ascii="Times New Roman" w:hAnsi="Times New Roman" w:cs="Times New Roman" w:eastAsia="Times New Roman" w:hint="default"/>
        </w:rPr>
        <w:t>3</w:t>
      </w:r>
      <w:r>
        <w:rPr>
          <w:rFonts w:ascii="Times New Roman" w:hAnsi="Times New Roman" w:cs="Times New Roman" w:eastAsia="Times New Roman" w:hint="default"/>
          <w:spacing w:val="-63"/>
        </w:rPr>
        <w:t>4</w:t>
      </w:r>
      <w:r>
        <w:rPr>
          <w:rFonts w:ascii="Times New Roman" w:hAnsi="Times New Roman" w:cs="Times New Roman" w:eastAsia="Times New Roman" w:hint="default"/>
          <w:spacing w:val="-43"/>
          <w:position w:val="-9"/>
        </w:rPr>
        <w:t>_</w:t>
      </w:r>
      <w:r>
        <w:rPr>
          <w:rFonts w:ascii="Times New Roman" w:hAnsi="Times New Roman" w:cs="Times New Roman" w:eastAsia="Times New Roman" w:hint="default"/>
          <w:spacing w:val="-62"/>
        </w:rPr>
        <w:t>8</w:t>
      </w:r>
      <w:r>
        <w:rPr>
          <w:rFonts w:ascii="Times New Roman" w:hAnsi="Times New Roman" w:cs="Times New Roman" w:eastAsia="Times New Roman" w:hint="default"/>
          <w:spacing w:val="-43"/>
          <w:position w:val="-9"/>
        </w:rPr>
        <w:t>_</w:t>
      </w:r>
      <w:r>
        <w:rPr>
          <w:rFonts w:ascii="Times New Roman" w:hAnsi="Times New Roman" w:cs="Times New Roman" w:eastAsia="Times New Roman" w:hint="default"/>
          <w:spacing w:val="-11"/>
        </w:rPr>
        <w:t>,</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spacing w:val="-11"/>
        </w:rPr>
        <w:t>9</w:t>
      </w:r>
      <w:r>
        <w:rPr>
          <w:rFonts w:ascii="Times New Roman" w:hAnsi="Times New Roman" w:cs="Times New Roman" w:eastAsia="Times New Roman" w:hint="default"/>
          <w:spacing w:val="-96"/>
          <w:position w:val="-9"/>
        </w:rPr>
        <w:t>_</w:t>
      </w:r>
      <w:r>
        <w:rPr>
          <w:rFonts w:ascii="Times New Roman" w:hAnsi="Times New Roman" w:cs="Times New Roman" w:eastAsia="Times New Roman" w:hint="default"/>
          <w:spacing w:val="-11"/>
        </w:rPr>
        <w:t>4</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spacing w:val="-11"/>
        </w:rPr>
        <w:t>8</w:t>
      </w:r>
      <w:r>
        <w:rPr>
          <w:rFonts w:ascii="Times New Roman" w:hAnsi="Times New Roman" w:cs="Times New Roman" w:eastAsia="Times New Roman" w:hint="default"/>
          <w:spacing w:val="-96"/>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64"/>
        </w:rPr>
        <w:t>7</w:t>
      </w:r>
      <w:r>
        <w:rPr>
          <w:rFonts w:ascii="Times New Roman" w:hAnsi="Times New Roman" w:cs="Times New Roman" w:eastAsia="Times New Roman" w:hint="default"/>
          <w:spacing w:val="-43"/>
          <w:position w:val="-9"/>
        </w:rPr>
        <w:t>_</w:t>
      </w:r>
      <w:r>
        <w:rPr>
          <w:rFonts w:ascii="Times New Roman" w:hAnsi="Times New Roman" w:cs="Times New Roman" w:eastAsia="Times New Roman" w:hint="default"/>
          <w:spacing w:val="-62"/>
        </w:rPr>
        <w:t>2</w:t>
      </w:r>
      <w:r>
        <w:rPr>
          <w:rFonts w:ascii="Times New Roman" w:hAnsi="Times New Roman" w:cs="Times New Roman" w:eastAsia="Times New Roman" w:hint="default"/>
          <w:spacing w:val="-43"/>
          <w:position w:val="-9"/>
        </w:rPr>
        <w:t>_</w:t>
      </w:r>
      <w:r>
        <w:rPr>
          <w:rFonts w:ascii="Times New Roman" w:hAnsi="Times New Roman" w:cs="Times New Roman" w:eastAsia="Times New Roman" w:hint="default"/>
          <w:spacing w:val="-64"/>
        </w:rPr>
        <w:t>4</w:t>
      </w:r>
      <w:r>
        <w:rPr>
          <w:rFonts w:ascii="Times New Roman" w:hAnsi="Times New Roman" w:cs="Times New Roman" w:eastAsia="Times New Roman" w:hint="default"/>
          <w:spacing w:val="-42"/>
          <w:position w:val="-9"/>
        </w:rPr>
        <w:t>_</w:t>
      </w:r>
      <w:r>
        <w:rPr>
          <w:rFonts w:ascii="Times New Roman" w:hAnsi="Times New Roman" w:cs="Times New Roman" w:eastAsia="Times New Roman" w:hint="default"/>
          <w:spacing w:val="-11"/>
        </w:rPr>
        <w:t>.</w:t>
      </w:r>
      <w:r>
        <w:rPr>
          <w:rFonts w:ascii="Times New Roman" w:hAnsi="Times New Roman" w:cs="Times New Roman" w:eastAsia="Times New Roman" w:hint="default"/>
          <w:spacing w:val="-96"/>
          <w:position w:val="-9"/>
        </w:rPr>
        <w:t>_</w:t>
      </w:r>
      <w:r>
        <w:rPr>
          <w:rFonts w:ascii="Times New Roman" w:hAnsi="Times New Roman" w:cs="Times New Roman" w:eastAsia="Times New Roman" w:hint="default"/>
          <w:spacing w:val="-11"/>
        </w:rPr>
        <w:t>6</w:t>
      </w:r>
      <w:r>
        <w:rPr>
          <w:rFonts w:ascii="Times New Roman" w:hAnsi="Times New Roman" w:cs="Times New Roman" w:eastAsia="Times New Roman" w:hint="default"/>
          <w:spacing w:val="-96"/>
          <w:position w:val="-9"/>
        </w:rPr>
        <w:t>_</w:t>
      </w:r>
      <w:r>
        <w:rPr>
          <w:rFonts w:ascii="Times New Roman" w:hAnsi="Times New Roman" w:cs="Times New Roman" w:eastAsia="Times New Roman" w:hint="default"/>
        </w:rPr>
        <w:t>8</w:t>
        <w:tab/>
        <w:t>4</w:t>
      </w:r>
      <w:r>
        <w:rPr>
          <w:rFonts w:ascii="Times New Roman" w:hAnsi="Times New Roman" w:cs="Times New Roman" w:eastAsia="Times New Roman" w:hint="default"/>
          <w:spacing w:val="-84"/>
        </w:rPr>
        <w:t>3</w:t>
      </w:r>
      <w:r>
        <w:rPr>
          <w:rFonts w:ascii="Times New Roman" w:hAnsi="Times New Roman" w:cs="Times New Roman" w:eastAsia="Times New Roman" w:hint="default"/>
          <w:spacing w:val="-22"/>
          <w:position w:val="-9"/>
        </w:rPr>
        <w:t>_</w:t>
      </w:r>
      <w:r>
        <w:rPr>
          <w:rFonts w:ascii="Times New Roman" w:hAnsi="Times New Roman" w:cs="Times New Roman" w:eastAsia="Times New Roman" w:hint="default"/>
          <w:spacing w:val="-84"/>
        </w:rPr>
        <w:t>1</w:t>
      </w:r>
      <w:r>
        <w:rPr>
          <w:rFonts w:ascii="Times New Roman" w:hAnsi="Times New Roman" w:cs="Times New Roman" w:eastAsia="Times New Roman" w:hint="default"/>
          <w:spacing w:val="-22"/>
          <w:position w:val="-9"/>
        </w:rPr>
        <w:t>_</w:t>
      </w:r>
      <w:r>
        <w:rPr>
          <w:rFonts w:ascii="Times New Roman" w:hAnsi="Times New Roman" w:cs="Times New Roman" w:eastAsia="Times New Roman" w:hint="default"/>
          <w:spacing w:val="-31"/>
        </w:rPr>
        <w:t>,</w:t>
      </w:r>
      <w:r>
        <w:rPr>
          <w:rFonts w:ascii="Times New Roman" w:hAnsi="Times New Roman" w:cs="Times New Roman" w:eastAsia="Times New Roman" w:hint="default"/>
          <w:spacing w:val="-74"/>
          <w:position w:val="-9"/>
        </w:rPr>
        <w:t>_</w:t>
      </w:r>
      <w:r>
        <w:rPr>
          <w:rFonts w:ascii="Times New Roman" w:hAnsi="Times New Roman" w:cs="Times New Roman" w:eastAsia="Times New Roman" w:hint="default"/>
          <w:spacing w:val="-31"/>
        </w:rPr>
        <w:t>9</w:t>
      </w:r>
      <w:r>
        <w:rPr>
          <w:rFonts w:ascii="Times New Roman" w:hAnsi="Times New Roman" w:cs="Times New Roman" w:eastAsia="Times New Roman" w:hint="default"/>
          <w:spacing w:val="-74"/>
          <w:position w:val="-9"/>
        </w:rPr>
        <w:t>_</w:t>
      </w:r>
      <w:r>
        <w:rPr>
          <w:rFonts w:ascii="Times New Roman" w:hAnsi="Times New Roman" w:cs="Times New Roman" w:eastAsia="Times New Roman" w:hint="default"/>
          <w:spacing w:val="-31"/>
        </w:rPr>
        <w:t>3</w:t>
      </w:r>
      <w:r>
        <w:rPr>
          <w:rFonts w:ascii="Times New Roman" w:hAnsi="Times New Roman" w:cs="Times New Roman" w:eastAsia="Times New Roman" w:hint="default"/>
          <w:spacing w:val="-74"/>
          <w:position w:val="-9"/>
        </w:rPr>
        <w:t>_</w:t>
      </w:r>
      <w:r>
        <w:rPr>
          <w:rFonts w:ascii="Times New Roman" w:hAnsi="Times New Roman" w:cs="Times New Roman" w:eastAsia="Times New Roman" w:hint="default"/>
          <w:spacing w:val="-31"/>
        </w:rPr>
        <w:t>9</w:t>
      </w:r>
      <w:r>
        <w:rPr>
          <w:rFonts w:ascii="Times New Roman" w:hAnsi="Times New Roman" w:cs="Times New Roman" w:eastAsia="Times New Roman" w:hint="default"/>
          <w:spacing w:val="-74"/>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84"/>
        </w:rPr>
        <w:t>2</w:t>
      </w:r>
      <w:r>
        <w:rPr>
          <w:rFonts w:ascii="Times New Roman" w:hAnsi="Times New Roman" w:cs="Times New Roman" w:eastAsia="Times New Roman" w:hint="default"/>
          <w:spacing w:val="-21"/>
          <w:position w:val="-9"/>
        </w:rPr>
        <w:t>_</w:t>
      </w:r>
      <w:r>
        <w:rPr>
          <w:rFonts w:ascii="Times New Roman" w:hAnsi="Times New Roman" w:cs="Times New Roman" w:eastAsia="Times New Roman" w:hint="default"/>
          <w:spacing w:val="-84"/>
        </w:rPr>
        <w:t>4</w:t>
      </w:r>
      <w:r>
        <w:rPr>
          <w:rFonts w:ascii="Times New Roman" w:hAnsi="Times New Roman" w:cs="Times New Roman" w:eastAsia="Times New Roman" w:hint="default"/>
          <w:spacing w:val="-21"/>
          <w:position w:val="-9"/>
        </w:rPr>
        <w:t>_</w:t>
      </w:r>
      <w:r>
        <w:rPr>
          <w:rFonts w:ascii="Times New Roman" w:hAnsi="Times New Roman" w:cs="Times New Roman" w:eastAsia="Times New Roman" w:hint="default"/>
          <w:spacing w:val="-84"/>
        </w:rPr>
        <w:t>6</w:t>
      </w:r>
      <w:r>
        <w:rPr>
          <w:rFonts w:ascii="Times New Roman" w:hAnsi="Times New Roman" w:cs="Times New Roman" w:eastAsia="Times New Roman" w:hint="default"/>
          <w:spacing w:val="-22"/>
          <w:position w:val="-9"/>
        </w:rPr>
        <w:t>_</w:t>
      </w:r>
      <w:r>
        <w:rPr>
          <w:rFonts w:ascii="Times New Roman" w:hAnsi="Times New Roman" w:cs="Times New Roman" w:eastAsia="Times New Roman" w:hint="default"/>
          <w:spacing w:val="-31"/>
        </w:rPr>
        <w:t>.</w:t>
      </w:r>
      <w:r>
        <w:rPr>
          <w:rFonts w:ascii="Times New Roman" w:hAnsi="Times New Roman" w:cs="Times New Roman" w:eastAsia="Times New Roman" w:hint="default"/>
          <w:spacing w:val="-74"/>
          <w:position w:val="-9"/>
        </w:rPr>
        <w:t>_</w:t>
      </w:r>
      <w:r>
        <w:rPr>
          <w:rFonts w:ascii="Times New Roman" w:hAnsi="Times New Roman" w:cs="Times New Roman" w:eastAsia="Times New Roman" w:hint="default"/>
          <w:spacing w:val="-31"/>
        </w:rPr>
        <w:t>8</w:t>
      </w:r>
      <w:r>
        <w:rPr>
          <w:rFonts w:ascii="Times New Roman" w:hAnsi="Times New Roman" w:cs="Times New Roman" w:eastAsia="Times New Roman" w:hint="default"/>
          <w:spacing w:val="-74"/>
          <w:position w:val="-9"/>
        </w:rPr>
        <w:t>_</w:t>
      </w:r>
      <w:r>
        <w:rPr>
          <w:rFonts w:ascii="Times New Roman" w:hAnsi="Times New Roman" w:cs="Times New Roman" w:eastAsia="Times New Roman" w:hint="default"/>
        </w:rPr>
        <w:t>0</w:t>
      </w:r>
    </w:p>
    <w:p>
      <w:pPr>
        <w:tabs>
          <w:tab w:pos="8980" w:val="left" w:leader="none"/>
        </w:tabs>
        <w:spacing w:line="20" w:lineRule="exact"/>
        <w:ind w:left="4847" w:right="0" w:firstLine="0"/>
        <w:rPr>
          <w:rFonts w:ascii="Times New Roman" w:hAnsi="Times New Roman" w:cs="Times New Roman" w:eastAsia="Times New Roman" w:hint="default"/>
          <w:sz w:val="2"/>
          <w:szCs w:val="2"/>
        </w:rPr>
      </w:pPr>
      <w:r>
        <w:rPr>
          <w:rFonts w:ascii="Times New Roman"/>
          <w:sz w:val="2"/>
        </w:rPr>
        <w:pict>
          <v:group style="width:58.2pt;height:.45pt;mso-position-horizontal-relative:char;mso-position-vertical-relative:line" coordorigin="0,0" coordsize="1164,9">
            <v:group style="position:absolute;left:4;top:4;width:1155;height:2" coordorigin="4,4" coordsize="1155,2">
              <v:shape style="position:absolute;left:4;top:4;width:1155;height:2" coordorigin="4,4" coordsize="1155,0" path="m4,4l115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58.55pt;height:.45pt;mso-position-horizontal-relative:char;mso-position-vertical-relative:line" coordorigin="0,0" coordsize="1171,9">
            <v:group style="position:absolute;left:4;top:4;width:1162;height:2" coordorigin="4,4" coordsize="1162,2">
              <v:shape style="position:absolute;left:4;top:4;width:1162;height:2" coordorigin="4,4" coordsize="1162,0" path="m4,4l1166,4e" filled="false" stroked="true" strokeweight=".42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pStyle w:val="BodyText"/>
        <w:spacing w:line="240" w:lineRule="auto" w:before="195"/>
        <w:ind w:left="867" w:right="0"/>
        <w:jc w:val="left"/>
      </w:pPr>
      <w:r>
        <w:rPr>
          <w:rFonts w:ascii="Times New Roman" w:hAnsi="Times New Roman" w:cs="Times New Roman" w:eastAsia="Times New Roman" w:hint="default"/>
        </w:rPr>
        <w:t>2007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 </w:t>
      </w:r>
      <w:r>
        <w:rPr/>
        <w:t>日本公司其他货币资金余额中，银行承兑保证金为人民币</w:t>
      </w:r>
      <w:r>
        <w:rPr>
          <w:spacing w:val="-53"/>
        </w:rPr>
        <w:t> </w:t>
      </w:r>
      <w:r>
        <w:rPr>
          <w:rFonts w:ascii="Times New Roman" w:hAnsi="Times New Roman" w:cs="Times New Roman" w:eastAsia="Times New Roman" w:hint="default"/>
        </w:rPr>
        <w:t>112,317,099.99 </w:t>
      </w:r>
      <w:r>
        <w:rPr/>
        <w:t>元，信用证保</w:t>
      </w:r>
    </w:p>
    <w:p>
      <w:pPr>
        <w:pStyle w:val="BodyText"/>
        <w:spacing w:line="240" w:lineRule="auto" w:before="21"/>
        <w:ind w:left="867" w:right="344"/>
        <w:jc w:val="left"/>
      </w:pPr>
      <w:r>
        <w:rPr/>
        <w:t>证金为人民币</w:t>
      </w:r>
      <w:r>
        <w:rPr>
          <w:spacing w:val="-53"/>
        </w:rPr>
        <w:t> </w:t>
      </w:r>
      <w:r>
        <w:rPr>
          <w:rFonts w:ascii="Times New Roman" w:hAnsi="Times New Roman" w:cs="Times New Roman" w:eastAsia="Times New Roman" w:hint="default"/>
        </w:rPr>
        <w:t>674,073.40 </w:t>
      </w:r>
      <w:r>
        <w:rPr/>
        <w:t>元。</w:t>
      </w:r>
    </w:p>
    <w:p>
      <w:pPr>
        <w:spacing w:after="0" w:line="240" w:lineRule="auto"/>
        <w:jc w:val="left"/>
        <w:sectPr>
          <w:pgSz w:w="11910" w:h="16840"/>
          <w:pgMar w:header="0"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1009" w:val="left" w:leader="none"/>
        </w:tabs>
        <w:spacing w:line="516" w:lineRule="auto"/>
        <w:ind w:right="8002" w:hanging="720"/>
        <w:jc w:val="left"/>
      </w:pPr>
      <w:r>
        <w:rPr>
          <w:rFonts w:ascii="Times New Roman" w:hAnsi="Times New Roman" w:cs="Times New Roman" w:eastAsia="Times New Roman" w:hint="default"/>
        </w:rPr>
        <w:t>2.</w:t>
        <w:tab/>
        <w:tab/>
      </w:r>
      <w:r>
        <w:rPr/>
        <w:t>交易性金融资产 </w:t>
      </w:r>
      <w:r>
        <w:rPr>
          <w:u w:val="single" w:color="000000"/>
        </w:rPr>
        <w:t>本集团</w:t>
      </w:r>
      <w:r>
        <w:rPr/>
      </w:r>
    </w:p>
    <w:p>
      <w:pPr>
        <w:pStyle w:val="BodyText"/>
        <w:tabs>
          <w:tab w:pos="8808" w:val="left" w:leader="none"/>
        </w:tabs>
        <w:spacing w:line="240" w:lineRule="auto" w:before="171"/>
        <w:ind w:left="6814" w:right="344"/>
        <w:jc w:val="left"/>
        <w:rPr>
          <w:rFonts w:ascii="Times New Roman" w:hAnsi="Times New Roman" w:cs="Times New Roman" w:eastAsia="Times New Roman" w:hint="default"/>
        </w:rPr>
      </w:pPr>
      <w:r>
        <w:rPr>
          <w:rFonts w:ascii="Times New Roman"/>
        </w:rPr>
      </w:r>
      <w:r>
        <w:rPr>
          <w:rFonts w:ascii="Times New Roman"/>
          <w:spacing w:val="-1"/>
          <w:u w:val="single" w:color="000000"/>
        </w:rPr>
        <w:t>2007.12.31</w:t>
      </w:r>
      <w:r>
        <w:rPr>
          <w:rFonts w:ascii="Times New Roman"/>
          <w:spacing w:val="-1"/>
        </w:rPr>
        <w:tab/>
      </w:r>
      <w:r>
        <w:rPr>
          <w:rFonts w:ascii="Times New Roman"/>
          <w:u w:val="single" w:color="000000"/>
        </w:rPr>
        <w:t>2006.12.31</w:t>
      </w:r>
      <w:r>
        <w:rPr>
          <w:rFonts w:ascii="Times New Roman"/>
        </w:rPr>
      </w:r>
    </w:p>
    <w:p>
      <w:pPr>
        <w:pStyle w:val="BodyText"/>
        <w:tabs>
          <w:tab w:pos="6865" w:val="left" w:leader="none"/>
          <w:tab w:pos="8863" w:val="left" w:leader="none"/>
        </w:tabs>
        <w:spacing w:line="240" w:lineRule="auto" w:before="7"/>
        <w:ind w:right="344"/>
        <w:jc w:val="left"/>
      </w:pPr>
      <w:r>
        <w:rPr/>
      </w:r>
      <w:r>
        <w:rPr>
          <w:u w:val="single" w:color="000000"/>
        </w:rPr>
        <w:t>类别</w:t>
      </w:r>
      <w:r>
        <w:rPr/>
        <w:tab/>
      </w:r>
      <w:r>
        <w:rPr>
          <w:u w:val="single" w:color="000000"/>
        </w:rPr>
        <w:t>公允价值</w:t>
      </w:r>
      <w:r>
        <w:rPr/>
        <w:tab/>
      </w:r>
      <w:r>
        <w:rPr>
          <w:u w:val="single" w:color="000000"/>
        </w:rPr>
        <w:t>公允价值</w:t>
      </w:r>
      <w:r>
        <w:rPr/>
      </w:r>
    </w:p>
    <w:p>
      <w:pPr>
        <w:pStyle w:val="BodyText"/>
        <w:tabs>
          <w:tab w:pos="8863" w:val="left" w:leader="none"/>
        </w:tabs>
        <w:spacing w:line="240" w:lineRule="auto" w:before="37"/>
        <w:ind w:left="6865" w:right="344"/>
        <w:jc w:val="left"/>
      </w:pPr>
      <w:r>
        <w:rPr/>
        <w:t>人民币元</w:t>
        <w:tab/>
        <w:t>人民币元</w:t>
      </w: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374" w:top="1040" w:bottom="560" w:left="860" w:right="560"/>
        </w:sectPr>
      </w:pPr>
    </w:p>
    <w:p>
      <w:pPr>
        <w:pStyle w:val="BodyText"/>
        <w:spacing w:line="415" w:lineRule="auto" w:before="35"/>
        <w:ind w:left="867" w:right="-19"/>
        <w:jc w:val="left"/>
      </w:pPr>
      <w:r>
        <w:rPr/>
        <w:t>衍生金融资产 合计</w:t>
      </w:r>
    </w:p>
    <w:p>
      <w:pPr>
        <w:pStyle w:val="BodyText"/>
        <w:spacing w:line="240" w:lineRule="auto" w:before="84"/>
        <w:ind w:left="867" w:right="-8"/>
        <w:jc w:val="left"/>
        <w:rPr>
          <w:rFonts w:ascii="Times New Roman" w:hAnsi="Times New Roman" w:cs="Times New Roman" w:eastAsia="Times New Roman" w:hint="default"/>
        </w:rPr>
      </w:pPr>
      <w:r>
        <w:rPr/>
        <w:br w:type="column"/>
      </w:r>
      <w:r>
        <w:rPr>
          <w:rFonts w:ascii="Times New Roman"/>
          <w:spacing w:val="-89"/>
          <w:position w:val="-7"/>
        </w:rPr>
        <w:t>_</w:t>
      </w:r>
      <w:r>
        <w:rPr>
          <w:rFonts w:ascii="Times New Roman"/>
          <w:spacing w:val="-17"/>
        </w:rPr>
        <w:t>5</w:t>
      </w:r>
      <w:r>
        <w:rPr>
          <w:rFonts w:ascii="Times New Roman"/>
          <w:spacing w:val="-89"/>
          <w:position w:val="-7"/>
        </w:rPr>
        <w:t>_</w:t>
      </w:r>
      <w:r>
        <w:rPr>
          <w:rFonts w:ascii="Times New Roman"/>
        </w:rPr>
        <w:t>,</w:t>
      </w:r>
      <w:r>
        <w:rPr>
          <w:rFonts w:ascii="Times New Roman"/>
          <w:spacing w:val="-71"/>
        </w:rPr>
        <w:t>9</w:t>
      </w:r>
      <w:r>
        <w:rPr>
          <w:rFonts w:ascii="Times New Roman"/>
          <w:spacing w:val="-36"/>
          <w:position w:val="-7"/>
        </w:rPr>
        <w:t>_</w:t>
      </w:r>
      <w:r>
        <w:rPr>
          <w:rFonts w:ascii="Times New Roman"/>
          <w:spacing w:val="-69"/>
        </w:rPr>
        <w:t>5</w:t>
      </w:r>
      <w:r>
        <w:rPr>
          <w:rFonts w:ascii="Times New Roman"/>
          <w:spacing w:val="-36"/>
          <w:position w:val="-7"/>
        </w:rPr>
        <w:t>_</w:t>
      </w:r>
      <w:r>
        <w:rPr>
          <w:rFonts w:ascii="Times New Roman"/>
          <w:spacing w:val="-71"/>
        </w:rPr>
        <w:t>5</w:t>
      </w:r>
      <w:r>
        <w:rPr>
          <w:rFonts w:ascii="Times New Roman"/>
          <w:spacing w:val="-36"/>
          <w:position w:val="-7"/>
        </w:rPr>
        <w:t>_</w:t>
      </w:r>
      <w:r>
        <w:rPr>
          <w:rFonts w:ascii="Times New Roman"/>
          <w:spacing w:val="-17"/>
        </w:rPr>
        <w:t>,</w:t>
      </w:r>
      <w:r>
        <w:rPr>
          <w:rFonts w:ascii="Times New Roman"/>
          <w:spacing w:val="-89"/>
          <w:position w:val="-7"/>
        </w:rPr>
        <w:t>_</w:t>
      </w:r>
      <w:r>
        <w:rPr>
          <w:rFonts w:ascii="Times New Roman"/>
          <w:spacing w:val="-18"/>
        </w:rPr>
        <w:t>4</w:t>
      </w:r>
      <w:r>
        <w:rPr>
          <w:rFonts w:ascii="Times New Roman"/>
          <w:spacing w:val="-89"/>
          <w:position w:val="-7"/>
        </w:rPr>
        <w:t>_</w:t>
      </w:r>
      <w:r>
        <w:rPr>
          <w:rFonts w:ascii="Times New Roman"/>
          <w:spacing w:val="-16"/>
        </w:rPr>
        <w:t>8</w:t>
      </w:r>
      <w:r>
        <w:rPr>
          <w:rFonts w:ascii="Times New Roman"/>
          <w:spacing w:val="-89"/>
          <w:position w:val="-7"/>
        </w:rPr>
        <w:t>_</w:t>
      </w:r>
      <w:r>
        <w:rPr>
          <w:rFonts w:ascii="Times New Roman"/>
          <w:spacing w:val="-17"/>
        </w:rPr>
        <w:t>0</w:t>
      </w:r>
      <w:r>
        <w:rPr>
          <w:rFonts w:ascii="Times New Roman"/>
          <w:spacing w:val="-88"/>
          <w:position w:val="-7"/>
        </w:rPr>
        <w:t>_</w:t>
      </w:r>
      <w:r>
        <w:rPr>
          <w:rFonts w:ascii="Times New Roman"/>
          <w:spacing w:val="-1"/>
        </w:rPr>
        <w:t>.</w:t>
      </w:r>
      <w:r>
        <w:rPr>
          <w:rFonts w:ascii="Times New Roman"/>
          <w:spacing w:val="-69"/>
        </w:rPr>
        <w:t>0</w:t>
      </w:r>
      <w:r>
        <w:rPr>
          <w:rFonts w:ascii="Times New Roman"/>
          <w:spacing w:val="-37"/>
          <w:position w:val="-7"/>
        </w:rPr>
        <w:t>_</w:t>
      </w:r>
      <w:r>
        <w:rPr>
          <w:rFonts w:ascii="Times New Roman"/>
          <w:spacing w:val="-70"/>
        </w:rPr>
        <w:t>0</w:t>
      </w:r>
      <w:r>
        <w:rPr>
          <w:rFonts w:ascii="Times New Roman"/>
          <w:position w:val="-7"/>
        </w:rPr>
        <w:t>_</w:t>
      </w:r>
      <w:r>
        <w:rPr>
          <w:rFonts w:ascii="Times New Roman"/>
        </w:rPr>
      </w:r>
    </w:p>
    <w:p>
      <w:pPr>
        <w:pStyle w:val="BodyText"/>
        <w:spacing w:line="240" w:lineRule="auto" w:before="155"/>
        <w:ind w:left="867" w:right="-8"/>
        <w:jc w:val="left"/>
        <w:rPr>
          <w:rFonts w:ascii="Times New Roman" w:hAnsi="Times New Roman" w:cs="Times New Roman" w:eastAsia="Times New Roman" w:hint="default"/>
        </w:rPr>
      </w:pPr>
      <w:r>
        <w:rPr>
          <w:rFonts w:ascii="Times New Roman"/>
          <w:spacing w:val="-89"/>
          <w:position w:val="-9"/>
        </w:rPr>
        <w:t>_</w:t>
      </w:r>
      <w:r>
        <w:rPr>
          <w:rFonts w:ascii="Times New Roman"/>
          <w:spacing w:val="-17"/>
        </w:rPr>
        <w:t>5</w:t>
      </w:r>
      <w:r>
        <w:rPr>
          <w:rFonts w:ascii="Times New Roman"/>
          <w:spacing w:val="-89"/>
          <w:position w:val="-9"/>
        </w:rPr>
        <w:t>_</w:t>
      </w:r>
      <w:r>
        <w:rPr>
          <w:rFonts w:ascii="Times New Roman"/>
        </w:rPr>
        <w:t>,</w:t>
      </w:r>
      <w:r>
        <w:rPr>
          <w:rFonts w:ascii="Times New Roman"/>
          <w:spacing w:val="-71"/>
        </w:rPr>
        <w:t>9</w:t>
      </w:r>
      <w:r>
        <w:rPr>
          <w:rFonts w:ascii="Times New Roman"/>
          <w:spacing w:val="-36"/>
          <w:position w:val="-9"/>
        </w:rPr>
        <w:t>_</w:t>
      </w:r>
      <w:r>
        <w:rPr>
          <w:rFonts w:ascii="Times New Roman"/>
          <w:spacing w:val="-69"/>
        </w:rPr>
        <w:t>5</w:t>
      </w:r>
      <w:r>
        <w:rPr>
          <w:rFonts w:ascii="Times New Roman"/>
          <w:spacing w:val="-36"/>
          <w:position w:val="-9"/>
        </w:rPr>
        <w:t>_</w:t>
      </w:r>
      <w:r>
        <w:rPr>
          <w:rFonts w:ascii="Times New Roman"/>
          <w:spacing w:val="-71"/>
        </w:rPr>
        <w:t>5</w:t>
      </w:r>
      <w:r>
        <w:rPr>
          <w:rFonts w:ascii="Times New Roman"/>
          <w:spacing w:val="-36"/>
          <w:position w:val="-9"/>
        </w:rPr>
        <w:t>_</w:t>
      </w:r>
      <w:r>
        <w:rPr>
          <w:rFonts w:ascii="Times New Roman"/>
          <w:spacing w:val="-17"/>
        </w:rPr>
        <w:t>,</w:t>
      </w:r>
      <w:r>
        <w:rPr>
          <w:rFonts w:ascii="Times New Roman"/>
          <w:spacing w:val="-89"/>
          <w:position w:val="-9"/>
        </w:rPr>
        <w:t>_</w:t>
      </w:r>
      <w:r>
        <w:rPr>
          <w:rFonts w:ascii="Times New Roman"/>
          <w:spacing w:val="-18"/>
        </w:rPr>
        <w:t>4</w:t>
      </w:r>
      <w:r>
        <w:rPr>
          <w:rFonts w:ascii="Times New Roman"/>
          <w:spacing w:val="-89"/>
          <w:position w:val="-9"/>
        </w:rPr>
        <w:t>_</w:t>
      </w:r>
      <w:r>
        <w:rPr>
          <w:rFonts w:ascii="Times New Roman"/>
          <w:spacing w:val="-16"/>
        </w:rPr>
        <w:t>8</w:t>
      </w:r>
      <w:r>
        <w:rPr>
          <w:rFonts w:ascii="Times New Roman"/>
          <w:spacing w:val="-89"/>
          <w:position w:val="-9"/>
        </w:rPr>
        <w:t>_</w:t>
      </w:r>
      <w:r>
        <w:rPr>
          <w:rFonts w:ascii="Times New Roman"/>
          <w:spacing w:val="-17"/>
        </w:rPr>
        <w:t>0</w:t>
      </w:r>
      <w:r>
        <w:rPr>
          <w:rFonts w:ascii="Times New Roman"/>
          <w:spacing w:val="-88"/>
          <w:position w:val="-9"/>
        </w:rPr>
        <w:t>_</w:t>
      </w:r>
      <w:r>
        <w:rPr>
          <w:rFonts w:ascii="Times New Roman"/>
          <w:spacing w:val="-1"/>
        </w:rPr>
        <w:t>.</w:t>
      </w:r>
      <w:r>
        <w:rPr>
          <w:rFonts w:ascii="Times New Roman"/>
          <w:spacing w:val="-69"/>
        </w:rPr>
        <w:t>0</w:t>
      </w:r>
      <w:r>
        <w:rPr>
          <w:rFonts w:ascii="Times New Roman"/>
          <w:spacing w:val="-37"/>
          <w:position w:val="-9"/>
        </w:rPr>
        <w:t>_</w:t>
      </w:r>
      <w:r>
        <w:rPr>
          <w:rFonts w:ascii="Times New Roman"/>
          <w:spacing w:val="-70"/>
        </w:rPr>
        <w:t>0</w:t>
      </w:r>
      <w:r>
        <w:rPr>
          <w:rFonts w:ascii="Times New Roman"/>
          <w:position w:val="-9"/>
        </w:rPr>
        <w:t>_</w:t>
      </w:r>
      <w:r>
        <w:rPr>
          <w:rFonts w:ascii="Times New Roman"/>
        </w:rPr>
      </w:r>
    </w:p>
    <w:p>
      <w:pPr>
        <w:pStyle w:val="BodyText"/>
        <w:tabs>
          <w:tab w:pos="370" w:val="left" w:leader="none"/>
          <w:tab w:pos="776" w:val="left" w:leader="none"/>
        </w:tabs>
        <w:spacing w:line="240" w:lineRule="auto" w:before="84"/>
        <w:ind w:left="36" w:right="0"/>
        <w:jc w:val="center"/>
        <w:rPr>
          <w:rFonts w:ascii="Times New Roman" w:hAnsi="Times New Roman" w:cs="Times New Roman" w:eastAsia="Times New Roman" w:hint="default"/>
        </w:rPr>
      </w:pPr>
      <w:r>
        <w:rPr/>
        <w:br w:type="column"/>
      </w:r>
      <w:r>
        <w:rPr>
          <w:rFonts w:ascii="Times New Roman"/>
        </w:rPr>
      </w:r>
      <w:r>
        <w:rPr>
          <w:rFonts w:ascii="Times New Roman"/>
          <w:u w:val="single" w:color="000000"/>
        </w:rPr>
        <w:t> </w:t>
        <w:tab/>
      </w:r>
      <w:r>
        <w:rPr>
          <w:rFonts w:ascii="Times New Roman"/>
        </w:rPr>
        <w:t>-</w:t>
      </w:r>
      <w:r>
        <w:rPr>
          <w:rFonts w:ascii="Times New Roman"/>
          <w:spacing w:val="-34"/>
        </w:rPr>
        <w:t> </w:t>
      </w:r>
      <w:r>
        <w:rPr>
          <w:rFonts w:ascii="Times New Roman"/>
          <w:u w:val="single" w:color="000000"/>
        </w:rPr>
        <w:t> </w:t>
        <w:tab/>
      </w:r>
      <w:r>
        <w:rPr>
          <w:rFonts w:ascii="Times New Roman"/>
        </w:rPr>
      </w:r>
    </w:p>
    <w:p>
      <w:pPr>
        <w:spacing w:line="240" w:lineRule="auto" w:before="5"/>
        <w:rPr>
          <w:rFonts w:ascii="Times New Roman" w:hAnsi="Times New Roman" w:cs="Times New Roman" w:eastAsia="Times New Roman" w:hint="default"/>
          <w:sz w:val="20"/>
          <w:szCs w:val="20"/>
        </w:rPr>
      </w:pPr>
    </w:p>
    <w:p>
      <w:pPr>
        <w:pStyle w:val="BodyText"/>
        <w:spacing w:line="240" w:lineRule="auto"/>
        <w:ind w:left="35" w:right="0"/>
        <w:jc w:val="center"/>
        <w:rPr>
          <w:rFonts w:ascii="Times New Roman" w:hAnsi="Times New Roman" w:cs="Times New Roman" w:eastAsia="Times New Roman" w:hint="default"/>
        </w:rPr>
      </w:pPr>
      <w:r>
        <w:rPr/>
        <w:pict>
          <v:group style="position:absolute;margin-left:488.488861pt;margin-top:16.630898pt;width:37.4pt;height:1.8pt;mso-position-horizontal-relative:page;mso-position-vertical-relative:paragraph;z-index:8800" coordorigin="9770,333" coordsize="748,36">
            <v:group style="position:absolute;left:9774;top:337;width:334;height:2" coordorigin="9774,337" coordsize="334,2">
              <v:shape style="position:absolute;left:9774;top:337;width:334;height:2" coordorigin="9774,337" coordsize="334,0" path="m9774,337l10108,337e" filled="false" stroked="true" strokeweight=".42pt" strokecolor="#000000">
                <v:path arrowok="t"/>
              </v:shape>
            </v:group>
            <v:group style="position:absolute;left:10196;top:337;width:317;height:2" coordorigin="10196,337" coordsize="317,2">
              <v:shape style="position:absolute;left:10196;top:337;width:317;height:2" coordorigin="10196,337" coordsize="317,0" path="m10196,337l10513,337e" filled="false" stroked="true" strokeweight=".42pt" strokecolor="#000000">
                <v:path arrowok="t"/>
              </v:shape>
            </v:group>
            <v:group style="position:absolute;left:9774;top:364;width:740;height:2" coordorigin="9774,364" coordsize="740,2">
              <v:shape style="position:absolute;left:9774;top:364;width:740;height:2" coordorigin="9774,364" coordsize="740,0" path="m9774,364l10513,364e" filled="false" stroked="true" strokeweight=".42pt" strokecolor="#000000">
                <v:path arrowok="t"/>
              </v:shape>
            </v:group>
            <w10:wrap type="none"/>
          </v:group>
        </w:pict>
      </w:r>
      <w:r>
        <w:rPr>
          <w:rFonts w:ascii="Times New Roman"/>
          <w:w w:val="99"/>
        </w:rPr>
        <w:t>-</w:t>
      </w:r>
      <w:r>
        <w:rPr>
          <w:rFonts w:ascii="Times New Roman"/>
        </w:rPr>
      </w:r>
    </w:p>
    <w:p>
      <w:pPr>
        <w:spacing w:after="0" w:line="240" w:lineRule="auto"/>
        <w:jc w:val="center"/>
        <w:rPr>
          <w:rFonts w:ascii="Times New Roman" w:hAnsi="Times New Roman" w:cs="Times New Roman" w:eastAsia="Times New Roman" w:hint="default"/>
        </w:rPr>
        <w:sectPr>
          <w:type w:val="continuous"/>
          <w:pgSz w:w="11910" w:h="16840"/>
          <w:pgMar w:top="1600" w:bottom="280" w:left="860" w:right="560"/>
          <w:cols w:num="3" w:equalWidth="0">
            <w:col w:w="2128" w:space="3791"/>
            <w:col w:w="2023" w:space="103"/>
            <w:col w:w="2445"/>
          </w:cols>
        </w:sectPr>
      </w:pPr>
    </w:p>
    <w:p>
      <w:pPr>
        <w:spacing w:line="20" w:lineRule="exact"/>
        <w:ind w:left="678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8.2pt;height:.45pt;mso-position-horizontal-relative:char;mso-position-vertical-relative:line" coordorigin="0,0" coordsize="1164,9">
            <v:group style="position:absolute;left:4;top:4;width:1155;height:2" coordorigin="4,4" coordsize="1155,2">
              <v:shape style="position:absolute;left:4;top:4;width:1155;height:2" coordorigin="4,4" coordsize="1155,0" path="m4,4l1159,4e" filled="false" stroked="true" strokeweight=".4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pStyle w:val="BodyText"/>
        <w:tabs>
          <w:tab w:pos="1587" w:val="left" w:leader="none"/>
        </w:tabs>
        <w:spacing w:line="240" w:lineRule="auto" w:before="177"/>
        <w:ind w:left="867" w:right="0"/>
        <w:jc w:val="left"/>
      </w:pPr>
      <w:r>
        <w:rPr/>
        <w:t>注：</w:t>
        <w:tab/>
        <w:t>本公司子公司江西晨鸣纸业有限责任公司于</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日分别与中国建设银行昌北支行以</w:t>
      </w:r>
    </w:p>
    <w:p>
      <w:pPr>
        <w:pStyle w:val="BodyText"/>
        <w:spacing w:line="240" w:lineRule="auto" w:before="21"/>
        <w:ind w:left="1588" w:right="0"/>
        <w:jc w:val="left"/>
        <w:rPr>
          <w:rFonts w:ascii="Times New Roman" w:hAnsi="Times New Roman" w:cs="Times New Roman" w:eastAsia="Times New Roman" w:hint="default"/>
        </w:rPr>
      </w:pPr>
      <w:r>
        <w:rPr/>
        <w:t>及中国银行昌北支行签订远期结售汇协议，该协议起止期限为</w:t>
      </w:r>
      <w:r>
        <w:rPr>
          <w:spacing w:val="-3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9"/>
        </w:rPr>
        <w:t> </w:t>
      </w:r>
      <w:r>
        <w:rPr/>
        <w:t>年</w:t>
      </w:r>
      <w:r>
        <w:rPr>
          <w:spacing w:val="-33"/>
        </w:rPr>
        <w:t>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月</w:t>
      </w:r>
      <w:r>
        <w:rPr>
          <w:spacing w:val="-33"/>
        </w:rPr>
        <w:t> </w:t>
      </w:r>
      <w:r>
        <w:rPr>
          <w:rFonts w:ascii="Times New Roman" w:hAnsi="Times New Roman" w:cs="Times New Roman" w:eastAsia="Times New Roman" w:hint="default"/>
        </w:rPr>
        <w:t>24</w:t>
      </w:r>
      <w:r>
        <w:rPr>
          <w:rFonts w:ascii="Times New Roman" w:hAnsi="Times New Roman" w:cs="Times New Roman" w:eastAsia="Times New Roman" w:hint="default"/>
          <w:spacing w:val="19"/>
        </w:rPr>
        <w:t> </w:t>
      </w:r>
      <w:r>
        <w:rPr/>
        <w:t>日至</w:t>
      </w:r>
      <w:r>
        <w:rPr>
          <w:spacing w:val="-3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9"/>
        </w:rPr>
        <w:t> </w:t>
      </w:r>
      <w:r>
        <w:rPr/>
        <w:t>年</w:t>
      </w:r>
      <w:r>
        <w:rPr>
          <w:spacing w:val="-33"/>
        </w:rPr>
        <w:t> </w:t>
      </w:r>
      <w:r>
        <w:rPr>
          <w:rFonts w:ascii="Times New Roman" w:hAnsi="Times New Roman" w:cs="Times New Roman" w:eastAsia="Times New Roman" w:hint="default"/>
        </w:rPr>
        <w:t>10</w:t>
      </w:r>
    </w:p>
    <w:p>
      <w:pPr>
        <w:pStyle w:val="BodyText"/>
        <w:spacing w:line="240" w:lineRule="auto" w:before="21"/>
        <w:ind w:left="1588" w:right="0"/>
        <w:jc w:val="left"/>
      </w:pPr>
      <w:r>
        <w:rPr/>
        <w:t>月</w:t>
      </w:r>
      <w:r>
        <w:rPr>
          <w:spacing w:val="-57"/>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日，约定人民币对美元汇率范围为</w:t>
      </w:r>
      <w:r>
        <w:rPr>
          <w:spacing w:val="-57"/>
        </w:rPr>
        <w:t> </w:t>
      </w:r>
      <w:r>
        <w:rPr>
          <w:rFonts w:ascii="Times New Roman" w:hAnsi="Times New Roman" w:cs="Times New Roman" w:eastAsia="Times New Roman" w:hint="default"/>
        </w:rPr>
        <w:t>7.0496</w:t>
      </w:r>
      <w:r>
        <w:rPr>
          <w:rFonts w:ascii="Times New Roman" w:hAnsi="Times New Roman" w:cs="Times New Roman" w:eastAsia="Times New Roman" w:hint="default"/>
          <w:spacing w:val="-5"/>
        </w:rPr>
        <w:t> </w:t>
      </w:r>
      <w:r>
        <w:rPr/>
        <w:t>至</w:t>
      </w:r>
      <w:r>
        <w:rPr>
          <w:spacing w:val="-57"/>
        </w:rPr>
        <w:t> </w:t>
      </w:r>
      <w:r>
        <w:rPr>
          <w:rFonts w:ascii="Times New Roman" w:hAnsi="Times New Roman" w:cs="Times New Roman" w:eastAsia="Times New Roman" w:hint="default"/>
        </w:rPr>
        <w:t>7.5344</w:t>
      </w:r>
      <w:r>
        <w:rPr/>
        <w:t>，协议名义金额为</w:t>
      </w:r>
      <w:r>
        <w:rPr>
          <w:spacing w:val="-57"/>
        </w:rPr>
        <w:t> </w:t>
      </w:r>
      <w:r>
        <w:rPr>
          <w:rFonts w:ascii="Times New Roman" w:hAnsi="Times New Roman" w:cs="Times New Roman" w:eastAsia="Times New Roman" w:hint="default"/>
        </w:rPr>
        <w:t>34,000,000</w:t>
      </w:r>
      <w:r>
        <w:rPr>
          <w:rFonts w:ascii="Times New Roman" w:hAnsi="Times New Roman" w:cs="Times New Roman" w:eastAsia="Times New Roman" w:hint="default"/>
          <w:spacing w:val="-5"/>
        </w:rPr>
        <w:t> </w:t>
      </w:r>
      <w:r>
        <w:rPr>
          <w:spacing w:val="-3"/>
        </w:rPr>
        <w:t>美元。本</w:t>
      </w:r>
    </w:p>
    <w:p>
      <w:pPr>
        <w:pStyle w:val="BodyText"/>
        <w:spacing w:line="240" w:lineRule="auto" w:before="21"/>
        <w:ind w:left="1588" w:right="0"/>
        <w:jc w:val="left"/>
      </w:pPr>
      <w:r>
        <w:rPr/>
        <w:t>集团以银行</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日同一交割日的远期合同结算汇率为基准，确认该金融资产公允价</w:t>
      </w:r>
    </w:p>
    <w:p>
      <w:pPr>
        <w:pStyle w:val="BodyText"/>
        <w:spacing w:line="240" w:lineRule="auto" w:before="21"/>
        <w:ind w:left="1588" w:right="344"/>
        <w:jc w:val="left"/>
      </w:pPr>
      <w:r>
        <w:rPr/>
        <w:t>值为人民币</w:t>
      </w:r>
      <w:r>
        <w:rPr>
          <w:spacing w:val="-53"/>
        </w:rPr>
        <w:t> </w:t>
      </w:r>
      <w:r>
        <w:rPr>
          <w:rFonts w:ascii="Times New Roman" w:hAnsi="Times New Roman" w:cs="Times New Roman" w:eastAsia="Times New Roman" w:hint="default"/>
        </w:rPr>
        <w:t>5,955,480.00 </w:t>
      </w:r>
      <w:r>
        <w:rPr/>
        <w:t>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tbl>
      <w:tblPr>
        <w:tblW w:w="0" w:type="auto"/>
        <w:jc w:val="left"/>
        <w:tblInd w:w="113" w:type="dxa"/>
        <w:tblLayout w:type="fixed"/>
        <w:tblCellMar>
          <w:top w:w="0" w:type="dxa"/>
          <w:left w:w="0" w:type="dxa"/>
          <w:bottom w:w="0" w:type="dxa"/>
          <w:right w:w="0" w:type="dxa"/>
        </w:tblCellMar>
        <w:tblLook w:val="01E0"/>
      </w:tblPr>
      <w:tblGrid>
        <w:gridCol w:w="6478"/>
        <w:gridCol w:w="1505"/>
        <w:gridCol w:w="607"/>
        <w:gridCol w:w="1408"/>
      </w:tblGrid>
      <w:tr>
        <w:trPr>
          <w:trHeight w:val="1154" w:hRule="exact"/>
        </w:trPr>
        <w:tc>
          <w:tcPr>
            <w:tcW w:w="6478" w:type="dxa"/>
            <w:tcBorders>
              <w:top w:val="nil" w:sz="6" w:space="0" w:color="auto"/>
              <w:left w:val="nil" w:sz="6" w:space="0" w:color="auto"/>
              <w:bottom w:val="nil" w:sz="6" w:space="0" w:color="auto"/>
              <w:right w:val="nil" w:sz="6" w:space="0" w:color="auto"/>
            </w:tcBorders>
          </w:tcPr>
          <w:p>
            <w:pPr>
              <w:pStyle w:val="TableParagraph"/>
              <w:tabs>
                <w:tab w:pos="896" w:val="left" w:leader="none"/>
              </w:tabs>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tab/>
            </w:r>
            <w:r>
              <w:rPr>
                <w:rFonts w:ascii="宋体" w:hAnsi="宋体" w:cs="宋体" w:eastAsia="宋体" w:hint="default"/>
                <w:sz w:val="21"/>
                <w:szCs w:val="21"/>
              </w:rPr>
              <w:t>应收票据</w:t>
            </w: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75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3520" w:type="dxa"/>
            <w:gridSpan w:val="3"/>
            <w:tcBorders>
              <w:top w:val="nil" w:sz="6" w:space="0" w:color="auto"/>
              <w:left w:val="nil" w:sz="6" w:space="0" w:color="auto"/>
              <w:bottom w:val="nil" w:sz="6" w:space="0" w:color="auto"/>
              <w:right w:val="nil" w:sz="6" w:space="0" w:color="auto"/>
            </w:tcBorders>
          </w:tcPr>
          <w:p>
            <w:pPr/>
          </w:p>
        </w:tc>
      </w:tr>
      <w:tr>
        <w:trPr>
          <w:trHeight w:val="923" w:hRule="exact"/>
        </w:trPr>
        <w:tc>
          <w:tcPr>
            <w:tcW w:w="6478"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3"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2007.12.31</w:t>
            </w:r>
            <w:r>
              <w:rPr>
                <w:rFonts w:ascii="Times New Roman"/>
                <w:sz w:val="21"/>
              </w:rPr>
            </w:r>
          </w:p>
          <w:p>
            <w:pPr>
              <w:pStyle w:val="TableParagraph"/>
              <w:spacing w:line="240" w:lineRule="auto" w:before="7"/>
              <w:ind w:left="274"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607"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2006.12.31</w:t>
            </w:r>
            <w:r>
              <w:rPr>
                <w:rFonts w:ascii="Times New Roman"/>
                <w:sz w:val="21"/>
              </w:rPr>
            </w:r>
          </w:p>
          <w:p>
            <w:pPr>
              <w:pStyle w:val="TableParagraph"/>
              <w:spacing w:line="240" w:lineRule="auto" w:before="7"/>
              <w:ind w:left="160"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595" w:hRule="exact"/>
        </w:trPr>
        <w:tc>
          <w:tcPr>
            <w:tcW w:w="647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91"/>
              <w:ind w:right="0"/>
              <w:jc w:val="center"/>
              <w:rPr>
                <w:rFonts w:ascii="Times New Roman" w:hAnsi="Times New Roman" w:cs="Times New Roman" w:eastAsia="Times New Roman" w:hint="default"/>
                <w:sz w:val="21"/>
                <w:szCs w:val="21"/>
              </w:rPr>
            </w:pPr>
            <w:r>
              <w:rPr>
                <w:rFonts w:ascii="Times New Roman"/>
                <w:spacing w:val="-69"/>
                <w:sz w:val="21"/>
              </w:rPr>
              <w:t>1</w:t>
            </w:r>
            <w:r>
              <w:rPr>
                <w:rFonts w:ascii="Times New Roman"/>
                <w:spacing w:val="-36"/>
                <w:position w:val="-7"/>
                <w:sz w:val="21"/>
              </w:rPr>
              <w:t>_</w:t>
            </w:r>
            <w:r>
              <w:rPr>
                <w:rFonts w:ascii="Times New Roman"/>
                <w:spacing w:val="-17"/>
                <w:sz w:val="21"/>
              </w:rPr>
              <w:t>,</w:t>
            </w:r>
            <w:r>
              <w:rPr>
                <w:rFonts w:ascii="Times New Roman"/>
                <w:spacing w:val="-88"/>
                <w:position w:val="-7"/>
                <w:sz w:val="21"/>
              </w:rPr>
              <w:t>_</w:t>
            </w:r>
            <w:r>
              <w:rPr>
                <w:rFonts w:ascii="Times New Roman"/>
                <w:spacing w:val="-18"/>
                <w:sz w:val="21"/>
              </w:rPr>
              <w:t>6</w:t>
            </w:r>
            <w:r>
              <w:rPr>
                <w:rFonts w:ascii="Times New Roman"/>
                <w:spacing w:val="-88"/>
                <w:position w:val="-7"/>
                <w:sz w:val="21"/>
              </w:rPr>
              <w:t>_</w:t>
            </w:r>
            <w:r>
              <w:rPr>
                <w:rFonts w:ascii="Times New Roman"/>
                <w:spacing w:val="-17"/>
                <w:sz w:val="21"/>
              </w:rPr>
              <w:t>7</w:t>
            </w:r>
            <w:r>
              <w:rPr>
                <w:rFonts w:ascii="Times New Roman"/>
                <w:spacing w:val="-88"/>
                <w:position w:val="-7"/>
                <w:sz w:val="21"/>
              </w:rPr>
              <w:t>_</w:t>
            </w:r>
            <w:r>
              <w:rPr>
                <w:rFonts w:ascii="Times New Roman"/>
                <w:spacing w:val="-18"/>
                <w:sz w:val="21"/>
              </w:rPr>
              <w:t>6</w:t>
            </w:r>
            <w:r>
              <w:rPr>
                <w:rFonts w:ascii="Times New Roman"/>
                <w:spacing w:val="-88"/>
                <w:position w:val="-7"/>
                <w:sz w:val="21"/>
              </w:rPr>
              <w:t>_</w:t>
            </w:r>
            <w:r>
              <w:rPr>
                <w:rFonts w:ascii="Times New Roman"/>
                <w:sz w:val="21"/>
              </w:rPr>
              <w:t>,</w:t>
            </w:r>
            <w:r>
              <w:rPr>
                <w:rFonts w:ascii="Times New Roman"/>
                <w:spacing w:val="-70"/>
                <w:sz w:val="21"/>
              </w:rPr>
              <w:t>6</w:t>
            </w:r>
            <w:r>
              <w:rPr>
                <w:rFonts w:ascii="Times New Roman"/>
                <w:spacing w:val="-37"/>
                <w:position w:val="-7"/>
                <w:sz w:val="21"/>
              </w:rPr>
              <w:t>_</w:t>
            </w:r>
            <w:r>
              <w:rPr>
                <w:rFonts w:ascii="Times New Roman"/>
                <w:spacing w:val="-70"/>
                <w:sz w:val="21"/>
              </w:rPr>
              <w:t>8</w:t>
            </w:r>
            <w:r>
              <w:rPr>
                <w:rFonts w:ascii="Times New Roman"/>
                <w:spacing w:val="-36"/>
                <w:position w:val="-7"/>
                <w:sz w:val="21"/>
              </w:rPr>
              <w:t>_</w:t>
            </w:r>
            <w:r>
              <w:rPr>
                <w:rFonts w:ascii="Times New Roman"/>
                <w:spacing w:val="-70"/>
                <w:sz w:val="21"/>
              </w:rPr>
              <w:t>4</w:t>
            </w:r>
            <w:r>
              <w:rPr>
                <w:rFonts w:ascii="Times New Roman"/>
                <w:spacing w:val="-36"/>
                <w:position w:val="-7"/>
                <w:sz w:val="21"/>
              </w:rPr>
              <w:t>_</w:t>
            </w:r>
            <w:r>
              <w:rPr>
                <w:rFonts w:ascii="Times New Roman"/>
                <w:spacing w:val="-18"/>
                <w:sz w:val="21"/>
              </w:rPr>
              <w:t>,</w:t>
            </w:r>
            <w:r>
              <w:rPr>
                <w:rFonts w:ascii="Times New Roman"/>
                <w:spacing w:val="-89"/>
                <w:position w:val="-7"/>
                <w:sz w:val="21"/>
              </w:rPr>
              <w:t>_</w:t>
            </w:r>
            <w:r>
              <w:rPr>
                <w:rFonts w:ascii="Times New Roman"/>
                <w:spacing w:val="-17"/>
                <w:sz w:val="21"/>
              </w:rPr>
              <w:t>0</w:t>
            </w:r>
            <w:r>
              <w:rPr>
                <w:rFonts w:ascii="Times New Roman"/>
                <w:spacing w:val="-89"/>
                <w:position w:val="-7"/>
                <w:sz w:val="21"/>
              </w:rPr>
              <w:t>_</w:t>
            </w:r>
            <w:r>
              <w:rPr>
                <w:rFonts w:ascii="Times New Roman"/>
                <w:spacing w:val="-18"/>
                <w:sz w:val="21"/>
              </w:rPr>
              <w:t>5</w:t>
            </w:r>
            <w:r>
              <w:rPr>
                <w:rFonts w:ascii="Times New Roman"/>
                <w:spacing w:val="-89"/>
                <w:position w:val="-7"/>
                <w:sz w:val="21"/>
              </w:rPr>
              <w:t>_</w:t>
            </w:r>
            <w:r>
              <w:rPr>
                <w:rFonts w:ascii="Times New Roman"/>
                <w:spacing w:val="-18"/>
                <w:sz w:val="21"/>
              </w:rPr>
              <w:t>4</w:t>
            </w:r>
            <w:r>
              <w:rPr>
                <w:rFonts w:ascii="Times New Roman"/>
                <w:spacing w:val="-89"/>
                <w:position w:val="-7"/>
                <w:sz w:val="21"/>
              </w:rPr>
              <w:t>_</w:t>
            </w:r>
            <w:r>
              <w:rPr>
                <w:rFonts w:ascii="Times New Roman"/>
                <w:sz w:val="21"/>
              </w:rPr>
              <w:t>.</w:t>
            </w:r>
            <w:r>
              <w:rPr>
                <w:rFonts w:ascii="Times New Roman"/>
                <w:spacing w:val="-69"/>
                <w:sz w:val="21"/>
              </w:rPr>
              <w:t>9</w:t>
            </w:r>
            <w:r>
              <w:rPr>
                <w:rFonts w:ascii="Times New Roman"/>
                <w:spacing w:val="-36"/>
                <w:position w:val="-7"/>
                <w:sz w:val="21"/>
              </w:rPr>
              <w:t>_</w:t>
            </w:r>
            <w:r>
              <w:rPr>
                <w:rFonts w:ascii="Times New Roman"/>
                <w:spacing w:val="-71"/>
                <w:sz w:val="21"/>
              </w:rPr>
              <w:t>5</w:t>
            </w:r>
            <w:r>
              <w:rPr>
                <w:rFonts w:ascii="Times New Roman"/>
                <w:position w:val="-7"/>
                <w:sz w:val="21"/>
              </w:rPr>
              <w:t>_</w:t>
            </w:r>
            <w:r>
              <w:rPr>
                <w:rFonts w:ascii="Times New Roman"/>
                <w:sz w:val="21"/>
              </w:rPr>
            </w:r>
          </w:p>
        </w:tc>
        <w:tc>
          <w:tcPr>
            <w:tcW w:w="607"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91"/>
              <w:ind w:right="33"/>
              <w:jc w:val="center"/>
              <w:rPr>
                <w:rFonts w:ascii="Times New Roman" w:hAnsi="Times New Roman" w:cs="Times New Roman" w:eastAsia="Times New Roman" w:hint="default"/>
                <w:sz w:val="21"/>
                <w:szCs w:val="21"/>
              </w:rPr>
            </w:pPr>
            <w:r>
              <w:rPr>
                <w:rFonts w:ascii="Times New Roman"/>
                <w:spacing w:val="-86"/>
                <w:position w:val="-7"/>
                <w:sz w:val="21"/>
              </w:rPr>
              <w:t>_</w:t>
            </w:r>
            <w:r>
              <w:rPr>
                <w:rFonts w:ascii="Times New Roman"/>
                <w:spacing w:val="-19"/>
                <w:sz w:val="21"/>
              </w:rPr>
              <w:t>9</w:t>
            </w:r>
            <w:r>
              <w:rPr>
                <w:rFonts w:ascii="Times New Roman"/>
                <w:spacing w:val="-86"/>
                <w:position w:val="-7"/>
                <w:sz w:val="21"/>
              </w:rPr>
              <w:t>_</w:t>
            </w:r>
            <w:r>
              <w:rPr>
                <w:rFonts w:ascii="Times New Roman"/>
                <w:spacing w:val="-19"/>
                <w:sz w:val="21"/>
              </w:rPr>
              <w:t>3</w:t>
            </w:r>
            <w:r>
              <w:rPr>
                <w:rFonts w:ascii="Times New Roman"/>
                <w:spacing w:val="-86"/>
                <w:position w:val="-7"/>
                <w:sz w:val="21"/>
              </w:rPr>
              <w:t>_</w:t>
            </w:r>
            <w:r>
              <w:rPr>
                <w:rFonts w:ascii="Times New Roman"/>
                <w:spacing w:val="-19"/>
                <w:sz w:val="21"/>
              </w:rPr>
              <w:t>9</w:t>
            </w:r>
            <w:r>
              <w:rPr>
                <w:rFonts w:ascii="Times New Roman"/>
                <w:spacing w:val="-87"/>
                <w:position w:val="-7"/>
                <w:sz w:val="21"/>
              </w:rPr>
              <w:t>_</w:t>
            </w:r>
            <w:r>
              <w:rPr>
                <w:rFonts w:ascii="Times New Roman"/>
                <w:sz w:val="21"/>
              </w:rPr>
              <w:t>,</w:t>
            </w:r>
            <w:r>
              <w:rPr>
                <w:rFonts w:ascii="Times New Roman"/>
                <w:spacing w:val="-72"/>
                <w:sz w:val="21"/>
              </w:rPr>
              <w:t>7</w:t>
            </w:r>
            <w:r>
              <w:rPr>
                <w:rFonts w:ascii="Times New Roman"/>
                <w:spacing w:val="-34"/>
                <w:position w:val="-7"/>
                <w:sz w:val="21"/>
              </w:rPr>
              <w:t>_</w:t>
            </w:r>
            <w:r>
              <w:rPr>
                <w:rFonts w:ascii="Times New Roman"/>
                <w:spacing w:val="-72"/>
                <w:sz w:val="21"/>
              </w:rPr>
              <w:t>0</w:t>
            </w:r>
            <w:r>
              <w:rPr>
                <w:rFonts w:ascii="Times New Roman"/>
                <w:spacing w:val="-34"/>
                <w:position w:val="-7"/>
                <w:sz w:val="21"/>
              </w:rPr>
              <w:t>_</w:t>
            </w:r>
            <w:r>
              <w:rPr>
                <w:rFonts w:ascii="Times New Roman"/>
                <w:spacing w:val="-72"/>
                <w:sz w:val="21"/>
              </w:rPr>
              <w:t>5</w:t>
            </w:r>
            <w:r>
              <w:rPr>
                <w:rFonts w:ascii="Times New Roman"/>
                <w:spacing w:val="-34"/>
                <w:position w:val="-7"/>
                <w:sz w:val="21"/>
              </w:rPr>
              <w:t>_</w:t>
            </w:r>
            <w:r>
              <w:rPr>
                <w:rFonts w:ascii="Times New Roman"/>
                <w:spacing w:val="-19"/>
                <w:sz w:val="21"/>
              </w:rPr>
              <w:t>,</w:t>
            </w:r>
            <w:r>
              <w:rPr>
                <w:rFonts w:ascii="Times New Roman"/>
                <w:spacing w:val="-86"/>
                <w:position w:val="-7"/>
                <w:sz w:val="21"/>
              </w:rPr>
              <w:t>_</w:t>
            </w:r>
            <w:r>
              <w:rPr>
                <w:rFonts w:ascii="Times New Roman"/>
                <w:spacing w:val="-19"/>
                <w:sz w:val="21"/>
              </w:rPr>
              <w:t>2</w:t>
            </w:r>
            <w:r>
              <w:rPr>
                <w:rFonts w:ascii="Times New Roman"/>
                <w:spacing w:val="-86"/>
                <w:position w:val="-7"/>
                <w:sz w:val="21"/>
              </w:rPr>
              <w:t>_</w:t>
            </w:r>
            <w:r>
              <w:rPr>
                <w:rFonts w:ascii="Times New Roman"/>
                <w:spacing w:val="-19"/>
                <w:sz w:val="21"/>
              </w:rPr>
              <w:t>4</w:t>
            </w:r>
            <w:r>
              <w:rPr>
                <w:rFonts w:ascii="Times New Roman"/>
                <w:spacing w:val="-86"/>
                <w:position w:val="-7"/>
                <w:sz w:val="21"/>
              </w:rPr>
              <w:t>_</w:t>
            </w:r>
            <w:r>
              <w:rPr>
                <w:rFonts w:ascii="Times New Roman"/>
                <w:spacing w:val="-19"/>
                <w:sz w:val="21"/>
              </w:rPr>
              <w:t>2</w:t>
            </w:r>
            <w:r>
              <w:rPr>
                <w:rFonts w:ascii="Times New Roman"/>
                <w:spacing w:val="-86"/>
                <w:position w:val="-7"/>
                <w:sz w:val="21"/>
              </w:rPr>
              <w:t>_</w:t>
            </w:r>
            <w:r>
              <w:rPr>
                <w:rFonts w:ascii="Times New Roman"/>
                <w:sz w:val="21"/>
              </w:rPr>
              <w:t>.</w:t>
            </w:r>
            <w:r>
              <w:rPr>
                <w:rFonts w:ascii="Times New Roman"/>
                <w:spacing w:val="-72"/>
                <w:sz w:val="21"/>
              </w:rPr>
              <w:t>4</w:t>
            </w:r>
            <w:r>
              <w:rPr>
                <w:rFonts w:ascii="Times New Roman"/>
                <w:spacing w:val="-33"/>
                <w:position w:val="-7"/>
                <w:sz w:val="21"/>
              </w:rPr>
              <w:t>_</w:t>
            </w:r>
            <w:r>
              <w:rPr>
                <w:rFonts w:ascii="Times New Roman"/>
                <w:spacing w:val="-72"/>
                <w:sz w:val="21"/>
              </w:rPr>
              <w:t>2</w:t>
            </w:r>
            <w:r>
              <w:rPr>
                <w:rFonts w:ascii="Times New Roman"/>
                <w:position w:val="-7"/>
                <w:sz w:val="21"/>
              </w:rPr>
              <w:t>_</w:t>
            </w:r>
            <w:r>
              <w:rPr>
                <w:rFonts w:ascii="Times New Roman"/>
                <w:sz w:val="21"/>
              </w:rPr>
            </w:r>
          </w:p>
        </w:tc>
      </w:tr>
      <w:tr>
        <w:trPr>
          <w:trHeight w:val="437" w:hRule="exact"/>
        </w:trPr>
        <w:tc>
          <w:tcPr>
            <w:tcW w:w="647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5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05"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spacing w:val="-69"/>
                <w:sz w:val="21"/>
              </w:rPr>
              <w:t>1</w:t>
            </w:r>
            <w:r>
              <w:rPr>
                <w:rFonts w:ascii="Times New Roman"/>
                <w:spacing w:val="-36"/>
                <w:position w:val="-9"/>
                <w:sz w:val="21"/>
              </w:rPr>
              <w:t>_</w:t>
            </w:r>
            <w:r>
              <w:rPr>
                <w:rFonts w:ascii="Times New Roman"/>
                <w:spacing w:val="-17"/>
                <w:sz w:val="21"/>
              </w:rPr>
              <w:t>,</w:t>
            </w:r>
            <w:r>
              <w:rPr>
                <w:rFonts w:ascii="Times New Roman"/>
                <w:spacing w:val="-88"/>
                <w:position w:val="-9"/>
                <w:sz w:val="21"/>
              </w:rPr>
              <w:t>_</w:t>
            </w:r>
            <w:r>
              <w:rPr>
                <w:rFonts w:ascii="Times New Roman"/>
                <w:spacing w:val="-18"/>
                <w:sz w:val="21"/>
              </w:rPr>
              <w:t>6</w:t>
            </w:r>
            <w:r>
              <w:rPr>
                <w:rFonts w:ascii="Times New Roman"/>
                <w:spacing w:val="-88"/>
                <w:position w:val="-9"/>
                <w:sz w:val="21"/>
              </w:rPr>
              <w:t>_</w:t>
            </w:r>
            <w:r>
              <w:rPr>
                <w:rFonts w:ascii="Times New Roman"/>
                <w:spacing w:val="-17"/>
                <w:sz w:val="21"/>
              </w:rPr>
              <w:t>7</w:t>
            </w:r>
            <w:r>
              <w:rPr>
                <w:rFonts w:ascii="Times New Roman"/>
                <w:spacing w:val="-88"/>
                <w:position w:val="-9"/>
                <w:sz w:val="21"/>
              </w:rPr>
              <w:t>_</w:t>
            </w:r>
            <w:r>
              <w:rPr>
                <w:rFonts w:ascii="Times New Roman"/>
                <w:spacing w:val="-18"/>
                <w:sz w:val="21"/>
              </w:rPr>
              <w:t>6</w:t>
            </w:r>
            <w:r>
              <w:rPr>
                <w:rFonts w:ascii="Times New Roman"/>
                <w:spacing w:val="-88"/>
                <w:position w:val="-9"/>
                <w:sz w:val="21"/>
              </w:rPr>
              <w:t>_</w:t>
            </w:r>
            <w:r>
              <w:rPr>
                <w:rFonts w:ascii="Times New Roman"/>
                <w:sz w:val="21"/>
              </w:rPr>
              <w:t>,</w:t>
            </w:r>
            <w:r>
              <w:rPr>
                <w:rFonts w:ascii="Times New Roman"/>
                <w:spacing w:val="-70"/>
                <w:sz w:val="21"/>
              </w:rPr>
              <w:t>6</w:t>
            </w:r>
            <w:r>
              <w:rPr>
                <w:rFonts w:ascii="Times New Roman"/>
                <w:spacing w:val="-37"/>
                <w:position w:val="-9"/>
                <w:sz w:val="21"/>
              </w:rPr>
              <w:t>_</w:t>
            </w:r>
            <w:r>
              <w:rPr>
                <w:rFonts w:ascii="Times New Roman"/>
                <w:spacing w:val="-70"/>
                <w:sz w:val="21"/>
              </w:rPr>
              <w:t>8</w:t>
            </w:r>
            <w:r>
              <w:rPr>
                <w:rFonts w:ascii="Times New Roman"/>
                <w:spacing w:val="-36"/>
                <w:position w:val="-9"/>
                <w:sz w:val="21"/>
              </w:rPr>
              <w:t>_</w:t>
            </w:r>
            <w:r>
              <w:rPr>
                <w:rFonts w:ascii="Times New Roman"/>
                <w:spacing w:val="-70"/>
                <w:sz w:val="21"/>
              </w:rPr>
              <w:t>4</w:t>
            </w:r>
            <w:r>
              <w:rPr>
                <w:rFonts w:ascii="Times New Roman"/>
                <w:spacing w:val="-36"/>
                <w:position w:val="-9"/>
                <w:sz w:val="21"/>
              </w:rPr>
              <w:t>_</w:t>
            </w:r>
            <w:r>
              <w:rPr>
                <w:rFonts w:ascii="Times New Roman"/>
                <w:spacing w:val="-18"/>
                <w:sz w:val="21"/>
              </w:rPr>
              <w:t>,</w:t>
            </w:r>
            <w:r>
              <w:rPr>
                <w:rFonts w:ascii="Times New Roman"/>
                <w:spacing w:val="-89"/>
                <w:position w:val="-9"/>
                <w:sz w:val="21"/>
              </w:rPr>
              <w:t>_</w:t>
            </w:r>
            <w:r>
              <w:rPr>
                <w:rFonts w:ascii="Times New Roman"/>
                <w:spacing w:val="-17"/>
                <w:sz w:val="21"/>
              </w:rPr>
              <w:t>0</w:t>
            </w:r>
            <w:r>
              <w:rPr>
                <w:rFonts w:ascii="Times New Roman"/>
                <w:spacing w:val="-89"/>
                <w:position w:val="-9"/>
                <w:sz w:val="21"/>
              </w:rPr>
              <w:t>_</w:t>
            </w:r>
            <w:r>
              <w:rPr>
                <w:rFonts w:ascii="Times New Roman"/>
                <w:spacing w:val="-18"/>
                <w:sz w:val="21"/>
              </w:rPr>
              <w:t>5</w:t>
            </w:r>
            <w:r>
              <w:rPr>
                <w:rFonts w:ascii="Times New Roman"/>
                <w:spacing w:val="-89"/>
                <w:position w:val="-9"/>
                <w:sz w:val="21"/>
              </w:rPr>
              <w:t>_</w:t>
            </w:r>
            <w:r>
              <w:rPr>
                <w:rFonts w:ascii="Times New Roman"/>
                <w:spacing w:val="-18"/>
                <w:sz w:val="21"/>
              </w:rPr>
              <w:t>4</w:t>
            </w:r>
            <w:r>
              <w:rPr>
                <w:rFonts w:ascii="Times New Roman"/>
                <w:spacing w:val="-89"/>
                <w:position w:val="-9"/>
                <w:sz w:val="21"/>
              </w:rPr>
              <w:t>_</w:t>
            </w:r>
            <w:r>
              <w:rPr>
                <w:rFonts w:ascii="Times New Roman"/>
                <w:sz w:val="21"/>
              </w:rPr>
              <w:t>.</w:t>
            </w:r>
            <w:r>
              <w:rPr>
                <w:rFonts w:ascii="Times New Roman"/>
                <w:spacing w:val="-69"/>
                <w:sz w:val="21"/>
              </w:rPr>
              <w:t>9</w:t>
            </w:r>
            <w:r>
              <w:rPr>
                <w:rFonts w:ascii="Times New Roman"/>
                <w:spacing w:val="-36"/>
                <w:position w:val="-9"/>
                <w:sz w:val="21"/>
              </w:rPr>
              <w:t>_</w:t>
            </w:r>
            <w:r>
              <w:rPr>
                <w:rFonts w:ascii="Times New Roman"/>
                <w:spacing w:val="-71"/>
                <w:sz w:val="21"/>
              </w:rPr>
              <w:t>5</w:t>
            </w:r>
            <w:r>
              <w:rPr>
                <w:rFonts w:ascii="Times New Roman"/>
                <w:position w:val="-9"/>
                <w:sz w:val="21"/>
              </w:rPr>
              <w:t>_</w:t>
            </w:r>
            <w:r>
              <w:rPr>
                <w:rFonts w:ascii="Times New Roman"/>
                <w:sz w:val="21"/>
              </w:rPr>
            </w:r>
          </w:p>
        </w:tc>
        <w:tc>
          <w:tcPr>
            <w:tcW w:w="607"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33"/>
              <w:jc w:val="center"/>
              <w:rPr>
                <w:rFonts w:ascii="Times New Roman" w:hAnsi="Times New Roman" w:cs="Times New Roman" w:eastAsia="Times New Roman" w:hint="default"/>
                <w:sz w:val="21"/>
                <w:szCs w:val="21"/>
              </w:rPr>
            </w:pPr>
            <w:r>
              <w:rPr>
                <w:rFonts w:ascii="Times New Roman"/>
                <w:spacing w:val="-86"/>
                <w:position w:val="-9"/>
                <w:sz w:val="21"/>
              </w:rPr>
              <w:t>_</w:t>
            </w:r>
            <w:r>
              <w:rPr>
                <w:rFonts w:ascii="Times New Roman"/>
                <w:spacing w:val="-19"/>
                <w:sz w:val="21"/>
              </w:rPr>
              <w:t>9</w:t>
            </w:r>
            <w:r>
              <w:rPr>
                <w:rFonts w:ascii="Times New Roman"/>
                <w:spacing w:val="-86"/>
                <w:position w:val="-9"/>
                <w:sz w:val="21"/>
              </w:rPr>
              <w:t>_</w:t>
            </w:r>
            <w:r>
              <w:rPr>
                <w:rFonts w:ascii="Times New Roman"/>
                <w:spacing w:val="-19"/>
                <w:sz w:val="21"/>
              </w:rPr>
              <w:t>3</w:t>
            </w:r>
            <w:r>
              <w:rPr>
                <w:rFonts w:ascii="Times New Roman"/>
                <w:spacing w:val="-86"/>
                <w:position w:val="-9"/>
                <w:sz w:val="21"/>
              </w:rPr>
              <w:t>_</w:t>
            </w:r>
            <w:r>
              <w:rPr>
                <w:rFonts w:ascii="Times New Roman"/>
                <w:spacing w:val="-19"/>
                <w:sz w:val="21"/>
              </w:rPr>
              <w:t>9</w:t>
            </w:r>
            <w:r>
              <w:rPr>
                <w:rFonts w:ascii="Times New Roman"/>
                <w:spacing w:val="-87"/>
                <w:position w:val="-9"/>
                <w:sz w:val="21"/>
              </w:rPr>
              <w:t>_</w:t>
            </w:r>
            <w:r>
              <w:rPr>
                <w:rFonts w:ascii="Times New Roman"/>
                <w:sz w:val="21"/>
              </w:rPr>
              <w:t>,</w:t>
            </w:r>
            <w:r>
              <w:rPr>
                <w:rFonts w:ascii="Times New Roman"/>
                <w:spacing w:val="-72"/>
                <w:sz w:val="21"/>
              </w:rPr>
              <w:t>7</w:t>
            </w:r>
            <w:r>
              <w:rPr>
                <w:rFonts w:ascii="Times New Roman"/>
                <w:spacing w:val="-34"/>
                <w:position w:val="-9"/>
                <w:sz w:val="21"/>
              </w:rPr>
              <w:t>_</w:t>
            </w:r>
            <w:r>
              <w:rPr>
                <w:rFonts w:ascii="Times New Roman"/>
                <w:spacing w:val="-72"/>
                <w:sz w:val="21"/>
              </w:rPr>
              <w:t>0</w:t>
            </w:r>
            <w:r>
              <w:rPr>
                <w:rFonts w:ascii="Times New Roman"/>
                <w:spacing w:val="-34"/>
                <w:position w:val="-9"/>
                <w:sz w:val="21"/>
              </w:rPr>
              <w:t>_</w:t>
            </w:r>
            <w:r>
              <w:rPr>
                <w:rFonts w:ascii="Times New Roman"/>
                <w:spacing w:val="-72"/>
                <w:sz w:val="21"/>
              </w:rPr>
              <w:t>5</w:t>
            </w:r>
            <w:r>
              <w:rPr>
                <w:rFonts w:ascii="Times New Roman"/>
                <w:spacing w:val="-34"/>
                <w:position w:val="-9"/>
                <w:sz w:val="21"/>
              </w:rPr>
              <w:t>_</w:t>
            </w:r>
            <w:r>
              <w:rPr>
                <w:rFonts w:ascii="Times New Roman"/>
                <w:spacing w:val="-19"/>
                <w:sz w:val="21"/>
              </w:rPr>
              <w:t>,</w:t>
            </w:r>
            <w:r>
              <w:rPr>
                <w:rFonts w:ascii="Times New Roman"/>
                <w:spacing w:val="-86"/>
                <w:position w:val="-9"/>
                <w:sz w:val="21"/>
              </w:rPr>
              <w:t>_</w:t>
            </w:r>
            <w:r>
              <w:rPr>
                <w:rFonts w:ascii="Times New Roman"/>
                <w:spacing w:val="-19"/>
                <w:sz w:val="21"/>
              </w:rPr>
              <w:t>2</w:t>
            </w:r>
            <w:r>
              <w:rPr>
                <w:rFonts w:ascii="Times New Roman"/>
                <w:spacing w:val="-86"/>
                <w:position w:val="-9"/>
                <w:sz w:val="21"/>
              </w:rPr>
              <w:t>_</w:t>
            </w:r>
            <w:r>
              <w:rPr>
                <w:rFonts w:ascii="Times New Roman"/>
                <w:spacing w:val="-19"/>
                <w:sz w:val="21"/>
              </w:rPr>
              <w:t>4</w:t>
            </w:r>
            <w:r>
              <w:rPr>
                <w:rFonts w:ascii="Times New Roman"/>
                <w:spacing w:val="-86"/>
                <w:position w:val="-9"/>
                <w:sz w:val="21"/>
              </w:rPr>
              <w:t>_</w:t>
            </w:r>
            <w:r>
              <w:rPr>
                <w:rFonts w:ascii="Times New Roman"/>
                <w:spacing w:val="-19"/>
                <w:sz w:val="21"/>
              </w:rPr>
              <w:t>2</w:t>
            </w:r>
            <w:r>
              <w:rPr>
                <w:rFonts w:ascii="Times New Roman"/>
                <w:spacing w:val="-86"/>
                <w:position w:val="-9"/>
                <w:sz w:val="21"/>
              </w:rPr>
              <w:t>_</w:t>
            </w:r>
            <w:r>
              <w:rPr>
                <w:rFonts w:ascii="Times New Roman"/>
                <w:sz w:val="21"/>
              </w:rPr>
              <w:t>.</w:t>
            </w:r>
            <w:r>
              <w:rPr>
                <w:rFonts w:ascii="Times New Roman"/>
                <w:spacing w:val="-72"/>
                <w:sz w:val="21"/>
              </w:rPr>
              <w:t>4</w:t>
            </w:r>
            <w:r>
              <w:rPr>
                <w:rFonts w:ascii="Times New Roman"/>
                <w:spacing w:val="-33"/>
                <w:position w:val="-9"/>
                <w:sz w:val="21"/>
              </w:rPr>
              <w:t>_</w:t>
            </w:r>
            <w:r>
              <w:rPr>
                <w:rFonts w:ascii="Times New Roman"/>
                <w:spacing w:val="-72"/>
                <w:sz w:val="21"/>
              </w:rPr>
              <w:t>2</w:t>
            </w:r>
            <w:r>
              <w:rPr>
                <w:rFonts w:ascii="Times New Roman"/>
                <w:position w:val="-9"/>
                <w:sz w:val="21"/>
              </w:rPr>
              <w:t>_</w:t>
            </w:r>
            <w:r>
              <w:rPr>
                <w:rFonts w:ascii="Times New Roman"/>
                <w:sz w:val="21"/>
              </w:rPr>
            </w:r>
          </w:p>
        </w:tc>
      </w:tr>
    </w:tbl>
    <w:p>
      <w:pPr>
        <w:spacing w:line="240" w:lineRule="auto" w:before="12"/>
        <w:rPr>
          <w:rFonts w:ascii="宋体" w:hAnsi="宋体" w:cs="宋体" w:eastAsia="宋体" w:hint="default"/>
          <w:sz w:val="28"/>
          <w:szCs w:val="28"/>
        </w:rPr>
      </w:pPr>
    </w:p>
    <w:p>
      <w:pPr>
        <w:pStyle w:val="BodyText"/>
        <w:spacing w:line="240" w:lineRule="auto" w:before="35"/>
        <w:ind w:right="0"/>
        <w:jc w:val="left"/>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日集团银行承兑汇票中包括已贴现附追索权的银行承兑汇票人民币 </w:t>
      </w:r>
      <w:r>
        <w:rPr>
          <w:rFonts w:ascii="Times New Roman" w:hAnsi="Times New Roman" w:cs="Times New Roman" w:eastAsia="Times New Roman" w:hint="default"/>
        </w:rPr>
        <w:t>428,227,235.41</w:t>
      </w:r>
      <w:r>
        <w:rPr>
          <w:rFonts w:ascii="Times New Roman" w:hAnsi="Times New Roman" w:cs="Times New Roman" w:eastAsia="Times New Roman" w:hint="default"/>
          <w:spacing w:val="51"/>
        </w:rPr>
        <w:t> </w:t>
      </w:r>
      <w:r>
        <w:rPr/>
        <w:t>元</w:t>
      </w:r>
    </w:p>
    <w:p>
      <w:pPr>
        <w:pStyle w:val="BodyText"/>
        <w:spacing w:line="240" w:lineRule="auto" w:before="21"/>
        <w:ind w:right="344"/>
        <w:jc w:val="left"/>
        <w:rPr>
          <w:rFonts w:ascii="Times New Roman" w:hAnsi="Times New Roman" w:cs="Times New Roman" w:eastAsia="Times New Roman" w:hint="default"/>
        </w:rPr>
      </w:pPr>
      <w:r>
        <w:rPr>
          <w:rFonts w:ascii="Times New Roman" w:hAnsi="Times New Roman" w:cs="Times New Roman" w:eastAsia="Times New Roman" w:hint="default"/>
        </w:rPr>
        <w:t>(2006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日：人民币</w:t>
      </w:r>
      <w:r>
        <w:rPr>
          <w:spacing w:val="-53"/>
        </w:rPr>
        <w:t> </w:t>
      </w:r>
      <w:r>
        <w:rPr>
          <w:rFonts w:ascii="Times New Roman" w:hAnsi="Times New Roman" w:cs="Times New Roman" w:eastAsia="Times New Roman" w:hint="default"/>
        </w:rPr>
        <w:t>373,742,585.50 </w:t>
      </w:r>
      <w:r>
        <w:rPr/>
        <w:t>元</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8"/>
          <w:szCs w:val="28"/>
        </w:rPr>
      </w:pPr>
    </w:p>
    <w:p>
      <w:pPr>
        <w:pStyle w:val="BodyText"/>
        <w:spacing w:line="240" w:lineRule="auto"/>
        <w:ind w:left="867" w:right="344"/>
        <w:jc w:val="left"/>
      </w:pPr>
      <w:r>
        <w:rPr>
          <w:rFonts w:ascii="Times New Roman" w:hAnsi="Times New Roman" w:cs="Times New Roman" w:eastAsia="Times New Roman" w:hint="default"/>
        </w:rPr>
        <w:t>2007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日本集团银行承兑汇票中用于质押的汇票余额为人民币</w:t>
      </w:r>
      <w:r>
        <w:rPr>
          <w:spacing w:val="-53"/>
        </w:rPr>
        <w:t> </w:t>
      </w:r>
      <w:r>
        <w:rPr>
          <w:rFonts w:ascii="Times New Roman" w:hAnsi="Times New Roman" w:cs="Times New Roman" w:eastAsia="Times New Roman" w:hint="default"/>
        </w:rPr>
        <w:t>19,425,158.88 </w:t>
      </w:r>
      <w:r>
        <w:rPr/>
        <w:t>元。</w:t>
      </w:r>
    </w:p>
    <w:p>
      <w:pPr>
        <w:spacing w:line="240" w:lineRule="auto" w:before="6"/>
        <w:rPr>
          <w:rFonts w:ascii="宋体" w:hAnsi="宋体" w:cs="宋体" w:eastAsia="宋体" w:hint="default"/>
          <w:sz w:val="25"/>
          <w:szCs w:val="25"/>
        </w:rPr>
      </w:pPr>
    </w:p>
    <w:p>
      <w:pPr>
        <w:pStyle w:val="BodyText"/>
        <w:spacing w:line="240" w:lineRule="auto"/>
        <w:ind w:left="867" w:right="344"/>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日应收票据中无应收持有公司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以上股份的股东单位的款项。</w:t>
      </w:r>
    </w:p>
    <w:p>
      <w:pPr>
        <w:spacing w:after="0" w:line="240" w:lineRule="auto"/>
        <w:jc w:val="left"/>
        <w:sectPr>
          <w:type w:val="continuous"/>
          <w:pgSz w:w="11910" w:h="16840"/>
          <w:pgMar w:top="1600" w:bottom="28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867" w:val="left" w:leader="none"/>
        </w:tabs>
        <w:spacing w:line="516" w:lineRule="auto"/>
        <w:ind w:right="8283" w:hanging="720"/>
        <w:jc w:val="left"/>
      </w:pPr>
      <w:r>
        <w:rPr>
          <w:rFonts w:ascii="Times New Roman" w:hAnsi="Times New Roman" w:cs="Times New Roman" w:eastAsia="Times New Roman" w:hint="default"/>
        </w:rPr>
        <w:t>3.</w:t>
        <w:tab/>
      </w:r>
      <w:r>
        <w:rPr/>
        <w:t>应收票据 </w:t>
      </w:r>
      <w:r>
        <w:rPr>
          <w:rFonts w:ascii="Times New Roman" w:hAnsi="Times New Roman" w:cs="Times New Roman" w:eastAsia="Times New Roman" w:hint="default"/>
        </w:rPr>
        <w:t>-  </w:t>
      </w:r>
      <w:r>
        <w:rPr/>
        <w:t>续 </w:t>
      </w:r>
      <w:r>
        <w:rPr>
          <w:u w:val="single" w:color="000000"/>
        </w:rPr>
        <w:t>本公司</w:t>
      </w:r>
      <w:r>
        <w:rPr/>
      </w:r>
    </w:p>
    <w:p>
      <w:pPr>
        <w:pStyle w:val="BodyText"/>
        <w:tabs>
          <w:tab w:pos="8808" w:val="left" w:leader="none"/>
        </w:tabs>
        <w:spacing w:line="240" w:lineRule="auto" w:before="171"/>
        <w:ind w:left="6814" w:right="344"/>
        <w:jc w:val="left"/>
        <w:rPr>
          <w:rFonts w:ascii="Times New Roman" w:hAnsi="Times New Roman" w:cs="Times New Roman" w:eastAsia="Times New Roman" w:hint="default"/>
        </w:rPr>
      </w:pPr>
      <w:r>
        <w:rPr>
          <w:rFonts w:ascii="Times New Roman"/>
        </w:rPr>
      </w:r>
      <w:r>
        <w:rPr>
          <w:rFonts w:ascii="Times New Roman"/>
          <w:spacing w:val="-1"/>
          <w:u w:val="single" w:color="000000"/>
        </w:rPr>
        <w:t>2007.12.31</w:t>
      </w:r>
      <w:r>
        <w:rPr>
          <w:rFonts w:ascii="Times New Roman"/>
          <w:spacing w:val="-1"/>
        </w:rPr>
        <w:tab/>
      </w:r>
      <w:r>
        <w:rPr>
          <w:rFonts w:ascii="Times New Roman"/>
          <w:u w:val="single" w:color="000000"/>
        </w:rPr>
        <w:t>2006.12.31</w:t>
      </w:r>
      <w:r>
        <w:rPr>
          <w:rFonts w:ascii="Times New Roman"/>
        </w:rPr>
      </w:r>
    </w:p>
    <w:p>
      <w:pPr>
        <w:pStyle w:val="BodyText"/>
        <w:tabs>
          <w:tab w:pos="8863" w:val="left" w:leader="none"/>
        </w:tabs>
        <w:spacing w:line="240" w:lineRule="auto" w:before="7"/>
        <w:ind w:left="6865" w:right="344"/>
        <w:jc w:val="left"/>
      </w:pPr>
      <w:r>
        <w:rPr/>
        <w:t>人民币元</w:t>
        <w:tab/>
        <w:t>人民币元</w:t>
      </w: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374" w:top="1040" w:bottom="560" w:left="860" w:right="560"/>
        </w:sectPr>
      </w:pPr>
    </w:p>
    <w:p>
      <w:pPr>
        <w:pStyle w:val="BodyText"/>
        <w:spacing w:line="415" w:lineRule="auto" w:before="35"/>
        <w:ind w:right="-20"/>
        <w:jc w:val="left"/>
      </w:pPr>
      <w:r>
        <w:rPr/>
        <w:t>银行承兑汇票 合计</w:t>
      </w:r>
    </w:p>
    <w:p>
      <w:pPr>
        <w:pStyle w:val="BodyText"/>
        <w:spacing w:line="240" w:lineRule="auto" w:before="84"/>
        <w:ind w:right="-13"/>
        <w:jc w:val="left"/>
        <w:rPr>
          <w:rFonts w:ascii="Times New Roman" w:hAnsi="Times New Roman" w:cs="Times New Roman" w:eastAsia="Times New Roman" w:hint="default"/>
        </w:rPr>
      </w:pPr>
      <w:r>
        <w:rPr/>
        <w:br w:type="column"/>
      </w:r>
      <w:r>
        <w:rPr>
          <w:rFonts w:ascii="Times New Roman"/>
          <w:spacing w:val="-98"/>
          <w:position w:val="-7"/>
        </w:rPr>
        <w:t>_</w:t>
      </w:r>
      <w:r>
        <w:rPr>
          <w:rFonts w:ascii="Times New Roman"/>
          <w:spacing w:val="-7"/>
        </w:rPr>
        <w:t>9</w:t>
      </w:r>
      <w:r>
        <w:rPr>
          <w:rFonts w:ascii="Times New Roman"/>
          <w:spacing w:val="-98"/>
          <w:position w:val="-7"/>
        </w:rPr>
        <w:t>_</w:t>
      </w:r>
      <w:r>
        <w:rPr>
          <w:rFonts w:ascii="Times New Roman"/>
          <w:spacing w:val="-8"/>
        </w:rPr>
        <w:t>9</w:t>
      </w:r>
      <w:r>
        <w:rPr>
          <w:rFonts w:ascii="Times New Roman"/>
          <w:spacing w:val="-98"/>
          <w:position w:val="-7"/>
        </w:rPr>
        <w:t>_</w:t>
      </w:r>
      <w:r>
        <w:rPr>
          <w:rFonts w:ascii="Times New Roman"/>
          <w:spacing w:val="-7"/>
        </w:rPr>
        <w:t>8</w:t>
      </w:r>
      <w:r>
        <w:rPr>
          <w:rFonts w:ascii="Times New Roman"/>
          <w:spacing w:val="-98"/>
          <w:position w:val="-7"/>
        </w:rPr>
        <w:t>_</w:t>
      </w:r>
      <w:r>
        <w:rPr>
          <w:rFonts w:ascii="Times New Roman"/>
        </w:rPr>
        <w:t>,</w:t>
      </w:r>
      <w:r>
        <w:rPr>
          <w:rFonts w:ascii="Times New Roman"/>
          <w:spacing w:val="-61"/>
        </w:rPr>
        <w:t>8</w:t>
      </w:r>
      <w:r>
        <w:rPr>
          <w:rFonts w:ascii="Times New Roman"/>
          <w:spacing w:val="-45"/>
          <w:position w:val="-7"/>
        </w:rPr>
        <w:t>_</w:t>
      </w:r>
      <w:r>
        <w:rPr>
          <w:rFonts w:ascii="Times New Roman"/>
          <w:spacing w:val="-60"/>
        </w:rPr>
        <w:t>0</w:t>
      </w:r>
      <w:r>
        <w:rPr>
          <w:rFonts w:ascii="Times New Roman"/>
          <w:spacing w:val="-45"/>
          <w:position w:val="-7"/>
        </w:rPr>
        <w:t>_</w:t>
      </w:r>
      <w:r>
        <w:rPr>
          <w:rFonts w:ascii="Times New Roman"/>
          <w:spacing w:val="-61"/>
        </w:rPr>
        <w:t>9</w:t>
      </w:r>
      <w:r>
        <w:rPr>
          <w:rFonts w:ascii="Times New Roman"/>
          <w:spacing w:val="-45"/>
          <w:position w:val="-7"/>
        </w:rPr>
        <w:t>_</w:t>
      </w:r>
      <w:r>
        <w:rPr>
          <w:rFonts w:ascii="Times New Roman"/>
          <w:spacing w:val="-8"/>
        </w:rPr>
        <w:t>,</w:t>
      </w:r>
      <w:r>
        <w:rPr>
          <w:rFonts w:ascii="Times New Roman"/>
          <w:spacing w:val="-98"/>
          <w:position w:val="-7"/>
        </w:rPr>
        <w:t>_</w:t>
      </w:r>
      <w:r>
        <w:rPr>
          <w:rFonts w:ascii="Times New Roman"/>
          <w:spacing w:val="-8"/>
        </w:rPr>
        <w:t>4</w:t>
      </w:r>
      <w:r>
        <w:rPr>
          <w:rFonts w:ascii="Times New Roman"/>
          <w:spacing w:val="-98"/>
          <w:position w:val="-7"/>
        </w:rPr>
        <w:t>_</w:t>
      </w:r>
      <w:r>
        <w:rPr>
          <w:rFonts w:ascii="Times New Roman"/>
          <w:spacing w:val="-7"/>
        </w:rPr>
        <w:t>0</w:t>
      </w:r>
      <w:r>
        <w:rPr>
          <w:rFonts w:ascii="Times New Roman"/>
          <w:spacing w:val="-98"/>
          <w:position w:val="-7"/>
        </w:rPr>
        <w:t>_</w:t>
      </w:r>
      <w:r>
        <w:rPr>
          <w:rFonts w:ascii="Times New Roman"/>
          <w:spacing w:val="-8"/>
        </w:rPr>
        <w:t>9</w:t>
      </w:r>
      <w:r>
        <w:rPr>
          <w:rFonts w:ascii="Times New Roman"/>
          <w:spacing w:val="-97"/>
          <w:position w:val="-7"/>
        </w:rPr>
        <w:t>_</w:t>
      </w:r>
      <w:r>
        <w:rPr>
          <w:rFonts w:ascii="Times New Roman"/>
          <w:spacing w:val="-1"/>
        </w:rPr>
        <w:t>.</w:t>
      </w:r>
      <w:r>
        <w:rPr>
          <w:rFonts w:ascii="Times New Roman"/>
          <w:spacing w:val="-61"/>
        </w:rPr>
        <w:t>0</w:t>
      </w:r>
      <w:r>
        <w:rPr>
          <w:rFonts w:ascii="Times New Roman"/>
          <w:spacing w:val="-45"/>
          <w:position w:val="-7"/>
        </w:rPr>
        <w:t>_</w:t>
      </w:r>
      <w:r>
        <w:rPr>
          <w:rFonts w:ascii="Times New Roman"/>
          <w:spacing w:val="-60"/>
        </w:rPr>
        <w:t>0</w:t>
      </w:r>
      <w:r>
        <w:rPr>
          <w:rFonts w:ascii="Times New Roman"/>
          <w:position w:val="-7"/>
        </w:rPr>
        <w:t>_</w:t>
      </w:r>
      <w:r>
        <w:rPr>
          <w:rFonts w:ascii="Times New Roman"/>
        </w:rPr>
      </w:r>
    </w:p>
    <w:p>
      <w:pPr>
        <w:pStyle w:val="BodyText"/>
        <w:spacing w:line="240" w:lineRule="auto" w:before="155"/>
        <w:ind w:right="-13"/>
        <w:jc w:val="left"/>
        <w:rPr>
          <w:rFonts w:ascii="Times New Roman" w:hAnsi="Times New Roman" w:cs="Times New Roman" w:eastAsia="Times New Roman" w:hint="default"/>
        </w:rPr>
      </w:pPr>
      <w:r>
        <w:rPr>
          <w:rFonts w:ascii="Times New Roman"/>
          <w:spacing w:val="-98"/>
          <w:position w:val="-9"/>
        </w:rPr>
        <w:t>_</w:t>
      </w:r>
      <w:r>
        <w:rPr>
          <w:rFonts w:ascii="Times New Roman"/>
          <w:spacing w:val="-7"/>
        </w:rPr>
        <w:t>9</w:t>
      </w:r>
      <w:r>
        <w:rPr>
          <w:rFonts w:ascii="Times New Roman"/>
          <w:spacing w:val="-98"/>
          <w:position w:val="-9"/>
        </w:rPr>
        <w:t>_</w:t>
      </w:r>
      <w:r>
        <w:rPr>
          <w:rFonts w:ascii="Times New Roman"/>
          <w:spacing w:val="-8"/>
        </w:rPr>
        <w:t>9</w:t>
      </w:r>
      <w:r>
        <w:rPr>
          <w:rFonts w:ascii="Times New Roman"/>
          <w:spacing w:val="-98"/>
          <w:position w:val="-9"/>
        </w:rPr>
        <w:t>_</w:t>
      </w:r>
      <w:r>
        <w:rPr>
          <w:rFonts w:ascii="Times New Roman"/>
          <w:spacing w:val="-7"/>
        </w:rPr>
        <w:t>8</w:t>
      </w:r>
      <w:r>
        <w:rPr>
          <w:rFonts w:ascii="Times New Roman"/>
          <w:spacing w:val="-98"/>
          <w:position w:val="-9"/>
        </w:rPr>
        <w:t>_</w:t>
      </w:r>
      <w:r>
        <w:rPr>
          <w:rFonts w:ascii="Times New Roman"/>
        </w:rPr>
        <w:t>,</w:t>
      </w:r>
      <w:r>
        <w:rPr>
          <w:rFonts w:ascii="Times New Roman"/>
          <w:spacing w:val="-61"/>
        </w:rPr>
        <w:t>8</w:t>
      </w:r>
      <w:r>
        <w:rPr>
          <w:rFonts w:ascii="Times New Roman"/>
          <w:spacing w:val="-45"/>
          <w:position w:val="-9"/>
        </w:rPr>
        <w:t>_</w:t>
      </w:r>
      <w:r>
        <w:rPr>
          <w:rFonts w:ascii="Times New Roman"/>
          <w:spacing w:val="-60"/>
        </w:rPr>
        <w:t>0</w:t>
      </w:r>
      <w:r>
        <w:rPr>
          <w:rFonts w:ascii="Times New Roman"/>
          <w:spacing w:val="-45"/>
          <w:position w:val="-9"/>
        </w:rPr>
        <w:t>_</w:t>
      </w:r>
      <w:r>
        <w:rPr>
          <w:rFonts w:ascii="Times New Roman"/>
          <w:spacing w:val="-61"/>
        </w:rPr>
        <w:t>9</w:t>
      </w:r>
      <w:r>
        <w:rPr>
          <w:rFonts w:ascii="Times New Roman"/>
          <w:spacing w:val="-45"/>
          <w:position w:val="-9"/>
        </w:rPr>
        <w:t>_</w:t>
      </w:r>
      <w:r>
        <w:rPr>
          <w:rFonts w:ascii="Times New Roman"/>
          <w:spacing w:val="-8"/>
        </w:rPr>
        <w:t>,</w:t>
      </w:r>
      <w:r>
        <w:rPr>
          <w:rFonts w:ascii="Times New Roman"/>
          <w:spacing w:val="-98"/>
          <w:position w:val="-9"/>
        </w:rPr>
        <w:t>_</w:t>
      </w:r>
      <w:r>
        <w:rPr>
          <w:rFonts w:ascii="Times New Roman"/>
          <w:spacing w:val="-8"/>
        </w:rPr>
        <w:t>4</w:t>
      </w:r>
      <w:r>
        <w:rPr>
          <w:rFonts w:ascii="Times New Roman"/>
          <w:spacing w:val="-98"/>
          <w:position w:val="-9"/>
        </w:rPr>
        <w:t>_</w:t>
      </w:r>
      <w:r>
        <w:rPr>
          <w:rFonts w:ascii="Times New Roman"/>
          <w:spacing w:val="-7"/>
        </w:rPr>
        <w:t>0</w:t>
      </w:r>
      <w:r>
        <w:rPr>
          <w:rFonts w:ascii="Times New Roman"/>
          <w:spacing w:val="-98"/>
          <w:position w:val="-9"/>
        </w:rPr>
        <w:t>_</w:t>
      </w:r>
      <w:r>
        <w:rPr>
          <w:rFonts w:ascii="Times New Roman"/>
          <w:spacing w:val="-8"/>
        </w:rPr>
        <w:t>9</w:t>
      </w:r>
      <w:r>
        <w:rPr>
          <w:rFonts w:ascii="Times New Roman"/>
          <w:spacing w:val="-97"/>
          <w:position w:val="-9"/>
        </w:rPr>
        <w:t>_</w:t>
      </w:r>
      <w:r>
        <w:rPr>
          <w:rFonts w:ascii="Times New Roman"/>
          <w:spacing w:val="-1"/>
        </w:rPr>
        <w:t>.</w:t>
      </w:r>
      <w:r>
        <w:rPr>
          <w:rFonts w:ascii="Times New Roman"/>
          <w:spacing w:val="-61"/>
        </w:rPr>
        <w:t>0</w:t>
      </w:r>
      <w:r>
        <w:rPr>
          <w:rFonts w:ascii="Times New Roman"/>
          <w:spacing w:val="-45"/>
          <w:position w:val="-9"/>
        </w:rPr>
        <w:t>_</w:t>
      </w:r>
      <w:r>
        <w:rPr>
          <w:rFonts w:ascii="Times New Roman"/>
          <w:spacing w:val="-60"/>
        </w:rPr>
        <w:t>0</w:t>
      </w:r>
      <w:r>
        <w:rPr>
          <w:rFonts w:ascii="Times New Roman"/>
          <w:position w:val="-9"/>
        </w:rPr>
        <w:t>_</w:t>
      </w:r>
      <w:r>
        <w:rPr>
          <w:rFonts w:ascii="Times New Roman"/>
        </w:rPr>
      </w:r>
    </w:p>
    <w:p>
      <w:pPr>
        <w:pStyle w:val="BodyText"/>
        <w:spacing w:line="240" w:lineRule="auto" w:before="84"/>
        <w:ind w:left="594" w:right="0"/>
        <w:jc w:val="left"/>
        <w:rPr>
          <w:rFonts w:ascii="Times New Roman" w:hAnsi="Times New Roman" w:cs="Times New Roman" w:eastAsia="Times New Roman" w:hint="default"/>
        </w:rPr>
      </w:pPr>
      <w:r>
        <w:rPr/>
        <w:br w:type="column"/>
      </w:r>
      <w:r>
        <w:rPr>
          <w:rFonts w:ascii="Times New Roman"/>
          <w:spacing w:val="-86"/>
          <w:position w:val="-7"/>
        </w:rPr>
        <w:t>_</w:t>
      </w:r>
      <w:r>
        <w:rPr>
          <w:rFonts w:ascii="Times New Roman"/>
          <w:spacing w:val="-19"/>
        </w:rPr>
        <w:t>5</w:t>
      </w:r>
      <w:r>
        <w:rPr>
          <w:rFonts w:ascii="Times New Roman"/>
          <w:spacing w:val="-86"/>
          <w:position w:val="-7"/>
        </w:rPr>
        <w:t>_</w:t>
      </w:r>
      <w:r>
        <w:rPr>
          <w:rFonts w:ascii="Times New Roman"/>
          <w:spacing w:val="-19"/>
        </w:rPr>
        <w:t>3</w:t>
      </w:r>
      <w:r>
        <w:rPr>
          <w:rFonts w:ascii="Times New Roman"/>
          <w:spacing w:val="-86"/>
          <w:position w:val="-7"/>
        </w:rPr>
        <w:t>_</w:t>
      </w:r>
      <w:r>
        <w:rPr>
          <w:rFonts w:ascii="Times New Roman"/>
          <w:spacing w:val="-19"/>
        </w:rPr>
        <w:t>0</w:t>
      </w:r>
      <w:r>
        <w:rPr>
          <w:rFonts w:ascii="Times New Roman"/>
          <w:spacing w:val="-86"/>
          <w:position w:val="-7"/>
        </w:rPr>
        <w:t>_</w:t>
      </w:r>
      <w:r>
        <w:rPr>
          <w:rFonts w:ascii="Times New Roman"/>
        </w:rPr>
        <w:t>,</w:t>
      </w:r>
      <w:r>
        <w:rPr>
          <w:rFonts w:ascii="Times New Roman"/>
          <w:spacing w:val="-72"/>
        </w:rPr>
        <w:t>0</w:t>
      </w:r>
      <w:r>
        <w:rPr>
          <w:rFonts w:ascii="Times New Roman"/>
          <w:spacing w:val="-33"/>
          <w:position w:val="-7"/>
        </w:rPr>
        <w:t>_</w:t>
      </w:r>
      <w:r>
        <w:rPr>
          <w:rFonts w:ascii="Times New Roman"/>
          <w:spacing w:val="-72"/>
        </w:rPr>
        <w:t>9</w:t>
      </w:r>
      <w:r>
        <w:rPr>
          <w:rFonts w:ascii="Times New Roman"/>
          <w:spacing w:val="-34"/>
          <w:position w:val="-7"/>
        </w:rPr>
        <w:t>_</w:t>
      </w:r>
      <w:r>
        <w:rPr>
          <w:rFonts w:ascii="Times New Roman"/>
          <w:spacing w:val="-72"/>
        </w:rPr>
        <w:t>3</w:t>
      </w:r>
      <w:r>
        <w:rPr>
          <w:rFonts w:ascii="Times New Roman"/>
          <w:spacing w:val="-34"/>
          <w:position w:val="-7"/>
        </w:rPr>
        <w:t>_</w:t>
      </w:r>
      <w:r>
        <w:rPr>
          <w:rFonts w:ascii="Times New Roman"/>
          <w:spacing w:val="-19"/>
        </w:rPr>
        <w:t>,</w:t>
      </w:r>
      <w:r>
        <w:rPr>
          <w:rFonts w:ascii="Times New Roman"/>
          <w:spacing w:val="-86"/>
          <w:position w:val="-7"/>
        </w:rPr>
        <w:t>_</w:t>
      </w:r>
      <w:r>
        <w:rPr>
          <w:rFonts w:ascii="Times New Roman"/>
          <w:spacing w:val="-19"/>
        </w:rPr>
        <w:t>6</w:t>
      </w:r>
      <w:r>
        <w:rPr>
          <w:rFonts w:ascii="Times New Roman"/>
          <w:spacing w:val="-86"/>
          <w:position w:val="-7"/>
        </w:rPr>
        <w:t>_</w:t>
      </w:r>
      <w:r>
        <w:rPr>
          <w:rFonts w:ascii="Times New Roman"/>
          <w:spacing w:val="-19"/>
        </w:rPr>
        <w:t>3</w:t>
      </w:r>
      <w:r>
        <w:rPr>
          <w:rFonts w:ascii="Times New Roman"/>
          <w:spacing w:val="-86"/>
          <w:position w:val="-7"/>
        </w:rPr>
        <w:t>_</w:t>
      </w:r>
      <w:r>
        <w:rPr>
          <w:rFonts w:ascii="Times New Roman"/>
          <w:spacing w:val="-19"/>
        </w:rPr>
        <w:t>1</w:t>
      </w:r>
      <w:r>
        <w:rPr>
          <w:rFonts w:ascii="Times New Roman"/>
          <w:spacing w:val="-86"/>
          <w:position w:val="-7"/>
        </w:rPr>
        <w:t>_</w:t>
      </w:r>
      <w:r>
        <w:rPr>
          <w:rFonts w:ascii="Times New Roman"/>
        </w:rPr>
        <w:t>.</w:t>
      </w:r>
      <w:r>
        <w:rPr>
          <w:rFonts w:ascii="Times New Roman"/>
          <w:spacing w:val="-72"/>
        </w:rPr>
        <w:t>7</w:t>
      </w:r>
      <w:r>
        <w:rPr>
          <w:rFonts w:ascii="Times New Roman"/>
          <w:spacing w:val="-33"/>
          <w:position w:val="-7"/>
        </w:rPr>
        <w:t>_</w:t>
      </w:r>
      <w:r>
        <w:rPr>
          <w:rFonts w:ascii="Times New Roman"/>
          <w:spacing w:val="-72"/>
        </w:rPr>
        <w:t>0</w:t>
      </w:r>
      <w:r>
        <w:rPr>
          <w:rFonts w:ascii="Times New Roman"/>
          <w:position w:val="-7"/>
        </w:rPr>
        <w:t>_</w:t>
      </w:r>
      <w:r>
        <w:rPr>
          <w:rFonts w:ascii="Times New Roman"/>
        </w:rPr>
      </w:r>
    </w:p>
    <w:p>
      <w:pPr>
        <w:pStyle w:val="BodyText"/>
        <w:spacing w:line="240" w:lineRule="auto" w:before="155"/>
        <w:ind w:left="594" w:right="0"/>
        <w:jc w:val="left"/>
        <w:rPr>
          <w:rFonts w:ascii="Times New Roman" w:hAnsi="Times New Roman" w:cs="Times New Roman" w:eastAsia="Times New Roman" w:hint="default"/>
        </w:rPr>
      </w:pPr>
      <w:r>
        <w:rPr>
          <w:rFonts w:ascii="Times New Roman"/>
          <w:spacing w:val="-86"/>
          <w:position w:val="-9"/>
        </w:rPr>
        <w:t>_</w:t>
      </w:r>
      <w:r>
        <w:rPr>
          <w:rFonts w:ascii="Times New Roman"/>
          <w:spacing w:val="-19"/>
        </w:rPr>
        <w:t>5</w:t>
      </w:r>
      <w:r>
        <w:rPr>
          <w:rFonts w:ascii="Times New Roman"/>
          <w:spacing w:val="-86"/>
          <w:position w:val="-9"/>
        </w:rPr>
        <w:t>_</w:t>
      </w:r>
      <w:r>
        <w:rPr>
          <w:rFonts w:ascii="Times New Roman"/>
          <w:spacing w:val="-19"/>
        </w:rPr>
        <w:t>3</w:t>
      </w:r>
      <w:r>
        <w:rPr>
          <w:rFonts w:ascii="Times New Roman"/>
          <w:spacing w:val="-86"/>
          <w:position w:val="-9"/>
        </w:rPr>
        <w:t>_</w:t>
      </w:r>
      <w:r>
        <w:rPr>
          <w:rFonts w:ascii="Times New Roman"/>
          <w:spacing w:val="-19"/>
        </w:rPr>
        <w:t>0</w:t>
      </w:r>
      <w:r>
        <w:rPr>
          <w:rFonts w:ascii="Times New Roman"/>
          <w:spacing w:val="-86"/>
          <w:position w:val="-9"/>
        </w:rPr>
        <w:t>_</w:t>
      </w:r>
      <w:r>
        <w:rPr>
          <w:rFonts w:ascii="Times New Roman"/>
        </w:rPr>
        <w:t>,</w:t>
      </w:r>
      <w:r>
        <w:rPr>
          <w:rFonts w:ascii="Times New Roman"/>
          <w:spacing w:val="-72"/>
        </w:rPr>
        <w:t>0</w:t>
      </w:r>
      <w:r>
        <w:rPr>
          <w:rFonts w:ascii="Times New Roman"/>
          <w:spacing w:val="-33"/>
          <w:position w:val="-9"/>
        </w:rPr>
        <w:t>_</w:t>
      </w:r>
      <w:r>
        <w:rPr>
          <w:rFonts w:ascii="Times New Roman"/>
          <w:spacing w:val="-72"/>
        </w:rPr>
        <w:t>9</w:t>
      </w:r>
      <w:r>
        <w:rPr>
          <w:rFonts w:ascii="Times New Roman"/>
          <w:spacing w:val="-34"/>
          <w:position w:val="-9"/>
        </w:rPr>
        <w:t>_</w:t>
      </w:r>
      <w:r>
        <w:rPr>
          <w:rFonts w:ascii="Times New Roman"/>
          <w:spacing w:val="-72"/>
        </w:rPr>
        <w:t>3</w:t>
      </w:r>
      <w:r>
        <w:rPr>
          <w:rFonts w:ascii="Times New Roman"/>
          <w:spacing w:val="-34"/>
          <w:position w:val="-9"/>
        </w:rPr>
        <w:t>_</w:t>
      </w:r>
      <w:r>
        <w:rPr>
          <w:rFonts w:ascii="Times New Roman"/>
          <w:spacing w:val="-19"/>
        </w:rPr>
        <w:t>,</w:t>
      </w:r>
      <w:r>
        <w:rPr>
          <w:rFonts w:ascii="Times New Roman"/>
          <w:spacing w:val="-86"/>
          <w:position w:val="-9"/>
        </w:rPr>
        <w:t>_</w:t>
      </w:r>
      <w:r>
        <w:rPr>
          <w:rFonts w:ascii="Times New Roman"/>
          <w:spacing w:val="-19"/>
        </w:rPr>
        <w:t>6</w:t>
      </w:r>
      <w:r>
        <w:rPr>
          <w:rFonts w:ascii="Times New Roman"/>
          <w:spacing w:val="-86"/>
          <w:position w:val="-9"/>
        </w:rPr>
        <w:t>_</w:t>
      </w:r>
      <w:r>
        <w:rPr>
          <w:rFonts w:ascii="Times New Roman"/>
          <w:spacing w:val="-19"/>
        </w:rPr>
        <w:t>3</w:t>
      </w:r>
      <w:r>
        <w:rPr>
          <w:rFonts w:ascii="Times New Roman"/>
          <w:spacing w:val="-86"/>
          <w:position w:val="-9"/>
        </w:rPr>
        <w:t>_</w:t>
      </w:r>
      <w:r>
        <w:rPr>
          <w:rFonts w:ascii="Times New Roman"/>
          <w:spacing w:val="-19"/>
        </w:rPr>
        <w:t>1</w:t>
      </w:r>
      <w:r>
        <w:rPr>
          <w:rFonts w:ascii="Times New Roman"/>
          <w:spacing w:val="-86"/>
          <w:position w:val="-9"/>
        </w:rPr>
        <w:t>_</w:t>
      </w:r>
      <w:r>
        <w:rPr>
          <w:rFonts w:ascii="Times New Roman"/>
        </w:rPr>
        <w:t>.</w:t>
      </w:r>
      <w:r>
        <w:rPr>
          <w:rFonts w:ascii="Times New Roman"/>
          <w:spacing w:val="-72"/>
        </w:rPr>
        <w:t>7</w:t>
      </w:r>
      <w:r>
        <w:rPr>
          <w:rFonts w:ascii="Times New Roman"/>
          <w:spacing w:val="-33"/>
          <w:position w:val="-9"/>
        </w:rPr>
        <w:t>_</w:t>
      </w:r>
      <w:r>
        <w:rPr>
          <w:rFonts w:ascii="Times New Roman"/>
          <w:spacing w:val="-72"/>
        </w:rPr>
        <w:t>0</w:t>
      </w:r>
      <w:r>
        <w:rPr>
          <w:rFonts w:ascii="Times New Roman"/>
          <w:position w:val="-9"/>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3" w:equalWidth="0">
            <w:col w:w="2129" w:space="3707"/>
            <w:col w:w="2234" w:space="40"/>
            <w:col w:w="2380"/>
          </w:cols>
        </w:sectPr>
      </w:pPr>
    </w:p>
    <w:p>
      <w:pPr>
        <w:tabs>
          <w:tab w:pos="8698" w:val="left" w:leader="none"/>
        </w:tabs>
        <w:spacing w:line="20" w:lineRule="exact"/>
        <w:ind w:left="6699" w:right="0" w:firstLine="0"/>
        <w:rPr>
          <w:rFonts w:ascii="Times New Roman" w:hAnsi="Times New Roman" w:cs="Times New Roman" w:eastAsia="Times New Roman" w:hint="default"/>
          <w:sz w:val="2"/>
          <w:szCs w:val="2"/>
        </w:rPr>
      </w:pPr>
      <w:r>
        <w:rPr>
          <w:rFonts w:ascii="Times New Roman"/>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pStyle w:val="BodyText"/>
        <w:spacing w:line="240" w:lineRule="auto" w:before="177"/>
        <w:ind w:right="0"/>
        <w:jc w:val="left"/>
      </w:pPr>
      <w:r>
        <w:rPr>
          <w:rFonts w:ascii="Times New Roman" w:hAnsi="Times New Roman" w:cs="Times New Roman" w:eastAsia="Times New Roman" w:hint="default"/>
        </w:rPr>
        <w:t>2007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 </w:t>
      </w:r>
      <w:r>
        <w:rPr/>
        <w:t>日本公司银行承兑汇票中包括已贴现附追索权的银行承兑汇票人民币</w:t>
      </w:r>
      <w:r>
        <w:rPr>
          <w:spacing w:val="-53"/>
        </w:rPr>
        <w:t> </w:t>
      </w:r>
      <w:r>
        <w:rPr>
          <w:rFonts w:ascii="Times New Roman" w:hAnsi="Times New Roman" w:cs="Times New Roman" w:eastAsia="Times New Roman" w:hint="default"/>
        </w:rPr>
        <w:t>405,483,351.17 </w:t>
      </w:r>
      <w:r>
        <w:rPr/>
        <w:t>元</w:t>
      </w:r>
    </w:p>
    <w:p>
      <w:pPr>
        <w:pStyle w:val="BodyText"/>
        <w:spacing w:line="240" w:lineRule="auto" w:before="21"/>
        <w:ind w:right="344"/>
        <w:jc w:val="left"/>
        <w:rPr>
          <w:rFonts w:ascii="Times New Roman" w:hAnsi="Times New Roman" w:cs="Times New Roman" w:eastAsia="Times New Roman" w:hint="default"/>
        </w:rPr>
      </w:pPr>
      <w:r>
        <w:rPr>
          <w:rFonts w:ascii="Times New Roman" w:hAnsi="Times New Roman" w:cs="Times New Roman" w:eastAsia="Times New Roman" w:hint="default"/>
        </w:rPr>
        <w:t>(2006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日：人民币</w:t>
      </w:r>
      <w:r>
        <w:rPr>
          <w:spacing w:val="-53"/>
        </w:rPr>
        <w:t> </w:t>
      </w:r>
      <w:r>
        <w:rPr>
          <w:rFonts w:ascii="Times New Roman" w:hAnsi="Times New Roman" w:cs="Times New Roman" w:eastAsia="Times New Roman" w:hint="default"/>
        </w:rPr>
        <w:t>356,811,988.55 </w:t>
      </w:r>
      <w:r>
        <w:rPr/>
        <w:t>元</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8"/>
          <w:szCs w:val="28"/>
        </w:rPr>
      </w:pPr>
    </w:p>
    <w:p>
      <w:pPr>
        <w:pStyle w:val="BodyText"/>
        <w:spacing w:line="240" w:lineRule="auto"/>
        <w:ind w:left="867" w:right="344"/>
        <w:jc w:val="left"/>
      </w:pPr>
      <w:r>
        <w:rPr>
          <w:rFonts w:ascii="Times New Roman" w:hAnsi="Times New Roman" w:cs="Times New Roman" w:eastAsia="Times New Roman" w:hint="default"/>
        </w:rPr>
        <w:t>2007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日本公司银行承兑汇票中用于质押的商业汇票余额为人民币</w:t>
      </w:r>
      <w:r>
        <w:rPr>
          <w:spacing w:val="-53"/>
        </w:rPr>
        <w:t> </w:t>
      </w:r>
      <w:r>
        <w:rPr>
          <w:rFonts w:ascii="Times New Roman" w:hAnsi="Times New Roman" w:cs="Times New Roman" w:eastAsia="Times New Roman" w:hint="default"/>
        </w:rPr>
        <w:t>19,425,158.88 </w:t>
      </w:r>
      <w:r>
        <w:rPr/>
        <w:t>元。</w:t>
      </w:r>
    </w:p>
    <w:p>
      <w:pPr>
        <w:spacing w:line="240" w:lineRule="auto" w:before="6"/>
        <w:rPr>
          <w:rFonts w:ascii="宋体" w:hAnsi="宋体" w:cs="宋体" w:eastAsia="宋体" w:hint="default"/>
          <w:sz w:val="25"/>
          <w:szCs w:val="25"/>
        </w:rPr>
      </w:pPr>
    </w:p>
    <w:p>
      <w:pPr>
        <w:pStyle w:val="BodyText"/>
        <w:spacing w:line="240" w:lineRule="auto"/>
        <w:ind w:left="867" w:right="344"/>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日应收票据中无应收持有公司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以上股份的股东单位的款项。</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BodyText"/>
        <w:tabs>
          <w:tab w:pos="1009" w:val="left" w:leader="none"/>
        </w:tabs>
        <w:spacing w:line="516" w:lineRule="auto"/>
        <w:ind w:left="867" w:right="8632" w:hanging="720"/>
        <w:jc w:val="left"/>
      </w:pPr>
      <w:r>
        <w:rPr>
          <w:rFonts w:ascii="Times New Roman" w:hAnsi="Times New Roman" w:cs="Times New Roman" w:eastAsia="Times New Roman" w:hint="default"/>
        </w:rPr>
        <w:t>4.</w:t>
        <w:tab/>
        <w:tab/>
      </w:r>
      <w:r>
        <w:rPr/>
        <w:t>应收账款 </w:t>
      </w:r>
      <w:r>
        <w:rPr>
          <w:u w:val="single" w:color="000000"/>
        </w:rPr>
        <w:t>本集团</w:t>
      </w:r>
      <w:r>
        <w:rPr/>
      </w:r>
    </w:p>
    <w:p>
      <w:pPr>
        <w:pStyle w:val="BodyText"/>
        <w:spacing w:line="240" w:lineRule="auto" w:before="107"/>
        <w:ind w:right="344"/>
        <w:jc w:val="left"/>
      </w:pPr>
      <w:r>
        <w:rPr/>
        <w:t>应收账款账龄分析如下：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tabs>
          <w:tab w:pos="3559" w:val="left" w:leader="none"/>
          <w:tab w:pos="5931" w:val="left" w:leader="none"/>
          <w:tab w:pos="7655" w:val="left" w:leader="none"/>
          <w:tab w:pos="10062" w:val="left" w:leader="none"/>
        </w:tabs>
        <w:spacing w:before="0"/>
        <w:ind w:left="1899" w:right="0" w:firstLine="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r>
      <w:r>
        <w:rPr>
          <w:rFonts w:ascii="Times New Roman"/>
          <w:spacing w:val="-1"/>
          <w:sz w:val="15"/>
          <w:u w:val="single" w:color="000000"/>
        </w:rPr>
        <w:t>2007.12.31</w:t>
        <w:tab/>
      </w:r>
      <w:r>
        <w:rPr>
          <w:rFonts w:ascii="Times New Roman"/>
          <w:spacing w:val="-1"/>
          <w:sz w:val="15"/>
        </w:rPr>
      </w:r>
      <w:r>
        <w:rPr>
          <w:rFonts w:ascii="Times New Roman"/>
          <w:spacing w:val="-1"/>
          <w:sz w:val="15"/>
          <w:u w:val="single" w:color="000000"/>
        </w:rPr>
        <w:t> </w:t>
        <w:tab/>
        <w:t>2006.12.31</w:t>
        <w:tab/>
      </w:r>
      <w:r>
        <w:rPr>
          <w:rFonts w:ascii="Times New Roman"/>
          <w:spacing w:val="-1"/>
          <w:sz w:val="15"/>
        </w:rPr>
      </w:r>
    </w:p>
    <w:p>
      <w:pPr>
        <w:tabs>
          <w:tab w:pos="2957" w:val="left" w:leader="none"/>
          <w:tab w:pos="3679" w:val="left" w:leader="none"/>
          <w:tab w:pos="4805" w:val="left" w:leader="none"/>
          <w:tab w:pos="6169" w:val="left" w:leader="none"/>
          <w:tab w:pos="7115" w:val="left" w:leader="none"/>
          <w:tab w:pos="7775" w:val="left" w:leader="none"/>
          <w:tab w:pos="8908" w:val="left" w:leader="none"/>
        </w:tabs>
        <w:spacing w:before="96"/>
        <w:ind w:left="2075" w:right="0" w:firstLine="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金额</w:t>
      </w:r>
      <w:r>
        <w:rPr>
          <w:rFonts w:ascii="宋体" w:hAnsi="宋体" w:cs="宋体" w:eastAsia="宋体" w:hint="default"/>
          <w:sz w:val="15"/>
          <w:szCs w:val="15"/>
        </w:rPr>
        <w:tab/>
      </w:r>
      <w:r>
        <w:rPr>
          <w:rFonts w:ascii="宋体" w:hAnsi="宋体" w:cs="宋体" w:eastAsia="宋体" w:hint="default"/>
          <w:sz w:val="15"/>
          <w:szCs w:val="15"/>
          <w:u w:val="single" w:color="000000"/>
        </w:rPr>
        <w:t>比例</w:t>
      </w:r>
      <w:r>
        <w:rPr>
          <w:rFonts w:ascii="宋体" w:hAnsi="宋体" w:cs="宋体" w:eastAsia="宋体" w:hint="default"/>
          <w:sz w:val="15"/>
          <w:szCs w:val="15"/>
        </w:rPr>
        <w:tab/>
      </w:r>
      <w:r>
        <w:rPr>
          <w:rFonts w:ascii="宋体" w:hAnsi="宋体" w:cs="宋体" w:eastAsia="宋体" w:hint="default"/>
          <w:sz w:val="15"/>
          <w:szCs w:val="15"/>
          <w:u w:val="single" w:color="000000"/>
        </w:rPr>
        <w:t>坏账准备</w:t>
      </w:r>
      <w:r>
        <w:rPr>
          <w:rFonts w:ascii="宋体" w:hAnsi="宋体" w:cs="宋体" w:eastAsia="宋体" w:hint="default"/>
          <w:sz w:val="15"/>
          <w:szCs w:val="15"/>
        </w:rPr>
        <w:tab/>
      </w:r>
      <w:r>
        <w:rPr>
          <w:rFonts w:ascii="宋体" w:hAnsi="宋体" w:cs="宋体" w:eastAsia="宋体" w:hint="default"/>
          <w:sz w:val="15"/>
          <w:szCs w:val="15"/>
          <w:u w:val="single" w:color="000000"/>
        </w:rPr>
        <w:t>账面价值</w:t>
      </w:r>
      <w:r>
        <w:rPr>
          <w:rFonts w:ascii="宋体" w:hAnsi="宋体" w:cs="宋体" w:eastAsia="宋体" w:hint="default"/>
          <w:sz w:val="15"/>
          <w:szCs w:val="15"/>
        </w:rPr>
        <w:tab/>
      </w:r>
      <w:r>
        <w:rPr>
          <w:rFonts w:ascii="宋体" w:hAnsi="宋体" w:cs="宋体" w:eastAsia="宋体" w:hint="default"/>
          <w:sz w:val="15"/>
          <w:szCs w:val="15"/>
          <w:u w:val="single" w:color="000000"/>
        </w:rPr>
        <w:t>金额</w:t>
      </w:r>
      <w:r>
        <w:rPr>
          <w:rFonts w:ascii="宋体" w:hAnsi="宋体" w:cs="宋体" w:eastAsia="宋体" w:hint="default"/>
          <w:sz w:val="15"/>
          <w:szCs w:val="15"/>
        </w:rPr>
        <w:tab/>
      </w:r>
      <w:r>
        <w:rPr>
          <w:rFonts w:ascii="宋体" w:hAnsi="宋体" w:cs="宋体" w:eastAsia="宋体" w:hint="default"/>
          <w:sz w:val="15"/>
          <w:szCs w:val="15"/>
          <w:u w:val="single" w:color="000000"/>
        </w:rPr>
        <w:t>比例</w:t>
      </w:r>
      <w:r>
        <w:rPr>
          <w:rFonts w:ascii="宋体" w:hAnsi="宋体" w:cs="宋体" w:eastAsia="宋体" w:hint="default"/>
          <w:sz w:val="15"/>
          <w:szCs w:val="15"/>
        </w:rPr>
        <w:tab/>
      </w:r>
      <w:r>
        <w:rPr>
          <w:rFonts w:ascii="宋体" w:hAnsi="宋体" w:cs="宋体" w:eastAsia="宋体" w:hint="default"/>
          <w:sz w:val="15"/>
          <w:szCs w:val="15"/>
          <w:u w:val="single" w:color="000000"/>
        </w:rPr>
        <w:t>坏账准备</w:t>
      </w:r>
      <w:r>
        <w:rPr>
          <w:rFonts w:ascii="宋体" w:hAnsi="宋体" w:cs="宋体" w:eastAsia="宋体" w:hint="default"/>
          <w:sz w:val="15"/>
          <w:szCs w:val="15"/>
        </w:rPr>
        <w:tab/>
      </w:r>
      <w:r>
        <w:rPr>
          <w:rFonts w:ascii="宋体" w:hAnsi="宋体" w:cs="宋体" w:eastAsia="宋体" w:hint="default"/>
          <w:sz w:val="15"/>
          <w:szCs w:val="15"/>
          <w:u w:val="single" w:color="000000"/>
        </w:rPr>
        <w:t>账面价值</w:t>
      </w:r>
      <w:r>
        <w:rPr>
          <w:rFonts w:ascii="宋体" w:hAnsi="宋体" w:cs="宋体" w:eastAsia="宋体" w:hint="default"/>
          <w:sz w:val="15"/>
          <w:szCs w:val="15"/>
        </w:rPr>
      </w:r>
    </w:p>
    <w:p>
      <w:pPr>
        <w:tabs>
          <w:tab w:pos="3483" w:val="left" w:leader="none"/>
          <w:tab w:pos="4167" w:val="left" w:leader="none"/>
          <w:tab w:pos="5293" w:val="left" w:leader="none"/>
          <w:tab w:pos="6507" w:val="left" w:leader="none"/>
          <w:tab w:pos="7641" w:val="left" w:leader="none"/>
          <w:tab w:pos="8263" w:val="left" w:leader="none"/>
          <w:tab w:pos="9396" w:val="left" w:leader="none"/>
        </w:tabs>
        <w:spacing w:before="115"/>
        <w:ind w:left="2413" w:right="344" w:firstLine="0"/>
        <w:jc w:val="left"/>
        <w:rPr>
          <w:rFonts w:ascii="宋体" w:hAnsi="宋体" w:cs="宋体" w:eastAsia="宋体" w:hint="default"/>
          <w:sz w:val="15"/>
          <w:szCs w:val="15"/>
        </w:rPr>
      </w:pPr>
      <w:r>
        <w:rPr>
          <w:rFonts w:ascii="宋体" w:hAnsi="宋体" w:cs="宋体" w:eastAsia="宋体" w:hint="default"/>
          <w:sz w:val="15"/>
          <w:szCs w:val="15"/>
        </w:rPr>
        <w:t>人民币元</w:t>
        <w:tab/>
      </w:r>
      <w:r>
        <w:rPr>
          <w:rFonts w:ascii="Times New Roman" w:hAnsi="Times New Roman" w:cs="Times New Roman" w:eastAsia="Times New Roman" w:hint="default"/>
          <w:sz w:val="15"/>
          <w:szCs w:val="15"/>
        </w:rPr>
        <w:t>(%)</w:t>
        <w:tab/>
      </w:r>
      <w:r>
        <w:rPr>
          <w:rFonts w:ascii="宋体" w:hAnsi="宋体" w:cs="宋体" w:eastAsia="宋体" w:hint="default"/>
          <w:sz w:val="15"/>
          <w:szCs w:val="15"/>
        </w:rPr>
        <w:t>人民币元</w:t>
        <w:tab/>
        <w:t>人民币元</w:t>
        <w:tab/>
        <w:t>人民币元</w:t>
        <w:tab/>
      </w:r>
      <w:r>
        <w:rPr>
          <w:rFonts w:ascii="Times New Roman" w:hAnsi="Times New Roman" w:cs="Times New Roman" w:eastAsia="Times New Roman" w:hint="default"/>
          <w:sz w:val="15"/>
          <w:szCs w:val="15"/>
        </w:rPr>
        <w:t>(%)</w:t>
        <w:tab/>
      </w:r>
      <w:r>
        <w:rPr>
          <w:rFonts w:ascii="宋体" w:hAnsi="宋体" w:cs="宋体" w:eastAsia="宋体" w:hint="default"/>
          <w:sz w:val="15"/>
          <w:szCs w:val="15"/>
        </w:rPr>
        <w:t>人民币元</w:t>
        <w:tab/>
        <w:t>人民币元</w:t>
      </w:r>
    </w:p>
    <w:p>
      <w:pPr>
        <w:spacing w:line="240" w:lineRule="auto" w:before="9"/>
        <w:rPr>
          <w:rFonts w:ascii="宋体" w:hAnsi="宋体" w:cs="宋体" w:eastAsia="宋体" w:hint="default"/>
          <w:sz w:val="27"/>
          <w:szCs w:val="27"/>
        </w:rPr>
      </w:pPr>
    </w:p>
    <w:tbl>
      <w:tblPr>
        <w:tblW w:w="0" w:type="auto"/>
        <w:jc w:val="left"/>
        <w:tblInd w:w="832" w:type="dxa"/>
        <w:tblLayout w:type="fixed"/>
        <w:tblCellMar>
          <w:top w:w="0" w:type="dxa"/>
          <w:left w:w="0" w:type="dxa"/>
          <w:bottom w:w="0" w:type="dxa"/>
          <w:right w:w="0" w:type="dxa"/>
        </w:tblCellMar>
        <w:tblLook w:val="01E0"/>
      </w:tblPr>
      <w:tblGrid>
        <w:gridCol w:w="964"/>
        <w:gridCol w:w="1419"/>
        <w:gridCol w:w="670"/>
        <w:gridCol w:w="1097"/>
        <w:gridCol w:w="1167"/>
        <w:gridCol w:w="1214"/>
        <w:gridCol w:w="658"/>
        <w:gridCol w:w="1093"/>
        <w:gridCol w:w="1193"/>
      </w:tblGrid>
      <w:tr>
        <w:trPr>
          <w:trHeight w:val="335" w:hRule="exact"/>
        </w:trPr>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年之内</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5"/>
                <w:szCs w:val="15"/>
              </w:rPr>
            </w:pPr>
            <w:r>
              <w:rPr>
                <w:rFonts w:ascii="Times New Roman"/>
                <w:spacing w:val="-1"/>
                <w:sz w:val="15"/>
              </w:rPr>
              <w:t>1,787,271,407.44</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8"/>
              <w:jc w:val="right"/>
              <w:rPr>
                <w:rFonts w:ascii="Times New Roman" w:hAnsi="Times New Roman" w:cs="Times New Roman" w:eastAsia="Times New Roman" w:hint="default"/>
                <w:sz w:val="15"/>
                <w:szCs w:val="15"/>
              </w:rPr>
            </w:pPr>
            <w:r>
              <w:rPr>
                <w:rFonts w:ascii="Times New Roman"/>
                <w:spacing w:val="-1"/>
                <w:sz w:val="15"/>
              </w:rPr>
              <w:t>95.10</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right"/>
              <w:rPr>
                <w:rFonts w:ascii="Times New Roman" w:hAnsi="Times New Roman" w:cs="Times New Roman" w:eastAsia="Times New Roman" w:hint="default"/>
                <w:sz w:val="15"/>
                <w:szCs w:val="15"/>
              </w:rPr>
            </w:pPr>
            <w:r>
              <w:rPr>
                <w:rFonts w:ascii="Times New Roman"/>
                <w:spacing w:val="-1"/>
                <w:sz w:val="15"/>
              </w:rPr>
              <w:t>(172,892,897.67)</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5"/>
                <w:szCs w:val="15"/>
              </w:rPr>
            </w:pPr>
            <w:r>
              <w:rPr>
                <w:rFonts w:ascii="Times New Roman"/>
                <w:spacing w:val="-1"/>
                <w:sz w:val="15"/>
              </w:rPr>
              <w:t>1,614,378,509.77</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5"/>
                <w:szCs w:val="15"/>
              </w:rPr>
            </w:pPr>
            <w:r>
              <w:rPr>
                <w:rFonts w:ascii="Times New Roman"/>
                <w:spacing w:val="-1"/>
                <w:sz w:val="15"/>
              </w:rPr>
              <w:t>1,738,580,250.22</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3"/>
              <w:jc w:val="right"/>
              <w:rPr>
                <w:rFonts w:ascii="Times New Roman" w:hAnsi="Times New Roman" w:cs="Times New Roman" w:eastAsia="Times New Roman" w:hint="default"/>
                <w:sz w:val="15"/>
                <w:szCs w:val="15"/>
              </w:rPr>
            </w:pPr>
            <w:r>
              <w:rPr>
                <w:rFonts w:ascii="Times New Roman"/>
                <w:spacing w:val="-1"/>
                <w:sz w:val="15"/>
              </w:rPr>
              <w:t>92.64</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right"/>
              <w:rPr>
                <w:rFonts w:ascii="Times New Roman" w:hAnsi="Times New Roman" w:cs="Times New Roman" w:eastAsia="Times New Roman" w:hint="default"/>
                <w:sz w:val="15"/>
                <w:szCs w:val="15"/>
              </w:rPr>
            </w:pPr>
            <w:r>
              <w:rPr>
                <w:rFonts w:ascii="Times New Roman"/>
                <w:spacing w:val="-1"/>
                <w:sz w:val="15"/>
              </w:rPr>
              <w:t>(83,216,151.34)</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2"/>
              <w:jc w:val="right"/>
              <w:rPr>
                <w:rFonts w:ascii="Times New Roman" w:hAnsi="Times New Roman" w:cs="Times New Roman" w:eastAsia="Times New Roman" w:hint="default"/>
                <w:sz w:val="15"/>
                <w:szCs w:val="15"/>
              </w:rPr>
            </w:pPr>
            <w:r>
              <w:rPr>
                <w:rFonts w:ascii="Times New Roman"/>
                <w:spacing w:val="-1"/>
                <w:sz w:val="15"/>
              </w:rPr>
              <w:t>1,655,364,098.88</w:t>
            </w:r>
          </w:p>
        </w:tc>
      </w:tr>
      <w:tr>
        <w:trPr>
          <w:trHeight w:val="312" w:hRule="exact"/>
        </w:trPr>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年</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45,856,276.10</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6"/>
              <w:jc w:val="right"/>
              <w:rPr>
                <w:rFonts w:ascii="Times New Roman" w:hAnsi="Times New Roman" w:cs="Times New Roman" w:eastAsia="Times New Roman" w:hint="default"/>
                <w:sz w:val="15"/>
                <w:szCs w:val="15"/>
              </w:rPr>
            </w:pPr>
            <w:r>
              <w:rPr>
                <w:rFonts w:ascii="Times New Roman"/>
                <w:spacing w:val="-1"/>
                <w:sz w:val="15"/>
              </w:rPr>
              <w:t>2.44</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(5,373,708.79)</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40,482,567.31</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60,628,623.94</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2"/>
              <w:jc w:val="right"/>
              <w:rPr>
                <w:rFonts w:ascii="Times New Roman" w:hAnsi="Times New Roman" w:cs="Times New Roman" w:eastAsia="Times New Roman" w:hint="default"/>
                <w:sz w:val="15"/>
                <w:szCs w:val="15"/>
              </w:rPr>
            </w:pPr>
            <w:r>
              <w:rPr>
                <w:rFonts w:ascii="Times New Roman"/>
                <w:spacing w:val="-1"/>
                <w:sz w:val="15"/>
              </w:rPr>
              <w:t>3.23</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(6,519,056.97)</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2"/>
              <w:jc w:val="right"/>
              <w:rPr>
                <w:rFonts w:ascii="Times New Roman" w:hAnsi="Times New Roman" w:cs="Times New Roman" w:eastAsia="Times New Roman" w:hint="default"/>
                <w:sz w:val="15"/>
                <w:szCs w:val="15"/>
              </w:rPr>
            </w:pPr>
            <w:r>
              <w:rPr>
                <w:rFonts w:ascii="Times New Roman"/>
                <w:spacing w:val="-1"/>
                <w:sz w:val="15"/>
              </w:rPr>
              <w:t>54,109,566.97</w:t>
            </w:r>
          </w:p>
        </w:tc>
      </w:tr>
      <w:tr>
        <w:trPr>
          <w:trHeight w:val="312" w:hRule="exact"/>
        </w:trPr>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 </w:t>
            </w:r>
            <w:r>
              <w:rPr>
                <w:rFonts w:ascii="宋体" w:hAnsi="宋体" w:cs="宋体" w:eastAsia="宋体" w:hint="default"/>
                <w:sz w:val="15"/>
                <w:szCs w:val="15"/>
              </w:rPr>
              <w:t>年</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6,830,375.88</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6"/>
              <w:jc w:val="right"/>
              <w:rPr>
                <w:rFonts w:ascii="Times New Roman" w:hAnsi="Times New Roman" w:cs="Times New Roman" w:eastAsia="Times New Roman" w:hint="default"/>
                <w:sz w:val="15"/>
                <w:szCs w:val="15"/>
              </w:rPr>
            </w:pPr>
            <w:r>
              <w:rPr>
                <w:rFonts w:ascii="Times New Roman"/>
                <w:spacing w:val="-1"/>
                <w:sz w:val="15"/>
              </w:rPr>
              <w:t>0.36</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(1,670,756.12)</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5,159,619.76</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14,091,048.71</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2"/>
              <w:jc w:val="right"/>
              <w:rPr>
                <w:rFonts w:ascii="Times New Roman" w:hAnsi="Times New Roman" w:cs="Times New Roman" w:eastAsia="Times New Roman" w:hint="default"/>
                <w:sz w:val="15"/>
                <w:szCs w:val="15"/>
              </w:rPr>
            </w:pPr>
            <w:r>
              <w:rPr>
                <w:rFonts w:ascii="Times New Roman"/>
                <w:spacing w:val="-1"/>
                <w:sz w:val="15"/>
              </w:rPr>
              <w:t>0.75</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(3,273,419.25)</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2"/>
              <w:jc w:val="right"/>
              <w:rPr>
                <w:rFonts w:ascii="Times New Roman" w:hAnsi="Times New Roman" w:cs="Times New Roman" w:eastAsia="Times New Roman" w:hint="default"/>
                <w:sz w:val="15"/>
                <w:szCs w:val="15"/>
              </w:rPr>
            </w:pPr>
            <w:r>
              <w:rPr>
                <w:rFonts w:ascii="Times New Roman"/>
                <w:spacing w:val="-1"/>
                <w:sz w:val="15"/>
              </w:rPr>
              <w:t>10,817,629.46</w:t>
            </w:r>
          </w:p>
        </w:tc>
      </w:tr>
      <w:tr>
        <w:trPr>
          <w:trHeight w:val="312" w:hRule="exact"/>
        </w:trPr>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3-4 </w:t>
            </w:r>
            <w:r>
              <w:rPr>
                <w:rFonts w:ascii="宋体" w:hAnsi="宋体" w:cs="宋体" w:eastAsia="宋体" w:hint="default"/>
                <w:sz w:val="15"/>
                <w:szCs w:val="15"/>
              </w:rPr>
              <w:t>年</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10,454,274.19</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6"/>
              <w:jc w:val="right"/>
              <w:rPr>
                <w:rFonts w:ascii="Times New Roman" w:hAnsi="Times New Roman" w:cs="Times New Roman" w:eastAsia="Times New Roman" w:hint="default"/>
                <w:sz w:val="15"/>
                <w:szCs w:val="15"/>
              </w:rPr>
            </w:pPr>
            <w:r>
              <w:rPr>
                <w:rFonts w:ascii="Times New Roman"/>
                <w:spacing w:val="-1"/>
                <w:sz w:val="15"/>
              </w:rPr>
              <w:t>0.56</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(10,454,274.19)</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8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11,819,137.44</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2"/>
              <w:jc w:val="right"/>
              <w:rPr>
                <w:rFonts w:ascii="Times New Roman" w:hAnsi="Times New Roman" w:cs="Times New Roman" w:eastAsia="Times New Roman" w:hint="default"/>
                <w:sz w:val="15"/>
                <w:szCs w:val="15"/>
              </w:rPr>
            </w:pPr>
            <w:r>
              <w:rPr>
                <w:rFonts w:ascii="Times New Roman"/>
                <w:spacing w:val="-1"/>
                <w:sz w:val="15"/>
              </w:rPr>
              <w:t>0.63</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(11,819,137.44)</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3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93" w:hRule="exact"/>
        </w:trPr>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 </w:t>
            </w:r>
            <w:r>
              <w:rPr>
                <w:rFonts w:ascii="宋体" w:hAnsi="宋体" w:cs="宋体" w:eastAsia="宋体" w:hint="default"/>
                <w:sz w:val="15"/>
                <w:szCs w:val="15"/>
              </w:rPr>
              <w:t>年以上</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z w:val="15"/>
              </w:rPr>
              <w:t>28</w:t>
            </w:r>
            <w:r>
              <w:rPr>
                <w:rFonts w:ascii="Times New Roman"/>
                <w:spacing w:val="-8"/>
                <w:sz w:val="15"/>
              </w:rPr>
              <w:t>,</w:t>
            </w:r>
            <w:r>
              <w:rPr>
                <w:rFonts w:ascii="Times New Roman"/>
                <w:spacing w:val="-68"/>
                <w:position w:val="-5"/>
                <w:sz w:val="15"/>
              </w:rPr>
              <w:t>_</w:t>
            </w:r>
            <w:r>
              <w:rPr>
                <w:rFonts w:ascii="Times New Roman"/>
                <w:spacing w:val="-7"/>
                <w:sz w:val="15"/>
              </w:rPr>
              <w:t>9</w:t>
            </w:r>
            <w:r>
              <w:rPr>
                <w:rFonts w:ascii="Times New Roman"/>
                <w:spacing w:val="-70"/>
                <w:position w:val="-5"/>
                <w:sz w:val="15"/>
              </w:rPr>
              <w:t>_</w:t>
            </w:r>
            <w:r>
              <w:rPr>
                <w:rFonts w:ascii="Times New Roman"/>
                <w:spacing w:val="-7"/>
                <w:sz w:val="15"/>
              </w:rPr>
              <w:t>1</w:t>
            </w:r>
            <w:r>
              <w:rPr>
                <w:rFonts w:ascii="Times New Roman"/>
                <w:spacing w:val="-68"/>
                <w:position w:val="-5"/>
                <w:sz w:val="15"/>
              </w:rPr>
              <w:t>_</w:t>
            </w:r>
            <w:r>
              <w:rPr>
                <w:rFonts w:ascii="Times New Roman"/>
                <w:spacing w:val="-7"/>
                <w:sz w:val="15"/>
              </w:rPr>
              <w:t>4</w:t>
            </w:r>
            <w:r>
              <w:rPr>
                <w:rFonts w:ascii="Times New Roman"/>
                <w:spacing w:val="-68"/>
                <w:position w:val="-5"/>
                <w:sz w:val="15"/>
              </w:rPr>
              <w:t>_</w:t>
            </w:r>
            <w:r>
              <w:rPr>
                <w:rFonts w:ascii="Times New Roman"/>
                <w:spacing w:val="-2"/>
                <w:sz w:val="15"/>
              </w:rPr>
              <w:t>,</w:t>
            </w:r>
            <w:r>
              <w:rPr>
                <w:rFonts w:ascii="Times New Roman"/>
                <w:spacing w:val="-44"/>
                <w:sz w:val="15"/>
              </w:rPr>
              <w:t>0</w:t>
            </w:r>
            <w:r>
              <w:rPr>
                <w:rFonts w:ascii="Times New Roman"/>
                <w:spacing w:val="-31"/>
                <w:position w:val="-5"/>
                <w:sz w:val="15"/>
              </w:rPr>
              <w:t>_</w:t>
            </w:r>
            <w:r>
              <w:rPr>
                <w:rFonts w:ascii="Times New Roman"/>
                <w:spacing w:val="-44"/>
                <w:sz w:val="15"/>
              </w:rPr>
              <w:t>2</w:t>
            </w:r>
            <w:r>
              <w:rPr>
                <w:rFonts w:ascii="Times New Roman"/>
                <w:spacing w:val="-32"/>
                <w:position w:val="-5"/>
                <w:sz w:val="15"/>
              </w:rPr>
              <w:t>_</w:t>
            </w:r>
            <w:r>
              <w:rPr>
                <w:rFonts w:ascii="Times New Roman"/>
                <w:spacing w:val="-44"/>
                <w:sz w:val="15"/>
              </w:rPr>
              <w:t>6</w:t>
            </w:r>
            <w:r>
              <w:rPr>
                <w:rFonts w:ascii="Times New Roman"/>
                <w:spacing w:val="-31"/>
                <w:position w:val="-5"/>
                <w:sz w:val="15"/>
              </w:rPr>
              <w:t>_</w:t>
            </w:r>
            <w:r>
              <w:rPr>
                <w:rFonts w:ascii="Times New Roman"/>
                <w:spacing w:val="-7"/>
                <w:sz w:val="15"/>
              </w:rPr>
              <w:t>.</w:t>
            </w:r>
            <w:r>
              <w:rPr>
                <w:rFonts w:ascii="Times New Roman"/>
                <w:spacing w:val="-70"/>
                <w:position w:val="-5"/>
                <w:sz w:val="15"/>
              </w:rPr>
              <w:t>_</w:t>
            </w:r>
            <w:r>
              <w:rPr>
                <w:rFonts w:ascii="Times New Roman"/>
                <w:spacing w:val="-7"/>
                <w:sz w:val="15"/>
              </w:rPr>
              <w:t>0</w:t>
            </w:r>
            <w:r>
              <w:rPr>
                <w:rFonts w:ascii="Times New Roman"/>
                <w:spacing w:val="-68"/>
                <w:position w:val="-5"/>
                <w:sz w:val="15"/>
              </w:rPr>
              <w:t>_</w:t>
            </w:r>
            <w:r>
              <w:rPr>
                <w:rFonts w:ascii="Times New Roman"/>
                <w:sz w:val="15"/>
              </w:rPr>
              <w:t>7</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6"/>
              <w:jc w:val="right"/>
              <w:rPr>
                <w:rFonts w:ascii="Times New Roman" w:hAnsi="Times New Roman" w:cs="Times New Roman" w:eastAsia="Times New Roman" w:hint="default"/>
                <w:sz w:val="15"/>
                <w:szCs w:val="15"/>
              </w:rPr>
            </w:pPr>
            <w:r>
              <w:rPr>
                <w:rFonts w:ascii="Times New Roman"/>
                <w:spacing w:val="-31"/>
                <w:position w:val="-5"/>
                <w:sz w:val="15"/>
              </w:rPr>
              <w:t>_</w:t>
            </w:r>
            <w:r>
              <w:rPr>
                <w:rFonts w:ascii="Times New Roman"/>
                <w:spacing w:val="-44"/>
                <w:sz w:val="15"/>
              </w:rPr>
              <w:t>1</w:t>
            </w:r>
            <w:r>
              <w:rPr>
                <w:rFonts w:ascii="Times New Roman"/>
                <w:spacing w:val="-31"/>
                <w:position w:val="-5"/>
                <w:sz w:val="15"/>
              </w:rPr>
              <w:t>_</w:t>
            </w:r>
            <w:r>
              <w:rPr>
                <w:rFonts w:ascii="Times New Roman"/>
                <w:spacing w:val="-8"/>
                <w:sz w:val="15"/>
              </w:rPr>
              <w:t>.</w:t>
            </w:r>
            <w:r>
              <w:rPr>
                <w:rFonts w:ascii="Times New Roman"/>
                <w:spacing w:val="-68"/>
                <w:position w:val="-5"/>
                <w:sz w:val="15"/>
              </w:rPr>
              <w:t>_</w:t>
            </w:r>
            <w:r>
              <w:rPr>
                <w:rFonts w:ascii="Times New Roman"/>
                <w:spacing w:val="-7"/>
                <w:sz w:val="15"/>
              </w:rPr>
              <w:t>5</w:t>
            </w:r>
            <w:r>
              <w:rPr>
                <w:rFonts w:ascii="Times New Roman"/>
                <w:spacing w:val="-68"/>
                <w:position w:val="-5"/>
                <w:sz w:val="15"/>
              </w:rPr>
              <w:t>_</w:t>
            </w:r>
            <w:r>
              <w:rPr>
                <w:rFonts w:ascii="Times New Roman"/>
                <w:sz w:val="15"/>
              </w:rPr>
              <w:t>4</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w w:val="99"/>
                <w:sz w:val="15"/>
              </w:rPr>
              <w:t>(28</w:t>
            </w:r>
            <w:r>
              <w:rPr>
                <w:rFonts w:ascii="Times New Roman"/>
                <w:spacing w:val="-2"/>
                <w:w w:val="99"/>
                <w:sz w:val="15"/>
              </w:rPr>
              <w:t>,</w:t>
            </w:r>
            <w:r>
              <w:rPr>
                <w:rFonts w:ascii="Times New Roman"/>
                <w:spacing w:val="-15"/>
                <w:w w:val="99"/>
                <w:sz w:val="15"/>
              </w:rPr>
              <w:t>9</w:t>
            </w:r>
            <w:r>
              <w:rPr>
                <w:rFonts w:ascii="Times New Roman"/>
                <w:spacing w:val="-60"/>
                <w:w w:val="99"/>
                <w:position w:val="-5"/>
                <w:sz w:val="15"/>
              </w:rPr>
              <w:t>_</w:t>
            </w:r>
            <w:r>
              <w:rPr>
                <w:rFonts w:ascii="Times New Roman"/>
                <w:spacing w:val="-15"/>
                <w:w w:val="99"/>
                <w:sz w:val="15"/>
              </w:rPr>
              <w:t>1</w:t>
            </w:r>
            <w:r>
              <w:rPr>
                <w:rFonts w:ascii="Times New Roman"/>
                <w:spacing w:val="-61"/>
                <w:w w:val="99"/>
                <w:position w:val="-5"/>
                <w:sz w:val="15"/>
              </w:rPr>
              <w:t>_</w:t>
            </w:r>
            <w:r>
              <w:rPr>
                <w:rFonts w:ascii="Times New Roman"/>
                <w:spacing w:val="-15"/>
                <w:w w:val="99"/>
                <w:sz w:val="15"/>
              </w:rPr>
              <w:t>4</w:t>
            </w:r>
            <w:r>
              <w:rPr>
                <w:rFonts w:ascii="Times New Roman"/>
                <w:spacing w:val="-60"/>
                <w:w w:val="99"/>
                <w:position w:val="-5"/>
                <w:sz w:val="15"/>
              </w:rPr>
              <w:t>_</w:t>
            </w:r>
            <w:r>
              <w:rPr>
                <w:rFonts w:ascii="Times New Roman"/>
                <w:spacing w:val="-1"/>
                <w:w w:val="99"/>
                <w:sz w:val="15"/>
              </w:rPr>
              <w:t>,</w:t>
            </w:r>
            <w:r>
              <w:rPr>
                <w:rFonts w:ascii="Times New Roman"/>
                <w:spacing w:val="-53"/>
                <w:w w:val="99"/>
                <w:sz w:val="15"/>
              </w:rPr>
              <w:t>0</w:t>
            </w:r>
            <w:r>
              <w:rPr>
                <w:rFonts w:ascii="Times New Roman"/>
                <w:spacing w:val="-23"/>
                <w:w w:val="99"/>
                <w:position w:val="-5"/>
                <w:sz w:val="15"/>
              </w:rPr>
              <w:t>_</w:t>
            </w:r>
            <w:r>
              <w:rPr>
                <w:rFonts w:ascii="Times New Roman"/>
                <w:spacing w:val="-54"/>
                <w:w w:val="99"/>
                <w:sz w:val="15"/>
              </w:rPr>
              <w:t>2</w:t>
            </w:r>
            <w:r>
              <w:rPr>
                <w:rFonts w:ascii="Times New Roman"/>
                <w:spacing w:val="-23"/>
                <w:w w:val="99"/>
                <w:position w:val="-5"/>
                <w:sz w:val="15"/>
              </w:rPr>
              <w:t>_</w:t>
            </w:r>
            <w:r>
              <w:rPr>
                <w:rFonts w:ascii="Times New Roman"/>
                <w:spacing w:val="-53"/>
                <w:w w:val="99"/>
                <w:sz w:val="15"/>
              </w:rPr>
              <w:t>6</w:t>
            </w:r>
            <w:r>
              <w:rPr>
                <w:rFonts w:ascii="Times New Roman"/>
                <w:spacing w:val="-23"/>
                <w:w w:val="99"/>
                <w:position w:val="-5"/>
                <w:sz w:val="15"/>
              </w:rPr>
              <w:t>_</w:t>
            </w:r>
            <w:r>
              <w:rPr>
                <w:rFonts w:ascii="Times New Roman"/>
                <w:spacing w:val="-16"/>
                <w:w w:val="99"/>
                <w:sz w:val="15"/>
              </w:rPr>
              <w:t>.</w:t>
            </w:r>
            <w:r>
              <w:rPr>
                <w:rFonts w:ascii="Times New Roman"/>
                <w:spacing w:val="-60"/>
                <w:w w:val="99"/>
                <w:position w:val="-5"/>
                <w:sz w:val="15"/>
              </w:rPr>
              <w:t>_</w:t>
            </w:r>
            <w:r>
              <w:rPr>
                <w:rFonts w:ascii="Times New Roman"/>
                <w:spacing w:val="-15"/>
                <w:w w:val="99"/>
                <w:sz w:val="15"/>
              </w:rPr>
              <w:t>0</w:t>
            </w:r>
            <w:r>
              <w:rPr>
                <w:rFonts w:ascii="Times New Roman"/>
                <w:spacing w:val="-61"/>
                <w:w w:val="99"/>
                <w:position w:val="-5"/>
                <w:sz w:val="15"/>
              </w:rPr>
              <w:t>_</w:t>
            </w:r>
            <w:r>
              <w:rPr>
                <w:rFonts w:ascii="Times New Roman"/>
                <w:w w:val="99"/>
                <w:sz w:val="15"/>
              </w:rPr>
              <w:t>7)</w:t>
            </w:r>
            <w:r>
              <w:rPr>
                <w:rFonts w:ascii="Times New Roman"/>
                <w:sz w:val="15"/>
              </w:rPr>
            </w:r>
          </w:p>
        </w:tc>
        <w:tc>
          <w:tcPr>
            <w:tcW w:w="1167" w:type="dxa"/>
            <w:tcBorders>
              <w:top w:val="nil" w:sz="6" w:space="0" w:color="auto"/>
              <w:left w:val="nil" w:sz="6" w:space="0" w:color="auto"/>
              <w:bottom w:val="nil" w:sz="6" w:space="0" w:color="auto"/>
              <w:right w:val="nil" w:sz="6" w:space="0" w:color="auto"/>
            </w:tcBorders>
          </w:tcPr>
          <w:p>
            <w:pPr>
              <w:pStyle w:val="TableParagraph"/>
              <w:tabs>
                <w:tab w:pos="452" w:val="left" w:leader="none"/>
                <w:tab w:pos="674" w:val="left" w:leader="none"/>
              </w:tabs>
              <w:spacing w:line="240" w:lineRule="auto" w:before="65"/>
              <w:ind w:right="14"/>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r>
            <w:r>
              <w:rPr>
                <w:rFonts w:ascii="Times New Roman"/>
                <w:sz w:val="15"/>
              </w:rPr>
              <w:t>-</w:t>
            </w:r>
            <w:r>
              <w:rPr>
                <w:rFonts w:ascii="Times New Roman"/>
                <w:spacing w:val="-15"/>
                <w:sz w:val="15"/>
              </w:rPr>
              <w:t> </w:t>
            </w:r>
            <w:r>
              <w:rPr>
                <w:rFonts w:ascii="Times New Roman"/>
                <w:sz w:val="15"/>
                <w:u w:val="single" w:color="000000"/>
              </w:rPr>
              <w:t> </w:t>
              <w:tab/>
            </w:r>
            <w:r>
              <w:rPr>
                <w:rFonts w:ascii="Times New Roman"/>
                <w:sz w:val="15"/>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z w:val="15"/>
              </w:rPr>
              <w:t>51</w:t>
            </w:r>
            <w:r>
              <w:rPr>
                <w:rFonts w:ascii="Times New Roman"/>
                <w:spacing w:val="-16"/>
                <w:sz w:val="15"/>
              </w:rPr>
              <w:t>,</w:t>
            </w:r>
            <w:r>
              <w:rPr>
                <w:rFonts w:ascii="Times New Roman"/>
                <w:spacing w:val="-60"/>
                <w:position w:val="-5"/>
                <w:sz w:val="15"/>
              </w:rPr>
              <w:t>_</w:t>
            </w:r>
            <w:r>
              <w:rPr>
                <w:rFonts w:ascii="Times New Roman"/>
                <w:spacing w:val="-15"/>
                <w:sz w:val="15"/>
              </w:rPr>
              <w:t>5</w:t>
            </w:r>
            <w:r>
              <w:rPr>
                <w:rFonts w:ascii="Times New Roman"/>
                <w:spacing w:val="-61"/>
                <w:position w:val="-5"/>
                <w:sz w:val="15"/>
              </w:rPr>
              <w:t>_</w:t>
            </w:r>
            <w:r>
              <w:rPr>
                <w:rFonts w:ascii="Times New Roman"/>
                <w:spacing w:val="-15"/>
                <w:sz w:val="15"/>
              </w:rPr>
              <w:t>6</w:t>
            </w:r>
            <w:r>
              <w:rPr>
                <w:rFonts w:ascii="Times New Roman"/>
                <w:spacing w:val="-60"/>
                <w:position w:val="-5"/>
                <w:sz w:val="15"/>
              </w:rPr>
              <w:t>_</w:t>
            </w:r>
            <w:r>
              <w:rPr>
                <w:rFonts w:ascii="Times New Roman"/>
                <w:spacing w:val="-15"/>
                <w:sz w:val="15"/>
              </w:rPr>
              <w:t>0</w:t>
            </w:r>
            <w:r>
              <w:rPr>
                <w:rFonts w:ascii="Times New Roman"/>
                <w:spacing w:val="-60"/>
                <w:position w:val="-5"/>
                <w:sz w:val="15"/>
              </w:rPr>
              <w:t>_</w:t>
            </w:r>
            <w:r>
              <w:rPr>
                <w:rFonts w:ascii="Times New Roman"/>
                <w:spacing w:val="-2"/>
                <w:sz w:val="15"/>
              </w:rPr>
              <w:t>,</w:t>
            </w:r>
            <w:r>
              <w:rPr>
                <w:rFonts w:ascii="Times New Roman"/>
                <w:spacing w:val="-53"/>
                <w:sz w:val="15"/>
              </w:rPr>
              <w:t>1</w:t>
            </w:r>
            <w:r>
              <w:rPr>
                <w:rFonts w:ascii="Times New Roman"/>
                <w:spacing w:val="-23"/>
                <w:position w:val="-5"/>
                <w:sz w:val="15"/>
              </w:rPr>
              <w:t>_</w:t>
            </w:r>
            <w:r>
              <w:rPr>
                <w:rFonts w:ascii="Times New Roman"/>
                <w:spacing w:val="-53"/>
                <w:sz w:val="15"/>
              </w:rPr>
              <w:t>3</w:t>
            </w:r>
            <w:r>
              <w:rPr>
                <w:rFonts w:ascii="Times New Roman"/>
                <w:spacing w:val="-24"/>
                <w:position w:val="-5"/>
                <w:sz w:val="15"/>
              </w:rPr>
              <w:t>_</w:t>
            </w:r>
            <w:r>
              <w:rPr>
                <w:rFonts w:ascii="Times New Roman"/>
                <w:spacing w:val="-53"/>
                <w:sz w:val="15"/>
              </w:rPr>
              <w:t>6</w:t>
            </w:r>
            <w:r>
              <w:rPr>
                <w:rFonts w:ascii="Times New Roman"/>
                <w:spacing w:val="-23"/>
                <w:position w:val="-5"/>
                <w:sz w:val="15"/>
              </w:rPr>
              <w:t>_</w:t>
            </w:r>
            <w:r>
              <w:rPr>
                <w:rFonts w:ascii="Times New Roman"/>
                <w:spacing w:val="-15"/>
                <w:sz w:val="15"/>
              </w:rPr>
              <w:t>.</w:t>
            </w:r>
            <w:r>
              <w:rPr>
                <w:rFonts w:ascii="Times New Roman"/>
                <w:spacing w:val="-61"/>
                <w:position w:val="-5"/>
                <w:sz w:val="15"/>
              </w:rPr>
              <w:t>_</w:t>
            </w:r>
            <w:r>
              <w:rPr>
                <w:rFonts w:ascii="Times New Roman"/>
                <w:spacing w:val="-15"/>
                <w:sz w:val="15"/>
              </w:rPr>
              <w:t>3</w:t>
            </w:r>
            <w:r>
              <w:rPr>
                <w:rFonts w:ascii="Times New Roman"/>
                <w:spacing w:val="-60"/>
                <w:position w:val="-5"/>
                <w:sz w:val="15"/>
              </w:rPr>
              <w:t>_</w:t>
            </w:r>
            <w:r>
              <w:rPr>
                <w:rFonts w:ascii="Times New Roman"/>
                <w:sz w:val="15"/>
              </w:rPr>
              <w:t>2</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2"/>
              <w:jc w:val="right"/>
              <w:rPr>
                <w:rFonts w:ascii="Times New Roman" w:hAnsi="Times New Roman" w:cs="Times New Roman" w:eastAsia="Times New Roman" w:hint="default"/>
                <w:sz w:val="15"/>
                <w:szCs w:val="15"/>
              </w:rPr>
            </w:pPr>
            <w:r>
              <w:rPr>
                <w:rFonts w:ascii="Times New Roman"/>
                <w:spacing w:val="-31"/>
                <w:position w:val="-5"/>
                <w:sz w:val="15"/>
              </w:rPr>
              <w:t>_</w:t>
            </w:r>
            <w:r>
              <w:rPr>
                <w:rFonts w:ascii="Times New Roman"/>
                <w:spacing w:val="-44"/>
                <w:sz w:val="15"/>
              </w:rPr>
              <w:t>2</w:t>
            </w:r>
            <w:r>
              <w:rPr>
                <w:rFonts w:ascii="Times New Roman"/>
                <w:spacing w:val="-31"/>
                <w:position w:val="-5"/>
                <w:sz w:val="15"/>
              </w:rPr>
              <w:t>_</w:t>
            </w:r>
            <w:r>
              <w:rPr>
                <w:rFonts w:ascii="Times New Roman"/>
                <w:spacing w:val="-8"/>
                <w:sz w:val="15"/>
              </w:rPr>
              <w:t>.</w:t>
            </w:r>
            <w:r>
              <w:rPr>
                <w:rFonts w:ascii="Times New Roman"/>
                <w:spacing w:val="-68"/>
                <w:position w:val="-5"/>
                <w:sz w:val="15"/>
              </w:rPr>
              <w:t>_</w:t>
            </w:r>
            <w:r>
              <w:rPr>
                <w:rFonts w:ascii="Times New Roman"/>
                <w:spacing w:val="-7"/>
                <w:sz w:val="15"/>
              </w:rPr>
              <w:t>7</w:t>
            </w:r>
            <w:r>
              <w:rPr>
                <w:rFonts w:ascii="Times New Roman"/>
                <w:spacing w:val="-68"/>
                <w:position w:val="-5"/>
                <w:sz w:val="15"/>
              </w:rPr>
              <w:t>_</w:t>
            </w:r>
            <w:r>
              <w:rPr>
                <w:rFonts w:ascii="Times New Roman"/>
                <w:sz w:val="15"/>
              </w:rPr>
              <w:t>5</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w w:val="99"/>
                <w:sz w:val="15"/>
              </w:rPr>
              <w:t>(51</w:t>
            </w:r>
            <w:r>
              <w:rPr>
                <w:rFonts w:ascii="Times New Roman"/>
                <w:spacing w:val="-2"/>
                <w:w w:val="99"/>
                <w:sz w:val="15"/>
              </w:rPr>
              <w:t>,</w:t>
            </w:r>
            <w:r>
              <w:rPr>
                <w:rFonts w:ascii="Times New Roman"/>
                <w:spacing w:val="-7"/>
                <w:w w:val="99"/>
                <w:sz w:val="15"/>
              </w:rPr>
              <w:t>5</w:t>
            </w:r>
            <w:r>
              <w:rPr>
                <w:rFonts w:ascii="Times New Roman"/>
                <w:spacing w:val="-68"/>
                <w:w w:val="99"/>
                <w:position w:val="-5"/>
                <w:sz w:val="15"/>
              </w:rPr>
              <w:t>_</w:t>
            </w:r>
            <w:r>
              <w:rPr>
                <w:rFonts w:ascii="Times New Roman"/>
                <w:spacing w:val="-7"/>
                <w:w w:val="99"/>
                <w:sz w:val="15"/>
              </w:rPr>
              <w:t>6</w:t>
            </w:r>
            <w:r>
              <w:rPr>
                <w:rFonts w:ascii="Times New Roman"/>
                <w:spacing w:val="-69"/>
                <w:w w:val="99"/>
                <w:position w:val="-5"/>
                <w:sz w:val="15"/>
              </w:rPr>
              <w:t>_</w:t>
            </w:r>
            <w:r>
              <w:rPr>
                <w:rFonts w:ascii="Times New Roman"/>
                <w:spacing w:val="-7"/>
                <w:w w:val="99"/>
                <w:sz w:val="15"/>
              </w:rPr>
              <w:t>0</w:t>
            </w:r>
            <w:r>
              <w:rPr>
                <w:rFonts w:ascii="Times New Roman"/>
                <w:spacing w:val="-68"/>
                <w:w w:val="99"/>
                <w:position w:val="-5"/>
                <w:sz w:val="15"/>
              </w:rPr>
              <w:t>_</w:t>
            </w:r>
            <w:r>
              <w:rPr>
                <w:rFonts w:ascii="Times New Roman"/>
                <w:spacing w:val="-1"/>
                <w:w w:val="99"/>
                <w:sz w:val="15"/>
              </w:rPr>
              <w:t>,</w:t>
            </w:r>
            <w:r>
              <w:rPr>
                <w:rFonts w:ascii="Times New Roman"/>
                <w:spacing w:val="-44"/>
                <w:w w:val="99"/>
                <w:sz w:val="15"/>
              </w:rPr>
              <w:t>1</w:t>
            </w:r>
            <w:r>
              <w:rPr>
                <w:rFonts w:ascii="Times New Roman"/>
                <w:spacing w:val="-31"/>
                <w:w w:val="99"/>
                <w:position w:val="-5"/>
                <w:sz w:val="15"/>
              </w:rPr>
              <w:t>_</w:t>
            </w:r>
            <w:r>
              <w:rPr>
                <w:rFonts w:ascii="Times New Roman"/>
                <w:spacing w:val="-45"/>
                <w:w w:val="99"/>
                <w:sz w:val="15"/>
              </w:rPr>
              <w:t>3</w:t>
            </w:r>
            <w:r>
              <w:rPr>
                <w:rFonts w:ascii="Times New Roman"/>
                <w:spacing w:val="-31"/>
                <w:w w:val="99"/>
                <w:position w:val="-5"/>
                <w:sz w:val="15"/>
              </w:rPr>
              <w:t>_</w:t>
            </w:r>
            <w:r>
              <w:rPr>
                <w:rFonts w:ascii="Times New Roman"/>
                <w:spacing w:val="-44"/>
                <w:w w:val="99"/>
                <w:sz w:val="15"/>
              </w:rPr>
              <w:t>6</w:t>
            </w:r>
            <w:r>
              <w:rPr>
                <w:rFonts w:ascii="Times New Roman"/>
                <w:spacing w:val="-31"/>
                <w:w w:val="99"/>
                <w:position w:val="-5"/>
                <w:sz w:val="15"/>
              </w:rPr>
              <w:t>_</w:t>
            </w:r>
            <w:r>
              <w:rPr>
                <w:rFonts w:ascii="Times New Roman"/>
                <w:spacing w:val="-8"/>
                <w:w w:val="99"/>
                <w:sz w:val="15"/>
              </w:rPr>
              <w:t>.</w:t>
            </w:r>
            <w:r>
              <w:rPr>
                <w:rFonts w:ascii="Times New Roman"/>
                <w:spacing w:val="-68"/>
                <w:w w:val="99"/>
                <w:position w:val="-5"/>
                <w:sz w:val="15"/>
              </w:rPr>
              <w:t>_</w:t>
            </w:r>
            <w:r>
              <w:rPr>
                <w:rFonts w:ascii="Times New Roman"/>
                <w:spacing w:val="-7"/>
                <w:w w:val="99"/>
                <w:sz w:val="15"/>
              </w:rPr>
              <w:t>3</w:t>
            </w:r>
            <w:r>
              <w:rPr>
                <w:rFonts w:ascii="Times New Roman"/>
                <w:spacing w:val="-70"/>
                <w:w w:val="99"/>
                <w:position w:val="-5"/>
                <w:sz w:val="15"/>
              </w:rPr>
              <w:t>_</w:t>
            </w:r>
            <w:r>
              <w:rPr>
                <w:rFonts w:ascii="Times New Roman"/>
                <w:w w:val="99"/>
                <w:sz w:val="15"/>
              </w:rPr>
              <w:t>2)</w:t>
            </w:r>
            <w:r>
              <w:rPr>
                <w:rFonts w:ascii="Times New Roman"/>
                <w:sz w:val="15"/>
              </w:rPr>
            </w:r>
          </w:p>
        </w:tc>
        <w:tc>
          <w:tcPr>
            <w:tcW w:w="1193" w:type="dxa"/>
            <w:tcBorders>
              <w:top w:val="nil" w:sz="6" w:space="0" w:color="auto"/>
              <w:left w:val="nil" w:sz="6" w:space="0" w:color="auto"/>
              <w:bottom w:val="single" w:sz="2" w:space="0" w:color="000000"/>
              <w:right w:val="nil" w:sz="6" w:space="0" w:color="auto"/>
            </w:tcBorders>
          </w:tcPr>
          <w:p>
            <w:pPr>
              <w:pStyle w:val="TableParagraph"/>
              <w:spacing w:line="240" w:lineRule="auto" w:before="65"/>
              <w:ind w:right="259"/>
              <w:jc w:val="right"/>
              <w:rPr>
                <w:rFonts w:ascii="Times New Roman" w:hAnsi="Times New Roman" w:cs="Times New Roman" w:eastAsia="Times New Roman" w:hint="default"/>
                <w:sz w:val="15"/>
                <w:szCs w:val="15"/>
              </w:rPr>
            </w:pPr>
            <w:r>
              <w:rPr>
                <w:rFonts w:ascii="Times New Roman"/>
                <w:spacing w:val="-29"/>
                <w:w w:val="99"/>
                <w:sz w:val="15"/>
              </w:rPr>
              <w:t>-</w:t>
            </w:r>
            <w:r>
              <w:rPr>
                <w:rFonts w:ascii="Times New Roman"/>
                <w:sz w:val="15"/>
              </w:rPr>
            </w:r>
          </w:p>
        </w:tc>
      </w:tr>
      <w:tr>
        <w:trPr>
          <w:trHeight w:val="503" w:hRule="exact"/>
        </w:trPr>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419"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z w:val="15"/>
              </w:rPr>
              <w:t>1</w:t>
            </w:r>
            <w:r>
              <w:rPr>
                <w:rFonts w:ascii="Times New Roman"/>
                <w:spacing w:val="-1"/>
                <w:sz w:val="15"/>
              </w:rPr>
              <w:t>,</w:t>
            </w:r>
            <w:r>
              <w:rPr>
                <w:rFonts w:ascii="Times New Roman"/>
                <w:sz w:val="15"/>
              </w:rPr>
              <w:t>8</w:t>
            </w:r>
            <w:r>
              <w:rPr>
                <w:rFonts w:ascii="Times New Roman"/>
                <w:spacing w:val="-1"/>
                <w:sz w:val="15"/>
              </w:rPr>
              <w:t>7</w:t>
            </w:r>
            <w:r>
              <w:rPr>
                <w:rFonts w:ascii="Times New Roman"/>
                <w:sz w:val="15"/>
              </w:rPr>
              <w:t>9</w:t>
            </w:r>
            <w:r>
              <w:rPr>
                <w:rFonts w:ascii="Times New Roman"/>
                <w:spacing w:val="-7"/>
                <w:sz w:val="15"/>
              </w:rPr>
              <w:t>,</w:t>
            </w:r>
            <w:r>
              <w:rPr>
                <w:rFonts w:ascii="Times New Roman"/>
                <w:spacing w:val="-69"/>
                <w:position w:val="-6"/>
                <w:sz w:val="15"/>
              </w:rPr>
              <w:t>_</w:t>
            </w:r>
            <w:r>
              <w:rPr>
                <w:rFonts w:ascii="Times New Roman"/>
                <w:spacing w:val="-6"/>
                <w:sz w:val="15"/>
              </w:rPr>
              <w:t>3</w:t>
            </w:r>
            <w:r>
              <w:rPr>
                <w:rFonts w:ascii="Times New Roman"/>
                <w:spacing w:val="-71"/>
                <w:position w:val="-6"/>
                <w:sz w:val="15"/>
              </w:rPr>
              <w:t>_</w:t>
            </w:r>
            <w:r>
              <w:rPr>
                <w:rFonts w:ascii="Times New Roman"/>
                <w:spacing w:val="-6"/>
                <w:sz w:val="15"/>
              </w:rPr>
              <w:t>2</w:t>
            </w:r>
            <w:r>
              <w:rPr>
                <w:rFonts w:ascii="Times New Roman"/>
                <w:spacing w:val="-69"/>
                <w:position w:val="-6"/>
                <w:sz w:val="15"/>
              </w:rPr>
              <w:t>_</w:t>
            </w:r>
            <w:r>
              <w:rPr>
                <w:rFonts w:ascii="Times New Roman"/>
                <w:spacing w:val="-6"/>
                <w:sz w:val="15"/>
              </w:rPr>
              <w:t>6</w:t>
            </w:r>
            <w:r>
              <w:rPr>
                <w:rFonts w:ascii="Times New Roman"/>
                <w:spacing w:val="-69"/>
                <w:position w:val="-6"/>
                <w:sz w:val="15"/>
              </w:rPr>
              <w:t>_</w:t>
            </w:r>
            <w:r>
              <w:rPr>
                <w:rFonts w:ascii="Times New Roman"/>
                <w:spacing w:val="-1"/>
                <w:sz w:val="15"/>
              </w:rPr>
              <w:t>,</w:t>
            </w:r>
            <w:r>
              <w:rPr>
                <w:rFonts w:ascii="Times New Roman"/>
                <w:spacing w:val="-44"/>
                <w:sz w:val="15"/>
              </w:rPr>
              <w:t>3</w:t>
            </w:r>
            <w:r>
              <w:rPr>
                <w:rFonts w:ascii="Times New Roman"/>
                <w:spacing w:val="-32"/>
                <w:position w:val="-6"/>
                <w:sz w:val="15"/>
              </w:rPr>
              <w:t>_</w:t>
            </w:r>
            <w:r>
              <w:rPr>
                <w:rFonts w:ascii="Times New Roman"/>
                <w:spacing w:val="-43"/>
                <w:sz w:val="15"/>
              </w:rPr>
              <w:t>5</w:t>
            </w:r>
            <w:r>
              <w:rPr>
                <w:rFonts w:ascii="Times New Roman"/>
                <w:spacing w:val="-32"/>
                <w:position w:val="-6"/>
                <w:sz w:val="15"/>
              </w:rPr>
              <w:t>_</w:t>
            </w:r>
            <w:r>
              <w:rPr>
                <w:rFonts w:ascii="Times New Roman"/>
                <w:spacing w:val="-44"/>
                <w:sz w:val="15"/>
              </w:rPr>
              <w:t>9</w:t>
            </w:r>
            <w:r>
              <w:rPr>
                <w:rFonts w:ascii="Times New Roman"/>
                <w:spacing w:val="-31"/>
                <w:position w:val="-6"/>
                <w:sz w:val="15"/>
              </w:rPr>
              <w:t>_</w:t>
            </w:r>
            <w:r>
              <w:rPr>
                <w:rFonts w:ascii="Times New Roman"/>
                <w:spacing w:val="-7"/>
                <w:sz w:val="15"/>
              </w:rPr>
              <w:t>.</w:t>
            </w:r>
            <w:r>
              <w:rPr>
                <w:rFonts w:ascii="Times New Roman"/>
                <w:spacing w:val="-71"/>
                <w:position w:val="-6"/>
                <w:sz w:val="15"/>
              </w:rPr>
              <w:t>_</w:t>
            </w:r>
            <w:r>
              <w:rPr>
                <w:rFonts w:ascii="Times New Roman"/>
                <w:spacing w:val="-6"/>
                <w:sz w:val="15"/>
              </w:rPr>
              <w:t>6</w:t>
            </w:r>
            <w:r>
              <w:rPr>
                <w:rFonts w:ascii="Times New Roman"/>
                <w:spacing w:val="-69"/>
                <w:position w:val="-6"/>
                <w:sz w:val="15"/>
              </w:rPr>
              <w:t>_</w:t>
            </w:r>
            <w:r>
              <w:rPr>
                <w:rFonts w:ascii="Times New Roman"/>
                <w:sz w:val="15"/>
              </w:rPr>
              <w:t>8</w:t>
            </w:r>
          </w:p>
        </w:tc>
        <w:tc>
          <w:tcPr>
            <w:tcW w:w="670"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56"/>
              <w:jc w:val="right"/>
              <w:rPr>
                <w:rFonts w:ascii="Times New Roman" w:hAnsi="Times New Roman" w:cs="Times New Roman" w:eastAsia="Times New Roman" w:hint="default"/>
                <w:sz w:val="15"/>
                <w:szCs w:val="15"/>
              </w:rPr>
            </w:pPr>
            <w:r>
              <w:rPr>
                <w:rFonts w:ascii="Times New Roman"/>
                <w:sz w:val="15"/>
              </w:rPr>
              <w:t>1</w:t>
            </w:r>
            <w:r>
              <w:rPr>
                <w:rFonts w:ascii="Times New Roman"/>
                <w:spacing w:val="-45"/>
                <w:sz w:val="15"/>
              </w:rPr>
              <w:t>0</w:t>
            </w:r>
            <w:r>
              <w:rPr>
                <w:rFonts w:ascii="Times New Roman"/>
                <w:spacing w:val="-31"/>
                <w:position w:val="-6"/>
                <w:sz w:val="15"/>
              </w:rPr>
              <w:t>_</w:t>
            </w:r>
            <w:r>
              <w:rPr>
                <w:rFonts w:ascii="Times New Roman"/>
                <w:spacing w:val="-44"/>
                <w:sz w:val="15"/>
              </w:rPr>
              <w:t>0</w:t>
            </w:r>
            <w:r>
              <w:rPr>
                <w:rFonts w:ascii="Times New Roman"/>
                <w:spacing w:val="-31"/>
                <w:position w:val="-6"/>
                <w:sz w:val="15"/>
              </w:rPr>
              <w:t>_</w:t>
            </w:r>
            <w:r>
              <w:rPr>
                <w:rFonts w:ascii="Times New Roman"/>
                <w:spacing w:val="-8"/>
                <w:sz w:val="15"/>
              </w:rPr>
              <w:t>.</w:t>
            </w:r>
            <w:r>
              <w:rPr>
                <w:rFonts w:ascii="Times New Roman"/>
                <w:spacing w:val="-68"/>
                <w:position w:val="-6"/>
                <w:sz w:val="15"/>
              </w:rPr>
              <w:t>_</w:t>
            </w:r>
            <w:r>
              <w:rPr>
                <w:rFonts w:ascii="Times New Roman"/>
                <w:spacing w:val="-7"/>
                <w:sz w:val="15"/>
              </w:rPr>
              <w:t>0</w:t>
            </w:r>
            <w:r>
              <w:rPr>
                <w:rFonts w:ascii="Times New Roman"/>
                <w:spacing w:val="-68"/>
                <w:position w:val="-6"/>
                <w:sz w:val="15"/>
              </w:rPr>
              <w:t>_</w:t>
            </w:r>
            <w:r>
              <w:rPr>
                <w:rFonts w:ascii="Times New Roman"/>
                <w:sz w:val="15"/>
              </w:rPr>
              <w:t>0</w:t>
            </w:r>
          </w:p>
        </w:tc>
        <w:tc>
          <w:tcPr>
            <w:tcW w:w="1097"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w w:val="99"/>
                <w:sz w:val="15"/>
              </w:rPr>
              <w:t>(2</w:t>
            </w:r>
            <w:r>
              <w:rPr>
                <w:rFonts w:ascii="Times New Roman"/>
                <w:spacing w:val="-1"/>
                <w:w w:val="99"/>
                <w:sz w:val="15"/>
              </w:rPr>
              <w:t>1</w:t>
            </w:r>
            <w:r>
              <w:rPr>
                <w:rFonts w:ascii="Times New Roman"/>
                <w:w w:val="99"/>
                <w:sz w:val="15"/>
              </w:rPr>
              <w:t>9</w:t>
            </w:r>
            <w:r>
              <w:rPr>
                <w:rFonts w:ascii="Times New Roman"/>
                <w:spacing w:val="-1"/>
                <w:w w:val="99"/>
                <w:sz w:val="15"/>
              </w:rPr>
              <w:t>,</w:t>
            </w:r>
            <w:r>
              <w:rPr>
                <w:rFonts w:ascii="Times New Roman"/>
                <w:spacing w:val="-16"/>
                <w:w w:val="99"/>
                <w:sz w:val="15"/>
              </w:rPr>
              <w:t>3</w:t>
            </w:r>
            <w:r>
              <w:rPr>
                <w:rFonts w:ascii="Times New Roman"/>
                <w:spacing w:val="-61"/>
                <w:w w:val="99"/>
                <w:position w:val="-6"/>
                <w:sz w:val="15"/>
              </w:rPr>
              <w:t>_</w:t>
            </w:r>
            <w:r>
              <w:rPr>
                <w:rFonts w:ascii="Times New Roman"/>
                <w:spacing w:val="-14"/>
                <w:w w:val="99"/>
                <w:sz w:val="15"/>
              </w:rPr>
              <w:t>0</w:t>
            </w:r>
            <w:r>
              <w:rPr>
                <w:rFonts w:ascii="Times New Roman"/>
                <w:spacing w:val="-61"/>
                <w:w w:val="99"/>
                <w:position w:val="-6"/>
                <w:sz w:val="15"/>
              </w:rPr>
              <w:t>_</w:t>
            </w:r>
            <w:r>
              <w:rPr>
                <w:rFonts w:ascii="Times New Roman"/>
                <w:spacing w:val="-16"/>
                <w:w w:val="99"/>
                <w:sz w:val="15"/>
              </w:rPr>
              <w:t>5</w:t>
            </w:r>
            <w:r>
              <w:rPr>
                <w:rFonts w:ascii="Times New Roman"/>
                <w:spacing w:val="-60"/>
                <w:w w:val="99"/>
                <w:position w:val="-6"/>
                <w:sz w:val="15"/>
              </w:rPr>
              <w:t>_</w:t>
            </w:r>
            <w:r>
              <w:rPr>
                <w:rFonts w:ascii="Times New Roman"/>
                <w:spacing w:val="-1"/>
                <w:w w:val="99"/>
                <w:sz w:val="15"/>
              </w:rPr>
              <w:t>,</w:t>
            </w:r>
            <w:r>
              <w:rPr>
                <w:rFonts w:ascii="Times New Roman"/>
                <w:spacing w:val="-53"/>
                <w:w w:val="99"/>
                <w:sz w:val="15"/>
              </w:rPr>
              <w:t>6</w:t>
            </w:r>
            <w:r>
              <w:rPr>
                <w:rFonts w:ascii="Times New Roman"/>
                <w:spacing w:val="-24"/>
                <w:w w:val="99"/>
                <w:position w:val="-6"/>
                <w:sz w:val="15"/>
              </w:rPr>
              <w:t>_</w:t>
            </w:r>
            <w:r>
              <w:rPr>
                <w:rFonts w:ascii="Times New Roman"/>
                <w:spacing w:val="-53"/>
                <w:w w:val="99"/>
                <w:sz w:val="15"/>
              </w:rPr>
              <w:t>6</w:t>
            </w:r>
            <w:r>
              <w:rPr>
                <w:rFonts w:ascii="Times New Roman"/>
                <w:spacing w:val="-23"/>
                <w:w w:val="99"/>
                <w:position w:val="-6"/>
                <w:sz w:val="15"/>
              </w:rPr>
              <w:t>_</w:t>
            </w:r>
            <w:r>
              <w:rPr>
                <w:rFonts w:ascii="Times New Roman"/>
                <w:spacing w:val="-53"/>
                <w:w w:val="99"/>
                <w:sz w:val="15"/>
              </w:rPr>
              <w:t>2</w:t>
            </w:r>
            <w:r>
              <w:rPr>
                <w:rFonts w:ascii="Times New Roman"/>
                <w:spacing w:val="-23"/>
                <w:w w:val="99"/>
                <w:position w:val="-6"/>
                <w:sz w:val="15"/>
              </w:rPr>
              <w:t>_</w:t>
            </w:r>
            <w:r>
              <w:rPr>
                <w:rFonts w:ascii="Times New Roman"/>
                <w:spacing w:val="-17"/>
                <w:w w:val="99"/>
                <w:sz w:val="15"/>
              </w:rPr>
              <w:t>.</w:t>
            </w:r>
            <w:r>
              <w:rPr>
                <w:rFonts w:ascii="Times New Roman"/>
                <w:spacing w:val="-61"/>
                <w:w w:val="99"/>
                <w:position w:val="-6"/>
                <w:sz w:val="15"/>
              </w:rPr>
              <w:t>_</w:t>
            </w:r>
            <w:r>
              <w:rPr>
                <w:rFonts w:ascii="Times New Roman"/>
                <w:spacing w:val="-14"/>
                <w:w w:val="99"/>
                <w:sz w:val="15"/>
              </w:rPr>
              <w:t>8</w:t>
            </w:r>
            <w:r>
              <w:rPr>
                <w:rFonts w:ascii="Times New Roman"/>
                <w:spacing w:val="-61"/>
                <w:w w:val="99"/>
                <w:position w:val="-6"/>
                <w:sz w:val="15"/>
              </w:rPr>
              <w:t>_</w:t>
            </w:r>
            <w:r>
              <w:rPr>
                <w:rFonts w:ascii="Times New Roman"/>
                <w:spacing w:val="-1"/>
                <w:w w:val="99"/>
                <w:sz w:val="15"/>
              </w:rPr>
              <w:t>4</w:t>
            </w:r>
            <w:r>
              <w:rPr>
                <w:rFonts w:ascii="Times New Roman"/>
                <w:w w:val="99"/>
                <w:sz w:val="15"/>
              </w:rPr>
              <w:t>)</w:t>
            </w:r>
            <w:r>
              <w:rPr>
                <w:rFonts w:ascii="Times New Roman"/>
                <w:sz w:val="15"/>
              </w:rPr>
            </w:r>
          </w:p>
        </w:tc>
        <w:tc>
          <w:tcPr>
            <w:tcW w:w="1167"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z w:val="15"/>
              </w:rPr>
              <w:t>1</w:t>
            </w:r>
            <w:r>
              <w:rPr>
                <w:rFonts w:ascii="Times New Roman"/>
                <w:spacing w:val="-1"/>
                <w:sz w:val="15"/>
              </w:rPr>
              <w:t>,</w:t>
            </w:r>
            <w:r>
              <w:rPr>
                <w:rFonts w:ascii="Times New Roman"/>
                <w:sz w:val="15"/>
              </w:rPr>
              <w:t>6</w:t>
            </w:r>
            <w:r>
              <w:rPr>
                <w:rFonts w:ascii="Times New Roman"/>
                <w:spacing w:val="-1"/>
                <w:sz w:val="15"/>
              </w:rPr>
              <w:t>6</w:t>
            </w:r>
            <w:r>
              <w:rPr>
                <w:rFonts w:ascii="Times New Roman"/>
                <w:sz w:val="15"/>
              </w:rPr>
              <w:t>0</w:t>
            </w:r>
            <w:r>
              <w:rPr>
                <w:rFonts w:ascii="Times New Roman"/>
                <w:spacing w:val="-15"/>
                <w:sz w:val="15"/>
              </w:rPr>
              <w:t>,</w:t>
            </w:r>
            <w:r>
              <w:rPr>
                <w:rFonts w:ascii="Times New Roman"/>
                <w:spacing w:val="-61"/>
                <w:position w:val="-6"/>
                <w:sz w:val="15"/>
              </w:rPr>
              <w:t>_</w:t>
            </w:r>
            <w:r>
              <w:rPr>
                <w:rFonts w:ascii="Times New Roman"/>
                <w:spacing w:val="-14"/>
                <w:sz w:val="15"/>
              </w:rPr>
              <w:t>0</w:t>
            </w:r>
            <w:r>
              <w:rPr>
                <w:rFonts w:ascii="Times New Roman"/>
                <w:spacing w:val="-62"/>
                <w:position w:val="-6"/>
                <w:sz w:val="15"/>
              </w:rPr>
              <w:t>_</w:t>
            </w:r>
            <w:r>
              <w:rPr>
                <w:rFonts w:ascii="Times New Roman"/>
                <w:spacing w:val="-14"/>
                <w:sz w:val="15"/>
              </w:rPr>
              <w:t>2</w:t>
            </w:r>
            <w:r>
              <w:rPr>
                <w:rFonts w:ascii="Times New Roman"/>
                <w:spacing w:val="-61"/>
                <w:position w:val="-6"/>
                <w:sz w:val="15"/>
              </w:rPr>
              <w:t>_</w:t>
            </w:r>
            <w:r>
              <w:rPr>
                <w:rFonts w:ascii="Times New Roman"/>
                <w:spacing w:val="-14"/>
                <w:sz w:val="15"/>
              </w:rPr>
              <w:t>0</w:t>
            </w:r>
            <w:r>
              <w:rPr>
                <w:rFonts w:ascii="Times New Roman"/>
                <w:spacing w:val="-61"/>
                <w:position w:val="-6"/>
                <w:sz w:val="15"/>
              </w:rPr>
              <w:t>_</w:t>
            </w:r>
            <w:r>
              <w:rPr>
                <w:rFonts w:ascii="Times New Roman"/>
                <w:spacing w:val="-1"/>
                <w:sz w:val="15"/>
              </w:rPr>
              <w:t>,</w:t>
            </w:r>
            <w:r>
              <w:rPr>
                <w:rFonts w:ascii="Times New Roman"/>
                <w:spacing w:val="-53"/>
                <w:sz w:val="15"/>
              </w:rPr>
              <w:t>6</w:t>
            </w:r>
            <w:r>
              <w:rPr>
                <w:rFonts w:ascii="Times New Roman"/>
                <w:spacing w:val="-24"/>
                <w:position w:val="-6"/>
                <w:sz w:val="15"/>
              </w:rPr>
              <w:t>_</w:t>
            </w:r>
            <w:r>
              <w:rPr>
                <w:rFonts w:ascii="Times New Roman"/>
                <w:spacing w:val="-52"/>
                <w:sz w:val="15"/>
              </w:rPr>
              <w:t>9</w:t>
            </w:r>
            <w:r>
              <w:rPr>
                <w:rFonts w:ascii="Times New Roman"/>
                <w:spacing w:val="-24"/>
                <w:position w:val="-6"/>
                <w:sz w:val="15"/>
              </w:rPr>
              <w:t>_</w:t>
            </w:r>
            <w:r>
              <w:rPr>
                <w:rFonts w:ascii="Times New Roman"/>
                <w:spacing w:val="-53"/>
                <w:sz w:val="15"/>
              </w:rPr>
              <w:t>6</w:t>
            </w:r>
            <w:r>
              <w:rPr>
                <w:rFonts w:ascii="Times New Roman"/>
                <w:spacing w:val="-23"/>
                <w:position w:val="-6"/>
                <w:sz w:val="15"/>
              </w:rPr>
              <w:t>_</w:t>
            </w:r>
            <w:r>
              <w:rPr>
                <w:rFonts w:ascii="Times New Roman"/>
                <w:spacing w:val="-15"/>
                <w:sz w:val="15"/>
              </w:rPr>
              <w:t>.</w:t>
            </w:r>
            <w:r>
              <w:rPr>
                <w:rFonts w:ascii="Times New Roman"/>
                <w:spacing w:val="-62"/>
                <w:position w:val="-6"/>
                <w:sz w:val="15"/>
              </w:rPr>
              <w:t>_</w:t>
            </w:r>
            <w:r>
              <w:rPr>
                <w:rFonts w:ascii="Times New Roman"/>
                <w:spacing w:val="-14"/>
                <w:sz w:val="15"/>
              </w:rPr>
              <w:t>8</w:t>
            </w:r>
            <w:r>
              <w:rPr>
                <w:rFonts w:ascii="Times New Roman"/>
                <w:spacing w:val="-61"/>
                <w:position w:val="-6"/>
                <w:sz w:val="15"/>
              </w:rPr>
              <w:t>_</w:t>
            </w:r>
            <w:r>
              <w:rPr>
                <w:rFonts w:ascii="Times New Roman"/>
                <w:sz w:val="15"/>
              </w:rPr>
              <w:t>4</w:t>
            </w:r>
          </w:p>
        </w:tc>
        <w:tc>
          <w:tcPr>
            <w:tcW w:w="1214"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z w:val="15"/>
              </w:rPr>
              <w:t>1</w:t>
            </w:r>
            <w:r>
              <w:rPr>
                <w:rFonts w:ascii="Times New Roman"/>
                <w:spacing w:val="-1"/>
                <w:sz w:val="15"/>
              </w:rPr>
              <w:t>,</w:t>
            </w:r>
            <w:r>
              <w:rPr>
                <w:rFonts w:ascii="Times New Roman"/>
                <w:sz w:val="15"/>
              </w:rPr>
              <w:t>8</w:t>
            </w:r>
            <w:r>
              <w:rPr>
                <w:rFonts w:ascii="Times New Roman"/>
                <w:spacing w:val="-1"/>
                <w:sz w:val="15"/>
              </w:rPr>
              <w:t>7</w:t>
            </w:r>
            <w:r>
              <w:rPr>
                <w:rFonts w:ascii="Times New Roman"/>
                <w:sz w:val="15"/>
              </w:rPr>
              <w:t>6</w:t>
            </w:r>
            <w:r>
              <w:rPr>
                <w:rFonts w:ascii="Times New Roman"/>
                <w:spacing w:val="-15"/>
                <w:sz w:val="15"/>
              </w:rPr>
              <w:t>,</w:t>
            </w:r>
            <w:r>
              <w:rPr>
                <w:rFonts w:ascii="Times New Roman"/>
                <w:spacing w:val="-61"/>
                <w:position w:val="-6"/>
                <w:sz w:val="15"/>
              </w:rPr>
              <w:t>_</w:t>
            </w:r>
            <w:r>
              <w:rPr>
                <w:rFonts w:ascii="Times New Roman"/>
                <w:spacing w:val="-14"/>
                <w:sz w:val="15"/>
              </w:rPr>
              <w:t>6</w:t>
            </w:r>
            <w:r>
              <w:rPr>
                <w:rFonts w:ascii="Times New Roman"/>
                <w:spacing w:val="-62"/>
                <w:position w:val="-6"/>
                <w:sz w:val="15"/>
              </w:rPr>
              <w:t>_</w:t>
            </w:r>
            <w:r>
              <w:rPr>
                <w:rFonts w:ascii="Times New Roman"/>
                <w:spacing w:val="-14"/>
                <w:sz w:val="15"/>
              </w:rPr>
              <w:t>7</w:t>
            </w:r>
            <w:r>
              <w:rPr>
                <w:rFonts w:ascii="Times New Roman"/>
                <w:spacing w:val="-61"/>
                <w:position w:val="-6"/>
                <w:sz w:val="15"/>
              </w:rPr>
              <w:t>_</w:t>
            </w:r>
            <w:r>
              <w:rPr>
                <w:rFonts w:ascii="Times New Roman"/>
                <w:spacing w:val="-14"/>
                <w:sz w:val="15"/>
              </w:rPr>
              <w:t>9</w:t>
            </w:r>
            <w:r>
              <w:rPr>
                <w:rFonts w:ascii="Times New Roman"/>
                <w:spacing w:val="-61"/>
                <w:position w:val="-6"/>
                <w:sz w:val="15"/>
              </w:rPr>
              <w:t>_</w:t>
            </w:r>
            <w:r>
              <w:rPr>
                <w:rFonts w:ascii="Times New Roman"/>
                <w:spacing w:val="-1"/>
                <w:sz w:val="15"/>
              </w:rPr>
              <w:t>,</w:t>
            </w:r>
            <w:r>
              <w:rPr>
                <w:rFonts w:ascii="Times New Roman"/>
                <w:spacing w:val="-53"/>
                <w:sz w:val="15"/>
              </w:rPr>
              <w:t>1</w:t>
            </w:r>
            <w:r>
              <w:rPr>
                <w:rFonts w:ascii="Times New Roman"/>
                <w:spacing w:val="-24"/>
                <w:position w:val="-6"/>
                <w:sz w:val="15"/>
              </w:rPr>
              <w:t>_</w:t>
            </w:r>
            <w:r>
              <w:rPr>
                <w:rFonts w:ascii="Times New Roman"/>
                <w:spacing w:val="-52"/>
                <w:sz w:val="15"/>
              </w:rPr>
              <w:t>9</w:t>
            </w:r>
            <w:r>
              <w:rPr>
                <w:rFonts w:ascii="Times New Roman"/>
                <w:spacing w:val="-24"/>
                <w:position w:val="-6"/>
                <w:sz w:val="15"/>
              </w:rPr>
              <w:t>_</w:t>
            </w:r>
            <w:r>
              <w:rPr>
                <w:rFonts w:ascii="Times New Roman"/>
                <w:spacing w:val="-53"/>
                <w:sz w:val="15"/>
              </w:rPr>
              <w:t>6</w:t>
            </w:r>
            <w:r>
              <w:rPr>
                <w:rFonts w:ascii="Times New Roman"/>
                <w:spacing w:val="-23"/>
                <w:position w:val="-6"/>
                <w:sz w:val="15"/>
              </w:rPr>
              <w:t>_</w:t>
            </w:r>
            <w:r>
              <w:rPr>
                <w:rFonts w:ascii="Times New Roman"/>
                <w:spacing w:val="-15"/>
                <w:sz w:val="15"/>
              </w:rPr>
              <w:t>.</w:t>
            </w:r>
            <w:r>
              <w:rPr>
                <w:rFonts w:ascii="Times New Roman"/>
                <w:spacing w:val="-62"/>
                <w:position w:val="-6"/>
                <w:sz w:val="15"/>
              </w:rPr>
              <w:t>_</w:t>
            </w:r>
            <w:r>
              <w:rPr>
                <w:rFonts w:ascii="Times New Roman"/>
                <w:spacing w:val="-14"/>
                <w:sz w:val="15"/>
              </w:rPr>
              <w:t>6</w:t>
            </w:r>
            <w:r>
              <w:rPr>
                <w:rFonts w:ascii="Times New Roman"/>
                <w:spacing w:val="-61"/>
                <w:position w:val="-6"/>
                <w:sz w:val="15"/>
              </w:rPr>
              <w:t>_</w:t>
            </w:r>
            <w:r>
              <w:rPr>
                <w:rFonts w:ascii="Times New Roman"/>
                <w:sz w:val="15"/>
              </w:rPr>
              <w:t>3</w:t>
            </w:r>
          </w:p>
        </w:tc>
        <w:tc>
          <w:tcPr>
            <w:tcW w:w="658"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52"/>
              <w:jc w:val="right"/>
              <w:rPr>
                <w:rFonts w:ascii="Times New Roman" w:hAnsi="Times New Roman" w:cs="Times New Roman" w:eastAsia="Times New Roman" w:hint="default"/>
                <w:sz w:val="15"/>
                <w:szCs w:val="15"/>
              </w:rPr>
            </w:pPr>
            <w:r>
              <w:rPr>
                <w:rFonts w:ascii="Times New Roman"/>
                <w:sz w:val="15"/>
              </w:rPr>
              <w:t>1</w:t>
            </w:r>
            <w:r>
              <w:rPr>
                <w:rFonts w:ascii="Times New Roman"/>
                <w:spacing w:val="-46"/>
                <w:sz w:val="15"/>
              </w:rPr>
              <w:t>0</w:t>
            </w:r>
            <w:r>
              <w:rPr>
                <w:rFonts w:ascii="Times New Roman"/>
                <w:spacing w:val="-31"/>
                <w:position w:val="-6"/>
                <w:sz w:val="15"/>
              </w:rPr>
              <w:t>_</w:t>
            </w:r>
            <w:r>
              <w:rPr>
                <w:rFonts w:ascii="Times New Roman"/>
                <w:spacing w:val="-44"/>
                <w:sz w:val="15"/>
              </w:rPr>
              <w:t>0</w:t>
            </w:r>
            <w:r>
              <w:rPr>
                <w:rFonts w:ascii="Times New Roman"/>
                <w:spacing w:val="-31"/>
                <w:position w:val="-6"/>
                <w:sz w:val="15"/>
              </w:rPr>
              <w:t>_</w:t>
            </w:r>
            <w:r>
              <w:rPr>
                <w:rFonts w:ascii="Times New Roman"/>
                <w:spacing w:val="-8"/>
                <w:sz w:val="15"/>
              </w:rPr>
              <w:t>.</w:t>
            </w:r>
            <w:r>
              <w:rPr>
                <w:rFonts w:ascii="Times New Roman"/>
                <w:spacing w:val="-68"/>
                <w:position w:val="-6"/>
                <w:sz w:val="15"/>
              </w:rPr>
              <w:t>_</w:t>
            </w:r>
            <w:r>
              <w:rPr>
                <w:rFonts w:ascii="Times New Roman"/>
                <w:spacing w:val="-7"/>
                <w:sz w:val="15"/>
              </w:rPr>
              <w:t>0</w:t>
            </w:r>
            <w:r>
              <w:rPr>
                <w:rFonts w:ascii="Times New Roman"/>
                <w:spacing w:val="-68"/>
                <w:position w:val="-6"/>
                <w:sz w:val="15"/>
              </w:rPr>
              <w:t>_</w:t>
            </w:r>
            <w:r>
              <w:rPr>
                <w:rFonts w:ascii="Times New Roman"/>
                <w:sz w:val="15"/>
              </w:rPr>
              <w:t>0</w:t>
            </w:r>
          </w:p>
        </w:tc>
        <w:tc>
          <w:tcPr>
            <w:tcW w:w="1093"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w w:val="99"/>
                <w:sz w:val="15"/>
              </w:rPr>
              <w:t>(1</w:t>
            </w:r>
            <w:r>
              <w:rPr>
                <w:rFonts w:ascii="Times New Roman"/>
                <w:spacing w:val="-1"/>
                <w:w w:val="99"/>
                <w:sz w:val="15"/>
              </w:rPr>
              <w:t>5</w:t>
            </w:r>
            <w:r>
              <w:rPr>
                <w:rFonts w:ascii="Times New Roman"/>
                <w:w w:val="99"/>
                <w:sz w:val="15"/>
              </w:rPr>
              <w:t>6</w:t>
            </w:r>
            <w:r>
              <w:rPr>
                <w:rFonts w:ascii="Times New Roman"/>
                <w:spacing w:val="-1"/>
                <w:w w:val="99"/>
                <w:sz w:val="15"/>
              </w:rPr>
              <w:t>,</w:t>
            </w:r>
            <w:r>
              <w:rPr>
                <w:rFonts w:ascii="Times New Roman"/>
                <w:spacing w:val="-7"/>
                <w:w w:val="99"/>
                <w:sz w:val="15"/>
              </w:rPr>
              <w:t>3</w:t>
            </w:r>
            <w:r>
              <w:rPr>
                <w:rFonts w:ascii="Times New Roman"/>
                <w:spacing w:val="-69"/>
                <w:w w:val="99"/>
                <w:position w:val="-6"/>
                <w:sz w:val="15"/>
              </w:rPr>
              <w:t>_</w:t>
            </w:r>
            <w:r>
              <w:rPr>
                <w:rFonts w:ascii="Times New Roman"/>
                <w:spacing w:val="-6"/>
                <w:w w:val="99"/>
                <w:sz w:val="15"/>
              </w:rPr>
              <w:t>8</w:t>
            </w:r>
            <w:r>
              <w:rPr>
                <w:rFonts w:ascii="Times New Roman"/>
                <w:spacing w:val="-69"/>
                <w:w w:val="99"/>
                <w:position w:val="-6"/>
                <w:sz w:val="15"/>
              </w:rPr>
              <w:t>_</w:t>
            </w:r>
            <w:r>
              <w:rPr>
                <w:rFonts w:ascii="Times New Roman"/>
                <w:spacing w:val="-7"/>
                <w:w w:val="99"/>
                <w:sz w:val="15"/>
              </w:rPr>
              <w:t>7</w:t>
            </w:r>
            <w:r>
              <w:rPr>
                <w:rFonts w:ascii="Times New Roman"/>
                <w:spacing w:val="-68"/>
                <w:w w:val="99"/>
                <w:position w:val="-6"/>
                <w:sz w:val="15"/>
              </w:rPr>
              <w:t>_</w:t>
            </w:r>
            <w:r>
              <w:rPr>
                <w:rFonts w:ascii="Times New Roman"/>
                <w:spacing w:val="-1"/>
                <w:w w:val="99"/>
                <w:sz w:val="15"/>
              </w:rPr>
              <w:t>,</w:t>
            </w:r>
            <w:r>
              <w:rPr>
                <w:rFonts w:ascii="Times New Roman"/>
                <w:spacing w:val="-45"/>
                <w:w w:val="99"/>
                <w:sz w:val="15"/>
              </w:rPr>
              <w:t>9</w:t>
            </w:r>
            <w:r>
              <w:rPr>
                <w:rFonts w:ascii="Times New Roman"/>
                <w:spacing w:val="-32"/>
                <w:w w:val="99"/>
                <w:position w:val="-6"/>
                <w:sz w:val="15"/>
              </w:rPr>
              <w:t>_</w:t>
            </w:r>
            <w:r>
              <w:rPr>
                <w:rFonts w:ascii="Times New Roman"/>
                <w:spacing w:val="-45"/>
                <w:w w:val="99"/>
                <w:sz w:val="15"/>
              </w:rPr>
              <w:t>0</w:t>
            </w:r>
            <w:r>
              <w:rPr>
                <w:rFonts w:ascii="Times New Roman"/>
                <w:spacing w:val="-31"/>
                <w:w w:val="99"/>
                <w:position w:val="-6"/>
                <w:sz w:val="15"/>
              </w:rPr>
              <w:t>_</w:t>
            </w:r>
            <w:r>
              <w:rPr>
                <w:rFonts w:ascii="Times New Roman"/>
                <w:spacing w:val="-45"/>
                <w:w w:val="99"/>
                <w:sz w:val="15"/>
              </w:rPr>
              <w:t>1</w:t>
            </w:r>
            <w:r>
              <w:rPr>
                <w:rFonts w:ascii="Times New Roman"/>
                <w:spacing w:val="-31"/>
                <w:w w:val="99"/>
                <w:position w:val="-6"/>
                <w:sz w:val="15"/>
              </w:rPr>
              <w:t>_</w:t>
            </w:r>
            <w:r>
              <w:rPr>
                <w:rFonts w:ascii="Times New Roman"/>
                <w:spacing w:val="-8"/>
                <w:w w:val="99"/>
                <w:sz w:val="15"/>
              </w:rPr>
              <w:t>.</w:t>
            </w:r>
            <w:r>
              <w:rPr>
                <w:rFonts w:ascii="Times New Roman"/>
                <w:spacing w:val="-69"/>
                <w:w w:val="99"/>
                <w:position w:val="-6"/>
                <w:sz w:val="15"/>
              </w:rPr>
              <w:t>_</w:t>
            </w:r>
            <w:r>
              <w:rPr>
                <w:rFonts w:ascii="Times New Roman"/>
                <w:spacing w:val="-6"/>
                <w:w w:val="99"/>
                <w:sz w:val="15"/>
              </w:rPr>
              <w:t>3</w:t>
            </w:r>
            <w:r>
              <w:rPr>
                <w:rFonts w:ascii="Times New Roman"/>
                <w:spacing w:val="-69"/>
                <w:w w:val="99"/>
                <w:position w:val="-6"/>
                <w:sz w:val="15"/>
              </w:rPr>
              <w:t>_</w:t>
            </w:r>
            <w:r>
              <w:rPr>
                <w:rFonts w:ascii="Times New Roman"/>
                <w:spacing w:val="-1"/>
                <w:w w:val="99"/>
                <w:sz w:val="15"/>
              </w:rPr>
              <w:t>2</w:t>
            </w:r>
            <w:r>
              <w:rPr>
                <w:rFonts w:ascii="Times New Roman"/>
                <w:w w:val="99"/>
                <w:sz w:val="15"/>
              </w:rPr>
              <w:t>)</w:t>
            </w:r>
            <w:r>
              <w:rPr>
                <w:rFonts w:ascii="Times New Roman"/>
                <w:sz w:val="15"/>
              </w:rPr>
            </w:r>
          </w:p>
        </w:tc>
        <w:tc>
          <w:tcPr>
            <w:tcW w:w="1193"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t>1</w:t>
            </w:r>
            <w:r>
              <w:rPr>
                <w:rFonts w:ascii="Times New Roman"/>
                <w:spacing w:val="-1"/>
                <w:sz w:val="15"/>
              </w:rPr>
              <w:t>,</w:t>
            </w:r>
            <w:r>
              <w:rPr>
                <w:rFonts w:ascii="Times New Roman"/>
                <w:sz w:val="15"/>
              </w:rPr>
              <w:t>720</w:t>
            </w:r>
            <w:r>
              <w:rPr>
                <w:rFonts w:ascii="Times New Roman"/>
                <w:spacing w:val="-1"/>
                <w:sz w:val="15"/>
              </w:rPr>
              <w:t>,</w:t>
            </w:r>
            <w:r>
              <w:rPr>
                <w:rFonts w:ascii="Times New Roman"/>
                <w:spacing w:val="-67"/>
                <w:sz w:val="15"/>
              </w:rPr>
              <w:t>2</w:t>
            </w:r>
            <w:r>
              <w:rPr>
                <w:rFonts w:ascii="Times New Roman"/>
                <w:spacing w:val="-8"/>
                <w:position w:val="-6"/>
                <w:sz w:val="15"/>
              </w:rPr>
              <w:t>_</w:t>
            </w:r>
            <w:r>
              <w:rPr>
                <w:rFonts w:ascii="Times New Roman"/>
                <w:spacing w:val="-67"/>
                <w:sz w:val="15"/>
              </w:rPr>
              <w:t>9</w:t>
            </w:r>
            <w:r>
              <w:rPr>
                <w:rFonts w:ascii="Times New Roman"/>
                <w:spacing w:val="-8"/>
                <w:position w:val="-6"/>
                <w:sz w:val="15"/>
              </w:rPr>
              <w:t>_</w:t>
            </w:r>
            <w:r>
              <w:rPr>
                <w:rFonts w:ascii="Times New Roman"/>
                <w:spacing w:val="-67"/>
                <w:sz w:val="15"/>
              </w:rPr>
              <w:t>1</w:t>
            </w:r>
            <w:r>
              <w:rPr>
                <w:rFonts w:ascii="Times New Roman"/>
                <w:spacing w:val="-8"/>
                <w:position w:val="-6"/>
                <w:sz w:val="15"/>
              </w:rPr>
              <w:t>_</w:t>
            </w:r>
            <w:r>
              <w:rPr>
                <w:rFonts w:ascii="Times New Roman"/>
                <w:spacing w:val="-30"/>
                <w:sz w:val="15"/>
              </w:rPr>
              <w:t>,</w:t>
            </w:r>
            <w:r>
              <w:rPr>
                <w:rFonts w:ascii="Times New Roman"/>
                <w:spacing w:val="-46"/>
                <w:position w:val="-6"/>
                <w:sz w:val="15"/>
              </w:rPr>
              <w:t>_</w:t>
            </w:r>
            <w:r>
              <w:rPr>
                <w:rFonts w:ascii="Times New Roman"/>
                <w:spacing w:val="-29"/>
                <w:sz w:val="15"/>
              </w:rPr>
              <w:t>2</w:t>
            </w:r>
            <w:r>
              <w:rPr>
                <w:rFonts w:ascii="Times New Roman"/>
                <w:spacing w:val="-46"/>
                <w:position w:val="-6"/>
                <w:sz w:val="15"/>
              </w:rPr>
              <w:t>_</w:t>
            </w:r>
            <w:r>
              <w:rPr>
                <w:rFonts w:ascii="Times New Roman"/>
                <w:spacing w:val="-29"/>
                <w:sz w:val="15"/>
              </w:rPr>
              <w:t>9</w:t>
            </w:r>
            <w:r>
              <w:rPr>
                <w:rFonts w:ascii="Times New Roman"/>
                <w:spacing w:val="-46"/>
                <w:position w:val="-6"/>
                <w:sz w:val="15"/>
              </w:rPr>
              <w:t>_</w:t>
            </w:r>
            <w:r>
              <w:rPr>
                <w:rFonts w:ascii="Times New Roman"/>
                <w:spacing w:val="-29"/>
                <w:sz w:val="15"/>
              </w:rPr>
              <w:t>5</w:t>
            </w:r>
            <w:r>
              <w:rPr>
                <w:rFonts w:ascii="Times New Roman"/>
                <w:spacing w:val="-46"/>
                <w:position w:val="-6"/>
                <w:sz w:val="15"/>
              </w:rPr>
              <w:t>_</w:t>
            </w:r>
            <w:r>
              <w:rPr>
                <w:rFonts w:ascii="Times New Roman"/>
                <w:spacing w:val="-1"/>
                <w:sz w:val="15"/>
              </w:rPr>
              <w:t>.</w:t>
            </w:r>
            <w:r>
              <w:rPr>
                <w:rFonts w:ascii="Times New Roman"/>
                <w:spacing w:val="-66"/>
                <w:sz w:val="15"/>
              </w:rPr>
              <w:t>3</w:t>
            </w:r>
            <w:r>
              <w:rPr>
                <w:rFonts w:ascii="Times New Roman"/>
                <w:spacing w:val="-9"/>
                <w:position w:val="-6"/>
                <w:sz w:val="15"/>
              </w:rPr>
              <w:t>_</w:t>
            </w:r>
            <w:r>
              <w:rPr>
                <w:rFonts w:ascii="Times New Roman"/>
                <w:spacing w:val="-66"/>
                <w:sz w:val="15"/>
              </w:rPr>
              <w:t>1</w:t>
            </w:r>
            <w:r>
              <w:rPr>
                <w:rFonts w:ascii="Times New Roman"/>
                <w:position w:val="-6"/>
                <w:sz w:val="15"/>
              </w:rPr>
              <w:t>_</w:t>
            </w:r>
            <w:r>
              <w:rPr>
                <w:rFonts w:ascii="Times New Roman"/>
                <w:sz w:val="15"/>
              </w:rPr>
            </w:r>
          </w:p>
        </w:tc>
      </w:tr>
    </w:tbl>
    <w:p>
      <w:pPr>
        <w:spacing w:after="0" w:line="240" w:lineRule="auto"/>
        <w:jc w:val="right"/>
        <w:rPr>
          <w:rFonts w:ascii="Times New Roman" w:hAnsi="Times New Roman" w:cs="Times New Roman" w:eastAsia="Times New Roman" w:hint="default"/>
          <w:sz w:val="15"/>
          <w:szCs w:val="15"/>
        </w:rPr>
        <w:sectPr>
          <w:type w:val="continuous"/>
          <w:pgSz w:w="11910" w:h="16840"/>
          <w:pgMar w:top="1600" w:bottom="28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6"/>
          <w:szCs w:val="26"/>
        </w:rPr>
      </w:pPr>
    </w:p>
    <w:p>
      <w:pPr>
        <w:spacing w:before="53"/>
        <w:ind w:left="868" w:right="344" w:firstLine="0"/>
        <w:jc w:val="left"/>
        <w:rPr>
          <w:rFonts w:ascii="宋体" w:hAnsi="宋体" w:cs="宋体" w:eastAsia="宋体" w:hint="default"/>
          <w:sz w:val="15"/>
          <w:szCs w:val="15"/>
        </w:rPr>
      </w:pPr>
      <w:r>
        <w:rPr>
          <w:rFonts w:ascii="宋体" w:hAnsi="宋体" w:cs="宋体" w:eastAsia="宋体" w:hint="default"/>
          <w:sz w:val="15"/>
          <w:szCs w:val="15"/>
        </w:rPr>
        <w:t>应收账款按客户类别披露如下：</w:t>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tabs>
          <w:tab w:pos="3559" w:val="left" w:leader="none"/>
          <w:tab w:pos="5931" w:val="left" w:leader="none"/>
          <w:tab w:pos="7655" w:val="left" w:leader="none"/>
          <w:tab w:pos="10062" w:val="left" w:leader="none"/>
        </w:tabs>
        <w:spacing w:before="105"/>
        <w:ind w:left="1917" w:right="0" w:firstLine="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r>
      <w:r>
        <w:rPr>
          <w:rFonts w:ascii="Times New Roman"/>
          <w:spacing w:val="-1"/>
          <w:sz w:val="15"/>
          <w:u w:val="single" w:color="000000"/>
        </w:rPr>
        <w:t>2007.12.31</w:t>
        <w:tab/>
      </w:r>
      <w:r>
        <w:rPr>
          <w:rFonts w:ascii="Times New Roman"/>
          <w:spacing w:val="-1"/>
          <w:sz w:val="15"/>
        </w:rPr>
      </w:r>
      <w:r>
        <w:rPr>
          <w:rFonts w:ascii="Times New Roman"/>
          <w:spacing w:val="-1"/>
          <w:sz w:val="15"/>
          <w:u w:val="single" w:color="000000"/>
        </w:rPr>
        <w:t> </w:t>
        <w:tab/>
        <w:t>2006.12.31</w:t>
        <w:tab/>
      </w:r>
      <w:r>
        <w:rPr>
          <w:rFonts w:ascii="Times New Roman"/>
          <w:spacing w:val="-1"/>
          <w:sz w:val="15"/>
        </w:rPr>
      </w:r>
    </w:p>
    <w:p>
      <w:pPr>
        <w:tabs>
          <w:tab w:pos="2957" w:val="left" w:leader="none"/>
          <w:tab w:pos="3679" w:val="left" w:leader="none"/>
          <w:tab w:pos="4805" w:val="left" w:leader="none"/>
          <w:tab w:pos="6169" w:val="left" w:leader="none"/>
          <w:tab w:pos="7115" w:val="left" w:leader="none"/>
          <w:tab w:pos="7775" w:val="left" w:leader="none"/>
          <w:tab w:pos="8908" w:val="left" w:leader="none"/>
        </w:tabs>
        <w:spacing w:before="96"/>
        <w:ind w:left="2075" w:right="0" w:firstLine="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金额</w:t>
      </w:r>
      <w:r>
        <w:rPr>
          <w:rFonts w:ascii="宋体" w:hAnsi="宋体" w:cs="宋体" w:eastAsia="宋体" w:hint="default"/>
          <w:sz w:val="15"/>
          <w:szCs w:val="15"/>
        </w:rPr>
        <w:tab/>
      </w:r>
      <w:r>
        <w:rPr>
          <w:rFonts w:ascii="宋体" w:hAnsi="宋体" w:cs="宋体" w:eastAsia="宋体" w:hint="default"/>
          <w:sz w:val="15"/>
          <w:szCs w:val="15"/>
          <w:u w:val="single" w:color="000000"/>
        </w:rPr>
        <w:t>比例</w:t>
      </w:r>
      <w:r>
        <w:rPr>
          <w:rFonts w:ascii="宋体" w:hAnsi="宋体" w:cs="宋体" w:eastAsia="宋体" w:hint="default"/>
          <w:sz w:val="15"/>
          <w:szCs w:val="15"/>
        </w:rPr>
        <w:tab/>
      </w:r>
      <w:r>
        <w:rPr>
          <w:rFonts w:ascii="宋体" w:hAnsi="宋体" w:cs="宋体" w:eastAsia="宋体" w:hint="default"/>
          <w:sz w:val="15"/>
          <w:szCs w:val="15"/>
          <w:u w:val="single" w:color="000000"/>
        </w:rPr>
        <w:t>坏账准备</w:t>
      </w:r>
      <w:r>
        <w:rPr>
          <w:rFonts w:ascii="宋体" w:hAnsi="宋体" w:cs="宋体" w:eastAsia="宋体" w:hint="default"/>
          <w:sz w:val="15"/>
          <w:szCs w:val="15"/>
        </w:rPr>
        <w:tab/>
      </w:r>
      <w:r>
        <w:rPr>
          <w:rFonts w:ascii="宋体" w:hAnsi="宋体" w:cs="宋体" w:eastAsia="宋体" w:hint="default"/>
          <w:sz w:val="15"/>
          <w:szCs w:val="15"/>
          <w:u w:val="single" w:color="000000"/>
        </w:rPr>
        <w:t>账面价值</w:t>
      </w:r>
      <w:r>
        <w:rPr>
          <w:rFonts w:ascii="宋体" w:hAnsi="宋体" w:cs="宋体" w:eastAsia="宋体" w:hint="default"/>
          <w:sz w:val="15"/>
          <w:szCs w:val="15"/>
        </w:rPr>
        <w:tab/>
      </w:r>
      <w:r>
        <w:rPr>
          <w:rFonts w:ascii="宋体" w:hAnsi="宋体" w:cs="宋体" w:eastAsia="宋体" w:hint="default"/>
          <w:sz w:val="15"/>
          <w:szCs w:val="15"/>
          <w:u w:val="single" w:color="000000"/>
        </w:rPr>
        <w:t>金额</w:t>
      </w:r>
      <w:r>
        <w:rPr>
          <w:rFonts w:ascii="宋体" w:hAnsi="宋体" w:cs="宋体" w:eastAsia="宋体" w:hint="default"/>
          <w:sz w:val="15"/>
          <w:szCs w:val="15"/>
        </w:rPr>
        <w:tab/>
      </w:r>
      <w:r>
        <w:rPr>
          <w:rFonts w:ascii="宋体" w:hAnsi="宋体" w:cs="宋体" w:eastAsia="宋体" w:hint="default"/>
          <w:sz w:val="15"/>
          <w:szCs w:val="15"/>
          <w:u w:val="single" w:color="000000"/>
        </w:rPr>
        <w:t>比例</w:t>
      </w:r>
      <w:r>
        <w:rPr>
          <w:rFonts w:ascii="宋体" w:hAnsi="宋体" w:cs="宋体" w:eastAsia="宋体" w:hint="default"/>
          <w:sz w:val="15"/>
          <w:szCs w:val="15"/>
        </w:rPr>
        <w:tab/>
      </w:r>
      <w:r>
        <w:rPr>
          <w:rFonts w:ascii="宋体" w:hAnsi="宋体" w:cs="宋体" w:eastAsia="宋体" w:hint="default"/>
          <w:sz w:val="15"/>
          <w:szCs w:val="15"/>
          <w:u w:val="single" w:color="000000"/>
        </w:rPr>
        <w:t>坏账准备</w:t>
      </w:r>
      <w:r>
        <w:rPr>
          <w:rFonts w:ascii="宋体" w:hAnsi="宋体" w:cs="宋体" w:eastAsia="宋体" w:hint="default"/>
          <w:sz w:val="15"/>
          <w:szCs w:val="15"/>
        </w:rPr>
        <w:tab/>
      </w:r>
      <w:r>
        <w:rPr>
          <w:rFonts w:ascii="宋体" w:hAnsi="宋体" w:cs="宋体" w:eastAsia="宋体" w:hint="default"/>
          <w:sz w:val="15"/>
          <w:szCs w:val="15"/>
          <w:u w:val="single" w:color="000000"/>
        </w:rPr>
        <w:t>账面价值</w:t>
      </w:r>
      <w:r>
        <w:rPr>
          <w:rFonts w:ascii="宋体" w:hAnsi="宋体" w:cs="宋体" w:eastAsia="宋体" w:hint="default"/>
          <w:sz w:val="15"/>
          <w:szCs w:val="15"/>
        </w:rPr>
      </w:r>
    </w:p>
    <w:p>
      <w:pPr>
        <w:tabs>
          <w:tab w:pos="3483" w:val="left" w:leader="none"/>
          <w:tab w:pos="4167" w:val="left" w:leader="none"/>
          <w:tab w:pos="5293" w:val="left" w:leader="none"/>
          <w:tab w:pos="6507" w:val="left" w:leader="none"/>
          <w:tab w:pos="7641" w:val="left" w:leader="none"/>
          <w:tab w:pos="8263" w:val="left" w:leader="none"/>
          <w:tab w:pos="9396" w:val="left" w:leader="none"/>
        </w:tabs>
        <w:spacing w:before="115"/>
        <w:ind w:left="2413" w:right="344" w:firstLine="0"/>
        <w:jc w:val="left"/>
        <w:rPr>
          <w:rFonts w:ascii="宋体" w:hAnsi="宋体" w:cs="宋体" w:eastAsia="宋体" w:hint="default"/>
          <w:sz w:val="15"/>
          <w:szCs w:val="15"/>
        </w:rPr>
      </w:pPr>
      <w:r>
        <w:rPr>
          <w:rFonts w:ascii="宋体" w:hAnsi="宋体" w:cs="宋体" w:eastAsia="宋体" w:hint="default"/>
          <w:sz w:val="15"/>
          <w:szCs w:val="15"/>
        </w:rPr>
        <w:t>人民币元</w:t>
        <w:tab/>
      </w:r>
      <w:r>
        <w:rPr>
          <w:rFonts w:ascii="Times New Roman" w:hAnsi="Times New Roman" w:cs="Times New Roman" w:eastAsia="Times New Roman" w:hint="default"/>
          <w:sz w:val="15"/>
          <w:szCs w:val="15"/>
        </w:rPr>
        <w:t>(%)</w:t>
        <w:tab/>
      </w:r>
      <w:r>
        <w:rPr>
          <w:rFonts w:ascii="宋体" w:hAnsi="宋体" w:cs="宋体" w:eastAsia="宋体" w:hint="default"/>
          <w:sz w:val="15"/>
          <w:szCs w:val="15"/>
        </w:rPr>
        <w:t>人民币元</w:t>
        <w:tab/>
        <w:t>人民币元</w:t>
        <w:tab/>
        <w:t>人民币元</w:t>
        <w:tab/>
      </w:r>
      <w:r>
        <w:rPr>
          <w:rFonts w:ascii="Times New Roman" w:hAnsi="Times New Roman" w:cs="Times New Roman" w:eastAsia="Times New Roman" w:hint="default"/>
          <w:sz w:val="15"/>
          <w:szCs w:val="15"/>
        </w:rPr>
        <w:t>(%)</w:t>
        <w:tab/>
      </w:r>
      <w:r>
        <w:rPr>
          <w:rFonts w:ascii="宋体" w:hAnsi="宋体" w:cs="宋体" w:eastAsia="宋体" w:hint="default"/>
          <w:sz w:val="15"/>
          <w:szCs w:val="15"/>
        </w:rPr>
        <w:t>人民币元</w:t>
        <w:tab/>
        <w:t>人民币元</w:t>
      </w:r>
    </w:p>
    <w:p>
      <w:pPr>
        <w:spacing w:line="240" w:lineRule="auto" w:before="0"/>
        <w:rPr>
          <w:rFonts w:ascii="宋体" w:hAnsi="宋体" w:cs="宋体" w:eastAsia="宋体" w:hint="default"/>
          <w:sz w:val="16"/>
          <w:szCs w:val="16"/>
        </w:rPr>
      </w:pPr>
    </w:p>
    <w:p>
      <w:pPr>
        <w:spacing w:line="240" w:lineRule="auto" w:before="11"/>
        <w:rPr>
          <w:rFonts w:ascii="宋体" w:hAnsi="宋体" w:cs="宋体" w:eastAsia="宋体" w:hint="default"/>
          <w:sz w:val="15"/>
          <w:szCs w:val="15"/>
        </w:rPr>
      </w:pPr>
    </w:p>
    <w:p>
      <w:pPr>
        <w:tabs>
          <w:tab w:pos="3488" w:val="left" w:leader="none"/>
          <w:tab w:pos="7628" w:val="left" w:leader="none"/>
        </w:tabs>
        <w:spacing w:before="0"/>
        <w:ind w:left="867" w:right="0" w:firstLine="0"/>
        <w:jc w:val="left"/>
        <w:rPr>
          <w:rFonts w:ascii="Times New Roman" w:hAnsi="Times New Roman" w:cs="Times New Roman" w:eastAsia="Times New Roman" w:hint="default"/>
          <w:sz w:val="15"/>
          <w:szCs w:val="15"/>
        </w:rPr>
      </w:pPr>
      <w:r>
        <w:rPr>
          <w:rFonts w:ascii="宋体" w:hAnsi="宋体" w:cs="宋体" w:eastAsia="宋体" w:hint="default"/>
          <w:spacing w:val="-1"/>
          <w:sz w:val="15"/>
          <w:szCs w:val="15"/>
        </w:rPr>
        <w:t>单项金额重大的款项</w:t>
      </w:r>
      <w:r>
        <w:rPr>
          <w:rFonts w:ascii="Times New Roman" w:hAnsi="Times New Roman" w:cs="Times New Roman" w:eastAsia="Times New Roman" w:hint="default"/>
          <w:spacing w:val="-1"/>
          <w:sz w:val="15"/>
          <w:szCs w:val="15"/>
        </w:rPr>
        <w:t>1,582,443,231.69</w:t>
        <w:tab/>
        <w:t>84.20</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
          <w:sz w:val="15"/>
          <w:szCs w:val="15"/>
        </w:rPr>
        <w:t>(172,157,112.36)</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
          <w:sz w:val="15"/>
          <w:szCs w:val="15"/>
        </w:rPr>
        <w:t>1,410,286,119.33</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0"/>
          <w:sz w:val="15"/>
          <w:szCs w:val="15"/>
        </w:rPr>
        <w:t> </w:t>
      </w:r>
      <w:r>
        <w:rPr>
          <w:rFonts w:ascii="Times New Roman" w:hAnsi="Times New Roman" w:cs="Times New Roman" w:eastAsia="Times New Roman" w:hint="default"/>
          <w:spacing w:val="-1"/>
          <w:sz w:val="15"/>
          <w:szCs w:val="15"/>
        </w:rPr>
        <w:t>1,450,726,148.67</w:t>
        <w:tab/>
        <w:t>77.30</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
          <w:sz w:val="15"/>
          <w:szCs w:val="15"/>
        </w:rPr>
        <w:t>(77,114,861.70)</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37"/>
          <w:sz w:val="15"/>
          <w:szCs w:val="15"/>
        </w:rPr>
        <w:t> </w:t>
      </w:r>
      <w:r>
        <w:rPr>
          <w:rFonts w:ascii="Times New Roman" w:hAnsi="Times New Roman" w:cs="Times New Roman" w:eastAsia="Times New Roman" w:hint="default"/>
          <w:spacing w:val="-1"/>
          <w:sz w:val="15"/>
          <w:szCs w:val="15"/>
        </w:rPr>
        <w:t>1,373,611,286.97</w:t>
      </w:r>
    </w:p>
    <w:p>
      <w:pPr>
        <w:spacing w:line="381" w:lineRule="auto" w:before="104"/>
        <w:ind w:left="1016" w:right="8248" w:hanging="149"/>
        <w:jc w:val="left"/>
        <w:rPr>
          <w:rFonts w:ascii="宋体" w:hAnsi="宋体" w:cs="宋体" w:eastAsia="宋体" w:hint="default"/>
          <w:sz w:val="15"/>
          <w:szCs w:val="15"/>
        </w:rPr>
      </w:pPr>
      <w:r>
        <w:rPr>
          <w:rFonts w:ascii="宋体" w:hAnsi="宋体" w:cs="宋体" w:eastAsia="宋体" w:hint="default"/>
          <w:sz w:val="15"/>
          <w:szCs w:val="15"/>
        </w:rPr>
        <w:t>单项金额不重大 但按信用风险特征 组合后风险</w:t>
      </w:r>
    </w:p>
    <w:p>
      <w:pPr>
        <w:tabs>
          <w:tab w:pos="2131" w:val="left" w:leader="none"/>
          <w:tab w:pos="3343" w:val="left" w:leader="none"/>
          <w:tab w:pos="5140" w:val="left" w:leader="none"/>
          <w:tab w:pos="6280" w:val="left" w:leader="none"/>
          <w:tab w:pos="7484" w:val="left" w:leader="none"/>
          <w:tab w:pos="9176" w:val="left" w:leader="none"/>
        </w:tabs>
        <w:spacing w:before="27"/>
        <w:ind w:left="796" w:right="0" w:firstLine="0"/>
        <w:jc w:val="center"/>
        <w:rPr>
          <w:rFonts w:ascii="Times New Roman" w:hAnsi="Times New Roman" w:cs="Times New Roman" w:eastAsia="Times New Roman" w:hint="default"/>
          <w:sz w:val="15"/>
          <w:szCs w:val="15"/>
        </w:rPr>
      </w:pPr>
      <w:r>
        <w:rPr>
          <w:rFonts w:ascii="宋体" w:hAnsi="宋体" w:cs="宋体" w:eastAsia="宋体" w:hint="default"/>
          <w:w w:val="95"/>
          <w:sz w:val="15"/>
          <w:szCs w:val="15"/>
        </w:rPr>
        <w:t>较大的款项</w:t>
      </w:r>
      <w:r>
        <w:rPr>
          <w:rFonts w:ascii="Times New Roman" w:hAnsi="Times New Roman" w:cs="Times New Roman" w:eastAsia="Times New Roman" w:hint="default"/>
          <w:w w:val="95"/>
          <w:sz w:val="15"/>
          <w:szCs w:val="15"/>
        </w:rPr>
        <w:t>"</w:t>
        <w:tab/>
      </w:r>
      <w:r>
        <w:rPr>
          <w:rFonts w:ascii="Times New Roman" w:hAnsi="Times New Roman" w:cs="Times New Roman" w:eastAsia="Times New Roman" w:hint="default"/>
          <w:spacing w:val="-1"/>
          <w:sz w:val="15"/>
          <w:szCs w:val="15"/>
        </w:rPr>
        <w:t>38,553,985.25</w:t>
        <w:tab/>
        <w:t>2.05</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6"/>
          <w:sz w:val="15"/>
          <w:szCs w:val="15"/>
        </w:rPr>
        <w:t> </w:t>
      </w:r>
      <w:r>
        <w:rPr>
          <w:rFonts w:ascii="Times New Roman" w:hAnsi="Times New Roman" w:cs="Times New Roman" w:eastAsia="Times New Roman" w:hint="default"/>
          <w:spacing w:val="-1"/>
          <w:sz w:val="15"/>
          <w:szCs w:val="15"/>
        </w:rPr>
        <w:t>(34,387,291.31)</w:t>
        <w:tab/>
        <w:t>4,166,693.94</w:t>
        <w:tab/>
        <w:t>77,470,322.47</w:t>
        <w:tab/>
        <w:t>4.13</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7"/>
          <w:sz w:val="15"/>
          <w:szCs w:val="15"/>
        </w:rPr>
        <w:t> </w:t>
      </w:r>
      <w:r>
        <w:rPr>
          <w:rFonts w:ascii="Times New Roman" w:hAnsi="Times New Roman" w:cs="Times New Roman" w:eastAsia="Times New Roman" w:hint="default"/>
          <w:spacing w:val="-1"/>
          <w:sz w:val="15"/>
          <w:szCs w:val="15"/>
        </w:rPr>
        <w:t>(66,652,693.01)</w:t>
        <w:tab/>
        <w:t>10,817,629.46</w:t>
      </w:r>
    </w:p>
    <w:p>
      <w:pPr>
        <w:tabs>
          <w:tab w:pos="2276" w:val="left" w:leader="none"/>
          <w:tab w:pos="3488" w:val="left" w:leader="none"/>
          <w:tab w:pos="5210" w:val="left" w:leader="none"/>
          <w:tab w:pos="6425" w:val="left" w:leader="none"/>
          <w:tab w:pos="7628" w:val="left" w:leader="none"/>
          <w:tab w:pos="9321" w:val="left" w:leader="none"/>
        </w:tabs>
        <w:spacing w:before="104"/>
        <w:ind w:left="867"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其他不重大的款项</w:t>
        <w:tab/>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
          <w:sz w:val="15"/>
          <w:szCs w:val="15"/>
        </w:rPr>
        <w:t>5</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7"/>
          <w:sz w:val="15"/>
          <w:szCs w:val="15"/>
        </w:rPr>
        <w:t>,</w:t>
      </w:r>
      <w:r>
        <w:rPr>
          <w:rFonts w:ascii="Times New Roman" w:hAnsi="Times New Roman" w:cs="Times New Roman" w:eastAsia="Times New Roman" w:hint="default"/>
          <w:spacing w:val="-69"/>
          <w:position w:val="-5"/>
          <w:sz w:val="15"/>
          <w:szCs w:val="15"/>
        </w:rPr>
        <w:t>_</w:t>
      </w:r>
      <w:r>
        <w:rPr>
          <w:rFonts w:ascii="Times New Roman" w:hAnsi="Times New Roman" w:cs="Times New Roman" w:eastAsia="Times New Roman" w:hint="default"/>
          <w:spacing w:val="-6"/>
          <w:sz w:val="15"/>
          <w:szCs w:val="15"/>
        </w:rPr>
        <w:t>3</w:t>
      </w:r>
      <w:r>
        <w:rPr>
          <w:rFonts w:ascii="Times New Roman" w:hAnsi="Times New Roman" w:cs="Times New Roman" w:eastAsia="Times New Roman" w:hint="default"/>
          <w:spacing w:val="-69"/>
          <w:position w:val="-5"/>
          <w:sz w:val="15"/>
          <w:szCs w:val="15"/>
        </w:rPr>
        <w:t>_</w:t>
      </w:r>
      <w:r>
        <w:rPr>
          <w:rFonts w:ascii="Times New Roman" w:hAnsi="Times New Roman" w:cs="Times New Roman" w:eastAsia="Times New Roman" w:hint="default"/>
          <w:spacing w:val="-7"/>
          <w:sz w:val="15"/>
          <w:szCs w:val="15"/>
        </w:rPr>
        <w:t>2</w:t>
      </w:r>
      <w:r>
        <w:rPr>
          <w:rFonts w:ascii="Times New Roman" w:hAnsi="Times New Roman" w:cs="Times New Roman" w:eastAsia="Times New Roman" w:hint="default"/>
          <w:spacing w:val="-69"/>
          <w:position w:val="-5"/>
          <w:sz w:val="15"/>
          <w:szCs w:val="15"/>
        </w:rPr>
        <w:t>_</w:t>
      </w:r>
      <w:r>
        <w:rPr>
          <w:rFonts w:ascii="Times New Roman" w:hAnsi="Times New Roman" w:cs="Times New Roman" w:eastAsia="Times New Roman" w:hint="default"/>
          <w:spacing w:val="-6"/>
          <w:sz w:val="15"/>
          <w:szCs w:val="15"/>
        </w:rPr>
        <w:t>9</w:t>
      </w:r>
      <w:r>
        <w:rPr>
          <w:rFonts w:ascii="Times New Roman" w:hAnsi="Times New Roman" w:cs="Times New Roman" w:eastAsia="Times New Roman" w:hint="default"/>
          <w:spacing w:val="-69"/>
          <w:position w:val="-5"/>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44"/>
          <w:sz w:val="15"/>
          <w:szCs w:val="15"/>
        </w:rPr>
        <w:t>1</w:t>
      </w:r>
      <w:r>
        <w:rPr>
          <w:rFonts w:ascii="Times New Roman" w:hAnsi="Times New Roman" w:cs="Times New Roman" w:eastAsia="Times New Roman" w:hint="default"/>
          <w:spacing w:val="-32"/>
          <w:position w:val="-5"/>
          <w:sz w:val="15"/>
          <w:szCs w:val="15"/>
        </w:rPr>
        <w:t>_</w:t>
      </w:r>
      <w:r>
        <w:rPr>
          <w:rFonts w:ascii="Times New Roman" w:hAnsi="Times New Roman" w:cs="Times New Roman" w:eastAsia="Times New Roman" w:hint="default"/>
          <w:spacing w:val="-43"/>
          <w:sz w:val="15"/>
          <w:szCs w:val="15"/>
        </w:rPr>
        <w:t>4</w:t>
      </w:r>
      <w:r>
        <w:rPr>
          <w:rFonts w:ascii="Times New Roman" w:hAnsi="Times New Roman" w:cs="Times New Roman" w:eastAsia="Times New Roman" w:hint="default"/>
          <w:spacing w:val="-32"/>
          <w:position w:val="-5"/>
          <w:sz w:val="15"/>
          <w:szCs w:val="15"/>
        </w:rPr>
        <w:t>_</w:t>
      </w:r>
      <w:r>
        <w:rPr>
          <w:rFonts w:ascii="Times New Roman" w:hAnsi="Times New Roman" w:cs="Times New Roman" w:eastAsia="Times New Roman" w:hint="default"/>
          <w:spacing w:val="-44"/>
          <w:sz w:val="15"/>
          <w:szCs w:val="15"/>
        </w:rPr>
        <w:t>2</w:t>
      </w:r>
      <w:r>
        <w:rPr>
          <w:rFonts w:ascii="Times New Roman" w:hAnsi="Times New Roman" w:cs="Times New Roman" w:eastAsia="Times New Roman" w:hint="default"/>
          <w:spacing w:val="-31"/>
          <w:position w:val="-5"/>
          <w:sz w:val="15"/>
          <w:szCs w:val="15"/>
        </w:rPr>
        <w:t>_</w:t>
      </w:r>
      <w:r>
        <w:rPr>
          <w:rFonts w:ascii="Times New Roman" w:hAnsi="Times New Roman" w:cs="Times New Roman" w:eastAsia="Times New Roman" w:hint="default"/>
          <w:spacing w:val="-7"/>
          <w:sz w:val="15"/>
          <w:szCs w:val="15"/>
        </w:rPr>
        <w:t>.</w:t>
      </w:r>
      <w:r>
        <w:rPr>
          <w:rFonts w:ascii="Times New Roman" w:hAnsi="Times New Roman" w:cs="Times New Roman" w:eastAsia="Times New Roman" w:hint="default"/>
          <w:spacing w:val="-69"/>
          <w:position w:val="-5"/>
          <w:sz w:val="15"/>
          <w:szCs w:val="15"/>
        </w:rPr>
        <w:t>_</w:t>
      </w:r>
      <w:r>
        <w:rPr>
          <w:rFonts w:ascii="Times New Roman" w:hAnsi="Times New Roman" w:cs="Times New Roman" w:eastAsia="Times New Roman" w:hint="default"/>
          <w:spacing w:val="-7"/>
          <w:sz w:val="15"/>
          <w:szCs w:val="15"/>
        </w:rPr>
        <w:t>7</w:t>
      </w:r>
      <w:r>
        <w:rPr>
          <w:rFonts w:ascii="Times New Roman" w:hAnsi="Times New Roman" w:cs="Times New Roman" w:eastAsia="Times New Roman" w:hint="default"/>
          <w:spacing w:val="-69"/>
          <w:position w:val="-5"/>
          <w:sz w:val="15"/>
          <w:szCs w:val="15"/>
        </w:rPr>
        <w:t>_</w:t>
      </w:r>
      <w:r>
        <w:rPr>
          <w:rFonts w:ascii="Times New Roman" w:hAnsi="Times New Roman" w:cs="Times New Roman" w:eastAsia="Times New Roman" w:hint="default"/>
          <w:sz w:val="15"/>
          <w:szCs w:val="15"/>
        </w:rPr>
        <w:t>4</w:t>
        <w:tab/>
      </w:r>
      <w:r>
        <w:rPr>
          <w:rFonts w:ascii="Times New Roman" w:hAnsi="Times New Roman" w:cs="Times New Roman" w:eastAsia="Times New Roman" w:hint="default"/>
          <w:spacing w:val="-44"/>
          <w:sz w:val="15"/>
          <w:szCs w:val="15"/>
        </w:rPr>
        <w:t>1</w:t>
      </w:r>
      <w:r>
        <w:rPr>
          <w:rFonts w:ascii="Times New Roman" w:hAnsi="Times New Roman" w:cs="Times New Roman" w:eastAsia="Times New Roman" w:hint="default"/>
          <w:spacing w:val="-31"/>
          <w:position w:val="-5"/>
          <w:sz w:val="15"/>
          <w:szCs w:val="15"/>
        </w:rPr>
        <w:t>_</w:t>
      </w:r>
      <w:r>
        <w:rPr>
          <w:rFonts w:ascii="Times New Roman" w:hAnsi="Times New Roman" w:cs="Times New Roman" w:eastAsia="Times New Roman" w:hint="default"/>
          <w:spacing w:val="-44"/>
          <w:sz w:val="15"/>
          <w:szCs w:val="15"/>
        </w:rPr>
        <w:t>3</w:t>
      </w:r>
      <w:r>
        <w:rPr>
          <w:rFonts w:ascii="Times New Roman" w:hAnsi="Times New Roman" w:cs="Times New Roman" w:eastAsia="Times New Roman" w:hint="default"/>
          <w:spacing w:val="-31"/>
          <w:position w:val="-5"/>
          <w:sz w:val="15"/>
          <w:szCs w:val="15"/>
        </w:rPr>
        <w:t>_</w:t>
      </w:r>
      <w:r>
        <w:rPr>
          <w:rFonts w:ascii="Times New Roman" w:hAnsi="Times New Roman" w:cs="Times New Roman" w:eastAsia="Times New Roman" w:hint="default"/>
          <w:spacing w:val="-8"/>
          <w:sz w:val="15"/>
          <w:szCs w:val="15"/>
        </w:rPr>
        <w:t>.</w:t>
      </w:r>
      <w:r>
        <w:rPr>
          <w:rFonts w:ascii="Times New Roman" w:hAnsi="Times New Roman" w:cs="Times New Roman" w:eastAsia="Times New Roman" w:hint="default"/>
          <w:spacing w:val="-68"/>
          <w:position w:val="-5"/>
          <w:sz w:val="15"/>
          <w:szCs w:val="15"/>
        </w:rPr>
        <w:t>_</w:t>
      </w:r>
      <w:r>
        <w:rPr>
          <w:rFonts w:ascii="Times New Roman" w:hAnsi="Times New Roman" w:cs="Times New Roman" w:eastAsia="Times New Roman" w:hint="default"/>
          <w:spacing w:val="-7"/>
          <w:sz w:val="15"/>
          <w:szCs w:val="15"/>
        </w:rPr>
        <w:t>7</w:t>
      </w:r>
      <w:r>
        <w:rPr>
          <w:rFonts w:ascii="Times New Roman" w:hAnsi="Times New Roman" w:cs="Times New Roman" w:eastAsia="Times New Roman" w:hint="default"/>
          <w:spacing w:val="-69"/>
          <w:position w:val="-5"/>
          <w:sz w:val="15"/>
          <w:szCs w:val="15"/>
        </w:rPr>
        <w:t>_</w:t>
      </w:r>
      <w:r>
        <w:rPr>
          <w:rFonts w:ascii="Times New Roman" w:hAnsi="Times New Roman" w:cs="Times New Roman" w:eastAsia="Times New Roman" w:hint="default"/>
          <w:sz w:val="15"/>
          <w:szCs w:val="15"/>
        </w:rPr>
        <w:t>5    </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w:t>
      </w:r>
      <w:r>
        <w:rPr>
          <w:rFonts w:ascii="Times New Roman" w:hAnsi="Times New Roman" w:cs="Times New Roman" w:eastAsia="Times New Roman" w:hint="default"/>
          <w:spacing w:val="-16"/>
          <w:sz w:val="15"/>
          <w:szCs w:val="15"/>
        </w:rPr>
        <w:t>7</w:t>
      </w:r>
      <w:r>
        <w:rPr>
          <w:rFonts w:ascii="Times New Roman" w:hAnsi="Times New Roman" w:cs="Times New Roman" w:eastAsia="Times New Roman" w:hint="default"/>
          <w:spacing w:val="-60"/>
          <w:position w:val="-5"/>
          <w:sz w:val="15"/>
          <w:szCs w:val="15"/>
        </w:rPr>
        <w:t>_</w:t>
      </w:r>
      <w:r>
        <w:rPr>
          <w:rFonts w:ascii="Times New Roman" w:hAnsi="Times New Roman" w:cs="Times New Roman" w:eastAsia="Times New Roman" w:hint="default"/>
          <w:spacing w:val="-16"/>
          <w:sz w:val="15"/>
          <w:szCs w:val="15"/>
        </w:rPr>
        <w:t>6</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6"/>
          <w:sz w:val="15"/>
          <w:szCs w:val="15"/>
        </w:rPr>
        <w:t>1</w:t>
      </w:r>
      <w:r>
        <w:rPr>
          <w:rFonts w:ascii="Times New Roman" w:hAnsi="Times New Roman" w:cs="Times New Roman" w:eastAsia="Times New Roman" w:hint="default"/>
          <w:spacing w:val="-60"/>
          <w:position w:val="-5"/>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53"/>
          <w:sz w:val="15"/>
          <w:szCs w:val="15"/>
        </w:rPr>
        <w:t>2</w:t>
      </w:r>
      <w:r>
        <w:rPr>
          <w:rFonts w:ascii="Times New Roman" w:hAnsi="Times New Roman" w:cs="Times New Roman" w:eastAsia="Times New Roman" w:hint="default"/>
          <w:spacing w:val="-23"/>
          <w:position w:val="-5"/>
          <w:sz w:val="15"/>
          <w:szCs w:val="15"/>
        </w:rPr>
        <w:t>_</w:t>
      </w:r>
      <w:r>
        <w:rPr>
          <w:rFonts w:ascii="Times New Roman" w:hAnsi="Times New Roman" w:cs="Times New Roman" w:eastAsia="Times New Roman" w:hint="default"/>
          <w:spacing w:val="-54"/>
          <w:sz w:val="15"/>
          <w:szCs w:val="15"/>
        </w:rPr>
        <w:t>5</w:t>
      </w:r>
      <w:r>
        <w:rPr>
          <w:rFonts w:ascii="Times New Roman" w:hAnsi="Times New Roman" w:cs="Times New Roman" w:eastAsia="Times New Roman" w:hint="default"/>
          <w:spacing w:val="-23"/>
          <w:position w:val="-5"/>
          <w:sz w:val="15"/>
          <w:szCs w:val="15"/>
        </w:rPr>
        <w:t>_</w:t>
      </w:r>
      <w:r>
        <w:rPr>
          <w:rFonts w:ascii="Times New Roman" w:hAnsi="Times New Roman" w:cs="Times New Roman" w:eastAsia="Times New Roman" w:hint="default"/>
          <w:spacing w:val="-53"/>
          <w:sz w:val="15"/>
          <w:szCs w:val="15"/>
        </w:rPr>
        <w:t>9</w:t>
      </w:r>
      <w:r>
        <w:rPr>
          <w:rFonts w:ascii="Times New Roman" w:hAnsi="Times New Roman" w:cs="Times New Roman" w:eastAsia="Times New Roman" w:hint="default"/>
          <w:spacing w:val="-23"/>
          <w:position w:val="-5"/>
          <w:sz w:val="15"/>
          <w:szCs w:val="15"/>
        </w:rPr>
        <w:t>_</w:t>
      </w:r>
      <w:r>
        <w:rPr>
          <w:rFonts w:ascii="Times New Roman" w:hAnsi="Times New Roman" w:cs="Times New Roman" w:eastAsia="Times New Roman" w:hint="default"/>
          <w:spacing w:val="-17"/>
          <w:sz w:val="15"/>
          <w:szCs w:val="15"/>
        </w:rPr>
        <w:t>.</w:t>
      </w:r>
      <w:r>
        <w:rPr>
          <w:rFonts w:ascii="Times New Roman" w:hAnsi="Times New Roman" w:cs="Times New Roman" w:eastAsia="Times New Roman" w:hint="default"/>
          <w:spacing w:val="-60"/>
          <w:position w:val="-5"/>
          <w:sz w:val="15"/>
          <w:szCs w:val="15"/>
        </w:rPr>
        <w:t>_</w:t>
      </w:r>
      <w:r>
        <w:rPr>
          <w:rFonts w:ascii="Times New Roman" w:hAnsi="Times New Roman" w:cs="Times New Roman" w:eastAsia="Times New Roman" w:hint="default"/>
          <w:spacing w:val="-16"/>
          <w:sz w:val="15"/>
          <w:szCs w:val="15"/>
        </w:rPr>
        <w:t>1</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z w:val="15"/>
          <w:szCs w:val="15"/>
        </w:rPr>
        <w:t>7)</w:t>
        <w:tab/>
        <w:t>2</w:t>
      </w:r>
      <w:r>
        <w:rPr>
          <w:rFonts w:ascii="Times New Roman" w:hAnsi="Times New Roman" w:cs="Times New Roman" w:eastAsia="Times New Roman" w:hint="default"/>
          <w:spacing w:val="-1"/>
          <w:sz w:val="15"/>
          <w:szCs w:val="15"/>
        </w:rPr>
        <w:t>4</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15"/>
          <w:sz w:val="15"/>
          <w:szCs w:val="15"/>
        </w:rPr>
        <w:t>,</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4"/>
          <w:sz w:val="15"/>
          <w:szCs w:val="15"/>
        </w:rPr>
        <w:t>5</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6"/>
          <w:sz w:val="15"/>
          <w:szCs w:val="15"/>
        </w:rPr>
        <w:t>6</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4"/>
          <w:sz w:val="15"/>
          <w:szCs w:val="15"/>
        </w:rPr>
        <w:t>7</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53"/>
          <w:sz w:val="15"/>
          <w:szCs w:val="15"/>
        </w:rPr>
        <w:t>8</w:t>
      </w:r>
      <w:r>
        <w:rPr>
          <w:rFonts w:ascii="Times New Roman" w:hAnsi="Times New Roman" w:cs="Times New Roman" w:eastAsia="Times New Roman" w:hint="default"/>
          <w:spacing w:val="-24"/>
          <w:position w:val="-5"/>
          <w:sz w:val="15"/>
          <w:szCs w:val="15"/>
        </w:rPr>
        <w:t>_</w:t>
      </w:r>
      <w:r>
        <w:rPr>
          <w:rFonts w:ascii="Times New Roman" w:hAnsi="Times New Roman" w:cs="Times New Roman" w:eastAsia="Times New Roman" w:hint="default"/>
          <w:spacing w:val="-52"/>
          <w:sz w:val="15"/>
          <w:szCs w:val="15"/>
        </w:rPr>
        <w:t>8</w:t>
      </w:r>
      <w:r>
        <w:rPr>
          <w:rFonts w:ascii="Times New Roman" w:hAnsi="Times New Roman" w:cs="Times New Roman" w:eastAsia="Times New Roman" w:hint="default"/>
          <w:spacing w:val="-24"/>
          <w:position w:val="-5"/>
          <w:sz w:val="15"/>
          <w:szCs w:val="15"/>
        </w:rPr>
        <w:t>_</w:t>
      </w:r>
      <w:r>
        <w:rPr>
          <w:rFonts w:ascii="Times New Roman" w:hAnsi="Times New Roman" w:cs="Times New Roman" w:eastAsia="Times New Roman" w:hint="default"/>
          <w:spacing w:val="-53"/>
          <w:sz w:val="15"/>
          <w:szCs w:val="15"/>
        </w:rPr>
        <w:t>3</w:t>
      </w:r>
      <w:r>
        <w:rPr>
          <w:rFonts w:ascii="Times New Roman" w:hAnsi="Times New Roman" w:cs="Times New Roman" w:eastAsia="Times New Roman" w:hint="default"/>
          <w:spacing w:val="-23"/>
          <w:position w:val="-5"/>
          <w:sz w:val="15"/>
          <w:szCs w:val="15"/>
        </w:rPr>
        <w:t>_</w:t>
      </w:r>
      <w:r>
        <w:rPr>
          <w:rFonts w:ascii="Times New Roman" w:hAnsi="Times New Roman" w:cs="Times New Roman" w:eastAsia="Times New Roman" w:hint="default"/>
          <w:spacing w:val="-15"/>
          <w:sz w:val="15"/>
          <w:szCs w:val="15"/>
        </w:rPr>
        <w:t>.</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6"/>
          <w:sz w:val="15"/>
          <w:szCs w:val="15"/>
        </w:rPr>
        <w:t>5</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z w:val="15"/>
          <w:szCs w:val="15"/>
        </w:rPr>
        <w:t>7</w:t>
        <w:tab/>
        <w:t>3</w:t>
      </w:r>
      <w:r>
        <w:rPr>
          <w:rFonts w:ascii="Times New Roman" w:hAnsi="Times New Roman" w:cs="Times New Roman" w:eastAsia="Times New Roman" w:hint="default"/>
          <w:spacing w:val="-1"/>
          <w:sz w:val="15"/>
          <w:szCs w:val="15"/>
        </w:rPr>
        <w:t>4</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15"/>
          <w:sz w:val="15"/>
          <w:szCs w:val="15"/>
        </w:rPr>
        <w:t>,</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4"/>
          <w:sz w:val="15"/>
          <w:szCs w:val="15"/>
        </w:rPr>
        <w:t>4</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6"/>
          <w:sz w:val="15"/>
          <w:szCs w:val="15"/>
        </w:rPr>
        <w:t>8</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4"/>
          <w:sz w:val="15"/>
          <w:szCs w:val="15"/>
        </w:rPr>
        <w:t>2</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53"/>
          <w:sz w:val="15"/>
          <w:szCs w:val="15"/>
        </w:rPr>
        <w:t>7</w:t>
      </w:r>
      <w:r>
        <w:rPr>
          <w:rFonts w:ascii="Times New Roman" w:hAnsi="Times New Roman" w:cs="Times New Roman" w:eastAsia="Times New Roman" w:hint="default"/>
          <w:spacing w:val="-24"/>
          <w:position w:val="-5"/>
          <w:sz w:val="15"/>
          <w:szCs w:val="15"/>
        </w:rPr>
        <w:t>_</w:t>
      </w:r>
      <w:r>
        <w:rPr>
          <w:rFonts w:ascii="Times New Roman" w:hAnsi="Times New Roman" w:cs="Times New Roman" w:eastAsia="Times New Roman" w:hint="default"/>
          <w:spacing w:val="-52"/>
          <w:sz w:val="15"/>
          <w:szCs w:val="15"/>
        </w:rPr>
        <w:t>2</w:t>
      </w:r>
      <w:r>
        <w:rPr>
          <w:rFonts w:ascii="Times New Roman" w:hAnsi="Times New Roman" w:cs="Times New Roman" w:eastAsia="Times New Roman" w:hint="default"/>
          <w:spacing w:val="-24"/>
          <w:position w:val="-5"/>
          <w:sz w:val="15"/>
          <w:szCs w:val="15"/>
        </w:rPr>
        <w:t>_</w:t>
      </w:r>
      <w:r>
        <w:rPr>
          <w:rFonts w:ascii="Times New Roman" w:hAnsi="Times New Roman" w:cs="Times New Roman" w:eastAsia="Times New Roman" w:hint="default"/>
          <w:spacing w:val="-53"/>
          <w:sz w:val="15"/>
          <w:szCs w:val="15"/>
        </w:rPr>
        <w:t>5</w:t>
      </w:r>
      <w:r>
        <w:rPr>
          <w:rFonts w:ascii="Times New Roman" w:hAnsi="Times New Roman" w:cs="Times New Roman" w:eastAsia="Times New Roman" w:hint="default"/>
          <w:spacing w:val="-23"/>
          <w:position w:val="-5"/>
          <w:sz w:val="15"/>
          <w:szCs w:val="15"/>
        </w:rPr>
        <w:t>_</w:t>
      </w:r>
      <w:r>
        <w:rPr>
          <w:rFonts w:ascii="Times New Roman" w:hAnsi="Times New Roman" w:cs="Times New Roman" w:eastAsia="Times New Roman" w:hint="default"/>
          <w:spacing w:val="-15"/>
          <w:sz w:val="15"/>
          <w:szCs w:val="15"/>
        </w:rPr>
        <w:t>.</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6"/>
          <w:sz w:val="15"/>
          <w:szCs w:val="15"/>
        </w:rPr>
        <w:t>4</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z w:val="15"/>
          <w:szCs w:val="15"/>
        </w:rPr>
        <w:t>9</w:t>
        <w:tab/>
      </w:r>
      <w:r>
        <w:rPr>
          <w:rFonts w:ascii="Times New Roman" w:hAnsi="Times New Roman" w:cs="Times New Roman" w:eastAsia="Times New Roman" w:hint="default"/>
          <w:spacing w:val="-44"/>
          <w:sz w:val="15"/>
          <w:szCs w:val="15"/>
        </w:rPr>
        <w:t>1</w:t>
      </w:r>
      <w:r>
        <w:rPr>
          <w:rFonts w:ascii="Times New Roman" w:hAnsi="Times New Roman" w:cs="Times New Roman" w:eastAsia="Times New Roman" w:hint="default"/>
          <w:spacing w:val="-31"/>
          <w:position w:val="-5"/>
          <w:sz w:val="15"/>
          <w:szCs w:val="15"/>
        </w:rPr>
        <w:t>_</w:t>
      </w:r>
      <w:r>
        <w:rPr>
          <w:rFonts w:ascii="Times New Roman" w:hAnsi="Times New Roman" w:cs="Times New Roman" w:eastAsia="Times New Roman" w:hint="default"/>
          <w:spacing w:val="-44"/>
          <w:sz w:val="15"/>
          <w:szCs w:val="15"/>
        </w:rPr>
        <w:t>8</w:t>
      </w:r>
      <w:r>
        <w:rPr>
          <w:rFonts w:ascii="Times New Roman" w:hAnsi="Times New Roman" w:cs="Times New Roman" w:eastAsia="Times New Roman" w:hint="default"/>
          <w:spacing w:val="-31"/>
          <w:position w:val="-5"/>
          <w:sz w:val="15"/>
          <w:szCs w:val="15"/>
        </w:rPr>
        <w:t>_</w:t>
      </w:r>
      <w:r>
        <w:rPr>
          <w:rFonts w:ascii="Times New Roman" w:hAnsi="Times New Roman" w:cs="Times New Roman" w:eastAsia="Times New Roman" w:hint="default"/>
          <w:spacing w:val="-8"/>
          <w:sz w:val="15"/>
          <w:szCs w:val="15"/>
        </w:rPr>
        <w:t>.</w:t>
      </w:r>
      <w:r>
        <w:rPr>
          <w:rFonts w:ascii="Times New Roman" w:hAnsi="Times New Roman" w:cs="Times New Roman" w:eastAsia="Times New Roman" w:hint="default"/>
          <w:spacing w:val="-68"/>
          <w:position w:val="-5"/>
          <w:sz w:val="15"/>
          <w:szCs w:val="15"/>
        </w:rPr>
        <w:t>_</w:t>
      </w:r>
      <w:r>
        <w:rPr>
          <w:rFonts w:ascii="Times New Roman" w:hAnsi="Times New Roman" w:cs="Times New Roman" w:eastAsia="Times New Roman" w:hint="default"/>
          <w:spacing w:val="-7"/>
          <w:sz w:val="15"/>
          <w:szCs w:val="15"/>
        </w:rPr>
        <w:t>5</w:t>
      </w:r>
      <w:r>
        <w:rPr>
          <w:rFonts w:ascii="Times New Roman" w:hAnsi="Times New Roman" w:cs="Times New Roman" w:eastAsia="Times New Roman" w:hint="default"/>
          <w:spacing w:val="-69"/>
          <w:position w:val="-5"/>
          <w:sz w:val="15"/>
          <w:szCs w:val="15"/>
        </w:rPr>
        <w:t>_</w:t>
      </w:r>
      <w:r>
        <w:rPr>
          <w:rFonts w:ascii="Times New Roman" w:hAnsi="Times New Roman" w:cs="Times New Roman" w:eastAsia="Times New Roman" w:hint="default"/>
          <w:sz w:val="15"/>
          <w:szCs w:val="15"/>
        </w:rPr>
        <w:t>7    </w:t>
      </w:r>
      <w:r>
        <w:rPr>
          <w:rFonts w:ascii="Times New Roman" w:hAnsi="Times New Roman" w:cs="Times New Roman" w:eastAsia="Times New Roman" w:hint="default"/>
          <w:spacing w:val="-3"/>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w:t>
      </w:r>
      <w:r>
        <w:rPr>
          <w:rFonts w:ascii="Times New Roman" w:hAnsi="Times New Roman" w:cs="Times New Roman" w:eastAsia="Times New Roman" w:hint="default"/>
          <w:spacing w:val="-7"/>
          <w:sz w:val="15"/>
          <w:szCs w:val="15"/>
        </w:rPr>
        <w:t>6</w:t>
      </w:r>
      <w:r>
        <w:rPr>
          <w:rFonts w:ascii="Times New Roman" w:hAnsi="Times New Roman" w:cs="Times New Roman" w:eastAsia="Times New Roman" w:hint="default"/>
          <w:spacing w:val="-68"/>
          <w:position w:val="-5"/>
          <w:sz w:val="15"/>
          <w:szCs w:val="15"/>
        </w:rPr>
        <w:t>_</w:t>
      </w:r>
      <w:r>
        <w:rPr>
          <w:rFonts w:ascii="Times New Roman" w:hAnsi="Times New Roman" w:cs="Times New Roman" w:eastAsia="Times New Roman" w:hint="default"/>
          <w:spacing w:val="-7"/>
          <w:sz w:val="15"/>
          <w:szCs w:val="15"/>
        </w:rPr>
        <w:t>2</w:t>
      </w:r>
      <w:r>
        <w:rPr>
          <w:rFonts w:ascii="Times New Roman" w:hAnsi="Times New Roman" w:cs="Times New Roman" w:eastAsia="Times New Roman" w:hint="default"/>
          <w:spacing w:val="-69"/>
          <w:position w:val="-5"/>
          <w:sz w:val="15"/>
          <w:szCs w:val="15"/>
        </w:rPr>
        <w:t>_</w:t>
      </w:r>
      <w:r>
        <w:rPr>
          <w:rFonts w:ascii="Times New Roman" w:hAnsi="Times New Roman" w:cs="Times New Roman" w:eastAsia="Times New Roman" w:hint="default"/>
          <w:spacing w:val="-7"/>
          <w:sz w:val="15"/>
          <w:szCs w:val="15"/>
        </w:rPr>
        <w:t>0</w:t>
      </w:r>
      <w:r>
        <w:rPr>
          <w:rFonts w:ascii="Times New Roman" w:hAnsi="Times New Roman" w:cs="Times New Roman" w:eastAsia="Times New Roman" w:hint="default"/>
          <w:spacing w:val="-68"/>
          <w:position w:val="-5"/>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45"/>
          <w:sz w:val="15"/>
          <w:szCs w:val="15"/>
        </w:rPr>
        <w:t>3</w:t>
      </w:r>
      <w:r>
        <w:rPr>
          <w:rFonts w:ascii="Times New Roman" w:hAnsi="Times New Roman" w:cs="Times New Roman" w:eastAsia="Times New Roman" w:hint="default"/>
          <w:spacing w:val="-31"/>
          <w:position w:val="-5"/>
          <w:sz w:val="15"/>
          <w:szCs w:val="15"/>
        </w:rPr>
        <w:t>_</w:t>
      </w:r>
      <w:r>
        <w:rPr>
          <w:rFonts w:ascii="Times New Roman" w:hAnsi="Times New Roman" w:cs="Times New Roman" w:eastAsia="Times New Roman" w:hint="default"/>
          <w:spacing w:val="-46"/>
          <w:sz w:val="15"/>
          <w:szCs w:val="15"/>
        </w:rPr>
        <w:t>4</w:t>
      </w:r>
      <w:r>
        <w:rPr>
          <w:rFonts w:ascii="Times New Roman" w:hAnsi="Times New Roman" w:cs="Times New Roman" w:eastAsia="Times New Roman" w:hint="default"/>
          <w:spacing w:val="-31"/>
          <w:position w:val="-5"/>
          <w:sz w:val="15"/>
          <w:szCs w:val="15"/>
        </w:rPr>
        <w:t>_</w:t>
      </w:r>
      <w:r>
        <w:rPr>
          <w:rFonts w:ascii="Times New Roman" w:hAnsi="Times New Roman" w:cs="Times New Roman" w:eastAsia="Times New Roman" w:hint="default"/>
          <w:spacing w:val="-45"/>
          <w:sz w:val="15"/>
          <w:szCs w:val="15"/>
        </w:rPr>
        <w:t>6</w:t>
      </w:r>
      <w:r>
        <w:rPr>
          <w:rFonts w:ascii="Times New Roman" w:hAnsi="Times New Roman" w:cs="Times New Roman" w:eastAsia="Times New Roman" w:hint="default"/>
          <w:spacing w:val="-31"/>
          <w:position w:val="-5"/>
          <w:sz w:val="15"/>
          <w:szCs w:val="15"/>
        </w:rPr>
        <w:t>_</w:t>
      </w:r>
      <w:r>
        <w:rPr>
          <w:rFonts w:ascii="Times New Roman" w:hAnsi="Times New Roman" w:cs="Times New Roman" w:eastAsia="Times New Roman" w:hint="default"/>
          <w:spacing w:val="-8"/>
          <w:sz w:val="15"/>
          <w:szCs w:val="15"/>
        </w:rPr>
        <w:t>.</w:t>
      </w:r>
      <w:r>
        <w:rPr>
          <w:rFonts w:ascii="Times New Roman" w:hAnsi="Times New Roman" w:cs="Times New Roman" w:eastAsia="Times New Roman" w:hint="default"/>
          <w:spacing w:val="-68"/>
          <w:position w:val="-5"/>
          <w:sz w:val="15"/>
          <w:szCs w:val="15"/>
        </w:rPr>
        <w:t>_</w:t>
      </w:r>
      <w:r>
        <w:rPr>
          <w:rFonts w:ascii="Times New Roman" w:hAnsi="Times New Roman" w:cs="Times New Roman" w:eastAsia="Times New Roman" w:hint="default"/>
          <w:spacing w:val="-7"/>
          <w:sz w:val="15"/>
          <w:szCs w:val="15"/>
        </w:rPr>
        <w:t>6</w:t>
      </w:r>
      <w:r>
        <w:rPr>
          <w:rFonts w:ascii="Times New Roman" w:hAnsi="Times New Roman" w:cs="Times New Roman" w:eastAsia="Times New Roman" w:hint="default"/>
          <w:spacing w:val="-69"/>
          <w:position w:val="-5"/>
          <w:sz w:val="15"/>
          <w:szCs w:val="15"/>
        </w:rPr>
        <w:t>_</w:t>
      </w:r>
      <w:r>
        <w:rPr>
          <w:rFonts w:ascii="Times New Roman" w:hAnsi="Times New Roman" w:cs="Times New Roman" w:eastAsia="Times New Roman" w:hint="default"/>
          <w:sz w:val="15"/>
          <w:szCs w:val="15"/>
        </w:rPr>
        <w:t>1)</w:t>
        <w:tab/>
        <w:t>335</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67"/>
          <w:sz w:val="15"/>
          <w:szCs w:val="15"/>
        </w:rPr>
        <w:t>8</w:t>
      </w:r>
      <w:r>
        <w:rPr>
          <w:rFonts w:ascii="Times New Roman" w:hAnsi="Times New Roman" w:cs="Times New Roman" w:eastAsia="Times New Roman" w:hint="default"/>
          <w:spacing w:val="-8"/>
          <w:position w:val="-5"/>
          <w:sz w:val="15"/>
          <w:szCs w:val="15"/>
        </w:rPr>
        <w:t>_</w:t>
      </w:r>
      <w:r>
        <w:rPr>
          <w:rFonts w:ascii="Times New Roman" w:hAnsi="Times New Roman" w:cs="Times New Roman" w:eastAsia="Times New Roman" w:hint="default"/>
          <w:spacing w:val="-67"/>
          <w:sz w:val="15"/>
          <w:szCs w:val="15"/>
        </w:rPr>
        <w:t>6</w:t>
      </w:r>
      <w:r>
        <w:rPr>
          <w:rFonts w:ascii="Times New Roman" w:hAnsi="Times New Roman" w:cs="Times New Roman" w:eastAsia="Times New Roman" w:hint="default"/>
          <w:spacing w:val="-8"/>
          <w:position w:val="-5"/>
          <w:sz w:val="15"/>
          <w:szCs w:val="15"/>
        </w:rPr>
        <w:t>_</w:t>
      </w:r>
      <w:r>
        <w:rPr>
          <w:rFonts w:ascii="Times New Roman" w:hAnsi="Times New Roman" w:cs="Times New Roman" w:eastAsia="Times New Roman" w:hint="default"/>
          <w:spacing w:val="-67"/>
          <w:sz w:val="15"/>
          <w:szCs w:val="15"/>
        </w:rPr>
        <w:t>2</w:t>
      </w:r>
      <w:r>
        <w:rPr>
          <w:rFonts w:ascii="Times New Roman" w:hAnsi="Times New Roman" w:cs="Times New Roman" w:eastAsia="Times New Roman" w:hint="default"/>
          <w:spacing w:val="-8"/>
          <w:position w:val="-5"/>
          <w:sz w:val="15"/>
          <w:szCs w:val="15"/>
        </w:rPr>
        <w:t>_</w:t>
      </w:r>
      <w:r>
        <w:rPr>
          <w:rFonts w:ascii="Times New Roman" w:hAnsi="Times New Roman" w:cs="Times New Roman" w:eastAsia="Times New Roman" w:hint="default"/>
          <w:spacing w:val="-30"/>
          <w:sz w:val="15"/>
          <w:szCs w:val="15"/>
        </w:rPr>
        <w:t>,</w:t>
      </w:r>
      <w:r>
        <w:rPr>
          <w:rFonts w:ascii="Times New Roman" w:hAnsi="Times New Roman" w:cs="Times New Roman" w:eastAsia="Times New Roman" w:hint="default"/>
          <w:spacing w:val="-46"/>
          <w:position w:val="-5"/>
          <w:sz w:val="15"/>
          <w:szCs w:val="15"/>
        </w:rPr>
        <w:t>_</w:t>
      </w:r>
      <w:r>
        <w:rPr>
          <w:rFonts w:ascii="Times New Roman" w:hAnsi="Times New Roman" w:cs="Times New Roman" w:eastAsia="Times New Roman" w:hint="default"/>
          <w:spacing w:val="-29"/>
          <w:sz w:val="15"/>
          <w:szCs w:val="15"/>
        </w:rPr>
        <w:t>3</w:t>
      </w:r>
      <w:r>
        <w:rPr>
          <w:rFonts w:ascii="Times New Roman" w:hAnsi="Times New Roman" w:cs="Times New Roman" w:eastAsia="Times New Roman" w:hint="default"/>
          <w:spacing w:val="-46"/>
          <w:position w:val="-5"/>
          <w:sz w:val="15"/>
          <w:szCs w:val="15"/>
        </w:rPr>
        <w:t>_</w:t>
      </w:r>
      <w:r>
        <w:rPr>
          <w:rFonts w:ascii="Times New Roman" w:hAnsi="Times New Roman" w:cs="Times New Roman" w:eastAsia="Times New Roman" w:hint="default"/>
          <w:spacing w:val="-29"/>
          <w:sz w:val="15"/>
          <w:szCs w:val="15"/>
        </w:rPr>
        <w:t>7</w:t>
      </w:r>
      <w:r>
        <w:rPr>
          <w:rFonts w:ascii="Times New Roman" w:hAnsi="Times New Roman" w:cs="Times New Roman" w:eastAsia="Times New Roman" w:hint="default"/>
          <w:spacing w:val="-46"/>
          <w:position w:val="-5"/>
          <w:sz w:val="15"/>
          <w:szCs w:val="15"/>
        </w:rPr>
        <w:t>_</w:t>
      </w:r>
      <w:r>
        <w:rPr>
          <w:rFonts w:ascii="Times New Roman" w:hAnsi="Times New Roman" w:cs="Times New Roman" w:eastAsia="Times New Roman" w:hint="default"/>
          <w:spacing w:val="-29"/>
          <w:sz w:val="15"/>
          <w:szCs w:val="15"/>
        </w:rPr>
        <w:t>8</w:t>
      </w:r>
      <w:r>
        <w:rPr>
          <w:rFonts w:ascii="Times New Roman" w:hAnsi="Times New Roman" w:cs="Times New Roman" w:eastAsia="Times New Roman" w:hint="default"/>
          <w:spacing w:val="-46"/>
          <w:position w:val="-5"/>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66"/>
          <w:sz w:val="15"/>
          <w:szCs w:val="15"/>
        </w:rPr>
        <w:t>8</w:t>
      </w:r>
      <w:r>
        <w:rPr>
          <w:rFonts w:ascii="Times New Roman" w:hAnsi="Times New Roman" w:cs="Times New Roman" w:eastAsia="Times New Roman" w:hint="default"/>
          <w:spacing w:val="-9"/>
          <w:position w:val="-5"/>
          <w:sz w:val="15"/>
          <w:szCs w:val="15"/>
        </w:rPr>
        <w:t>_</w:t>
      </w:r>
      <w:r>
        <w:rPr>
          <w:rFonts w:ascii="Times New Roman" w:hAnsi="Times New Roman" w:cs="Times New Roman" w:eastAsia="Times New Roman" w:hint="default"/>
          <w:spacing w:val="-66"/>
          <w:sz w:val="15"/>
          <w:szCs w:val="15"/>
        </w:rPr>
        <w:t>8</w:t>
      </w:r>
      <w:r>
        <w:rPr>
          <w:rFonts w:ascii="Times New Roman" w:hAnsi="Times New Roman" w:cs="Times New Roman" w:eastAsia="Times New Roman" w:hint="default"/>
          <w:position w:val="-5"/>
          <w:sz w:val="15"/>
          <w:szCs w:val="15"/>
        </w:rPr>
        <w:t>_</w:t>
      </w:r>
      <w:r>
        <w:rPr>
          <w:rFonts w:ascii="Times New Roman" w:hAnsi="Times New Roman" w:cs="Times New Roman" w:eastAsia="Times New Roman" w:hint="default"/>
          <w:sz w:val="15"/>
          <w:szCs w:val="15"/>
        </w:rPr>
      </w:r>
    </w:p>
    <w:p>
      <w:pPr>
        <w:spacing w:line="240" w:lineRule="auto" w:before="6"/>
        <w:rPr>
          <w:rFonts w:ascii="Times New Roman" w:hAnsi="Times New Roman" w:cs="Times New Roman" w:eastAsia="Times New Roman" w:hint="default"/>
          <w:sz w:val="17"/>
          <w:szCs w:val="17"/>
        </w:rPr>
      </w:pPr>
    </w:p>
    <w:p>
      <w:pPr>
        <w:tabs>
          <w:tab w:pos="2163" w:val="left" w:leader="none"/>
        </w:tabs>
        <w:spacing w:before="0"/>
        <w:ind w:left="867"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1"/>
          <w:sz w:val="15"/>
          <w:szCs w:val="15"/>
        </w:rPr>
        <w:t>7</w:t>
      </w: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7"/>
          <w:sz w:val="15"/>
          <w:szCs w:val="15"/>
        </w:rPr>
        <w:t>,</w:t>
      </w:r>
      <w:r>
        <w:rPr>
          <w:rFonts w:ascii="Times New Roman" w:hAnsi="Times New Roman" w:cs="Times New Roman" w:eastAsia="Times New Roman" w:hint="default"/>
          <w:spacing w:val="-69"/>
          <w:position w:val="-6"/>
          <w:sz w:val="15"/>
          <w:szCs w:val="15"/>
        </w:rPr>
        <w:t>_</w:t>
      </w:r>
      <w:r>
        <w:rPr>
          <w:rFonts w:ascii="Times New Roman" w:hAnsi="Times New Roman" w:cs="Times New Roman" w:eastAsia="Times New Roman" w:hint="default"/>
          <w:spacing w:val="-6"/>
          <w:sz w:val="15"/>
          <w:szCs w:val="15"/>
        </w:rPr>
        <w:t>3</w:t>
      </w:r>
      <w:r>
        <w:rPr>
          <w:rFonts w:ascii="Times New Roman" w:hAnsi="Times New Roman" w:cs="Times New Roman" w:eastAsia="Times New Roman" w:hint="default"/>
          <w:spacing w:val="-71"/>
          <w:position w:val="-6"/>
          <w:sz w:val="15"/>
          <w:szCs w:val="15"/>
        </w:rPr>
        <w:t>_</w:t>
      </w:r>
      <w:r>
        <w:rPr>
          <w:rFonts w:ascii="Times New Roman" w:hAnsi="Times New Roman" w:cs="Times New Roman" w:eastAsia="Times New Roman" w:hint="default"/>
          <w:spacing w:val="-6"/>
          <w:sz w:val="15"/>
          <w:szCs w:val="15"/>
        </w:rPr>
        <w:t>2</w:t>
      </w:r>
      <w:r>
        <w:rPr>
          <w:rFonts w:ascii="Times New Roman" w:hAnsi="Times New Roman" w:cs="Times New Roman" w:eastAsia="Times New Roman" w:hint="default"/>
          <w:spacing w:val="-69"/>
          <w:position w:val="-6"/>
          <w:sz w:val="15"/>
          <w:szCs w:val="15"/>
        </w:rPr>
        <w:t>_</w:t>
      </w:r>
      <w:r>
        <w:rPr>
          <w:rFonts w:ascii="Times New Roman" w:hAnsi="Times New Roman" w:cs="Times New Roman" w:eastAsia="Times New Roman" w:hint="default"/>
          <w:spacing w:val="-6"/>
          <w:sz w:val="15"/>
          <w:szCs w:val="15"/>
        </w:rPr>
        <w:t>6</w:t>
      </w:r>
      <w:r>
        <w:rPr>
          <w:rFonts w:ascii="Times New Roman" w:hAnsi="Times New Roman" w:cs="Times New Roman" w:eastAsia="Times New Roman" w:hint="default"/>
          <w:spacing w:val="-69"/>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44"/>
          <w:sz w:val="15"/>
          <w:szCs w:val="15"/>
        </w:rPr>
        <w:t>3</w:t>
      </w:r>
      <w:r>
        <w:rPr>
          <w:rFonts w:ascii="Times New Roman" w:hAnsi="Times New Roman" w:cs="Times New Roman" w:eastAsia="Times New Roman" w:hint="default"/>
          <w:spacing w:val="-32"/>
          <w:position w:val="-6"/>
          <w:sz w:val="15"/>
          <w:szCs w:val="15"/>
        </w:rPr>
        <w:t>_</w:t>
      </w:r>
      <w:r>
        <w:rPr>
          <w:rFonts w:ascii="Times New Roman" w:hAnsi="Times New Roman" w:cs="Times New Roman" w:eastAsia="Times New Roman" w:hint="default"/>
          <w:spacing w:val="-43"/>
          <w:sz w:val="15"/>
          <w:szCs w:val="15"/>
        </w:rPr>
        <w:t>5</w:t>
      </w:r>
      <w:r>
        <w:rPr>
          <w:rFonts w:ascii="Times New Roman" w:hAnsi="Times New Roman" w:cs="Times New Roman" w:eastAsia="Times New Roman" w:hint="default"/>
          <w:spacing w:val="-32"/>
          <w:position w:val="-6"/>
          <w:sz w:val="15"/>
          <w:szCs w:val="15"/>
        </w:rPr>
        <w:t>_</w:t>
      </w:r>
      <w:r>
        <w:rPr>
          <w:rFonts w:ascii="Times New Roman" w:hAnsi="Times New Roman" w:cs="Times New Roman" w:eastAsia="Times New Roman" w:hint="default"/>
          <w:spacing w:val="-44"/>
          <w:sz w:val="15"/>
          <w:szCs w:val="15"/>
        </w:rPr>
        <w:t>9</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7"/>
          <w:sz w:val="15"/>
          <w:szCs w:val="15"/>
        </w:rPr>
        <w:t>.</w:t>
      </w:r>
      <w:r>
        <w:rPr>
          <w:rFonts w:ascii="Times New Roman" w:hAnsi="Times New Roman" w:cs="Times New Roman" w:eastAsia="Times New Roman" w:hint="default"/>
          <w:spacing w:val="-71"/>
          <w:position w:val="-6"/>
          <w:sz w:val="15"/>
          <w:szCs w:val="15"/>
        </w:rPr>
        <w:t>_</w:t>
      </w:r>
      <w:r>
        <w:rPr>
          <w:rFonts w:ascii="Times New Roman" w:hAnsi="Times New Roman" w:cs="Times New Roman" w:eastAsia="Times New Roman" w:hint="default"/>
          <w:spacing w:val="-6"/>
          <w:sz w:val="15"/>
          <w:szCs w:val="15"/>
        </w:rPr>
        <w:t>6</w:t>
      </w:r>
      <w:r>
        <w:rPr>
          <w:rFonts w:ascii="Times New Roman" w:hAnsi="Times New Roman" w:cs="Times New Roman" w:eastAsia="Times New Roman" w:hint="default"/>
          <w:spacing w:val="-69"/>
          <w:position w:val="-6"/>
          <w:sz w:val="15"/>
          <w:szCs w:val="15"/>
        </w:rPr>
        <w:t>_</w:t>
      </w:r>
      <w:r>
        <w:rPr>
          <w:rFonts w:ascii="Times New Roman" w:hAnsi="Times New Roman" w:cs="Times New Roman" w:eastAsia="Times New Roman" w:hint="default"/>
          <w:sz w:val="15"/>
          <w:szCs w:val="15"/>
        </w:rPr>
        <w:t>8    </w:t>
      </w:r>
      <w:r>
        <w:rPr>
          <w:rFonts w:ascii="Times New Roman" w:hAnsi="Times New Roman" w:cs="Times New Roman" w:eastAsia="Times New Roman" w:hint="default"/>
          <w:spacing w:val="12"/>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45"/>
          <w:sz w:val="15"/>
          <w:szCs w:val="15"/>
        </w:rPr>
        <w:t>0</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44"/>
          <w:sz w:val="15"/>
          <w:szCs w:val="15"/>
        </w:rPr>
        <w:t>0</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8"/>
          <w:sz w:val="15"/>
          <w:szCs w:val="15"/>
        </w:rPr>
        <w:t>.</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pacing w:val="-7"/>
          <w:sz w:val="15"/>
          <w:szCs w:val="15"/>
        </w:rPr>
        <w:t>0</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z w:val="15"/>
          <w:szCs w:val="15"/>
        </w:rPr>
        <w:t>0  </w:t>
      </w:r>
      <w:r>
        <w:rPr>
          <w:rFonts w:ascii="Times New Roman" w:hAnsi="Times New Roman" w:cs="Times New Roman" w:eastAsia="Times New Roman" w:hint="default"/>
          <w:spacing w:val="4"/>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
          <w:sz w:val="15"/>
          <w:szCs w:val="15"/>
        </w:rPr>
        <w:t>1</w:t>
      </w: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16"/>
          <w:sz w:val="15"/>
          <w:szCs w:val="15"/>
        </w:rPr>
        <w:t>3</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4"/>
          <w:sz w:val="15"/>
          <w:szCs w:val="15"/>
        </w:rPr>
        <w:t>0</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6"/>
          <w:sz w:val="15"/>
          <w:szCs w:val="15"/>
        </w:rPr>
        <w:t>5</w:t>
      </w:r>
      <w:r>
        <w:rPr>
          <w:rFonts w:ascii="Times New Roman" w:hAnsi="Times New Roman" w:cs="Times New Roman" w:eastAsia="Times New Roman" w:hint="default"/>
          <w:spacing w:val="-60"/>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53"/>
          <w:sz w:val="15"/>
          <w:szCs w:val="15"/>
        </w:rPr>
        <w:t>6</w:t>
      </w:r>
      <w:r>
        <w:rPr>
          <w:rFonts w:ascii="Times New Roman" w:hAnsi="Times New Roman" w:cs="Times New Roman" w:eastAsia="Times New Roman" w:hint="default"/>
          <w:spacing w:val="-24"/>
          <w:position w:val="-6"/>
          <w:sz w:val="15"/>
          <w:szCs w:val="15"/>
        </w:rPr>
        <w:t>_</w:t>
      </w:r>
      <w:r>
        <w:rPr>
          <w:rFonts w:ascii="Times New Roman" w:hAnsi="Times New Roman" w:cs="Times New Roman" w:eastAsia="Times New Roman" w:hint="default"/>
          <w:spacing w:val="-53"/>
          <w:sz w:val="15"/>
          <w:szCs w:val="15"/>
        </w:rPr>
        <w:t>6</w:t>
      </w:r>
      <w:r>
        <w:rPr>
          <w:rFonts w:ascii="Times New Roman" w:hAnsi="Times New Roman" w:cs="Times New Roman" w:eastAsia="Times New Roman" w:hint="default"/>
          <w:spacing w:val="-23"/>
          <w:position w:val="-6"/>
          <w:sz w:val="15"/>
          <w:szCs w:val="15"/>
        </w:rPr>
        <w:t>_</w:t>
      </w:r>
      <w:r>
        <w:rPr>
          <w:rFonts w:ascii="Times New Roman" w:hAnsi="Times New Roman" w:cs="Times New Roman" w:eastAsia="Times New Roman" w:hint="default"/>
          <w:spacing w:val="-53"/>
          <w:sz w:val="15"/>
          <w:szCs w:val="15"/>
        </w:rPr>
        <w:t>2</w:t>
      </w:r>
      <w:r>
        <w:rPr>
          <w:rFonts w:ascii="Times New Roman" w:hAnsi="Times New Roman" w:cs="Times New Roman" w:eastAsia="Times New Roman" w:hint="default"/>
          <w:spacing w:val="-23"/>
          <w:position w:val="-6"/>
          <w:sz w:val="15"/>
          <w:szCs w:val="15"/>
        </w:rPr>
        <w:t>_</w:t>
      </w:r>
      <w:r>
        <w:rPr>
          <w:rFonts w:ascii="Times New Roman" w:hAnsi="Times New Roman" w:cs="Times New Roman" w:eastAsia="Times New Roman" w:hint="default"/>
          <w:spacing w:val="-17"/>
          <w:sz w:val="15"/>
          <w:szCs w:val="15"/>
        </w:rPr>
        <w:t>.</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4"/>
          <w:sz w:val="15"/>
          <w:szCs w:val="15"/>
        </w:rPr>
        <w:t>8</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
          <w:sz w:val="15"/>
          <w:szCs w:val="15"/>
        </w:rPr>
        <w:t>4</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3"/>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1"/>
          <w:sz w:val="15"/>
          <w:szCs w:val="15"/>
        </w:rPr>
        <w:t>6</w:t>
      </w:r>
      <w:r>
        <w:rPr>
          <w:rFonts w:ascii="Times New Roman" w:hAnsi="Times New Roman" w:cs="Times New Roman" w:eastAsia="Times New Roman" w:hint="default"/>
          <w:sz w:val="15"/>
          <w:szCs w:val="15"/>
        </w:rPr>
        <w:t>0</w:t>
      </w:r>
      <w:r>
        <w:rPr>
          <w:rFonts w:ascii="Times New Roman" w:hAnsi="Times New Roman" w:cs="Times New Roman" w:eastAsia="Times New Roman" w:hint="default"/>
          <w:spacing w:val="-15"/>
          <w:sz w:val="15"/>
          <w:szCs w:val="15"/>
        </w:rPr>
        <w:t>,</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4"/>
          <w:sz w:val="15"/>
          <w:szCs w:val="15"/>
        </w:rPr>
        <w:t>0</w:t>
      </w:r>
      <w:r>
        <w:rPr>
          <w:rFonts w:ascii="Times New Roman" w:hAnsi="Times New Roman" w:cs="Times New Roman" w:eastAsia="Times New Roman" w:hint="default"/>
          <w:spacing w:val="-62"/>
          <w:position w:val="-6"/>
          <w:sz w:val="15"/>
          <w:szCs w:val="15"/>
        </w:rPr>
        <w:t>_</w:t>
      </w:r>
      <w:r>
        <w:rPr>
          <w:rFonts w:ascii="Times New Roman" w:hAnsi="Times New Roman" w:cs="Times New Roman" w:eastAsia="Times New Roman" w:hint="default"/>
          <w:spacing w:val="-14"/>
          <w:sz w:val="15"/>
          <w:szCs w:val="15"/>
        </w:rPr>
        <w:t>2</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4"/>
          <w:sz w:val="15"/>
          <w:szCs w:val="15"/>
        </w:rPr>
        <w:t>0</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53"/>
          <w:sz w:val="15"/>
          <w:szCs w:val="15"/>
        </w:rPr>
        <w:t>6</w:t>
      </w:r>
      <w:r>
        <w:rPr>
          <w:rFonts w:ascii="Times New Roman" w:hAnsi="Times New Roman" w:cs="Times New Roman" w:eastAsia="Times New Roman" w:hint="default"/>
          <w:spacing w:val="-24"/>
          <w:position w:val="-6"/>
          <w:sz w:val="15"/>
          <w:szCs w:val="15"/>
        </w:rPr>
        <w:t>_</w:t>
      </w:r>
      <w:r>
        <w:rPr>
          <w:rFonts w:ascii="Times New Roman" w:hAnsi="Times New Roman" w:cs="Times New Roman" w:eastAsia="Times New Roman" w:hint="default"/>
          <w:spacing w:val="-52"/>
          <w:sz w:val="15"/>
          <w:szCs w:val="15"/>
        </w:rPr>
        <w:t>9</w:t>
      </w:r>
      <w:r>
        <w:rPr>
          <w:rFonts w:ascii="Times New Roman" w:hAnsi="Times New Roman" w:cs="Times New Roman" w:eastAsia="Times New Roman" w:hint="default"/>
          <w:spacing w:val="-24"/>
          <w:position w:val="-6"/>
          <w:sz w:val="15"/>
          <w:szCs w:val="15"/>
        </w:rPr>
        <w:t>_</w:t>
      </w:r>
      <w:r>
        <w:rPr>
          <w:rFonts w:ascii="Times New Roman" w:hAnsi="Times New Roman" w:cs="Times New Roman" w:eastAsia="Times New Roman" w:hint="default"/>
          <w:spacing w:val="-53"/>
          <w:sz w:val="15"/>
          <w:szCs w:val="15"/>
        </w:rPr>
        <w:t>6</w:t>
      </w:r>
      <w:r>
        <w:rPr>
          <w:rFonts w:ascii="Times New Roman" w:hAnsi="Times New Roman" w:cs="Times New Roman" w:eastAsia="Times New Roman" w:hint="default"/>
          <w:spacing w:val="-23"/>
          <w:position w:val="-6"/>
          <w:sz w:val="15"/>
          <w:szCs w:val="15"/>
        </w:rPr>
        <w:t>_</w:t>
      </w:r>
      <w:r>
        <w:rPr>
          <w:rFonts w:ascii="Times New Roman" w:hAnsi="Times New Roman" w:cs="Times New Roman" w:eastAsia="Times New Roman" w:hint="default"/>
          <w:spacing w:val="-15"/>
          <w:sz w:val="15"/>
          <w:szCs w:val="15"/>
        </w:rPr>
        <w:t>.</w:t>
      </w:r>
      <w:r>
        <w:rPr>
          <w:rFonts w:ascii="Times New Roman" w:hAnsi="Times New Roman" w:cs="Times New Roman" w:eastAsia="Times New Roman" w:hint="default"/>
          <w:spacing w:val="-62"/>
          <w:position w:val="-6"/>
          <w:sz w:val="15"/>
          <w:szCs w:val="15"/>
        </w:rPr>
        <w:t>_</w:t>
      </w:r>
      <w:r>
        <w:rPr>
          <w:rFonts w:ascii="Times New Roman" w:hAnsi="Times New Roman" w:cs="Times New Roman" w:eastAsia="Times New Roman" w:hint="default"/>
          <w:spacing w:val="-14"/>
          <w:sz w:val="15"/>
          <w:szCs w:val="15"/>
        </w:rPr>
        <w:t>8</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z w:val="15"/>
          <w:szCs w:val="15"/>
        </w:rPr>
        <w:t>4   </w:t>
      </w:r>
      <w:r>
        <w:rPr>
          <w:rFonts w:ascii="Times New Roman" w:hAnsi="Times New Roman" w:cs="Times New Roman" w:eastAsia="Times New Roman" w:hint="default"/>
          <w:spacing w:val="13"/>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1"/>
          <w:sz w:val="15"/>
          <w:szCs w:val="15"/>
        </w:rPr>
        <w:t>7</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15"/>
          <w:sz w:val="15"/>
          <w:szCs w:val="15"/>
        </w:rPr>
        <w:t>,</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4"/>
          <w:sz w:val="15"/>
          <w:szCs w:val="15"/>
        </w:rPr>
        <w:t>6</w:t>
      </w:r>
      <w:r>
        <w:rPr>
          <w:rFonts w:ascii="Times New Roman" w:hAnsi="Times New Roman" w:cs="Times New Roman" w:eastAsia="Times New Roman" w:hint="default"/>
          <w:spacing w:val="-62"/>
          <w:position w:val="-6"/>
          <w:sz w:val="15"/>
          <w:szCs w:val="15"/>
        </w:rPr>
        <w:t>_</w:t>
      </w:r>
      <w:r>
        <w:rPr>
          <w:rFonts w:ascii="Times New Roman" w:hAnsi="Times New Roman" w:cs="Times New Roman" w:eastAsia="Times New Roman" w:hint="default"/>
          <w:spacing w:val="-14"/>
          <w:sz w:val="15"/>
          <w:szCs w:val="15"/>
        </w:rPr>
        <w:t>7</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4"/>
          <w:sz w:val="15"/>
          <w:szCs w:val="15"/>
        </w:rPr>
        <w:t>9</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53"/>
          <w:sz w:val="15"/>
          <w:szCs w:val="15"/>
        </w:rPr>
        <w:t>1</w:t>
      </w:r>
      <w:r>
        <w:rPr>
          <w:rFonts w:ascii="Times New Roman" w:hAnsi="Times New Roman" w:cs="Times New Roman" w:eastAsia="Times New Roman" w:hint="default"/>
          <w:spacing w:val="-24"/>
          <w:position w:val="-6"/>
          <w:sz w:val="15"/>
          <w:szCs w:val="15"/>
        </w:rPr>
        <w:t>_</w:t>
      </w:r>
      <w:r>
        <w:rPr>
          <w:rFonts w:ascii="Times New Roman" w:hAnsi="Times New Roman" w:cs="Times New Roman" w:eastAsia="Times New Roman" w:hint="default"/>
          <w:spacing w:val="-52"/>
          <w:sz w:val="15"/>
          <w:szCs w:val="15"/>
        </w:rPr>
        <w:t>9</w:t>
      </w:r>
      <w:r>
        <w:rPr>
          <w:rFonts w:ascii="Times New Roman" w:hAnsi="Times New Roman" w:cs="Times New Roman" w:eastAsia="Times New Roman" w:hint="default"/>
          <w:spacing w:val="-24"/>
          <w:position w:val="-6"/>
          <w:sz w:val="15"/>
          <w:szCs w:val="15"/>
        </w:rPr>
        <w:t>_</w:t>
      </w:r>
      <w:r>
        <w:rPr>
          <w:rFonts w:ascii="Times New Roman" w:hAnsi="Times New Roman" w:cs="Times New Roman" w:eastAsia="Times New Roman" w:hint="default"/>
          <w:spacing w:val="-53"/>
          <w:sz w:val="15"/>
          <w:szCs w:val="15"/>
        </w:rPr>
        <w:t>6</w:t>
      </w:r>
      <w:r>
        <w:rPr>
          <w:rFonts w:ascii="Times New Roman" w:hAnsi="Times New Roman" w:cs="Times New Roman" w:eastAsia="Times New Roman" w:hint="default"/>
          <w:spacing w:val="-23"/>
          <w:position w:val="-6"/>
          <w:sz w:val="15"/>
          <w:szCs w:val="15"/>
        </w:rPr>
        <w:t>_</w:t>
      </w:r>
      <w:r>
        <w:rPr>
          <w:rFonts w:ascii="Times New Roman" w:hAnsi="Times New Roman" w:cs="Times New Roman" w:eastAsia="Times New Roman" w:hint="default"/>
          <w:spacing w:val="-15"/>
          <w:sz w:val="15"/>
          <w:szCs w:val="15"/>
        </w:rPr>
        <w:t>.</w:t>
      </w:r>
      <w:r>
        <w:rPr>
          <w:rFonts w:ascii="Times New Roman" w:hAnsi="Times New Roman" w:cs="Times New Roman" w:eastAsia="Times New Roman" w:hint="default"/>
          <w:spacing w:val="-62"/>
          <w:position w:val="-6"/>
          <w:sz w:val="15"/>
          <w:szCs w:val="15"/>
        </w:rPr>
        <w:t>_</w:t>
      </w:r>
      <w:r>
        <w:rPr>
          <w:rFonts w:ascii="Times New Roman" w:hAnsi="Times New Roman" w:cs="Times New Roman" w:eastAsia="Times New Roman" w:hint="default"/>
          <w:spacing w:val="-14"/>
          <w:sz w:val="15"/>
          <w:szCs w:val="15"/>
        </w:rPr>
        <w:t>6</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z w:val="15"/>
          <w:szCs w:val="15"/>
        </w:rPr>
        <w:t>3    </w:t>
      </w:r>
      <w:r>
        <w:rPr>
          <w:rFonts w:ascii="Times New Roman" w:hAnsi="Times New Roman" w:cs="Times New Roman" w:eastAsia="Times New Roman" w:hint="default"/>
          <w:spacing w:val="3"/>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46"/>
          <w:sz w:val="15"/>
          <w:szCs w:val="15"/>
        </w:rPr>
        <w:t>0</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44"/>
          <w:sz w:val="15"/>
          <w:szCs w:val="15"/>
        </w:rPr>
        <w:t>0</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8"/>
          <w:sz w:val="15"/>
          <w:szCs w:val="15"/>
        </w:rPr>
        <w:t>.</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pacing w:val="-7"/>
          <w:sz w:val="15"/>
          <w:szCs w:val="15"/>
        </w:rPr>
        <w:t>0</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z w:val="15"/>
          <w:szCs w:val="15"/>
        </w:rPr>
        <w:t>0  </w:t>
      </w:r>
      <w:r>
        <w:rPr>
          <w:rFonts w:ascii="Times New Roman" w:hAnsi="Times New Roman" w:cs="Times New Roman" w:eastAsia="Times New Roman" w:hint="default"/>
          <w:spacing w:val="-4"/>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5</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7"/>
          <w:sz w:val="15"/>
          <w:szCs w:val="15"/>
        </w:rPr>
        <w:t>3</w:t>
      </w:r>
      <w:r>
        <w:rPr>
          <w:rFonts w:ascii="Times New Roman" w:hAnsi="Times New Roman" w:cs="Times New Roman" w:eastAsia="Times New Roman" w:hint="default"/>
          <w:spacing w:val="-69"/>
          <w:position w:val="-6"/>
          <w:sz w:val="15"/>
          <w:szCs w:val="15"/>
        </w:rPr>
        <w:t>_</w:t>
      </w:r>
      <w:r>
        <w:rPr>
          <w:rFonts w:ascii="Times New Roman" w:hAnsi="Times New Roman" w:cs="Times New Roman" w:eastAsia="Times New Roman" w:hint="default"/>
          <w:spacing w:val="-6"/>
          <w:sz w:val="15"/>
          <w:szCs w:val="15"/>
        </w:rPr>
        <w:t>8</w:t>
      </w:r>
      <w:r>
        <w:rPr>
          <w:rFonts w:ascii="Times New Roman" w:hAnsi="Times New Roman" w:cs="Times New Roman" w:eastAsia="Times New Roman" w:hint="default"/>
          <w:spacing w:val="-69"/>
          <w:position w:val="-6"/>
          <w:sz w:val="15"/>
          <w:szCs w:val="15"/>
        </w:rPr>
        <w:t>_</w:t>
      </w:r>
      <w:r>
        <w:rPr>
          <w:rFonts w:ascii="Times New Roman" w:hAnsi="Times New Roman" w:cs="Times New Roman" w:eastAsia="Times New Roman" w:hint="default"/>
          <w:spacing w:val="-7"/>
          <w:sz w:val="15"/>
          <w:szCs w:val="15"/>
        </w:rPr>
        <w:t>7</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45"/>
          <w:sz w:val="15"/>
          <w:szCs w:val="15"/>
        </w:rPr>
        <w:t>9</w:t>
      </w:r>
      <w:r>
        <w:rPr>
          <w:rFonts w:ascii="Times New Roman" w:hAnsi="Times New Roman" w:cs="Times New Roman" w:eastAsia="Times New Roman" w:hint="default"/>
          <w:spacing w:val="-32"/>
          <w:position w:val="-6"/>
          <w:sz w:val="15"/>
          <w:szCs w:val="15"/>
        </w:rPr>
        <w:t>_</w:t>
      </w:r>
      <w:r>
        <w:rPr>
          <w:rFonts w:ascii="Times New Roman" w:hAnsi="Times New Roman" w:cs="Times New Roman" w:eastAsia="Times New Roman" w:hint="default"/>
          <w:spacing w:val="-45"/>
          <w:sz w:val="15"/>
          <w:szCs w:val="15"/>
        </w:rPr>
        <w:t>0</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45"/>
          <w:sz w:val="15"/>
          <w:szCs w:val="15"/>
        </w:rPr>
        <w:t>1</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8"/>
          <w:sz w:val="15"/>
          <w:szCs w:val="15"/>
        </w:rPr>
        <w:t>.</w:t>
      </w:r>
      <w:r>
        <w:rPr>
          <w:rFonts w:ascii="Times New Roman" w:hAnsi="Times New Roman" w:cs="Times New Roman" w:eastAsia="Times New Roman" w:hint="default"/>
          <w:spacing w:val="-69"/>
          <w:position w:val="-6"/>
          <w:sz w:val="15"/>
          <w:szCs w:val="15"/>
        </w:rPr>
        <w:t>_</w:t>
      </w:r>
      <w:r>
        <w:rPr>
          <w:rFonts w:ascii="Times New Roman" w:hAnsi="Times New Roman" w:cs="Times New Roman" w:eastAsia="Times New Roman" w:hint="default"/>
          <w:spacing w:val="-6"/>
          <w:sz w:val="15"/>
          <w:szCs w:val="15"/>
        </w:rPr>
        <w:t>3</w:t>
      </w:r>
      <w:r>
        <w:rPr>
          <w:rFonts w:ascii="Times New Roman" w:hAnsi="Times New Roman" w:cs="Times New Roman" w:eastAsia="Times New Roman" w:hint="default"/>
          <w:spacing w:val="-69"/>
          <w:position w:val="-6"/>
          <w:sz w:val="15"/>
          <w:szCs w:val="15"/>
        </w:rPr>
        <w:t>_</w:t>
      </w:r>
      <w:r>
        <w:rPr>
          <w:rFonts w:ascii="Times New Roman" w:hAnsi="Times New Roman" w:cs="Times New Roman" w:eastAsia="Times New Roman" w:hint="default"/>
          <w:spacing w:val="-1"/>
          <w:sz w:val="15"/>
          <w:szCs w:val="15"/>
        </w:rPr>
        <w:t>2</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9"/>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z w:val="15"/>
          <w:szCs w:val="15"/>
        </w:rPr>
        <w:t>720</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67"/>
          <w:sz w:val="15"/>
          <w:szCs w:val="15"/>
        </w:rPr>
        <w:t>2</w:t>
      </w:r>
      <w:r>
        <w:rPr>
          <w:rFonts w:ascii="Times New Roman" w:hAnsi="Times New Roman" w:cs="Times New Roman" w:eastAsia="Times New Roman" w:hint="default"/>
          <w:spacing w:val="-8"/>
          <w:position w:val="-6"/>
          <w:sz w:val="15"/>
          <w:szCs w:val="15"/>
        </w:rPr>
        <w:t>_</w:t>
      </w:r>
      <w:r>
        <w:rPr>
          <w:rFonts w:ascii="Times New Roman" w:hAnsi="Times New Roman" w:cs="Times New Roman" w:eastAsia="Times New Roman" w:hint="default"/>
          <w:spacing w:val="-67"/>
          <w:sz w:val="15"/>
          <w:szCs w:val="15"/>
        </w:rPr>
        <w:t>9</w:t>
      </w:r>
      <w:r>
        <w:rPr>
          <w:rFonts w:ascii="Times New Roman" w:hAnsi="Times New Roman" w:cs="Times New Roman" w:eastAsia="Times New Roman" w:hint="default"/>
          <w:spacing w:val="-8"/>
          <w:position w:val="-6"/>
          <w:sz w:val="15"/>
          <w:szCs w:val="15"/>
        </w:rPr>
        <w:t>_</w:t>
      </w:r>
      <w:r>
        <w:rPr>
          <w:rFonts w:ascii="Times New Roman" w:hAnsi="Times New Roman" w:cs="Times New Roman" w:eastAsia="Times New Roman" w:hint="default"/>
          <w:spacing w:val="-67"/>
          <w:sz w:val="15"/>
          <w:szCs w:val="15"/>
        </w:rPr>
        <w:t>1</w:t>
      </w:r>
      <w:r>
        <w:rPr>
          <w:rFonts w:ascii="Times New Roman" w:hAnsi="Times New Roman" w:cs="Times New Roman" w:eastAsia="Times New Roman" w:hint="default"/>
          <w:spacing w:val="-8"/>
          <w:position w:val="-6"/>
          <w:sz w:val="15"/>
          <w:szCs w:val="15"/>
        </w:rPr>
        <w:t>_</w:t>
      </w:r>
      <w:r>
        <w:rPr>
          <w:rFonts w:ascii="Times New Roman" w:hAnsi="Times New Roman" w:cs="Times New Roman" w:eastAsia="Times New Roman" w:hint="default"/>
          <w:spacing w:val="-30"/>
          <w:sz w:val="15"/>
          <w:szCs w:val="15"/>
        </w:rPr>
        <w:t>,</w:t>
      </w:r>
      <w:r>
        <w:rPr>
          <w:rFonts w:ascii="Times New Roman" w:hAnsi="Times New Roman" w:cs="Times New Roman" w:eastAsia="Times New Roman" w:hint="default"/>
          <w:spacing w:val="-46"/>
          <w:position w:val="-6"/>
          <w:sz w:val="15"/>
          <w:szCs w:val="15"/>
        </w:rPr>
        <w:t>_</w:t>
      </w:r>
      <w:r>
        <w:rPr>
          <w:rFonts w:ascii="Times New Roman" w:hAnsi="Times New Roman" w:cs="Times New Roman" w:eastAsia="Times New Roman" w:hint="default"/>
          <w:spacing w:val="-29"/>
          <w:sz w:val="15"/>
          <w:szCs w:val="15"/>
        </w:rPr>
        <w:t>2</w:t>
      </w:r>
      <w:r>
        <w:rPr>
          <w:rFonts w:ascii="Times New Roman" w:hAnsi="Times New Roman" w:cs="Times New Roman" w:eastAsia="Times New Roman" w:hint="default"/>
          <w:spacing w:val="-46"/>
          <w:position w:val="-6"/>
          <w:sz w:val="15"/>
          <w:szCs w:val="15"/>
        </w:rPr>
        <w:t>_</w:t>
      </w:r>
      <w:r>
        <w:rPr>
          <w:rFonts w:ascii="Times New Roman" w:hAnsi="Times New Roman" w:cs="Times New Roman" w:eastAsia="Times New Roman" w:hint="default"/>
          <w:spacing w:val="-29"/>
          <w:sz w:val="15"/>
          <w:szCs w:val="15"/>
        </w:rPr>
        <w:t>9</w:t>
      </w:r>
      <w:r>
        <w:rPr>
          <w:rFonts w:ascii="Times New Roman" w:hAnsi="Times New Roman" w:cs="Times New Roman" w:eastAsia="Times New Roman" w:hint="default"/>
          <w:spacing w:val="-46"/>
          <w:position w:val="-6"/>
          <w:sz w:val="15"/>
          <w:szCs w:val="15"/>
        </w:rPr>
        <w:t>_</w:t>
      </w:r>
      <w:r>
        <w:rPr>
          <w:rFonts w:ascii="Times New Roman" w:hAnsi="Times New Roman" w:cs="Times New Roman" w:eastAsia="Times New Roman" w:hint="default"/>
          <w:spacing w:val="-29"/>
          <w:sz w:val="15"/>
          <w:szCs w:val="15"/>
        </w:rPr>
        <w:t>5</w:t>
      </w:r>
      <w:r>
        <w:rPr>
          <w:rFonts w:ascii="Times New Roman" w:hAnsi="Times New Roman" w:cs="Times New Roman" w:eastAsia="Times New Roman" w:hint="default"/>
          <w:spacing w:val="-46"/>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66"/>
          <w:sz w:val="15"/>
          <w:szCs w:val="15"/>
        </w:rPr>
        <w:t>3</w:t>
      </w:r>
      <w:r>
        <w:rPr>
          <w:rFonts w:ascii="Times New Roman" w:hAnsi="Times New Roman" w:cs="Times New Roman" w:eastAsia="Times New Roman" w:hint="default"/>
          <w:spacing w:val="-9"/>
          <w:position w:val="-6"/>
          <w:sz w:val="15"/>
          <w:szCs w:val="15"/>
        </w:rPr>
        <w:t>_</w:t>
      </w:r>
      <w:r>
        <w:rPr>
          <w:rFonts w:ascii="Times New Roman" w:hAnsi="Times New Roman" w:cs="Times New Roman" w:eastAsia="Times New Roman" w:hint="default"/>
          <w:spacing w:val="-66"/>
          <w:sz w:val="15"/>
          <w:szCs w:val="15"/>
        </w:rPr>
        <w:t>1</w:t>
      </w:r>
      <w:r>
        <w:rPr>
          <w:rFonts w:ascii="Times New Roman" w:hAnsi="Times New Roman" w:cs="Times New Roman" w:eastAsia="Times New Roman" w:hint="default"/>
          <w:position w:val="-6"/>
          <w:sz w:val="15"/>
          <w:szCs w:val="15"/>
        </w:rPr>
        <w:t>_</w:t>
      </w:r>
      <w:r>
        <w:rPr>
          <w:rFonts w:ascii="Times New Roman" w:hAnsi="Times New Roman" w:cs="Times New Roman" w:eastAsia="Times New Roman" w:hint="default"/>
          <w:sz w:val="15"/>
          <w:szCs w:val="15"/>
        </w:rPr>
      </w:r>
    </w:p>
    <w:p>
      <w:pPr>
        <w:tabs>
          <w:tab w:pos="3517" w:val="left" w:leader="none"/>
          <w:tab w:pos="4315" w:val="left" w:leader="none"/>
          <w:tab w:pos="5456" w:val="left" w:leader="none"/>
          <w:tab w:pos="6670" w:val="left" w:leader="none"/>
          <w:tab w:pos="7657" w:val="left" w:leader="none"/>
          <w:tab w:pos="8455" w:val="left" w:leader="none"/>
          <w:tab w:pos="9590" w:val="left" w:leader="none"/>
        </w:tabs>
        <w:spacing w:line="20" w:lineRule="exact"/>
        <w:ind w:left="2530" w:right="0" w:firstLine="0"/>
        <w:rPr>
          <w:rFonts w:ascii="Times New Roman" w:hAnsi="Times New Roman" w:cs="Times New Roman" w:eastAsia="Times New Roman" w:hint="default"/>
          <w:sz w:val="2"/>
          <w:szCs w:val="2"/>
        </w:rPr>
      </w:pPr>
      <w:r>
        <w:rPr>
          <w:rFonts w:ascii="Times New Roman"/>
          <w:sz w:val="2"/>
        </w:rPr>
        <w:pict>
          <v:group style="width:34.050pt;height:.3pt;mso-position-horizontal-relative:char;mso-position-vertical-relative:line" coordorigin="0,0" coordsize="681,6">
            <v:group style="position:absolute;left:3;top:3;width:675;height:2" coordorigin="3,3" coordsize="675,2">
              <v:shape style="position:absolute;left:3;top:3;width:675;height:2" coordorigin="3,3" coordsize="675,0" path="m3,3l67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4.050pt;height:.3pt;mso-position-horizontal-relative:char;mso-position-vertical-relative:line" coordorigin="0,0" coordsize="681,6">
            <v:group style="position:absolute;left:3;top:3;width:675;height:2" coordorigin="3,3" coordsize="675,2">
              <v:shape style="position:absolute;left:3;top:3;width:675;height:2" coordorigin="3,3" coordsize="675,0" path="m3,3l67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4.050pt;height:.3pt;mso-position-horizontal-relative:char;mso-position-vertical-relative:line" coordorigin="0,0" coordsize="681,6">
            <v:group style="position:absolute;left:3;top:3;width:675;height:2" coordorigin="3,3" coordsize="675,2">
              <v:shape style="position:absolute;left:3;top:3;width:675;height:2" coordorigin="3,3" coordsize="675,0" path="m3,3l67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4.35pt;height:.3pt;mso-position-horizontal-relative:char;mso-position-vertical-relative:line" coordorigin="0,0" coordsize="687,6">
            <v:group style="position:absolute;left:3;top:3;width:681;height:2" coordorigin="3,3" coordsize="681,2">
              <v:shape style="position:absolute;left:3;top:3;width:681;height:2" coordorigin="3,3" coordsize="681,0" path="m3,3l683,3e" filled="false" stroked="true" strokeweight=".3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spacing w:before="53"/>
        <w:ind w:left="867" w:right="344" w:firstLine="0"/>
        <w:jc w:val="left"/>
        <w:rPr>
          <w:rFonts w:ascii="宋体" w:hAnsi="宋体" w:cs="宋体" w:eastAsia="宋体" w:hint="default"/>
          <w:sz w:val="15"/>
          <w:szCs w:val="15"/>
        </w:rPr>
      </w:pPr>
      <w:r>
        <w:rPr>
          <w:rFonts w:ascii="宋体" w:hAnsi="宋体" w:cs="宋体" w:eastAsia="宋体" w:hint="default"/>
          <w:sz w:val="15"/>
          <w:szCs w:val="15"/>
        </w:rPr>
        <w:t>应收账款坏账准备的变动见附注九</w:t>
      </w:r>
      <w:r>
        <w:rPr>
          <w:rFonts w:ascii="Times New Roman" w:hAnsi="Times New Roman" w:cs="Times New Roman" w:eastAsia="Times New Roman" w:hint="default"/>
          <w:sz w:val="15"/>
          <w:szCs w:val="15"/>
        </w:rPr>
        <w:t>.18</w:t>
      </w:r>
      <w:r>
        <w:rPr>
          <w:rFonts w:ascii="宋体" w:hAnsi="宋体" w:cs="宋体" w:eastAsia="宋体" w:hint="default"/>
          <w:sz w:val="15"/>
          <w:szCs w:val="15"/>
        </w:rPr>
        <w:t>。</w:t>
      </w:r>
    </w:p>
    <w:p>
      <w:pPr>
        <w:spacing w:after="0"/>
        <w:jc w:val="left"/>
        <w:rPr>
          <w:rFonts w:ascii="宋体" w:hAnsi="宋体" w:cs="宋体" w:eastAsia="宋体" w:hint="default"/>
          <w:sz w:val="15"/>
          <w:szCs w:val="15"/>
        </w:rPr>
        <w:sectPr>
          <w:pgSz w:w="11910" w:h="16840"/>
          <w:pgMar w:header="0"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867" w:val="left" w:leader="none"/>
        </w:tabs>
        <w:spacing w:line="516" w:lineRule="auto"/>
        <w:ind w:right="8283" w:hanging="720"/>
        <w:jc w:val="left"/>
      </w:pPr>
      <w:r>
        <w:rPr>
          <w:rFonts w:ascii="Times New Roman" w:hAnsi="Times New Roman" w:cs="Times New Roman" w:eastAsia="Times New Roman" w:hint="default"/>
        </w:rPr>
        <w:t>4.</w:t>
        <w:tab/>
      </w:r>
      <w:r>
        <w:rPr/>
        <w:t>应收账款 </w:t>
      </w:r>
      <w:r>
        <w:rPr>
          <w:rFonts w:ascii="Times New Roman" w:hAnsi="Times New Roman" w:cs="Times New Roman" w:eastAsia="Times New Roman" w:hint="default"/>
        </w:rPr>
        <w:t>-  </w:t>
      </w:r>
      <w:r>
        <w:rPr/>
        <w:t>续 </w:t>
      </w:r>
      <w:r>
        <w:rPr>
          <w:u w:val="single" w:color="000000"/>
        </w:rPr>
        <w:t>本集团 </w:t>
      </w:r>
      <w:r>
        <w:rPr/>
      </w:r>
      <w:r>
        <w:rPr>
          <w:rFonts w:ascii="Times New Roman" w:hAnsi="Times New Roman" w:cs="Times New Roman" w:eastAsia="Times New Roman" w:hint="default"/>
        </w:rPr>
        <w:t>-  </w:t>
      </w:r>
      <w:r>
        <w:rPr/>
        <w:t>续</w:t>
      </w:r>
    </w:p>
    <w:p>
      <w:pPr>
        <w:pStyle w:val="BodyText"/>
        <w:tabs>
          <w:tab w:pos="8697" w:val="left" w:leader="none"/>
        </w:tabs>
        <w:spacing w:line="516" w:lineRule="auto" w:before="66"/>
        <w:ind w:left="867" w:right="524"/>
        <w:jc w:val="left"/>
      </w:pPr>
      <w:r>
        <w:rPr/>
        <w:t>截至</w:t>
      </w:r>
      <w:r>
        <w:rPr>
          <w:spacing w:val="-53"/>
        </w:rPr>
        <w:t> </w:t>
      </w:r>
      <w:r>
        <w:rPr>
          <w:rFonts w:ascii="Times New Roman" w:hAnsi="Times New Roman" w:cs="Times New Roman" w:eastAsia="Times New Roman" w:hint="default"/>
        </w:rPr>
        <w:t>2007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日，单项确定为已发生减值的应收款项具体情况如下： </w:t>
      </w:r>
      <w:r>
        <w:rPr>
          <w:u w:val="single" w:color="000000"/>
        </w:rPr>
        <w:t>单项计提坏账考虑的因素</w:t>
      </w:r>
      <w:r>
        <w:rPr/>
        <w:tab/>
      </w:r>
      <w:r>
        <w:rPr>
          <w:u w:val="single" w:color="000000"/>
        </w:rPr>
        <w:t>计提坏账金额</w:t>
      </w:r>
      <w:r>
        <w:rPr/>
      </w:r>
    </w:p>
    <w:p>
      <w:pPr>
        <w:pStyle w:val="BodyText"/>
        <w:tabs>
          <w:tab w:pos="8827" w:val="left" w:leader="none"/>
        </w:tabs>
        <w:spacing w:line="240" w:lineRule="auto" w:before="107"/>
        <w:ind w:right="344"/>
        <w:jc w:val="left"/>
        <w:rPr>
          <w:rFonts w:ascii="Times New Roman" w:hAnsi="Times New Roman" w:cs="Times New Roman" w:eastAsia="Times New Roman" w:hint="default"/>
        </w:rPr>
      </w:pPr>
      <w:r>
        <w:rPr/>
        <w:t>债务人逾期未履行偿债义务，有明确证据表明对方已完全没有偿付能力</w:t>
        <w:tab/>
      </w:r>
      <w:r>
        <w:rPr>
          <w:rFonts w:ascii="Times New Roman" w:hAnsi="Times New Roman" w:cs="Times New Roman" w:eastAsia="Times New Roman" w:hint="default"/>
        </w:rPr>
        <w:t>87,677,583.55</w:t>
      </w:r>
    </w:p>
    <w:p>
      <w:pPr>
        <w:pStyle w:val="BodyText"/>
        <w:tabs>
          <w:tab w:pos="8683" w:val="left" w:leader="none"/>
        </w:tabs>
        <w:spacing w:line="273" w:lineRule="auto" w:before="21"/>
        <w:ind w:left="1079" w:right="446" w:hanging="212"/>
        <w:jc w:val="left"/>
        <w:rPr>
          <w:rFonts w:ascii="Times New Roman" w:hAnsi="Times New Roman" w:cs="Times New Roman" w:eastAsia="Times New Roman" w:hint="default"/>
        </w:rPr>
      </w:pPr>
      <w:r>
        <w:rPr/>
        <w:t>债务人逾期未履行偿债义务已超过三年，且对方单位经营困难， </w:t>
      </w:r>
      <w:r>
        <w:rPr>
          <w:spacing w:val="-1"/>
        </w:rPr>
        <w:t>公司清欠办通过法院多次催收，难以收回</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rFonts w:ascii="Times New Roman" w:hAnsi="Times New Roman" w:cs="Times New Roman" w:eastAsia="Times New Roman" w:hint="default"/>
          <w:spacing w:val="-1"/>
        </w:rPr>
      </w:r>
      <w:r>
        <w:rPr>
          <w:rFonts w:ascii="Times New Roman" w:hAnsi="Times New Roman" w:cs="Times New Roman" w:eastAsia="Times New Roman" w:hint="default"/>
          <w:spacing w:val="-48"/>
        </w:rPr>
        <w:t>3</w:t>
      </w:r>
      <w:r>
        <w:rPr>
          <w:rFonts w:ascii="Times New Roman" w:hAnsi="Times New Roman" w:cs="Times New Roman" w:eastAsia="Times New Roman" w:hint="default"/>
          <w:spacing w:val="-48"/>
          <w:position w:val="-7"/>
        </w:rPr>
        <w:t>_</w:t>
      </w:r>
      <w:r>
        <w:rPr>
          <w:rFonts w:ascii="Times New Roman" w:hAnsi="Times New Roman" w:cs="Times New Roman" w:eastAsia="Times New Roman" w:hint="default"/>
          <w:spacing w:val="-48"/>
        </w:rPr>
        <w:t>9</w:t>
      </w:r>
      <w:r>
        <w:rPr>
          <w:rFonts w:ascii="Times New Roman" w:hAnsi="Times New Roman" w:cs="Times New Roman" w:eastAsia="Times New Roman" w:hint="default"/>
          <w:spacing w:val="-48"/>
          <w:position w:val="-7"/>
        </w:rPr>
        <w:t>_</w:t>
      </w:r>
      <w:r>
        <w:rPr>
          <w:rFonts w:ascii="Times New Roman" w:hAnsi="Times New Roman" w:cs="Times New Roman" w:eastAsia="Times New Roman" w:hint="default"/>
          <w:spacing w:val="-48"/>
        </w:rPr>
        <w:t>,3</w:t>
      </w:r>
      <w:r>
        <w:rPr>
          <w:rFonts w:ascii="Times New Roman" w:hAnsi="Times New Roman" w:cs="Times New Roman" w:eastAsia="Times New Roman" w:hint="default"/>
          <w:spacing w:val="-48"/>
          <w:position w:val="-7"/>
        </w:rPr>
        <w:t>_</w:t>
      </w:r>
      <w:r>
        <w:rPr>
          <w:rFonts w:ascii="Times New Roman" w:hAnsi="Times New Roman" w:cs="Times New Roman" w:eastAsia="Times New Roman" w:hint="default"/>
          <w:spacing w:val="-48"/>
        </w:rPr>
        <w:t>6</w:t>
      </w:r>
      <w:r>
        <w:rPr>
          <w:rFonts w:ascii="Times New Roman" w:hAnsi="Times New Roman" w:cs="Times New Roman" w:eastAsia="Times New Roman" w:hint="default"/>
          <w:spacing w:val="-48"/>
          <w:position w:val="-7"/>
        </w:rPr>
        <w:t>_</w:t>
      </w:r>
      <w:r>
        <w:rPr>
          <w:rFonts w:ascii="Times New Roman" w:hAnsi="Times New Roman" w:cs="Times New Roman" w:eastAsia="Times New Roman" w:hint="default"/>
          <w:spacing w:val="-48"/>
        </w:rPr>
        <w:t>8</w:t>
      </w:r>
      <w:r>
        <w:rPr>
          <w:rFonts w:ascii="Times New Roman" w:hAnsi="Times New Roman" w:cs="Times New Roman" w:eastAsia="Times New Roman" w:hint="default"/>
          <w:spacing w:val="-48"/>
          <w:position w:val="-7"/>
        </w:rPr>
        <w:t>_</w:t>
      </w:r>
      <w:r>
        <w:rPr>
          <w:rFonts w:ascii="Times New Roman" w:hAnsi="Times New Roman" w:cs="Times New Roman" w:eastAsia="Times New Roman" w:hint="default"/>
          <w:spacing w:val="-48"/>
        </w:rPr>
        <w:t>,</w:t>
      </w:r>
      <w:r>
        <w:rPr>
          <w:rFonts w:ascii="Times New Roman" w:hAnsi="Times New Roman" w:cs="Times New Roman" w:eastAsia="Times New Roman" w:hint="default"/>
          <w:spacing w:val="-48"/>
          <w:position w:val="-7"/>
        </w:rPr>
        <w:t>_</w:t>
      </w:r>
      <w:r>
        <w:rPr>
          <w:rFonts w:ascii="Times New Roman" w:hAnsi="Times New Roman" w:cs="Times New Roman" w:eastAsia="Times New Roman" w:hint="default"/>
          <w:spacing w:val="-48"/>
        </w:rPr>
        <w:t>3</w:t>
      </w:r>
      <w:r>
        <w:rPr>
          <w:rFonts w:ascii="Times New Roman" w:hAnsi="Times New Roman" w:cs="Times New Roman" w:eastAsia="Times New Roman" w:hint="default"/>
          <w:spacing w:val="-48"/>
          <w:position w:val="-7"/>
        </w:rPr>
        <w:t>_</w:t>
      </w:r>
      <w:r>
        <w:rPr>
          <w:rFonts w:ascii="Times New Roman" w:hAnsi="Times New Roman" w:cs="Times New Roman" w:eastAsia="Times New Roman" w:hint="default"/>
          <w:spacing w:val="-48"/>
        </w:rPr>
        <w:t>0</w:t>
      </w:r>
      <w:r>
        <w:rPr>
          <w:rFonts w:ascii="Times New Roman" w:hAnsi="Times New Roman" w:cs="Times New Roman" w:eastAsia="Times New Roman" w:hint="default"/>
          <w:spacing w:val="-48"/>
          <w:position w:val="-7"/>
        </w:rPr>
        <w:t>_</w:t>
      </w:r>
      <w:r>
        <w:rPr>
          <w:rFonts w:ascii="Times New Roman" w:hAnsi="Times New Roman" w:cs="Times New Roman" w:eastAsia="Times New Roman" w:hint="default"/>
          <w:spacing w:val="-48"/>
        </w:rPr>
        <w:t>0</w:t>
      </w:r>
      <w:r>
        <w:rPr>
          <w:rFonts w:ascii="Times New Roman" w:hAnsi="Times New Roman" w:cs="Times New Roman" w:eastAsia="Times New Roman" w:hint="default"/>
          <w:spacing w:val="-48"/>
          <w:position w:val="-7"/>
        </w:rPr>
        <w:t>_</w:t>
      </w:r>
      <w:r>
        <w:rPr>
          <w:rFonts w:ascii="Times New Roman" w:hAnsi="Times New Roman" w:cs="Times New Roman" w:eastAsia="Times New Roman" w:hint="default"/>
          <w:spacing w:val="-48"/>
        </w:rPr>
        <w:t>.2</w:t>
      </w:r>
      <w:r>
        <w:rPr>
          <w:rFonts w:ascii="Times New Roman" w:hAnsi="Times New Roman" w:cs="Times New Roman" w:eastAsia="Times New Roman" w:hint="default"/>
          <w:spacing w:val="-48"/>
          <w:position w:val="-7"/>
        </w:rPr>
        <w:t>_</w:t>
      </w:r>
      <w:r>
        <w:rPr>
          <w:rFonts w:ascii="Times New Roman" w:hAnsi="Times New Roman" w:cs="Times New Roman" w:eastAsia="Times New Roman" w:hint="default"/>
          <w:spacing w:val="-48"/>
        </w:rPr>
        <w:t>6</w:t>
      </w:r>
      <w:r>
        <w:rPr>
          <w:rFonts w:ascii="Times New Roman" w:hAnsi="Times New Roman" w:cs="Times New Roman" w:eastAsia="Times New Roman" w:hint="default"/>
          <w:spacing w:val="-48"/>
          <w:position w:val="-7"/>
        </w:rPr>
        <w:t>_</w:t>
      </w:r>
      <w:r>
        <w:rPr>
          <w:rFonts w:ascii="Times New Roman" w:hAnsi="Times New Roman" w:cs="Times New Roman" w:eastAsia="Times New Roman" w:hint="default"/>
          <w:spacing w:val="-48"/>
        </w:rPr>
      </w:r>
    </w:p>
    <w:p>
      <w:pPr>
        <w:pStyle w:val="BodyText"/>
        <w:tabs>
          <w:tab w:pos="8683" w:val="left" w:leader="none"/>
        </w:tabs>
        <w:spacing w:line="240" w:lineRule="auto" w:before="62"/>
        <w:ind w:right="344"/>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spacing w:val="-67"/>
          <w:position w:val="-9"/>
        </w:rPr>
        <w:t>_</w:t>
      </w:r>
      <w:r>
        <w:rPr>
          <w:rFonts w:ascii="Times New Roman" w:hAnsi="Times New Roman" w:cs="Times New Roman" w:eastAsia="Times New Roman" w:hint="default"/>
          <w:spacing w:val="-38"/>
        </w:rPr>
        <w:t>1</w:t>
      </w:r>
      <w:r>
        <w:rPr>
          <w:rFonts w:ascii="Times New Roman" w:hAnsi="Times New Roman" w:cs="Times New Roman" w:eastAsia="Times New Roman" w:hint="default"/>
          <w:spacing w:val="-67"/>
          <w:position w:val="-9"/>
        </w:rPr>
        <w:t>_</w:t>
      </w:r>
      <w:r>
        <w:rPr>
          <w:rFonts w:ascii="Times New Roman" w:hAnsi="Times New Roman" w:cs="Times New Roman" w:eastAsia="Times New Roman" w:hint="default"/>
          <w:spacing w:val="-38"/>
        </w:rPr>
        <w:t>2</w:t>
      </w:r>
      <w:r>
        <w:rPr>
          <w:rFonts w:ascii="Times New Roman" w:hAnsi="Times New Roman" w:cs="Times New Roman" w:eastAsia="Times New Roman" w:hint="default"/>
          <w:spacing w:val="-67"/>
          <w:position w:val="-9"/>
        </w:rPr>
        <w:t>_</w:t>
      </w:r>
      <w:r>
        <w:rPr>
          <w:rFonts w:ascii="Times New Roman" w:hAnsi="Times New Roman" w:cs="Times New Roman" w:eastAsia="Times New Roman" w:hint="default"/>
          <w:spacing w:val="-38"/>
        </w:rPr>
        <w:t>7</w:t>
      </w:r>
      <w:r>
        <w:rPr>
          <w:rFonts w:ascii="Times New Roman" w:hAnsi="Times New Roman" w:cs="Times New Roman" w:eastAsia="Times New Roman" w:hint="default"/>
          <w:spacing w:val="-67"/>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91"/>
        </w:rPr>
        <w:t>0</w:t>
      </w:r>
      <w:r>
        <w:rPr>
          <w:rFonts w:ascii="Times New Roman" w:hAnsi="Times New Roman" w:cs="Times New Roman" w:eastAsia="Times New Roman" w:hint="default"/>
          <w:spacing w:val="-14"/>
          <w:position w:val="-9"/>
        </w:rPr>
        <w:t>_</w:t>
      </w:r>
      <w:r>
        <w:rPr>
          <w:rFonts w:ascii="Times New Roman" w:hAnsi="Times New Roman" w:cs="Times New Roman" w:eastAsia="Times New Roman" w:hint="default"/>
          <w:spacing w:val="-91"/>
        </w:rPr>
        <w:t>4</w:t>
      </w:r>
      <w:r>
        <w:rPr>
          <w:rFonts w:ascii="Times New Roman" w:hAnsi="Times New Roman" w:cs="Times New Roman" w:eastAsia="Times New Roman" w:hint="default"/>
          <w:spacing w:val="-14"/>
          <w:position w:val="-9"/>
        </w:rPr>
        <w:t>_</w:t>
      </w:r>
      <w:r>
        <w:rPr>
          <w:rFonts w:ascii="Times New Roman" w:hAnsi="Times New Roman" w:cs="Times New Roman" w:eastAsia="Times New Roman" w:hint="default"/>
          <w:spacing w:val="-91"/>
        </w:rPr>
        <w:t>5</w:t>
      </w:r>
      <w:r>
        <w:rPr>
          <w:rFonts w:ascii="Times New Roman" w:hAnsi="Times New Roman" w:cs="Times New Roman" w:eastAsia="Times New Roman" w:hint="default"/>
          <w:spacing w:val="-14"/>
          <w:position w:val="-9"/>
        </w:rPr>
        <w:t>_</w:t>
      </w:r>
      <w:r>
        <w:rPr>
          <w:rFonts w:ascii="Times New Roman" w:hAnsi="Times New Roman" w:cs="Times New Roman" w:eastAsia="Times New Roman" w:hint="default"/>
          <w:spacing w:val="-38"/>
        </w:rPr>
        <w:t>,</w:t>
      </w:r>
      <w:r>
        <w:rPr>
          <w:rFonts w:ascii="Times New Roman" w:hAnsi="Times New Roman" w:cs="Times New Roman" w:eastAsia="Times New Roman" w:hint="default"/>
          <w:spacing w:val="-67"/>
          <w:position w:val="-9"/>
        </w:rPr>
        <w:t>_</w:t>
      </w:r>
      <w:r>
        <w:rPr>
          <w:rFonts w:ascii="Times New Roman" w:hAnsi="Times New Roman" w:cs="Times New Roman" w:eastAsia="Times New Roman" w:hint="default"/>
          <w:spacing w:val="-38"/>
        </w:rPr>
        <w:t>8</w:t>
      </w:r>
      <w:r>
        <w:rPr>
          <w:rFonts w:ascii="Times New Roman" w:hAnsi="Times New Roman" w:cs="Times New Roman" w:eastAsia="Times New Roman" w:hint="default"/>
          <w:spacing w:val="-67"/>
          <w:position w:val="-9"/>
        </w:rPr>
        <w:t>_</w:t>
      </w:r>
      <w:r>
        <w:rPr>
          <w:rFonts w:ascii="Times New Roman" w:hAnsi="Times New Roman" w:cs="Times New Roman" w:eastAsia="Times New Roman" w:hint="default"/>
          <w:spacing w:val="-38"/>
        </w:rPr>
        <w:t>8</w:t>
      </w:r>
      <w:r>
        <w:rPr>
          <w:rFonts w:ascii="Times New Roman" w:hAnsi="Times New Roman" w:cs="Times New Roman" w:eastAsia="Times New Roman" w:hint="default"/>
          <w:spacing w:val="-67"/>
          <w:position w:val="-9"/>
        </w:rPr>
        <w:t>_</w:t>
      </w:r>
      <w:r>
        <w:rPr>
          <w:rFonts w:ascii="Times New Roman" w:hAnsi="Times New Roman" w:cs="Times New Roman" w:eastAsia="Times New Roman" w:hint="default"/>
          <w:spacing w:val="-38"/>
        </w:rPr>
        <w:t>3</w:t>
      </w:r>
      <w:r>
        <w:rPr>
          <w:rFonts w:ascii="Times New Roman" w:hAnsi="Times New Roman" w:cs="Times New Roman" w:eastAsia="Times New Roman" w:hint="default"/>
          <w:spacing w:val="-67"/>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91"/>
        </w:rPr>
        <w:t>8</w:t>
      </w:r>
      <w:r>
        <w:rPr>
          <w:rFonts w:ascii="Times New Roman" w:hAnsi="Times New Roman" w:cs="Times New Roman" w:eastAsia="Times New Roman" w:hint="default"/>
          <w:spacing w:val="-14"/>
          <w:position w:val="-9"/>
        </w:rPr>
        <w:t>_</w:t>
      </w:r>
      <w:r>
        <w:rPr>
          <w:rFonts w:ascii="Times New Roman" w:hAnsi="Times New Roman" w:cs="Times New Roman" w:eastAsia="Times New Roman" w:hint="default"/>
          <w:spacing w:val="-91"/>
        </w:rPr>
        <w:t>1</w:t>
      </w:r>
      <w:r>
        <w:rPr>
          <w:rFonts w:ascii="Times New Roman" w:hAnsi="Times New Roman" w:cs="Times New Roman" w:eastAsia="Times New Roman" w:hint="default"/>
          <w:position w:val="-9"/>
        </w:rPr>
        <w:t>_</w:t>
      </w:r>
      <w:r>
        <w:rPr>
          <w:rFonts w:ascii="Times New Roman" w:hAnsi="Times New Roman" w:cs="Times New Roman" w:eastAsia="Times New Roman" w:hint="default"/>
        </w:rPr>
      </w:r>
    </w:p>
    <w:p>
      <w:pPr>
        <w:spacing w:line="20" w:lineRule="exact"/>
        <w:ind w:left="867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7"/>
          <w:szCs w:val="17"/>
        </w:rPr>
      </w:pPr>
    </w:p>
    <w:p>
      <w:pPr>
        <w:pStyle w:val="BodyText"/>
        <w:spacing w:line="240" w:lineRule="auto"/>
        <w:ind w:right="344"/>
        <w:jc w:val="left"/>
      </w:pPr>
      <w:r>
        <w:rPr/>
        <w:t>欠款金额前五名情况如下：</w:t>
      </w:r>
    </w:p>
    <w:p>
      <w:pPr>
        <w:spacing w:line="240" w:lineRule="auto" w:before="9"/>
        <w:rPr>
          <w:rFonts w:ascii="宋体" w:hAnsi="宋体" w:cs="宋体" w:eastAsia="宋体" w:hint="default"/>
          <w:sz w:val="26"/>
          <w:szCs w:val="26"/>
        </w:rPr>
      </w:pPr>
    </w:p>
    <w:p>
      <w:pPr>
        <w:pStyle w:val="BodyText"/>
        <w:tabs>
          <w:tab w:pos="8031" w:val="left" w:leader="none"/>
        </w:tabs>
        <w:spacing w:line="240" w:lineRule="auto"/>
        <w:ind w:left="1087" w:right="344"/>
        <w:jc w:val="left"/>
      </w:pPr>
      <w:r>
        <w:rPr/>
      </w:r>
      <w:r>
        <w:rPr>
          <w:u w:val="single" w:color="000000"/>
        </w:rPr>
        <w:t>前五名欠款总额</w:t>
      </w:r>
      <w:r>
        <w:rPr/>
        <w:tab/>
      </w:r>
      <w:r>
        <w:rPr>
          <w:u w:val="single" w:color="000000"/>
        </w:rPr>
        <w:t>占应收账款总额比例</w:t>
      </w:r>
      <w:r>
        <w:rPr/>
      </w:r>
    </w:p>
    <w:p>
      <w:pPr>
        <w:pStyle w:val="BodyText"/>
        <w:tabs>
          <w:tab w:pos="8888" w:val="left" w:leader="none"/>
        </w:tabs>
        <w:spacing w:line="240" w:lineRule="auto" w:before="37"/>
        <w:ind w:left="1401" w:right="344"/>
        <w:jc w:val="left"/>
        <w:rPr>
          <w:rFonts w:ascii="Times New Roman" w:hAnsi="Times New Roman" w:cs="Times New Roman" w:eastAsia="Times New Roman" w:hint="default"/>
        </w:rPr>
      </w:pPr>
      <w:r>
        <w:rPr/>
        <w:t>人民币元</w:t>
        <w:tab/>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28"/>
          <w:szCs w:val="28"/>
        </w:rPr>
      </w:pPr>
    </w:p>
    <w:p>
      <w:pPr>
        <w:pStyle w:val="BodyText"/>
        <w:tabs>
          <w:tab w:pos="8737" w:val="left" w:leader="none"/>
        </w:tabs>
        <w:spacing w:line="240" w:lineRule="auto" w:before="73"/>
        <w:ind w:left="1107" w:right="344"/>
        <w:jc w:val="left"/>
        <w:rPr>
          <w:rFonts w:ascii="Times New Roman" w:hAnsi="Times New Roman" w:cs="Times New Roman" w:eastAsia="Times New Roman" w:hint="default"/>
        </w:rPr>
      </w:pPr>
      <w:r>
        <w:rPr>
          <w:rFonts w:ascii="Times New Roman"/>
        </w:rPr>
        <w:t>2</w:t>
      </w:r>
      <w:r>
        <w:rPr>
          <w:rFonts w:ascii="Times New Roman"/>
          <w:spacing w:val="-78"/>
        </w:rPr>
        <w:t>9</w:t>
      </w:r>
      <w:r>
        <w:rPr>
          <w:rFonts w:ascii="Times New Roman"/>
          <w:spacing w:val="-29"/>
          <w:position w:val="-8"/>
        </w:rPr>
        <w:t>_</w:t>
      </w:r>
      <w:r>
        <w:rPr>
          <w:rFonts w:ascii="Times New Roman"/>
          <w:spacing w:val="-77"/>
        </w:rPr>
        <w:t>0</w:t>
      </w:r>
      <w:r>
        <w:rPr>
          <w:rFonts w:ascii="Times New Roman"/>
          <w:spacing w:val="-29"/>
          <w:position w:val="-8"/>
        </w:rPr>
        <w:t>_</w:t>
      </w:r>
      <w:r>
        <w:rPr>
          <w:rFonts w:ascii="Times New Roman"/>
          <w:spacing w:val="-25"/>
        </w:rPr>
        <w:t>,</w:t>
      </w:r>
      <w:r>
        <w:rPr>
          <w:rFonts w:ascii="Times New Roman"/>
          <w:spacing w:val="-80"/>
          <w:position w:val="-8"/>
        </w:rPr>
        <w:t>_</w:t>
      </w:r>
      <w:r>
        <w:rPr>
          <w:rFonts w:ascii="Times New Roman"/>
          <w:spacing w:val="-25"/>
        </w:rPr>
        <w:t>5</w:t>
      </w:r>
      <w:r>
        <w:rPr>
          <w:rFonts w:ascii="Times New Roman"/>
          <w:spacing w:val="-81"/>
          <w:position w:val="-8"/>
        </w:rPr>
        <w:t>_</w:t>
      </w:r>
      <w:r>
        <w:rPr>
          <w:rFonts w:ascii="Times New Roman"/>
          <w:spacing w:val="-25"/>
        </w:rPr>
        <w:t>0</w:t>
      </w:r>
      <w:r>
        <w:rPr>
          <w:rFonts w:ascii="Times New Roman"/>
          <w:spacing w:val="-80"/>
          <w:position w:val="-8"/>
        </w:rPr>
        <w:t>_</w:t>
      </w:r>
      <w:r>
        <w:rPr>
          <w:rFonts w:ascii="Times New Roman"/>
          <w:spacing w:val="-25"/>
        </w:rPr>
        <w:t>1</w:t>
      </w:r>
      <w:r>
        <w:rPr>
          <w:rFonts w:ascii="Times New Roman"/>
          <w:spacing w:val="-81"/>
          <w:position w:val="-8"/>
        </w:rPr>
        <w:t>_</w:t>
      </w:r>
      <w:r>
        <w:rPr>
          <w:rFonts w:ascii="Times New Roman"/>
        </w:rPr>
        <w:t>,</w:t>
      </w:r>
      <w:r>
        <w:rPr>
          <w:rFonts w:ascii="Times New Roman"/>
          <w:spacing w:val="-78"/>
        </w:rPr>
        <w:t>6</w:t>
      </w:r>
      <w:r>
        <w:rPr>
          <w:rFonts w:ascii="Times New Roman"/>
          <w:spacing w:val="-29"/>
          <w:position w:val="-8"/>
        </w:rPr>
        <w:t>_</w:t>
      </w:r>
      <w:r>
        <w:rPr>
          <w:rFonts w:ascii="Times New Roman"/>
          <w:spacing w:val="-77"/>
        </w:rPr>
        <w:t>1</w:t>
      </w:r>
      <w:r>
        <w:rPr>
          <w:rFonts w:ascii="Times New Roman"/>
          <w:spacing w:val="-29"/>
          <w:position w:val="-8"/>
        </w:rPr>
        <w:t>_</w:t>
      </w:r>
      <w:r>
        <w:rPr>
          <w:rFonts w:ascii="Times New Roman"/>
          <w:spacing w:val="-78"/>
        </w:rPr>
        <w:t>9</w:t>
      </w:r>
      <w:r>
        <w:rPr>
          <w:rFonts w:ascii="Times New Roman"/>
          <w:spacing w:val="-27"/>
          <w:position w:val="-8"/>
        </w:rPr>
        <w:t>_</w:t>
      </w:r>
      <w:r>
        <w:rPr>
          <w:rFonts w:ascii="Times New Roman"/>
          <w:spacing w:val="-25"/>
        </w:rPr>
        <w:t>.</w:t>
      </w:r>
      <w:r>
        <w:rPr>
          <w:rFonts w:ascii="Times New Roman"/>
          <w:spacing w:val="-81"/>
          <w:position w:val="-8"/>
        </w:rPr>
        <w:t>_</w:t>
      </w:r>
      <w:r>
        <w:rPr>
          <w:rFonts w:ascii="Times New Roman"/>
          <w:spacing w:val="-25"/>
        </w:rPr>
        <w:t>4</w:t>
      </w:r>
      <w:r>
        <w:rPr>
          <w:rFonts w:ascii="Times New Roman"/>
          <w:spacing w:val="-81"/>
          <w:position w:val="-8"/>
        </w:rPr>
        <w:t>_</w:t>
      </w:r>
      <w:r>
        <w:rPr>
          <w:rFonts w:ascii="Times New Roman"/>
        </w:rPr>
        <w:t>0</w:t>
        <w:tab/>
      </w:r>
      <w:r>
        <w:rPr>
          <w:rFonts w:ascii="Times New Roman"/>
          <w:spacing w:val="-86"/>
          <w:position w:val="-8"/>
        </w:rPr>
        <w:t>_</w:t>
      </w:r>
      <w:r>
        <w:rPr>
          <w:rFonts w:ascii="Times New Roman"/>
          <w:spacing w:val="-19"/>
        </w:rPr>
        <w:t>1</w:t>
      </w:r>
      <w:r>
        <w:rPr>
          <w:rFonts w:ascii="Times New Roman"/>
          <w:spacing w:val="-86"/>
          <w:position w:val="-8"/>
        </w:rPr>
        <w:t>_</w:t>
      </w:r>
      <w:r>
        <w:rPr>
          <w:rFonts w:ascii="Times New Roman"/>
          <w:spacing w:val="-19"/>
        </w:rPr>
        <w:t>5</w:t>
      </w:r>
      <w:r>
        <w:rPr>
          <w:rFonts w:ascii="Times New Roman"/>
          <w:spacing w:val="-86"/>
          <w:position w:val="-8"/>
        </w:rPr>
        <w:t>_</w:t>
      </w:r>
      <w:r>
        <w:rPr>
          <w:rFonts w:ascii="Times New Roman"/>
        </w:rPr>
        <w:t>.</w:t>
      </w:r>
      <w:r>
        <w:rPr>
          <w:rFonts w:ascii="Times New Roman"/>
          <w:spacing w:val="-72"/>
        </w:rPr>
        <w:t>4</w:t>
      </w:r>
      <w:r>
        <w:rPr>
          <w:rFonts w:ascii="Times New Roman"/>
          <w:spacing w:val="-33"/>
          <w:position w:val="-8"/>
        </w:rPr>
        <w:t>_</w:t>
      </w:r>
      <w:r>
        <w:rPr>
          <w:rFonts w:ascii="Times New Roman"/>
          <w:spacing w:val="-72"/>
        </w:rPr>
        <w:t>6</w:t>
      </w:r>
      <w:r>
        <w:rPr>
          <w:rFonts w:ascii="Times New Roman"/>
          <w:position w:val="-8"/>
        </w:rPr>
        <w:t>_</w:t>
      </w:r>
      <w:r>
        <w:rPr>
          <w:rFonts w:ascii="Times New Roman"/>
        </w:rPr>
      </w:r>
    </w:p>
    <w:p>
      <w:pPr>
        <w:tabs>
          <w:tab w:pos="8733" w:val="left" w:leader="none"/>
        </w:tabs>
        <w:spacing w:line="36" w:lineRule="exact"/>
        <w:ind w:left="1237" w:right="0" w:firstLine="0"/>
        <w:rPr>
          <w:rFonts w:ascii="Times New Roman" w:hAnsi="Times New Roman" w:cs="Times New Roman" w:eastAsia="Times New Roman" w:hint="default"/>
          <w:sz w:val="2"/>
          <w:szCs w:val="2"/>
        </w:rPr>
      </w:pPr>
      <w:r>
        <w:rPr>
          <w:rFonts w:ascii="Times New Roman"/>
          <w:position w:val="0"/>
          <w:sz w:val="3"/>
        </w:rPr>
        <w:pict>
          <v:group style="width:68.7pt;height:1.8pt;mso-position-horizontal-relative:char;mso-position-vertical-relative:line" coordorigin="0,0" coordsize="1374,36">
            <v:group style="position:absolute;left:1159;top:4;width:211;height:2" coordorigin="1159,4" coordsize="211,2">
              <v:shape style="position:absolute;left:1159;top:4;width:211;height:2" coordorigin="1159,4" coordsize="211,0" path="m1159,4l1369,4e" filled="false" stroked="true" strokeweight=".42pt" strokecolor="#000000">
                <v:path arrowok="t"/>
              </v:shape>
            </v:group>
            <v:group style="position:absolute;left:4;top:32;width:1365;height:2" coordorigin="4,32" coordsize="1365,2">
              <v:shape style="position:absolute;left:4;top:32;width:1365;height:2" coordorigin="4,32" coordsize="1365,0" path="m4,32l1369,32e" filled="false" stroked="true" strokeweight=".42pt" strokecolor="#000000">
                <v:path arrowok="t"/>
              </v:shape>
            </v:group>
          </v:group>
        </w:pict>
      </w:r>
      <w:r>
        <w:rPr>
          <w:rFonts w:ascii="Times New Roman"/>
          <w:position w:val="0"/>
          <w:sz w:val="3"/>
        </w:rPr>
      </w:r>
      <w:r>
        <w:rPr>
          <w:rFonts w:ascii="Times New Roman"/>
          <w:position w:val="0"/>
          <w:sz w:val="3"/>
        </w:rPr>
        <w:tab/>
      </w:r>
      <w:r>
        <w:rPr>
          <w:rFonts w:ascii="Times New Roman"/>
          <w:position w:val="0"/>
          <w:sz w:val="2"/>
        </w:rPr>
        <w:pict>
          <v:group style="width:26.85pt;height:.45pt;mso-position-horizontal-relative:char;mso-position-vertical-relative:line" coordorigin="0,0" coordsize="537,9">
            <v:group style="position:absolute;left:4;top:4;width:529;height:2" coordorigin="4,4" coordsize="529,2">
              <v:shape style="position:absolute;left:4;top:4;width:529;height:2" coordorigin="4,4" coordsize="529,0" path="m4,4l532,4e" filled="false" stroked="true" strokeweight=".42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BodyText"/>
        <w:spacing w:line="240" w:lineRule="auto"/>
        <w:ind w:left="867" w:right="344"/>
        <w:jc w:val="left"/>
      </w:pPr>
      <w:r>
        <w:rPr/>
      </w:r>
      <w:r>
        <w:rPr>
          <w:u w:val="single" w:color="000000"/>
        </w:rPr>
        <w:t>本公司</w:t>
      </w:r>
      <w:r>
        <w:rPr/>
      </w:r>
    </w:p>
    <w:p>
      <w:pPr>
        <w:spacing w:line="240" w:lineRule="auto" w:before="13"/>
        <w:rPr>
          <w:rFonts w:ascii="宋体" w:hAnsi="宋体" w:cs="宋体" w:eastAsia="宋体" w:hint="default"/>
          <w:sz w:val="23"/>
          <w:szCs w:val="23"/>
        </w:rPr>
      </w:pPr>
    </w:p>
    <w:p>
      <w:pPr>
        <w:pStyle w:val="BodyText"/>
        <w:spacing w:line="240" w:lineRule="auto" w:before="35"/>
        <w:ind w:right="344"/>
        <w:jc w:val="left"/>
      </w:pPr>
      <w:r>
        <w:rPr/>
        <w:t>应收账款账龄分析如下：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tabs>
          <w:tab w:pos="3559" w:val="left" w:leader="none"/>
          <w:tab w:pos="5931" w:val="left" w:leader="none"/>
          <w:tab w:pos="7655" w:val="left" w:leader="none"/>
          <w:tab w:pos="10062" w:val="left" w:leader="none"/>
        </w:tabs>
        <w:spacing w:before="0"/>
        <w:ind w:left="1899" w:right="0" w:firstLine="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r>
      <w:r>
        <w:rPr>
          <w:rFonts w:ascii="Times New Roman"/>
          <w:spacing w:val="-1"/>
          <w:sz w:val="15"/>
          <w:u w:val="single" w:color="000000"/>
        </w:rPr>
        <w:t>2007.12.31</w:t>
        <w:tab/>
      </w:r>
      <w:r>
        <w:rPr>
          <w:rFonts w:ascii="Times New Roman"/>
          <w:spacing w:val="-1"/>
          <w:sz w:val="15"/>
        </w:rPr>
      </w:r>
      <w:r>
        <w:rPr>
          <w:rFonts w:ascii="Times New Roman"/>
          <w:spacing w:val="-1"/>
          <w:sz w:val="15"/>
          <w:u w:val="single" w:color="000000"/>
        </w:rPr>
        <w:t> </w:t>
        <w:tab/>
        <w:t>2006.12.31</w:t>
        <w:tab/>
      </w:r>
      <w:r>
        <w:rPr>
          <w:rFonts w:ascii="Times New Roman"/>
          <w:spacing w:val="-1"/>
          <w:sz w:val="15"/>
        </w:rPr>
      </w:r>
    </w:p>
    <w:p>
      <w:pPr>
        <w:tabs>
          <w:tab w:pos="2957" w:val="left" w:leader="none"/>
          <w:tab w:pos="3679" w:val="left" w:leader="none"/>
          <w:tab w:pos="4805" w:val="left" w:leader="none"/>
          <w:tab w:pos="6169" w:val="left" w:leader="none"/>
          <w:tab w:pos="7115" w:val="left" w:leader="none"/>
          <w:tab w:pos="7775" w:val="left" w:leader="none"/>
          <w:tab w:pos="8908" w:val="left" w:leader="none"/>
        </w:tabs>
        <w:spacing w:before="96"/>
        <w:ind w:left="2075" w:right="0" w:firstLine="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金额</w:t>
      </w:r>
      <w:r>
        <w:rPr>
          <w:rFonts w:ascii="宋体" w:hAnsi="宋体" w:cs="宋体" w:eastAsia="宋体" w:hint="default"/>
          <w:sz w:val="15"/>
          <w:szCs w:val="15"/>
        </w:rPr>
        <w:tab/>
      </w:r>
      <w:r>
        <w:rPr>
          <w:rFonts w:ascii="宋体" w:hAnsi="宋体" w:cs="宋体" w:eastAsia="宋体" w:hint="default"/>
          <w:sz w:val="15"/>
          <w:szCs w:val="15"/>
          <w:u w:val="single" w:color="000000"/>
        </w:rPr>
        <w:t>比例</w:t>
      </w:r>
      <w:r>
        <w:rPr>
          <w:rFonts w:ascii="宋体" w:hAnsi="宋体" w:cs="宋体" w:eastAsia="宋体" w:hint="default"/>
          <w:sz w:val="15"/>
          <w:szCs w:val="15"/>
        </w:rPr>
        <w:tab/>
      </w:r>
      <w:r>
        <w:rPr>
          <w:rFonts w:ascii="宋体" w:hAnsi="宋体" w:cs="宋体" w:eastAsia="宋体" w:hint="default"/>
          <w:sz w:val="15"/>
          <w:szCs w:val="15"/>
          <w:u w:val="single" w:color="000000"/>
        </w:rPr>
        <w:t>坏账准备</w:t>
      </w:r>
      <w:r>
        <w:rPr>
          <w:rFonts w:ascii="宋体" w:hAnsi="宋体" w:cs="宋体" w:eastAsia="宋体" w:hint="default"/>
          <w:sz w:val="15"/>
          <w:szCs w:val="15"/>
        </w:rPr>
        <w:tab/>
      </w:r>
      <w:r>
        <w:rPr>
          <w:rFonts w:ascii="宋体" w:hAnsi="宋体" w:cs="宋体" w:eastAsia="宋体" w:hint="default"/>
          <w:sz w:val="15"/>
          <w:szCs w:val="15"/>
          <w:u w:val="single" w:color="000000"/>
        </w:rPr>
        <w:t>账面价值</w:t>
      </w:r>
      <w:r>
        <w:rPr>
          <w:rFonts w:ascii="宋体" w:hAnsi="宋体" w:cs="宋体" w:eastAsia="宋体" w:hint="default"/>
          <w:sz w:val="15"/>
          <w:szCs w:val="15"/>
        </w:rPr>
        <w:tab/>
      </w:r>
      <w:r>
        <w:rPr>
          <w:rFonts w:ascii="宋体" w:hAnsi="宋体" w:cs="宋体" w:eastAsia="宋体" w:hint="default"/>
          <w:sz w:val="15"/>
          <w:szCs w:val="15"/>
          <w:u w:val="single" w:color="000000"/>
        </w:rPr>
        <w:t>金额</w:t>
      </w:r>
      <w:r>
        <w:rPr>
          <w:rFonts w:ascii="宋体" w:hAnsi="宋体" w:cs="宋体" w:eastAsia="宋体" w:hint="default"/>
          <w:sz w:val="15"/>
          <w:szCs w:val="15"/>
        </w:rPr>
        <w:tab/>
      </w:r>
      <w:r>
        <w:rPr>
          <w:rFonts w:ascii="宋体" w:hAnsi="宋体" w:cs="宋体" w:eastAsia="宋体" w:hint="default"/>
          <w:sz w:val="15"/>
          <w:szCs w:val="15"/>
          <w:u w:val="single" w:color="000000"/>
        </w:rPr>
        <w:t>比例</w:t>
      </w:r>
      <w:r>
        <w:rPr>
          <w:rFonts w:ascii="宋体" w:hAnsi="宋体" w:cs="宋体" w:eastAsia="宋体" w:hint="default"/>
          <w:sz w:val="15"/>
          <w:szCs w:val="15"/>
        </w:rPr>
        <w:tab/>
      </w:r>
      <w:r>
        <w:rPr>
          <w:rFonts w:ascii="宋体" w:hAnsi="宋体" w:cs="宋体" w:eastAsia="宋体" w:hint="default"/>
          <w:sz w:val="15"/>
          <w:szCs w:val="15"/>
          <w:u w:val="single" w:color="000000"/>
        </w:rPr>
        <w:t>坏账准备</w:t>
      </w:r>
      <w:r>
        <w:rPr>
          <w:rFonts w:ascii="宋体" w:hAnsi="宋体" w:cs="宋体" w:eastAsia="宋体" w:hint="default"/>
          <w:sz w:val="15"/>
          <w:szCs w:val="15"/>
        </w:rPr>
        <w:tab/>
      </w:r>
      <w:r>
        <w:rPr>
          <w:rFonts w:ascii="宋体" w:hAnsi="宋体" w:cs="宋体" w:eastAsia="宋体" w:hint="default"/>
          <w:sz w:val="15"/>
          <w:szCs w:val="15"/>
          <w:u w:val="single" w:color="000000"/>
        </w:rPr>
        <w:t>账面价值</w:t>
      </w:r>
      <w:r>
        <w:rPr>
          <w:rFonts w:ascii="宋体" w:hAnsi="宋体" w:cs="宋体" w:eastAsia="宋体" w:hint="default"/>
          <w:sz w:val="15"/>
          <w:szCs w:val="15"/>
        </w:rPr>
      </w:r>
    </w:p>
    <w:p>
      <w:pPr>
        <w:tabs>
          <w:tab w:pos="3533" w:val="left" w:leader="none"/>
          <w:tab w:pos="4167" w:val="left" w:leader="none"/>
          <w:tab w:pos="5293" w:val="left" w:leader="none"/>
          <w:tab w:pos="6507" w:val="left" w:leader="none"/>
          <w:tab w:pos="7691" w:val="left" w:leader="none"/>
          <w:tab w:pos="8263" w:val="left" w:leader="none"/>
          <w:tab w:pos="9396" w:val="left" w:leader="none"/>
        </w:tabs>
        <w:spacing w:before="115"/>
        <w:ind w:left="2413" w:right="344" w:firstLine="0"/>
        <w:jc w:val="left"/>
        <w:rPr>
          <w:rFonts w:ascii="宋体" w:hAnsi="宋体" w:cs="宋体" w:eastAsia="宋体" w:hint="default"/>
          <w:sz w:val="15"/>
          <w:szCs w:val="15"/>
        </w:rPr>
      </w:pPr>
      <w:r>
        <w:rPr>
          <w:rFonts w:ascii="宋体" w:hAnsi="宋体" w:cs="宋体" w:eastAsia="宋体" w:hint="default"/>
          <w:sz w:val="15"/>
          <w:szCs w:val="15"/>
        </w:rPr>
        <w:t>人民币元</w:t>
        <w:tab/>
      </w:r>
      <w:r>
        <w:rPr>
          <w:rFonts w:ascii="Times New Roman" w:hAnsi="Times New Roman" w:cs="Times New Roman" w:eastAsia="Times New Roman" w:hint="default"/>
          <w:sz w:val="15"/>
          <w:szCs w:val="15"/>
        </w:rPr>
        <w:t>%</w:t>
        <w:tab/>
      </w:r>
      <w:r>
        <w:rPr>
          <w:rFonts w:ascii="宋体" w:hAnsi="宋体" w:cs="宋体" w:eastAsia="宋体" w:hint="default"/>
          <w:sz w:val="15"/>
          <w:szCs w:val="15"/>
        </w:rPr>
        <w:t>人民币元</w:t>
        <w:tab/>
        <w:t>人民币元</w:t>
        <w:tab/>
        <w:t>人民币元</w:t>
        <w:tab/>
      </w:r>
      <w:r>
        <w:rPr>
          <w:rFonts w:ascii="Times New Roman" w:hAnsi="Times New Roman" w:cs="Times New Roman" w:eastAsia="Times New Roman" w:hint="default"/>
          <w:sz w:val="15"/>
          <w:szCs w:val="15"/>
        </w:rPr>
        <w:t>%</w:t>
        <w:tab/>
      </w:r>
      <w:r>
        <w:rPr>
          <w:rFonts w:ascii="宋体" w:hAnsi="宋体" w:cs="宋体" w:eastAsia="宋体" w:hint="default"/>
          <w:sz w:val="15"/>
          <w:szCs w:val="15"/>
        </w:rPr>
        <w:t>人民币元</w:t>
        <w:tab/>
        <w:t>人民币元</w:t>
      </w:r>
    </w:p>
    <w:p>
      <w:pPr>
        <w:spacing w:line="240" w:lineRule="auto" w:before="9"/>
        <w:rPr>
          <w:rFonts w:ascii="宋体" w:hAnsi="宋体" w:cs="宋体" w:eastAsia="宋体" w:hint="default"/>
          <w:sz w:val="27"/>
          <w:szCs w:val="27"/>
        </w:rPr>
      </w:pPr>
    </w:p>
    <w:tbl>
      <w:tblPr>
        <w:tblW w:w="0" w:type="auto"/>
        <w:jc w:val="left"/>
        <w:tblInd w:w="832" w:type="dxa"/>
        <w:tblLayout w:type="fixed"/>
        <w:tblCellMar>
          <w:top w:w="0" w:type="dxa"/>
          <w:left w:w="0" w:type="dxa"/>
          <w:bottom w:w="0" w:type="dxa"/>
          <w:right w:w="0" w:type="dxa"/>
        </w:tblCellMar>
        <w:tblLook w:val="01E0"/>
      </w:tblPr>
      <w:tblGrid>
        <w:gridCol w:w="964"/>
        <w:gridCol w:w="1419"/>
        <w:gridCol w:w="670"/>
        <w:gridCol w:w="1097"/>
        <w:gridCol w:w="1167"/>
        <w:gridCol w:w="1214"/>
        <w:gridCol w:w="658"/>
        <w:gridCol w:w="1093"/>
        <w:gridCol w:w="1193"/>
      </w:tblGrid>
      <w:tr>
        <w:trPr>
          <w:trHeight w:val="335" w:hRule="exact"/>
        </w:trPr>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5"/>
                <w:szCs w:val="15"/>
              </w:rPr>
            </w:pPr>
            <w:r>
              <w:rPr>
                <w:rFonts w:ascii="Times New Roman"/>
                <w:spacing w:val="-1"/>
                <w:sz w:val="15"/>
              </w:rPr>
              <w:t>1,598,791,086.58</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8"/>
              <w:jc w:val="right"/>
              <w:rPr>
                <w:rFonts w:ascii="Times New Roman" w:hAnsi="Times New Roman" w:cs="Times New Roman" w:eastAsia="Times New Roman" w:hint="default"/>
                <w:sz w:val="15"/>
                <w:szCs w:val="15"/>
              </w:rPr>
            </w:pPr>
            <w:r>
              <w:rPr>
                <w:rFonts w:ascii="Times New Roman"/>
                <w:spacing w:val="-1"/>
                <w:sz w:val="15"/>
              </w:rPr>
              <w:t>97.86</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5"/>
                <w:szCs w:val="15"/>
              </w:rPr>
            </w:pPr>
            <w:r>
              <w:rPr>
                <w:rFonts w:ascii="Times New Roman"/>
                <w:spacing w:val="-1"/>
                <w:sz w:val="15"/>
              </w:rPr>
              <w:t>(153,712,615.62)</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5"/>
                <w:szCs w:val="15"/>
              </w:rPr>
            </w:pPr>
            <w:r>
              <w:rPr>
                <w:rFonts w:ascii="Times New Roman"/>
                <w:spacing w:val="-1"/>
                <w:sz w:val="15"/>
              </w:rPr>
              <w:t>1,445,078,470.96</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5"/>
                <w:szCs w:val="15"/>
              </w:rPr>
            </w:pPr>
            <w:r>
              <w:rPr>
                <w:rFonts w:ascii="Times New Roman"/>
                <w:spacing w:val="-1"/>
                <w:sz w:val="15"/>
              </w:rPr>
              <w:t>1,553,094,448.82</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3"/>
              <w:jc w:val="right"/>
              <w:rPr>
                <w:rFonts w:ascii="Times New Roman" w:hAnsi="Times New Roman" w:cs="Times New Roman" w:eastAsia="Times New Roman" w:hint="default"/>
                <w:sz w:val="15"/>
                <w:szCs w:val="15"/>
              </w:rPr>
            </w:pPr>
            <w:r>
              <w:rPr>
                <w:rFonts w:ascii="Times New Roman"/>
                <w:spacing w:val="-1"/>
                <w:sz w:val="15"/>
              </w:rPr>
              <w:t>95.54</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right"/>
              <w:rPr>
                <w:rFonts w:ascii="Times New Roman" w:hAnsi="Times New Roman" w:cs="Times New Roman" w:eastAsia="Times New Roman" w:hint="default"/>
                <w:sz w:val="15"/>
                <w:szCs w:val="15"/>
              </w:rPr>
            </w:pPr>
            <w:r>
              <w:rPr>
                <w:rFonts w:ascii="Times New Roman"/>
                <w:spacing w:val="-1"/>
                <w:sz w:val="15"/>
              </w:rPr>
              <w:t>(75,690,518.84)</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2"/>
              <w:jc w:val="right"/>
              <w:rPr>
                <w:rFonts w:ascii="Times New Roman" w:hAnsi="Times New Roman" w:cs="Times New Roman" w:eastAsia="Times New Roman" w:hint="default"/>
                <w:sz w:val="15"/>
                <w:szCs w:val="15"/>
              </w:rPr>
            </w:pPr>
            <w:r>
              <w:rPr>
                <w:rFonts w:ascii="Times New Roman"/>
                <w:spacing w:val="-1"/>
                <w:sz w:val="15"/>
              </w:rPr>
              <w:t>1,477,403,929.98</w:t>
            </w:r>
          </w:p>
        </w:tc>
      </w:tr>
      <w:tr>
        <w:trPr>
          <w:trHeight w:val="312" w:hRule="exact"/>
        </w:trPr>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年</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22,545,280.51</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6"/>
              <w:jc w:val="right"/>
              <w:rPr>
                <w:rFonts w:ascii="Times New Roman" w:hAnsi="Times New Roman" w:cs="Times New Roman" w:eastAsia="Times New Roman" w:hint="default"/>
                <w:sz w:val="15"/>
                <w:szCs w:val="15"/>
              </w:rPr>
            </w:pPr>
            <w:r>
              <w:rPr>
                <w:rFonts w:ascii="Times New Roman"/>
                <w:spacing w:val="-1"/>
                <w:sz w:val="15"/>
              </w:rPr>
              <w:t>1.38</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(2,254,528.05)</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20,290,752.46</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29,118,402.71</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2"/>
              <w:jc w:val="right"/>
              <w:rPr>
                <w:rFonts w:ascii="Times New Roman" w:hAnsi="Times New Roman" w:cs="Times New Roman" w:eastAsia="Times New Roman" w:hint="default"/>
                <w:sz w:val="15"/>
                <w:szCs w:val="15"/>
              </w:rPr>
            </w:pPr>
            <w:r>
              <w:rPr>
                <w:rFonts w:ascii="Times New Roman"/>
                <w:spacing w:val="-1"/>
                <w:sz w:val="15"/>
              </w:rPr>
              <w:t>1.79</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(2,911,840.27)</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2"/>
              <w:jc w:val="right"/>
              <w:rPr>
                <w:rFonts w:ascii="Times New Roman" w:hAnsi="Times New Roman" w:cs="Times New Roman" w:eastAsia="Times New Roman" w:hint="default"/>
                <w:sz w:val="15"/>
                <w:szCs w:val="15"/>
              </w:rPr>
            </w:pPr>
            <w:r>
              <w:rPr>
                <w:rFonts w:ascii="Times New Roman"/>
                <w:spacing w:val="-1"/>
                <w:sz w:val="15"/>
              </w:rPr>
              <w:t>26,206,562.44</w:t>
            </w:r>
          </w:p>
        </w:tc>
      </w:tr>
      <w:tr>
        <w:trPr>
          <w:trHeight w:val="312" w:hRule="exact"/>
        </w:trPr>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 </w:t>
            </w:r>
            <w:r>
              <w:rPr>
                <w:rFonts w:ascii="宋体" w:hAnsi="宋体" w:cs="宋体" w:eastAsia="宋体" w:hint="default"/>
                <w:sz w:val="15"/>
                <w:szCs w:val="15"/>
              </w:rPr>
              <w:t>年</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863,657.72</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6"/>
              <w:jc w:val="right"/>
              <w:rPr>
                <w:rFonts w:ascii="Times New Roman" w:hAnsi="Times New Roman" w:cs="Times New Roman" w:eastAsia="Times New Roman" w:hint="default"/>
                <w:sz w:val="15"/>
                <w:szCs w:val="15"/>
              </w:rPr>
            </w:pPr>
            <w:r>
              <w:rPr>
                <w:rFonts w:ascii="Times New Roman"/>
                <w:spacing w:val="-1"/>
                <w:sz w:val="15"/>
              </w:rPr>
              <w:t>0.05</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(123,292.54)</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740,365.18</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4,813,052.51</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2"/>
              <w:jc w:val="right"/>
              <w:rPr>
                <w:rFonts w:ascii="Times New Roman" w:hAnsi="Times New Roman" w:cs="Times New Roman" w:eastAsia="Times New Roman" w:hint="default"/>
                <w:sz w:val="15"/>
                <w:szCs w:val="15"/>
              </w:rPr>
            </w:pPr>
            <w:r>
              <w:rPr>
                <w:rFonts w:ascii="Times New Roman"/>
                <w:spacing w:val="-1"/>
                <w:sz w:val="15"/>
              </w:rPr>
              <w:t>0.30</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(962,610.50)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2"/>
              <w:jc w:val="right"/>
              <w:rPr>
                <w:rFonts w:ascii="Times New Roman" w:hAnsi="Times New Roman" w:cs="Times New Roman" w:eastAsia="Times New Roman" w:hint="default"/>
                <w:sz w:val="15"/>
                <w:szCs w:val="15"/>
              </w:rPr>
            </w:pPr>
            <w:r>
              <w:rPr>
                <w:rFonts w:ascii="Times New Roman"/>
                <w:spacing w:val="-1"/>
                <w:sz w:val="15"/>
              </w:rPr>
              <w:t>3,850,442.01</w:t>
            </w:r>
          </w:p>
        </w:tc>
      </w:tr>
      <w:tr>
        <w:trPr>
          <w:trHeight w:val="312" w:hRule="exact"/>
        </w:trPr>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3-4 </w:t>
            </w:r>
            <w:r>
              <w:rPr>
                <w:rFonts w:ascii="宋体" w:hAnsi="宋体" w:cs="宋体" w:eastAsia="宋体" w:hint="default"/>
                <w:sz w:val="15"/>
                <w:szCs w:val="15"/>
              </w:rPr>
              <w:t>年</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3,877,308.99</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6"/>
              <w:jc w:val="right"/>
              <w:rPr>
                <w:rFonts w:ascii="Times New Roman" w:hAnsi="Times New Roman" w:cs="Times New Roman" w:eastAsia="Times New Roman" w:hint="default"/>
                <w:sz w:val="15"/>
                <w:szCs w:val="15"/>
              </w:rPr>
            </w:pPr>
            <w:r>
              <w:rPr>
                <w:rFonts w:ascii="Times New Roman"/>
                <w:spacing w:val="-1"/>
                <w:sz w:val="15"/>
              </w:rPr>
              <w:t>0.24</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(3,877,308.99)</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8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4,348,407.21</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2"/>
              <w:jc w:val="right"/>
              <w:rPr>
                <w:rFonts w:ascii="Times New Roman" w:hAnsi="Times New Roman" w:cs="Times New Roman" w:eastAsia="Times New Roman" w:hint="default"/>
                <w:sz w:val="15"/>
                <w:szCs w:val="15"/>
              </w:rPr>
            </w:pPr>
            <w:r>
              <w:rPr>
                <w:rFonts w:ascii="Times New Roman"/>
                <w:spacing w:val="-1"/>
                <w:sz w:val="15"/>
              </w:rPr>
              <w:t>0.27</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(4,348,407.21)</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3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93" w:hRule="exact"/>
        </w:trPr>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 </w:t>
            </w:r>
            <w:r>
              <w:rPr>
                <w:rFonts w:ascii="宋体" w:hAnsi="宋体" w:cs="宋体" w:eastAsia="宋体" w:hint="default"/>
                <w:sz w:val="15"/>
                <w:szCs w:val="15"/>
              </w:rPr>
              <w:t>年以上</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z w:val="15"/>
              </w:rPr>
              <w:t>7</w:t>
            </w:r>
            <w:r>
              <w:rPr>
                <w:rFonts w:ascii="Times New Roman"/>
                <w:spacing w:val="-7"/>
                <w:sz w:val="15"/>
              </w:rPr>
              <w:t>,</w:t>
            </w:r>
            <w:r>
              <w:rPr>
                <w:rFonts w:ascii="Times New Roman"/>
                <w:spacing w:val="-69"/>
                <w:position w:val="-5"/>
                <w:sz w:val="15"/>
              </w:rPr>
              <w:t>_</w:t>
            </w:r>
            <w:r>
              <w:rPr>
                <w:rFonts w:ascii="Times New Roman"/>
                <w:spacing w:val="-6"/>
                <w:sz w:val="15"/>
              </w:rPr>
              <w:t>6</w:t>
            </w:r>
            <w:r>
              <w:rPr>
                <w:rFonts w:ascii="Times New Roman"/>
                <w:spacing w:val="-70"/>
                <w:position w:val="-5"/>
                <w:sz w:val="15"/>
              </w:rPr>
              <w:t>_</w:t>
            </w:r>
            <w:r>
              <w:rPr>
                <w:rFonts w:ascii="Times New Roman"/>
                <w:spacing w:val="-7"/>
                <w:sz w:val="15"/>
              </w:rPr>
              <w:t>0</w:t>
            </w:r>
            <w:r>
              <w:rPr>
                <w:rFonts w:ascii="Times New Roman"/>
                <w:spacing w:val="-70"/>
                <w:position w:val="-5"/>
                <w:sz w:val="15"/>
              </w:rPr>
              <w:t>_</w:t>
            </w:r>
            <w:r>
              <w:rPr>
                <w:rFonts w:ascii="Times New Roman"/>
                <w:spacing w:val="-6"/>
                <w:sz w:val="15"/>
              </w:rPr>
              <w:t>3</w:t>
            </w:r>
            <w:r>
              <w:rPr>
                <w:rFonts w:ascii="Times New Roman"/>
                <w:spacing w:val="-70"/>
                <w:position w:val="-5"/>
                <w:sz w:val="15"/>
              </w:rPr>
              <w:t>_</w:t>
            </w:r>
            <w:r>
              <w:rPr>
                <w:rFonts w:ascii="Times New Roman"/>
                <w:spacing w:val="-1"/>
                <w:sz w:val="15"/>
              </w:rPr>
              <w:t>,</w:t>
            </w:r>
            <w:r>
              <w:rPr>
                <w:rFonts w:ascii="Times New Roman"/>
                <w:spacing w:val="-44"/>
                <w:sz w:val="15"/>
              </w:rPr>
              <w:t>4</w:t>
            </w:r>
            <w:r>
              <w:rPr>
                <w:rFonts w:ascii="Times New Roman"/>
                <w:spacing w:val="-32"/>
                <w:position w:val="-5"/>
                <w:sz w:val="15"/>
              </w:rPr>
              <w:t>_</w:t>
            </w:r>
            <w:r>
              <w:rPr>
                <w:rFonts w:ascii="Times New Roman"/>
                <w:spacing w:val="-43"/>
                <w:sz w:val="15"/>
              </w:rPr>
              <w:t>3</w:t>
            </w:r>
            <w:r>
              <w:rPr>
                <w:rFonts w:ascii="Times New Roman"/>
                <w:spacing w:val="-32"/>
                <w:position w:val="-5"/>
                <w:sz w:val="15"/>
              </w:rPr>
              <w:t>_</w:t>
            </w:r>
            <w:r>
              <w:rPr>
                <w:rFonts w:ascii="Times New Roman"/>
                <w:spacing w:val="-44"/>
                <w:sz w:val="15"/>
              </w:rPr>
              <w:t>0</w:t>
            </w:r>
            <w:r>
              <w:rPr>
                <w:rFonts w:ascii="Times New Roman"/>
                <w:spacing w:val="-31"/>
                <w:position w:val="-5"/>
                <w:sz w:val="15"/>
              </w:rPr>
              <w:t>_</w:t>
            </w:r>
            <w:r>
              <w:rPr>
                <w:rFonts w:ascii="Times New Roman"/>
                <w:spacing w:val="-7"/>
                <w:sz w:val="15"/>
              </w:rPr>
              <w:t>.</w:t>
            </w:r>
            <w:r>
              <w:rPr>
                <w:rFonts w:ascii="Times New Roman"/>
                <w:spacing w:val="-70"/>
                <w:position w:val="-5"/>
                <w:sz w:val="15"/>
              </w:rPr>
              <w:t>_</w:t>
            </w:r>
            <w:r>
              <w:rPr>
                <w:rFonts w:ascii="Times New Roman"/>
                <w:spacing w:val="-7"/>
                <w:sz w:val="15"/>
              </w:rPr>
              <w:t>2</w:t>
            </w:r>
            <w:r>
              <w:rPr>
                <w:rFonts w:ascii="Times New Roman"/>
                <w:spacing w:val="-70"/>
                <w:position w:val="-5"/>
                <w:sz w:val="15"/>
              </w:rPr>
              <w:t>_</w:t>
            </w:r>
            <w:r>
              <w:rPr>
                <w:rFonts w:ascii="Times New Roman"/>
                <w:sz w:val="15"/>
              </w:rPr>
              <w:t>3</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6"/>
              <w:jc w:val="right"/>
              <w:rPr>
                <w:rFonts w:ascii="Times New Roman" w:hAnsi="Times New Roman" w:cs="Times New Roman" w:eastAsia="Times New Roman" w:hint="default"/>
                <w:sz w:val="15"/>
                <w:szCs w:val="15"/>
              </w:rPr>
            </w:pPr>
            <w:r>
              <w:rPr>
                <w:rFonts w:ascii="Times New Roman"/>
                <w:spacing w:val="-31"/>
                <w:position w:val="-5"/>
                <w:sz w:val="15"/>
              </w:rPr>
              <w:t>_</w:t>
            </w:r>
            <w:r>
              <w:rPr>
                <w:rFonts w:ascii="Times New Roman"/>
                <w:spacing w:val="-44"/>
                <w:sz w:val="15"/>
              </w:rPr>
              <w:t>0</w:t>
            </w:r>
            <w:r>
              <w:rPr>
                <w:rFonts w:ascii="Times New Roman"/>
                <w:spacing w:val="-31"/>
                <w:position w:val="-5"/>
                <w:sz w:val="15"/>
              </w:rPr>
              <w:t>_</w:t>
            </w:r>
            <w:r>
              <w:rPr>
                <w:rFonts w:ascii="Times New Roman"/>
                <w:spacing w:val="-8"/>
                <w:sz w:val="15"/>
              </w:rPr>
              <w:t>.</w:t>
            </w:r>
            <w:r>
              <w:rPr>
                <w:rFonts w:ascii="Times New Roman"/>
                <w:spacing w:val="-68"/>
                <w:position w:val="-5"/>
                <w:sz w:val="15"/>
              </w:rPr>
              <w:t>_</w:t>
            </w:r>
            <w:r>
              <w:rPr>
                <w:rFonts w:ascii="Times New Roman"/>
                <w:spacing w:val="-7"/>
                <w:sz w:val="15"/>
              </w:rPr>
              <w:t>4</w:t>
            </w:r>
            <w:r>
              <w:rPr>
                <w:rFonts w:ascii="Times New Roman"/>
                <w:spacing w:val="-68"/>
                <w:position w:val="-5"/>
                <w:sz w:val="15"/>
              </w:rPr>
              <w:t>_</w:t>
            </w:r>
            <w:r>
              <w:rPr>
                <w:rFonts w:ascii="Times New Roman"/>
                <w:sz w:val="15"/>
              </w:rPr>
              <w:t>7</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w w:val="99"/>
                <w:sz w:val="15"/>
              </w:rPr>
              <w:t>(7</w:t>
            </w:r>
            <w:r>
              <w:rPr>
                <w:rFonts w:ascii="Times New Roman"/>
                <w:spacing w:val="-1"/>
                <w:w w:val="99"/>
                <w:sz w:val="15"/>
              </w:rPr>
              <w:t>,</w:t>
            </w:r>
            <w:r>
              <w:rPr>
                <w:rFonts w:ascii="Times New Roman"/>
                <w:spacing w:val="-15"/>
                <w:w w:val="99"/>
                <w:sz w:val="15"/>
              </w:rPr>
              <w:t>6</w:t>
            </w:r>
            <w:r>
              <w:rPr>
                <w:rFonts w:ascii="Times New Roman"/>
                <w:spacing w:val="-61"/>
                <w:w w:val="99"/>
                <w:position w:val="-5"/>
                <w:sz w:val="15"/>
              </w:rPr>
              <w:t>_</w:t>
            </w:r>
            <w:r>
              <w:rPr>
                <w:rFonts w:ascii="Times New Roman"/>
                <w:spacing w:val="-14"/>
                <w:w w:val="99"/>
                <w:sz w:val="15"/>
              </w:rPr>
              <w:t>0</w:t>
            </w:r>
            <w:r>
              <w:rPr>
                <w:rFonts w:ascii="Times New Roman"/>
                <w:spacing w:val="-61"/>
                <w:w w:val="99"/>
                <w:position w:val="-5"/>
                <w:sz w:val="15"/>
              </w:rPr>
              <w:t>_</w:t>
            </w:r>
            <w:r>
              <w:rPr>
                <w:rFonts w:ascii="Times New Roman"/>
                <w:spacing w:val="-15"/>
                <w:w w:val="99"/>
                <w:sz w:val="15"/>
              </w:rPr>
              <w:t>3</w:t>
            </w:r>
            <w:r>
              <w:rPr>
                <w:rFonts w:ascii="Times New Roman"/>
                <w:spacing w:val="-60"/>
                <w:w w:val="99"/>
                <w:position w:val="-5"/>
                <w:sz w:val="15"/>
              </w:rPr>
              <w:t>_</w:t>
            </w:r>
            <w:r>
              <w:rPr>
                <w:rFonts w:ascii="Times New Roman"/>
                <w:spacing w:val="-1"/>
                <w:w w:val="99"/>
                <w:sz w:val="15"/>
              </w:rPr>
              <w:t>,</w:t>
            </w:r>
            <w:r>
              <w:rPr>
                <w:rFonts w:ascii="Times New Roman"/>
                <w:spacing w:val="-53"/>
                <w:w w:val="99"/>
                <w:sz w:val="15"/>
              </w:rPr>
              <w:t>4</w:t>
            </w:r>
            <w:r>
              <w:rPr>
                <w:rFonts w:ascii="Times New Roman"/>
                <w:spacing w:val="-24"/>
                <w:w w:val="99"/>
                <w:position w:val="-5"/>
                <w:sz w:val="15"/>
              </w:rPr>
              <w:t>_</w:t>
            </w:r>
            <w:r>
              <w:rPr>
                <w:rFonts w:ascii="Times New Roman"/>
                <w:spacing w:val="-53"/>
                <w:w w:val="99"/>
                <w:sz w:val="15"/>
              </w:rPr>
              <w:t>3</w:t>
            </w:r>
            <w:r>
              <w:rPr>
                <w:rFonts w:ascii="Times New Roman"/>
                <w:spacing w:val="-23"/>
                <w:w w:val="99"/>
                <w:position w:val="-5"/>
                <w:sz w:val="15"/>
              </w:rPr>
              <w:t>_</w:t>
            </w:r>
            <w:r>
              <w:rPr>
                <w:rFonts w:ascii="Times New Roman"/>
                <w:spacing w:val="-53"/>
                <w:w w:val="99"/>
                <w:sz w:val="15"/>
              </w:rPr>
              <w:t>0</w:t>
            </w:r>
            <w:r>
              <w:rPr>
                <w:rFonts w:ascii="Times New Roman"/>
                <w:spacing w:val="-23"/>
                <w:w w:val="99"/>
                <w:position w:val="-5"/>
                <w:sz w:val="15"/>
              </w:rPr>
              <w:t>_</w:t>
            </w:r>
            <w:r>
              <w:rPr>
                <w:rFonts w:ascii="Times New Roman"/>
                <w:spacing w:val="-16"/>
                <w:w w:val="99"/>
                <w:sz w:val="15"/>
              </w:rPr>
              <w:t>.</w:t>
            </w:r>
            <w:r>
              <w:rPr>
                <w:rFonts w:ascii="Times New Roman"/>
                <w:spacing w:val="-61"/>
                <w:w w:val="99"/>
                <w:position w:val="-5"/>
                <w:sz w:val="15"/>
              </w:rPr>
              <w:t>_</w:t>
            </w:r>
            <w:r>
              <w:rPr>
                <w:rFonts w:ascii="Times New Roman"/>
                <w:spacing w:val="-14"/>
                <w:w w:val="99"/>
                <w:sz w:val="15"/>
              </w:rPr>
              <w:t>2</w:t>
            </w:r>
            <w:r>
              <w:rPr>
                <w:rFonts w:ascii="Times New Roman"/>
                <w:spacing w:val="-61"/>
                <w:w w:val="99"/>
                <w:position w:val="-5"/>
                <w:sz w:val="15"/>
              </w:rPr>
              <w:t>_</w:t>
            </w:r>
            <w:r>
              <w:rPr>
                <w:rFonts w:ascii="Times New Roman"/>
                <w:spacing w:val="-1"/>
                <w:w w:val="99"/>
                <w:sz w:val="15"/>
              </w:rPr>
              <w:t>3</w:t>
            </w:r>
            <w:r>
              <w:rPr>
                <w:rFonts w:ascii="Times New Roman"/>
                <w:w w:val="99"/>
                <w:sz w:val="15"/>
              </w:rPr>
              <w:t>)</w:t>
            </w:r>
            <w:r>
              <w:rPr>
                <w:rFonts w:ascii="Times New Roman"/>
                <w:sz w:val="15"/>
              </w:rPr>
            </w:r>
          </w:p>
        </w:tc>
        <w:tc>
          <w:tcPr>
            <w:tcW w:w="1167" w:type="dxa"/>
            <w:tcBorders>
              <w:top w:val="nil" w:sz="6" w:space="0" w:color="auto"/>
              <w:left w:val="nil" w:sz="6" w:space="0" w:color="auto"/>
              <w:bottom w:val="nil" w:sz="6" w:space="0" w:color="auto"/>
              <w:right w:val="nil" w:sz="6" w:space="0" w:color="auto"/>
            </w:tcBorders>
          </w:tcPr>
          <w:p>
            <w:pPr>
              <w:pStyle w:val="TableParagraph"/>
              <w:tabs>
                <w:tab w:pos="452" w:val="left" w:leader="none"/>
                <w:tab w:pos="674" w:val="left" w:leader="none"/>
              </w:tabs>
              <w:spacing w:line="240" w:lineRule="auto" w:before="65"/>
              <w:ind w:right="14"/>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r>
            <w:r>
              <w:rPr>
                <w:rFonts w:ascii="Times New Roman"/>
                <w:sz w:val="15"/>
              </w:rPr>
              <w:t>-</w:t>
            </w:r>
            <w:r>
              <w:rPr>
                <w:rFonts w:ascii="Times New Roman"/>
                <w:spacing w:val="-15"/>
                <w:sz w:val="15"/>
              </w:rPr>
              <w:t> </w:t>
            </w:r>
            <w:r>
              <w:rPr>
                <w:rFonts w:ascii="Times New Roman"/>
                <w:sz w:val="15"/>
                <w:u w:val="single" w:color="000000"/>
              </w:rPr>
              <w:t> </w:t>
              <w:tab/>
            </w:r>
            <w:r>
              <w:rPr>
                <w:rFonts w:ascii="Times New Roman"/>
                <w:sz w:val="15"/>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z w:val="15"/>
              </w:rPr>
              <w:t>34</w:t>
            </w:r>
            <w:r>
              <w:rPr>
                <w:rFonts w:ascii="Times New Roman"/>
                <w:spacing w:val="-16"/>
                <w:sz w:val="15"/>
              </w:rPr>
              <w:t>,</w:t>
            </w:r>
            <w:r>
              <w:rPr>
                <w:rFonts w:ascii="Times New Roman"/>
                <w:spacing w:val="-60"/>
                <w:position w:val="-5"/>
                <w:sz w:val="15"/>
              </w:rPr>
              <w:t>_</w:t>
            </w:r>
            <w:r>
              <w:rPr>
                <w:rFonts w:ascii="Times New Roman"/>
                <w:spacing w:val="-16"/>
                <w:sz w:val="15"/>
              </w:rPr>
              <w:t>1</w:t>
            </w:r>
            <w:r>
              <w:rPr>
                <w:rFonts w:ascii="Times New Roman"/>
                <w:spacing w:val="-61"/>
                <w:position w:val="-5"/>
                <w:sz w:val="15"/>
              </w:rPr>
              <w:t>_</w:t>
            </w:r>
            <w:r>
              <w:rPr>
                <w:rFonts w:ascii="Times New Roman"/>
                <w:spacing w:val="-16"/>
                <w:sz w:val="15"/>
              </w:rPr>
              <w:t>9</w:t>
            </w:r>
            <w:r>
              <w:rPr>
                <w:rFonts w:ascii="Times New Roman"/>
                <w:spacing w:val="-60"/>
                <w:position w:val="-5"/>
                <w:sz w:val="15"/>
              </w:rPr>
              <w:t>_</w:t>
            </w:r>
            <w:r>
              <w:rPr>
                <w:rFonts w:ascii="Times New Roman"/>
                <w:spacing w:val="-16"/>
                <w:sz w:val="15"/>
              </w:rPr>
              <w:t>3</w:t>
            </w:r>
            <w:r>
              <w:rPr>
                <w:rFonts w:ascii="Times New Roman"/>
                <w:spacing w:val="-60"/>
                <w:position w:val="-5"/>
                <w:sz w:val="15"/>
              </w:rPr>
              <w:t>_</w:t>
            </w:r>
            <w:r>
              <w:rPr>
                <w:rFonts w:ascii="Times New Roman"/>
                <w:spacing w:val="-2"/>
                <w:sz w:val="15"/>
              </w:rPr>
              <w:t>,</w:t>
            </w:r>
            <w:r>
              <w:rPr>
                <w:rFonts w:ascii="Times New Roman"/>
                <w:spacing w:val="-53"/>
                <w:sz w:val="15"/>
              </w:rPr>
              <w:t>6</w:t>
            </w:r>
            <w:r>
              <w:rPr>
                <w:rFonts w:ascii="Times New Roman"/>
                <w:spacing w:val="-23"/>
                <w:position w:val="-5"/>
                <w:sz w:val="15"/>
              </w:rPr>
              <w:t>_</w:t>
            </w:r>
            <w:r>
              <w:rPr>
                <w:rFonts w:ascii="Times New Roman"/>
                <w:spacing w:val="-53"/>
                <w:sz w:val="15"/>
              </w:rPr>
              <w:t>7</w:t>
            </w:r>
            <w:r>
              <w:rPr>
                <w:rFonts w:ascii="Times New Roman"/>
                <w:spacing w:val="-24"/>
                <w:position w:val="-5"/>
                <w:sz w:val="15"/>
              </w:rPr>
              <w:t>_</w:t>
            </w:r>
            <w:r>
              <w:rPr>
                <w:rFonts w:ascii="Times New Roman"/>
                <w:spacing w:val="-53"/>
                <w:sz w:val="15"/>
              </w:rPr>
              <w:t>6</w:t>
            </w:r>
            <w:r>
              <w:rPr>
                <w:rFonts w:ascii="Times New Roman"/>
                <w:spacing w:val="-23"/>
                <w:position w:val="-5"/>
                <w:sz w:val="15"/>
              </w:rPr>
              <w:t>_</w:t>
            </w:r>
            <w:r>
              <w:rPr>
                <w:rFonts w:ascii="Times New Roman"/>
                <w:spacing w:val="-15"/>
                <w:sz w:val="15"/>
              </w:rPr>
              <w:t>.</w:t>
            </w:r>
            <w:r>
              <w:rPr>
                <w:rFonts w:ascii="Times New Roman"/>
                <w:spacing w:val="-61"/>
                <w:position w:val="-5"/>
                <w:sz w:val="15"/>
              </w:rPr>
              <w:t>_</w:t>
            </w:r>
            <w:r>
              <w:rPr>
                <w:rFonts w:ascii="Times New Roman"/>
                <w:spacing w:val="-15"/>
                <w:sz w:val="15"/>
              </w:rPr>
              <w:t>8</w:t>
            </w:r>
            <w:r>
              <w:rPr>
                <w:rFonts w:ascii="Times New Roman"/>
                <w:spacing w:val="-60"/>
                <w:position w:val="-5"/>
                <w:sz w:val="15"/>
              </w:rPr>
              <w:t>_</w:t>
            </w:r>
            <w:r>
              <w:rPr>
                <w:rFonts w:ascii="Times New Roman"/>
                <w:sz w:val="15"/>
              </w:rPr>
              <w:t>2</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2"/>
              <w:jc w:val="right"/>
              <w:rPr>
                <w:rFonts w:ascii="Times New Roman" w:hAnsi="Times New Roman" w:cs="Times New Roman" w:eastAsia="Times New Roman" w:hint="default"/>
                <w:sz w:val="15"/>
                <w:szCs w:val="15"/>
              </w:rPr>
            </w:pPr>
            <w:r>
              <w:rPr>
                <w:rFonts w:ascii="Times New Roman"/>
                <w:spacing w:val="-31"/>
                <w:position w:val="-5"/>
                <w:sz w:val="15"/>
              </w:rPr>
              <w:t>_</w:t>
            </w:r>
            <w:r>
              <w:rPr>
                <w:rFonts w:ascii="Times New Roman"/>
                <w:spacing w:val="-44"/>
                <w:sz w:val="15"/>
              </w:rPr>
              <w:t>2</w:t>
            </w:r>
            <w:r>
              <w:rPr>
                <w:rFonts w:ascii="Times New Roman"/>
                <w:spacing w:val="-31"/>
                <w:position w:val="-5"/>
                <w:sz w:val="15"/>
              </w:rPr>
              <w:t>_</w:t>
            </w:r>
            <w:r>
              <w:rPr>
                <w:rFonts w:ascii="Times New Roman"/>
                <w:spacing w:val="-8"/>
                <w:sz w:val="15"/>
              </w:rPr>
              <w:t>.</w:t>
            </w:r>
            <w:r>
              <w:rPr>
                <w:rFonts w:ascii="Times New Roman"/>
                <w:spacing w:val="-68"/>
                <w:position w:val="-5"/>
                <w:sz w:val="15"/>
              </w:rPr>
              <w:t>_</w:t>
            </w:r>
            <w:r>
              <w:rPr>
                <w:rFonts w:ascii="Times New Roman"/>
                <w:spacing w:val="-7"/>
                <w:sz w:val="15"/>
              </w:rPr>
              <w:t>1</w:t>
            </w:r>
            <w:r>
              <w:rPr>
                <w:rFonts w:ascii="Times New Roman"/>
                <w:spacing w:val="-68"/>
                <w:position w:val="-5"/>
                <w:sz w:val="15"/>
              </w:rPr>
              <w:t>_</w:t>
            </w:r>
            <w:r>
              <w:rPr>
                <w:rFonts w:ascii="Times New Roman"/>
                <w:sz w:val="15"/>
              </w:rPr>
              <w:t>0</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w w:val="99"/>
                <w:sz w:val="15"/>
              </w:rPr>
              <w:t>(34</w:t>
            </w:r>
            <w:r>
              <w:rPr>
                <w:rFonts w:ascii="Times New Roman"/>
                <w:spacing w:val="-2"/>
                <w:w w:val="99"/>
                <w:sz w:val="15"/>
              </w:rPr>
              <w:t>,</w:t>
            </w:r>
            <w:r>
              <w:rPr>
                <w:rFonts w:ascii="Times New Roman"/>
                <w:spacing w:val="-7"/>
                <w:w w:val="99"/>
                <w:sz w:val="15"/>
              </w:rPr>
              <w:t>1</w:t>
            </w:r>
            <w:r>
              <w:rPr>
                <w:rFonts w:ascii="Times New Roman"/>
                <w:spacing w:val="-68"/>
                <w:w w:val="99"/>
                <w:position w:val="-5"/>
                <w:sz w:val="15"/>
              </w:rPr>
              <w:t>_</w:t>
            </w:r>
            <w:r>
              <w:rPr>
                <w:rFonts w:ascii="Times New Roman"/>
                <w:spacing w:val="-7"/>
                <w:w w:val="99"/>
                <w:sz w:val="15"/>
              </w:rPr>
              <w:t>9</w:t>
            </w:r>
            <w:r>
              <w:rPr>
                <w:rFonts w:ascii="Times New Roman"/>
                <w:spacing w:val="-69"/>
                <w:w w:val="99"/>
                <w:position w:val="-5"/>
                <w:sz w:val="15"/>
              </w:rPr>
              <w:t>_</w:t>
            </w:r>
            <w:r>
              <w:rPr>
                <w:rFonts w:ascii="Times New Roman"/>
                <w:spacing w:val="-7"/>
                <w:w w:val="99"/>
                <w:sz w:val="15"/>
              </w:rPr>
              <w:t>3</w:t>
            </w:r>
            <w:r>
              <w:rPr>
                <w:rFonts w:ascii="Times New Roman"/>
                <w:spacing w:val="-68"/>
                <w:w w:val="99"/>
                <w:position w:val="-5"/>
                <w:sz w:val="15"/>
              </w:rPr>
              <w:t>_</w:t>
            </w:r>
            <w:r>
              <w:rPr>
                <w:rFonts w:ascii="Times New Roman"/>
                <w:spacing w:val="-1"/>
                <w:w w:val="99"/>
                <w:sz w:val="15"/>
              </w:rPr>
              <w:t>,</w:t>
            </w:r>
            <w:r>
              <w:rPr>
                <w:rFonts w:ascii="Times New Roman"/>
                <w:spacing w:val="-44"/>
                <w:w w:val="99"/>
                <w:sz w:val="15"/>
              </w:rPr>
              <w:t>6</w:t>
            </w:r>
            <w:r>
              <w:rPr>
                <w:rFonts w:ascii="Times New Roman"/>
                <w:spacing w:val="-31"/>
                <w:w w:val="99"/>
                <w:position w:val="-5"/>
                <w:sz w:val="15"/>
              </w:rPr>
              <w:t>_</w:t>
            </w:r>
            <w:r>
              <w:rPr>
                <w:rFonts w:ascii="Times New Roman"/>
                <w:spacing w:val="-45"/>
                <w:w w:val="99"/>
                <w:sz w:val="15"/>
              </w:rPr>
              <w:t>7</w:t>
            </w:r>
            <w:r>
              <w:rPr>
                <w:rFonts w:ascii="Times New Roman"/>
                <w:spacing w:val="-31"/>
                <w:w w:val="99"/>
                <w:position w:val="-5"/>
                <w:sz w:val="15"/>
              </w:rPr>
              <w:t>_</w:t>
            </w:r>
            <w:r>
              <w:rPr>
                <w:rFonts w:ascii="Times New Roman"/>
                <w:spacing w:val="-44"/>
                <w:w w:val="99"/>
                <w:sz w:val="15"/>
              </w:rPr>
              <w:t>6</w:t>
            </w:r>
            <w:r>
              <w:rPr>
                <w:rFonts w:ascii="Times New Roman"/>
                <w:spacing w:val="-31"/>
                <w:w w:val="99"/>
                <w:position w:val="-5"/>
                <w:sz w:val="15"/>
              </w:rPr>
              <w:t>_</w:t>
            </w:r>
            <w:r>
              <w:rPr>
                <w:rFonts w:ascii="Times New Roman"/>
                <w:spacing w:val="-8"/>
                <w:w w:val="99"/>
                <w:sz w:val="15"/>
              </w:rPr>
              <w:t>.</w:t>
            </w:r>
            <w:r>
              <w:rPr>
                <w:rFonts w:ascii="Times New Roman"/>
                <w:spacing w:val="-68"/>
                <w:w w:val="99"/>
                <w:position w:val="-5"/>
                <w:sz w:val="15"/>
              </w:rPr>
              <w:t>_</w:t>
            </w:r>
            <w:r>
              <w:rPr>
                <w:rFonts w:ascii="Times New Roman"/>
                <w:spacing w:val="-7"/>
                <w:w w:val="99"/>
                <w:sz w:val="15"/>
              </w:rPr>
              <w:t>8</w:t>
            </w:r>
            <w:r>
              <w:rPr>
                <w:rFonts w:ascii="Times New Roman"/>
                <w:spacing w:val="-69"/>
                <w:w w:val="99"/>
                <w:position w:val="-5"/>
                <w:sz w:val="15"/>
              </w:rPr>
              <w:t>_</w:t>
            </w:r>
            <w:r>
              <w:rPr>
                <w:rFonts w:ascii="Times New Roman"/>
                <w:w w:val="99"/>
                <w:sz w:val="15"/>
              </w:rPr>
              <w:t>2)</w:t>
            </w:r>
            <w:r>
              <w:rPr>
                <w:rFonts w:ascii="Times New Roman"/>
                <w:sz w:val="15"/>
              </w:rPr>
            </w:r>
          </w:p>
        </w:tc>
        <w:tc>
          <w:tcPr>
            <w:tcW w:w="1193" w:type="dxa"/>
            <w:tcBorders>
              <w:top w:val="nil" w:sz="6" w:space="0" w:color="auto"/>
              <w:left w:val="nil" w:sz="6" w:space="0" w:color="auto"/>
              <w:bottom w:val="single" w:sz="2" w:space="0" w:color="000000"/>
              <w:right w:val="nil" w:sz="6" w:space="0" w:color="auto"/>
            </w:tcBorders>
          </w:tcPr>
          <w:p>
            <w:pPr>
              <w:pStyle w:val="TableParagraph"/>
              <w:spacing w:line="240" w:lineRule="auto" w:before="65"/>
              <w:ind w:right="259"/>
              <w:jc w:val="right"/>
              <w:rPr>
                <w:rFonts w:ascii="Times New Roman" w:hAnsi="Times New Roman" w:cs="Times New Roman" w:eastAsia="Times New Roman" w:hint="default"/>
                <w:sz w:val="15"/>
                <w:szCs w:val="15"/>
              </w:rPr>
            </w:pPr>
            <w:r>
              <w:rPr>
                <w:rFonts w:ascii="Times New Roman"/>
                <w:spacing w:val="-29"/>
                <w:w w:val="99"/>
                <w:sz w:val="15"/>
              </w:rPr>
              <w:t>-</w:t>
            </w:r>
            <w:r>
              <w:rPr>
                <w:rFonts w:ascii="Times New Roman"/>
                <w:sz w:val="15"/>
              </w:rPr>
            </w:r>
          </w:p>
        </w:tc>
      </w:tr>
      <w:tr>
        <w:trPr>
          <w:trHeight w:val="503" w:hRule="exact"/>
        </w:trPr>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419"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z w:val="15"/>
              </w:rPr>
              <w:t>1</w:t>
            </w:r>
            <w:r>
              <w:rPr>
                <w:rFonts w:ascii="Times New Roman"/>
                <w:spacing w:val="-1"/>
                <w:sz w:val="15"/>
              </w:rPr>
              <w:t>,</w:t>
            </w:r>
            <w:r>
              <w:rPr>
                <w:rFonts w:ascii="Times New Roman"/>
                <w:sz w:val="15"/>
              </w:rPr>
              <w:t>6</w:t>
            </w:r>
            <w:r>
              <w:rPr>
                <w:rFonts w:ascii="Times New Roman"/>
                <w:spacing w:val="-1"/>
                <w:sz w:val="15"/>
              </w:rPr>
              <w:t>3</w:t>
            </w:r>
            <w:r>
              <w:rPr>
                <w:rFonts w:ascii="Times New Roman"/>
                <w:sz w:val="15"/>
              </w:rPr>
              <w:t>3</w:t>
            </w:r>
            <w:r>
              <w:rPr>
                <w:rFonts w:ascii="Times New Roman"/>
                <w:spacing w:val="-7"/>
                <w:sz w:val="15"/>
              </w:rPr>
              <w:t>,</w:t>
            </w:r>
            <w:r>
              <w:rPr>
                <w:rFonts w:ascii="Times New Roman"/>
                <w:spacing w:val="-69"/>
                <w:position w:val="-6"/>
                <w:sz w:val="15"/>
              </w:rPr>
              <w:t>_</w:t>
            </w:r>
            <w:r>
              <w:rPr>
                <w:rFonts w:ascii="Times New Roman"/>
                <w:spacing w:val="-6"/>
                <w:sz w:val="15"/>
              </w:rPr>
              <w:t>6</w:t>
            </w:r>
            <w:r>
              <w:rPr>
                <w:rFonts w:ascii="Times New Roman"/>
                <w:spacing w:val="-71"/>
                <w:position w:val="-6"/>
                <w:sz w:val="15"/>
              </w:rPr>
              <w:t>_</w:t>
            </w:r>
            <w:r>
              <w:rPr>
                <w:rFonts w:ascii="Times New Roman"/>
                <w:spacing w:val="-6"/>
                <w:sz w:val="15"/>
              </w:rPr>
              <w:t>8</w:t>
            </w:r>
            <w:r>
              <w:rPr>
                <w:rFonts w:ascii="Times New Roman"/>
                <w:spacing w:val="-69"/>
                <w:position w:val="-6"/>
                <w:sz w:val="15"/>
              </w:rPr>
              <w:t>_</w:t>
            </w:r>
            <w:r>
              <w:rPr>
                <w:rFonts w:ascii="Times New Roman"/>
                <w:spacing w:val="-6"/>
                <w:sz w:val="15"/>
              </w:rPr>
              <w:t>0</w:t>
            </w:r>
            <w:r>
              <w:rPr>
                <w:rFonts w:ascii="Times New Roman"/>
                <w:spacing w:val="-69"/>
                <w:position w:val="-6"/>
                <w:sz w:val="15"/>
              </w:rPr>
              <w:t>_</w:t>
            </w:r>
            <w:r>
              <w:rPr>
                <w:rFonts w:ascii="Times New Roman"/>
                <w:spacing w:val="-1"/>
                <w:sz w:val="15"/>
              </w:rPr>
              <w:t>,</w:t>
            </w:r>
            <w:r>
              <w:rPr>
                <w:rFonts w:ascii="Times New Roman"/>
                <w:spacing w:val="-44"/>
                <w:sz w:val="15"/>
              </w:rPr>
              <w:t>7</w:t>
            </w:r>
            <w:r>
              <w:rPr>
                <w:rFonts w:ascii="Times New Roman"/>
                <w:spacing w:val="-32"/>
                <w:position w:val="-6"/>
                <w:sz w:val="15"/>
              </w:rPr>
              <w:t>_</w:t>
            </w:r>
            <w:r>
              <w:rPr>
                <w:rFonts w:ascii="Times New Roman"/>
                <w:spacing w:val="-43"/>
                <w:sz w:val="15"/>
              </w:rPr>
              <w:t>6</w:t>
            </w:r>
            <w:r>
              <w:rPr>
                <w:rFonts w:ascii="Times New Roman"/>
                <w:spacing w:val="-32"/>
                <w:position w:val="-6"/>
                <w:sz w:val="15"/>
              </w:rPr>
              <w:t>_</w:t>
            </w:r>
            <w:r>
              <w:rPr>
                <w:rFonts w:ascii="Times New Roman"/>
                <w:spacing w:val="-44"/>
                <w:sz w:val="15"/>
              </w:rPr>
              <w:t>4</w:t>
            </w:r>
            <w:r>
              <w:rPr>
                <w:rFonts w:ascii="Times New Roman"/>
                <w:spacing w:val="-31"/>
                <w:position w:val="-6"/>
                <w:sz w:val="15"/>
              </w:rPr>
              <w:t>_</w:t>
            </w:r>
            <w:r>
              <w:rPr>
                <w:rFonts w:ascii="Times New Roman"/>
                <w:spacing w:val="-7"/>
                <w:sz w:val="15"/>
              </w:rPr>
              <w:t>.</w:t>
            </w:r>
            <w:r>
              <w:rPr>
                <w:rFonts w:ascii="Times New Roman"/>
                <w:spacing w:val="-71"/>
                <w:position w:val="-6"/>
                <w:sz w:val="15"/>
              </w:rPr>
              <w:t>_</w:t>
            </w:r>
            <w:r>
              <w:rPr>
                <w:rFonts w:ascii="Times New Roman"/>
                <w:spacing w:val="-6"/>
                <w:sz w:val="15"/>
              </w:rPr>
              <w:t>0</w:t>
            </w:r>
            <w:r>
              <w:rPr>
                <w:rFonts w:ascii="Times New Roman"/>
                <w:spacing w:val="-69"/>
                <w:position w:val="-6"/>
                <w:sz w:val="15"/>
              </w:rPr>
              <w:t>_</w:t>
            </w:r>
            <w:r>
              <w:rPr>
                <w:rFonts w:ascii="Times New Roman"/>
                <w:sz w:val="15"/>
              </w:rPr>
              <w:t>3</w:t>
            </w:r>
          </w:p>
        </w:tc>
        <w:tc>
          <w:tcPr>
            <w:tcW w:w="670"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56"/>
              <w:jc w:val="right"/>
              <w:rPr>
                <w:rFonts w:ascii="Times New Roman" w:hAnsi="Times New Roman" w:cs="Times New Roman" w:eastAsia="Times New Roman" w:hint="default"/>
                <w:sz w:val="15"/>
                <w:szCs w:val="15"/>
              </w:rPr>
            </w:pPr>
            <w:r>
              <w:rPr>
                <w:rFonts w:ascii="Times New Roman"/>
                <w:sz w:val="15"/>
              </w:rPr>
              <w:t>1</w:t>
            </w:r>
            <w:r>
              <w:rPr>
                <w:rFonts w:ascii="Times New Roman"/>
                <w:spacing w:val="-45"/>
                <w:sz w:val="15"/>
              </w:rPr>
              <w:t>0</w:t>
            </w:r>
            <w:r>
              <w:rPr>
                <w:rFonts w:ascii="Times New Roman"/>
                <w:spacing w:val="-31"/>
                <w:position w:val="-6"/>
                <w:sz w:val="15"/>
              </w:rPr>
              <w:t>_</w:t>
            </w:r>
            <w:r>
              <w:rPr>
                <w:rFonts w:ascii="Times New Roman"/>
                <w:spacing w:val="-44"/>
                <w:sz w:val="15"/>
              </w:rPr>
              <w:t>0</w:t>
            </w:r>
            <w:r>
              <w:rPr>
                <w:rFonts w:ascii="Times New Roman"/>
                <w:spacing w:val="-31"/>
                <w:position w:val="-6"/>
                <w:sz w:val="15"/>
              </w:rPr>
              <w:t>_</w:t>
            </w:r>
            <w:r>
              <w:rPr>
                <w:rFonts w:ascii="Times New Roman"/>
                <w:spacing w:val="-8"/>
                <w:sz w:val="15"/>
              </w:rPr>
              <w:t>.</w:t>
            </w:r>
            <w:r>
              <w:rPr>
                <w:rFonts w:ascii="Times New Roman"/>
                <w:spacing w:val="-68"/>
                <w:position w:val="-6"/>
                <w:sz w:val="15"/>
              </w:rPr>
              <w:t>_</w:t>
            </w:r>
            <w:r>
              <w:rPr>
                <w:rFonts w:ascii="Times New Roman"/>
                <w:spacing w:val="-7"/>
                <w:sz w:val="15"/>
              </w:rPr>
              <w:t>0</w:t>
            </w:r>
            <w:r>
              <w:rPr>
                <w:rFonts w:ascii="Times New Roman"/>
                <w:spacing w:val="-68"/>
                <w:position w:val="-6"/>
                <w:sz w:val="15"/>
              </w:rPr>
              <w:t>_</w:t>
            </w:r>
            <w:r>
              <w:rPr>
                <w:rFonts w:ascii="Times New Roman"/>
                <w:sz w:val="15"/>
              </w:rPr>
              <w:t>0</w:t>
            </w:r>
          </w:p>
        </w:tc>
        <w:tc>
          <w:tcPr>
            <w:tcW w:w="1097"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w w:val="99"/>
                <w:sz w:val="15"/>
              </w:rPr>
              <w:t>(1</w:t>
            </w:r>
            <w:r>
              <w:rPr>
                <w:rFonts w:ascii="Times New Roman"/>
                <w:spacing w:val="-1"/>
                <w:w w:val="99"/>
                <w:sz w:val="15"/>
              </w:rPr>
              <w:t>6</w:t>
            </w:r>
            <w:r>
              <w:rPr>
                <w:rFonts w:ascii="Times New Roman"/>
                <w:w w:val="99"/>
                <w:sz w:val="15"/>
              </w:rPr>
              <w:t>7</w:t>
            </w:r>
            <w:r>
              <w:rPr>
                <w:rFonts w:ascii="Times New Roman"/>
                <w:spacing w:val="-1"/>
                <w:w w:val="99"/>
                <w:sz w:val="15"/>
              </w:rPr>
              <w:t>,</w:t>
            </w:r>
            <w:r>
              <w:rPr>
                <w:rFonts w:ascii="Times New Roman"/>
                <w:spacing w:val="-16"/>
                <w:w w:val="99"/>
                <w:sz w:val="15"/>
              </w:rPr>
              <w:t>5</w:t>
            </w:r>
            <w:r>
              <w:rPr>
                <w:rFonts w:ascii="Times New Roman"/>
                <w:spacing w:val="-61"/>
                <w:w w:val="99"/>
                <w:position w:val="-6"/>
                <w:sz w:val="15"/>
              </w:rPr>
              <w:t>_</w:t>
            </w:r>
            <w:r>
              <w:rPr>
                <w:rFonts w:ascii="Times New Roman"/>
                <w:spacing w:val="-14"/>
                <w:w w:val="99"/>
                <w:sz w:val="15"/>
              </w:rPr>
              <w:t>7</w:t>
            </w:r>
            <w:r>
              <w:rPr>
                <w:rFonts w:ascii="Times New Roman"/>
                <w:spacing w:val="-61"/>
                <w:w w:val="99"/>
                <w:position w:val="-6"/>
                <w:sz w:val="15"/>
              </w:rPr>
              <w:t>_</w:t>
            </w:r>
            <w:r>
              <w:rPr>
                <w:rFonts w:ascii="Times New Roman"/>
                <w:spacing w:val="-16"/>
                <w:w w:val="99"/>
                <w:sz w:val="15"/>
              </w:rPr>
              <w:t>1</w:t>
            </w:r>
            <w:r>
              <w:rPr>
                <w:rFonts w:ascii="Times New Roman"/>
                <w:spacing w:val="-60"/>
                <w:w w:val="99"/>
                <w:position w:val="-6"/>
                <w:sz w:val="15"/>
              </w:rPr>
              <w:t>_</w:t>
            </w:r>
            <w:r>
              <w:rPr>
                <w:rFonts w:ascii="Times New Roman"/>
                <w:spacing w:val="-1"/>
                <w:w w:val="99"/>
                <w:sz w:val="15"/>
              </w:rPr>
              <w:t>,</w:t>
            </w:r>
            <w:r>
              <w:rPr>
                <w:rFonts w:ascii="Times New Roman"/>
                <w:spacing w:val="-53"/>
                <w:w w:val="99"/>
                <w:sz w:val="15"/>
              </w:rPr>
              <w:t>1</w:t>
            </w:r>
            <w:r>
              <w:rPr>
                <w:rFonts w:ascii="Times New Roman"/>
                <w:spacing w:val="-24"/>
                <w:w w:val="99"/>
                <w:position w:val="-6"/>
                <w:sz w:val="15"/>
              </w:rPr>
              <w:t>_</w:t>
            </w:r>
            <w:r>
              <w:rPr>
                <w:rFonts w:ascii="Times New Roman"/>
                <w:spacing w:val="-53"/>
                <w:w w:val="99"/>
                <w:sz w:val="15"/>
              </w:rPr>
              <w:t>7</w:t>
            </w:r>
            <w:r>
              <w:rPr>
                <w:rFonts w:ascii="Times New Roman"/>
                <w:spacing w:val="-23"/>
                <w:w w:val="99"/>
                <w:position w:val="-6"/>
                <w:sz w:val="15"/>
              </w:rPr>
              <w:t>_</w:t>
            </w:r>
            <w:r>
              <w:rPr>
                <w:rFonts w:ascii="Times New Roman"/>
                <w:spacing w:val="-53"/>
                <w:w w:val="99"/>
                <w:sz w:val="15"/>
              </w:rPr>
              <w:t>5</w:t>
            </w:r>
            <w:r>
              <w:rPr>
                <w:rFonts w:ascii="Times New Roman"/>
                <w:spacing w:val="-23"/>
                <w:w w:val="99"/>
                <w:position w:val="-6"/>
                <w:sz w:val="15"/>
              </w:rPr>
              <w:t>_</w:t>
            </w:r>
            <w:r>
              <w:rPr>
                <w:rFonts w:ascii="Times New Roman"/>
                <w:spacing w:val="-17"/>
                <w:w w:val="99"/>
                <w:sz w:val="15"/>
              </w:rPr>
              <w:t>.</w:t>
            </w:r>
            <w:r>
              <w:rPr>
                <w:rFonts w:ascii="Times New Roman"/>
                <w:spacing w:val="-61"/>
                <w:w w:val="99"/>
                <w:position w:val="-6"/>
                <w:sz w:val="15"/>
              </w:rPr>
              <w:t>_</w:t>
            </w:r>
            <w:r>
              <w:rPr>
                <w:rFonts w:ascii="Times New Roman"/>
                <w:spacing w:val="-14"/>
                <w:w w:val="99"/>
                <w:sz w:val="15"/>
              </w:rPr>
              <w:t>4</w:t>
            </w:r>
            <w:r>
              <w:rPr>
                <w:rFonts w:ascii="Times New Roman"/>
                <w:spacing w:val="-61"/>
                <w:w w:val="99"/>
                <w:position w:val="-6"/>
                <w:sz w:val="15"/>
              </w:rPr>
              <w:t>_</w:t>
            </w:r>
            <w:r>
              <w:rPr>
                <w:rFonts w:ascii="Times New Roman"/>
                <w:spacing w:val="-1"/>
                <w:w w:val="99"/>
                <w:sz w:val="15"/>
              </w:rPr>
              <w:t>3</w:t>
            </w:r>
            <w:r>
              <w:rPr>
                <w:rFonts w:ascii="Times New Roman"/>
                <w:w w:val="99"/>
                <w:sz w:val="15"/>
              </w:rPr>
              <w:t>)</w:t>
            </w:r>
            <w:r>
              <w:rPr>
                <w:rFonts w:ascii="Times New Roman"/>
                <w:sz w:val="15"/>
              </w:rPr>
            </w:r>
          </w:p>
        </w:tc>
        <w:tc>
          <w:tcPr>
            <w:tcW w:w="1167"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z w:val="15"/>
              </w:rPr>
              <w:t>1</w:t>
            </w:r>
            <w:r>
              <w:rPr>
                <w:rFonts w:ascii="Times New Roman"/>
                <w:spacing w:val="-1"/>
                <w:sz w:val="15"/>
              </w:rPr>
              <w:t>,</w:t>
            </w:r>
            <w:r>
              <w:rPr>
                <w:rFonts w:ascii="Times New Roman"/>
                <w:sz w:val="15"/>
              </w:rPr>
              <w:t>4</w:t>
            </w:r>
            <w:r>
              <w:rPr>
                <w:rFonts w:ascii="Times New Roman"/>
                <w:spacing w:val="-1"/>
                <w:sz w:val="15"/>
              </w:rPr>
              <w:t>6</w:t>
            </w:r>
            <w:r>
              <w:rPr>
                <w:rFonts w:ascii="Times New Roman"/>
                <w:sz w:val="15"/>
              </w:rPr>
              <w:t>6</w:t>
            </w:r>
            <w:r>
              <w:rPr>
                <w:rFonts w:ascii="Times New Roman"/>
                <w:spacing w:val="-15"/>
                <w:sz w:val="15"/>
              </w:rPr>
              <w:t>,</w:t>
            </w:r>
            <w:r>
              <w:rPr>
                <w:rFonts w:ascii="Times New Roman"/>
                <w:spacing w:val="-61"/>
                <w:position w:val="-6"/>
                <w:sz w:val="15"/>
              </w:rPr>
              <w:t>_</w:t>
            </w:r>
            <w:r>
              <w:rPr>
                <w:rFonts w:ascii="Times New Roman"/>
                <w:spacing w:val="-15"/>
                <w:sz w:val="15"/>
              </w:rPr>
              <w:t>1</w:t>
            </w:r>
            <w:r>
              <w:rPr>
                <w:rFonts w:ascii="Times New Roman"/>
                <w:spacing w:val="-62"/>
                <w:position w:val="-6"/>
                <w:sz w:val="15"/>
              </w:rPr>
              <w:t>_</w:t>
            </w:r>
            <w:r>
              <w:rPr>
                <w:rFonts w:ascii="Times New Roman"/>
                <w:spacing w:val="-15"/>
                <w:sz w:val="15"/>
              </w:rPr>
              <w:t>0</w:t>
            </w:r>
            <w:r>
              <w:rPr>
                <w:rFonts w:ascii="Times New Roman"/>
                <w:spacing w:val="-61"/>
                <w:position w:val="-6"/>
                <w:sz w:val="15"/>
              </w:rPr>
              <w:t>_</w:t>
            </w:r>
            <w:r>
              <w:rPr>
                <w:rFonts w:ascii="Times New Roman"/>
                <w:spacing w:val="-15"/>
                <w:sz w:val="15"/>
              </w:rPr>
              <w:t>9</w:t>
            </w:r>
            <w:r>
              <w:rPr>
                <w:rFonts w:ascii="Times New Roman"/>
                <w:spacing w:val="-61"/>
                <w:position w:val="-6"/>
                <w:sz w:val="15"/>
              </w:rPr>
              <w:t>_</w:t>
            </w:r>
            <w:r>
              <w:rPr>
                <w:rFonts w:ascii="Times New Roman"/>
                <w:spacing w:val="-1"/>
                <w:sz w:val="15"/>
              </w:rPr>
              <w:t>,</w:t>
            </w:r>
            <w:r>
              <w:rPr>
                <w:rFonts w:ascii="Times New Roman"/>
                <w:spacing w:val="-53"/>
                <w:sz w:val="15"/>
              </w:rPr>
              <w:t>5</w:t>
            </w:r>
            <w:r>
              <w:rPr>
                <w:rFonts w:ascii="Times New Roman"/>
                <w:spacing w:val="-24"/>
                <w:position w:val="-6"/>
                <w:sz w:val="15"/>
              </w:rPr>
              <w:t>_</w:t>
            </w:r>
            <w:r>
              <w:rPr>
                <w:rFonts w:ascii="Times New Roman"/>
                <w:spacing w:val="-52"/>
                <w:sz w:val="15"/>
              </w:rPr>
              <w:t>8</w:t>
            </w:r>
            <w:r>
              <w:rPr>
                <w:rFonts w:ascii="Times New Roman"/>
                <w:spacing w:val="-24"/>
                <w:position w:val="-6"/>
                <w:sz w:val="15"/>
              </w:rPr>
              <w:t>_</w:t>
            </w:r>
            <w:r>
              <w:rPr>
                <w:rFonts w:ascii="Times New Roman"/>
                <w:spacing w:val="-53"/>
                <w:sz w:val="15"/>
              </w:rPr>
              <w:t>8</w:t>
            </w:r>
            <w:r>
              <w:rPr>
                <w:rFonts w:ascii="Times New Roman"/>
                <w:spacing w:val="-22"/>
                <w:position w:val="-6"/>
                <w:sz w:val="15"/>
              </w:rPr>
              <w:t>_</w:t>
            </w:r>
            <w:r>
              <w:rPr>
                <w:rFonts w:ascii="Times New Roman"/>
                <w:spacing w:val="-15"/>
                <w:sz w:val="15"/>
              </w:rPr>
              <w:t>.</w:t>
            </w:r>
            <w:r>
              <w:rPr>
                <w:rFonts w:ascii="Times New Roman"/>
                <w:spacing w:val="-62"/>
                <w:position w:val="-6"/>
                <w:sz w:val="15"/>
              </w:rPr>
              <w:t>_</w:t>
            </w:r>
            <w:r>
              <w:rPr>
                <w:rFonts w:ascii="Times New Roman"/>
                <w:spacing w:val="-15"/>
                <w:sz w:val="15"/>
              </w:rPr>
              <w:t>6</w:t>
            </w:r>
            <w:r>
              <w:rPr>
                <w:rFonts w:ascii="Times New Roman"/>
                <w:spacing w:val="-61"/>
                <w:position w:val="-6"/>
                <w:sz w:val="15"/>
              </w:rPr>
              <w:t>_</w:t>
            </w:r>
            <w:r>
              <w:rPr>
                <w:rFonts w:ascii="Times New Roman"/>
                <w:sz w:val="15"/>
              </w:rPr>
              <w:t>0</w:t>
            </w:r>
          </w:p>
        </w:tc>
        <w:tc>
          <w:tcPr>
            <w:tcW w:w="1214"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z w:val="15"/>
              </w:rPr>
              <w:t>1</w:t>
            </w:r>
            <w:r>
              <w:rPr>
                <w:rFonts w:ascii="Times New Roman"/>
                <w:spacing w:val="-1"/>
                <w:sz w:val="15"/>
              </w:rPr>
              <w:t>,</w:t>
            </w:r>
            <w:r>
              <w:rPr>
                <w:rFonts w:ascii="Times New Roman"/>
                <w:sz w:val="15"/>
              </w:rPr>
              <w:t>6</w:t>
            </w:r>
            <w:r>
              <w:rPr>
                <w:rFonts w:ascii="Times New Roman"/>
                <w:spacing w:val="-1"/>
                <w:sz w:val="15"/>
              </w:rPr>
              <w:t>2</w:t>
            </w:r>
            <w:r>
              <w:rPr>
                <w:rFonts w:ascii="Times New Roman"/>
                <w:sz w:val="15"/>
              </w:rPr>
              <w:t>5</w:t>
            </w:r>
            <w:r>
              <w:rPr>
                <w:rFonts w:ascii="Times New Roman"/>
                <w:spacing w:val="-15"/>
                <w:sz w:val="15"/>
              </w:rPr>
              <w:t>,</w:t>
            </w:r>
            <w:r>
              <w:rPr>
                <w:rFonts w:ascii="Times New Roman"/>
                <w:spacing w:val="-61"/>
                <w:position w:val="-6"/>
                <w:sz w:val="15"/>
              </w:rPr>
              <w:t>_</w:t>
            </w:r>
            <w:r>
              <w:rPr>
                <w:rFonts w:ascii="Times New Roman"/>
                <w:spacing w:val="-15"/>
                <w:sz w:val="15"/>
              </w:rPr>
              <w:t>5</w:t>
            </w:r>
            <w:r>
              <w:rPr>
                <w:rFonts w:ascii="Times New Roman"/>
                <w:spacing w:val="-62"/>
                <w:position w:val="-6"/>
                <w:sz w:val="15"/>
              </w:rPr>
              <w:t>_</w:t>
            </w:r>
            <w:r>
              <w:rPr>
                <w:rFonts w:ascii="Times New Roman"/>
                <w:spacing w:val="-15"/>
                <w:sz w:val="15"/>
              </w:rPr>
              <w:t>6</w:t>
            </w:r>
            <w:r>
              <w:rPr>
                <w:rFonts w:ascii="Times New Roman"/>
                <w:spacing w:val="-61"/>
                <w:position w:val="-6"/>
                <w:sz w:val="15"/>
              </w:rPr>
              <w:t>_</w:t>
            </w:r>
            <w:r>
              <w:rPr>
                <w:rFonts w:ascii="Times New Roman"/>
                <w:spacing w:val="-15"/>
                <w:sz w:val="15"/>
              </w:rPr>
              <w:t>7</w:t>
            </w:r>
            <w:r>
              <w:rPr>
                <w:rFonts w:ascii="Times New Roman"/>
                <w:spacing w:val="-61"/>
                <w:position w:val="-6"/>
                <w:sz w:val="15"/>
              </w:rPr>
              <w:t>_</w:t>
            </w:r>
            <w:r>
              <w:rPr>
                <w:rFonts w:ascii="Times New Roman"/>
                <w:spacing w:val="-1"/>
                <w:sz w:val="15"/>
              </w:rPr>
              <w:t>,</w:t>
            </w:r>
            <w:r>
              <w:rPr>
                <w:rFonts w:ascii="Times New Roman"/>
                <w:spacing w:val="-53"/>
                <w:sz w:val="15"/>
              </w:rPr>
              <w:t>9</w:t>
            </w:r>
            <w:r>
              <w:rPr>
                <w:rFonts w:ascii="Times New Roman"/>
                <w:spacing w:val="-24"/>
                <w:position w:val="-6"/>
                <w:sz w:val="15"/>
              </w:rPr>
              <w:t>_</w:t>
            </w:r>
            <w:r>
              <w:rPr>
                <w:rFonts w:ascii="Times New Roman"/>
                <w:spacing w:val="-52"/>
                <w:sz w:val="15"/>
              </w:rPr>
              <w:t>8</w:t>
            </w:r>
            <w:r>
              <w:rPr>
                <w:rFonts w:ascii="Times New Roman"/>
                <w:spacing w:val="-24"/>
                <w:position w:val="-6"/>
                <w:sz w:val="15"/>
              </w:rPr>
              <w:t>_</w:t>
            </w:r>
            <w:r>
              <w:rPr>
                <w:rFonts w:ascii="Times New Roman"/>
                <w:spacing w:val="-53"/>
                <w:sz w:val="15"/>
              </w:rPr>
              <w:t>8</w:t>
            </w:r>
            <w:r>
              <w:rPr>
                <w:rFonts w:ascii="Times New Roman"/>
                <w:spacing w:val="-22"/>
                <w:position w:val="-6"/>
                <w:sz w:val="15"/>
              </w:rPr>
              <w:t>_</w:t>
            </w:r>
            <w:r>
              <w:rPr>
                <w:rFonts w:ascii="Times New Roman"/>
                <w:spacing w:val="-15"/>
                <w:sz w:val="15"/>
              </w:rPr>
              <w:t>.</w:t>
            </w:r>
            <w:r>
              <w:rPr>
                <w:rFonts w:ascii="Times New Roman"/>
                <w:spacing w:val="-62"/>
                <w:position w:val="-6"/>
                <w:sz w:val="15"/>
              </w:rPr>
              <w:t>_</w:t>
            </w:r>
            <w:r>
              <w:rPr>
                <w:rFonts w:ascii="Times New Roman"/>
                <w:spacing w:val="-15"/>
                <w:sz w:val="15"/>
              </w:rPr>
              <w:t>0</w:t>
            </w:r>
            <w:r>
              <w:rPr>
                <w:rFonts w:ascii="Times New Roman"/>
                <w:spacing w:val="-61"/>
                <w:position w:val="-6"/>
                <w:sz w:val="15"/>
              </w:rPr>
              <w:t>_</w:t>
            </w:r>
            <w:r>
              <w:rPr>
                <w:rFonts w:ascii="Times New Roman"/>
                <w:sz w:val="15"/>
              </w:rPr>
              <w:t>7</w:t>
            </w:r>
          </w:p>
        </w:tc>
        <w:tc>
          <w:tcPr>
            <w:tcW w:w="658"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52"/>
              <w:jc w:val="right"/>
              <w:rPr>
                <w:rFonts w:ascii="Times New Roman" w:hAnsi="Times New Roman" w:cs="Times New Roman" w:eastAsia="Times New Roman" w:hint="default"/>
                <w:sz w:val="15"/>
                <w:szCs w:val="15"/>
              </w:rPr>
            </w:pPr>
            <w:r>
              <w:rPr>
                <w:rFonts w:ascii="Times New Roman"/>
                <w:sz w:val="15"/>
              </w:rPr>
              <w:t>1</w:t>
            </w:r>
            <w:r>
              <w:rPr>
                <w:rFonts w:ascii="Times New Roman"/>
                <w:spacing w:val="-46"/>
                <w:sz w:val="15"/>
              </w:rPr>
              <w:t>0</w:t>
            </w:r>
            <w:r>
              <w:rPr>
                <w:rFonts w:ascii="Times New Roman"/>
                <w:spacing w:val="-31"/>
                <w:position w:val="-6"/>
                <w:sz w:val="15"/>
              </w:rPr>
              <w:t>_</w:t>
            </w:r>
            <w:r>
              <w:rPr>
                <w:rFonts w:ascii="Times New Roman"/>
                <w:spacing w:val="-45"/>
                <w:sz w:val="15"/>
              </w:rPr>
              <w:t>0</w:t>
            </w:r>
            <w:r>
              <w:rPr>
                <w:rFonts w:ascii="Times New Roman"/>
                <w:spacing w:val="-31"/>
                <w:position w:val="-6"/>
                <w:sz w:val="15"/>
              </w:rPr>
              <w:t>_</w:t>
            </w:r>
            <w:r>
              <w:rPr>
                <w:rFonts w:ascii="Times New Roman"/>
                <w:spacing w:val="-8"/>
                <w:sz w:val="15"/>
              </w:rPr>
              <w:t>.</w:t>
            </w:r>
            <w:r>
              <w:rPr>
                <w:rFonts w:ascii="Times New Roman"/>
                <w:spacing w:val="-68"/>
                <w:position w:val="-6"/>
                <w:sz w:val="15"/>
              </w:rPr>
              <w:t>_</w:t>
            </w:r>
            <w:r>
              <w:rPr>
                <w:rFonts w:ascii="Times New Roman"/>
                <w:spacing w:val="-7"/>
                <w:sz w:val="15"/>
              </w:rPr>
              <w:t>0</w:t>
            </w:r>
            <w:r>
              <w:rPr>
                <w:rFonts w:ascii="Times New Roman"/>
                <w:spacing w:val="-68"/>
                <w:position w:val="-6"/>
                <w:sz w:val="15"/>
              </w:rPr>
              <w:t>_</w:t>
            </w:r>
            <w:r>
              <w:rPr>
                <w:rFonts w:ascii="Times New Roman"/>
                <w:sz w:val="15"/>
              </w:rPr>
              <w:t>0</w:t>
            </w:r>
          </w:p>
        </w:tc>
        <w:tc>
          <w:tcPr>
            <w:tcW w:w="1093"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w w:val="99"/>
                <w:sz w:val="15"/>
              </w:rPr>
              <w:t>(1</w:t>
            </w:r>
            <w:r>
              <w:rPr>
                <w:rFonts w:ascii="Times New Roman"/>
                <w:spacing w:val="-1"/>
                <w:w w:val="99"/>
                <w:sz w:val="15"/>
              </w:rPr>
              <w:t>1</w:t>
            </w:r>
            <w:r>
              <w:rPr>
                <w:rFonts w:ascii="Times New Roman"/>
                <w:w w:val="99"/>
                <w:sz w:val="15"/>
              </w:rPr>
              <w:t>8</w:t>
            </w:r>
            <w:r>
              <w:rPr>
                <w:rFonts w:ascii="Times New Roman"/>
                <w:spacing w:val="-1"/>
                <w:w w:val="99"/>
                <w:sz w:val="15"/>
              </w:rPr>
              <w:t>,</w:t>
            </w:r>
            <w:r>
              <w:rPr>
                <w:rFonts w:ascii="Times New Roman"/>
                <w:spacing w:val="-8"/>
                <w:w w:val="99"/>
                <w:sz w:val="15"/>
              </w:rPr>
              <w:t>1</w:t>
            </w:r>
            <w:r>
              <w:rPr>
                <w:rFonts w:ascii="Times New Roman"/>
                <w:spacing w:val="-69"/>
                <w:w w:val="99"/>
                <w:position w:val="-6"/>
                <w:sz w:val="15"/>
              </w:rPr>
              <w:t>_</w:t>
            </w:r>
            <w:r>
              <w:rPr>
                <w:rFonts w:ascii="Times New Roman"/>
                <w:spacing w:val="-6"/>
                <w:w w:val="99"/>
                <w:sz w:val="15"/>
              </w:rPr>
              <w:t>0</w:t>
            </w:r>
            <w:r>
              <w:rPr>
                <w:rFonts w:ascii="Times New Roman"/>
                <w:spacing w:val="-69"/>
                <w:w w:val="99"/>
                <w:position w:val="-6"/>
                <w:sz w:val="15"/>
              </w:rPr>
              <w:t>_</w:t>
            </w:r>
            <w:r>
              <w:rPr>
                <w:rFonts w:ascii="Times New Roman"/>
                <w:spacing w:val="-8"/>
                <w:w w:val="99"/>
                <w:sz w:val="15"/>
              </w:rPr>
              <w:t>7</w:t>
            </w:r>
            <w:r>
              <w:rPr>
                <w:rFonts w:ascii="Times New Roman"/>
                <w:spacing w:val="-68"/>
                <w:w w:val="99"/>
                <w:position w:val="-6"/>
                <w:sz w:val="15"/>
              </w:rPr>
              <w:t>_</w:t>
            </w:r>
            <w:r>
              <w:rPr>
                <w:rFonts w:ascii="Times New Roman"/>
                <w:spacing w:val="-1"/>
                <w:w w:val="99"/>
                <w:sz w:val="15"/>
              </w:rPr>
              <w:t>,</w:t>
            </w:r>
            <w:r>
              <w:rPr>
                <w:rFonts w:ascii="Times New Roman"/>
                <w:spacing w:val="-45"/>
                <w:w w:val="99"/>
                <w:sz w:val="15"/>
              </w:rPr>
              <w:t>0</w:t>
            </w:r>
            <w:r>
              <w:rPr>
                <w:rFonts w:ascii="Times New Roman"/>
                <w:spacing w:val="-32"/>
                <w:w w:val="99"/>
                <w:position w:val="-6"/>
                <w:sz w:val="15"/>
              </w:rPr>
              <w:t>_</w:t>
            </w:r>
            <w:r>
              <w:rPr>
                <w:rFonts w:ascii="Times New Roman"/>
                <w:spacing w:val="-45"/>
                <w:w w:val="99"/>
                <w:sz w:val="15"/>
              </w:rPr>
              <w:t>5</w:t>
            </w:r>
            <w:r>
              <w:rPr>
                <w:rFonts w:ascii="Times New Roman"/>
                <w:spacing w:val="-31"/>
                <w:w w:val="99"/>
                <w:position w:val="-6"/>
                <w:sz w:val="15"/>
              </w:rPr>
              <w:t>_</w:t>
            </w:r>
            <w:r>
              <w:rPr>
                <w:rFonts w:ascii="Times New Roman"/>
                <w:spacing w:val="-45"/>
                <w:w w:val="99"/>
                <w:sz w:val="15"/>
              </w:rPr>
              <w:t>3</w:t>
            </w:r>
            <w:r>
              <w:rPr>
                <w:rFonts w:ascii="Times New Roman"/>
                <w:spacing w:val="-31"/>
                <w:w w:val="99"/>
                <w:position w:val="-6"/>
                <w:sz w:val="15"/>
              </w:rPr>
              <w:t>_</w:t>
            </w:r>
            <w:r>
              <w:rPr>
                <w:rFonts w:ascii="Times New Roman"/>
                <w:spacing w:val="-8"/>
                <w:w w:val="99"/>
                <w:sz w:val="15"/>
              </w:rPr>
              <w:t>.</w:t>
            </w:r>
            <w:r>
              <w:rPr>
                <w:rFonts w:ascii="Times New Roman"/>
                <w:spacing w:val="-69"/>
                <w:w w:val="99"/>
                <w:position w:val="-6"/>
                <w:sz w:val="15"/>
              </w:rPr>
              <w:t>_</w:t>
            </w:r>
            <w:r>
              <w:rPr>
                <w:rFonts w:ascii="Times New Roman"/>
                <w:spacing w:val="-6"/>
                <w:w w:val="99"/>
                <w:sz w:val="15"/>
              </w:rPr>
              <w:t>6</w:t>
            </w:r>
            <w:r>
              <w:rPr>
                <w:rFonts w:ascii="Times New Roman"/>
                <w:spacing w:val="-69"/>
                <w:w w:val="99"/>
                <w:position w:val="-6"/>
                <w:sz w:val="15"/>
              </w:rPr>
              <w:t>_</w:t>
            </w:r>
            <w:r>
              <w:rPr>
                <w:rFonts w:ascii="Times New Roman"/>
                <w:spacing w:val="-1"/>
                <w:w w:val="99"/>
                <w:sz w:val="15"/>
              </w:rPr>
              <w:t>4</w:t>
            </w:r>
            <w:r>
              <w:rPr>
                <w:rFonts w:ascii="Times New Roman"/>
                <w:w w:val="99"/>
                <w:sz w:val="15"/>
              </w:rPr>
              <w:t>)</w:t>
            </w:r>
            <w:r>
              <w:rPr>
                <w:rFonts w:ascii="Times New Roman"/>
                <w:sz w:val="15"/>
              </w:rPr>
            </w:r>
          </w:p>
        </w:tc>
        <w:tc>
          <w:tcPr>
            <w:tcW w:w="1193"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t>1</w:t>
            </w:r>
            <w:r>
              <w:rPr>
                <w:rFonts w:ascii="Times New Roman"/>
                <w:spacing w:val="-1"/>
                <w:sz w:val="15"/>
              </w:rPr>
              <w:t>,</w:t>
            </w:r>
            <w:r>
              <w:rPr>
                <w:rFonts w:ascii="Times New Roman"/>
                <w:sz w:val="15"/>
              </w:rPr>
              <w:t>507</w:t>
            </w:r>
            <w:r>
              <w:rPr>
                <w:rFonts w:ascii="Times New Roman"/>
                <w:spacing w:val="-1"/>
                <w:sz w:val="15"/>
              </w:rPr>
              <w:t>,</w:t>
            </w:r>
            <w:r>
              <w:rPr>
                <w:rFonts w:ascii="Times New Roman"/>
                <w:spacing w:val="-68"/>
                <w:sz w:val="15"/>
              </w:rPr>
              <w:t>4</w:t>
            </w:r>
            <w:r>
              <w:rPr>
                <w:rFonts w:ascii="Times New Roman"/>
                <w:spacing w:val="-8"/>
                <w:position w:val="-6"/>
                <w:sz w:val="15"/>
              </w:rPr>
              <w:t>_</w:t>
            </w:r>
            <w:r>
              <w:rPr>
                <w:rFonts w:ascii="Times New Roman"/>
                <w:spacing w:val="-68"/>
                <w:sz w:val="15"/>
              </w:rPr>
              <w:t>6</w:t>
            </w:r>
            <w:r>
              <w:rPr>
                <w:rFonts w:ascii="Times New Roman"/>
                <w:spacing w:val="-8"/>
                <w:position w:val="-6"/>
                <w:sz w:val="15"/>
              </w:rPr>
              <w:t>_</w:t>
            </w:r>
            <w:r>
              <w:rPr>
                <w:rFonts w:ascii="Times New Roman"/>
                <w:spacing w:val="-68"/>
                <w:sz w:val="15"/>
              </w:rPr>
              <w:t>0</w:t>
            </w:r>
            <w:r>
              <w:rPr>
                <w:rFonts w:ascii="Times New Roman"/>
                <w:spacing w:val="-8"/>
                <w:position w:val="-6"/>
                <w:sz w:val="15"/>
              </w:rPr>
              <w:t>_</w:t>
            </w:r>
            <w:r>
              <w:rPr>
                <w:rFonts w:ascii="Times New Roman"/>
                <w:spacing w:val="-30"/>
                <w:sz w:val="15"/>
              </w:rPr>
              <w:t>,</w:t>
            </w:r>
            <w:r>
              <w:rPr>
                <w:rFonts w:ascii="Times New Roman"/>
                <w:spacing w:val="-46"/>
                <w:position w:val="-6"/>
                <w:sz w:val="15"/>
              </w:rPr>
              <w:t>_</w:t>
            </w:r>
            <w:r>
              <w:rPr>
                <w:rFonts w:ascii="Times New Roman"/>
                <w:spacing w:val="-29"/>
                <w:sz w:val="15"/>
              </w:rPr>
              <w:t>9</w:t>
            </w:r>
            <w:r>
              <w:rPr>
                <w:rFonts w:ascii="Times New Roman"/>
                <w:spacing w:val="-46"/>
                <w:position w:val="-6"/>
                <w:sz w:val="15"/>
              </w:rPr>
              <w:t>_</w:t>
            </w:r>
            <w:r>
              <w:rPr>
                <w:rFonts w:ascii="Times New Roman"/>
                <w:spacing w:val="-29"/>
                <w:sz w:val="15"/>
              </w:rPr>
              <w:t>3</w:t>
            </w:r>
            <w:r>
              <w:rPr>
                <w:rFonts w:ascii="Times New Roman"/>
                <w:spacing w:val="-46"/>
                <w:position w:val="-6"/>
                <w:sz w:val="15"/>
              </w:rPr>
              <w:t>_</w:t>
            </w:r>
            <w:r>
              <w:rPr>
                <w:rFonts w:ascii="Times New Roman"/>
                <w:spacing w:val="-29"/>
                <w:sz w:val="15"/>
              </w:rPr>
              <w:t>4</w:t>
            </w:r>
            <w:r>
              <w:rPr>
                <w:rFonts w:ascii="Times New Roman"/>
                <w:spacing w:val="-46"/>
                <w:position w:val="-6"/>
                <w:sz w:val="15"/>
              </w:rPr>
              <w:t>_</w:t>
            </w:r>
            <w:r>
              <w:rPr>
                <w:rFonts w:ascii="Times New Roman"/>
                <w:spacing w:val="-1"/>
                <w:sz w:val="15"/>
              </w:rPr>
              <w:t>.</w:t>
            </w:r>
            <w:r>
              <w:rPr>
                <w:rFonts w:ascii="Times New Roman"/>
                <w:spacing w:val="-66"/>
                <w:sz w:val="15"/>
              </w:rPr>
              <w:t>4</w:t>
            </w:r>
            <w:r>
              <w:rPr>
                <w:rFonts w:ascii="Times New Roman"/>
                <w:spacing w:val="-9"/>
                <w:position w:val="-6"/>
                <w:sz w:val="15"/>
              </w:rPr>
              <w:t>_</w:t>
            </w:r>
            <w:r>
              <w:rPr>
                <w:rFonts w:ascii="Times New Roman"/>
                <w:spacing w:val="-66"/>
                <w:sz w:val="15"/>
              </w:rPr>
              <w:t>3</w:t>
            </w:r>
            <w:r>
              <w:rPr>
                <w:rFonts w:ascii="Times New Roman"/>
                <w:position w:val="-6"/>
                <w:sz w:val="15"/>
              </w:rPr>
              <w:t>_</w:t>
            </w:r>
            <w:r>
              <w:rPr>
                <w:rFonts w:ascii="Times New Roman"/>
                <w:sz w:val="15"/>
              </w:rPr>
            </w:r>
          </w:p>
        </w:tc>
      </w:tr>
    </w:tbl>
    <w:p>
      <w:pPr>
        <w:spacing w:after="0" w:line="240" w:lineRule="auto"/>
        <w:jc w:val="right"/>
        <w:rPr>
          <w:rFonts w:ascii="Times New Roman" w:hAnsi="Times New Roman" w:cs="Times New Roman" w:eastAsia="Times New Roman" w:hint="default"/>
          <w:sz w:val="15"/>
          <w:szCs w:val="15"/>
        </w:rPr>
        <w:sectPr>
          <w:pgSz w:w="11910" w:h="16840"/>
          <w:pgMar w:header="0"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6"/>
          <w:szCs w:val="26"/>
        </w:rPr>
      </w:pPr>
    </w:p>
    <w:p>
      <w:pPr>
        <w:spacing w:before="53"/>
        <w:ind w:left="868" w:right="344" w:firstLine="0"/>
        <w:jc w:val="left"/>
        <w:rPr>
          <w:rFonts w:ascii="宋体" w:hAnsi="宋体" w:cs="宋体" w:eastAsia="宋体" w:hint="default"/>
          <w:sz w:val="15"/>
          <w:szCs w:val="15"/>
        </w:rPr>
      </w:pPr>
      <w:r>
        <w:rPr>
          <w:rFonts w:ascii="宋体" w:hAnsi="宋体" w:cs="宋体" w:eastAsia="宋体" w:hint="default"/>
          <w:sz w:val="15"/>
          <w:szCs w:val="15"/>
        </w:rPr>
        <w:t>应收账款按客户类别披露如下：</w:t>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tabs>
          <w:tab w:pos="3559" w:val="left" w:leader="none"/>
          <w:tab w:pos="5931" w:val="left" w:leader="none"/>
          <w:tab w:pos="7655" w:val="left" w:leader="none"/>
          <w:tab w:pos="10062" w:val="left" w:leader="none"/>
        </w:tabs>
        <w:spacing w:before="105"/>
        <w:ind w:left="1917" w:right="0" w:firstLine="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r>
      <w:r>
        <w:rPr>
          <w:rFonts w:ascii="Times New Roman"/>
          <w:spacing w:val="-1"/>
          <w:sz w:val="15"/>
          <w:u w:val="single" w:color="000000"/>
        </w:rPr>
        <w:t>2007.12.31</w:t>
        <w:tab/>
      </w:r>
      <w:r>
        <w:rPr>
          <w:rFonts w:ascii="Times New Roman"/>
          <w:spacing w:val="-1"/>
          <w:sz w:val="15"/>
        </w:rPr>
      </w:r>
      <w:r>
        <w:rPr>
          <w:rFonts w:ascii="Times New Roman"/>
          <w:spacing w:val="-1"/>
          <w:sz w:val="15"/>
          <w:u w:val="single" w:color="000000"/>
        </w:rPr>
        <w:t> </w:t>
        <w:tab/>
        <w:t>2006.12.31</w:t>
        <w:tab/>
      </w:r>
      <w:r>
        <w:rPr>
          <w:rFonts w:ascii="Times New Roman"/>
          <w:spacing w:val="-1"/>
          <w:sz w:val="15"/>
        </w:rPr>
      </w:r>
    </w:p>
    <w:p>
      <w:pPr>
        <w:tabs>
          <w:tab w:pos="2957" w:val="left" w:leader="none"/>
          <w:tab w:pos="3679" w:val="left" w:leader="none"/>
          <w:tab w:pos="4805" w:val="left" w:leader="none"/>
          <w:tab w:pos="6169" w:val="left" w:leader="none"/>
          <w:tab w:pos="7115" w:val="left" w:leader="none"/>
          <w:tab w:pos="7775" w:val="left" w:leader="none"/>
          <w:tab w:pos="8908" w:val="left" w:leader="none"/>
        </w:tabs>
        <w:spacing w:before="96"/>
        <w:ind w:left="2075" w:right="0" w:firstLine="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金额</w:t>
      </w:r>
      <w:r>
        <w:rPr>
          <w:rFonts w:ascii="宋体" w:hAnsi="宋体" w:cs="宋体" w:eastAsia="宋体" w:hint="default"/>
          <w:sz w:val="15"/>
          <w:szCs w:val="15"/>
        </w:rPr>
        <w:tab/>
      </w:r>
      <w:r>
        <w:rPr>
          <w:rFonts w:ascii="宋体" w:hAnsi="宋体" w:cs="宋体" w:eastAsia="宋体" w:hint="default"/>
          <w:sz w:val="15"/>
          <w:szCs w:val="15"/>
          <w:u w:val="single" w:color="000000"/>
        </w:rPr>
        <w:t>比例</w:t>
      </w:r>
      <w:r>
        <w:rPr>
          <w:rFonts w:ascii="宋体" w:hAnsi="宋体" w:cs="宋体" w:eastAsia="宋体" w:hint="default"/>
          <w:sz w:val="15"/>
          <w:szCs w:val="15"/>
        </w:rPr>
        <w:tab/>
      </w:r>
      <w:r>
        <w:rPr>
          <w:rFonts w:ascii="宋体" w:hAnsi="宋体" w:cs="宋体" w:eastAsia="宋体" w:hint="default"/>
          <w:sz w:val="15"/>
          <w:szCs w:val="15"/>
          <w:u w:val="single" w:color="000000"/>
        </w:rPr>
        <w:t>坏账准备</w:t>
      </w:r>
      <w:r>
        <w:rPr>
          <w:rFonts w:ascii="宋体" w:hAnsi="宋体" w:cs="宋体" w:eastAsia="宋体" w:hint="default"/>
          <w:sz w:val="15"/>
          <w:szCs w:val="15"/>
        </w:rPr>
        <w:tab/>
      </w:r>
      <w:r>
        <w:rPr>
          <w:rFonts w:ascii="宋体" w:hAnsi="宋体" w:cs="宋体" w:eastAsia="宋体" w:hint="default"/>
          <w:sz w:val="15"/>
          <w:szCs w:val="15"/>
          <w:u w:val="single" w:color="000000"/>
        </w:rPr>
        <w:t>账面价值</w:t>
      </w:r>
      <w:r>
        <w:rPr>
          <w:rFonts w:ascii="宋体" w:hAnsi="宋体" w:cs="宋体" w:eastAsia="宋体" w:hint="default"/>
          <w:sz w:val="15"/>
          <w:szCs w:val="15"/>
        </w:rPr>
        <w:tab/>
      </w:r>
      <w:r>
        <w:rPr>
          <w:rFonts w:ascii="宋体" w:hAnsi="宋体" w:cs="宋体" w:eastAsia="宋体" w:hint="default"/>
          <w:sz w:val="15"/>
          <w:szCs w:val="15"/>
          <w:u w:val="single" w:color="000000"/>
        </w:rPr>
        <w:t>金额</w:t>
      </w:r>
      <w:r>
        <w:rPr>
          <w:rFonts w:ascii="宋体" w:hAnsi="宋体" w:cs="宋体" w:eastAsia="宋体" w:hint="default"/>
          <w:sz w:val="15"/>
          <w:szCs w:val="15"/>
        </w:rPr>
        <w:tab/>
      </w:r>
      <w:r>
        <w:rPr>
          <w:rFonts w:ascii="宋体" w:hAnsi="宋体" w:cs="宋体" w:eastAsia="宋体" w:hint="default"/>
          <w:sz w:val="15"/>
          <w:szCs w:val="15"/>
          <w:u w:val="single" w:color="000000"/>
        </w:rPr>
        <w:t>比例</w:t>
      </w:r>
      <w:r>
        <w:rPr>
          <w:rFonts w:ascii="宋体" w:hAnsi="宋体" w:cs="宋体" w:eastAsia="宋体" w:hint="default"/>
          <w:sz w:val="15"/>
          <w:szCs w:val="15"/>
        </w:rPr>
        <w:tab/>
      </w:r>
      <w:r>
        <w:rPr>
          <w:rFonts w:ascii="宋体" w:hAnsi="宋体" w:cs="宋体" w:eastAsia="宋体" w:hint="default"/>
          <w:sz w:val="15"/>
          <w:szCs w:val="15"/>
          <w:u w:val="single" w:color="000000"/>
        </w:rPr>
        <w:t>坏账准备</w:t>
      </w:r>
      <w:r>
        <w:rPr>
          <w:rFonts w:ascii="宋体" w:hAnsi="宋体" w:cs="宋体" w:eastAsia="宋体" w:hint="default"/>
          <w:sz w:val="15"/>
          <w:szCs w:val="15"/>
        </w:rPr>
        <w:tab/>
      </w:r>
      <w:r>
        <w:rPr>
          <w:rFonts w:ascii="宋体" w:hAnsi="宋体" w:cs="宋体" w:eastAsia="宋体" w:hint="default"/>
          <w:sz w:val="15"/>
          <w:szCs w:val="15"/>
          <w:u w:val="single" w:color="000000"/>
        </w:rPr>
        <w:t>账面价值</w:t>
      </w:r>
      <w:r>
        <w:rPr>
          <w:rFonts w:ascii="宋体" w:hAnsi="宋体" w:cs="宋体" w:eastAsia="宋体" w:hint="default"/>
          <w:sz w:val="15"/>
          <w:szCs w:val="15"/>
        </w:rPr>
      </w:r>
    </w:p>
    <w:p>
      <w:pPr>
        <w:tabs>
          <w:tab w:pos="3533" w:val="left" w:leader="none"/>
          <w:tab w:pos="4167" w:val="left" w:leader="none"/>
          <w:tab w:pos="5293" w:val="left" w:leader="none"/>
          <w:tab w:pos="6507" w:val="left" w:leader="none"/>
          <w:tab w:pos="7691" w:val="left" w:leader="none"/>
          <w:tab w:pos="8263" w:val="left" w:leader="none"/>
          <w:tab w:pos="9396" w:val="left" w:leader="none"/>
        </w:tabs>
        <w:spacing w:before="115"/>
        <w:ind w:left="2413" w:right="344" w:firstLine="0"/>
        <w:jc w:val="left"/>
        <w:rPr>
          <w:rFonts w:ascii="宋体" w:hAnsi="宋体" w:cs="宋体" w:eastAsia="宋体" w:hint="default"/>
          <w:sz w:val="15"/>
          <w:szCs w:val="15"/>
        </w:rPr>
      </w:pPr>
      <w:r>
        <w:rPr>
          <w:rFonts w:ascii="宋体" w:hAnsi="宋体" w:cs="宋体" w:eastAsia="宋体" w:hint="default"/>
          <w:sz w:val="15"/>
          <w:szCs w:val="15"/>
        </w:rPr>
        <w:t>人民币元</w:t>
        <w:tab/>
      </w:r>
      <w:r>
        <w:rPr>
          <w:rFonts w:ascii="Times New Roman" w:hAnsi="Times New Roman" w:cs="Times New Roman" w:eastAsia="Times New Roman" w:hint="default"/>
          <w:sz w:val="15"/>
          <w:szCs w:val="15"/>
        </w:rPr>
        <w:t>%</w:t>
        <w:tab/>
      </w:r>
      <w:r>
        <w:rPr>
          <w:rFonts w:ascii="宋体" w:hAnsi="宋体" w:cs="宋体" w:eastAsia="宋体" w:hint="default"/>
          <w:sz w:val="15"/>
          <w:szCs w:val="15"/>
        </w:rPr>
        <w:t>人民币元</w:t>
        <w:tab/>
        <w:t>人民币元</w:t>
        <w:tab/>
        <w:t>人民币元</w:t>
        <w:tab/>
      </w:r>
      <w:r>
        <w:rPr>
          <w:rFonts w:ascii="Times New Roman" w:hAnsi="Times New Roman" w:cs="Times New Roman" w:eastAsia="Times New Roman" w:hint="default"/>
          <w:sz w:val="15"/>
          <w:szCs w:val="15"/>
        </w:rPr>
        <w:t>%</w:t>
        <w:tab/>
      </w:r>
      <w:r>
        <w:rPr>
          <w:rFonts w:ascii="宋体" w:hAnsi="宋体" w:cs="宋体" w:eastAsia="宋体" w:hint="default"/>
          <w:sz w:val="15"/>
          <w:szCs w:val="15"/>
        </w:rPr>
        <w:t>人民币元</w:t>
        <w:tab/>
        <w:t>人民币元</w:t>
      </w:r>
    </w:p>
    <w:p>
      <w:pPr>
        <w:spacing w:line="240" w:lineRule="auto" w:before="0"/>
        <w:rPr>
          <w:rFonts w:ascii="宋体" w:hAnsi="宋体" w:cs="宋体" w:eastAsia="宋体" w:hint="default"/>
          <w:sz w:val="16"/>
          <w:szCs w:val="16"/>
        </w:rPr>
      </w:pPr>
    </w:p>
    <w:p>
      <w:pPr>
        <w:spacing w:line="240" w:lineRule="auto" w:before="11"/>
        <w:rPr>
          <w:rFonts w:ascii="宋体" w:hAnsi="宋体" w:cs="宋体" w:eastAsia="宋体" w:hint="default"/>
          <w:sz w:val="15"/>
          <w:szCs w:val="15"/>
        </w:rPr>
      </w:pPr>
    </w:p>
    <w:p>
      <w:pPr>
        <w:tabs>
          <w:tab w:pos="3488" w:val="left" w:leader="none"/>
          <w:tab w:pos="7628" w:val="left" w:leader="none"/>
        </w:tabs>
        <w:spacing w:before="0"/>
        <w:ind w:left="867" w:right="0" w:firstLine="0"/>
        <w:jc w:val="left"/>
        <w:rPr>
          <w:rFonts w:ascii="Times New Roman" w:hAnsi="Times New Roman" w:cs="Times New Roman" w:eastAsia="Times New Roman" w:hint="default"/>
          <w:sz w:val="15"/>
          <w:szCs w:val="15"/>
        </w:rPr>
      </w:pPr>
      <w:r>
        <w:rPr>
          <w:rFonts w:ascii="宋体" w:hAnsi="宋体" w:cs="宋体" w:eastAsia="宋体" w:hint="default"/>
          <w:spacing w:val="-1"/>
          <w:sz w:val="15"/>
          <w:szCs w:val="15"/>
        </w:rPr>
        <w:t>单项金额重大的款项</w:t>
      </w:r>
      <w:r>
        <w:rPr>
          <w:rFonts w:ascii="Times New Roman" w:hAnsi="Times New Roman" w:cs="Times New Roman" w:eastAsia="Times New Roman" w:hint="default"/>
          <w:spacing w:val="-1"/>
          <w:sz w:val="15"/>
          <w:szCs w:val="15"/>
        </w:rPr>
        <w:t>1,415,437,242.18</w:t>
        <w:tab/>
        <w:t>86.65</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
          <w:sz w:val="15"/>
          <w:szCs w:val="15"/>
        </w:rPr>
        <w:t>(150,200,716.99)</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
          <w:sz w:val="15"/>
          <w:szCs w:val="15"/>
        </w:rPr>
        <w:t>1,265,236,525.19</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0"/>
          <w:sz w:val="15"/>
          <w:szCs w:val="15"/>
        </w:rPr>
        <w:t> </w:t>
      </w:r>
      <w:r>
        <w:rPr>
          <w:rFonts w:ascii="Times New Roman" w:hAnsi="Times New Roman" w:cs="Times New Roman" w:eastAsia="Times New Roman" w:hint="default"/>
          <w:spacing w:val="-1"/>
          <w:sz w:val="15"/>
          <w:szCs w:val="15"/>
        </w:rPr>
        <w:t>1,347,179,367.42</w:t>
        <w:tab/>
        <w:t>82.87</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
          <w:sz w:val="15"/>
          <w:szCs w:val="15"/>
        </w:rPr>
        <w:t>(72,748,982.85)</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37"/>
          <w:sz w:val="15"/>
          <w:szCs w:val="15"/>
        </w:rPr>
        <w:t> </w:t>
      </w:r>
      <w:r>
        <w:rPr>
          <w:rFonts w:ascii="Times New Roman" w:hAnsi="Times New Roman" w:cs="Times New Roman" w:eastAsia="Times New Roman" w:hint="default"/>
          <w:spacing w:val="-1"/>
          <w:sz w:val="15"/>
          <w:szCs w:val="15"/>
        </w:rPr>
        <w:t>1,274,430,384.57</w:t>
      </w:r>
    </w:p>
    <w:p>
      <w:pPr>
        <w:spacing w:line="381" w:lineRule="auto" w:before="104"/>
        <w:ind w:left="1016" w:right="8248" w:hanging="149"/>
        <w:jc w:val="left"/>
        <w:rPr>
          <w:rFonts w:ascii="宋体" w:hAnsi="宋体" w:cs="宋体" w:eastAsia="宋体" w:hint="default"/>
          <w:sz w:val="15"/>
          <w:szCs w:val="15"/>
        </w:rPr>
      </w:pPr>
      <w:r>
        <w:rPr>
          <w:rFonts w:ascii="宋体" w:hAnsi="宋体" w:cs="宋体" w:eastAsia="宋体" w:hint="default"/>
          <w:sz w:val="15"/>
          <w:szCs w:val="15"/>
        </w:rPr>
        <w:t>单项金额不重大 但按信用风险特征 组合后风险</w:t>
      </w:r>
    </w:p>
    <w:p>
      <w:pPr>
        <w:tabs>
          <w:tab w:pos="2206" w:val="left" w:leader="none"/>
          <w:tab w:pos="3344" w:val="left" w:leader="none"/>
          <w:tab w:pos="3874" w:val="left" w:leader="none"/>
          <w:tab w:pos="5253" w:val="left" w:leader="none"/>
          <w:tab w:pos="6280" w:val="left" w:leader="none"/>
          <w:tab w:pos="7484" w:val="left" w:leader="none"/>
          <w:tab w:pos="9252" w:val="left" w:leader="none"/>
        </w:tabs>
        <w:spacing w:before="27"/>
        <w:ind w:left="796" w:right="0" w:firstLine="0"/>
        <w:jc w:val="center"/>
        <w:rPr>
          <w:rFonts w:ascii="Times New Roman" w:hAnsi="Times New Roman" w:cs="Times New Roman" w:eastAsia="Times New Roman" w:hint="default"/>
          <w:sz w:val="15"/>
          <w:szCs w:val="15"/>
        </w:rPr>
      </w:pPr>
      <w:r>
        <w:rPr>
          <w:rFonts w:ascii="宋体" w:hAnsi="宋体" w:cs="宋体" w:eastAsia="宋体" w:hint="default"/>
          <w:sz w:val="15"/>
          <w:szCs w:val="15"/>
        </w:rPr>
        <w:t>较大的款项</w:t>
        <w:tab/>
      </w:r>
      <w:r>
        <w:rPr>
          <w:rFonts w:ascii="Times New Roman" w:hAnsi="Times New Roman" w:cs="Times New Roman" w:eastAsia="Times New Roman" w:hint="default"/>
          <w:spacing w:val="-1"/>
          <w:sz w:val="15"/>
          <w:szCs w:val="15"/>
        </w:rPr>
        <w:t>6,611,676.72</w:t>
        <w:tab/>
        <w:t>0.40</w:t>
        <w:tab/>
        <w:t>(6,180,656.34)</w:t>
        <w:tab/>
        <w:t>431,020.38</w:t>
        <w:tab/>
        <w:t>43,355,136.54</w:t>
        <w:tab/>
        <w:t>2.67</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7"/>
          <w:sz w:val="15"/>
          <w:szCs w:val="15"/>
        </w:rPr>
        <w:t> </w:t>
      </w:r>
      <w:r>
        <w:rPr>
          <w:rFonts w:ascii="Times New Roman" w:hAnsi="Times New Roman" w:cs="Times New Roman" w:eastAsia="Times New Roman" w:hint="default"/>
          <w:spacing w:val="-1"/>
          <w:sz w:val="15"/>
          <w:szCs w:val="15"/>
        </w:rPr>
        <w:t>(39,504,694.53)</w:t>
        <w:tab/>
        <w:t>3,850,442.01</w:t>
      </w:r>
    </w:p>
    <w:p>
      <w:pPr>
        <w:tabs>
          <w:tab w:pos="2276" w:val="left" w:leader="none"/>
          <w:tab w:pos="3488" w:val="left" w:leader="none"/>
          <w:tab w:pos="5210" w:val="left" w:leader="none"/>
          <w:tab w:pos="6425" w:val="left" w:leader="none"/>
          <w:tab w:pos="7628" w:val="left" w:leader="none"/>
          <w:tab w:pos="8226" w:val="left" w:leader="none"/>
          <w:tab w:pos="9321" w:val="left" w:leader="none"/>
        </w:tabs>
        <w:spacing w:before="104"/>
        <w:ind w:left="867"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其他不重大的款项</w:t>
        <w:tab/>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
          <w:sz w:val="15"/>
          <w:szCs w:val="15"/>
        </w:rPr>
        <w:t>1</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7"/>
          <w:sz w:val="15"/>
          <w:szCs w:val="15"/>
        </w:rPr>
        <w:t>,</w:t>
      </w:r>
      <w:r>
        <w:rPr>
          <w:rFonts w:ascii="Times New Roman" w:hAnsi="Times New Roman" w:cs="Times New Roman" w:eastAsia="Times New Roman" w:hint="default"/>
          <w:spacing w:val="-69"/>
          <w:position w:val="-5"/>
          <w:sz w:val="15"/>
          <w:szCs w:val="15"/>
        </w:rPr>
        <w:t>_</w:t>
      </w:r>
      <w:r>
        <w:rPr>
          <w:rFonts w:ascii="Times New Roman" w:hAnsi="Times New Roman" w:cs="Times New Roman" w:eastAsia="Times New Roman" w:hint="default"/>
          <w:spacing w:val="-6"/>
          <w:sz w:val="15"/>
          <w:szCs w:val="15"/>
        </w:rPr>
        <w:t>6</w:t>
      </w:r>
      <w:r>
        <w:rPr>
          <w:rFonts w:ascii="Times New Roman" w:hAnsi="Times New Roman" w:cs="Times New Roman" w:eastAsia="Times New Roman" w:hint="default"/>
          <w:spacing w:val="-69"/>
          <w:position w:val="-5"/>
          <w:sz w:val="15"/>
          <w:szCs w:val="15"/>
        </w:rPr>
        <w:t>_</w:t>
      </w:r>
      <w:r>
        <w:rPr>
          <w:rFonts w:ascii="Times New Roman" w:hAnsi="Times New Roman" w:cs="Times New Roman" w:eastAsia="Times New Roman" w:hint="default"/>
          <w:spacing w:val="-7"/>
          <w:sz w:val="15"/>
          <w:szCs w:val="15"/>
        </w:rPr>
        <w:t>3</w:t>
      </w:r>
      <w:r>
        <w:rPr>
          <w:rFonts w:ascii="Times New Roman" w:hAnsi="Times New Roman" w:cs="Times New Roman" w:eastAsia="Times New Roman" w:hint="default"/>
          <w:spacing w:val="-69"/>
          <w:position w:val="-5"/>
          <w:sz w:val="15"/>
          <w:szCs w:val="15"/>
        </w:rPr>
        <w:t>_</w:t>
      </w:r>
      <w:r>
        <w:rPr>
          <w:rFonts w:ascii="Times New Roman" w:hAnsi="Times New Roman" w:cs="Times New Roman" w:eastAsia="Times New Roman" w:hint="default"/>
          <w:spacing w:val="-6"/>
          <w:sz w:val="15"/>
          <w:szCs w:val="15"/>
        </w:rPr>
        <w:t>1</w:t>
      </w:r>
      <w:r>
        <w:rPr>
          <w:rFonts w:ascii="Times New Roman" w:hAnsi="Times New Roman" w:cs="Times New Roman" w:eastAsia="Times New Roman" w:hint="default"/>
          <w:spacing w:val="-69"/>
          <w:position w:val="-5"/>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44"/>
          <w:sz w:val="15"/>
          <w:szCs w:val="15"/>
        </w:rPr>
        <w:t>8</w:t>
      </w:r>
      <w:r>
        <w:rPr>
          <w:rFonts w:ascii="Times New Roman" w:hAnsi="Times New Roman" w:cs="Times New Roman" w:eastAsia="Times New Roman" w:hint="default"/>
          <w:spacing w:val="-32"/>
          <w:position w:val="-5"/>
          <w:sz w:val="15"/>
          <w:szCs w:val="15"/>
        </w:rPr>
        <w:t>_</w:t>
      </w:r>
      <w:r>
        <w:rPr>
          <w:rFonts w:ascii="Times New Roman" w:hAnsi="Times New Roman" w:cs="Times New Roman" w:eastAsia="Times New Roman" w:hint="default"/>
          <w:spacing w:val="-43"/>
          <w:sz w:val="15"/>
          <w:szCs w:val="15"/>
        </w:rPr>
        <w:t>4</w:t>
      </w:r>
      <w:r>
        <w:rPr>
          <w:rFonts w:ascii="Times New Roman" w:hAnsi="Times New Roman" w:cs="Times New Roman" w:eastAsia="Times New Roman" w:hint="default"/>
          <w:spacing w:val="-32"/>
          <w:position w:val="-5"/>
          <w:sz w:val="15"/>
          <w:szCs w:val="15"/>
        </w:rPr>
        <w:t>_</w:t>
      </w:r>
      <w:r>
        <w:rPr>
          <w:rFonts w:ascii="Times New Roman" w:hAnsi="Times New Roman" w:cs="Times New Roman" w:eastAsia="Times New Roman" w:hint="default"/>
          <w:spacing w:val="-44"/>
          <w:sz w:val="15"/>
          <w:szCs w:val="15"/>
        </w:rPr>
        <w:t>5</w:t>
      </w:r>
      <w:r>
        <w:rPr>
          <w:rFonts w:ascii="Times New Roman" w:hAnsi="Times New Roman" w:cs="Times New Roman" w:eastAsia="Times New Roman" w:hint="default"/>
          <w:spacing w:val="-31"/>
          <w:position w:val="-5"/>
          <w:sz w:val="15"/>
          <w:szCs w:val="15"/>
        </w:rPr>
        <w:t>_</w:t>
      </w:r>
      <w:r>
        <w:rPr>
          <w:rFonts w:ascii="Times New Roman" w:hAnsi="Times New Roman" w:cs="Times New Roman" w:eastAsia="Times New Roman" w:hint="default"/>
          <w:spacing w:val="-7"/>
          <w:sz w:val="15"/>
          <w:szCs w:val="15"/>
        </w:rPr>
        <w:t>.</w:t>
      </w:r>
      <w:r>
        <w:rPr>
          <w:rFonts w:ascii="Times New Roman" w:hAnsi="Times New Roman" w:cs="Times New Roman" w:eastAsia="Times New Roman" w:hint="default"/>
          <w:spacing w:val="-69"/>
          <w:position w:val="-5"/>
          <w:sz w:val="15"/>
          <w:szCs w:val="15"/>
        </w:rPr>
        <w:t>_</w:t>
      </w:r>
      <w:r>
        <w:rPr>
          <w:rFonts w:ascii="Times New Roman" w:hAnsi="Times New Roman" w:cs="Times New Roman" w:eastAsia="Times New Roman" w:hint="default"/>
          <w:spacing w:val="-7"/>
          <w:sz w:val="15"/>
          <w:szCs w:val="15"/>
        </w:rPr>
        <w:t>1</w:t>
      </w:r>
      <w:r>
        <w:rPr>
          <w:rFonts w:ascii="Times New Roman" w:hAnsi="Times New Roman" w:cs="Times New Roman" w:eastAsia="Times New Roman" w:hint="default"/>
          <w:spacing w:val="-69"/>
          <w:position w:val="-5"/>
          <w:sz w:val="15"/>
          <w:szCs w:val="15"/>
        </w:rPr>
        <w:t>_</w:t>
      </w:r>
      <w:r>
        <w:rPr>
          <w:rFonts w:ascii="Times New Roman" w:hAnsi="Times New Roman" w:cs="Times New Roman" w:eastAsia="Times New Roman" w:hint="default"/>
          <w:sz w:val="15"/>
          <w:szCs w:val="15"/>
        </w:rPr>
        <w:t>3</w:t>
        <w:tab/>
      </w:r>
      <w:r>
        <w:rPr>
          <w:rFonts w:ascii="Times New Roman" w:hAnsi="Times New Roman" w:cs="Times New Roman" w:eastAsia="Times New Roman" w:hint="default"/>
          <w:spacing w:val="-44"/>
          <w:sz w:val="15"/>
          <w:szCs w:val="15"/>
        </w:rPr>
        <w:t>1</w:t>
      </w:r>
      <w:r>
        <w:rPr>
          <w:rFonts w:ascii="Times New Roman" w:hAnsi="Times New Roman" w:cs="Times New Roman" w:eastAsia="Times New Roman" w:hint="default"/>
          <w:spacing w:val="-31"/>
          <w:position w:val="-5"/>
          <w:sz w:val="15"/>
          <w:szCs w:val="15"/>
        </w:rPr>
        <w:t>_</w:t>
      </w:r>
      <w:r>
        <w:rPr>
          <w:rFonts w:ascii="Times New Roman" w:hAnsi="Times New Roman" w:cs="Times New Roman" w:eastAsia="Times New Roman" w:hint="default"/>
          <w:spacing w:val="-44"/>
          <w:sz w:val="15"/>
          <w:szCs w:val="15"/>
        </w:rPr>
        <w:t>2</w:t>
      </w:r>
      <w:r>
        <w:rPr>
          <w:rFonts w:ascii="Times New Roman" w:hAnsi="Times New Roman" w:cs="Times New Roman" w:eastAsia="Times New Roman" w:hint="default"/>
          <w:spacing w:val="-31"/>
          <w:position w:val="-5"/>
          <w:sz w:val="15"/>
          <w:szCs w:val="15"/>
        </w:rPr>
        <w:t>_</w:t>
      </w:r>
      <w:r>
        <w:rPr>
          <w:rFonts w:ascii="Times New Roman" w:hAnsi="Times New Roman" w:cs="Times New Roman" w:eastAsia="Times New Roman" w:hint="default"/>
          <w:spacing w:val="-8"/>
          <w:sz w:val="15"/>
          <w:szCs w:val="15"/>
        </w:rPr>
        <w:t>.</w:t>
      </w:r>
      <w:r>
        <w:rPr>
          <w:rFonts w:ascii="Times New Roman" w:hAnsi="Times New Roman" w:cs="Times New Roman" w:eastAsia="Times New Roman" w:hint="default"/>
          <w:spacing w:val="-68"/>
          <w:position w:val="-5"/>
          <w:sz w:val="15"/>
          <w:szCs w:val="15"/>
        </w:rPr>
        <w:t>_</w:t>
      </w:r>
      <w:r>
        <w:rPr>
          <w:rFonts w:ascii="Times New Roman" w:hAnsi="Times New Roman" w:cs="Times New Roman" w:eastAsia="Times New Roman" w:hint="default"/>
          <w:spacing w:val="-7"/>
          <w:sz w:val="15"/>
          <w:szCs w:val="15"/>
        </w:rPr>
        <w:t>9</w:t>
      </w:r>
      <w:r>
        <w:rPr>
          <w:rFonts w:ascii="Times New Roman" w:hAnsi="Times New Roman" w:cs="Times New Roman" w:eastAsia="Times New Roman" w:hint="default"/>
          <w:spacing w:val="-69"/>
          <w:position w:val="-5"/>
          <w:sz w:val="15"/>
          <w:szCs w:val="15"/>
        </w:rPr>
        <w:t>_</w:t>
      </w:r>
      <w:r>
        <w:rPr>
          <w:rFonts w:ascii="Times New Roman" w:hAnsi="Times New Roman" w:cs="Times New Roman" w:eastAsia="Times New Roman" w:hint="default"/>
          <w:sz w:val="15"/>
          <w:szCs w:val="15"/>
        </w:rPr>
        <w:t>5    </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(11</w:t>
      </w:r>
      <w:r>
        <w:rPr>
          <w:rFonts w:ascii="Times New Roman" w:hAnsi="Times New Roman" w:cs="Times New Roman" w:eastAsia="Times New Roman" w:hint="default"/>
          <w:spacing w:val="-2"/>
          <w:sz w:val="15"/>
          <w:szCs w:val="15"/>
        </w:rPr>
        <w:t>,</w:t>
      </w:r>
      <w:r>
        <w:rPr>
          <w:rFonts w:ascii="Times New Roman" w:hAnsi="Times New Roman" w:cs="Times New Roman" w:eastAsia="Times New Roman" w:hint="default"/>
          <w:spacing w:val="-16"/>
          <w:sz w:val="15"/>
          <w:szCs w:val="15"/>
        </w:rPr>
        <w:t>1</w:t>
      </w:r>
      <w:r>
        <w:rPr>
          <w:rFonts w:ascii="Times New Roman" w:hAnsi="Times New Roman" w:cs="Times New Roman" w:eastAsia="Times New Roman" w:hint="default"/>
          <w:spacing w:val="-60"/>
          <w:position w:val="-5"/>
          <w:sz w:val="15"/>
          <w:szCs w:val="15"/>
        </w:rPr>
        <w:t>_</w:t>
      </w:r>
      <w:r>
        <w:rPr>
          <w:rFonts w:ascii="Times New Roman" w:hAnsi="Times New Roman" w:cs="Times New Roman" w:eastAsia="Times New Roman" w:hint="default"/>
          <w:spacing w:val="-16"/>
          <w:sz w:val="15"/>
          <w:szCs w:val="15"/>
        </w:rPr>
        <w:t>8</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6"/>
          <w:sz w:val="15"/>
          <w:szCs w:val="15"/>
        </w:rPr>
        <w:t>9</w:t>
      </w:r>
      <w:r>
        <w:rPr>
          <w:rFonts w:ascii="Times New Roman" w:hAnsi="Times New Roman" w:cs="Times New Roman" w:eastAsia="Times New Roman" w:hint="default"/>
          <w:spacing w:val="-60"/>
          <w:position w:val="-5"/>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53"/>
          <w:sz w:val="15"/>
          <w:szCs w:val="15"/>
        </w:rPr>
        <w:t>8</w:t>
      </w:r>
      <w:r>
        <w:rPr>
          <w:rFonts w:ascii="Times New Roman" w:hAnsi="Times New Roman" w:cs="Times New Roman" w:eastAsia="Times New Roman" w:hint="default"/>
          <w:spacing w:val="-23"/>
          <w:position w:val="-5"/>
          <w:sz w:val="15"/>
          <w:szCs w:val="15"/>
        </w:rPr>
        <w:t>_</w:t>
      </w:r>
      <w:r>
        <w:rPr>
          <w:rFonts w:ascii="Times New Roman" w:hAnsi="Times New Roman" w:cs="Times New Roman" w:eastAsia="Times New Roman" w:hint="default"/>
          <w:spacing w:val="-54"/>
          <w:sz w:val="15"/>
          <w:szCs w:val="15"/>
        </w:rPr>
        <w:t>0</w:t>
      </w:r>
      <w:r>
        <w:rPr>
          <w:rFonts w:ascii="Times New Roman" w:hAnsi="Times New Roman" w:cs="Times New Roman" w:eastAsia="Times New Roman" w:hint="default"/>
          <w:spacing w:val="-23"/>
          <w:position w:val="-5"/>
          <w:sz w:val="15"/>
          <w:szCs w:val="15"/>
        </w:rPr>
        <w:t>_</w:t>
      </w:r>
      <w:r>
        <w:rPr>
          <w:rFonts w:ascii="Times New Roman" w:hAnsi="Times New Roman" w:cs="Times New Roman" w:eastAsia="Times New Roman" w:hint="default"/>
          <w:spacing w:val="-53"/>
          <w:sz w:val="15"/>
          <w:szCs w:val="15"/>
        </w:rPr>
        <w:t>2</w:t>
      </w:r>
      <w:r>
        <w:rPr>
          <w:rFonts w:ascii="Times New Roman" w:hAnsi="Times New Roman" w:cs="Times New Roman" w:eastAsia="Times New Roman" w:hint="default"/>
          <w:spacing w:val="-23"/>
          <w:position w:val="-5"/>
          <w:sz w:val="15"/>
          <w:szCs w:val="15"/>
        </w:rPr>
        <w:t>_</w:t>
      </w:r>
      <w:r>
        <w:rPr>
          <w:rFonts w:ascii="Times New Roman" w:hAnsi="Times New Roman" w:cs="Times New Roman" w:eastAsia="Times New Roman" w:hint="default"/>
          <w:spacing w:val="-17"/>
          <w:sz w:val="15"/>
          <w:szCs w:val="15"/>
        </w:rPr>
        <w:t>.</w:t>
      </w:r>
      <w:r>
        <w:rPr>
          <w:rFonts w:ascii="Times New Roman" w:hAnsi="Times New Roman" w:cs="Times New Roman" w:eastAsia="Times New Roman" w:hint="default"/>
          <w:spacing w:val="-60"/>
          <w:position w:val="-5"/>
          <w:sz w:val="15"/>
          <w:szCs w:val="15"/>
        </w:rPr>
        <w:t>_</w:t>
      </w:r>
      <w:r>
        <w:rPr>
          <w:rFonts w:ascii="Times New Roman" w:hAnsi="Times New Roman" w:cs="Times New Roman" w:eastAsia="Times New Roman" w:hint="default"/>
          <w:spacing w:val="-16"/>
          <w:sz w:val="15"/>
          <w:szCs w:val="15"/>
        </w:rPr>
        <w:t>1</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z w:val="15"/>
          <w:szCs w:val="15"/>
        </w:rPr>
        <w:t>0)</w:t>
        <w:tab/>
        <w:t>2</w:t>
      </w:r>
      <w:r>
        <w:rPr>
          <w:rFonts w:ascii="Times New Roman" w:hAnsi="Times New Roman" w:cs="Times New Roman" w:eastAsia="Times New Roman" w:hint="default"/>
          <w:spacing w:val="-1"/>
          <w:sz w:val="15"/>
          <w:szCs w:val="15"/>
        </w:rPr>
        <w:t>0</w:t>
      </w:r>
      <w:r>
        <w:rPr>
          <w:rFonts w:ascii="Times New Roman" w:hAnsi="Times New Roman" w:cs="Times New Roman" w:eastAsia="Times New Roman" w:hint="default"/>
          <w:sz w:val="15"/>
          <w:szCs w:val="15"/>
        </w:rPr>
        <w:t>0</w:t>
      </w:r>
      <w:r>
        <w:rPr>
          <w:rFonts w:ascii="Times New Roman" w:hAnsi="Times New Roman" w:cs="Times New Roman" w:eastAsia="Times New Roman" w:hint="default"/>
          <w:spacing w:val="-15"/>
          <w:sz w:val="15"/>
          <w:szCs w:val="15"/>
        </w:rPr>
        <w:t>,</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4"/>
          <w:sz w:val="15"/>
          <w:szCs w:val="15"/>
        </w:rPr>
        <w:t>4</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6"/>
          <w:sz w:val="15"/>
          <w:szCs w:val="15"/>
        </w:rPr>
        <w:t>4</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4"/>
          <w:sz w:val="15"/>
          <w:szCs w:val="15"/>
        </w:rPr>
        <w:t>2</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53"/>
          <w:sz w:val="15"/>
          <w:szCs w:val="15"/>
        </w:rPr>
        <w:t>0</w:t>
      </w:r>
      <w:r>
        <w:rPr>
          <w:rFonts w:ascii="Times New Roman" w:hAnsi="Times New Roman" w:cs="Times New Roman" w:eastAsia="Times New Roman" w:hint="default"/>
          <w:spacing w:val="-24"/>
          <w:position w:val="-5"/>
          <w:sz w:val="15"/>
          <w:szCs w:val="15"/>
        </w:rPr>
        <w:t>_</w:t>
      </w:r>
      <w:r>
        <w:rPr>
          <w:rFonts w:ascii="Times New Roman" w:hAnsi="Times New Roman" w:cs="Times New Roman" w:eastAsia="Times New Roman" w:hint="default"/>
          <w:spacing w:val="-52"/>
          <w:sz w:val="15"/>
          <w:szCs w:val="15"/>
        </w:rPr>
        <w:t>4</w:t>
      </w:r>
      <w:r>
        <w:rPr>
          <w:rFonts w:ascii="Times New Roman" w:hAnsi="Times New Roman" w:cs="Times New Roman" w:eastAsia="Times New Roman" w:hint="default"/>
          <w:spacing w:val="-24"/>
          <w:position w:val="-5"/>
          <w:sz w:val="15"/>
          <w:szCs w:val="15"/>
        </w:rPr>
        <w:t>_</w:t>
      </w:r>
      <w:r>
        <w:rPr>
          <w:rFonts w:ascii="Times New Roman" w:hAnsi="Times New Roman" w:cs="Times New Roman" w:eastAsia="Times New Roman" w:hint="default"/>
          <w:spacing w:val="-53"/>
          <w:sz w:val="15"/>
          <w:szCs w:val="15"/>
        </w:rPr>
        <w:t>3</w:t>
      </w:r>
      <w:r>
        <w:rPr>
          <w:rFonts w:ascii="Times New Roman" w:hAnsi="Times New Roman" w:cs="Times New Roman" w:eastAsia="Times New Roman" w:hint="default"/>
          <w:spacing w:val="-23"/>
          <w:position w:val="-5"/>
          <w:sz w:val="15"/>
          <w:szCs w:val="15"/>
        </w:rPr>
        <w:t>_</w:t>
      </w:r>
      <w:r>
        <w:rPr>
          <w:rFonts w:ascii="Times New Roman" w:hAnsi="Times New Roman" w:cs="Times New Roman" w:eastAsia="Times New Roman" w:hint="default"/>
          <w:spacing w:val="-15"/>
          <w:sz w:val="15"/>
          <w:szCs w:val="15"/>
        </w:rPr>
        <w:t>.</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6"/>
          <w:sz w:val="15"/>
          <w:szCs w:val="15"/>
        </w:rPr>
        <w:t>0</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z w:val="15"/>
          <w:szCs w:val="15"/>
        </w:rPr>
        <w:t>3</w:t>
        <w:tab/>
        <w:t>2</w:t>
      </w:r>
      <w:r>
        <w:rPr>
          <w:rFonts w:ascii="Times New Roman" w:hAnsi="Times New Roman" w:cs="Times New Roman" w:eastAsia="Times New Roman" w:hint="default"/>
          <w:spacing w:val="-1"/>
          <w:sz w:val="15"/>
          <w:szCs w:val="15"/>
        </w:rPr>
        <w:t>3</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15"/>
          <w:sz w:val="15"/>
          <w:szCs w:val="15"/>
        </w:rPr>
        <w:t>,</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4"/>
          <w:sz w:val="15"/>
          <w:szCs w:val="15"/>
        </w:rPr>
        <w:t>0</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6"/>
          <w:sz w:val="15"/>
          <w:szCs w:val="15"/>
        </w:rPr>
        <w:t>3</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4"/>
          <w:sz w:val="15"/>
          <w:szCs w:val="15"/>
        </w:rPr>
        <w:t>3</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53"/>
          <w:sz w:val="15"/>
          <w:szCs w:val="15"/>
        </w:rPr>
        <w:t>4</w:t>
      </w:r>
      <w:r>
        <w:rPr>
          <w:rFonts w:ascii="Times New Roman" w:hAnsi="Times New Roman" w:cs="Times New Roman" w:eastAsia="Times New Roman" w:hint="default"/>
          <w:spacing w:val="-24"/>
          <w:position w:val="-5"/>
          <w:sz w:val="15"/>
          <w:szCs w:val="15"/>
        </w:rPr>
        <w:t>_</w:t>
      </w:r>
      <w:r>
        <w:rPr>
          <w:rFonts w:ascii="Times New Roman" w:hAnsi="Times New Roman" w:cs="Times New Roman" w:eastAsia="Times New Roman" w:hint="default"/>
          <w:spacing w:val="-52"/>
          <w:sz w:val="15"/>
          <w:szCs w:val="15"/>
        </w:rPr>
        <w:t>8</w:t>
      </w:r>
      <w:r>
        <w:rPr>
          <w:rFonts w:ascii="Times New Roman" w:hAnsi="Times New Roman" w:cs="Times New Roman" w:eastAsia="Times New Roman" w:hint="default"/>
          <w:spacing w:val="-24"/>
          <w:position w:val="-5"/>
          <w:sz w:val="15"/>
          <w:szCs w:val="15"/>
        </w:rPr>
        <w:t>_</w:t>
      </w:r>
      <w:r>
        <w:rPr>
          <w:rFonts w:ascii="Times New Roman" w:hAnsi="Times New Roman" w:cs="Times New Roman" w:eastAsia="Times New Roman" w:hint="default"/>
          <w:spacing w:val="-53"/>
          <w:sz w:val="15"/>
          <w:szCs w:val="15"/>
        </w:rPr>
        <w:t>4</w:t>
      </w:r>
      <w:r>
        <w:rPr>
          <w:rFonts w:ascii="Times New Roman" w:hAnsi="Times New Roman" w:cs="Times New Roman" w:eastAsia="Times New Roman" w:hint="default"/>
          <w:spacing w:val="-23"/>
          <w:position w:val="-5"/>
          <w:sz w:val="15"/>
          <w:szCs w:val="15"/>
        </w:rPr>
        <w:t>_</w:t>
      </w:r>
      <w:r>
        <w:rPr>
          <w:rFonts w:ascii="Times New Roman" w:hAnsi="Times New Roman" w:cs="Times New Roman" w:eastAsia="Times New Roman" w:hint="default"/>
          <w:spacing w:val="-15"/>
          <w:sz w:val="15"/>
          <w:szCs w:val="15"/>
        </w:rPr>
        <w:t>.</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6"/>
          <w:sz w:val="15"/>
          <w:szCs w:val="15"/>
        </w:rPr>
        <w:t>1</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z w:val="15"/>
          <w:szCs w:val="15"/>
        </w:rPr>
        <w:t>1</w:t>
        <w:tab/>
      </w:r>
      <w:r>
        <w:rPr>
          <w:rFonts w:ascii="Times New Roman" w:hAnsi="Times New Roman" w:cs="Times New Roman" w:eastAsia="Times New Roman" w:hint="default"/>
          <w:spacing w:val="-44"/>
          <w:sz w:val="15"/>
          <w:szCs w:val="15"/>
        </w:rPr>
        <w:t>1</w:t>
      </w:r>
      <w:r>
        <w:rPr>
          <w:rFonts w:ascii="Times New Roman" w:hAnsi="Times New Roman" w:cs="Times New Roman" w:eastAsia="Times New Roman" w:hint="default"/>
          <w:spacing w:val="-31"/>
          <w:position w:val="-5"/>
          <w:sz w:val="15"/>
          <w:szCs w:val="15"/>
        </w:rPr>
        <w:t>_</w:t>
      </w:r>
      <w:r>
        <w:rPr>
          <w:rFonts w:ascii="Times New Roman" w:hAnsi="Times New Roman" w:cs="Times New Roman" w:eastAsia="Times New Roman" w:hint="default"/>
          <w:spacing w:val="-44"/>
          <w:sz w:val="15"/>
          <w:szCs w:val="15"/>
        </w:rPr>
        <w:t>4</w:t>
      </w:r>
      <w:r>
        <w:rPr>
          <w:rFonts w:ascii="Times New Roman" w:hAnsi="Times New Roman" w:cs="Times New Roman" w:eastAsia="Times New Roman" w:hint="default"/>
          <w:spacing w:val="-31"/>
          <w:position w:val="-5"/>
          <w:sz w:val="15"/>
          <w:szCs w:val="15"/>
        </w:rPr>
        <w:t>_</w:t>
      </w:r>
      <w:r>
        <w:rPr>
          <w:rFonts w:ascii="Times New Roman" w:hAnsi="Times New Roman" w:cs="Times New Roman" w:eastAsia="Times New Roman" w:hint="default"/>
          <w:spacing w:val="-8"/>
          <w:sz w:val="15"/>
          <w:szCs w:val="15"/>
        </w:rPr>
        <w:t>.</w:t>
      </w:r>
      <w:r>
        <w:rPr>
          <w:rFonts w:ascii="Times New Roman" w:hAnsi="Times New Roman" w:cs="Times New Roman" w:eastAsia="Times New Roman" w:hint="default"/>
          <w:spacing w:val="-68"/>
          <w:position w:val="-5"/>
          <w:sz w:val="15"/>
          <w:szCs w:val="15"/>
        </w:rPr>
        <w:t>_</w:t>
      </w:r>
      <w:r>
        <w:rPr>
          <w:rFonts w:ascii="Times New Roman" w:hAnsi="Times New Roman" w:cs="Times New Roman" w:eastAsia="Times New Roman" w:hint="default"/>
          <w:spacing w:val="-7"/>
          <w:sz w:val="15"/>
          <w:szCs w:val="15"/>
        </w:rPr>
        <w:t>4</w:t>
      </w:r>
      <w:r>
        <w:rPr>
          <w:rFonts w:ascii="Times New Roman" w:hAnsi="Times New Roman" w:cs="Times New Roman" w:eastAsia="Times New Roman" w:hint="default"/>
          <w:spacing w:val="-69"/>
          <w:position w:val="-5"/>
          <w:sz w:val="15"/>
          <w:szCs w:val="15"/>
        </w:rPr>
        <w:t>_</w:t>
      </w:r>
      <w:r>
        <w:rPr>
          <w:rFonts w:ascii="Times New Roman" w:hAnsi="Times New Roman" w:cs="Times New Roman" w:eastAsia="Times New Roman" w:hint="default"/>
          <w:sz w:val="15"/>
          <w:szCs w:val="15"/>
        </w:rPr>
        <w:t>6</w:t>
        <w:tab/>
        <w:t>(5</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7"/>
          <w:sz w:val="15"/>
          <w:szCs w:val="15"/>
        </w:rPr>
        <w:t>8</w:t>
      </w:r>
      <w:r>
        <w:rPr>
          <w:rFonts w:ascii="Times New Roman" w:hAnsi="Times New Roman" w:cs="Times New Roman" w:eastAsia="Times New Roman" w:hint="default"/>
          <w:spacing w:val="-69"/>
          <w:position w:val="-5"/>
          <w:sz w:val="15"/>
          <w:szCs w:val="15"/>
        </w:rPr>
        <w:t>_</w:t>
      </w:r>
      <w:r>
        <w:rPr>
          <w:rFonts w:ascii="Times New Roman" w:hAnsi="Times New Roman" w:cs="Times New Roman" w:eastAsia="Times New Roman" w:hint="default"/>
          <w:spacing w:val="-6"/>
          <w:sz w:val="15"/>
          <w:szCs w:val="15"/>
        </w:rPr>
        <w:t>5</w:t>
      </w:r>
      <w:r>
        <w:rPr>
          <w:rFonts w:ascii="Times New Roman" w:hAnsi="Times New Roman" w:cs="Times New Roman" w:eastAsia="Times New Roman" w:hint="default"/>
          <w:spacing w:val="-69"/>
          <w:position w:val="-5"/>
          <w:sz w:val="15"/>
          <w:szCs w:val="15"/>
        </w:rPr>
        <w:t>_</w:t>
      </w:r>
      <w:r>
        <w:rPr>
          <w:rFonts w:ascii="Times New Roman" w:hAnsi="Times New Roman" w:cs="Times New Roman" w:eastAsia="Times New Roman" w:hint="default"/>
          <w:spacing w:val="-7"/>
          <w:sz w:val="15"/>
          <w:szCs w:val="15"/>
        </w:rPr>
        <w:t>3</w:t>
      </w:r>
      <w:r>
        <w:rPr>
          <w:rFonts w:ascii="Times New Roman" w:hAnsi="Times New Roman" w:cs="Times New Roman" w:eastAsia="Times New Roman" w:hint="default"/>
          <w:spacing w:val="-68"/>
          <w:position w:val="-5"/>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45"/>
          <w:sz w:val="15"/>
          <w:szCs w:val="15"/>
        </w:rPr>
        <w:t>3</w:t>
      </w:r>
      <w:r>
        <w:rPr>
          <w:rFonts w:ascii="Times New Roman" w:hAnsi="Times New Roman" w:cs="Times New Roman" w:eastAsia="Times New Roman" w:hint="default"/>
          <w:spacing w:val="-32"/>
          <w:position w:val="-5"/>
          <w:sz w:val="15"/>
          <w:szCs w:val="15"/>
        </w:rPr>
        <w:t>_</w:t>
      </w:r>
      <w:r>
        <w:rPr>
          <w:rFonts w:ascii="Times New Roman" w:hAnsi="Times New Roman" w:cs="Times New Roman" w:eastAsia="Times New Roman" w:hint="default"/>
          <w:spacing w:val="-45"/>
          <w:sz w:val="15"/>
          <w:szCs w:val="15"/>
        </w:rPr>
        <w:t>7</w:t>
      </w:r>
      <w:r>
        <w:rPr>
          <w:rFonts w:ascii="Times New Roman" w:hAnsi="Times New Roman" w:cs="Times New Roman" w:eastAsia="Times New Roman" w:hint="default"/>
          <w:spacing w:val="-31"/>
          <w:position w:val="-5"/>
          <w:sz w:val="15"/>
          <w:szCs w:val="15"/>
        </w:rPr>
        <w:t>_</w:t>
      </w:r>
      <w:r>
        <w:rPr>
          <w:rFonts w:ascii="Times New Roman" w:hAnsi="Times New Roman" w:cs="Times New Roman" w:eastAsia="Times New Roman" w:hint="default"/>
          <w:spacing w:val="-45"/>
          <w:sz w:val="15"/>
          <w:szCs w:val="15"/>
        </w:rPr>
        <w:t>6</w:t>
      </w:r>
      <w:r>
        <w:rPr>
          <w:rFonts w:ascii="Times New Roman" w:hAnsi="Times New Roman" w:cs="Times New Roman" w:eastAsia="Times New Roman" w:hint="default"/>
          <w:spacing w:val="-31"/>
          <w:position w:val="-5"/>
          <w:sz w:val="15"/>
          <w:szCs w:val="15"/>
        </w:rPr>
        <w:t>_</w:t>
      </w:r>
      <w:r>
        <w:rPr>
          <w:rFonts w:ascii="Times New Roman" w:hAnsi="Times New Roman" w:cs="Times New Roman" w:eastAsia="Times New Roman" w:hint="default"/>
          <w:spacing w:val="-8"/>
          <w:sz w:val="15"/>
          <w:szCs w:val="15"/>
        </w:rPr>
        <w:t>.</w:t>
      </w:r>
      <w:r>
        <w:rPr>
          <w:rFonts w:ascii="Times New Roman" w:hAnsi="Times New Roman" w:cs="Times New Roman" w:eastAsia="Times New Roman" w:hint="default"/>
          <w:spacing w:val="-69"/>
          <w:position w:val="-5"/>
          <w:sz w:val="15"/>
          <w:szCs w:val="15"/>
        </w:rPr>
        <w:t>_</w:t>
      </w:r>
      <w:r>
        <w:rPr>
          <w:rFonts w:ascii="Times New Roman" w:hAnsi="Times New Roman" w:cs="Times New Roman" w:eastAsia="Times New Roman" w:hint="default"/>
          <w:spacing w:val="-6"/>
          <w:sz w:val="15"/>
          <w:szCs w:val="15"/>
        </w:rPr>
        <w:t>2</w:t>
      </w:r>
      <w:r>
        <w:rPr>
          <w:rFonts w:ascii="Times New Roman" w:hAnsi="Times New Roman" w:cs="Times New Roman" w:eastAsia="Times New Roman" w:hint="default"/>
          <w:spacing w:val="-69"/>
          <w:position w:val="-5"/>
          <w:sz w:val="15"/>
          <w:szCs w:val="15"/>
        </w:rPr>
        <w:t>_</w:t>
      </w:r>
      <w:r>
        <w:rPr>
          <w:rFonts w:ascii="Times New Roman" w:hAnsi="Times New Roman" w:cs="Times New Roman" w:eastAsia="Times New Roman" w:hint="default"/>
          <w:spacing w:val="-1"/>
          <w:sz w:val="15"/>
          <w:szCs w:val="15"/>
        </w:rPr>
        <w:t>6</w:t>
      </w:r>
      <w:r>
        <w:rPr>
          <w:rFonts w:ascii="Times New Roman" w:hAnsi="Times New Roman" w:cs="Times New Roman" w:eastAsia="Times New Roman" w:hint="default"/>
          <w:sz w:val="15"/>
          <w:szCs w:val="15"/>
        </w:rPr>
        <w:t>)</w:t>
        <w:tab/>
        <w:t>229</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67"/>
          <w:sz w:val="15"/>
          <w:szCs w:val="15"/>
        </w:rPr>
        <w:t>1</w:t>
      </w:r>
      <w:r>
        <w:rPr>
          <w:rFonts w:ascii="Times New Roman" w:hAnsi="Times New Roman" w:cs="Times New Roman" w:eastAsia="Times New Roman" w:hint="default"/>
          <w:spacing w:val="-8"/>
          <w:position w:val="-5"/>
          <w:sz w:val="15"/>
          <w:szCs w:val="15"/>
        </w:rPr>
        <w:t>_</w:t>
      </w:r>
      <w:r>
        <w:rPr>
          <w:rFonts w:ascii="Times New Roman" w:hAnsi="Times New Roman" w:cs="Times New Roman" w:eastAsia="Times New Roman" w:hint="default"/>
          <w:spacing w:val="-67"/>
          <w:sz w:val="15"/>
          <w:szCs w:val="15"/>
        </w:rPr>
        <w:t>8</w:t>
      </w:r>
      <w:r>
        <w:rPr>
          <w:rFonts w:ascii="Times New Roman" w:hAnsi="Times New Roman" w:cs="Times New Roman" w:eastAsia="Times New Roman" w:hint="default"/>
          <w:spacing w:val="-8"/>
          <w:position w:val="-5"/>
          <w:sz w:val="15"/>
          <w:szCs w:val="15"/>
        </w:rPr>
        <w:t>_</w:t>
      </w:r>
      <w:r>
        <w:rPr>
          <w:rFonts w:ascii="Times New Roman" w:hAnsi="Times New Roman" w:cs="Times New Roman" w:eastAsia="Times New Roman" w:hint="default"/>
          <w:spacing w:val="-67"/>
          <w:sz w:val="15"/>
          <w:szCs w:val="15"/>
        </w:rPr>
        <w:t>0</w:t>
      </w:r>
      <w:r>
        <w:rPr>
          <w:rFonts w:ascii="Times New Roman" w:hAnsi="Times New Roman" w:cs="Times New Roman" w:eastAsia="Times New Roman" w:hint="default"/>
          <w:spacing w:val="-8"/>
          <w:position w:val="-5"/>
          <w:sz w:val="15"/>
          <w:szCs w:val="15"/>
        </w:rPr>
        <w:t>_</w:t>
      </w:r>
      <w:r>
        <w:rPr>
          <w:rFonts w:ascii="Times New Roman" w:hAnsi="Times New Roman" w:cs="Times New Roman" w:eastAsia="Times New Roman" w:hint="default"/>
          <w:spacing w:val="-30"/>
          <w:sz w:val="15"/>
          <w:szCs w:val="15"/>
        </w:rPr>
        <w:t>,</w:t>
      </w:r>
      <w:r>
        <w:rPr>
          <w:rFonts w:ascii="Times New Roman" w:hAnsi="Times New Roman" w:cs="Times New Roman" w:eastAsia="Times New Roman" w:hint="default"/>
          <w:spacing w:val="-46"/>
          <w:position w:val="-5"/>
          <w:sz w:val="15"/>
          <w:szCs w:val="15"/>
        </w:rPr>
        <w:t>_</w:t>
      </w:r>
      <w:r>
        <w:rPr>
          <w:rFonts w:ascii="Times New Roman" w:hAnsi="Times New Roman" w:cs="Times New Roman" w:eastAsia="Times New Roman" w:hint="default"/>
          <w:spacing w:val="-29"/>
          <w:sz w:val="15"/>
          <w:szCs w:val="15"/>
        </w:rPr>
        <w:t>1</w:t>
      </w:r>
      <w:r>
        <w:rPr>
          <w:rFonts w:ascii="Times New Roman" w:hAnsi="Times New Roman" w:cs="Times New Roman" w:eastAsia="Times New Roman" w:hint="default"/>
          <w:spacing w:val="-46"/>
          <w:position w:val="-5"/>
          <w:sz w:val="15"/>
          <w:szCs w:val="15"/>
        </w:rPr>
        <w:t>_</w:t>
      </w:r>
      <w:r>
        <w:rPr>
          <w:rFonts w:ascii="Times New Roman" w:hAnsi="Times New Roman" w:cs="Times New Roman" w:eastAsia="Times New Roman" w:hint="default"/>
          <w:spacing w:val="-29"/>
          <w:sz w:val="15"/>
          <w:szCs w:val="15"/>
        </w:rPr>
        <w:t>0</w:t>
      </w:r>
      <w:r>
        <w:rPr>
          <w:rFonts w:ascii="Times New Roman" w:hAnsi="Times New Roman" w:cs="Times New Roman" w:eastAsia="Times New Roman" w:hint="default"/>
          <w:spacing w:val="-46"/>
          <w:position w:val="-5"/>
          <w:sz w:val="15"/>
          <w:szCs w:val="15"/>
        </w:rPr>
        <w:t>_</w:t>
      </w:r>
      <w:r>
        <w:rPr>
          <w:rFonts w:ascii="Times New Roman" w:hAnsi="Times New Roman" w:cs="Times New Roman" w:eastAsia="Times New Roman" w:hint="default"/>
          <w:spacing w:val="-29"/>
          <w:sz w:val="15"/>
          <w:szCs w:val="15"/>
        </w:rPr>
        <w:t>7</w:t>
      </w:r>
      <w:r>
        <w:rPr>
          <w:rFonts w:ascii="Times New Roman" w:hAnsi="Times New Roman" w:cs="Times New Roman" w:eastAsia="Times New Roman" w:hint="default"/>
          <w:spacing w:val="-46"/>
          <w:position w:val="-5"/>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66"/>
          <w:sz w:val="15"/>
          <w:szCs w:val="15"/>
        </w:rPr>
        <w:t>8</w:t>
      </w:r>
      <w:r>
        <w:rPr>
          <w:rFonts w:ascii="Times New Roman" w:hAnsi="Times New Roman" w:cs="Times New Roman" w:eastAsia="Times New Roman" w:hint="default"/>
          <w:spacing w:val="-9"/>
          <w:position w:val="-5"/>
          <w:sz w:val="15"/>
          <w:szCs w:val="15"/>
        </w:rPr>
        <w:t>_</w:t>
      </w:r>
      <w:r>
        <w:rPr>
          <w:rFonts w:ascii="Times New Roman" w:hAnsi="Times New Roman" w:cs="Times New Roman" w:eastAsia="Times New Roman" w:hint="default"/>
          <w:spacing w:val="-66"/>
          <w:sz w:val="15"/>
          <w:szCs w:val="15"/>
        </w:rPr>
        <w:t>5</w:t>
      </w:r>
      <w:r>
        <w:rPr>
          <w:rFonts w:ascii="Times New Roman" w:hAnsi="Times New Roman" w:cs="Times New Roman" w:eastAsia="Times New Roman" w:hint="default"/>
          <w:position w:val="-5"/>
          <w:sz w:val="15"/>
          <w:szCs w:val="15"/>
        </w:rPr>
        <w:t>_</w:t>
      </w:r>
      <w:r>
        <w:rPr>
          <w:rFonts w:ascii="Times New Roman" w:hAnsi="Times New Roman" w:cs="Times New Roman" w:eastAsia="Times New Roman" w:hint="default"/>
          <w:sz w:val="15"/>
          <w:szCs w:val="15"/>
        </w:rPr>
      </w:r>
    </w:p>
    <w:p>
      <w:pPr>
        <w:spacing w:line="240" w:lineRule="auto" w:before="6"/>
        <w:rPr>
          <w:rFonts w:ascii="Times New Roman" w:hAnsi="Times New Roman" w:cs="Times New Roman" w:eastAsia="Times New Roman" w:hint="default"/>
          <w:sz w:val="17"/>
          <w:szCs w:val="17"/>
        </w:rPr>
      </w:pPr>
    </w:p>
    <w:p>
      <w:pPr>
        <w:tabs>
          <w:tab w:pos="2163" w:val="left" w:leader="none"/>
        </w:tabs>
        <w:spacing w:before="0"/>
        <w:ind w:left="867"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1"/>
          <w:sz w:val="15"/>
          <w:szCs w:val="15"/>
        </w:rPr>
        <w:t>3</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7"/>
          <w:sz w:val="15"/>
          <w:szCs w:val="15"/>
        </w:rPr>
        <w:t>,</w:t>
      </w:r>
      <w:r>
        <w:rPr>
          <w:rFonts w:ascii="Times New Roman" w:hAnsi="Times New Roman" w:cs="Times New Roman" w:eastAsia="Times New Roman" w:hint="default"/>
          <w:spacing w:val="-69"/>
          <w:position w:val="-6"/>
          <w:sz w:val="15"/>
          <w:szCs w:val="15"/>
        </w:rPr>
        <w:t>_</w:t>
      </w:r>
      <w:r>
        <w:rPr>
          <w:rFonts w:ascii="Times New Roman" w:hAnsi="Times New Roman" w:cs="Times New Roman" w:eastAsia="Times New Roman" w:hint="default"/>
          <w:spacing w:val="-6"/>
          <w:sz w:val="15"/>
          <w:szCs w:val="15"/>
        </w:rPr>
        <w:t>6</w:t>
      </w:r>
      <w:r>
        <w:rPr>
          <w:rFonts w:ascii="Times New Roman" w:hAnsi="Times New Roman" w:cs="Times New Roman" w:eastAsia="Times New Roman" w:hint="default"/>
          <w:spacing w:val="-71"/>
          <w:position w:val="-6"/>
          <w:sz w:val="15"/>
          <w:szCs w:val="15"/>
        </w:rPr>
        <w:t>_</w:t>
      </w:r>
      <w:r>
        <w:rPr>
          <w:rFonts w:ascii="Times New Roman" w:hAnsi="Times New Roman" w:cs="Times New Roman" w:eastAsia="Times New Roman" w:hint="default"/>
          <w:spacing w:val="-6"/>
          <w:sz w:val="15"/>
          <w:szCs w:val="15"/>
        </w:rPr>
        <w:t>8</w:t>
      </w:r>
      <w:r>
        <w:rPr>
          <w:rFonts w:ascii="Times New Roman" w:hAnsi="Times New Roman" w:cs="Times New Roman" w:eastAsia="Times New Roman" w:hint="default"/>
          <w:spacing w:val="-69"/>
          <w:position w:val="-6"/>
          <w:sz w:val="15"/>
          <w:szCs w:val="15"/>
        </w:rPr>
        <w:t>_</w:t>
      </w:r>
      <w:r>
        <w:rPr>
          <w:rFonts w:ascii="Times New Roman" w:hAnsi="Times New Roman" w:cs="Times New Roman" w:eastAsia="Times New Roman" w:hint="default"/>
          <w:spacing w:val="-6"/>
          <w:sz w:val="15"/>
          <w:szCs w:val="15"/>
        </w:rPr>
        <w:t>0</w:t>
      </w:r>
      <w:r>
        <w:rPr>
          <w:rFonts w:ascii="Times New Roman" w:hAnsi="Times New Roman" w:cs="Times New Roman" w:eastAsia="Times New Roman" w:hint="default"/>
          <w:spacing w:val="-69"/>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44"/>
          <w:sz w:val="15"/>
          <w:szCs w:val="15"/>
        </w:rPr>
        <w:t>7</w:t>
      </w:r>
      <w:r>
        <w:rPr>
          <w:rFonts w:ascii="Times New Roman" w:hAnsi="Times New Roman" w:cs="Times New Roman" w:eastAsia="Times New Roman" w:hint="default"/>
          <w:spacing w:val="-32"/>
          <w:position w:val="-6"/>
          <w:sz w:val="15"/>
          <w:szCs w:val="15"/>
        </w:rPr>
        <w:t>_</w:t>
      </w:r>
      <w:r>
        <w:rPr>
          <w:rFonts w:ascii="Times New Roman" w:hAnsi="Times New Roman" w:cs="Times New Roman" w:eastAsia="Times New Roman" w:hint="default"/>
          <w:spacing w:val="-43"/>
          <w:sz w:val="15"/>
          <w:szCs w:val="15"/>
        </w:rPr>
        <w:t>6</w:t>
      </w:r>
      <w:r>
        <w:rPr>
          <w:rFonts w:ascii="Times New Roman" w:hAnsi="Times New Roman" w:cs="Times New Roman" w:eastAsia="Times New Roman" w:hint="default"/>
          <w:spacing w:val="-32"/>
          <w:position w:val="-6"/>
          <w:sz w:val="15"/>
          <w:szCs w:val="15"/>
        </w:rPr>
        <w:t>_</w:t>
      </w:r>
      <w:r>
        <w:rPr>
          <w:rFonts w:ascii="Times New Roman" w:hAnsi="Times New Roman" w:cs="Times New Roman" w:eastAsia="Times New Roman" w:hint="default"/>
          <w:spacing w:val="-44"/>
          <w:sz w:val="15"/>
          <w:szCs w:val="15"/>
        </w:rPr>
        <w:t>4</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7"/>
          <w:sz w:val="15"/>
          <w:szCs w:val="15"/>
        </w:rPr>
        <w:t>.</w:t>
      </w:r>
      <w:r>
        <w:rPr>
          <w:rFonts w:ascii="Times New Roman" w:hAnsi="Times New Roman" w:cs="Times New Roman" w:eastAsia="Times New Roman" w:hint="default"/>
          <w:spacing w:val="-71"/>
          <w:position w:val="-6"/>
          <w:sz w:val="15"/>
          <w:szCs w:val="15"/>
        </w:rPr>
        <w:t>_</w:t>
      </w:r>
      <w:r>
        <w:rPr>
          <w:rFonts w:ascii="Times New Roman" w:hAnsi="Times New Roman" w:cs="Times New Roman" w:eastAsia="Times New Roman" w:hint="default"/>
          <w:spacing w:val="-6"/>
          <w:sz w:val="15"/>
          <w:szCs w:val="15"/>
        </w:rPr>
        <w:t>0</w:t>
      </w:r>
      <w:r>
        <w:rPr>
          <w:rFonts w:ascii="Times New Roman" w:hAnsi="Times New Roman" w:cs="Times New Roman" w:eastAsia="Times New Roman" w:hint="default"/>
          <w:spacing w:val="-69"/>
          <w:position w:val="-6"/>
          <w:sz w:val="15"/>
          <w:szCs w:val="15"/>
        </w:rPr>
        <w:t>_</w:t>
      </w:r>
      <w:r>
        <w:rPr>
          <w:rFonts w:ascii="Times New Roman" w:hAnsi="Times New Roman" w:cs="Times New Roman" w:eastAsia="Times New Roman" w:hint="default"/>
          <w:sz w:val="15"/>
          <w:szCs w:val="15"/>
        </w:rPr>
        <w:t>3    </w:t>
      </w:r>
      <w:r>
        <w:rPr>
          <w:rFonts w:ascii="Times New Roman" w:hAnsi="Times New Roman" w:cs="Times New Roman" w:eastAsia="Times New Roman" w:hint="default"/>
          <w:spacing w:val="12"/>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45"/>
          <w:sz w:val="15"/>
          <w:szCs w:val="15"/>
        </w:rPr>
        <w:t>0</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44"/>
          <w:sz w:val="15"/>
          <w:szCs w:val="15"/>
        </w:rPr>
        <w:t>0</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8"/>
          <w:sz w:val="15"/>
          <w:szCs w:val="15"/>
        </w:rPr>
        <w:t>.</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pacing w:val="-7"/>
          <w:sz w:val="15"/>
          <w:szCs w:val="15"/>
        </w:rPr>
        <w:t>0</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z w:val="15"/>
          <w:szCs w:val="15"/>
        </w:rPr>
        <w:t>0  </w:t>
      </w:r>
      <w:r>
        <w:rPr>
          <w:rFonts w:ascii="Times New Roman" w:hAnsi="Times New Roman" w:cs="Times New Roman" w:eastAsia="Times New Roman" w:hint="default"/>
          <w:spacing w:val="4"/>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6</w:t>
      </w: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16"/>
          <w:sz w:val="15"/>
          <w:szCs w:val="15"/>
        </w:rPr>
        <w:t>5</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4"/>
          <w:sz w:val="15"/>
          <w:szCs w:val="15"/>
        </w:rPr>
        <w:t>7</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6"/>
          <w:sz w:val="15"/>
          <w:szCs w:val="15"/>
        </w:rPr>
        <w:t>1</w:t>
      </w:r>
      <w:r>
        <w:rPr>
          <w:rFonts w:ascii="Times New Roman" w:hAnsi="Times New Roman" w:cs="Times New Roman" w:eastAsia="Times New Roman" w:hint="default"/>
          <w:spacing w:val="-60"/>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53"/>
          <w:sz w:val="15"/>
          <w:szCs w:val="15"/>
        </w:rPr>
        <w:t>1</w:t>
      </w:r>
      <w:r>
        <w:rPr>
          <w:rFonts w:ascii="Times New Roman" w:hAnsi="Times New Roman" w:cs="Times New Roman" w:eastAsia="Times New Roman" w:hint="default"/>
          <w:spacing w:val="-24"/>
          <w:position w:val="-6"/>
          <w:sz w:val="15"/>
          <w:szCs w:val="15"/>
        </w:rPr>
        <w:t>_</w:t>
      </w:r>
      <w:r>
        <w:rPr>
          <w:rFonts w:ascii="Times New Roman" w:hAnsi="Times New Roman" w:cs="Times New Roman" w:eastAsia="Times New Roman" w:hint="default"/>
          <w:spacing w:val="-53"/>
          <w:sz w:val="15"/>
          <w:szCs w:val="15"/>
        </w:rPr>
        <w:t>7</w:t>
      </w:r>
      <w:r>
        <w:rPr>
          <w:rFonts w:ascii="Times New Roman" w:hAnsi="Times New Roman" w:cs="Times New Roman" w:eastAsia="Times New Roman" w:hint="default"/>
          <w:spacing w:val="-23"/>
          <w:position w:val="-6"/>
          <w:sz w:val="15"/>
          <w:szCs w:val="15"/>
        </w:rPr>
        <w:t>_</w:t>
      </w:r>
      <w:r>
        <w:rPr>
          <w:rFonts w:ascii="Times New Roman" w:hAnsi="Times New Roman" w:cs="Times New Roman" w:eastAsia="Times New Roman" w:hint="default"/>
          <w:spacing w:val="-53"/>
          <w:sz w:val="15"/>
          <w:szCs w:val="15"/>
        </w:rPr>
        <w:t>5</w:t>
      </w:r>
      <w:r>
        <w:rPr>
          <w:rFonts w:ascii="Times New Roman" w:hAnsi="Times New Roman" w:cs="Times New Roman" w:eastAsia="Times New Roman" w:hint="default"/>
          <w:spacing w:val="-23"/>
          <w:position w:val="-6"/>
          <w:sz w:val="15"/>
          <w:szCs w:val="15"/>
        </w:rPr>
        <w:t>_</w:t>
      </w:r>
      <w:r>
        <w:rPr>
          <w:rFonts w:ascii="Times New Roman" w:hAnsi="Times New Roman" w:cs="Times New Roman" w:eastAsia="Times New Roman" w:hint="default"/>
          <w:spacing w:val="-17"/>
          <w:sz w:val="15"/>
          <w:szCs w:val="15"/>
        </w:rPr>
        <w:t>.</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4"/>
          <w:sz w:val="15"/>
          <w:szCs w:val="15"/>
        </w:rPr>
        <w:t>4</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
          <w:sz w:val="15"/>
          <w:szCs w:val="15"/>
        </w:rPr>
        <w:t>3</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3"/>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1"/>
          <w:sz w:val="15"/>
          <w:szCs w:val="15"/>
        </w:rPr>
        <w:t>6</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15"/>
          <w:sz w:val="15"/>
          <w:szCs w:val="15"/>
        </w:rPr>
        <w:t>,</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4"/>
          <w:sz w:val="15"/>
          <w:szCs w:val="15"/>
        </w:rPr>
        <w:t>1</w:t>
      </w:r>
      <w:r>
        <w:rPr>
          <w:rFonts w:ascii="Times New Roman" w:hAnsi="Times New Roman" w:cs="Times New Roman" w:eastAsia="Times New Roman" w:hint="default"/>
          <w:spacing w:val="-62"/>
          <w:position w:val="-6"/>
          <w:sz w:val="15"/>
          <w:szCs w:val="15"/>
        </w:rPr>
        <w:t>_</w:t>
      </w:r>
      <w:r>
        <w:rPr>
          <w:rFonts w:ascii="Times New Roman" w:hAnsi="Times New Roman" w:cs="Times New Roman" w:eastAsia="Times New Roman" w:hint="default"/>
          <w:spacing w:val="-14"/>
          <w:sz w:val="15"/>
          <w:szCs w:val="15"/>
        </w:rPr>
        <w:t>0</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4"/>
          <w:sz w:val="15"/>
          <w:szCs w:val="15"/>
        </w:rPr>
        <w:t>9</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53"/>
          <w:sz w:val="15"/>
          <w:szCs w:val="15"/>
        </w:rPr>
        <w:t>5</w:t>
      </w:r>
      <w:r>
        <w:rPr>
          <w:rFonts w:ascii="Times New Roman" w:hAnsi="Times New Roman" w:cs="Times New Roman" w:eastAsia="Times New Roman" w:hint="default"/>
          <w:spacing w:val="-24"/>
          <w:position w:val="-6"/>
          <w:sz w:val="15"/>
          <w:szCs w:val="15"/>
        </w:rPr>
        <w:t>_</w:t>
      </w:r>
      <w:r>
        <w:rPr>
          <w:rFonts w:ascii="Times New Roman" w:hAnsi="Times New Roman" w:cs="Times New Roman" w:eastAsia="Times New Roman" w:hint="default"/>
          <w:spacing w:val="-52"/>
          <w:sz w:val="15"/>
          <w:szCs w:val="15"/>
        </w:rPr>
        <w:t>8</w:t>
      </w:r>
      <w:r>
        <w:rPr>
          <w:rFonts w:ascii="Times New Roman" w:hAnsi="Times New Roman" w:cs="Times New Roman" w:eastAsia="Times New Roman" w:hint="default"/>
          <w:spacing w:val="-24"/>
          <w:position w:val="-6"/>
          <w:sz w:val="15"/>
          <w:szCs w:val="15"/>
        </w:rPr>
        <w:t>_</w:t>
      </w:r>
      <w:r>
        <w:rPr>
          <w:rFonts w:ascii="Times New Roman" w:hAnsi="Times New Roman" w:cs="Times New Roman" w:eastAsia="Times New Roman" w:hint="default"/>
          <w:spacing w:val="-53"/>
          <w:sz w:val="15"/>
          <w:szCs w:val="15"/>
        </w:rPr>
        <w:t>8</w:t>
      </w:r>
      <w:r>
        <w:rPr>
          <w:rFonts w:ascii="Times New Roman" w:hAnsi="Times New Roman" w:cs="Times New Roman" w:eastAsia="Times New Roman" w:hint="default"/>
          <w:spacing w:val="-23"/>
          <w:position w:val="-6"/>
          <w:sz w:val="15"/>
          <w:szCs w:val="15"/>
        </w:rPr>
        <w:t>_</w:t>
      </w:r>
      <w:r>
        <w:rPr>
          <w:rFonts w:ascii="Times New Roman" w:hAnsi="Times New Roman" w:cs="Times New Roman" w:eastAsia="Times New Roman" w:hint="default"/>
          <w:spacing w:val="-15"/>
          <w:sz w:val="15"/>
          <w:szCs w:val="15"/>
        </w:rPr>
        <w:t>.</w:t>
      </w:r>
      <w:r>
        <w:rPr>
          <w:rFonts w:ascii="Times New Roman" w:hAnsi="Times New Roman" w:cs="Times New Roman" w:eastAsia="Times New Roman" w:hint="default"/>
          <w:spacing w:val="-62"/>
          <w:position w:val="-6"/>
          <w:sz w:val="15"/>
          <w:szCs w:val="15"/>
        </w:rPr>
        <w:t>_</w:t>
      </w:r>
      <w:r>
        <w:rPr>
          <w:rFonts w:ascii="Times New Roman" w:hAnsi="Times New Roman" w:cs="Times New Roman" w:eastAsia="Times New Roman" w:hint="default"/>
          <w:spacing w:val="-14"/>
          <w:sz w:val="15"/>
          <w:szCs w:val="15"/>
        </w:rPr>
        <w:t>6</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z w:val="15"/>
          <w:szCs w:val="15"/>
        </w:rPr>
        <w:t>0   </w:t>
      </w:r>
      <w:r>
        <w:rPr>
          <w:rFonts w:ascii="Times New Roman" w:hAnsi="Times New Roman" w:cs="Times New Roman" w:eastAsia="Times New Roman" w:hint="default"/>
          <w:spacing w:val="13"/>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1"/>
          <w:sz w:val="15"/>
          <w:szCs w:val="15"/>
        </w:rPr>
        <w:t>2</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15"/>
          <w:sz w:val="15"/>
          <w:szCs w:val="15"/>
        </w:rPr>
        <w:t>,</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4"/>
          <w:sz w:val="15"/>
          <w:szCs w:val="15"/>
        </w:rPr>
        <w:t>5</w:t>
      </w:r>
      <w:r>
        <w:rPr>
          <w:rFonts w:ascii="Times New Roman" w:hAnsi="Times New Roman" w:cs="Times New Roman" w:eastAsia="Times New Roman" w:hint="default"/>
          <w:spacing w:val="-62"/>
          <w:position w:val="-6"/>
          <w:sz w:val="15"/>
          <w:szCs w:val="15"/>
        </w:rPr>
        <w:t>_</w:t>
      </w:r>
      <w:r>
        <w:rPr>
          <w:rFonts w:ascii="Times New Roman" w:hAnsi="Times New Roman" w:cs="Times New Roman" w:eastAsia="Times New Roman" w:hint="default"/>
          <w:spacing w:val="-14"/>
          <w:sz w:val="15"/>
          <w:szCs w:val="15"/>
        </w:rPr>
        <w:t>6</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4"/>
          <w:sz w:val="15"/>
          <w:szCs w:val="15"/>
        </w:rPr>
        <w:t>7</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53"/>
          <w:sz w:val="15"/>
          <w:szCs w:val="15"/>
        </w:rPr>
        <w:t>9</w:t>
      </w:r>
      <w:r>
        <w:rPr>
          <w:rFonts w:ascii="Times New Roman" w:hAnsi="Times New Roman" w:cs="Times New Roman" w:eastAsia="Times New Roman" w:hint="default"/>
          <w:spacing w:val="-24"/>
          <w:position w:val="-6"/>
          <w:sz w:val="15"/>
          <w:szCs w:val="15"/>
        </w:rPr>
        <w:t>_</w:t>
      </w:r>
      <w:r>
        <w:rPr>
          <w:rFonts w:ascii="Times New Roman" w:hAnsi="Times New Roman" w:cs="Times New Roman" w:eastAsia="Times New Roman" w:hint="default"/>
          <w:spacing w:val="-52"/>
          <w:sz w:val="15"/>
          <w:szCs w:val="15"/>
        </w:rPr>
        <w:t>8</w:t>
      </w:r>
      <w:r>
        <w:rPr>
          <w:rFonts w:ascii="Times New Roman" w:hAnsi="Times New Roman" w:cs="Times New Roman" w:eastAsia="Times New Roman" w:hint="default"/>
          <w:spacing w:val="-24"/>
          <w:position w:val="-6"/>
          <w:sz w:val="15"/>
          <w:szCs w:val="15"/>
        </w:rPr>
        <w:t>_</w:t>
      </w:r>
      <w:r>
        <w:rPr>
          <w:rFonts w:ascii="Times New Roman" w:hAnsi="Times New Roman" w:cs="Times New Roman" w:eastAsia="Times New Roman" w:hint="default"/>
          <w:spacing w:val="-53"/>
          <w:sz w:val="15"/>
          <w:szCs w:val="15"/>
        </w:rPr>
        <w:t>8</w:t>
      </w:r>
      <w:r>
        <w:rPr>
          <w:rFonts w:ascii="Times New Roman" w:hAnsi="Times New Roman" w:cs="Times New Roman" w:eastAsia="Times New Roman" w:hint="default"/>
          <w:spacing w:val="-23"/>
          <w:position w:val="-6"/>
          <w:sz w:val="15"/>
          <w:szCs w:val="15"/>
        </w:rPr>
        <w:t>_</w:t>
      </w:r>
      <w:r>
        <w:rPr>
          <w:rFonts w:ascii="Times New Roman" w:hAnsi="Times New Roman" w:cs="Times New Roman" w:eastAsia="Times New Roman" w:hint="default"/>
          <w:spacing w:val="-15"/>
          <w:sz w:val="15"/>
          <w:szCs w:val="15"/>
        </w:rPr>
        <w:t>.</w:t>
      </w:r>
      <w:r>
        <w:rPr>
          <w:rFonts w:ascii="Times New Roman" w:hAnsi="Times New Roman" w:cs="Times New Roman" w:eastAsia="Times New Roman" w:hint="default"/>
          <w:spacing w:val="-62"/>
          <w:position w:val="-6"/>
          <w:sz w:val="15"/>
          <w:szCs w:val="15"/>
        </w:rPr>
        <w:t>_</w:t>
      </w:r>
      <w:r>
        <w:rPr>
          <w:rFonts w:ascii="Times New Roman" w:hAnsi="Times New Roman" w:cs="Times New Roman" w:eastAsia="Times New Roman" w:hint="default"/>
          <w:spacing w:val="-14"/>
          <w:sz w:val="15"/>
          <w:szCs w:val="15"/>
        </w:rPr>
        <w:t>0</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z w:val="15"/>
          <w:szCs w:val="15"/>
        </w:rPr>
        <w:t>7    </w:t>
      </w:r>
      <w:r>
        <w:rPr>
          <w:rFonts w:ascii="Times New Roman" w:hAnsi="Times New Roman" w:cs="Times New Roman" w:eastAsia="Times New Roman" w:hint="default"/>
          <w:spacing w:val="3"/>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46"/>
          <w:sz w:val="15"/>
          <w:szCs w:val="15"/>
        </w:rPr>
        <w:t>0</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44"/>
          <w:sz w:val="15"/>
          <w:szCs w:val="15"/>
        </w:rPr>
        <w:t>0</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8"/>
          <w:sz w:val="15"/>
          <w:szCs w:val="15"/>
        </w:rPr>
        <w:t>.</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pacing w:val="-7"/>
          <w:sz w:val="15"/>
          <w:szCs w:val="15"/>
        </w:rPr>
        <w:t>0</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z w:val="15"/>
          <w:szCs w:val="15"/>
        </w:rPr>
        <w:t>0  </w:t>
      </w:r>
      <w:r>
        <w:rPr>
          <w:rFonts w:ascii="Times New Roman" w:hAnsi="Times New Roman" w:cs="Times New Roman" w:eastAsia="Times New Roman" w:hint="default"/>
          <w:spacing w:val="-4"/>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1</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7"/>
          <w:sz w:val="15"/>
          <w:szCs w:val="15"/>
        </w:rPr>
        <w:t>1</w:t>
      </w:r>
      <w:r>
        <w:rPr>
          <w:rFonts w:ascii="Times New Roman" w:hAnsi="Times New Roman" w:cs="Times New Roman" w:eastAsia="Times New Roman" w:hint="default"/>
          <w:spacing w:val="-69"/>
          <w:position w:val="-6"/>
          <w:sz w:val="15"/>
          <w:szCs w:val="15"/>
        </w:rPr>
        <w:t>_</w:t>
      </w:r>
      <w:r>
        <w:rPr>
          <w:rFonts w:ascii="Times New Roman" w:hAnsi="Times New Roman" w:cs="Times New Roman" w:eastAsia="Times New Roman" w:hint="default"/>
          <w:spacing w:val="-6"/>
          <w:sz w:val="15"/>
          <w:szCs w:val="15"/>
        </w:rPr>
        <w:t>0</w:t>
      </w:r>
      <w:r>
        <w:rPr>
          <w:rFonts w:ascii="Times New Roman" w:hAnsi="Times New Roman" w:cs="Times New Roman" w:eastAsia="Times New Roman" w:hint="default"/>
          <w:spacing w:val="-69"/>
          <w:position w:val="-6"/>
          <w:sz w:val="15"/>
          <w:szCs w:val="15"/>
        </w:rPr>
        <w:t>_</w:t>
      </w:r>
      <w:r>
        <w:rPr>
          <w:rFonts w:ascii="Times New Roman" w:hAnsi="Times New Roman" w:cs="Times New Roman" w:eastAsia="Times New Roman" w:hint="default"/>
          <w:spacing w:val="-7"/>
          <w:sz w:val="15"/>
          <w:szCs w:val="15"/>
        </w:rPr>
        <w:t>7</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45"/>
          <w:sz w:val="15"/>
          <w:szCs w:val="15"/>
        </w:rPr>
        <w:t>0</w:t>
      </w:r>
      <w:r>
        <w:rPr>
          <w:rFonts w:ascii="Times New Roman" w:hAnsi="Times New Roman" w:cs="Times New Roman" w:eastAsia="Times New Roman" w:hint="default"/>
          <w:spacing w:val="-32"/>
          <w:position w:val="-6"/>
          <w:sz w:val="15"/>
          <w:szCs w:val="15"/>
        </w:rPr>
        <w:t>_</w:t>
      </w:r>
      <w:r>
        <w:rPr>
          <w:rFonts w:ascii="Times New Roman" w:hAnsi="Times New Roman" w:cs="Times New Roman" w:eastAsia="Times New Roman" w:hint="default"/>
          <w:spacing w:val="-45"/>
          <w:sz w:val="15"/>
          <w:szCs w:val="15"/>
        </w:rPr>
        <w:t>5</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45"/>
          <w:sz w:val="15"/>
          <w:szCs w:val="15"/>
        </w:rPr>
        <w:t>3</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8"/>
          <w:sz w:val="15"/>
          <w:szCs w:val="15"/>
        </w:rPr>
        <w:t>.</w:t>
      </w:r>
      <w:r>
        <w:rPr>
          <w:rFonts w:ascii="Times New Roman" w:hAnsi="Times New Roman" w:cs="Times New Roman" w:eastAsia="Times New Roman" w:hint="default"/>
          <w:spacing w:val="-69"/>
          <w:position w:val="-6"/>
          <w:sz w:val="15"/>
          <w:szCs w:val="15"/>
        </w:rPr>
        <w:t>_</w:t>
      </w:r>
      <w:r>
        <w:rPr>
          <w:rFonts w:ascii="Times New Roman" w:hAnsi="Times New Roman" w:cs="Times New Roman" w:eastAsia="Times New Roman" w:hint="default"/>
          <w:spacing w:val="-6"/>
          <w:sz w:val="15"/>
          <w:szCs w:val="15"/>
        </w:rPr>
        <w:t>6</w:t>
      </w:r>
      <w:r>
        <w:rPr>
          <w:rFonts w:ascii="Times New Roman" w:hAnsi="Times New Roman" w:cs="Times New Roman" w:eastAsia="Times New Roman" w:hint="default"/>
          <w:spacing w:val="-69"/>
          <w:position w:val="-6"/>
          <w:sz w:val="15"/>
          <w:szCs w:val="15"/>
        </w:rPr>
        <w:t>_</w:t>
      </w:r>
      <w:r>
        <w:rPr>
          <w:rFonts w:ascii="Times New Roman" w:hAnsi="Times New Roman" w:cs="Times New Roman" w:eastAsia="Times New Roman" w:hint="default"/>
          <w:spacing w:val="-1"/>
          <w:sz w:val="15"/>
          <w:szCs w:val="15"/>
        </w:rPr>
        <w:t>4</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9"/>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z w:val="15"/>
          <w:szCs w:val="15"/>
        </w:rPr>
        <w:t>507</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67"/>
          <w:sz w:val="15"/>
          <w:szCs w:val="15"/>
        </w:rPr>
        <w:t>4</w:t>
      </w:r>
      <w:r>
        <w:rPr>
          <w:rFonts w:ascii="Times New Roman" w:hAnsi="Times New Roman" w:cs="Times New Roman" w:eastAsia="Times New Roman" w:hint="default"/>
          <w:spacing w:val="-8"/>
          <w:position w:val="-6"/>
          <w:sz w:val="15"/>
          <w:szCs w:val="15"/>
        </w:rPr>
        <w:t>_</w:t>
      </w:r>
      <w:r>
        <w:rPr>
          <w:rFonts w:ascii="Times New Roman" w:hAnsi="Times New Roman" w:cs="Times New Roman" w:eastAsia="Times New Roman" w:hint="default"/>
          <w:spacing w:val="-67"/>
          <w:sz w:val="15"/>
          <w:szCs w:val="15"/>
        </w:rPr>
        <w:t>6</w:t>
      </w:r>
      <w:r>
        <w:rPr>
          <w:rFonts w:ascii="Times New Roman" w:hAnsi="Times New Roman" w:cs="Times New Roman" w:eastAsia="Times New Roman" w:hint="default"/>
          <w:spacing w:val="-8"/>
          <w:position w:val="-6"/>
          <w:sz w:val="15"/>
          <w:szCs w:val="15"/>
        </w:rPr>
        <w:t>_</w:t>
      </w:r>
      <w:r>
        <w:rPr>
          <w:rFonts w:ascii="Times New Roman" w:hAnsi="Times New Roman" w:cs="Times New Roman" w:eastAsia="Times New Roman" w:hint="default"/>
          <w:spacing w:val="-67"/>
          <w:sz w:val="15"/>
          <w:szCs w:val="15"/>
        </w:rPr>
        <w:t>0</w:t>
      </w:r>
      <w:r>
        <w:rPr>
          <w:rFonts w:ascii="Times New Roman" w:hAnsi="Times New Roman" w:cs="Times New Roman" w:eastAsia="Times New Roman" w:hint="default"/>
          <w:spacing w:val="-8"/>
          <w:position w:val="-6"/>
          <w:sz w:val="15"/>
          <w:szCs w:val="15"/>
        </w:rPr>
        <w:t>_</w:t>
      </w:r>
      <w:r>
        <w:rPr>
          <w:rFonts w:ascii="Times New Roman" w:hAnsi="Times New Roman" w:cs="Times New Roman" w:eastAsia="Times New Roman" w:hint="default"/>
          <w:spacing w:val="-30"/>
          <w:sz w:val="15"/>
          <w:szCs w:val="15"/>
        </w:rPr>
        <w:t>,</w:t>
      </w:r>
      <w:r>
        <w:rPr>
          <w:rFonts w:ascii="Times New Roman" w:hAnsi="Times New Roman" w:cs="Times New Roman" w:eastAsia="Times New Roman" w:hint="default"/>
          <w:spacing w:val="-46"/>
          <w:position w:val="-6"/>
          <w:sz w:val="15"/>
          <w:szCs w:val="15"/>
        </w:rPr>
        <w:t>_</w:t>
      </w:r>
      <w:r>
        <w:rPr>
          <w:rFonts w:ascii="Times New Roman" w:hAnsi="Times New Roman" w:cs="Times New Roman" w:eastAsia="Times New Roman" w:hint="default"/>
          <w:spacing w:val="-29"/>
          <w:sz w:val="15"/>
          <w:szCs w:val="15"/>
        </w:rPr>
        <w:t>9</w:t>
      </w:r>
      <w:r>
        <w:rPr>
          <w:rFonts w:ascii="Times New Roman" w:hAnsi="Times New Roman" w:cs="Times New Roman" w:eastAsia="Times New Roman" w:hint="default"/>
          <w:spacing w:val="-46"/>
          <w:position w:val="-6"/>
          <w:sz w:val="15"/>
          <w:szCs w:val="15"/>
        </w:rPr>
        <w:t>_</w:t>
      </w:r>
      <w:r>
        <w:rPr>
          <w:rFonts w:ascii="Times New Roman" w:hAnsi="Times New Roman" w:cs="Times New Roman" w:eastAsia="Times New Roman" w:hint="default"/>
          <w:spacing w:val="-29"/>
          <w:sz w:val="15"/>
          <w:szCs w:val="15"/>
        </w:rPr>
        <w:t>3</w:t>
      </w:r>
      <w:r>
        <w:rPr>
          <w:rFonts w:ascii="Times New Roman" w:hAnsi="Times New Roman" w:cs="Times New Roman" w:eastAsia="Times New Roman" w:hint="default"/>
          <w:spacing w:val="-46"/>
          <w:position w:val="-6"/>
          <w:sz w:val="15"/>
          <w:szCs w:val="15"/>
        </w:rPr>
        <w:t>_</w:t>
      </w:r>
      <w:r>
        <w:rPr>
          <w:rFonts w:ascii="Times New Roman" w:hAnsi="Times New Roman" w:cs="Times New Roman" w:eastAsia="Times New Roman" w:hint="default"/>
          <w:spacing w:val="-29"/>
          <w:sz w:val="15"/>
          <w:szCs w:val="15"/>
        </w:rPr>
        <w:t>4</w:t>
      </w:r>
      <w:r>
        <w:rPr>
          <w:rFonts w:ascii="Times New Roman" w:hAnsi="Times New Roman" w:cs="Times New Roman" w:eastAsia="Times New Roman" w:hint="default"/>
          <w:spacing w:val="-46"/>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66"/>
          <w:sz w:val="15"/>
          <w:szCs w:val="15"/>
        </w:rPr>
        <w:t>4</w:t>
      </w:r>
      <w:r>
        <w:rPr>
          <w:rFonts w:ascii="Times New Roman" w:hAnsi="Times New Roman" w:cs="Times New Roman" w:eastAsia="Times New Roman" w:hint="default"/>
          <w:spacing w:val="-9"/>
          <w:position w:val="-6"/>
          <w:sz w:val="15"/>
          <w:szCs w:val="15"/>
        </w:rPr>
        <w:t>_</w:t>
      </w:r>
      <w:r>
        <w:rPr>
          <w:rFonts w:ascii="Times New Roman" w:hAnsi="Times New Roman" w:cs="Times New Roman" w:eastAsia="Times New Roman" w:hint="default"/>
          <w:spacing w:val="-66"/>
          <w:sz w:val="15"/>
          <w:szCs w:val="15"/>
        </w:rPr>
        <w:t>3</w:t>
      </w:r>
      <w:r>
        <w:rPr>
          <w:rFonts w:ascii="Times New Roman" w:hAnsi="Times New Roman" w:cs="Times New Roman" w:eastAsia="Times New Roman" w:hint="default"/>
          <w:position w:val="-6"/>
          <w:sz w:val="15"/>
          <w:szCs w:val="15"/>
        </w:rPr>
        <w:t>_</w:t>
      </w:r>
      <w:r>
        <w:rPr>
          <w:rFonts w:ascii="Times New Roman" w:hAnsi="Times New Roman" w:cs="Times New Roman" w:eastAsia="Times New Roman" w:hint="default"/>
          <w:sz w:val="15"/>
          <w:szCs w:val="15"/>
        </w:rPr>
      </w:r>
    </w:p>
    <w:p>
      <w:pPr>
        <w:tabs>
          <w:tab w:pos="3517" w:val="left" w:leader="none"/>
          <w:tab w:pos="4315" w:val="left" w:leader="none"/>
          <w:tab w:pos="5456" w:val="left" w:leader="none"/>
          <w:tab w:pos="6670" w:val="left" w:leader="none"/>
          <w:tab w:pos="7657" w:val="left" w:leader="none"/>
          <w:tab w:pos="8455" w:val="left" w:leader="none"/>
          <w:tab w:pos="9590" w:val="left" w:leader="none"/>
        </w:tabs>
        <w:spacing w:line="20" w:lineRule="exact"/>
        <w:ind w:left="2530" w:right="0" w:firstLine="0"/>
        <w:rPr>
          <w:rFonts w:ascii="Times New Roman" w:hAnsi="Times New Roman" w:cs="Times New Roman" w:eastAsia="Times New Roman" w:hint="default"/>
          <w:sz w:val="2"/>
          <w:szCs w:val="2"/>
        </w:rPr>
      </w:pPr>
      <w:r>
        <w:rPr>
          <w:rFonts w:ascii="Times New Roman"/>
          <w:sz w:val="2"/>
        </w:rPr>
        <w:pict>
          <v:group style="width:34.050pt;height:.3pt;mso-position-horizontal-relative:char;mso-position-vertical-relative:line" coordorigin="0,0" coordsize="681,6">
            <v:group style="position:absolute;left:3;top:3;width:675;height:2" coordorigin="3,3" coordsize="675,2">
              <v:shape style="position:absolute;left:3;top:3;width:675;height:2" coordorigin="3,3" coordsize="675,0" path="m3,3l67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4.050pt;height:.3pt;mso-position-horizontal-relative:char;mso-position-vertical-relative:line" coordorigin="0,0" coordsize="681,6">
            <v:group style="position:absolute;left:3;top:3;width:675;height:2" coordorigin="3,3" coordsize="675,2">
              <v:shape style="position:absolute;left:3;top:3;width:675;height:2" coordorigin="3,3" coordsize="675,0" path="m3,3l67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4.050pt;height:.3pt;mso-position-horizontal-relative:char;mso-position-vertical-relative:line" coordorigin="0,0" coordsize="681,6">
            <v:group style="position:absolute;left:3;top:3;width:675;height:2" coordorigin="3,3" coordsize="675,2">
              <v:shape style="position:absolute;left:3;top:3;width:675;height:2" coordorigin="3,3" coordsize="675,0" path="m3,3l67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4.35pt;height:.3pt;mso-position-horizontal-relative:char;mso-position-vertical-relative:line" coordorigin="0,0" coordsize="687,6">
            <v:group style="position:absolute;left:3;top:3;width:681;height:2" coordorigin="3,3" coordsize="681,2">
              <v:shape style="position:absolute;left:3;top:3;width:681;height:2" coordorigin="3,3" coordsize="681,0" path="m3,3l683,3e" filled="false" stroked="true" strokeweight=".3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pgSz w:w="11910" w:h="16840"/>
          <w:pgMar w:header="0" w:footer="374" w:top="1040" w:bottom="560" w:left="86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521"/>
        <w:gridCol w:w="5067"/>
        <w:gridCol w:w="4243"/>
      </w:tblGrid>
      <w:tr>
        <w:trPr>
          <w:trHeight w:val="2367" w:hRule="exact"/>
        </w:trPr>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九</w:t>
            </w:r>
            <w:r>
              <w:rPr>
                <w:rFonts w:ascii="Times New Roman" w:hAnsi="Times New Roman" w:cs="Times New Roman" w:eastAsia="Times New Roman" w:hint="default"/>
                <w:sz w:val="21"/>
                <w:szCs w:val="21"/>
              </w:rPr>
              <w:t>.</w:t>
            </w: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9"/>
              <w:ind w:left="30" w:right="0"/>
              <w:jc w:val="left"/>
              <w:rPr>
                <w:rFonts w:ascii="Times New Roman" w:hAnsi="Times New Roman" w:cs="Times New Roman" w:eastAsia="Times New Roman" w:hint="default"/>
                <w:sz w:val="21"/>
                <w:szCs w:val="21"/>
              </w:rPr>
            </w:pPr>
            <w:r>
              <w:rPr>
                <w:rFonts w:ascii="Times New Roman"/>
                <w:sz w:val="21"/>
              </w:rPr>
              <w:t>4.</w:t>
            </w:r>
          </w:p>
        </w:tc>
        <w:tc>
          <w:tcPr>
            <w:tcW w:w="5067" w:type="dxa"/>
            <w:tcBorders>
              <w:top w:val="nil" w:sz="6" w:space="0" w:color="auto"/>
              <w:left w:val="nil" w:sz="6" w:space="0" w:color="auto"/>
              <w:bottom w:val="nil" w:sz="6" w:space="0" w:color="auto"/>
              <w:right w:val="nil" w:sz="6" w:space="0" w:color="auto"/>
            </w:tcBorders>
          </w:tcPr>
          <w:p>
            <w:pPr>
              <w:pStyle w:val="TableParagraph"/>
              <w:spacing w:line="516" w:lineRule="auto" w:before="12"/>
              <w:ind w:left="228" w:right="2665"/>
              <w:jc w:val="left"/>
              <w:rPr>
                <w:rFonts w:ascii="宋体" w:hAnsi="宋体" w:cs="宋体" w:eastAsia="宋体" w:hint="default"/>
                <w:sz w:val="21"/>
                <w:szCs w:val="21"/>
              </w:rPr>
            </w:pPr>
            <w:r>
              <w:rPr>
                <w:rFonts w:ascii="宋体" w:hAnsi="宋体" w:cs="宋体" w:eastAsia="宋体" w:hint="default"/>
                <w:sz w:val="21"/>
                <w:szCs w:val="21"/>
              </w:rPr>
              <w:t>财务报表项目附注 </w:t>
            </w:r>
            <w:r>
              <w:rPr>
                <w:rFonts w:ascii="Times New Roman" w:hAnsi="Times New Roman" w:cs="Times New Roman" w:eastAsia="Times New Roman" w:hint="default"/>
                <w:sz w:val="21"/>
                <w:szCs w:val="21"/>
              </w:rPr>
              <w:t>- </w:t>
            </w:r>
            <w:r>
              <w:rPr>
                <w:rFonts w:ascii="宋体" w:hAnsi="宋体" w:cs="宋体" w:eastAsia="宋体" w:hint="default"/>
                <w:sz w:val="21"/>
                <w:szCs w:val="21"/>
              </w:rPr>
              <w:t>续 应收账款 </w:t>
            </w:r>
            <w:r>
              <w:rPr>
                <w:rFonts w:ascii="Times New Roman" w:hAnsi="Times New Roman" w:cs="Times New Roman" w:eastAsia="Times New Roman" w:hint="default"/>
                <w:sz w:val="21"/>
                <w:szCs w:val="21"/>
              </w:rPr>
              <w:t>-  </w:t>
            </w:r>
            <w:r>
              <w:rPr>
                <w:rFonts w:ascii="宋体" w:hAnsi="宋体" w:cs="宋体" w:eastAsia="宋体" w:hint="default"/>
                <w:sz w:val="21"/>
                <w:szCs w:val="21"/>
              </w:rPr>
              <w:t>续</w:t>
            </w:r>
          </w:p>
          <w:p>
            <w:pPr>
              <w:pStyle w:val="TableParagraph"/>
              <w:spacing w:line="240" w:lineRule="auto" w:before="66"/>
              <w:ind w:left="22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 </w:t>
            </w:r>
            <w:r>
              <w:rPr>
                <w:rFonts w:ascii="宋体" w:hAnsi="宋体" w:cs="宋体" w:eastAsia="宋体" w:hint="default"/>
                <w:sz w:val="21"/>
                <w:szCs w:val="21"/>
              </w:rPr>
            </w:r>
            <w:r>
              <w:rPr>
                <w:rFonts w:ascii="Times New Roman" w:hAnsi="Times New Roman" w:cs="Times New Roman" w:eastAsia="Times New Roman" w:hint="default"/>
                <w:sz w:val="21"/>
                <w:szCs w:val="21"/>
              </w:rPr>
              <w:t>-  </w:t>
            </w:r>
            <w:r>
              <w:rPr>
                <w:rFonts w:ascii="宋体" w:hAnsi="宋体" w:cs="宋体" w:eastAsia="宋体" w:hint="default"/>
                <w:sz w:val="21"/>
                <w:szCs w:val="21"/>
              </w:rPr>
              <w:t>续</w:t>
            </w: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欠款金额前五名情况如下：</w:t>
            </w:r>
          </w:p>
        </w:tc>
        <w:tc>
          <w:tcPr>
            <w:tcW w:w="4243" w:type="dxa"/>
            <w:tcBorders>
              <w:top w:val="nil" w:sz="6" w:space="0" w:color="auto"/>
              <w:left w:val="nil" w:sz="6" w:space="0" w:color="auto"/>
              <w:bottom w:val="nil" w:sz="6" w:space="0" w:color="auto"/>
              <w:right w:val="nil" w:sz="6" w:space="0" w:color="auto"/>
            </w:tcBorders>
          </w:tcPr>
          <w:p>
            <w:pPr/>
          </w:p>
        </w:tc>
      </w:tr>
      <w:tr>
        <w:trPr>
          <w:trHeight w:val="955" w:hRule="exact"/>
        </w:trPr>
        <w:tc>
          <w:tcPr>
            <w:tcW w:w="521" w:type="dxa"/>
            <w:tcBorders>
              <w:top w:val="nil" w:sz="6" w:space="0" w:color="auto"/>
              <w:left w:val="nil" w:sz="6" w:space="0" w:color="auto"/>
              <w:bottom w:val="nil" w:sz="6" w:space="0" w:color="auto"/>
              <w:right w:val="nil" w:sz="6" w:space="0" w:color="auto"/>
            </w:tcBorders>
          </w:tcPr>
          <w:p>
            <w:pPr/>
          </w:p>
        </w:tc>
        <w:tc>
          <w:tcPr>
            <w:tcW w:w="5067"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762" w:right="3146" w:hanging="31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前五名欠款总额</w:t>
            </w:r>
            <w:r>
              <w:rPr>
                <w:rFonts w:ascii="宋体" w:hAnsi="宋体" w:cs="宋体" w:eastAsia="宋体" w:hint="default"/>
                <w:sz w:val="21"/>
                <w:szCs w:val="21"/>
              </w:rPr>
            </w:r>
            <w:r>
              <w:rPr>
                <w:rFonts w:ascii="宋体" w:hAnsi="宋体" w:cs="宋体" w:eastAsia="宋体" w:hint="default"/>
                <w:sz w:val="21"/>
                <w:szCs w:val="21"/>
              </w:rPr>
              <w:t> 人民币元</w:t>
            </w:r>
          </w:p>
        </w:tc>
        <w:tc>
          <w:tcPr>
            <w:tcW w:w="424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282"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占应收账款总额比例</w:t>
            </w:r>
            <w:r>
              <w:rPr>
                <w:rFonts w:ascii="宋体" w:hAnsi="宋体" w:cs="宋体" w:eastAsia="宋体" w:hint="default"/>
                <w:sz w:val="21"/>
                <w:szCs w:val="21"/>
              </w:rPr>
            </w:r>
          </w:p>
          <w:p>
            <w:pPr>
              <w:pStyle w:val="TableParagraph"/>
              <w:spacing w:line="240" w:lineRule="auto" w:before="86"/>
              <w:ind w:right="89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37" w:hRule="exact"/>
        </w:trPr>
        <w:tc>
          <w:tcPr>
            <w:tcW w:w="521" w:type="dxa"/>
            <w:tcBorders>
              <w:top w:val="nil" w:sz="6" w:space="0" w:color="auto"/>
              <w:left w:val="nil" w:sz="6" w:space="0" w:color="auto"/>
              <w:bottom w:val="nil" w:sz="6" w:space="0" w:color="auto"/>
              <w:right w:val="nil" w:sz="6" w:space="0" w:color="auto"/>
            </w:tcBorders>
          </w:tcPr>
          <w:p>
            <w:pPr/>
          </w:p>
        </w:tc>
        <w:tc>
          <w:tcPr>
            <w:tcW w:w="5067" w:type="dxa"/>
            <w:tcBorders>
              <w:top w:val="nil" w:sz="6" w:space="0" w:color="auto"/>
              <w:left w:val="nil" w:sz="6" w:space="0" w:color="auto"/>
              <w:bottom w:val="single" w:sz="3" w:space="0" w:color="000000"/>
              <w:right w:val="nil" w:sz="6" w:space="0" w:color="auto"/>
            </w:tcBorders>
          </w:tcPr>
          <w:p>
            <w:pPr>
              <w:pStyle w:val="TableParagraph"/>
              <w:spacing w:line="240" w:lineRule="auto" w:before="187"/>
              <w:ind w:left="468" w:right="0"/>
              <w:jc w:val="left"/>
              <w:rPr>
                <w:rFonts w:ascii="Times New Roman" w:hAnsi="Times New Roman" w:cs="Times New Roman" w:eastAsia="Times New Roman" w:hint="default"/>
                <w:sz w:val="21"/>
                <w:szCs w:val="21"/>
              </w:rPr>
            </w:pPr>
            <w:r>
              <w:rPr>
                <w:rFonts w:ascii="Times New Roman"/>
                <w:spacing w:val="-48"/>
                <w:sz w:val="21"/>
              </w:rPr>
              <w:t>33</w:t>
            </w:r>
            <w:r>
              <w:rPr>
                <w:rFonts w:ascii="Times New Roman"/>
                <w:spacing w:val="-48"/>
                <w:position w:val="-8"/>
                <w:sz w:val="21"/>
              </w:rPr>
              <w:t>_</w:t>
            </w:r>
            <w:r>
              <w:rPr>
                <w:rFonts w:ascii="Times New Roman"/>
                <w:spacing w:val="-48"/>
                <w:sz w:val="21"/>
              </w:rPr>
              <w:t>2</w:t>
            </w:r>
            <w:r>
              <w:rPr>
                <w:rFonts w:ascii="Times New Roman"/>
                <w:spacing w:val="-48"/>
                <w:position w:val="-8"/>
                <w:sz w:val="21"/>
              </w:rPr>
              <w:t>_</w:t>
            </w:r>
            <w:r>
              <w:rPr>
                <w:rFonts w:ascii="Times New Roman"/>
                <w:spacing w:val="-48"/>
                <w:sz w:val="21"/>
              </w:rPr>
              <w:t>,</w:t>
            </w:r>
            <w:r>
              <w:rPr>
                <w:rFonts w:ascii="Times New Roman"/>
                <w:spacing w:val="-48"/>
                <w:position w:val="-8"/>
                <w:sz w:val="21"/>
              </w:rPr>
              <w:t>_</w:t>
            </w:r>
            <w:r>
              <w:rPr>
                <w:rFonts w:ascii="Times New Roman"/>
                <w:spacing w:val="-48"/>
                <w:sz w:val="21"/>
              </w:rPr>
              <w:t>1</w:t>
            </w:r>
            <w:r>
              <w:rPr>
                <w:rFonts w:ascii="Times New Roman"/>
                <w:spacing w:val="-48"/>
                <w:position w:val="-8"/>
                <w:sz w:val="21"/>
              </w:rPr>
              <w:t>_</w:t>
            </w:r>
            <w:r>
              <w:rPr>
                <w:rFonts w:ascii="Times New Roman"/>
                <w:spacing w:val="-48"/>
                <w:sz w:val="21"/>
              </w:rPr>
              <w:t>5</w:t>
            </w:r>
            <w:r>
              <w:rPr>
                <w:rFonts w:ascii="Times New Roman"/>
                <w:spacing w:val="-48"/>
                <w:position w:val="-8"/>
                <w:sz w:val="21"/>
              </w:rPr>
              <w:t>_</w:t>
            </w:r>
            <w:r>
              <w:rPr>
                <w:rFonts w:ascii="Times New Roman"/>
                <w:spacing w:val="-48"/>
                <w:sz w:val="21"/>
              </w:rPr>
              <w:t>6</w:t>
            </w:r>
            <w:r>
              <w:rPr>
                <w:rFonts w:ascii="Times New Roman"/>
                <w:spacing w:val="-48"/>
                <w:position w:val="-8"/>
                <w:sz w:val="21"/>
              </w:rPr>
              <w:t>_</w:t>
            </w:r>
            <w:r>
              <w:rPr>
                <w:rFonts w:ascii="Times New Roman"/>
                <w:spacing w:val="-48"/>
                <w:sz w:val="21"/>
              </w:rPr>
              <w:t>,3</w:t>
            </w:r>
            <w:r>
              <w:rPr>
                <w:rFonts w:ascii="Times New Roman"/>
                <w:spacing w:val="-48"/>
                <w:position w:val="-8"/>
                <w:sz w:val="21"/>
              </w:rPr>
              <w:t>_</w:t>
            </w:r>
            <w:r>
              <w:rPr>
                <w:rFonts w:ascii="Times New Roman"/>
                <w:spacing w:val="-48"/>
                <w:sz w:val="21"/>
              </w:rPr>
              <w:t>4</w:t>
            </w:r>
            <w:r>
              <w:rPr>
                <w:rFonts w:ascii="Times New Roman"/>
                <w:spacing w:val="-48"/>
                <w:position w:val="-8"/>
                <w:sz w:val="21"/>
              </w:rPr>
              <w:t>_</w:t>
            </w:r>
            <w:r>
              <w:rPr>
                <w:rFonts w:ascii="Times New Roman"/>
                <w:spacing w:val="-48"/>
                <w:sz w:val="21"/>
              </w:rPr>
              <w:t>1</w:t>
            </w:r>
            <w:r>
              <w:rPr>
                <w:rFonts w:ascii="Times New Roman"/>
                <w:spacing w:val="-48"/>
                <w:position w:val="-8"/>
                <w:sz w:val="21"/>
              </w:rPr>
              <w:t>_</w:t>
            </w:r>
            <w:r>
              <w:rPr>
                <w:rFonts w:ascii="Times New Roman"/>
                <w:spacing w:val="-48"/>
                <w:sz w:val="21"/>
              </w:rPr>
              <w:t>.</w:t>
            </w:r>
            <w:r>
              <w:rPr>
                <w:rFonts w:ascii="Times New Roman"/>
                <w:spacing w:val="-48"/>
                <w:position w:val="-8"/>
                <w:sz w:val="21"/>
              </w:rPr>
              <w:t>_</w:t>
            </w:r>
            <w:r>
              <w:rPr>
                <w:rFonts w:ascii="Times New Roman"/>
                <w:spacing w:val="-48"/>
                <w:sz w:val="21"/>
              </w:rPr>
              <w:t>6</w:t>
            </w:r>
            <w:r>
              <w:rPr>
                <w:rFonts w:ascii="Times New Roman"/>
                <w:spacing w:val="-48"/>
                <w:position w:val="-8"/>
                <w:sz w:val="21"/>
              </w:rPr>
              <w:t>_</w:t>
            </w:r>
            <w:r>
              <w:rPr>
                <w:rFonts w:ascii="Times New Roman"/>
                <w:spacing w:val="-48"/>
                <w:sz w:val="21"/>
              </w:rPr>
              <w:t>1</w:t>
            </w:r>
            <w:r>
              <w:rPr>
                <w:rFonts w:ascii="Times New Roman"/>
                <w:sz w:val="21"/>
              </w:rPr>
            </w:r>
          </w:p>
        </w:tc>
        <w:tc>
          <w:tcPr>
            <w:tcW w:w="4243" w:type="dxa"/>
            <w:tcBorders>
              <w:top w:val="nil" w:sz="6" w:space="0" w:color="auto"/>
              <w:left w:val="nil" w:sz="6" w:space="0" w:color="auto"/>
              <w:bottom w:val="single" w:sz="3" w:space="0" w:color="000000"/>
              <w:right w:val="nil" w:sz="6" w:space="0" w:color="auto"/>
            </w:tcBorders>
          </w:tcPr>
          <w:p>
            <w:pPr>
              <w:pStyle w:val="TableParagraph"/>
              <w:spacing w:line="240" w:lineRule="auto" w:before="187"/>
              <w:ind w:right="700"/>
              <w:jc w:val="right"/>
              <w:rPr>
                <w:rFonts w:ascii="Times New Roman" w:hAnsi="Times New Roman" w:cs="Times New Roman" w:eastAsia="Times New Roman" w:hint="default"/>
                <w:sz w:val="21"/>
                <w:szCs w:val="21"/>
              </w:rPr>
            </w:pPr>
            <w:r>
              <w:rPr>
                <w:rFonts w:ascii="Times New Roman"/>
                <w:spacing w:val="-38"/>
                <w:sz w:val="21"/>
              </w:rPr>
              <w:t>2</w:t>
            </w:r>
            <w:r>
              <w:rPr>
                <w:rFonts w:ascii="Times New Roman"/>
                <w:spacing w:val="-67"/>
                <w:position w:val="-8"/>
                <w:sz w:val="21"/>
              </w:rPr>
              <w:t>_</w:t>
            </w:r>
            <w:r>
              <w:rPr>
                <w:rFonts w:ascii="Times New Roman"/>
                <w:spacing w:val="-38"/>
                <w:sz w:val="21"/>
              </w:rPr>
              <w:t>0</w:t>
            </w:r>
            <w:r>
              <w:rPr>
                <w:rFonts w:ascii="Times New Roman"/>
                <w:spacing w:val="-67"/>
                <w:position w:val="-8"/>
                <w:sz w:val="21"/>
              </w:rPr>
              <w:t>_</w:t>
            </w:r>
            <w:r>
              <w:rPr>
                <w:rFonts w:ascii="Times New Roman"/>
                <w:sz w:val="21"/>
              </w:rPr>
              <w:t>.</w:t>
            </w:r>
            <w:r>
              <w:rPr>
                <w:rFonts w:ascii="Times New Roman"/>
                <w:spacing w:val="-91"/>
                <w:sz w:val="21"/>
              </w:rPr>
              <w:t>3</w:t>
            </w:r>
            <w:r>
              <w:rPr>
                <w:rFonts w:ascii="Times New Roman"/>
                <w:spacing w:val="-14"/>
                <w:position w:val="-8"/>
                <w:sz w:val="21"/>
              </w:rPr>
              <w:t>_</w:t>
            </w:r>
            <w:r>
              <w:rPr>
                <w:rFonts w:ascii="Times New Roman"/>
                <w:spacing w:val="-91"/>
                <w:sz w:val="21"/>
              </w:rPr>
              <w:t>3</w:t>
            </w:r>
            <w:r>
              <w:rPr>
                <w:rFonts w:ascii="Times New Roman"/>
                <w:position w:val="-8"/>
                <w:sz w:val="21"/>
              </w:rPr>
              <w:t>_</w:t>
            </w:r>
            <w:r>
              <w:rPr>
                <w:rFonts w:ascii="Times New Roman"/>
                <w:sz w:val="21"/>
              </w:rPr>
            </w:r>
          </w:p>
        </w:tc>
      </w:tr>
    </w:tbl>
    <w:p>
      <w:pPr>
        <w:spacing w:line="240" w:lineRule="auto" w:before="0"/>
        <w:rPr>
          <w:rFonts w:ascii="Times New Roman" w:hAnsi="Times New Roman" w:cs="Times New Roman" w:eastAsia="Times New Roman" w:hint="default"/>
          <w:sz w:val="20"/>
          <w:szCs w:val="20"/>
        </w:rPr>
      </w:pPr>
    </w:p>
    <w:p>
      <w:pPr>
        <w:pStyle w:val="BodyText"/>
        <w:tabs>
          <w:tab w:pos="1009" w:val="left" w:leader="none"/>
        </w:tabs>
        <w:spacing w:line="516" w:lineRule="auto" w:before="184"/>
        <w:ind w:left="147" w:right="1038" w:firstLine="720"/>
        <w:jc w:val="left"/>
      </w:pPr>
      <w:r>
        <w:rPr/>
        <w:t>各年末，本集团及本公司应收账款中无应收持有公司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以上股份的股东单位的款项。 </w:t>
      </w:r>
      <w:r>
        <w:rPr>
          <w:rFonts w:ascii="Times New Roman" w:hAnsi="Times New Roman" w:cs="Times New Roman" w:eastAsia="Times New Roman" w:hint="default"/>
        </w:rPr>
        <w:t>5.</w:t>
        <w:tab/>
      </w:r>
      <w:r>
        <w:rPr/>
        <w:t>预付账款</w:t>
      </w:r>
    </w:p>
    <w:p>
      <w:pPr>
        <w:pStyle w:val="BodyText"/>
        <w:spacing w:line="240" w:lineRule="auto" w:before="66"/>
        <w:ind w:left="867" w:right="344"/>
        <w:jc w:val="left"/>
      </w:pPr>
      <w:r>
        <w:rPr/>
      </w:r>
      <w:r>
        <w:rPr>
          <w:u w:val="single" w:color="000000"/>
        </w:rPr>
        <w:t>本集团</w:t>
      </w:r>
      <w:r>
        <w:rPr/>
      </w:r>
    </w:p>
    <w:p>
      <w:pPr>
        <w:spacing w:line="240" w:lineRule="auto" w:before="13"/>
        <w:rPr>
          <w:rFonts w:ascii="宋体" w:hAnsi="宋体" w:cs="宋体" w:eastAsia="宋体" w:hint="default"/>
          <w:sz w:val="23"/>
          <w:szCs w:val="23"/>
        </w:rPr>
      </w:pPr>
    </w:p>
    <w:p>
      <w:pPr>
        <w:pStyle w:val="BodyText"/>
        <w:spacing w:line="240" w:lineRule="auto" w:before="35"/>
        <w:ind w:right="344"/>
        <w:jc w:val="left"/>
      </w:pPr>
      <w:r>
        <w:rPr/>
        <w:t>预付账款账龄分析如下：</w:t>
      </w:r>
    </w:p>
    <w:p>
      <w:pPr>
        <w:spacing w:line="240" w:lineRule="auto" w:before="0"/>
        <w:rPr>
          <w:rFonts w:ascii="宋体" w:hAnsi="宋体" w:cs="宋体" w:eastAsia="宋体" w:hint="default"/>
          <w:sz w:val="20"/>
          <w:szCs w:val="20"/>
        </w:rPr>
      </w:pPr>
    </w:p>
    <w:p>
      <w:pPr>
        <w:pStyle w:val="BodyText"/>
        <w:tabs>
          <w:tab w:pos="3227" w:val="left" w:leader="none"/>
          <w:tab w:pos="5111" w:val="left" w:leader="none"/>
          <w:tab w:pos="5839" w:val="left" w:leader="none"/>
          <w:tab w:pos="6845" w:val="left" w:leader="none"/>
          <w:tab w:pos="8711" w:val="left" w:leader="none"/>
        </w:tabs>
        <w:spacing w:line="240" w:lineRule="auto" w:before="151"/>
        <w:ind w:left="2187" w:right="0"/>
        <w:jc w:val="center"/>
        <w:rPr>
          <w:rFonts w:ascii="Times New Roman" w:hAnsi="Times New Roman" w:cs="Times New Roman" w:eastAsia="Times New Roman" w:hint="default"/>
        </w:rPr>
      </w:pPr>
      <w:r>
        <w:rPr>
          <w:rFonts w:ascii="Times New Roman"/>
        </w:rPr>
      </w:r>
      <w:r>
        <w:rPr>
          <w:rFonts w:ascii="Times New Roman"/>
          <w:u w:val="single" w:color="000000"/>
        </w:rPr>
        <w:t> </w:t>
        <w:tab/>
      </w:r>
      <w:r>
        <w:rPr>
          <w:rFonts w:ascii="Times New Roman"/>
          <w:spacing w:val="-1"/>
          <w:u w:val="single" w:color="000000"/>
        </w:rPr>
        <w:t>2007.12.31</w:t>
        <w:tab/>
      </w:r>
      <w:r>
        <w:rPr>
          <w:rFonts w:ascii="Times New Roman"/>
          <w:spacing w:val="-1"/>
        </w:rPr>
        <w:tab/>
      </w:r>
      <w:r>
        <w:rPr>
          <w:rFonts w:ascii="Times New Roman"/>
          <w:spacing w:val="-1"/>
          <w:u w:val="single" w:color="000000"/>
        </w:rPr>
        <w:t> </w:t>
        <w:tab/>
        <w:t>2006.12.31</w:t>
        <w:tab/>
      </w:r>
      <w:r>
        <w:rPr>
          <w:rFonts w:ascii="Times New Roman"/>
          <w:spacing w:val="-1"/>
        </w:rPr>
      </w:r>
    </w:p>
    <w:p>
      <w:pPr>
        <w:pStyle w:val="BodyText"/>
        <w:tabs>
          <w:tab w:pos="5427" w:val="left" w:leader="none"/>
          <w:tab w:pos="7299" w:val="left" w:leader="none"/>
          <w:tab w:pos="9081" w:val="left" w:leader="none"/>
        </w:tabs>
        <w:spacing w:line="240" w:lineRule="auto" w:before="7"/>
        <w:ind w:left="3673" w:right="344"/>
        <w:jc w:val="left"/>
      </w:pPr>
      <w:r>
        <w:rPr/>
      </w:r>
      <w:r>
        <w:rPr>
          <w:u w:val="single" w:color="000000"/>
        </w:rPr>
        <w:t>金额</w:t>
      </w:r>
      <w:r>
        <w:rPr/>
        <w:tab/>
      </w:r>
      <w:r>
        <w:rPr>
          <w:u w:val="single" w:color="000000"/>
        </w:rPr>
        <w:t>比例</w:t>
      </w:r>
      <w:r>
        <w:rPr/>
        <w:tab/>
      </w:r>
      <w:r>
        <w:rPr>
          <w:u w:val="single" w:color="000000"/>
        </w:rPr>
        <w:t>金额</w:t>
      </w:r>
      <w:r>
        <w:rPr/>
        <w:tab/>
      </w:r>
      <w:r>
        <w:rPr>
          <w:u w:val="single" w:color="000000"/>
        </w:rPr>
        <w:t>比例</w:t>
      </w:r>
      <w:r>
        <w:rPr/>
      </w:r>
    </w:p>
    <w:p>
      <w:pPr>
        <w:pStyle w:val="BodyText"/>
        <w:tabs>
          <w:tab w:pos="4445" w:val="left" w:leader="none"/>
          <w:tab w:pos="5984" w:val="left" w:leader="none"/>
          <w:tab w:pos="8099" w:val="left" w:leader="none"/>
        </w:tabs>
        <w:spacing w:line="240" w:lineRule="auto" w:before="37"/>
        <w:ind w:left="2358" w:right="0"/>
        <w:jc w:val="center"/>
        <w:rPr>
          <w:rFonts w:ascii="Times New Roman" w:hAnsi="Times New Roman" w:cs="Times New Roman" w:eastAsia="Times New Roman" w:hint="default"/>
        </w:rPr>
      </w:pPr>
      <w:r>
        <w:rPr/>
        <w:t>人民币元</w:t>
        <w:tab/>
      </w:r>
      <w:r>
        <w:rPr>
          <w:rFonts w:ascii="Times New Roman" w:hAnsi="Times New Roman" w:cs="Times New Roman" w:eastAsia="Times New Roman" w:hint="default"/>
        </w:rPr>
        <w:t>%</w:t>
        <w:tab/>
      </w:r>
      <w:r>
        <w:rPr/>
        <w:t>人民币元</w:t>
        <w:tab/>
      </w:r>
      <w:r>
        <w:rPr>
          <w:rFonts w:ascii="Times New Roman" w:hAnsi="Times New Roman" w:cs="Times New Roman" w:eastAsia="Times New Roman" w:hint="default"/>
        </w:rPr>
        <w:t>%</w:t>
      </w:r>
    </w:p>
    <w:p>
      <w:pPr>
        <w:pStyle w:val="BodyText"/>
        <w:tabs>
          <w:tab w:pos="3290" w:val="left" w:leader="none"/>
          <w:tab w:pos="5465" w:val="left" w:leader="none"/>
          <w:tab w:pos="6954" w:val="left" w:leader="none"/>
          <w:tab w:pos="9625" w:val="right" w:leader="none"/>
        </w:tabs>
        <w:spacing w:line="240" w:lineRule="auto" w:before="333"/>
        <w:ind w:left="958" w:right="0"/>
        <w:jc w:val="left"/>
        <w:rPr>
          <w:rFonts w:ascii="Times New Roman" w:hAnsi="Times New Roman" w:cs="Times New Roman" w:eastAsia="Times New Roman" w:hint="default"/>
        </w:rPr>
      </w:pPr>
      <w:r>
        <w:rPr>
          <w:rFonts w:ascii="Times New Roman" w:hAnsi="Times New Roman" w:cs="Times New Roman" w:eastAsia="Times New Roman" w:hint="default"/>
        </w:rPr>
        <w:t>1 </w:t>
      </w:r>
      <w:r>
        <w:rPr/>
        <w:t>年之内</w:t>
        <w:tab/>
      </w:r>
      <w:r>
        <w:rPr>
          <w:rFonts w:ascii="Times New Roman" w:hAnsi="Times New Roman" w:cs="Times New Roman" w:eastAsia="Times New Roman" w:hint="default"/>
          <w:spacing w:val="-1"/>
        </w:rPr>
        <w:t>480,857,224.46</w:t>
        <w:tab/>
        <w:t>83.77</w:t>
        <w:tab/>
        <w:t>479,475,042.82</w:t>
        <w:tab/>
      </w:r>
      <w:r>
        <w:rPr>
          <w:rFonts w:ascii="Times New Roman" w:hAnsi="Times New Roman" w:cs="Times New Roman" w:eastAsia="Times New Roman" w:hint="default"/>
        </w:rPr>
        <w:t>96.07</w:t>
      </w:r>
    </w:p>
    <w:p>
      <w:pPr>
        <w:spacing w:after="0" w:line="240" w:lineRule="auto"/>
        <w:jc w:val="left"/>
        <w:rPr>
          <w:rFonts w:ascii="Times New Roman" w:hAnsi="Times New Roman" w:cs="Times New Roman" w:eastAsia="Times New Roman" w:hint="default"/>
        </w:rPr>
        <w:sectPr>
          <w:pgSz w:w="11910" w:h="16840"/>
          <w:pgMar w:header="0" w:footer="374" w:top="1040" w:bottom="560" w:left="860" w:right="560"/>
        </w:sectPr>
      </w:pPr>
    </w:p>
    <w:p>
      <w:pPr>
        <w:pStyle w:val="BodyText"/>
        <w:tabs>
          <w:tab w:pos="3283" w:val="left" w:leader="none"/>
        </w:tabs>
        <w:spacing w:line="240" w:lineRule="auto" w:before="21"/>
        <w:ind w:left="958" w:right="-11"/>
        <w:jc w:val="left"/>
        <w:rPr>
          <w:rFonts w:ascii="Times New Roman" w:hAnsi="Times New Roman" w:cs="Times New Roman" w:eastAsia="Times New Roman" w:hint="default"/>
        </w:rPr>
      </w:pPr>
      <w:r>
        <w:rPr>
          <w:rFonts w:ascii="Times New Roman" w:hAnsi="Times New Roman" w:cs="Times New Roman" w:eastAsia="Times New Roman" w:hint="default"/>
          <w:w w:val="99"/>
        </w:rPr>
        <w:t>1-2 </w:t>
      </w:r>
      <w:r>
        <w:rPr>
          <w:w w:val="99"/>
        </w:rPr>
        <w:t>年</w:t>
        <w:tab/>
      </w:r>
      <w:r>
        <w:rPr>
          <w:rFonts w:ascii="Times New Roman" w:hAnsi="Times New Roman" w:cs="Times New Roman" w:eastAsia="Times New Roman" w:hint="default"/>
          <w:w w:val="99"/>
        </w:rPr>
      </w:r>
      <w:r>
        <w:rPr>
          <w:rFonts w:ascii="Times New Roman" w:hAnsi="Times New Roman" w:cs="Times New Roman" w:eastAsia="Times New Roman" w:hint="default"/>
          <w:w w:val="99"/>
          <w:u w:val="single" w:color="000000"/>
        </w:rPr>
        <w:t> </w:t>
      </w:r>
      <w:r>
        <w:rPr>
          <w:rFonts w:ascii="Times New Roman" w:hAnsi="Times New Roman" w:cs="Times New Roman" w:eastAsia="Times New Roman" w:hint="default"/>
          <w:spacing w:val="7"/>
          <w:w w:val="99"/>
          <w:u w:val="single" w:color="000000"/>
        </w:rPr>
        <w:t> </w:t>
      </w:r>
      <w:r>
        <w:rPr>
          <w:rFonts w:ascii="Times New Roman" w:hAnsi="Times New Roman" w:cs="Times New Roman" w:eastAsia="Times New Roman" w:hint="default"/>
          <w:spacing w:val="7"/>
          <w:w w:val="99"/>
        </w:rPr>
      </w:r>
      <w:r>
        <w:rPr>
          <w:rFonts w:ascii="Times New Roman" w:hAnsi="Times New Roman" w:cs="Times New Roman" w:eastAsia="Times New Roman" w:hint="default"/>
          <w:spacing w:val="-8"/>
          <w:w w:val="99"/>
        </w:rPr>
        <w:t>9</w:t>
      </w:r>
      <w:r>
        <w:rPr>
          <w:rFonts w:ascii="Times New Roman" w:hAnsi="Times New Roman" w:cs="Times New Roman" w:eastAsia="Times New Roman" w:hint="default"/>
          <w:spacing w:val="-97"/>
          <w:w w:val="99"/>
          <w:position w:val="-7"/>
        </w:rPr>
        <w:t>_</w:t>
      </w:r>
      <w:r>
        <w:rPr>
          <w:rFonts w:ascii="Times New Roman" w:hAnsi="Times New Roman" w:cs="Times New Roman" w:eastAsia="Times New Roman" w:hint="default"/>
          <w:spacing w:val="-8"/>
          <w:w w:val="99"/>
        </w:rPr>
        <w:t>3</w:t>
      </w:r>
      <w:r>
        <w:rPr>
          <w:rFonts w:ascii="Times New Roman" w:hAnsi="Times New Roman" w:cs="Times New Roman" w:eastAsia="Times New Roman" w:hint="default"/>
          <w:spacing w:val="-97"/>
          <w:w w:val="99"/>
          <w:position w:val="-7"/>
        </w:rPr>
        <w:t>_</w:t>
      </w:r>
      <w:r>
        <w:rPr>
          <w:rFonts w:ascii="Times New Roman" w:hAnsi="Times New Roman" w:cs="Times New Roman" w:eastAsia="Times New Roman" w:hint="default"/>
          <w:spacing w:val="-1"/>
          <w:w w:val="99"/>
        </w:rPr>
        <w:t>,</w:t>
      </w:r>
      <w:r>
        <w:rPr>
          <w:rFonts w:ascii="Times New Roman" w:hAnsi="Times New Roman" w:cs="Times New Roman" w:eastAsia="Times New Roman" w:hint="default"/>
          <w:spacing w:val="-61"/>
          <w:w w:val="99"/>
        </w:rPr>
        <w:t>1</w:t>
      </w:r>
      <w:r>
        <w:rPr>
          <w:rFonts w:ascii="Times New Roman" w:hAnsi="Times New Roman" w:cs="Times New Roman" w:eastAsia="Times New Roman" w:hint="default"/>
          <w:spacing w:val="-44"/>
          <w:w w:val="99"/>
          <w:position w:val="-7"/>
        </w:rPr>
        <w:t>_</w:t>
      </w:r>
      <w:r>
        <w:rPr>
          <w:rFonts w:ascii="Times New Roman" w:hAnsi="Times New Roman" w:cs="Times New Roman" w:eastAsia="Times New Roman" w:hint="default"/>
          <w:spacing w:val="-61"/>
          <w:w w:val="99"/>
        </w:rPr>
        <w:t>5</w:t>
      </w:r>
      <w:r>
        <w:rPr>
          <w:rFonts w:ascii="Times New Roman" w:hAnsi="Times New Roman" w:cs="Times New Roman" w:eastAsia="Times New Roman" w:hint="default"/>
          <w:spacing w:val="-46"/>
          <w:w w:val="99"/>
          <w:position w:val="-7"/>
        </w:rPr>
        <w:t>_</w:t>
      </w:r>
      <w:r>
        <w:rPr>
          <w:rFonts w:ascii="Times New Roman" w:hAnsi="Times New Roman" w:cs="Times New Roman" w:eastAsia="Times New Roman" w:hint="default"/>
          <w:spacing w:val="-61"/>
          <w:w w:val="99"/>
        </w:rPr>
        <w:t>7</w:t>
      </w:r>
      <w:r>
        <w:rPr>
          <w:rFonts w:ascii="Times New Roman" w:hAnsi="Times New Roman" w:cs="Times New Roman" w:eastAsia="Times New Roman" w:hint="default"/>
          <w:spacing w:val="-44"/>
          <w:w w:val="99"/>
          <w:position w:val="-7"/>
        </w:rPr>
        <w:t>_</w:t>
      </w:r>
      <w:r>
        <w:rPr>
          <w:rFonts w:ascii="Times New Roman" w:hAnsi="Times New Roman" w:cs="Times New Roman" w:eastAsia="Times New Roman" w:hint="default"/>
          <w:spacing w:val="-9"/>
          <w:w w:val="99"/>
        </w:rPr>
        <w:t>,</w:t>
      </w:r>
      <w:r>
        <w:rPr>
          <w:rFonts w:ascii="Times New Roman" w:hAnsi="Times New Roman" w:cs="Times New Roman" w:eastAsia="Times New Roman" w:hint="default"/>
          <w:spacing w:val="-98"/>
          <w:w w:val="99"/>
          <w:position w:val="-7"/>
        </w:rPr>
        <w:t>_</w:t>
      </w:r>
      <w:r>
        <w:rPr>
          <w:rFonts w:ascii="Times New Roman" w:hAnsi="Times New Roman" w:cs="Times New Roman" w:eastAsia="Times New Roman" w:hint="default"/>
          <w:spacing w:val="-8"/>
          <w:w w:val="99"/>
        </w:rPr>
        <w:t>5</w:t>
      </w:r>
      <w:r>
        <w:rPr>
          <w:rFonts w:ascii="Times New Roman" w:hAnsi="Times New Roman" w:cs="Times New Roman" w:eastAsia="Times New Roman" w:hint="default"/>
          <w:spacing w:val="-97"/>
          <w:w w:val="99"/>
          <w:position w:val="-7"/>
        </w:rPr>
        <w:t>_</w:t>
      </w:r>
      <w:r>
        <w:rPr>
          <w:rFonts w:ascii="Times New Roman" w:hAnsi="Times New Roman" w:cs="Times New Roman" w:eastAsia="Times New Roman" w:hint="default"/>
          <w:spacing w:val="-8"/>
          <w:w w:val="99"/>
        </w:rPr>
        <w:t>7</w:t>
      </w:r>
      <w:r>
        <w:rPr>
          <w:rFonts w:ascii="Times New Roman" w:hAnsi="Times New Roman" w:cs="Times New Roman" w:eastAsia="Times New Roman" w:hint="default"/>
          <w:spacing w:val="-98"/>
          <w:w w:val="99"/>
          <w:position w:val="-7"/>
        </w:rPr>
        <w:t>_</w:t>
      </w:r>
      <w:r>
        <w:rPr>
          <w:rFonts w:ascii="Times New Roman" w:hAnsi="Times New Roman" w:cs="Times New Roman" w:eastAsia="Times New Roman" w:hint="default"/>
          <w:spacing w:val="-8"/>
          <w:w w:val="99"/>
        </w:rPr>
        <w:t>6</w:t>
      </w:r>
      <w:r>
        <w:rPr>
          <w:rFonts w:ascii="Times New Roman" w:hAnsi="Times New Roman" w:cs="Times New Roman" w:eastAsia="Times New Roman" w:hint="default"/>
          <w:spacing w:val="-97"/>
          <w:w w:val="99"/>
          <w:position w:val="-7"/>
        </w:rPr>
        <w:t>_</w:t>
      </w:r>
      <w:r>
        <w:rPr>
          <w:rFonts w:ascii="Times New Roman" w:hAnsi="Times New Roman" w:cs="Times New Roman" w:eastAsia="Times New Roman" w:hint="default"/>
          <w:w w:val="99"/>
        </w:rPr>
        <w:t>.</w:t>
      </w:r>
      <w:r>
        <w:rPr>
          <w:rFonts w:ascii="Times New Roman" w:hAnsi="Times New Roman" w:cs="Times New Roman" w:eastAsia="Times New Roman" w:hint="default"/>
          <w:spacing w:val="-62"/>
          <w:w w:val="99"/>
        </w:rPr>
        <w:t>9</w:t>
      </w:r>
      <w:r>
        <w:rPr>
          <w:rFonts w:ascii="Times New Roman" w:hAnsi="Times New Roman" w:cs="Times New Roman" w:eastAsia="Times New Roman" w:hint="default"/>
          <w:spacing w:val="-44"/>
          <w:w w:val="99"/>
          <w:position w:val="-7"/>
        </w:rPr>
        <w:t>_</w:t>
      </w:r>
      <w:r>
        <w:rPr>
          <w:rFonts w:ascii="Times New Roman" w:hAnsi="Times New Roman" w:cs="Times New Roman" w:eastAsia="Times New Roman" w:hint="default"/>
          <w:spacing w:val="-61"/>
          <w:w w:val="99"/>
        </w:rPr>
        <w:t>7</w:t>
      </w:r>
      <w:r>
        <w:rPr>
          <w:rFonts w:ascii="Times New Roman" w:hAnsi="Times New Roman" w:cs="Times New Roman" w:eastAsia="Times New Roman" w:hint="default"/>
          <w:w w:val="99"/>
          <w:position w:val="-7"/>
        </w:rPr>
        <w:t>_</w:t>
      </w:r>
      <w:r>
        <w:rPr>
          <w:rFonts w:ascii="Times New Roman" w:hAnsi="Times New Roman" w:cs="Times New Roman" w:eastAsia="Times New Roman" w:hint="default"/>
        </w:rPr>
      </w:r>
    </w:p>
    <w:p>
      <w:pPr>
        <w:pStyle w:val="BodyText"/>
        <w:spacing w:line="240" w:lineRule="auto" w:before="70"/>
        <w:ind w:left="661" w:right="-11"/>
        <w:jc w:val="left"/>
        <w:rPr>
          <w:rFonts w:ascii="Times New Roman" w:hAnsi="Times New Roman" w:cs="Times New Roman" w:eastAsia="Times New Roman" w:hint="default"/>
        </w:rPr>
      </w:pPr>
      <w:r>
        <w:rPr/>
        <w:br w:type="column"/>
      </w:r>
      <w:r>
        <w:rPr>
          <w:rFonts w:ascii="Times New Roman"/>
        </w:rPr>
      </w:r>
      <w:r>
        <w:rPr>
          <w:rFonts w:ascii="Times New Roman"/>
          <w:u w:val="single" w:color="000000"/>
        </w:rPr>
        <w:t> </w:t>
      </w:r>
      <w:r>
        <w:rPr>
          <w:rFonts w:ascii="Times New Roman"/>
          <w:spacing w:val="10"/>
          <w:u w:val="single" w:color="000000"/>
        </w:rPr>
        <w:t> </w:t>
      </w:r>
      <w:r>
        <w:rPr>
          <w:rFonts w:ascii="Times New Roman"/>
          <w:spacing w:val="10"/>
        </w:rPr>
      </w:r>
      <w:r>
        <w:rPr>
          <w:rFonts w:ascii="Times New Roman"/>
          <w:spacing w:val="-11"/>
        </w:rPr>
        <w:t>1</w:t>
      </w:r>
      <w:r>
        <w:rPr>
          <w:rFonts w:ascii="Times New Roman"/>
          <w:spacing w:val="-94"/>
          <w:position w:val="-7"/>
        </w:rPr>
        <w:t>_</w:t>
      </w:r>
      <w:r>
        <w:rPr>
          <w:rFonts w:ascii="Times New Roman"/>
          <w:spacing w:val="-11"/>
        </w:rPr>
        <w:t>6</w:t>
      </w:r>
      <w:r>
        <w:rPr>
          <w:rFonts w:ascii="Times New Roman"/>
          <w:spacing w:val="-95"/>
          <w:position w:val="-7"/>
        </w:rPr>
        <w:t>_</w:t>
      </w:r>
      <w:r>
        <w:rPr>
          <w:rFonts w:ascii="Times New Roman"/>
          <w:spacing w:val="-1"/>
        </w:rPr>
        <w:t>.</w:t>
      </w:r>
      <w:r>
        <w:rPr>
          <w:rFonts w:ascii="Times New Roman"/>
          <w:spacing w:val="-64"/>
        </w:rPr>
        <w:t>2</w:t>
      </w:r>
      <w:r>
        <w:rPr>
          <w:rFonts w:ascii="Times New Roman"/>
          <w:spacing w:val="-42"/>
          <w:position w:val="-7"/>
        </w:rPr>
        <w:t>_</w:t>
      </w:r>
      <w:r>
        <w:rPr>
          <w:rFonts w:ascii="Times New Roman"/>
          <w:spacing w:val="-64"/>
        </w:rPr>
        <w:t>3</w:t>
      </w:r>
      <w:r>
        <w:rPr>
          <w:rFonts w:ascii="Times New Roman"/>
          <w:position w:val="-7"/>
        </w:rPr>
        <w:t>_</w:t>
      </w:r>
      <w:r>
        <w:rPr>
          <w:rFonts w:ascii="Times New Roman"/>
        </w:rPr>
      </w:r>
    </w:p>
    <w:p>
      <w:pPr>
        <w:pStyle w:val="BodyText"/>
        <w:spacing w:line="240" w:lineRule="auto" w:before="70"/>
        <w:ind w:left="916" w:right="-12"/>
        <w:jc w:val="left"/>
        <w:rPr>
          <w:rFonts w:ascii="Times New Roman" w:hAnsi="Times New Roman" w:cs="Times New Roman" w:eastAsia="Times New Roman" w:hint="default"/>
        </w:rPr>
      </w:pPr>
      <w:r>
        <w:rPr/>
        <w:br w:type="column"/>
      </w:r>
      <w:r>
        <w:rPr>
          <w:rFonts w:ascii="Times New Roman"/>
        </w:rPr>
      </w:r>
      <w:r>
        <w:rPr>
          <w:rFonts w:ascii="Times New Roman"/>
          <w:u w:val="single" w:color="000000"/>
        </w:rPr>
        <w:t> </w:t>
      </w:r>
      <w:r>
        <w:rPr>
          <w:rFonts w:ascii="Times New Roman"/>
          <w:spacing w:val="17"/>
          <w:u w:val="single" w:color="000000"/>
        </w:rPr>
        <w:t> </w:t>
      </w:r>
      <w:r>
        <w:rPr>
          <w:rFonts w:ascii="Times New Roman"/>
          <w:spacing w:val="17"/>
        </w:rPr>
      </w:r>
      <w:r>
        <w:rPr>
          <w:rFonts w:ascii="Times New Roman"/>
          <w:spacing w:val="-18"/>
        </w:rPr>
        <w:t>1</w:t>
      </w:r>
      <w:r>
        <w:rPr>
          <w:rFonts w:ascii="Times New Roman"/>
          <w:spacing w:val="-87"/>
          <w:position w:val="-7"/>
        </w:rPr>
        <w:t>_</w:t>
      </w:r>
      <w:r>
        <w:rPr>
          <w:rFonts w:ascii="Times New Roman"/>
          <w:spacing w:val="-18"/>
        </w:rPr>
        <w:t>9</w:t>
      </w:r>
      <w:r>
        <w:rPr>
          <w:rFonts w:ascii="Times New Roman"/>
          <w:spacing w:val="-87"/>
          <w:position w:val="-7"/>
        </w:rPr>
        <w:t>_</w:t>
      </w:r>
      <w:r>
        <w:rPr>
          <w:rFonts w:ascii="Times New Roman"/>
          <w:spacing w:val="-1"/>
        </w:rPr>
        <w:t>,</w:t>
      </w:r>
      <w:r>
        <w:rPr>
          <w:rFonts w:ascii="Times New Roman"/>
          <w:spacing w:val="-71"/>
        </w:rPr>
        <w:t>6</w:t>
      </w:r>
      <w:r>
        <w:rPr>
          <w:rFonts w:ascii="Times New Roman"/>
          <w:spacing w:val="-35"/>
          <w:position w:val="-7"/>
        </w:rPr>
        <w:t>_</w:t>
      </w:r>
      <w:r>
        <w:rPr>
          <w:rFonts w:ascii="Times New Roman"/>
          <w:spacing w:val="-71"/>
        </w:rPr>
        <w:t>2</w:t>
      </w:r>
      <w:r>
        <w:rPr>
          <w:rFonts w:ascii="Times New Roman"/>
          <w:spacing w:val="-36"/>
          <w:position w:val="-7"/>
        </w:rPr>
        <w:t>_</w:t>
      </w:r>
      <w:r>
        <w:rPr>
          <w:rFonts w:ascii="Times New Roman"/>
          <w:spacing w:val="-71"/>
        </w:rPr>
        <w:t>4</w:t>
      </w:r>
      <w:r>
        <w:rPr>
          <w:rFonts w:ascii="Times New Roman"/>
          <w:spacing w:val="-35"/>
          <w:position w:val="-7"/>
        </w:rPr>
        <w:t>_</w:t>
      </w:r>
      <w:r>
        <w:rPr>
          <w:rFonts w:ascii="Times New Roman"/>
          <w:spacing w:val="-18"/>
        </w:rPr>
        <w:t>,</w:t>
      </w:r>
      <w:r>
        <w:rPr>
          <w:rFonts w:ascii="Times New Roman"/>
          <w:spacing w:val="-89"/>
          <w:position w:val="-7"/>
        </w:rPr>
        <w:t>_</w:t>
      </w:r>
      <w:r>
        <w:rPr>
          <w:rFonts w:ascii="Times New Roman"/>
          <w:spacing w:val="-18"/>
        </w:rPr>
        <w:t>0</w:t>
      </w:r>
      <w:r>
        <w:rPr>
          <w:rFonts w:ascii="Times New Roman"/>
          <w:spacing w:val="-87"/>
          <w:position w:val="-7"/>
        </w:rPr>
        <w:t>_</w:t>
      </w:r>
      <w:r>
        <w:rPr>
          <w:rFonts w:ascii="Times New Roman"/>
          <w:spacing w:val="-18"/>
        </w:rPr>
        <w:t>9</w:t>
      </w:r>
      <w:r>
        <w:rPr>
          <w:rFonts w:ascii="Times New Roman"/>
          <w:spacing w:val="-89"/>
          <w:position w:val="-7"/>
        </w:rPr>
        <w:t>_</w:t>
      </w:r>
      <w:r>
        <w:rPr>
          <w:rFonts w:ascii="Times New Roman"/>
          <w:spacing w:val="-18"/>
        </w:rPr>
        <w:t>0</w:t>
      </w:r>
      <w:r>
        <w:rPr>
          <w:rFonts w:ascii="Times New Roman"/>
          <w:spacing w:val="-87"/>
          <w:position w:val="-7"/>
        </w:rPr>
        <w:t>_</w:t>
      </w:r>
      <w:r>
        <w:rPr>
          <w:rFonts w:ascii="Times New Roman"/>
        </w:rPr>
        <w:t>.</w:t>
      </w:r>
      <w:r>
        <w:rPr>
          <w:rFonts w:ascii="Times New Roman"/>
          <w:spacing w:val="-72"/>
        </w:rPr>
        <w:t>9</w:t>
      </w:r>
      <w:r>
        <w:rPr>
          <w:rFonts w:ascii="Times New Roman"/>
          <w:spacing w:val="-34"/>
          <w:position w:val="-7"/>
        </w:rPr>
        <w:t>_</w:t>
      </w:r>
      <w:r>
        <w:rPr>
          <w:rFonts w:ascii="Times New Roman"/>
          <w:spacing w:val="-71"/>
        </w:rPr>
        <w:t>8</w:t>
      </w:r>
      <w:r>
        <w:rPr>
          <w:rFonts w:ascii="Times New Roman"/>
          <w:position w:val="-7"/>
        </w:rPr>
        <w:t>_</w:t>
      </w:r>
      <w:r>
        <w:rPr>
          <w:rFonts w:ascii="Times New Roman"/>
        </w:rPr>
      </w:r>
    </w:p>
    <w:p>
      <w:pPr>
        <w:pStyle w:val="BodyText"/>
        <w:spacing w:line="240" w:lineRule="auto" w:before="70"/>
        <w:ind w:left="667" w:right="0"/>
        <w:jc w:val="left"/>
        <w:rPr>
          <w:rFonts w:ascii="Times New Roman" w:hAnsi="Times New Roman" w:cs="Times New Roman" w:eastAsia="Times New Roman" w:hint="default"/>
        </w:rPr>
      </w:pPr>
      <w:r>
        <w:rPr/>
        <w:br w:type="column"/>
      </w:r>
      <w:r>
        <w:rPr>
          <w:rFonts w:ascii="Times New Roman"/>
        </w:rPr>
      </w:r>
      <w:r>
        <w:rPr>
          <w:rFonts w:ascii="Times New Roman"/>
          <w:u w:val="single" w:color="000000"/>
        </w:rPr>
        <w:t>    </w:t>
      </w:r>
      <w:r>
        <w:rPr>
          <w:rFonts w:ascii="Times New Roman"/>
          <w:spacing w:val="-17"/>
          <w:u w:val="single" w:color="000000"/>
        </w:rPr>
        <w:t> </w:t>
      </w:r>
      <w:r>
        <w:rPr>
          <w:rFonts w:ascii="Times New Roman"/>
          <w:spacing w:val="-17"/>
        </w:rPr>
      </w:r>
      <w:r>
        <w:rPr>
          <w:rFonts w:ascii="Times New Roman"/>
          <w:spacing w:val="-35"/>
        </w:rPr>
        <w:t>3</w:t>
      </w:r>
      <w:r>
        <w:rPr>
          <w:rFonts w:ascii="Times New Roman"/>
          <w:spacing w:val="-70"/>
          <w:position w:val="-7"/>
        </w:rPr>
        <w:t>_</w:t>
      </w:r>
      <w:r>
        <w:rPr>
          <w:rFonts w:ascii="Times New Roman"/>
        </w:rPr>
        <w:t>.</w:t>
      </w:r>
      <w:r>
        <w:rPr>
          <w:rFonts w:ascii="Times New Roman"/>
          <w:spacing w:val="-88"/>
        </w:rPr>
        <w:t>9</w:t>
      </w:r>
      <w:r>
        <w:rPr>
          <w:rFonts w:ascii="Times New Roman"/>
          <w:spacing w:val="-17"/>
          <w:position w:val="-7"/>
        </w:rPr>
        <w:t>_</w:t>
      </w:r>
      <w:r>
        <w:rPr>
          <w:rFonts w:ascii="Times New Roman"/>
          <w:spacing w:val="-88"/>
        </w:rPr>
        <w:t>3</w:t>
      </w:r>
      <w:r>
        <w:rPr>
          <w:rFonts w:ascii="Times New Roman"/>
          <w:position w:val="-7"/>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4" w:equalWidth="0">
            <w:col w:w="4649" w:space="40"/>
            <w:col w:w="1293" w:space="40"/>
            <w:col w:w="2282" w:space="40"/>
            <w:col w:w="2146"/>
          </w:cols>
        </w:sectPr>
      </w:pPr>
    </w:p>
    <w:p>
      <w:pPr>
        <w:pStyle w:val="BodyText"/>
        <w:tabs>
          <w:tab w:pos="3283" w:val="left" w:leader="none"/>
        </w:tabs>
        <w:spacing w:line="240" w:lineRule="auto" w:before="105"/>
        <w:ind w:left="958" w:right="-12"/>
        <w:jc w:val="left"/>
        <w:rPr>
          <w:rFonts w:ascii="Times New Roman" w:hAnsi="Times New Roman" w:cs="Times New Roman" w:eastAsia="Times New Roman" w:hint="default"/>
        </w:rPr>
      </w:pPr>
      <w:r>
        <w:rPr/>
        <w:pict>
          <v:group style="position:absolute;margin-left:207.180298pt;margin-top:25.931536pt;width:68.25pt;height:.1pt;mso-position-horizontal-relative:page;mso-position-vertical-relative:paragraph;z-index:9496" coordorigin="4144,519" coordsize="1365,2">
            <v:shape style="position:absolute;left:4144;top:519;width:1365;height:2" coordorigin="4144,519" coordsize="1365,0" path="m4144,519l5509,519e" filled="false" stroked="true" strokeweight=".42pt" strokecolor="#000000">
              <v:path arrowok="t"/>
            </v:shape>
            <w10:wrap type="none"/>
          </v:group>
        </w:pict>
      </w:r>
      <w:r>
        <w:rPr/>
        <w:pict>
          <v:group style="position:absolute;margin-left:310.500305pt;margin-top:25.931536pt;width:31.6pt;height:.1pt;mso-position-horizontal-relative:page;mso-position-vertical-relative:paragraph;z-index:9520" coordorigin="6210,519" coordsize="632,2">
            <v:shape style="position:absolute;left:6210;top:519;width:632;height:2" coordorigin="6210,519" coordsize="632,0" path="m6210,519l6841,519e" filled="false" stroked="true" strokeweight=".42pt" strokecolor="#000000">
              <v:path arrowok="t"/>
            </v:shape>
            <w10:wrap type="none"/>
          </v:group>
        </w:pict>
      </w:r>
      <w:r>
        <w:rPr/>
        <w:pict>
          <v:group style="position:absolute;margin-left:389.88031pt;margin-top:25.931536pt;width:68.25pt;height:.1pt;mso-position-horizontal-relative:page;mso-position-vertical-relative:paragraph;z-index:9544" coordorigin="7798,519" coordsize="1365,2">
            <v:shape style="position:absolute;left:7798;top:519;width:1365;height:2" coordorigin="7798,519" coordsize="1365,0" path="m7798,519l9163,519e" filled="false" stroked="true" strokeweight=".42pt" strokecolor="#000000">
              <v:path arrowok="t"/>
            </v:shape>
            <w10:wrap type="none"/>
          </v:group>
        </w:pict>
      </w:r>
      <w:r>
        <w:rPr/>
        <w:pict>
          <v:group style="position:absolute;margin-left:493.499573pt;margin-top:25.931536pt;width:31.7pt;height:.1pt;mso-position-horizontal-relative:page;mso-position-vertical-relative:paragraph;z-index:9568" coordorigin="9870,519" coordsize="634,2">
            <v:shape style="position:absolute;left:9870;top:519;width:634;height:2" coordorigin="9870,519" coordsize="634,0" path="m9870,519l10504,519e" filled="false" stroked="true" strokeweight=".42pt" strokecolor="#000000">
              <v:path arrowok="t"/>
            </v:shape>
            <w10:wrap type="none"/>
          </v:group>
        </w:pict>
      </w:r>
      <w:r>
        <w:rPr/>
        <w:t>合计</w:t>
        <w:tab/>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7"/>
        </w:rPr>
        <w:t>5</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8"/>
        </w:rPr>
        <w:t>7</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7"/>
        </w:rPr>
        <w:t>4</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61"/>
        </w:rPr>
        <w:t>0</w:t>
      </w:r>
      <w:r>
        <w:rPr>
          <w:rFonts w:ascii="Times New Roman" w:hAnsi="Times New Roman" w:cs="Times New Roman" w:eastAsia="Times New Roman" w:hint="default"/>
          <w:spacing w:val="-45"/>
          <w:position w:val="-9"/>
        </w:rPr>
        <w:t>_</w:t>
      </w:r>
      <w:r>
        <w:rPr>
          <w:rFonts w:ascii="Times New Roman" w:hAnsi="Times New Roman" w:cs="Times New Roman" w:eastAsia="Times New Roman" w:hint="default"/>
          <w:spacing w:val="-60"/>
        </w:rPr>
        <w:t>1</w:t>
      </w:r>
      <w:r>
        <w:rPr>
          <w:rFonts w:ascii="Times New Roman" w:hAnsi="Times New Roman" w:cs="Times New Roman" w:eastAsia="Times New Roman" w:hint="default"/>
          <w:spacing w:val="-45"/>
          <w:position w:val="-9"/>
        </w:rPr>
        <w:t>_</w:t>
      </w:r>
      <w:r>
        <w:rPr>
          <w:rFonts w:ascii="Times New Roman" w:hAnsi="Times New Roman" w:cs="Times New Roman" w:eastAsia="Times New Roman" w:hint="default"/>
          <w:spacing w:val="-61"/>
        </w:rPr>
        <w:t>4</w:t>
      </w:r>
      <w:r>
        <w:rPr>
          <w:rFonts w:ascii="Times New Roman" w:hAnsi="Times New Roman" w:cs="Times New Roman" w:eastAsia="Times New Roman" w:hint="default"/>
          <w:spacing w:val="-45"/>
          <w:position w:val="-9"/>
        </w:rPr>
        <w:t>_</w:t>
      </w:r>
      <w:r>
        <w:rPr>
          <w:rFonts w:ascii="Times New Roman" w:hAnsi="Times New Roman" w:cs="Times New Roman" w:eastAsia="Times New Roman" w:hint="default"/>
          <w:spacing w:val="-8"/>
        </w:rPr>
        <w:t>,</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8"/>
        </w:rPr>
        <w:t>8</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7"/>
        </w:rPr>
        <w:t>0</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8"/>
        </w:rPr>
        <w:t>1</w:t>
      </w:r>
      <w:r>
        <w:rPr>
          <w:rFonts w:ascii="Times New Roman" w:hAnsi="Times New Roman" w:cs="Times New Roman" w:eastAsia="Times New Roman" w:hint="default"/>
          <w:spacing w:val="-97"/>
          <w:position w:val="-9"/>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61"/>
        </w:rPr>
        <w:t>4</w:t>
      </w:r>
      <w:r>
        <w:rPr>
          <w:rFonts w:ascii="Times New Roman" w:hAnsi="Times New Roman" w:cs="Times New Roman" w:eastAsia="Times New Roman" w:hint="default"/>
          <w:spacing w:val="-45"/>
          <w:position w:val="-9"/>
        </w:rPr>
        <w:t>_</w:t>
      </w:r>
      <w:r>
        <w:rPr>
          <w:rFonts w:ascii="Times New Roman" w:hAnsi="Times New Roman" w:cs="Times New Roman" w:eastAsia="Times New Roman" w:hint="default"/>
          <w:spacing w:val="-60"/>
        </w:rPr>
        <w:t>3</w:t>
      </w:r>
      <w:r>
        <w:rPr>
          <w:rFonts w:ascii="Times New Roman" w:hAnsi="Times New Roman" w:cs="Times New Roman" w:eastAsia="Times New Roman" w:hint="default"/>
          <w:position w:val="-9"/>
        </w:rPr>
        <w:t>_</w:t>
      </w:r>
      <w:r>
        <w:rPr>
          <w:rFonts w:ascii="Times New Roman" w:hAnsi="Times New Roman" w:cs="Times New Roman" w:eastAsia="Times New Roman" w:hint="default"/>
        </w:rPr>
      </w:r>
    </w:p>
    <w:p>
      <w:pPr>
        <w:pStyle w:val="BodyText"/>
        <w:spacing w:line="240" w:lineRule="auto" w:before="155"/>
        <w:ind w:left="661" w:right="-11"/>
        <w:jc w:val="left"/>
        <w:rPr>
          <w:rFonts w:ascii="Times New Roman" w:hAnsi="Times New Roman" w:cs="Times New Roman" w:eastAsia="Times New Roman" w:hint="default"/>
        </w:rPr>
      </w:pPr>
      <w:r>
        <w:rPr/>
        <w:br w:type="column"/>
      </w:r>
      <w:r>
        <w:rPr>
          <w:rFonts w:ascii="Times New Roman"/>
          <w:spacing w:val="-95"/>
          <w:position w:val="-9"/>
        </w:rPr>
        <w:t>_</w:t>
      </w:r>
      <w:r>
        <w:rPr>
          <w:rFonts w:ascii="Times New Roman"/>
          <w:spacing w:val="-11"/>
        </w:rPr>
        <w:t>1</w:t>
      </w:r>
      <w:r>
        <w:rPr>
          <w:rFonts w:ascii="Times New Roman"/>
          <w:spacing w:val="-95"/>
          <w:position w:val="-9"/>
        </w:rPr>
        <w:t>_</w:t>
      </w:r>
      <w:r>
        <w:rPr>
          <w:rFonts w:ascii="Times New Roman"/>
          <w:spacing w:val="-12"/>
        </w:rPr>
        <w:t>0</w:t>
      </w:r>
      <w:r>
        <w:rPr>
          <w:rFonts w:ascii="Times New Roman"/>
          <w:spacing w:val="-95"/>
          <w:position w:val="-9"/>
        </w:rPr>
        <w:t>_</w:t>
      </w:r>
      <w:r>
        <w:rPr>
          <w:rFonts w:ascii="Times New Roman"/>
          <w:spacing w:val="-11"/>
        </w:rPr>
        <w:t>0</w:t>
      </w:r>
      <w:r>
        <w:rPr>
          <w:rFonts w:ascii="Times New Roman"/>
          <w:spacing w:val="-95"/>
          <w:position w:val="-9"/>
        </w:rPr>
        <w:t>_</w:t>
      </w:r>
      <w:r>
        <w:rPr>
          <w:rFonts w:ascii="Times New Roman"/>
        </w:rPr>
        <w:t>.</w:t>
      </w:r>
      <w:r>
        <w:rPr>
          <w:rFonts w:ascii="Times New Roman"/>
          <w:spacing w:val="-65"/>
        </w:rPr>
        <w:t>0</w:t>
      </w:r>
      <w:r>
        <w:rPr>
          <w:rFonts w:ascii="Times New Roman"/>
          <w:spacing w:val="-42"/>
          <w:position w:val="-9"/>
        </w:rPr>
        <w:t>_</w:t>
      </w:r>
      <w:r>
        <w:rPr>
          <w:rFonts w:ascii="Times New Roman"/>
          <w:spacing w:val="-64"/>
        </w:rPr>
        <w:t>0</w:t>
      </w:r>
      <w:r>
        <w:rPr>
          <w:rFonts w:ascii="Times New Roman"/>
          <w:position w:val="-9"/>
        </w:rPr>
        <w:t>_</w:t>
      </w:r>
      <w:r>
        <w:rPr>
          <w:rFonts w:ascii="Times New Roman"/>
        </w:rPr>
      </w:r>
    </w:p>
    <w:p>
      <w:pPr>
        <w:pStyle w:val="BodyText"/>
        <w:spacing w:line="240" w:lineRule="auto" w:before="155"/>
        <w:ind w:left="916" w:right="-12"/>
        <w:jc w:val="left"/>
        <w:rPr>
          <w:rFonts w:ascii="Times New Roman" w:hAnsi="Times New Roman" w:cs="Times New Roman" w:eastAsia="Times New Roman" w:hint="default"/>
        </w:rPr>
      </w:pPr>
      <w:r>
        <w:rPr/>
        <w:br w:type="column"/>
      </w:r>
      <w:r>
        <w:rPr>
          <w:rFonts w:ascii="Times New Roman"/>
          <w:spacing w:val="-88"/>
          <w:position w:val="-9"/>
        </w:rPr>
        <w:t>_</w:t>
      </w:r>
      <w:r>
        <w:rPr>
          <w:rFonts w:ascii="Times New Roman"/>
          <w:spacing w:val="-17"/>
        </w:rPr>
        <w:t>4</w:t>
      </w:r>
      <w:r>
        <w:rPr>
          <w:rFonts w:ascii="Times New Roman"/>
          <w:spacing w:val="-88"/>
          <w:position w:val="-9"/>
        </w:rPr>
        <w:t>_</w:t>
      </w:r>
      <w:r>
        <w:rPr>
          <w:rFonts w:ascii="Times New Roman"/>
          <w:spacing w:val="-18"/>
        </w:rPr>
        <w:t>9</w:t>
      </w:r>
      <w:r>
        <w:rPr>
          <w:rFonts w:ascii="Times New Roman"/>
          <w:spacing w:val="-88"/>
          <w:position w:val="-9"/>
        </w:rPr>
        <w:t>_</w:t>
      </w:r>
      <w:r>
        <w:rPr>
          <w:rFonts w:ascii="Times New Roman"/>
          <w:spacing w:val="-17"/>
        </w:rPr>
        <w:t>9</w:t>
      </w:r>
      <w:r>
        <w:rPr>
          <w:rFonts w:ascii="Times New Roman"/>
          <w:spacing w:val="-89"/>
          <w:position w:val="-9"/>
        </w:rPr>
        <w:t>_</w:t>
      </w:r>
      <w:r>
        <w:rPr>
          <w:rFonts w:ascii="Times New Roman"/>
        </w:rPr>
        <w:t>,</w:t>
      </w:r>
      <w:r>
        <w:rPr>
          <w:rFonts w:ascii="Times New Roman"/>
          <w:spacing w:val="-71"/>
        </w:rPr>
        <w:t>0</w:t>
      </w:r>
      <w:r>
        <w:rPr>
          <w:rFonts w:ascii="Times New Roman"/>
          <w:spacing w:val="-35"/>
          <w:position w:val="-9"/>
        </w:rPr>
        <w:t>_</w:t>
      </w:r>
      <w:r>
        <w:rPr>
          <w:rFonts w:ascii="Times New Roman"/>
          <w:spacing w:val="-70"/>
        </w:rPr>
        <w:t>9</w:t>
      </w:r>
      <w:r>
        <w:rPr>
          <w:rFonts w:ascii="Times New Roman"/>
          <w:spacing w:val="-35"/>
          <w:position w:val="-9"/>
        </w:rPr>
        <w:t>_</w:t>
      </w:r>
      <w:r>
        <w:rPr>
          <w:rFonts w:ascii="Times New Roman"/>
          <w:spacing w:val="-71"/>
        </w:rPr>
        <w:t>9</w:t>
      </w:r>
      <w:r>
        <w:rPr>
          <w:rFonts w:ascii="Times New Roman"/>
          <w:spacing w:val="-35"/>
          <w:position w:val="-9"/>
        </w:rPr>
        <w:t>_</w:t>
      </w:r>
      <w:r>
        <w:rPr>
          <w:rFonts w:ascii="Times New Roman"/>
          <w:spacing w:val="-17"/>
        </w:rPr>
        <w:t>,</w:t>
      </w:r>
      <w:r>
        <w:rPr>
          <w:rFonts w:ascii="Times New Roman"/>
          <w:spacing w:val="-88"/>
          <w:position w:val="-9"/>
        </w:rPr>
        <w:t>_</w:t>
      </w:r>
      <w:r>
        <w:rPr>
          <w:rFonts w:ascii="Times New Roman"/>
          <w:spacing w:val="-18"/>
        </w:rPr>
        <w:t>1</w:t>
      </w:r>
      <w:r>
        <w:rPr>
          <w:rFonts w:ascii="Times New Roman"/>
          <w:spacing w:val="-88"/>
          <w:position w:val="-9"/>
        </w:rPr>
        <w:t>_</w:t>
      </w:r>
      <w:r>
        <w:rPr>
          <w:rFonts w:ascii="Times New Roman"/>
          <w:spacing w:val="-17"/>
        </w:rPr>
        <w:t>3</w:t>
      </w:r>
      <w:r>
        <w:rPr>
          <w:rFonts w:ascii="Times New Roman"/>
          <w:spacing w:val="-88"/>
          <w:position w:val="-9"/>
        </w:rPr>
        <w:t>_</w:t>
      </w:r>
      <w:r>
        <w:rPr>
          <w:rFonts w:ascii="Times New Roman"/>
          <w:spacing w:val="-18"/>
        </w:rPr>
        <w:t>3</w:t>
      </w:r>
      <w:r>
        <w:rPr>
          <w:rFonts w:ascii="Times New Roman"/>
          <w:spacing w:val="-87"/>
          <w:position w:val="-9"/>
        </w:rPr>
        <w:t>_</w:t>
      </w:r>
      <w:r>
        <w:rPr>
          <w:rFonts w:ascii="Times New Roman"/>
          <w:spacing w:val="-1"/>
        </w:rPr>
        <w:t>.</w:t>
      </w:r>
      <w:r>
        <w:rPr>
          <w:rFonts w:ascii="Times New Roman"/>
          <w:spacing w:val="-71"/>
        </w:rPr>
        <w:t>8</w:t>
      </w:r>
      <w:r>
        <w:rPr>
          <w:rFonts w:ascii="Times New Roman"/>
          <w:spacing w:val="-36"/>
          <w:position w:val="-9"/>
        </w:rPr>
        <w:t>_</w:t>
      </w:r>
      <w:r>
        <w:rPr>
          <w:rFonts w:ascii="Times New Roman"/>
          <w:spacing w:val="-70"/>
        </w:rPr>
        <w:t>0</w:t>
      </w:r>
      <w:r>
        <w:rPr>
          <w:rFonts w:ascii="Times New Roman"/>
          <w:position w:val="-9"/>
        </w:rPr>
        <w:t>_</w:t>
      </w:r>
      <w:r>
        <w:rPr>
          <w:rFonts w:ascii="Times New Roman"/>
        </w:rPr>
      </w:r>
    </w:p>
    <w:p>
      <w:pPr>
        <w:pStyle w:val="BodyText"/>
        <w:spacing w:line="240" w:lineRule="auto" w:before="155"/>
        <w:ind w:left="667" w:right="0"/>
        <w:jc w:val="left"/>
        <w:rPr>
          <w:rFonts w:ascii="Times New Roman" w:hAnsi="Times New Roman" w:cs="Times New Roman" w:eastAsia="Times New Roman" w:hint="default"/>
        </w:rPr>
      </w:pPr>
      <w:r>
        <w:rPr/>
        <w:br w:type="column"/>
      </w:r>
      <w:r>
        <w:rPr>
          <w:rFonts w:ascii="Times New Roman"/>
          <w:spacing w:val="-70"/>
          <w:position w:val="-9"/>
        </w:rPr>
        <w:t>_</w:t>
      </w:r>
      <w:r>
        <w:rPr>
          <w:rFonts w:ascii="Times New Roman"/>
          <w:spacing w:val="-35"/>
        </w:rPr>
        <w:t>1</w:t>
      </w:r>
      <w:r>
        <w:rPr>
          <w:rFonts w:ascii="Times New Roman"/>
          <w:spacing w:val="-70"/>
          <w:position w:val="-9"/>
        </w:rPr>
        <w:t>_</w:t>
      </w:r>
      <w:r>
        <w:rPr>
          <w:rFonts w:ascii="Times New Roman"/>
          <w:spacing w:val="-35"/>
        </w:rPr>
        <w:t>0</w:t>
      </w:r>
      <w:r>
        <w:rPr>
          <w:rFonts w:ascii="Times New Roman"/>
          <w:spacing w:val="-70"/>
          <w:position w:val="-9"/>
        </w:rPr>
        <w:t>_</w:t>
      </w:r>
      <w:r>
        <w:rPr>
          <w:rFonts w:ascii="Times New Roman"/>
          <w:spacing w:val="-35"/>
        </w:rPr>
        <w:t>0</w:t>
      </w:r>
      <w:r>
        <w:rPr>
          <w:rFonts w:ascii="Times New Roman"/>
          <w:spacing w:val="-70"/>
          <w:position w:val="-9"/>
        </w:rPr>
        <w:t>_</w:t>
      </w:r>
      <w:r>
        <w:rPr>
          <w:rFonts w:ascii="Times New Roman"/>
        </w:rPr>
        <w:t>.</w:t>
      </w:r>
      <w:r>
        <w:rPr>
          <w:rFonts w:ascii="Times New Roman"/>
          <w:spacing w:val="-88"/>
        </w:rPr>
        <w:t>0</w:t>
      </w:r>
      <w:r>
        <w:rPr>
          <w:rFonts w:ascii="Times New Roman"/>
          <w:spacing w:val="-17"/>
          <w:position w:val="-9"/>
        </w:rPr>
        <w:t>_</w:t>
      </w:r>
      <w:r>
        <w:rPr>
          <w:rFonts w:ascii="Times New Roman"/>
          <w:spacing w:val="-88"/>
        </w:rPr>
        <w:t>0</w:t>
      </w:r>
      <w:r>
        <w:rPr>
          <w:rFonts w:ascii="Times New Roman"/>
          <w:position w:val="-9"/>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4" w:equalWidth="0">
            <w:col w:w="4649" w:space="40"/>
            <w:col w:w="1293" w:space="40"/>
            <w:col w:w="2282" w:space="40"/>
            <w:col w:w="2146"/>
          </w:cols>
        </w:sectPr>
      </w:pPr>
    </w:p>
    <w:p>
      <w:pPr>
        <w:pStyle w:val="BodyText"/>
        <w:spacing w:line="240" w:lineRule="auto" w:before="445"/>
        <w:ind w:right="344"/>
        <w:jc w:val="left"/>
      </w:pPr>
      <w:r>
        <w:rPr/>
        <w:pict>
          <v:group style="position:absolute;margin-left:48.900002pt;margin-top:85.800018pt;width:512.0500pt;height:.1pt;mso-position-horizontal-relative:page;mso-position-vertical-relative:page;z-index:-650536" coordorigin="978,1716" coordsize="10241,2">
            <v:shape style="position:absolute;left:978;top:1716;width:10241;height:2" coordorigin="978,1716" coordsize="10241,0" path="m978,1716l11219,1716e" filled="false" stroked="true" strokeweight=".71997pt" strokecolor="#000000">
              <v:path arrowok="t"/>
            </v:shape>
            <w10:wrap type="none"/>
          </v:group>
        </w:pict>
      </w:r>
      <w:r>
        <w:rPr/>
        <w:pict>
          <v:shape style="position:absolute;margin-left:89.152252pt;margin-top:706.935242pt;width:437.8pt;height:93.5pt;mso-position-horizontal-relative:page;mso-position-vertical-relative:page;z-index:95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1"/>
                    <w:gridCol w:w="5019"/>
                    <w:gridCol w:w="707"/>
                    <w:gridCol w:w="669"/>
                  </w:tblGrid>
                  <w:tr>
                    <w:trPr>
                      <w:trHeight w:val="991"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73" w:lineRule="auto" w:before="35"/>
                          <w:ind w:left="246" w:right="432"/>
                          <w:jc w:val="left"/>
                          <w:rPr>
                            <w:rFonts w:ascii="宋体" w:hAnsi="宋体" w:cs="宋体" w:eastAsia="宋体" w:hint="default"/>
                            <w:sz w:val="21"/>
                            <w:szCs w:val="21"/>
                          </w:rPr>
                        </w:pPr>
                        <w:r>
                          <w:rPr>
                            <w:rFonts w:ascii="宋体" w:hAnsi="宋体" w:cs="宋体" w:eastAsia="宋体" w:hint="default"/>
                            <w:sz w:val="21"/>
                            <w:szCs w:val="21"/>
                          </w:rPr>
                          <w:t>按信用风险特征 组合后风险较大的 款项</w:t>
                        </w:r>
                      </w:p>
                    </w:tc>
                    <w:tc>
                      <w:tcPr>
                        <w:tcW w:w="50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tabs>
                            <w:tab w:pos="1335" w:val="left" w:leader="none"/>
                            <w:tab w:pos="2788" w:val="left" w:leader="none"/>
                          </w:tabs>
                          <w:spacing w:line="240" w:lineRule="auto"/>
                          <w:ind w:right="32"/>
                          <w:jc w:val="right"/>
                          <w:rPr>
                            <w:rFonts w:ascii="Times New Roman" w:hAnsi="Times New Roman" w:cs="Times New Roman" w:eastAsia="Times New Roman" w:hint="default"/>
                            <w:sz w:val="21"/>
                            <w:szCs w:val="21"/>
                          </w:rPr>
                        </w:pPr>
                        <w:r>
                          <w:rPr>
                            <w:rFonts w:ascii="Times New Roman"/>
                            <w:sz w:val="21"/>
                          </w:rPr>
                          <w:t>-</w:t>
                          <w:tab/>
                          <w:t>-</w:t>
                          <w:tab/>
                        </w:r>
                        <w:r>
                          <w:rPr>
                            <w:rFonts w:ascii="Times New Roman"/>
                            <w:spacing w:val="-1"/>
                            <w:sz w:val="21"/>
                          </w:rPr>
                          <w:t>19,624,090.98</w:t>
                        </w:r>
                      </w:p>
                    </w:tc>
                    <w:tc>
                      <w:tcPr>
                        <w:tcW w:w="707" w:type="dxa"/>
                        <w:tcBorders>
                          <w:top w:val="nil" w:sz="6" w:space="0" w:color="auto"/>
                          <w:left w:val="nil" w:sz="6" w:space="0" w:color="auto"/>
                          <w:bottom w:val="nil" w:sz="6" w:space="0" w:color="auto"/>
                          <w:right w:val="nil" w:sz="6" w:space="0" w:color="auto"/>
                        </w:tcBorders>
                      </w:tcPr>
                      <w:p>
                        <w:pP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51"/>
                          <w:jc w:val="right"/>
                          <w:rPr>
                            <w:rFonts w:ascii="Times New Roman" w:hAnsi="Times New Roman" w:cs="Times New Roman" w:eastAsia="Times New Roman" w:hint="default"/>
                            <w:sz w:val="21"/>
                            <w:szCs w:val="21"/>
                          </w:rPr>
                        </w:pPr>
                        <w:r>
                          <w:rPr>
                            <w:rFonts w:ascii="Times New Roman"/>
                            <w:sz w:val="21"/>
                          </w:rPr>
                          <w:t>3.93</w:t>
                        </w:r>
                      </w:p>
                    </w:tc>
                  </w:tr>
                  <w:tr>
                    <w:trPr>
                      <w:trHeight w:val="433"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其他不重大的款项</w:t>
                        </w:r>
                      </w:p>
                    </w:tc>
                    <w:tc>
                      <w:tcPr>
                        <w:tcW w:w="5019" w:type="dxa"/>
                        <w:tcBorders>
                          <w:top w:val="nil" w:sz="6" w:space="0" w:color="auto"/>
                          <w:left w:val="nil" w:sz="6" w:space="0" w:color="auto"/>
                          <w:bottom w:val="nil" w:sz="6" w:space="0" w:color="auto"/>
                          <w:right w:val="nil" w:sz="6" w:space="0" w:color="auto"/>
                        </w:tcBorders>
                      </w:tcPr>
                      <w:p>
                        <w:pPr>
                          <w:pStyle w:val="TableParagraph"/>
                          <w:tabs>
                            <w:tab w:pos="2066" w:val="left" w:leader="none"/>
                            <w:tab w:pos="3653" w:val="left" w:leader="none"/>
                          </w:tabs>
                          <w:spacing w:line="240" w:lineRule="auto" w:before="29"/>
                          <w:ind w:right="0"/>
                          <w:jc w:val="right"/>
                          <w:rPr>
                            <w:rFonts w:ascii="Times New Roman" w:hAnsi="Times New Roman" w:cs="Times New Roman" w:eastAsia="Times New Roman" w:hint="default"/>
                            <w:sz w:val="21"/>
                            <w:szCs w:val="21"/>
                          </w:rPr>
                        </w:pPr>
                        <w:r>
                          <w:rPr>
                            <w:rFonts w:ascii="Times New Roman"/>
                            <w:spacing w:val="-98"/>
                            <w:position w:val="-7"/>
                            <w:sz w:val="21"/>
                          </w:rPr>
                          <w:t>_</w:t>
                        </w:r>
                        <w:r>
                          <w:rPr>
                            <w:rFonts w:ascii="Times New Roman"/>
                            <w:spacing w:val="-7"/>
                            <w:sz w:val="21"/>
                          </w:rPr>
                          <w:t>1</w:t>
                        </w:r>
                        <w:r>
                          <w:rPr>
                            <w:rFonts w:ascii="Times New Roman"/>
                            <w:spacing w:val="-98"/>
                            <w:position w:val="-7"/>
                            <w:sz w:val="21"/>
                          </w:rPr>
                          <w:t>_</w:t>
                        </w:r>
                        <w:r>
                          <w:rPr>
                            <w:rFonts w:ascii="Times New Roman"/>
                            <w:spacing w:val="-8"/>
                            <w:sz w:val="21"/>
                          </w:rPr>
                          <w:t>0</w:t>
                        </w:r>
                        <w:r>
                          <w:rPr>
                            <w:rFonts w:ascii="Times New Roman"/>
                            <w:spacing w:val="-98"/>
                            <w:position w:val="-7"/>
                            <w:sz w:val="21"/>
                          </w:rPr>
                          <w:t>_</w:t>
                        </w:r>
                        <w:r>
                          <w:rPr>
                            <w:rFonts w:ascii="Times New Roman"/>
                            <w:spacing w:val="-7"/>
                            <w:sz w:val="21"/>
                          </w:rPr>
                          <w:t>1</w:t>
                        </w:r>
                        <w:r>
                          <w:rPr>
                            <w:rFonts w:ascii="Times New Roman"/>
                            <w:spacing w:val="-98"/>
                            <w:position w:val="-7"/>
                            <w:sz w:val="21"/>
                          </w:rPr>
                          <w:t>_</w:t>
                        </w:r>
                        <w:r>
                          <w:rPr>
                            <w:rFonts w:ascii="Times New Roman"/>
                            <w:sz w:val="21"/>
                          </w:rPr>
                          <w:t>,</w:t>
                        </w:r>
                        <w:r>
                          <w:rPr>
                            <w:rFonts w:ascii="Times New Roman"/>
                            <w:spacing w:val="-61"/>
                            <w:sz w:val="21"/>
                          </w:rPr>
                          <w:t>0</w:t>
                        </w:r>
                        <w:r>
                          <w:rPr>
                            <w:rFonts w:ascii="Times New Roman"/>
                            <w:spacing w:val="-45"/>
                            <w:position w:val="-7"/>
                            <w:sz w:val="21"/>
                          </w:rPr>
                          <w:t>_</w:t>
                        </w:r>
                        <w:r>
                          <w:rPr>
                            <w:rFonts w:ascii="Times New Roman"/>
                            <w:spacing w:val="-60"/>
                            <w:sz w:val="21"/>
                          </w:rPr>
                          <w:t>7</w:t>
                        </w:r>
                        <w:r>
                          <w:rPr>
                            <w:rFonts w:ascii="Times New Roman"/>
                            <w:spacing w:val="-45"/>
                            <w:position w:val="-7"/>
                            <w:sz w:val="21"/>
                          </w:rPr>
                          <w:t>_</w:t>
                        </w:r>
                        <w:r>
                          <w:rPr>
                            <w:rFonts w:ascii="Times New Roman"/>
                            <w:spacing w:val="-61"/>
                            <w:sz w:val="21"/>
                          </w:rPr>
                          <w:t>9</w:t>
                        </w:r>
                        <w:r>
                          <w:rPr>
                            <w:rFonts w:ascii="Times New Roman"/>
                            <w:spacing w:val="-45"/>
                            <w:position w:val="-7"/>
                            <w:sz w:val="21"/>
                          </w:rPr>
                          <w:t>_</w:t>
                        </w:r>
                        <w:r>
                          <w:rPr>
                            <w:rFonts w:ascii="Times New Roman"/>
                            <w:spacing w:val="-8"/>
                            <w:sz w:val="21"/>
                          </w:rPr>
                          <w:t>,</w:t>
                        </w:r>
                        <w:r>
                          <w:rPr>
                            <w:rFonts w:ascii="Times New Roman"/>
                            <w:spacing w:val="-98"/>
                            <w:position w:val="-7"/>
                            <w:sz w:val="21"/>
                          </w:rPr>
                          <w:t>_</w:t>
                        </w:r>
                        <w:r>
                          <w:rPr>
                            <w:rFonts w:ascii="Times New Roman"/>
                            <w:spacing w:val="-8"/>
                            <w:sz w:val="21"/>
                          </w:rPr>
                          <w:t>8</w:t>
                        </w:r>
                        <w:r>
                          <w:rPr>
                            <w:rFonts w:ascii="Times New Roman"/>
                            <w:spacing w:val="-98"/>
                            <w:position w:val="-7"/>
                            <w:sz w:val="21"/>
                          </w:rPr>
                          <w:t>_</w:t>
                        </w:r>
                        <w:r>
                          <w:rPr>
                            <w:rFonts w:ascii="Times New Roman"/>
                            <w:spacing w:val="-7"/>
                            <w:sz w:val="21"/>
                          </w:rPr>
                          <w:t>1</w:t>
                        </w:r>
                        <w:r>
                          <w:rPr>
                            <w:rFonts w:ascii="Times New Roman"/>
                            <w:spacing w:val="-98"/>
                            <w:position w:val="-7"/>
                            <w:sz w:val="21"/>
                          </w:rPr>
                          <w:t>_</w:t>
                        </w:r>
                        <w:r>
                          <w:rPr>
                            <w:rFonts w:ascii="Times New Roman"/>
                            <w:spacing w:val="-8"/>
                            <w:sz w:val="21"/>
                          </w:rPr>
                          <w:t>3</w:t>
                        </w:r>
                        <w:r>
                          <w:rPr>
                            <w:rFonts w:ascii="Times New Roman"/>
                            <w:spacing w:val="-97"/>
                            <w:position w:val="-7"/>
                            <w:sz w:val="21"/>
                          </w:rPr>
                          <w:t>_</w:t>
                        </w:r>
                        <w:r>
                          <w:rPr>
                            <w:rFonts w:ascii="Times New Roman"/>
                            <w:spacing w:val="-1"/>
                            <w:sz w:val="21"/>
                          </w:rPr>
                          <w:t>.</w:t>
                        </w:r>
                        <w:r>
                          <w:rPr>
                            <w:rFonts w:ascii="Times New Roman"/>
                            <w:spacing w:val="-61"/>
                            <w:sz w:val="21"/>
                          </w:rPr>
                          <w:t>6</w:t>
                        </w:r>
                        <w:r>
                          <w:rPr>
                            <w:rFonts w:ascii="Times New Roman"/>
                            <w:spacing w:val="-45"/>
                            <w:position w:val="-7"/>
                            <w:sz w:val="21"/>
                          </w:rPr>
                          <w:t>_</w:t>
                        </w:r>
                        <w:r>
                          <w:rPr>
                            <w:rFonts w:ascii="Times New Roman"/>
                            <w:spacing w:val="-60"/>
                            <w:sz w:val="21"/>
                          </w:rPr>
                          <w:t>0</w:t>
                        </w:r>
                        <w:r>
                          <w:rPr>
                            <w:rFonts w:ascii="Times New Roman"/>
                            <w:position w:val="-7"/>
                            <w:sz w:val="21"/>
                          </w:rPr>
                          <w:t>_</w:t>
                          <w:tab/>
                        </w:r>
                        <w:r>
                          <w:rPr>
                            <w:rFonts w:ascii="Times New Roman"/>
                            <w:sz w:val="21"/>
                          </w:rPr>
                        </w:r>
                        <w:r>
                          <w:rPr>
                            <w:rFonts w:ascii="Times New Roman"/>
                            <w:sz w:val="21"/>
                            <w:u w:val="single" w:color="000000"/>
                          </w:rPr>
                          <w:t> </w:t>
                        </w:r>
                        <w:r>
                          <w:rPr>
                            <w:rFonts w:ascii="Times New Roman"/>
                            <w:spacing w:val="10"/>
                            <w:sz w:val="21"/>
                            <w:u w:val="single" w:color="000000"/>
                          </w:rPr>
                          <w:t> </w:t>
                        </w:r>
                        <w:r>
                          <w:rPr>
                            <w:rFonts w:ascii="Times New Roman"/>
                            <w:spacing w:val="10"/>
                            <w:sz w:val="21"/>
                          </w:rPr>
                        </w:r>
                        <w:r>
                          <w:rPr>
                            <w:rFonts w:ascii="Times New Roman"/>
                            <w:spacing w:val="-11"/>
                            <w:sz w:val="21"/>
                          </w:rPr>
                          <w:t>1</w:t>
                        </w:r>
                        <w:r>
                          <w:rPr>
                            <w:rFonts w:ascii="Times New Roman"/>
                            <w:spacing w:val="-95"/>
                            <w:position w:val="-7"/>
                            <w:sz w:val="21"/>
                          </w:rPr>
                          <w:t>_</w:t>
                        </w:r>
                        <w:r>
                          <w:rPr>
                            <w:rFonts w:ascii="Times New Roman"/>
                            <w:spacing w:val="-11"/>
                            <w:sz w:val="21"/>
                          </w:rPr>
                          <w:t>7</w:t>
                        </w:r>
                        <w:r>
                          <w:rPr>
                            <w:rFonts w:ascii="Times New Roman"/>
                            <w:spacing w:val="-95"/>
                            <w:position w:val="-7"/>
                            <w:sz w:val="21"/>
                          </w:rPr>
                          <w:t>_</w:t>
                        </w:r>
                        <w:r>
                          <w:rPr>
                            <w:rFonts w:ascii="Times New Roman"/>
                            <w:spacing w:val="-1"/>
                            <w:sz w:val="21"/>
                          </w:rPr>
                          <w:t>.</w:t>
                        </w:r>
                        <w:r>
                          <w:rPr>
                            <w:rFonts w:ascii="Times New Roman"/>
                            <w:spacing w:val="-64"/>
                            <w:sz w:val="21"/>
                          </w:rPr>
                          <w:t>6</w:t>
                        </w:r>
                        <w:r>
                          <w:rPr>
                            <w:rFonts w:ascii="Times New Roman"/>
                            <w:spacing w:val="-42"/>
                            <w:position w:val="-7"/>
                            <w:sz w:val="21"/>
                          </w:rPr>
                          <w:t>_</w:t>
                        </w:r>
                        <w:r>
                          <w:rPr>
                            <w:rFonts w:ascii="Times New Roman"/>
                            <w:spacing w:val="-63"/>
                            <w:sz w:val="21"/>
                          </w:rPr>
                          <w:t>1</w:t>
                        </w:r>
                        <w:r>
                          <w:rPr>
                            <w:rFonts w:ascii="Times New Roman"/>
                            <w:position w:val="-7"/>
                            <w:sz w:val="21"/>
                          </w:rPr>
                          <w:t>_</w:t>
                          <w:tab/>
                        </w:r>
                        <w:r>
                          <w:rPr>
                            <w:rFonts w:ascii="Times New Roman"/>
                            <w:spacing w:val="-89"/>
                            <w:position w:val="-7"/>
                            <w:sz w:val="21"/>
                          </w:rPr>
                          <w:t>_</w:t>
                        </w:r>
                        <w:r>
                          <w:rPr>
                            <w:rFonts w:ascii="Times New Roman"/>
                            <w:spacing w:val="-17"/>
                            <w:sz w:val="21"/>
                          </w:rPr>
                          <w:t>1</w:t>
                        </w:r>
                        <w:r>
                          <w:rPr>
                            <w:rFonts w:ascii="Times New Roman"/>
                            <w:spacing w:val="-89"/>
                            <w:position w:val="-7"/>
                            <w:sz w:val="21"/>
                          </w:rPr>
                          <w:t>_</w:t>
                        </w:r>
                        <w:r>
                          <w:rPr>
                            <w:rFonts w:ascii="Times New Roman"/>
                            <w:spacing w:val="-18"/>
                            <w:sz w:val="21"/>
                          </w:rPr>
                          <w:t>8</w:t>
                        </w:r>
                        <w:r>
                          <w:rPr>
                            <w:rFonts w:ascii="Times New Roman"/>
                            <w:spacing w:val="-89"/>
                            <w:position w:val="-7"/>
                            <w:sz w:val="21"/>
                          </w:rPr>
                          <w:t>_</w:t>
                        </w:r>
                        <w:r>
                          <w:rPr>
                            <w:rFonts w:ascii="Times New Roman"/>
                            <w:spacing w:val="-17"/>
                            <w:sz w:val="21"/>
                          </w:rPr>
                          <w:t>8</w:t>
                        </w:r>
                        <w:r>
                          <w:rPr>
                            <w:rFonts w:ascii="Times New Roman"/>
                            <w:spacing w:val="-89"/>
                            <w:position w:val="-7"/>
                            <w:sz w:val="21"/>
                          </w:rPr>
                          <w:t>_</w:t>
                        </w:r>
                        <w:r>
                          <w:rPr>
                            <w:rFonts w:ascii="Times New Roman"/>
                            <w:sz w:val="21"/>
                          </w:rPr>
                          <w:t>,</w:t>
                        </w:r>
                        <w:r>
                          <w:rPr>
                            <w:rFonts w:ascii="Times New Roman"/>
                            <w:spacing w:val="-71"/>
                            <w:sz w:val="21"/>
                          </w:rPr>
                          <w:t>6</w:t>
                        </w:r>
                        <w:r>
                          <w:rPr>
                            <w:rFonts w:ascii="Times New Roman"/>
                            <w:spacing w:val="-36"/>
                            <w:position w:val="-7"/>
                            <w:sz w:val="21"/>
                          </w:rPr>
                          <w:t>_</w:t>
                        </w:r>
                        <w:r>
                          <w:rPr>
                            <w:rFonts w:ascii="Times New Roman"/>
                            <w:spacing w:val="-70"/>
                            <w:sz w:val="21"/>
                          </w:rPr>
                          <w:t>9</w:t>
                        </w:r>
                        <w:r>
                          <w:rPr>
                            <w:rFonts w:ascii="Times New Roman"/>
                            <w:spacing w:val="-36"/>
                            <w:position w:val="-7"/>
                            <w:sz w:val="21"/>
                          </w:rPr>
                          <w:t>_</w:t>
                        </w:r>
                        <w:r>
                          <w:rPr>
                            <w:rFonts w:ascii="Times New Roman"/>
                            <w:spacing w:val="-71"/>
                            <w:sz w:val="21"/>
                          </w:rPr>
                          <w:t>4</w:t>
                        </w:r>
                        <w:r>
                          <w:rPr>
                            <w:rFonts w:ascii="Times New Roman"/>
                            <w:spacing w:val="-36"/>
                            <w:position w:val="-7"/>
                            <w:sz w:val="21"/>
                          </w:rPr>
                          <w:t>_</w:t>
                        </w:r>
                        <w:r>
                          <w:rPr>
                            <w:rFonts w:ascii="Times New Roman"/>
                            <w:spacing w:val="-17"/>
                            <w:sz w:val="21"/>
                          </w:rPr>
                          <w:t>,</w:t>
                        </w:r>
                        <w:r>
                          <w:rPr>
                            <w:rFonts w:ascii="Times New Roman"/>
                            <w:spacing w:val="-89"/>
                            <w:position w:val="-7"/>
                            <w:sz w:val="21"/>
                          </w:rPr>
                          <w:t>_</w:t>
                        </w:r>
                        <w:r>
                          <w:rPr>
                            <w:rFonts w:ascii="Times New Roman"/>
                            <w:spacing w:val="-18"/>
                            <w:sz w:val="21"/>
                          </w:rPr>
                          <w:t>9</w:t>
                        </w:r>
                        <w:r>
                          <w:rPr>
                            <w:rFonts w:ascii="Times New Roman"/>
                            <w:spacing w:val="-89"/>
                            <w:position w:val="-7"/>
                            <w:sz w:val="21"/>
                          </w:rPr>
                          <w:t>_</w:t>
                        </w:r>
                        <w:r>
                          <w:rPr>
                            <w:rFonts w:ascii="Times New Roman"/>
                            <w:spacing w:val="-17"/>
                            <w:sz w:val="21"/>
                          </w:rPr>
                          <w:t>1</w:t>
                        </w:r>
                        <w:r>
                          <w:rPr>
                            <w:rFonts w:ascii="Times New Roman"/>
                            <w:spacing w:val="-89"/>
                            <w:position w:val="-7"/>
                            <w:sz w:val="21"/>
                          </w:rPr>
                          <w:t>_</w:t>
                        </w:r>
                        <w:r>
                          <w:rPr>
                            <w:rFonts w:ascii="Times New Roman"/>
                            <w:spacing w:val="-18"/>
                            <w:sz w:val="21"/>
                          </w:rPr>
                          <w:t>6</w:t>
                        </w:r>
                        <w:r>
                          <w:rPr>
                            <w:rFonts w:ascii="Times New Roman"/>
                            <w:spacing w:val="-87"/>
                            <w:position w:val="-7"/>
                            <w:sz w:val="21"/>
                          </w:rPr>
                          <w:t>_</w:t>
                        </w:r>
                        <w:r>
                          <w:rPr>
                            <w:rFonts w:ascii="Times New Roman"/>
                            <w:spacing w:val="-1"/>
                            <w:sz w:val="21"/>
                          </w:rPr>
                          <w:t>.</w:t>
                        </w:r>
                        <w:r>
                          <w:rPr>
                            <w:rFonts w:ascii="Times New Roman"/>
                            <w:spacing w:val="-71"/>
                            <w:sz w:val="21"/>
                          </w:rPr>
                          <w:t>1</w:t>
                        </w:r>
                        <w:r>
                          <w:rPr>
                            <w:rFonts w:ascii="Times New Roman"/>
                            <w:spacing w:val="-36"/>
                            <w:position w:val="-7"/>
                            <w:sz w:val="21"/>
                          </w:rPr>
                          <w:t>_</w:t>
                        </w:r>
                        <w:r>
                          <w:rPr>
                            <w:rFonts w:ascii="Times New Roman"/>
                            <w:spacing w:val="-70"/>
                            <w:sz w:val="21"/>
                          </w:rPr>
                          <w:t>8</w:t>
                        </w:r>
                        <w:r>
                          <w:rPr>
                            <w:rFonts w:ascii="Times New Roman"/>
                            <w:position w:val="-7"/>
                            <w:sz w:val="21"/>
                          </w:rPr>
                          <w:t>_</w:t>
                        </w:r>
                        <w:r>
                          <w:rPr>
                            <w:rFonts w:ascii="Times New Roman"/>
                            <w:sz w:val="21"/>
                          </w:rPr>
                        </w:r>
                      </w:p>
                    </w:tc>
                    <w:tc>
                      <w:tcPr>
                        <w:tcW w:w="707" w:type="dxa"/>
                        <w:tcBorders>
                          <w:top w:val="nil" w:sz="6" w:space="0" w:color="auto"/>
                          <w:left w:val="nil" w:sz="6" w:space="0" w:color="auto"/>
                          <w:bottom w:val="nil" w:sz="6" w:space="0" w:color="auto"/>
                          <w:right w:val="nil" w:sz="6" w:space="0" w:color="auto"/>
                        </w:tcBorders>
                      </w:tcPr>
                      <w:p>
                        <w:pP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8"/>
                            <w:sz w:val="21"/>
                            <w:u w:val="single" w:color="000000"/>
                          </w:rPr>
                          <w:t> </w:t>
                        </w:r>
                        <w:r>
                          <w:rPr>
                            <w:rFonts w:ascii="Times New Roman"/>
                            <w:spacing w:val="-18"/>
                            <w:sz w:val="21"/>
                          </w:rPr>
                        </w:r>
                        <w:r>
                          <w:rPr>
                            <w:rFonts w:ascii="Times New Roman"/>
                            <w:spacing w:val="-35"/>
                            <w:sz w:val="21"/>
                          </w:rPr>
                          <w:t>3</w:t>
                        </w:r>
                        <w:r>
                          <w:rPr>
                            <w:rFonts w:ascii="Times New Roman"/>
                            <w:spacing w:val="-71"/>
                            <w:position w:val="-7"/>
                            <w:sz w:val="21"/>
                          </w:rPr>
                          <w:t>_</w:t>
                        </w:r>
                        <w:r>
                          <w:rPr>
                            <w:rFonts w:ascii="Times New Roman"/>
                            <w:spacing w:val="-35"/>
                            <w:sz w:val="21"/>
                          </w:rPr>
                          <w:t>7</w:t>
                        </w:r>
                        <w:r>
                          <w:rPr>
                            <w:rFonts w:ascii="Times New Roman"/>
                            <w:spacing w:val="-71"/>
                            <w:position w:val="-7"/>
                            <w:sz w:val="21"/>
                          </w:rPr>
                          <w:t>_</w:t>
                        </w:r>
                        <w:r>
                          <w:rPr>
                            <w:rFonts w:ascii="Times New Roman"/>
                            <w:sz w:val="21"/>
                          </w:rPr>
                          <w:t>.</w:t>
                        </w:r>
                        <w:r>
                          <w:rPr>
                            <w:rFonts w:ascii="Times New Roman"/>
                            <w:spacing w:val="-88"/>
                            <w:sz w:val="21"/>
                          </w:rPr>
                          <w:t>8</w:t>
                        </w:r>
                        <w:r>
                          <w:rPr>
                            <w:rFonts w:ascii="Times New Roman"/>
                            <w:spacing w:val="-18"/>
                            <w:position w:val="-7"/>
                            <w:sz w:val="21"/>
                          </w:rPr>
                          <w:t>_</w:t>
                        </w:r>
                        <w:r>
                          <w:rPr>
                            <w:rFonts w:ascii="Times New Roman"/>
                            <w:spacing w:val="-88"/>
                            <w:sz w:val="21"/>
                          </w:rPr>
                          <w:t>1</w:t>
                        </w:r>
                        <w:r>
                          <w:rPr>
                            <w:rFonts w:ascii="Times New Roman"/>
                            <w:position w:val="-7"/>
                            <w:sz w:val="21"/>
                          </w:rPr>
                          <w:t>_</w:t>
                        </w:r>
                        <w:r>
                          <w:rPr>
                            <w:rFonts w:ascii="Times New Roman"/>
                            <w:sz w:val="21"/>
                          </w:rPr>
                        </w:r>
                      </w:p>
                    </w:tc>
                  </w:tr>
                  <w:tr>
                    <w:trPr>
                      <w:trHeight w:val="437"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019" w:type="dxa"/>
                        <w:tcBorders>
                          <w:top w:val="nil" w:sz="6" w:space="0" w:color="auto"/>
                          <w:left w:val="nil" w:sz="6" w:space="0" w:color="auto"/>
                          <w:bottom w:val="single" w:sz="3" w:space="0" w:color="000000"/>
                          <w:right w:val="nil" w:sz="6" w:space="0" w:color="auto"/>
                        </w:tcBorders>
                      </w:tcPr>
                      <w:p>
                        <w:pPr>
                          <w:pStyle w:val="TableParagraph"/>
                          <w:tabs>
                            <w:tab w:pos="2066" w:val="left" w:leader="none"/>
                            <w:tab w:pos="3653" w:val="left" w:leader="none"/>
                          </w:tabs>
                          <w:spacing w:line="240" w:lineRule="auto" w:before="71"/>
                          <w:ind w:right="0"/>
                          <w:jc w:val="right"/>
                          <w:rPr>
                            <w:rFonts w:ascii="Times New Roman" w:hAnsi="Times New Roman" w:cs="Times New Roman" w:eastAsia="Times New Roman" w:hint="default"/>
                            <w:sz w:val="21"/>
                            <w:szCs w:val="21"/>
                          </w:rPr>
                        </w:pPr>
                        <w:r>
                          <w:rPr>
                            <w:rFonts w:ascii="Times New Roman"/>
                            <w:spacing w:val="-98"/>
                            <w:position w:val="-9"/>
                            <w:sz w:val="21"/>
                          </w:rPr>
                          <w:t>_</w:t>
                        </w:r>
                        <w:r>
                          <w:rPr>
                            <w:rFonts w:ascii="Times New Roman"/>
                            <w:spacing w:val="-7"/>
                            <w:sz w:val="21"/>
                          </w:rPr>
                          <w:t>5</w:t>
                        </w:r>
                        <w:r>
                          <w:rPr>
                            <w:rFonts w:ascii="Times New Roman"/>
                            <w:spacing w:val="-98"/>
                            <w:position w:val="-9"/>
                            <w:sz w:val="21"/>
                          </w:rPr>
                          <w:t>_</w:t>
                        </w:r>
                        <w:r>
                          <w:rPr>
                            <w:rFonts w:ascii="Times New Roman"/>
                            <w:spacing w:val="-8"/>
                            <w:sz w:val="21"/>
                          </w:rPr>
                          <w:t>7</w:t>
                        </w:r>
                        <w:r>
                          <w:rPr>
                            <w:rFonts w:ascii="Times New Roman"/>
                            <w:spacing w:val="-98"/>
                            <w:position w:val="-9"/>
                            <w:sz w:val="21"/>
                          </w:rPr>
                          <w:t>_</w:t>
                        </w:r>
                        <w:r>
                          <w:rPr>
                            <w:rFonts w:ascii="Times New Roman"/>
                            <w:spacing w:val="-7"/>
                            <w:sz w:val="21"/>
                          </w:rPr>
                          <w:t>4</w:t>
                        </w:r>
                        <w:r>
                          <w:rPr>
                            <w:rFonts w:ascii="Times New Roman"/>
                            <w:spacing w:val="-98"/>
                            <w:position w:val="-9"/>
                            <w:sz w:val="21"/>
                          </w:rPr>
                          <w:t>_</w:t>
                        </w:r>
                        <w:r>
                          <w:rPr>
                            <w:rFonts w:ascii="Times New Roman"/>
                            <w:sz w:val="21"/>
                          </w:rPr>
                          <w:t>,</w:t>
                        </w:r>
                        <w:r>
                          <w:rPr>
                            <w:rFonts w:ascii="Times New Roman"/>
                            <w:spacing w:val="-61"/>
                            <w:sz w:val="21"/>
                          </w:rPr>
                          <w:t>0</w:t>
                        </w:r>
                        <w:r>
                          <w:rPr>
                            <w:rFonts w:ascii="Times New Roman"/>
                            <w:spacing w:val="-45"/>
                            <w:position w:val="-9"/>
                            <w:sz w:val="21"/>
                          </w:rPr>
                          <w:t>_</w:t>
                        </w:r>
                        <w:r>
                          <w:rPr>
                            <w:rFonts w:ascii="Times New Roman"/>
                            <w:spacing w:val="-60"/>
                            <w:sz w:val="21"/>
                          </w:rPr>
                          <w:t>1</w:t>
                        </w:r>
                        <w:r>
                          <w:rPr>
                            <w:rFonts w:ascii="Times New Roman"/>
                            <w:spacing w:val="-45"/>
                            <w:position w:val="-9"/>
                            <w:sz w:val="21"/>
                          </w:rPr>
                          <w:t>_</w:t>
                        </w:r>
                        <w:r>
                          <w:rPr>
                            <w:rFonts w:ascii="Times New Roman"/>
                            <w:spacing w:val="-61"/>
                            <w:sz w:val="21"/>
                          </w:rPr>
                          <w:t>4</w:t>
                        </w:r>
                        <w:r>
                          <w:rPr>
                            <w:rFonts w:ascii="Times New Roman"/>
                            <w:spacing w:val="-45"/>
                            <w:position w:val="-9"/>
                            <w:sz w:val="21"/>
                          </w:rPr>
                          <w:t>_</w:t>
                        </w:r>
                        <w:r>
                          <w:rPr>
                            <w:rFonts w:ascii="Times New Roman"/>
                            <w:spacing w:val="-8"/>
                            <w:sz w:val="21"/>
                          </w:rPr>
                          <w:t>,</w:t>
                        </w:r>
                        <w:r>
                          <w:rPr>
                            <w:rFonts w:ascii="Times New Roman"/>
                            <w:spacing w:val="-98"/>
                            <w:position w:val="-9"/>
                            <w:sz w:val="21"/>
                          </w:rPr>
                          <w:t>_</w:t>
                        </w:r>
                        <w:r>
                          <w:rPr>
                            <w:rFonts w:ascii="Times New Roman"/>
                            <w:spacing w:val="-8"/>
                            <w:sz w:val="21"/>
                          </w:rPr>
                          <w:t>8</w:t>
                        </w:r>
                        <w:r>
                          <w:rPr>
                            <w:rFonts w:ascii="Times New Roman"/>
                            <w:spacing w:val="-98"/>
                            <w:position w:val="-9"/>
                            <w:sz w:val="21"/>
                          </w:rPr>
                          <w:t>_</w:t>
                        </w:r>
                        <w:r>
                          <w:rPr>
                            <w:rFonts w:ascii="Times New Roman"/>
                            <w:spacing w:val="-7"/>
                            <w:sz w:val="21"/>
                          </w:rPr>
                          <w:t>0</w:t>
                        </w:r>
                        <w:r>
                          <w:rPr>
                            <w:rFonts w:ascii="Times New Roman"/>
                            <w:spacing w:val="-98"/>
                            <w:position w:val="-9"/>
                            <w:sz w:val="21"/>
                          </w:rPr>
                          <w:t>_</w:t>
                        </w:r>
                        <w:r>
                          <w:rPr>
                            <w:rFonts w:ascii="Times New Roman"/>
                            <w:spacing w:val="-8"/>
                            <w:sz w:val="21"/>
                          </w:rPr>
                          <w:t>1</w:t>
                        </w:r>
                        <w:r>
                          <w:rPr>
                            <w:rFonts w:ascii="Times New Roman"/>
                            <w:spacing w:val="-97"/>
                            <w:position w:val="-9"/>
                            <w:sz w:val="21"/>
                          </w:rPr>
                          <w:t>_</w:t>
                        </w:r>
                        <w:r>
                          <w:rPr>
                            <w:rFonts w:ascii="Times New Roman"/>
                            <w:spacing w:val="-1"/>
                            <w:sz w:val="21"/>
                          </w:rPr>
                          <w:t>.</w:t>
                        </w:r>
                        <w:r>
                          <w:rPr>
                            <w:rFonts w:ascii="Times New Roman"/>
                            <w:spacing w:val="-61"/>
                            <w:sz w:val="21"/>
                          </w:rPr>
                          <w:t>4</w:t>
                        </w:r>
                        <w:r>
                          <w:rPr>
                            <w:rFonts w:ascii="Times New Roman"/>
                            <w:spacing w:val="-45"/>
                            <w:position w:val="-9"/>
                            <w:sz w:val="21"/>
                          </w:rPr>
                          <w:t>_</w:t>
                        </w:r>
                        <w:r>
                          <w:rPr>
                            <w:rFonts w:ascii="Times New Roman"/>
                            <w:spacing w:val="-60"/>
                            <w:sz w:val="21"/>
                          </w:rPr>
                          <w:t>3</w:t>
                        </w:r>
                        <w:r>
                          <w:rPr>
                            <w:rFonts w:ascii="Times New Roman"/>
                            <w:position w:val="-9"/>
                            <w:sz w:val="21"/>
                          </w:rPr>
                          <w:t>_</w:t>
                          <w:tab/>
                        </w:r>
                        <w:r>
                          <w:rPr>
                            <w:rFonts w:ascii="Times New Roman"/>
                            <w:spacing w:val="-95"/>
                            <w:position w:val="-9"/>
                            <w:sz w:val="21"/>
                          </w:rPr>
                          <w:t>_</w:t>
                        </w:r>
                        <w:r>
                          <w:rPr>
                            <w:rFonts w:ascii="Times New Roman"/>
                            <w:spacing w:val="-11"/>
                            <w:sz w:val="21"/>
                          </w:rPr>
                          <w:t>1</w:t>
                        </w:r>
                        <w:r>
                          <w:rPr>
                            <w:rFonts w:ascii="Times New Roman"/>
                            <w:spacing w:val="-95"/>
                            <w:position w:val="-9"/>
                            <w:sz w:val="21"/>
                          </w:rPr>
                          <w:t>_</w:t>
                        </w:r>
                        <w:r>
                          <w:rPr>
                            <w:rFonts w:ascii="Times New Roman"/>
                            <w:spacing w:val="-12"/>
                            <w:sz w:val="21"/>
                          </w:rPr>
                          <w:t>0</w:t>
                        </w:r>
                        <w:r>
                          <w:rPr>
                            <w:rFonts w:ascii="Times New Roman"/>
                            <w:spacing w:val="-95"/>
                            <w:position w:val="-9"/>
                            <w:sz w:val="21"/>
                          </w:rPr>
                          <w:t>_</w:t>
                        </w:r>
                        <w:r>
                          <w:rPr>
                            <w:rFonts w:ascii="Times New Roman"/>
                            <w:spacing w:val="-11"/>
                            <w:sz w:val="21"/>
                          </w:rPr>
                          <w:t>0</w:t>
                        </w:r>
                        <w:r>
                          <w:rPr>
                            <w:rFonts w:ascii="Times New Roman"/>
                            <w:spacing w:val="-95"/>
                            <w:position w:val="-9"/>
                            <w:sz w:val="21"/>
                          </w:rPr>
                          <w:t>_</w:t>
                        </w:r>
                        <w:r>
                          <w:rPr>
                            <w:rFonts w:ascii="Times New Roman"/>
                            <w:sz w:val="21"/>
                          </w:rPr>
                          <w:t>.</w:t>
                        </w:r>
                        <w:r>
                          <w:rPr>
                            <w:rFonts w:ascii="Times New Roman"/>
                            <w:spacing w:val="-65"/>
                            <w:sz w:val="21"/>
                          </w:rPr>
                          <w:t>0</w:t>
                        </w:r>
                        <w:r>
                          <w:rPr>
                            <w:rFonts w:ascii="Times New Roman"/>
                            <w:spacing w:val="-42"/>
                            <w:position w:val="-9"/>
                            <w:sz w:val="21"/>
                          </w:rPr>
                          <w:t>_</w:t>
                        </w:r>
                        <w:r>
                          <w:rPr>
                            <w:rFonts w:ascii="Times New Roman"/>
                            <w:spacing w:val="-64"/>
                            <w:sz w:val="21"/>
                          </w:rPr>
                          <w:t>0</w:t>
                        </w:r>
                        <w:r>
                          <w:rPr>
                            <w:rFonts w:ascii="Times New Roman"/>
                            <w:position w:val="-9"/>
                            <w:sz w:val="21"/>
                          </w:rPr>
                          <w:t>_</w:t>
                          <w:tab/>
                        </w:r>
                        <w:r>
                          <w:rPr>
                            <w:rFonts w:ascii="Times New Roman"/>
                            <w:spacing w:val="-88"/>
                            <w:position w:val="-9"/>
                            <w:sz w:val="21"/>
                          </w:rPr>
                          <w:t>_</w:t>
                        </w:r>
                        <w:r>
                          <w:rPr>
                            <w:rFonts w:ascii="Times New Roman"/>
                            <w:spacing w:val="-17"/>
                            <w:sz w:val="21"/>
                          </w:rPr>
                          <w:t>4</w:t>
                        </w:r>
                        <w:r>
                          <w:rPr>
                            <w:rFonts w:ascii="Times New Roman"/>
                            <w:spacing w:val="-88"/>
                            <w:position w:val="-9"/>
                            <w:sz w:val="21"/>
                          </w:rPr>
                          <w:t>_</w:t>
                        </w:r>
                        <w:r>
                          <w:rPr>
                            <w:rFonts w:ascii="Times New Roman"/>
                            <w:spacing w:val="-18"/>
                            <w:sz w:val="21"/>
                          </w:rPr>
                          <w:t>9</w:t>
                        </w:r>
                        <w:r>
                          <w:rPr>
                            <w:rFonts w:ascii="Times New Roman"/>
                            <w:spacing w:val="-88"/>
                            <w:position w:val="-9"/>
                            <w:sz w:val="21"/>
                          </w:rPr>
                          <w:t>_</w:t>
                        </w:r>
                        <w:r>
                          <w:rPr>
                            <w:rFonts w:ascii="Times New Roman"/>
                            <w:spacing w:val="-17"/>
                            <w:sz w:val="21"/>
                          </w:rPr>
                          <w:t>9</w:t>
                        </w:r>
                        <w:r>
                          <w:rPr>
                            <w:rFonts w:ascii="Times New Roman"/>
                            <w:spacing w:val="-89"/>
                            <w:position w:val="-9"/>
                            <w:sz w:val="21"/>
                          </w:rPr>
                          <w:t>_</w:t>
                        </w:r>
                        <w:r>
                          <w:rPr>
                            <w:rFonts w:ascii="Times New Roman"/>
                            <w:sz w:val="21"/>
                          </w:rPr>
                          <w:t>,</w:t>
                        </w:r>
                        <w:r>
                          <w:rPr>
                            <w:rFonts w:ascii="Times New Roman"/>
                            <w:spacing w:val="-71"/>
                            <w:sz w:val="21"/>
                          </w:rPr>
                          <w:t>0</w:t>
                        </w:r>
                        <w:r>
                          <w:rPr>
                            <w:rFonts w:ascii="Times New Roman"/>
                            <w:spacing w:val="-35"/>
                            <w:position w:val="-9"/>
                            <w:sz w:val="21"/>
                          </w:rPr>
                          <w:t>_</w:t>
                        </w:r>
                        <w:r>
                          <w:rPr>
                            <w:rFonts w:ascii="Times New Roman"/>
                            <w:spacing w:val="-70"/>
                            <w:sz w:val="21"/>
                          </w:rPr>
                          <w:t>9</w:t>
                        </w:r>
                        <w:r>
                          <w:rPr>
                            <w:rFonts w:ascii="Times New Roman"/>
                            <w:spacing w:val="-35"/>
                            <w:position w:val="-9"/>
                            <w:sz w:val="21"/>
                          </w:rPr>
                          <w:t>_</w:t>
                        </w:r>
                        <w:r>
                          <w:rPr>
                            <w:rFonts w:ascii="Times New Roman"/>
                            <w:spacing w:val="-71"/>
                            <w:sz w:val="21"/>
                          </w:rPr>
                          <w:t>9</w:t>
                        </w:r>
                        <w:r>
                          <w:rPr>
                            <w:rFonts w:ascii="Times New Roman"/>
                            <w:spacing w:val="-35"/>
                            <w:position w:val="-9"/>
                            <w:sz w:val="21"/>
                          </w:rPr>
                          <w:t>_</w:t>
                        </w:r>
                        <w:r>
                          <w:rPr>
                            <w:rFonts w:ascii="Times New Roman"/>
                            <w:spacing w:val="-17"/>
                            <w:sz w:val="21"/>
                          </w:rPr>
                          <w:t>,</w:t>
                        </w:r>
                        <w:r>
                          <w:rPr>
                            <w:rFonts w:ascii="Times New Roman"/>
                            <w:spacing w:val="-88"/>
                            <w:position w:val="-9"/>
                            <w:sz w:val="21"/>
                          </w:rPr>
                          <w:t>_</w:t>
                        </w:r>
                        <w:r>
                          <w:rPr>
                            <w:rFonts w:ascii="Times New Roman"/>
                            <w:spacing w:val="-18"/>
                            <w:sz w:val="21"/>
                          </w:rPr>
                          <w:t>1</w:t>
                        </w:r>
                        <w:r>
                          <w:rPr>
                            <w:rFonts w:ascii="Times New Roman"/>
                            <w:spacing w:val="-88"/>
                            <w:position w:val="-9"/>
                            <w:sz w:val="21"/>
                          </w:rPr>
                          <w:t>_</w:t>
                        </w:r>
                        <w:r>
                          <w:rPr>
                            <w:rFonts w:ascii="Times New Roman"/>
                            <w:spacing w:val="-17"/>
                            <w:sz w:val="21"/>
                          </w:rPr>
                          <w:t>3</w:t>
                        </w:r>
                        <w:r>
                          <w:rPr>
                            <w:rFonts w:ascii="Times New Roman"/>
                            <w:spacing w:val="-88"/>
                            <w:position w:val="-9"/>
                            <w:sz w:val="21"/>
                          </w:rPr>
                          <w:t>_</w:t>
                        </w:r>
                        <w:r>
                          <w:rPr>
                            <w:rFonts w:ascii="Times New Roman"/>
                            <w:spacing w:val="-18"/>
                            <w:sz w:val="21"/>
                          </w:rPr>
                          <w:t>3</w:t>
                        </w:r>
                        <w:r>
                          <w:rPr>
                            <w:rFonts w:ascii="Times New Roman"/>
                            <w:spacing w:val="-87"/>
                            <w:position w:val="-9"/>
                            <w:sz w:val="21"/>
                          </w:rPr>
                          <w:t>_</w:t>
                        </w:r>
                        <w:r>
                          <w:rPr>
                            <w:rFonts w:ascii="Times New Roman"/>
                            <w:spacing w:val="-1"/>
                            <w:sz w:val="21"/>
                          </w:rPr>
                          <w:t>.</w:t>
                        </w:r>
                        <w:r>
                          <w:rPr>
                            <w:rFonts w:ascii="Times New Roman"/>
                            <w:spacing w:val="-71"/>
                            <w:sz w:val="21"/>
                          </w:rPr>
                          <w:t>8</w:t>
                        </w:r>
                        <w:r>
                          <w:rPr>
                            <w:rFonts w:ascii="Times New Roman"/>
                            <w:spacing w:val="-36"/>
                            <w:position w:val="-9"/>
                            <w:sz w:val="21"/>
                          </w:rPr>
                          <w:t>_</w:t>
                        </w:r>
                        <w:r>
                          <w:rPr>
                            <w:rFonts w:ascii="Times New Roman"/>
                            <w:spacing w:val="-70"/>
                            <w:sz w:val="21"/>
                          </w:rPr>
                          <w:t>0</w:t>
                        </w:r>
                        <w:r>
                          <w:rPr>
                            <w:rFonts w:ascii="Times New Roman"/>
                            <w:position w:val="-9"/>
                            <w:sz w:val="21"/>
                          </w:rPr>
                          <w:t>_</w:t>
                        </w:r>
                        <w:r>
                          <w:rPr>
                            <w:rFonts w:ascii="Times New Roman"/>
                            <w:sz w:val="21"/>
                          </w:rPr>
                        </w:r>
                      </w:p>
                    </w:tc>
                    <w:tc>
                      <w:tcPr>
                        <w:tcW w:w="707" w:type="dxa"/>
                        <w:tcBorders>
                          <w:top w:val="nil" w:sz="6" w:space="0" w:color="auto"/>
                          <w:left w:val="nil" w:sz="6" w:space="0" w:color="auto"/>
                          <w:bottom w:val="nil" w:sz="6" w:space="0" w:color="auto"/>
                          <w:right w:val="nil" w:sz="6" w:space="0" w:color="auto"/>
                        </w:tcBorders>
                      </w:tcPr>
                      <w:p>
                        <w:pPr/>
                      </w:p>
                    </w:tc>
                    <w:tc>
                      <w:tcPr>
                        <w:tcW w:w="669"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21"/>
                            <w:szCs w:val="21"/>
                          </w:rPr>
                        </w:pPr>
                        <w:r>
                          <w:rPr>
                            <w:rFonts w:ascii="Times New Roman"/>
                            <w:spacing w:val="-70"/>
                            <w:position w:val="-9"/>
                            <w:sz w:val="21"/>
                          </w:rPr>
                          <w:t>_</w:t>
                        </w:r>
                        <w:r>
                          <w:rPr>
                            <w:rFonts w:ascii="Times New Roman"/>
                            <w:spacing w:val="-35"/>
                            <w:sz w:val="21"/>
                          </w:rPr>
                          <w:t>1</w:t>
                        </w:r>
                        <w:r>
                          <w:rPr>
                            <w:rFonts w:ascii="Times New Roman"/>
                            <w:spacing w:val="-70"/>
                            <w:position w:val="-9"/>
                            <w:sz w:val="21"/>
                          </w:rPr>
                          <w:t>_</w:t>
                        </w:r>
                        <w:r>
                          <w:rPr>
                            <w:rFonts w:ascii="Times New Roman"/>
                            <w:spacing w:val="-35"/>
                            <w:sz w:val="21"/>
                          </w:rPr>
                          <w:t>0</w:t>
                        </w:r>
                        <w:r>
                          <w:rPr>
                            <w:rFonts w:ascii="Times New Roman"/>
                            <w:spacing w:val="-70"/>
                            <w:position w:val="-9"/>
                            <w:sz w:val="21"/>
                          </w:rPr>
                          <w:t>_</w:t>
                        </w:r>
                        <w:r>
                          <w:rPr>
                            <w:rFonts w:ascii="Times New Roman"/>
                            <w:spacing w:val="-35"/>
                            <w:sz w:val="21"/>
                          </w:rPr>
                          <w:t>0</w:t>
                        </w:r>
                        <w:r>
                          <w:rPr>
                            <w:rFonts w:ascii="Times New Roman"/>
                            <w:spacing w:val="-70"/>
                            <w:position w:val="-9"/>
                            <w:sz w:val="21"/>
                          </w:rPr>
                          <w:t>_</w:t>
                        </w:r>
                        <w:r>
                          <w:rPr>
                            <w:rFonts w:ascii="Times New Roman"/>
                            <w:sz w:val="21"/>
                          </w:rPr>
                          <w:t>.</w:t>
                        </w:r>
                        <w:r>
                          <w:rPr>
                            <w:rFonts w:ascii="Times New Roman"/>
                            <w:spacing w:val="-88"/>
                            <w:sz w:val="21"/>
                          </w:rPr>
                          <w:t>0</w:t>
                        </w:r>
                        <w:r>
                          <w:rPr>
                            <w:rFonts w:ascii="Times New Roman"/>
                            <w:spacing w:val="-17"/>
                            <w:position w:val="-9"/>
                            <w:sz w:val="21"/>
                          </w:rPr>
                          <w:t>_</w:t>
                        </w:r>
                        <w:r>
                          <w:rPr>
                            <w:rFonts w:ascii="Times New Roman"/>
                            <w:spacing w:val="-88"/>
                            <w:sz w:val="21"/>
                          </w:rPr>
                          <w:t>0</w:t>
                        </w:r>
                        <w:r>
                          <w:rPr>
                            <w:rFonts w:ascii="Times New Roman"/>
                            <w:position w:val="-9"/>
                            <w:sz w:val="21"/>
                          </w:rPr>
                          <w:t>_</w:t>
                        </w:r>
                        <w:r>
                          <w:rPr>
                            <w:rFonts w:ascii="Times New Roman"/>
                            <w:sz w:val="21"/>
                          </w:rPr>
                        </w:r>
                      </w:p>
                    </w:tc>
                  </w:tr>
                </w:tbl>
                <w:p>
                  <w:pPr/>
                </w:p>
              </w:txbxContent>
            </v:textbox>
            <w10:wrap type="none"/>
          </v:shape>
        </w:pict>
      </w:r>
      <w:r>
        <w:rPr/>
        <w:t>预付账款按客户类别披露如下：</w:t>
      </w:r>
    </w:p>
    <w:p>
      <w:pPr>
        <w:spacing w:line="240" w:lineRule="auto" w:before="13"/>
        <w:rPr>
          <w:rFonts w:ascii="宋体" w:hAnsi="宋体" w:cs="宋体" w:eastAsia="宋体" w:hint="default"/>
          <w:sz w:val="25"/>
          <w:szCs w:val="25"/>
        </w:rPr>
      </w:pPr>
    </w:p>
    <w:tbl>
      <w:tblPr>
        <w:tblW w:w="0" w:type="auto"/>
        <w:jc w:val="left"/>
        <w:tblInd w:w="923" w:type="dxa"/>
        <w:tblLayout w:type="fixed"/>
        <w:tblCellMar>
          <w:top w:w="0" w:type="dxa"/>
          <w:left w:w="0" w:type="dxa"/>
          <w:bottom w:w="0" w:type="dxa"/>
          <w:right w:w="0" w:type="dxa"/>
        </w:tblCellMar>
        <w:tblLook w:val="01E0"/>
      </w:tblPr>
      <w:tblGrid>
        <w:gridCol w:w="1828"/>
        <w:gridCol w:w="3611"/>
        <w:gridCol w:w="3299"/>
      </w:tblGrid>
      <w:tr>
        <w:trPr>
          <w:trHeight w:val="647" w:hRule="exact"/>
        </w:trPr>
        <w:tc>
          <w:tcPr>
            <w:tcW w:w="1828" w:type="dxa"/>
            <w:vMerge w:val="restart"/>
            <w:tcBorders>
              <w:top w:val="nil" w:sz="6" w:space="0" w:color="auto"/>
              <w:left w:val="nil" w:sz="6" w:space="0" w:color="auto"/>
              <w:right w:val="nil" w:sz="6" w:space="0" w:color="auto"/>
            </w:tcBorders>
          </w:tcPr>
          <w:p>
            <w:pPr/>
          </w:p>
        </w:tc>
        <w:tc>
          <w:tcPr>
            <w:tcW w:w="3611" w:type="dxa"/>
            <w:tcBorders>
              <w:top w:val="nil" w:sz="6" w:space="0" w:color="auto"/>
              <w:left w:val="nil" w:sz="6" w:space="0" w:color="auto"/>
              <w:bottom w:val="nil" w:sz="6" w:space="0" w:color="auto"/>
              <w:right w:val="nil" w:sz="6" w:space="0" w:color="auto"/>
            </w:tcBorders>
          </w:tcPr>
          <w:p>
            <w:pPr>
              <w:pStyle w:val="TableParagraph"/>
              <w:tabs>
                <w:tab w:pos="1363" w:val="left" w:leader="none"/>
                <w:tab w:pos="3247" w:val="left" w:leader="none"/>
              </w:tabs>
              <w:spacing w:line="240" w:lineRule="auto" w:before="73"/>
              <w:ind w:left="322"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2007.12.31</w:t>
              <w:tab/>
            </w:r>
            <w:r>
              <w:rPr>
                <w:rFonts w:ascii="Times New Roman"/>
                <w:sz w:val="21"/>
              </w:rPr>
            </w:r>
          </w:p>
          <w:p>
            <w:pPr>
              <w:pStyle w:val="TableParagraph"/>
              <w:tabs>
                <w:tab w:pos="2677" w:val="left" w:leader="none"/>
              </w:tabs>
              <w:spacing w:line="240" w:lineRule="auto" w:before="7"/>
              <w:ind w:left="92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tab/>
            </w:r>
            <w:r>
              <w:rPr>
                <w:rFonts w:ascii="宋体" w:hAnsi="宋体" w:cs="宋体" w:eastAsia="宋体" w:hint="default"/>
                <w:sz w:val="21"/>
                <w:szCs w:val="21"/>
                <w:u w:val="single" w:color="000000"/>
              </w:rPr>
              <w:t>比率</w:t>
            </w:r>
            <w:r>
              <w:rPr>
                <w:rFonts w:ascii="宋体" w:hAnsi="宋体" w:cs="宋体" w:eastAsia="宋体" w:hint="default"/>
                <w:sz w:val="21"/>
                <w:szCs w:val="21"/>
              </w:rPr>
            </w:r>
          </w:p>
        </w:tc>
        <w:tc>
          <w:tcPr>
            <w:tcW w:w="3299" w:type="dxa"/>
            <w:tcBorders>
              <w:top w:val="nil" w:sz="6" w:space="0" w:color="auto"/>
              <w:left w:val="nil" w:sz="6" w:space="0" w:color="auto"/>
              <w:bottom w:val="nil" w:sz="6" w:space="0" w:color="auto"/>
              <w:right w:val="nil" w:sz="6" w:space="0" w:color="auto"/>
            </w:tcBorders>
          </w:tcPr>
          <w:p>
            <w:pPr>
              <w:pStyle w:val="TableParagraph"/>
              <w:tabs>
                <w:tab w:pos="1369" w:val="left" w:leader="none"/>
                <w:tab w:pos="3235" w:val="left" w:leader="none"/>
              </w:tabs>
              <w:spacing w:line="240" w:lineRule="auto" w:before="73"/>
              <w:ind w:left="364"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2006.12.31</w:t>
              <w:tab/>
            </w:r>
            <w:r>
              <w:rPr>
                <w:rFonts w:ascii="Times New Roman"/>
                <w:sz w:val="21"/>
              </w:rPr>
            </w:r>
          </w:p>
          <w:p>
            <w:pPr>
              <w:pStyle w:val="TableParagraph"/>
              <w:tabs>
                <w:tab w:pos="2719" w:val="left" w:leader="none"/>
              </w:tabs>
              <w:spacing w:line="240" w:lineRule="auto" w:before="7"/>
              <w:ind w:left="93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tab/>
            </w:r>
            <w:r>
              <w:rPr>
                <w:rFonts w:ascii="宋体" w:hAnsi="宋体" w:cs="宋体" w:eastAsia="宋体" w:hint="default"/>
                <w:sz w:val="21"/>
                <w:szCs w:val="21"/>
                <w:u w:val="single" w:color="000000"/>
              </w:rPr>
              <w:t>比率</w:t>
            </w:r>
            <w:r>
              <w:rPr>
                <w:rFonts w:ascii="宋体" w:hAnsi="宋体" w:cs="宋体" w:eastAsia="宋体" w:hint="default"/>
                <w:sz w:val="21"/>
                <w:szCs w:val="21"/>
              </w:rPr>
            </w:r>
          </w:p>
        </w:tc>
      </w:tr>
      <w:tr>
        <w:trPr>
          <w:trHeight w:val="474" w:hRule="exact"/>
        </w:trPr>
        <w:tc>
          <w:tcPr>
            <w:tcW w:w="1828" w:type="dxa"/>
            <w:vMerge/>
            <w:tcBorders>
              <w:left w:val="nil" w:sz="6" w:space="0" w:color="auto"/>
              <w:bottom w:val="nil" w:sz="6" w:space="0" w:color="auto"/>
              <w:right w:val="nil" w:sz="6" w:space="0" w:color="auto"/>
            </w:tcBorders>
          </w:tcPr>
          <w:p>
            <w:pPr/>
          </w:p>
        </w:tc>
        <w:tc>
          <w:tcPr>
            <w:tcW w:w="3611" w:type="dxa"/>
            <w:tcBorders>
              <w:top w:val="nil" w:sz="6" w:space="0" w:color="auto"/>
              <w:left w:val="nil" w:sz="6" w:space="0" w:color="auto"/>
              <w:bottom w:val="nil" w:sz="6" w:space="0" w:color="auto"/>
              <w:right w:val="nil" w:sz="6" w:space="0" w:color="auto"/>
            </w:tcBorders>
          </w:tcPr>
          <w:p>
            <w:pPr>
              <w:pStyle w:val="TableParagraph"/>
              <w:tabs>
                <w:tab w:pos="2162" w:val="left" w:leader="none"/>
              </w:tabs>
              <w:spacing w:line="277" w:lineRule="exact"/>
              <w:ind w:left="7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人民币元</w:t>
              <w:tab/>
            </w:r>
            <w:r>
              <w:rPr>
                <w:rFonts w:ascii="Times New Roman" w:hAnsi="Times New Roman" w:cs="Times New Roman" w:eastAsia="Times New Roman" w:hint="default"/>
                <w:sz w:val="21"/>
                <w:szCs w:val="21"/>
              </w:rPr>
              <w:t>%</w:t>
            </w:r>
          </w:p>
        </w:tc>
        <w:tc>
          <w:tcPr>
            <w:tcW w:w="3299" w:type="dxa"/>
            <w:tcBorders>
              <w:top w:val="nil" w:sz="6" w:space="0" w:color="auto"/>
              <w:left w:val="nil" w:sz="6" w:space="0" w:color="auto"/>
              <w:bottom w:val="nil" w:sz="6" w:space="0" w:color="auto"/>
              <w:right w:val="nil" w:sz="6" w:space="0" w:color="auto"/>
            </w:tcBorders>
          </w:tcPr>
          <w:p>
            <w:pPr>
              <w:pStyle w:val="TableParagraph"/>
              <w:tabs>
                <w:tab w:pos="2560" w:val="left" w:leader="none"/>
              </w:tabs>
              <w:spacing w:line="277" w:lineRule="exact"/>
              <w:ind w:left="446"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人民币元</w:t>
              <w:tab/>
            </w:r>
            <w:r>
              <w:rPr>
                <w:rFonts w:ascii="Times New Roman" w:hAnsi="Times New Roman" w:cs="Times New Roman" w:eastAsia="Times New Roman" w:hint="default"/>
                <w:sz w:val="21"/>
                <w:szCs w:val="21"/>
              </w:rPr>
              <w:t>%</w:t>
            </w:r>
          </w:p>
        </w:tc>
      </w:tr>
      <w:tr>
        <w:trPr>
          <w:trHeight w:val="462" w:hRule="exact"/>
        </w:trPr>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5" w:right="0"/>
              <w:jc w:val="left"/>
              <w:rPr>
                <w:rFonts w:ascii="宋体" w:hAnsi="宋体" w:cs="宋体" w:eastAsia="宋体" w:hint="default"/>
                <w:sz w:val="21"/>
                <w:szCs w:val="21"/>
              </w:rPr>
            </w:pPr>
            <w:r>
              <w:rPr>
                <w:rFonts w:ascii="宋体" w:hAnsi="宋体" w:cs="宋体" w:eastAsia="宋体" w:hint="default"/>
                <w:sz w:val="21"/>
                <w:szCs w:val="21"/>
              </w:rPr>
              <w:t>单项金额重大的</w:t>
            </w:r>
          </w:p>
        </w:tc>
        <w:tc>
          <w:tcPr>
            <w:tcW w:w="3611" w:type="dxa"/>
            <w:tcBorders>
              <w:top w:val="nil" w:sz="6" w:space="0" w:color="auto"/>
              <w:left w:val="nil" w:sz="6" w:space="0" w:color="auto"/>
              <w:bottom w:val="nil" w:sz="6" w:space="0" w:color="auto"/>
              <w:right w:val="nil" w:sz="6" w:space="0" w:color="auto"/>
            </w:tcBorders>
          </w:tcPr>
          <w:p>
            <w:pPr/>
          </w:p>
        </w:tc>
        <w:tc>
          <w:tcPr>
            <w:tcW w:w="3299" w:type="dxa"/>
            <w:tcBorders>
              <w:top w:val="nil" w:sz="6" w:space="0" w:color="auto"/>
              <w:left w:val="nil" w:sz="6" w:space="0" w:color="auto"/>
              <w:bottom w:val="nil" w:sz="6" w:space="0" w:color="auto"/>
              <w:right w:val="nil" w:sz="6" w:space="0" w:color="auto"/>
            </w:tcBorders>
          </w:tcPr>
          <w:p>
            <w:pPr/>
          </w:p>
        </w:tc>
      </w:tr>
      <w:tr>
        <w:trPr>
          <w:trHeight w:val="272" w:hRule="exact"/>
        </w:trPr>
        <w:tc>
          <w:tcPr>
            <w:tcW w:w="1828" w:type="dxa"/>
            <w:tcBorders>
              <w:top w:val="nil" w:sz="6" w:space="0" w:color="auto"/>
              <w:left w:val="nil" w:sz="6" w:space="0" w:color="auto"/>
              <w:bottom w:val="nil" w:sz="6" w:space="0" w:color="auto"/>
              <w:right w:val="nil" w:sz="6" w:space="0" w:color="auto"/>
            </w:tcBorders>
          </w:tcPr>
          <w:p>
            <w:pPr>
              <w:pStyle w:val="TableParagraph"/>
              <w:spacing w:line="261" w:lineRule="exact"/>
              <w:ind w:left="246"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3611" w:type="dxa"/>
            <w:tcBorders>
              <w:top w:val="nil" w:sz="6" w:space="0" w:color="auto"/>
              <w:left w:val="nil" w:sz="6" w:space="0" w:color="auto"/>
              <w:bottom w:val="nil" w:sz="6" w:space="0" w:color="auto"/>
              <w:right w:val="nil" w:sz="6" w:space="0" w:color="auto"/>
            </w:tcBorders>
          </w:tcPr>
          <w:p>
            <w:pPr>
              <w:pStyle w:val="TableParagraph"/>
              <w:tabs>
                <w:tab w:pos="2291" w:val="left" w:leader="none"/>
              </w:tabs>
              <w:spacing w:line="240" w:lineRule="auto" w:before="35"/>
              <w:ind w:left="117" w:right="0"/>
              <w:jc w:val="center"/>
              <w:rPr>
                <w:rFonts w:ascii="Times New Roman" w:hAnsi="Times New Roman" w:cs="Times New Roman" w:eastAsia="Times New Roman" w:hint="default"/>
                <w:sz w:val="21"/>
                <w:szCs w:val="21"/>
              </w:rPr>
            </w:pPr>
            <w:r>
              <w:rPr>
                <w:rFonts w:ascii="Times New Roman"/>
                <w:spacing w:val="-1"/>
                <w:sz w:val="21"/>
              </w:rPr>
              <w:t>472,934,987.83</w:t>
              <w:tab/>
              <w:t>82.39</w:t>
            </w:r>
          </w:p>
        </w:tc>
        <w:tc>
          <w:tcPr>
            <w:tcW w:w="3299" w:type="dxa"/>
            <w:tcBorders>
              <w:top w:val="nil" w:sz="6" w:space="0" w:color="auto"/>
              <w:left w:val="nil" w:sz="6" w:space="0" w:color="auto"/>
              <w:bottom w:val="nil" w:sz="6" w:space="0" w:color="auto"/>
              <w:right w:val="nil" w:sz="6" w:space="0" w:color="auto"/>
            </w:tcBorders>
          </w:tcPr>
          <w:p>
            <w:pPr>
              <w:pStyle w:val="TableParagraph"/>
              <w:tabs>
                <w:tab w:pos="2753" w:val="left" w:leader="none"/>
              </w:tabs>
              <w:spacing w:line="240" w:lineRule="auto" w:before="35"/>
              <w:ind w:left="557" w:right="0"/>
              <w:jc w:val="center"/>
              <w:rPr>
                <w:rFonts w:ascii="Times New Roman" w:hAnsi="Times New Roman" w:cs="Times New Roman" w:eastAsia="Times New Roman" w:hint="default"/>
                <w:sz w:val="21"/>
                <w:szCs w:val="21"/>
              </w:rPr>
            </w:pPr>
            <w:r>
              <w:rPr>
                <w:rFonts w:ascii="Times New Roman"/>
                <w:spacing w:val="-1"/>
                <w:sz w:val="21"/>
              </w:rPr>
              <w:t>290,780,126.64</w:t>
              <w:tab/>
            </w:r>
            <w:r>
              <w:rPr>
                <w:rFonts w:ascii="Times New Roman"/>
                <w:sz w:val="21"/>
              </w:rPr>
              <w:t>58.26</w:t>
            </w:r>
          </w:p>
        </w:tc>
      </w:tr>
      <w:tr>
        <w:trPr>
          <w:trHeight w:val="376" w:hRule="exact"/>
        </w:trPr>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tc>
        <w:tc>
          <w:tcPr>
            <w:tcW w:w="3611" w:type="dxa"/>
            <w:tcBorders>
              <w:top w:val="nil" w:sz="6" w:space="0" w:color="auto"/>
              <w:left w:val="nil" w:sz="6" w:space="0" w:color="auto"/>
              <w:bottom w:val="nil" w:sz="6" w:space="0" w:color="auto"/>
              <w:right w:val="nil" w:sz="6" w:space="0" w:color="auto"/>
            </w:tcBorders>
          </w:tcPr>
          <w:p>
            <w:pPr/>
          </w:p>
        </w:tc>
        <w:tc>
          <w:tcPr>
            <w:tcW w:w="329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tabs>
          <w:tab w:pos="5345" w:val="left" w:leader="none"/>
        </w:tabs>
        <w:spacing w:line="20" w:lineRule="exact"/>
        <w:ind w:left="3279" w:right="0" w:firstLine="0"/>
        <w:rPr>
          <w:rFonts w:ascii="宋体" w:hAnsi="宋体" w:cs="宋体" w:eastAsia="宋体" w:hint="default"/>
          <w:sz w:val="2"/>
          <w:szCs w:val="2"/>
        </w:rPr>
      </w:pPr>
      <w:r>
        <w:rPr>
          <w:rFonts w:ascii="宋体"/>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宋体"/>
          <w:sz w:val="2"/>
        </w:rPr>
      </w:r>
      <w:r>
        <w:rPr>
          <w:rFonts w:ascii="宋体"/>
          <w:sz w:val="2"/>
        </w:rPr>
        <w:tab/>
      </w:r>
      <w:r>
        <w:rPr>
          <w:rFonts w:ascii="宋体"/>
          <w:sz w:val="2"/>
        </w:rPr>
        <w:pict>
          <v:group style="width:32pt;height:.45pt;mso-position-horizontal-relative:char;mso-position-vertical-relative:line" coordorigin="0,0" coordsize="640,9">
            <v:group style="position:absolute;left:4;top:4;width:632;height:2" coordorigin="4,4" coordsize="632,2">
              <v:shape style="position:absolute;left:4;top:4;width:632;height:2" coordorigin="4,4" coordsize="632,0" path="m4,4l635,4e" filled="false" stroked="true" strokeweight=".42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600" w:bottom="28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572" w:val="left" w:leader="none"/>
        </w:tabs>
        <w:spacing w:line="240" w:lineRule="auto"/>
        <w:ind w:left="148" w:right="344"/>
        <w:jc w:val="left"/>
      </w:pPr>
      <w:r>
        <w:rPr>
          <w:rFonts w:ascii="Times New Roman" w:hAnsi="Times New Roman" w:cs="Times New Roman" w:eastAsia="Times New Roman" w:hint="default"/>
        </w:rPr>
        <w:t>5.</w:t>
        <w:tab/>
      </w:r>
      <w:r>
        <w:rPr/>
        <w:t>预付账款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续</w:t>
      </w:r>
    </w:p>
    <w:p>
      <w:pPr>
        <w:spacing w:line="240" w:lineRule="auto" w:before="6"/>
        <w:rPr>
          <w:rFonts w:ascii="宋体" w:hAnsi="宋体" w:cs="宋体" w:eastAsia="宋体" w:hint="default"/>
          <w:sz w:val="25"/>
          <w:szCs w:val="25"/>
        </w:rPr>
      </w:pPr>
    </w:p>
    <w:p>
      <w:pPr>
        <w:pStyle w:val="BodyText"/>
        <w:spacing w:line="240" w:lineRule="auto"/>
        <w:ind w:right="344"/>
        <w:jc w:val="left"/>
      </w:pPr>
      <w:r>
        <w:rPr/>
      </w:r>
      <w:r>
        <w:rPr>
          <w:u w:val="single" w:color="000000"/>
        </w:rPr>
        <w:t>本公司</w:t>
      </w:r>
      <w:r>
        <w:rPr/>
      </w:r>
    </w:p>
    <w:p>
      <w:pPr>
        <w:spacing w:line="240" w:lineRule="auto" w:before="13"/>
        <w:rPr>
          <w:rFonts w:ascii="宋体" w:hAnsi="宋体" w:cs="宋体" w:eastAsia="宋体" w:hint="default"/>
          <w:sz w:val="23"/>
          <w:szCs w:val="23"/>
        </w:rPr>
      </w:pPr>
    </w:p>
    <w:p>
      <w:pPr>
        <w:pStyle w:val="BodyText"/>
        <w:spacing w:line="240" w:lineRule="auto" w:before="35"/>
        <w:ind w:right="344"/>
        <w:jc w:val="left"/>
      </w:pPr>
      <w:r>
        <w:rPr/>
        <w:t>预付账款账龄分析如下：</w:t>
      </w:r>
    </w:p>
    <w:p>
      <w:pPr>
        <w:spacing w:line="240" w:lineRule="auto" w:before="0"/>
        <w:rPr>
          <w:rFonts w:ascii="宋体" w:hAnsi="宋体" w:cs="宋体" w:eastAsia="宋体" w:hint="default"/>
          <w:sz w:val="20"/>
          <w:szCs w:val="20"/>
        </w:rPr>
      </w:pPr>
    </w:p>
    <w:p>
      <w:pPr>
        <w:pStyle w:val="BodyText"/>
        <w:tabs>
          <w:tab w:pos="3227" w:val="left" w:leader="none"/>
          <w:tab w:pos="5111" w:val="left" w:leader="none"/>
          <w:tab w:pos="5839" w:val="left" w:leader="none"/>
          <w:tab w:pos="6845" w:val="left" w:leader="none"/>
          <w:tab w:pos="8711" w:val="left" w:leader="none"/>
        </w:tabs>
        <w:spacing w:line="240" w:lineRule="auto" w:before="151"/>
        <w:ind w:left="2187" w:right="0"/>
        <w:jc w:val="center"/>
        <w:rPr>
          <w:rFonts w:ascii="Times New Roman" w:hAnsi="Times New Roman" w:cs="Times New Roman" w:eastAsia="Times New Roman" w:hint="default"/>
        </w:rPr>
      </w:pPr>
      <w:r>
        <w:rPr>
          <w:rFonts w:ascii="Times New Roman"/>
        </w:rPr>
      </w:r>
      <w:r>
        <w:rPr>
          <w:rFonts w:ascii="Times New Roman"/>
          <w:u w:val="single" w:color="000000"/>
        </w:rPr>
        <w:t> </w:t>
        <w:tab/>
      </w:r>
      <w:r>
        <w:rPr>
          <w:rFonts w:ascii="Times New Roman"/>
          <w:spacing w:val="-1"/>
          <w:u w:val="single" w:color="000000"/>
        </w:rPr>
        <w:t>2007.12.31</w:t>
        <w:tab/>
      </w:r>
      <w:r>
        <w:rPr>
          <w:rFonts w:ascii="Times New Roman"/>
          <w:spacing w:val="-1"/>
        </w:rPr>
        <w:tab/>
      </w:r>
      <w:r>
        <w:rPr>
          <w:rFonts w:ascii="Times New Roman"/>
          <w:spacing w:val="-1"/>
          <w:u w:val="single" w:color="000000"/>
        </w:rPr>
        <w:t> </w:t>
        <w:tab/>
        <w:t>2006.12.31</w:t>
        <w:tab/>
      </w:r>
      <w:r>
        <w:rPr>
          <w:rFonts w:ascii="Times New Roman"/>
          <w:spacing w:val="-1"/>
        </w:rPr>
      </w:r>
    </w:p>
    <w:p>
      <w:pPr>
        <w:pStyle w:val="BodyText"/>
        <w:tabs>
          <w:tab w:pos="5427" w:val="left" w:leader="none"/>
          <w:tab w:pos="7299" w:val="left" w:leader="none"/>
          <w:tab w:pos="9081" w:val="left" w:leader="none"/>
        </w:tabs>
        <w:spacing w:line="240" w:lineRule="auto" w:before="7"/>
        <w:ind w:left="3673" w:right="344"/>
        <w:jc w:val="left"/>
      </w:pPr>
      <w:r>
        <w:rPr/>
      </w:r>
      <w:r>
        <w:rPr>
          <w:u w:val="single" w:color="000000"/>
        </w:rPr>
        <w:t>金额</w:t>
      </w:r>
      <w:r>
        <w:rPr/>
        <w:tab/>
      </w:r>
      <w:r>
        <w:rPr>
          <w:u w:val="single" w:color="000000"/>
        </w:rPr>
        <w:t>比例</w:t>
      </w:r>
      <w:r>
        <w:rPr/>
        <w:tab/>
      </w:r>
      <w:r>
        <w:rPr>
          <w:u w:val="single" w:color="000000"/>
        </w:rPr>
        <w:t>金额</w:t>
      </w:r>
      <w:r>
        <w:rPr/>
        <w:tab/>
      </w:r>
      <w:r>
        <w:rPr>
          <w:u w:val="single" w:color="000000"/>
        </w:rPr>
        <w:t>比例</w:t>
      </w:r>
      <w:r>
        <w:rPr/>
      </w:r>
    </w:p>
    <w:p>
      <w:pPr>
        <w:pStyle w:val="BodyText"/>
        <w:tabs>
          <w:tab w:pos="4445" w:val="left" w:leader="none"/>
          <w:tab w:pos="5984" w:val="left" w:leader="none"/>
          <w:tab w:pos="8099" w:val="left" w:leader="none"/>
        </w:tabs>
        <w:spacing w:line="240" w:lineRule="auto" w:before="37"/>
        <w:ind w:left="2358" w:right="0"/>
        <w:jc w:val="center"/>
        <w:rPr>
          <w:rFonts w:ascii="Times New Roman" w:hAnsi="Times New Roman" w:cs="Times New Roman" w:eastAsia="Times New Roman" w:hint="default"/>
        </w:rPr>
      </w:pPr>
      <w:r>
        <w:rPr/>
        <w:t>人民币元</w:t>
        <w:tab/>
      </w:r>
      <w:r>
        <w:rPr>
          <w:rFonts w:ascii="Times New Roman" w:hAnsi="Times New Roman" w:cs="Times New Roman" w:eastAsia="Times New Roman" w:hint="default"/>
        </w:rPr>
        <w:t>%</w:t>
        <w:tab/>
      </w:r>
      <w:r>
        <w:rPr/>
        <w:t>人民币元</w:t>
        <w:tab/>
      </w:r>
      <w:r>
        <w:rPr>
          <w:rFonts w:ascii="Times New Roman" w:hAnsi="Times New Roman" w:cs="Times New Roman" w:eastAsia="Times New Roman" w:hint="default"/>
        </w:rPr>
        <w:t>%</w:t>
      </w:r>
    </w:p>
    <w:p>
      <w:pPr>
        <w:pStyle w:val="BodyText"/>
        <w:tabs>
          <w:tab w:pos="3290" w:val="left" w:leader="none"/>
          <w:tab w:pos="5465" w:val="left" w:leader="none"/>
          <w:tab w:pos="6954" w:val="left" w:leader="none"/>
          <w:tab w:pos="9625" w:val="right" w:leader="none"/>
        </w:tabs>
        <w:spacing w:line="240" w:lineRule="auto" w:before="333"/>
        <w:ind w:left="958" w:right="0"/>
        <w:jc w:val="left"/>
        <w:rPr>
          <w:rFonts w:ascii="Times New Roman" w:hAnsi="Times New Roman" w:cs="Times New Roman" w:eastAsia="Times New Roman" w:hint="default"/>
        </w:rPr>
      </w:pPr>
      <w:r>
        <w:rPr>
          <w:rFonts w:ascii="Times New Roman" w:hAnsi="Times New Roman" w:cs="Times New Roman" w:eastAsia="Times New Roman" w:hint="default"/>
        </w:rPr>
        <w:t>1 </w:t>
      </w:r>
      <w:r>
        <w:rPr/>
        <w:t>年之内</w:t>
        <w:tab/>
      </w:r>
      <w:r>
        <w:rPr>
          <w:rFonts w:ascii="Times New Roman" w:hAnsi="Times New Roman" w:cs="Times New Roman" w:eastAsia="Times New Roman" w:hint="default"/>
          <w:spacing w:val="-1"/>
        </w:rPr>
        <w:t>265,774,588.11</w:t>
        <w:tab/>
        <w:t>94.96</w:t>
        <w:tab/>
        <w:t>227,027,695.14</w:t>
        <w:tab/>
      </w:r>
      <w:r>
        <w:rPr>
          <w:rFonts w:ascii="Times New Roman" w:hAnsi="Times New Roman" w:cs="Times New Roman" w:eastAsia="Times New Roman" w:hint="default"/>
        </w:rPr>
        <w:t>94.20</w:t>
      </w:r>
    </w:p>
    <w:p>
      <w:pPr>
        <w:spacing w:after="0" w:line="240" w:lineRule="auto"/>
        <w:jc w:val="left"/>
        <w:rPr>
          <w:rFonts w:ascii="Times New Roman" w:hAnsi="Times New Roman" w:cs="Times New Roman" w:eastAsia="Times New Roman" w:hint="default"/>
        </w:rPr>
        <w:sectPr>
          <w:pgSz w:w="11910" w:h="16840"/>
          <w:pgMar w:header="0" w:footer="374" w:top="1040" w:bottom="560" w:left="860" w:right="560"/>
        </w:sectPr>
      </w:pPr>
    </w:p>
    <w:p>
      <w:pPr>
        <w:pStyle w:val="BodyText"/>
        <w:tabs>
          <w:tab w:pos="3283" w:val="left" w:leader="none"/>
        </w:tabs>
        <w:spacing w:line="240" w:lineRule="auto" w:before="21"/>
        <w:ind w:left="958" w:right="-12"/>
        <w:jc w:val="left"/>
        <w:rPr>
          <w:rFonts w:ascii="Times New Roman" w:hAnsi="Times New Roman" w:cs="Times New Roman" w:eastAsia="Times New Roman" w:hint="default"/>
        </w:rPr>
      </w:pPr>
      <w:r>
        <w:rPr>
          <w:rFonts w:ascii="Times New Roman" w:hAnsi="Times New Roman" w:cs="Times New Roman" w:eastAsia="Times New Roman" w:hint="default"/>
          <w:w w:val="99"/>
        </w:rPr>
        <w:t>1-2 </w:t>
      </w:r>
      <w:r>
        <w:rPr>
          <w:w w:val="99"/>
        </w:rPr>
        <w:t>年</w:t>
        <w:tab/>
      </w:r>
      <w:r>
        <w:rPr>
          <w:rFonts w:ascii="Times New Roman" w:hAnsi="Times New Roman" w:cs="Times New Roman" w:eastAsia="Times New Roman" w:hint="default"/>
          <w:w w:val="99"/>
        </w:rPr>
      </w:r>
      <w:r>
        <w:rPr>
          <w:rFonts w:ascii="Times New Roman" w:hAnsi="Times New Roman" w:cs="Times New Roman" w:eastAsia="Times New Roman" w:hint="default"/>
          <w:w w:val="99"/>
          <w:u w:val="single" w:color="000000"/>
        </w:rPr>
        <w:t> </w:t>
      </w:r>
      <w:r>
        <w:rPr>
          <w:rFonts w:ascii="Times New Roman" w:hAnsi="Times New Roman" w:cs="Times New Roman" w:eastAsia="Times New Roman" w:hint="default"/>
          <w:spacing w:val="7"/>
          <w:w w:val="99"/>
          <w:u w:val="single" w:color="000000"/>
        </w:rPr>
        <w:t> </w:t>
      </w:r>
      <w:r>
        <w:rPr>
          <w:rFonts w:ascii="Times New Roman" w:hAnsi="Times New Roman" w:cs="Times New Roman" w:eastAsia="Times New Roman" w:hint="default"/>
          <w:spacing w:val="7"/>
          <w:w w:val="99"/>
        </w:rPr>
      </w:r>
      <w:r>
        <w:rPr>
          <w:rFonts w:ascii="Times New Roman" w:hAnsi="Times New Roman" w:cs="Times New Roman" w:eastAsia="Times New Roman" w:hint="default"/>
          <w:spacing w:val="-8"/>
          <w:w w:val="99"/>
        </w:rPr>
        <w:t>1</w:t>
      </w:r>
      <w:r>
        <w:rPr>
          <w:rFonts w:ascii="Times New Roman" w:hAnsi="Times New Roman" w:cs="Times New Roman" w:eastAsia="Times New Roman" w:hint="default"/>
          <w:spacing w:val="-97"/>
          <w:w w:val="99"/>
          <w:position w:val="-7"/>
        </w:rPr>
        <w:t>_</w:t>
      </w:r>
      <w:r>
        <w:rPr>
          <w:rFonts w:ascii="Times New Roman" w:hAnsi="Times New Roman" w:cs="Times New Roman" w:eastAsia="Times New Roman" w:hint="default"/>
          <w:spacing w:val="-8"/>
          <w:w w:val="99"/>
        </w:rPr>
        <w:t>4</w:t>
      </w:r>
      <w:r>
        <w:rPr>
          <w:rFonts w:ascii="Times New Roman" w:hAnsi="Times New Roman" w:cs="Times New Roman" w:eastAsia="Times New Roman" w:hint="default"/>
          <w:spacing w:val="-97"/>
          <w:w w:val="99"/>
          <w:position w:val="-7"/>
        </w:rPr>
        <w:t>_</w:t>
      </w:r>
      <w:r>
        <w:rPr>
          <w:rFonts w:ascii="Times New Roman" w:hAnsi="Times New Roman" w:cs="Times New Roman" w:eastAsia="Times New Roman" w:hint="default"/>
          <w:spacing w:val="-1"/>
          <w:w w:val="99"/>
        </w:rPr>
        <w:t>,</w:t>
      </w:r>
      <w:r>
        <w:rPr>
          <w:rFonts w:ascii="Times New Roman" w:hAnsi="Times New Roman" w:cs="Times New Roman" w:eastAsia="Times New Roman" w:hint="default"/>
          <w:spacing w:val="-61"/>
          <w:w w:val="99"/>
        </w:rPr>
        <w:t>1</w:t>
      </w:r>
      <w:r>
        <w:rPr>
          <w:rFonts w:ascii="Times New Roman" w:hAnsi="Times New Roman" w:cs="Times New Roman" w:eastAsia="Times New Roman" w:hint="default"/>
          <w:spacing w:val="-44"/>
          <w:w w:val="99"/>
          <w:position w:val="-7"/>
        </w:rPr>
        <w:t>_</w:t>
      </w:r>
      <w:r>
        <w:rPr>
          <w:rFonts w:ascii="Times New Roman" w:hAnsi="Times New Roman" w:cs="Times New Roman" w:eastAsia="Times New Roman" w:hint="default"/>
          <w:spacing w:val="-61"/>
          <w:w w:val="99"/>
        </w:rPr>
        <w:t>1</w:t>
      </w:r>
      <w:r>
        <w:rPr>
          <w:rFonts w:ascii="Times New Roman" w:hAnsi="Times New Roman" w:cs="Times New Roman" w:eastAsia="Times New Roman" w:hint="default"/>
          <w:spacing w:val="-46"/>
          <w:w w:val="99"/>
          <w:position w:val="-7"/>
        </w:rPr>
        <w:t>_</w:t>
      </w:r>
      <w:r>
        <w:rPr>
          <w:rFonts w:ascii="Times New Roman" w:hAnsi="Times New Roman" w:cs="Times New Roman" w:eastAsia="Times New Roman" w:hint="default"/>
          <w:spacing w:val="-61"/>
          <w:w w:val="99"/>
        </w:rPr>
        <w:t>5</w:t>
      </w:r>
      <w:r>
        <w:rPr>
          <w:rFonts w:ascii="Times New Roman" w:hAnsi="Times New Roman" w:cs="Times New Roman" w:eastAsia="Times New Roman" w:hint="default"/>
          <w:spacing w:val="-44"/>
          <w:w w:val="99"/>
          <w:position w:val="-7"/>
        </w:rPr>
        <w:t>_</w:t>
      </w:r>
      <w:r>
        <w:rPr>
          <w:rFonts w:ascii="Times New Roman" w:hAnsi="Times New Roman" w:cs="Times New Roman" w:eastAsia="Times New Roman" w:hint="default"/>
          <w:spacing w:val="-8"/>
          <w:w w:val="99"/>
        </w:rPr>
        <w:t>,</w:t>
      </w:r>
      <w:r>
        <w:rPr>
          <w:rFonts w:ascii="Times New Roman" w:hAnsi="Times New Roman" w:cs="Times New Roman" w:eastAsia="Times New Roman" w:hint="default"/>
          <w:spacing w:val="-98"/>
          <w:w w:val="99"/>
          <w:position w:val="-7"/>
        </w:rPr>
        <w:t>_</w:t>
      </w:r>
      <w:r>
        <w:rPr>
          <w:rFonts w:ascii="Times New Roman" w:hAnsi="Times New Roman" w:cs="Times New Roman" w:eastAsia="Times New Roman" w:hint="default"/>
          <w:spacing w:val="-8"/>
          <w:w w:val="99"/>
        </w:rPr>
        <w:t>7</w:t>
      </w:r>
      <w:r>
        <w:rPr>
          <w:rFonts w:ascii="Times New Roman" w:hAnsi="Times New Roman" w:cs="Times New Roman" w:eastAsia="Times New Roman" w:hint="default"/>
          <w:spacing w:val="-97"/>
          <w:w w:val="99"/>
          <w:position w:val="-7"/>
        </w:rPr>
        <w:t>_</w:t>
      </w:r>
      <w:r>
        <w:rPr>
          <w:rFonts w:ascii="Times New Roman" w:hAnsi="Times New Roman" w:cs="Times New Roman" w:eastAsia="Times New Roman" w:hint="default"/>
          <w:spacing w:val="-8"/>
          <w:w w:val="99"/>
        </w:rPr>
        <w:t>9</w:t>
      </w:r>
      <w:r>
        <w:rPr>
          <w:rFonts w:ascii="Times New Roman" w:hAnsi="Times New Roman" w:cs="Times New Roman" w:eastAsia="Times New Roman" w:hint="default"/>
          <w:spacing w:val="-98"/>
          <w:w w:val="99"/>
          <w:position w:val="-7"/>
        </w:rPr>
        <w:t>_</w:t>
      </w:r>
      <w:r>
        <w:rPr>
          <w:rFonts w:ascii="Times New Roman" w:hAnsi="Times New Roman" w:cs="Times New Roman" w:eastAsia="Times New Roman" w:hint="default"/>
          <w:spacing w:val="-8"/>
          <w:w w:val="99"/>
        </w:rPr>
        <w:t>4</w:t>
      </w:r>
      <w:r>
        <w:rPr>
          <w:rFonts w:ascii="Times New Roman" w:hAnsi="Times New Roman" w:cs="Times New Roman" w:eastAsia="Times New Roman" w:hint="default"/>
          <w:spacing w:val="-97"/>
          <w:w w:val="99"/>
          <w:position w:val="-7"/>
        </w:rPr>
        <w:t>_</w:t>
      </w:r>
      <w:r>
        <w:rPr>
          <w:rFonts w:ascii="Times New Roman" w:hAnsi="Times New Roman" w:cs="Times New Roman" w:eastAsia="Times New Roman" w:hint="default"/>
          <w:w w:val="99"/>
        </w:rPr>
        <w:t>.</w:t>
      </w:r>
      <w:r>
        <w:rPr>
          <w:rFonts w:ascii="Times New Roman" w:hAnsi="Times New Roman" w:cs="Times New Roman" w:eastAsia="Times New Roman" w:hint="default"/>
          <w:spacing w:val="-62"/>
          <w:w w:val="99"/>
        </w:rPr>
        <w:t>7</w:t>
      </w:r>
      <w:r>
        <w:rPr>
          <w:rFonts w:ascii="Times New Roman" w:hAnsi="Times New Roman" w:cs="Times New Roman" w:eastAsia="Times New Roman" w:hint="default"/>
          <w:spacing w:val="-44"/>
          <w:w w:val="99"/>
          <w:position w:val="-7"/>
        </w:rPr>
        <w:t>_</w:t>
      </w:r>
      <w:r>
        <w:rPr>
          <w:rFonts w:ascii="Times New Roman" w:hAnsi="Times New Roman" w:cs="Times New Roman" w:eastAsia="Times New Roman" w:hint="default"/>
          <w:spacing w:val="-61"/>
          <w:w w:val="99"/>
        </w:rPr>
        <w:t>7</w:t>
      </w:r>
      <w:r>
        <w:rPr>
          <w:rFonts w:ascii="Times New Roman" w:hAnsi="Times New Roman" w:cs="Times New Roman" w:eastAsia="Times New Roman" w:hint="default"/>
          <w:w w:val="99"/>
          <w:position w:val="-7"/>
        </w:rPr>
        <w:t>_</w:t>
      </w:r>
      <w:r>
        <w:rPr>
          <w:rFonts w:ascii="Times New Roman" w:hAnsi="Times New Roman" w:cs="Times New Roman" w:eastAsia="Times New Roman" w:hint="default"/>
        </w:rPr>
      </w:r>
    </w:p>
    <w:p>
      <w:pPr>
        <w:pStyle w:val="BodyText"/>
        <w:spacing w:line="240" w:lineRule="auto" w:before="70"/>
        <w:ind w:left="661" w:right="-11"/>
        <w:jc w:val="left"/>
        <w:rPr>
          <w:rFonts w:ascii="Times New Roman" w:hAnsi="Times New Roman" w:cs="Times New Roman" w:eastAsia="Times New Roman" w:hint="default"/>
        </w:rPr>
      </w:pPr>
      <w:r>
        <w:rPr/>
        <w:br w:type="column"/>
      </w:r>
      <w:r>
        <w:rPr>
          <w:rFonts w:ascii="Times New Roman"/>
        </w:rPr>
      </w:r>
      <w:r>
        <w:rPr>
          <w:rFonts w:ascii="Times New Roman"/>
          <w:u w:val="single" w:color="000000"/>
        </w:rPr>
        <w:t>   </w:t>
      </w:r>
      <w:r>
        <w:rPr>
          <w:rFonts w:ascii="Times New Roman"/>
          <w:spacing w:val="10"/>
          <w:u w:val="single" w:color="000000"/>
        </w:rPr>
        <w:t> </w:t>
      </w:r>
      <w:r>
        <w:rPr>
          <w:rFonts w:ascii="Times New Roman"/>
          <w:spacing w:val="10"/>
        </w:rPr>
      </w:r>
      <w:r>
        <w:rPr>
          <w:rFonts w:ascii="Times New Roman"/>
          <w:spacing w:val="-11"/>
        </w:rPr>
        <w:t>5</w:t>
      </w:r>
      <w:r>
        <w:rPr>
          <w:rFonts w:ascii="Times New Roman"/>
          <w:spacing w:val="-95"/>
          <w:position w:val="-7"/>
        </w:rPr>
        <w:t>_</w:t>
      </w:r>
      <w:r>
        <w:rPr>
          <w:rFonts w:ascii="Times New Roman"/>
        </w:rPr>
        <w:t>.</w:t>
      </w:r>
      <w:r>
        <w:rPr>
          <w:rFonts w:ascii="Times New Roman"/>
          <w:spacing w:val="-65"/>
        </w:rPr>
        <w:t>0</w:t>
      </w:r>
      <w:r>
        <w:rPr>
          <w:rFonts w:ascii="Times New Roman"/>
          <w:spacing w:val="-42"/>
          <w:position w:val="-7"/>
        </w:rPr>
        <w:t>_</w:t>
      </w:r>
      <w:r>
        <w:rPr>
          <w:rFonts w:ascii="Times New Roman"/>
          <w:spacing w:val="-64"/>
        </w:rPr>
        <w:t>4</w:t>
      </w:r>
      <w:r>
        <w:rPr>
          <w:rFonts w:ascii="Times New Roman"/>
          <w:position w:val="-7"/>
        </w:rPr>
        <w:t>_</w:t>
      </w:r>
      <w:r>
        <w:rPr>
          <w:rFonts w:ascii="Times New Roman"/>
        </w:rPr>
      </w:r>
    </w:p>
    <w:p>
      <w:pPr>
        <w:pStyle w:val="BodyText"/>
        <w:spacing w:line="240" w:lineRule="auto" w:before="70"/>
        <w:ind w:left="916" w:right="-12"/>
        <w:jc w:val="left"/>
        <w:rPr>
          <w:rFonts w:ascii="Times New Roman" w:hAnsi="Times New Roman" w:cs="Times New Roman" w:eastAsia="Times New Roman" w:hint="default"/>
        </w:rPr>
      </w:pPr>
      <w:r>
        <w:rPr/>
        <w:br w:type="column"/>
      </w:r>
      <w:r>
        <w:rPr>
          <w:rFonts w:ascii="Times New Roman"/>
        </w:rPr>
      </w:r>
      <w:r>
        <w:rPr>
          <w:rFonts w:ascii="Times New Roman"/>
          <w:u w:val="single" w:color="000000"/>
        </w:rPr>
        <w:t> </w:t>
      </w:r>
      <w:r>
        <w:rPr>
          <w:rFonts w:ascii="Times New Roman"/>
          <w:spacing w:val="17"/>
          <w:u w:val="single" w:color="000000"/>
        </w:rPr>
        <w:t> </w:t>
      </w:r>
      <w:r>
        <w:rPr>
          <w:rFonts w:ascii="Times New Roman"/>
          <w:spacing w:val="17"/>
        </w:rPr>
      </w:r>
      <w:r>
        <w:rPr>
          <w:rFonts w:ascii="Times New Roman"/>
          <w:spacing w:val="-18"/>
        </w:rPr>
        <w:t>1</w:t>
      </w:r>
      <w:r>
        <w:rPr>
          <w:rFonts w:ascii="Times New Roman"/>
          <w:spacing w:val="-87"/>
          <w:position w:val="-7"/>
        </w:rPr>
        <w:t>_</w:t>
      </w:r>
      <w:r>
        <w:rPr>
          <w:rFonts w:ascii="Times New Roman"/>
          <w:spacing w:val="-18"/>
        </w:rPr>
        <w:t>3</w:t>
      </w:r>
      <w:r>
        <w:rPr>
          <w:rFonts w:ascii="Times New Roman"/>
          <w:spacing w:val="-87"/>
          <w:position w:val="-7"/>
        </w:rPr>
        <w:t>_</w:t>
      </w:r>
      <w:r>
        <w:rPr>
          <w:rFonts w:ascii="Times New Roman"/>
          <w:spacing w:val="-1"/>
        </w:rPr>
        <w:t>,</w:t>
      </w:r>
      <w:r>
        <w:rPr>
          <w:rFonts w:ascii="Times New Roman"/>
          <w:spacing w:val="-71"/>
        </w:rPr>
        <w:t>9</w:t>
      </w:r>
      <w:r>
        <w:rPr>
          <w:rFonts w:ascii="Times New Roman"/>
          <w:spacing w:val="-35"/>
          <w:position w:val="-7"/>
        </w:rPr>
        <w:t>_</w:t>
      </w:r>
      <w:r>
        <w:rPr>
          <w:rFonts w:ascii="Times New Roman"/>
          <w:spacing w:val="-71"/>
        </w:rPr>
        <w:t>6</w:t>
      </w:r>
      <w:r>
        <w:rPr>
          <w:rFonts w:ascii="Times New Roman"/>
          <w:spacing w:val="-36"/>
          <w:position w:val="-7"/>
        </w:rPr>
        <w:t>_</w:t>
      </w:r>
      <w:r>
        <w:rPr>
          <w:rFonts w:ascii="Times New Roman"/>
          <w:spacing w:val="-71"/>
        </w:rPr>
        <w:t>6</w:t>
      </w:r>
      <w:r>
        <w:rPr>
          <w:rFonts w:ascii="Times New Roman"/>
          <w:spacing w:val="-35"/>
          <w:position w:val="-7"/>
        </w:rPr>
        <w:t>_</w:t>
      </w:r>
      <w:r>
        <w:rPr>
          <w:rFonts w:ascii="Times New Roman"/>
          <w:spacing w:val="-18"/>
        </w:rPr>
        <w:t>,</w:t>
      </w:r>
      <w:r>
        <w:rPr>
          <w:rFonts w:ascii="Times New Roman"/>
          <w:spacing w:val="-89"/>
          <w:position w:val="-7"/>
        </w:rPr>
        <w:t>_</w:t>
      </w:r>
      <w:r>
        <w:rPr>
          <w:rFonts w:ascii="Times New Roman"/>
          <w:spacing w:val="-18"/>
        </w:rPr>
        <w:t>6</w:t>
      </w:r>
      <w:r>
        <w:rPr>
          <w:rFonts w:ascii="Times New Roman"/>
          <w:spacing w:val="-87"/>
          <w:position w:val="-7"/>
        </w:rPr>
        <w:t>_</w:t>
      </w:r>
      <w:r>
        <w:rPr>
          <w:rFonts w:ascii="Times New Roman"/>
          <w:spacing w:val="-18"/>
        </w:rPr>
        <w:t>6</w:t>
      </w:r>
      <w:r>
        <w:rPr>
          <w:rFonts w:ascii="Times New Roman"/>
          <w:spacing w:val="-89"/>
          <w:position w:val="-7"/>
        </w:rPr>
        <w:t>_</w:t>
      </w:r>
      <w:r>
        <w:rPr>
          <w:rFonts w:ascii="Times New Roman"/>
          <w:spacing w:val="-18"/>
        </w:rPr>
        <w:t>6</w:t>
      </w:r>
      <w:r>
        <w:rPr>
          <w:rFonts w:ascii="Times New Roman"/>
          <w:spacing w:val="-87"/>
          <w:position w:val="-7"/>
        </w:rPr>
        <w:t>_</w:t>
      </w:r>
      <w:r>
        <w:rPr>
          <w:rFonts w:ascii="Times New Roman"/>
        </w:rPr>
        <w:t>.</w:t>
      </w:r>
      <w:r>
        <w:rPr>
          <w:rFonts w:ascii="Times New Roman"/>
          <w:spacing w:val="-72"/>
        </w:rPr>
        <w:t>0</w:t>
      </w:r>
      <w:r>
        <w:rPr>
          <w:rFonts w:ascii="Times New Roman"/>
          <w:spacing w:val="-34"/>
          <w:position w:val="-7"/>
        </w:rPr>
        <w:t>_</w:t>
      </w:r>
      <w:r>
        <w:rPr>
          <w:rFonts w:ascii="Times New Roman"/>
          <w:spacing w:val="-71"/>
        </w:rPr>
        <w:t>4</w:t>
      </w:r>
      <w:r>
        <w:rPr>
          <w:rFonts w:ascii="Times New Roman"/>
          <w:position w:val="-7"/>
        </w:rPr>
        <w:t>_</w:t>
      </w:r>
      <w:r>
        <w:rPr>
          <w:rFonts w:ascii="Times New Roman"/>
        </w:rPr>
      </w:r>
    </w:p>
    <w:p>
      <w:pPr>
        <w:pStyle w:val="BodyText"/>
        <w:spacing w:line="240" w:lineRule="auto" w:before="70"/>
        <w:ind w:left="667" w:right="0"/>
        <w:jc w:val="left"/>
        <w:rPr>
          <w:rFonts w:ascii="Times New Roman" w:hAnsi="Times New Roman" w:cs="Times New Roman" w:eastAsia="Times New Roman" w:hint="default"/>
        </w:rPr>
      </w:pPr>
      <w:r>
        <w:rPr/>
        <w:br w:type="column"/>
      </w:r>
      <w:r>
        <w:rPr>
          <w:rFonts w:ascii="Times New Roman"/>
        </w:rPr>
      </w:r>
      <w:r>
        <w:rPr>
          <w:rFonts w:ascii="Times New Roman"/>
          <w:u w:val="single" w:color="000000"/>
        </w:rPr>
        <w:t>    </w:t>
      </w:r>
      <w:r>
        <w:rPr>
          <w:rFonts w:ascii="Times New Roman"/>
          <w:spacing w:val="-17"/>
          <w:u w:val="single" w:color="000000"/>
        </w:rPr>
        <w:t> </w:t>
      </w:r>
      <w:r>
        <w:rPr>
          <w:rFonts w:ascii="Times New Roman"/>
          <w:spacing w:val="-17"/>
        </w:rPr>
      </w:r>
      <w:r>
        <w:rPr>
          <w:rFonts w:ascii="Times New Roman"/>
          <w:spacing w:val="-35"/>
        </w:rPr>
        <w:t>5</w:t>
      </w:r>
      <w:r>
        <w:rPr>
          <w:rFonts w:ascii="Times New Roman"/>
          <w:spacing w:val="-70"/>
          <w:position w:val="-7"/>
        </w:rPr>
        <w:t>_</w:t>
      </w:r>
      <w:r>
        <w:rPr>
          <w:rFonts w:ascii="Times New Roman"/>
        </w:rPr>
        <w:t>.</w:t>
      </w:r>
      <w:r>
        <w:rPr>
          <w:rFonts w:ascii="Times New Roman"/>
          <w:spacing w:val="-88"/>
        </w:rPr>
        <w:t>8</w:t>
      </w:r>
      <w:r>
        <w:rPr>
          <w:rFonts w:ascii="Times New Roman"/>
          <w:spacing w:val="-17"/>
          <w:position w:val="-7"/>
        </w:rPr>
        <w:t>_</w:t>
      </w:r>
      <w:r>
        <w:rPr>
          <w:rFonts w:ascii="Times New Roman"/>
          <w:spacing w:val="-88"/>
        </w:rPr>
        <w:t>0</w:t>
      </w:r>
      <w:r>
        <w:rPr>
          <w:rFonts w:ascii="Times New Roman"/>
          <w:position w:val="-7"/>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4" w:equalWidth="0">
            <w:col w:w="4649" w:space="40"/>
            <w:col w:w="1293" w:space="40"/>
            <w:col w:w="2282" w:space="40"/>
            <w:col w:w="2146"/>
          </w:cols>
        </w:sectPr>
      </w:pPr>
    </w:p>
    <w:p>
      <w:pPr>
        <w:pStyle w:val="BodyText"/>
        <w:tabs>
          <w:tab w:pos="3283" w:val="left" w:leader="none"/>
        </w:tabs>
        <w:spacing w:line="240" w:lineRule="auto" w:before="105"/>
        <w:ind w:left="958" w:right="-12"/>
        <w:jc w:val="left"/>
        <w:rPr>
          <w:rFonts w:ascii="Times New Roman" w:hAnsi="Times New Roman" w:cs="Times New Roman" w:eastAsia="Times New Roman" w:hint="default"/>
        </w:rPr>
      </w:pPr>
      <w:r>
        <w:rPr/>
        <w:pict>
          <v:group style="position:absolute;margin-left:207.180298pt;margin-top:25.931505pt;width:68.25pt;height:.1pt;mso-position-horizontal-relative:page;mso-position-vertical-relative:paragraph;z-index:9640" coordorigin="4144,519" coordsize="1365,2">
            <v:shape style="position:absolute;left:4144;top:519;width:1365;height:2" coordorigin="4144,519" coordsize="1365,0" path="m4144,519l5509,519e" filled="false" stroked="true" strokeweight=".42pt" strokecolor="#000000">
              <v:path arrowok="t"/>
            </v:shape>
            <w10:wrap type="none"/>
          </v:group>
        </w:pict>
      </w:r>
      <w:r>
        <w:rPr/>
        <w:pict>
          <v:group style="position:absolute;margin-left:310.500305pt;margin-top:25.931505pt;width:31.6pt;height:.1pt;mso-position-horizontal-relative:page;mso-position-vertical-relative:paragraph;z-index:9664" coordorigin="6210,519" coordsize="632,2">
            <v:shape style="position:absolute;left:6210;top:519;width:632;height:2" coordorigin="6210,519" coordsize="632,0" path="m6210,519l6841,519e" filled="false" stroked="true" strokeweight=".42pt" strokecolor="#000000">
              <v:path arrowok="t"/>
            </v:shape>
            <w10:wrap type="none"/>
          </v:group>
        </w:pict>
      </w:r>
      <w:r>
        <w:rPr/>
        <w:pict>
          <v:group style="position:absolute;margin-left:389.88031pt;margin-top:25.931505pt;width:68.25pt;height:.1pt;mso-position-horizontal-relative:page;mso-position-vertical-relative:paragraph;z-index:9688" coordorigin="7798,519" coordsize="1365,2">
            <v:shape style="position:absolute;left:7798;top:519;width:1365;height:2" coordorigin="7798,519" coordsize="1365,0" path="m7798,519l9163,519e" filled="false" stroked="true" strokeweight=".42pt" strokecolor="#000000">
              <v:path arrowok="t"/>
            </v:shape>
            <w10:wrap type="none"/>
          </v:group>
        </w:pict>
      </w:r>
      <w:r>
        <w:rPr/>
        <w:pict>
          <v:group style="position:absolute;margin-left:493.499573pt;margin-top:25.931505pt;width:31.7pt;height:.1pt;mso-position-horizontal-relative:page;mso-position-vertical-relative:paragraph;z-index:9712" coordorigin="9870,519" coordsize="634,2">
            <v:shape style="position:absolute;left:9870;top:519;width:634;height:2" coordorigin="9870,519" coordsize="634,0" path="m9870,519l10504,519e" filled="false" stroked="true" strokeweight=".42pt" strokecolor="#000000">
              <v:path arrowok="t"/>
            </v:shape>
            <w10:wrap type="none"/>
          </v:group>
        </w:pict>
      </w:r>
      <w:r>
        <w:rPr/>
        <w:t>合计</w:t>
        <w:tab/>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7"/>
        </w:rPr>
        <w:t>2</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8"/>
        </w:rPr>
        <w:t>7</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7"/>
        </w:rPr>
        <w:t>9</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61"/>
        </w:rPr>
        <w:t>8</w:t>
      </w:r>
      <w:r>
        <w:rPr>
          <w:rFonts w:ascii="Times New Roman" w:hAnsi="Times New Roman" w:cs="Times New Roman" w:eastAsia="Times New Roman" w:hint="default"/>
          <w:spacing w:val="-45"/>
          <w:position w:val="-9"/>
        </w:rPr>
        <w:t>_</w:t>
      </w:r>
      <w:r>
        <w:rPr>
          <w:rFonts w:ascii="Times New Roman" w:hAnsi="Times New Roman" w:cs="Times New Roman" w:eastAsia="Times New Roman" w:hint="default"/>
          <w:spacing w:val="-60"/>
        </w:rPr>
        <w:t>9</w:t>
      </w:r>
      <w:r>
        <w:rPr>
          <w:rFonts w:ascii="Times New Roman" w:hAnsi="Times New Roman" w:cs="Times New Roman" w:eastAsia="Times New Roman" w:hint="default"/>
          <w:spacing w:val="-45"/>
          <w:position w:val="-9"/>
        </w:rPr>
        <w:t>_</w:t>
      </w:r>
      <w:r>
        <w:rPr>
          <w:rFonts w:ascii="Times New Roman" w:hAnsi="Times New Roman" w:cs="Times New Roman" w:eastAsia="Times New Roman" w:hint="default"/>
          <w:spacing w:val="-61"/>
        </w:rPr>
        <w:t>0</w:t>
      </w:r>
      <w:r>
        <w:rPr>
          <w:rFonts w:ascii="Times New Roman" w:hAnsi="Times New Roman" w:cs="Times New Roman" w:eastAsia="Times New Roman" w:hint="default"/>
          <w:spacing w:val="-45"/>
          <w:position w:val="-9"/>
        </w:rPr>
        <w:t>_</w:t>
      </w:r>
      <w:r>
        <w:rPr>
          <w:rFonts w:ascii="Times New Roman" w:hAnsi="Times New Roman" w:cs="Times New Roman" w:eastAsia="Times New Roman" w:hint="default"/>
          <w:spacing w:val="-8"/>
        </w:rPr>
        <w:t>,</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8"/>
        </w:rPr>
        <w:t>3</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7"/>
        </w:rPr>
        <w:t>8</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8"/>
        </w:rPr>
        <w:t>2</w:t>
      </w:r>
      <w:r>
        <w:rPr>
          <w:rFonts w:ascii="Times New Roman" w:hAnsi="Times New Roman" w:cs="Times New Roman" w:eastAsia="Times New Roman" w:hint="default"/>
          <w:spacing w:val="-97"/>
          <w:position w:val="-9"/>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61"/>
        </w:rPr>
        <w:t>8</w:t>
      </w:r>
      <w:r>
        <w:rPr>
          <w:rFonts w:ascii="Times New Roman" w:hAnsi="Times New Roman" w:cs="Times New Roman" w:eastAsia="Times New Roman" w:hint="default"/>
          <w:spacing w:val="-45"/>
          <w:position w:val="-9"/>
        </w:rPr>
        <w:t>_</w:t>
      </w:r>
      <w:r>
        <w:rPr>
          <w:rFonts w:ascii="Times New Roman" w:hAnsi="Times New Roman" w:cs="Times New Roman" w:eastAsia="Times New Roman" w:hint="default"/>
          <w:spacing w:val="-60"/>
        </w:rPr>
        <w:t>8</w:t>
      </w:r>
      <w:r>
        <w:rPr>
          <w:rFonts w:ascii="Times New Roman" w:hAnsi="Times New Roman" w:cs="Times New Roman" w:eastAsia="Times New Roman" w:hint="default"/>
          <w:position w:val="-9"/>
        </w:rPr>
        <w:t>_</w:t>
      </w:r>
      <w:r>
        <w:rPr>
          <w:rFonts w:ascii="Times New Roman" w:hAnsi="Times New Roman" w:cs="Times New Roman" w:eastAsia="Times New Roman" w:hint="default"/>
        </w:rPr>
      </w:r>
    </w:p>
    <w:p>
      <w:pPr>
        <w:pStyle w:val="BodyText"/>
        <w:spacing w:line="240" w:lineRule="auto" w:before="155"/>
        <w:ind w:left="661" w:right="-11"/>
        <w:jc w:val="left"/>
        <w:rPr>
          <w:rFonts w:ascii="Times New Roman" w:hAnsi="Times New Roman" w:cs="Times New Roman" w:eastAsia="Times New Roman" w:hint="default"/>
        </w:rPr>
      </w:pPr>
      <w:r>
        <w:rPr/>
        <w:br w:type="column"/>
      </w:r>
      <w:r>
        <w:rPr>
          <w:rFonts w:ascii="Times New Roman"/>
          <w:spacing w:val="-95"/>
          <w:position w:val="-9"/>
        </w:rPr>
        <w:t>_</w:t>
      </w:r>
      <w:r>
        <w:rPr>
          <w:rFonts w:ascii="Times New Roman"/>
          <w:spacing w:val="-11"/>
        </w:rPr>
        <w:t>1</w:t>
      </w:r>
      <w:r>
        <w:rPr>
          <w:rFonts w:ascii="Times New Roman"/>
          <w:spacing w:val="-95"/>
          <w:position w:val="-9"/>
        </w:rPr>
        <w:t>_</w:t>
      </w:r>
      <w:r>
        <w:rPr>
          <w:rFonts w:ascii="Times New Roman"/>
          <w:spacing w:val="-12"/>
        </w:rPr>
        <w:t>0</w:t>
      </w:r>
      <w:r>
        <w:rPr>
          <w:rFonts w:ascii="Times New Roman"/>
          <w:spacing w:val="-95"/>
          <w:position w:val="-9"/>
        </w:rPr>
        <w:t>_</w:t>
      </w:r>
      <w:r>
        <w:rPr>
          <w:rFonts w:ascii="Times New Roman"/>
          <w:spacing w:val="-11"/>
        </w:rPr>
        <w:t>0</w:t>
      </w:r>
      <w:r>
        <w:rPr>
          <w:rFonts w:ascii="Times New Roman"/>
          <w:spacing w:val="-95"/>
          <w:position w:val="-9"/>
        </w:rPr>
        <w:t>_</w:t>
      </w:r>
      <w:r>
        <w:rPr>
          <w:rFonts w:ascii="Times New Roman"/>
        </w:rPr>
        <w:t>.</w:t>
      </w:r>
      <w:r>
        <w:rPr>
          <w:rFonts w:ascii="Times New Roman"/>
          <w:spacing w:val="-65"/>
        </w:rPr>
        <w:t>0</w:t>
      </w:r>
      <w:r>
        <w:rPr>
          <w:rFonts w:ascii="Times New Roman"/>
          <w:spacing w:val="-42"/>
          <w:position w:val="-9"/>
        </w:rPr>
        <w:t>_</w:t>
      </w:r>
      <w:r>
        <w:rPr>
          <w:rFonts w:ascii="Times New Roman"/>
          <w:spacing w:val="-64"/>
        </w:rPr>
        <w:t>0</w:t>
      </w:r>
      <w:r>
        <w:rPr>
          <w:rFonts w:ascii="Times New Roman"/>
          <w:position w:val="-9"/>
        </w:rPr>
        <w:t>_</w:t>
      </w:r>
      <w:r>
        <w:rPr>
          <w:rFonts w:ascii="Times New Roman"/>
        </w:rPr>
      </w:r>
    </w:p>
    <w:p>
      <w:pPr>
        <w:pStyle w:val="BodyText"/>
        <w:spacing w:line="240" w:lineRule="auto" w:before="155"/>
        <w:ind w:left="916" w:right="-12"/>
        <w:jc w:val="left"/>
        <w:rPr>
          <w:rFonts w:ascii="Times New Roman" w:hAnsi="Times New Roman" w:cs="Times New Roman" w:eastAsia="Times New Roman" w:hint="default"/>
        </w:rPr>
      </w:pPr>
      <w:r>
        <w:rPr/>
        <w:br w:type="column"/>
      </w:r>
      <w:r>
        <w:rPr>
          <w:rFonts w:ascii="Times New Roman"/>
          <w:spacing w:val="-88"/>
          <w:position w:val="-9"/>
        </w:rPr>
        <w:t>_</w:t>
      </w:r>
      <w:r>
        <w:rPr>
          <w:rFonts w:ascii="Times New Roman"/>
          <w:spacing w:val="-17"/>
        </w:rPr>
        <w:t>2</w:t>
      </w:r>
      <w:r>
        <w:rPr>
          <w:rFonts w:ascii="Times New Roman"/>
          <w:spacing w:val="-88"/>
          <w:position w:val="-9"/>
        </w:rPr>
        <w:t>_</w:t>
      </w:r>
      <w:r>
        <w:rPr>
          <w:rFonts w:ascii="Times New Roman"/>
          <w:spacing w:val="-18"/>
        </w:rPr>
        <w:t>4</w:t>
      </w:r>
      <w:r>
        <w:rPr>
          <w:rFonts w:ascii="Times New Roman"/>
          <w:spacing w:val="-88"/>
          <w:position w:val="-9"/>
        </w:rPr>
        <w:t>_</w:t>
      </w:r>
      <w:r>
        <w:rPr>
          <w:rFonts w:ascii="Times New Roman"/>
          <w:spacing w:val="-17"/>
        </w:rPr>
        <w:t>0</w:t>
      </w:r>
      <w:r>
        <w:rPr>
          <w:rFonts w:ascii="Times New Roman"/>
          <w:spacing w:val="-89"/>
          <w:position w:val="-9"/>
        </w:rPr>
        <w:t>_</w:t>
      </w:r>
      <w:r>
        <w:rPr>
          <w:rFonts w:ascii="Times New Roman"/>
        </w:rPr>
        <w:t>,</w:t>
      </w:r>
      <w:r>
        <w:rPr>
          <w:rFonts w:ascii="Times New Roman"/>
          <w:spacing w:val="-71"/>
        </w:rPr>
        <w:t>9</w:t>
      </w:r>
      <w:r>
        <w:rPr>
          <w:rFonts w:ascii="Times New Roman"/>
          <w:spacing w:val="-35"/>
          <w:position w:val="-9"/>
        </w:rPr>
        <w:t>_</w:t>
      </w:r>
      <w:r>
        <w:rPr>
          <w:rFonts w:ascii="Times New Roman"/>
          <w:spacing w:val="-70"/>
        </w:rPr>
        <w:t>9</w:t>
      </w:r>
      <w:r>
        <w:rPr>
          <w:rFonts w:ascii="Times New Roman"/>
          <w:spacing w:val="-35"/>
          <w:position w:val="-9"/>
        </w:rPr>
        <w:t>_</w:t>
      </w:r>
      <w:r>
        <w:rPr>
          <w:rFonts w:ascii="Times New Roman"/>
          <w:spacing w:val="-71"/>
        </w:rPr>
        <w:t>4</w:t>
      </w:r>
      <w:r>
        <w:rPr>
          <w:rFonts w:ascii="Times New Roman"/>
          <w:spacing w:val="-35"/>
          <w:position w:val="-9"/>
        </w:rPr>
        <w:t>_</w:t>
      </w:r>
      <w:r>
        <w:rPr>
          <w:rFonts w:ascii="Times New Roman"/>
          <w:spacing w:val="-17"/>
        </w:rPr>
        <w:t>,</w:t>
      </w:r>
      <w:r>
        <w:rPr>
          <w:rFonts w:ascii="Times New Roman"/>
          <w:spacing w:val="-88"/>
          <w:position w:val="-9"/>
        </w:rPr>
        <w:t>_</w:t>
      </w:r>
      <w:r>
        <w:rPr>
          <w:rFonts w:ascii="Times New Roman"/>
          <w:spacing w:val="-18"/>
        </w:rPr>
        <w:t>3</w:t>
      </w:r>
      <w:r>
        <w:rPr>
          <w:rFonts w:ascii="Times New Roman"/>
          <w:spacing w:val="-88"/>
          <w:position w:val="-9"/>
        </w:rPr>
        <w:t>_</w:t>
      </w:r>
      <w:r>
        <w:rPr>
          <w:rFonts w:ascii="Times New Roman"/>
          <w:spacing w:val="-17"/>
        </w:rPr>
        <w:t>6</w:t>
      </w:r>
      <w:r>
        <w:rPr>
          <w:rFonts w:ascii="Times New Roman"/>
          <w:spacing w:val="-88"/>
          <w:position w:val="-9"/>
        </w:rPr>
        <w:t>_</w:t>
      </w:r>
      <w:r>
        <w:rPr>
          <w:rFonts w:ascii="Times New Roman"/>
          <w:spacing w:val="-18"/>
        </w:rPr>
        <w:t>1</w:t>
      </w:r>
      <w:r>
        <w:rPr>
          <w:rFonts w:ascii="Times New Roman"/>
          <w:spacing w:val="-87"/>
          <w:position w:val="-9"/>
        </w:rPr>
        <w:t>_</w:t>
      </w:r>
      <w:r>
        <w:rPr>
          <w:rFonts w:ascii="Times New Roman"/>
          <w:spacing w:val="-1"/>
        </w:rPr>
        <w:t>.</w:t>
      </w:r>
      <w:r>
        <w:rPr>
          <w:rFonts w:ascii="Times New Roman"/>
          <w:spacing w:val="-71"/>
        </w:rPr>
        <w:t>1</w:t>
      </w:r>
      <w:r>
        <w:rPr>
          <w:rFonts w:ascii="Times New Roman"/>
          <w:spacing w:val="-36"/>
          <w:position w:val="-9"/>
        </w:rPr>
        <w:t>_</w:t>
      </w:r>
      <w:r>
        <w:rPr>
          <w:rFonts w:ascii="Times New Roman"/>
          <w:spacing w:val="-70"/>
        </w:rPr>
        <w:t>8</w:t>
      </w:r>
      <w:r>
        <w:rPr>
          <w:rFonts w:ascii="Times New Roman"/>
          <w:position w:val="-9"/>
        </w:rPr>
        <w:t>_</w:t>
      </w:r>
      <w:r>
        <w:rPr>
          <w:rFonts w:ascii="Times New Roman"/>
        </w:rPr>
      </w:r>
    </w:p>
    <w:p>
      <w:pPr>
        <w:pStyle w:val="BodyText"/>
        <w:spacing w:line="240" w:lineRule="auto" w:before="155"/>
        <w:ind w:left="667" w:right="0"/>
        <w:jc w:val="left"/>
        <w:rPr>
          <w:rFonts w:ascii="Times New Roman" w:hAnsi="Times New Roman" w:cs="Times New Roman" w:eastAsia="Times New Roman" w:hint="default"/>
        </w:rPr>
      </w:pPr>
      <w:r>
        <w:rPr/>
        <w:br w:type="column"/>
      </w:r>
      <w:r>
        <w:rPr>
          <w:rFonts w:ascii="Times New Roman"/>
          <w:spacing w:val="-70"/>
          <w:position w:val="-9"/>
        </w:rPr>
        <w:t>_</w:t>
      </w:r>
      <w:r>
        <w:rPr>
          <w:rFonts w:ascii="Times New Roman"/>
          <w:spacing w:val="-35"/>
        </w:rPr>
        <w:t>1</w:t>
      </w:r>
      <w:r>
        <w:rPr>
          <w:rFonts w:ascii="Times New Roman"/>
          <w:spacing w:val="-70"/>
          <w:position w:val="-9"/>
        </w:rPr>
        <w:t>_</w:t>
      </w:r>
      <w:r>
        <w:rPr>
          <w:rFonts w:ascii="Times New Roman"/>
          <w:spacing w:val="-35"/>
        </w:rPr>
        <w:t>0</w:t>
      </w:r>
      <w:r>
        <w:rPr>
          <w:rFonts w:ascii="Times New Roman"/>
          <w:spacing w:val="-70"/>
          <w:position w:val="-9"/>
        </w:rPr>
        <w:t>_</w:t>
      </w:r>
      <w:r>
        <w:rPr>
          <w:rFonts w:ascii="Times New Roman"/>
          <w:spacing w:val="-35"/>
        </w:rPr>
        <w:t>0</w:t>
      </w:r>
      <w:r>
        <w:rPr>
          <w:rFonts w:ascii="Times New Roman"/>
          <w:spacing w:val="-70"/>
          <w:position w:val="-9"/>
        </w:rPr>
        <w:t>_</w:t>
      </w:r>
      <w:r>
        <w:rPr>
          <w:rFonts w:ascii="Times New Roman"/>
        </w:rPr>
        <w:t>.</w:t>
      </w:r>
      <w:r>
        <w:rPr>
          <w:rFonts w:ascii="Times New Roman"/>
          <w:spacing w:val="-88"/>
        </w:rPr>
        <w:t>0</w:t>
      </w:r>
      <w:r>
        <w:rPr>
          <w:rFonts w:ascii="Times New Roman"/>
          <w:spacing w:val="-17"/>
          <w:position w:val="-9"/>
        </w:rPr>
        <w:t>_</w:t>
      </w:r>
      <w:r>
        <w:rPr>
          <w:rFonts w:ascii="Times New Roman"/>
          <w:spacing w:val="-88"/>
        </w:rPr>
        <w:t>0</w:t>
      </w:r>
      <w:r>
        <w:rPr>
          <w:rFonts w:ascii="Times New Roman"/>
          <w:position w:val="-9"/>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4" w:equalWidth="0">
            <w:col w:w="4649" w:space="40"/>
            <w:col w:w="1293" w:space="40"/>
            <w:col w:w="2282" w:space="40"/>
            <w:col w:w="2146"/>
          </w:cols>
        </w:sectPr>
      </w:pPr>
    </w:p>
    <w:p>
      <w:pPr>
        <w:pStyle w:val="BodyText"/>
        <w:spacing w:line="240" w:lineRule="auto" w:before="445"/>
        <w:ind w:right="344"/>
        <w:jc w:val="left"/>
      </w:pPr>
      <w:r>
        <w:rPr/>
        <w:t>预付账款按客户类别披露如下：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ind w:left="958" w:right="344"/>
        <w:jc w:val="left"/>
      </w:pPr>
      <w:r>
        <w:rPr/>
        <w:pict>
          <v:shape style="position:absolute;margin-left:89.150146pt;margin-top:-94.06662pt;width:436.9pt;height:96pt;mso-position-horizontal-relative:page;mso-position-vertical-relative:paragraph;z-index:9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8"/>
                    <w:gridCol w:w="3611"/>
                    <w:gridCol w:w="3299"/>
                  </w:tblGrid>
                  <w:tr>
                    <w:trPr>
                      <w:trHeight w:val="647" w:hRule="exact"/>
                    </w:trPr>
                    <w:tc>
                      <w:tcPr>
                        <w:tcW w:w="1828" w:type="dxa"/>
                        <w:vMerge w:val="restart"/>
                        <w:tcBorders>
                          <w:top w:val="nil" w:sz="6" w:space="0" w:color="auto"/>
                          <w:left w:val="nil" w:sz="6" w:space="0" w:color="auto"/>
                          <w:right w:val="nil" w:sz="6" w:space="0" w:color="auto"/>
                        </w:tcBorders>
                      </w:tcPr>
                      <w:p>
                        <w:pPr/>
                      </w:p>
                    </w:tc>
                    <w:tc>
                      <w:tcPr>
                        <w:tcW w:w="3611" w:type="dxa"/>
                        <w:tcBorders>
                          <w:top w:val="nil" w:sz="6" w:space="0" w:color="auto"/>
                          <w:left w:val="nil" w:sz="6" w:space="0" w:color="auto"/>
                          <w:bottom w:val="nil" w:sz="6" w:space="0" w:color="auto"/>
                          <w:right w:val="nil" w:sz="6" w:space="0" w:color="auto"/>
                        </w:tcBorders>
                      </w:tcPr>
                      <w:p>
                        <w:pPr>
                          <w:pStyle w:val="TableParagraph"/>
                          <w:tabs>
                            <w:tab w:pos="1363" w:val="left" w:leader="none"/>
                            <w:tab w:pos="3247" w:val="left" w:leader="none"/>
                          </w:tabs>
                          <w:spacing w:line="240" w:lineRule="auto" w:before="73"/>
                          <w:ind w:left="322"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2007.12.31</w:t>
                          <w:tab/>
                        </w:r>
                        <w:r>
                          <w:rPr>
                            <w:rFonts w:ascii="Times New Roman"/>
                            <w:sz w:val="21"/>
                          </w:rPr>
                        </w:r>
                      </w:p>
                      <w:p>
                        <w:pPr>
                          <w:pStyle w:val="TableParagraph"/>
                          <w:tabs>
                            <w:tab w:pos="2677" w:val="left" w:leader="none"/>
                          </w:tabs>
                          <w:spacing w:line="240" w:lineRule="auto" w:before="7"/>
                          <w:ind w:left="92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tab/>
                        </w:r>
                        <w:r>
                          <w:rPr>
                            <w:rFonts w:ascii="宋体" w:hAnsi="宋体" w:cs="宋体" w:eastAsia="宋体" w:hint="default"/>
                            <w:sz w:val="21"/>
                            <w:szCs w:val="21"/>
                            <w:u w:val="single" w:color="000000"/>
                          </w:rPr>
                          <w:t>比率</w:t>
                        </w:r>
                        <w:r>
                          <w:rPr>
                            <w:rFonts w:ascii="宋体" w:hAnsi="宋体" w:cs="宋体" w:eastAsia="宋体" w:hint="default"/>
                            <w:sz w:val="21"/>
                            <w:szCs w:val="21"/>
                          </w:rPr>
                        </w:r>
                      </w:p>
                    </w:tc>
                    <w:tc>
                      <w:tcPr>
                        <w:tcW w:w="3299" w:type="dxa"/>
                        <w:tcBorders>
                          <w:top w:val="nil" w:sz="6" w:space="0" w:color="auto"/>
                          <w:left w:val="nil" w:sz="6" w:space="0" w:color="auto"/>
                          <w:bottom w:val="nil" w:sz="6" w:space="0" w:color="auto"/>
                          <w:right w:val="nil" w:sz="6" w:space="0" w:color="auto"/>
                        </w:tcBorders>
                      </w:tcPr>
                      <w:p>
                        <w:pPr>
                          <w:pStyle w:val="TableParagraph"/>
                          <w:tabs>
                            <w:tab w:pos="1369" w:val="left" w:leader="none"/>
                            <w:tab w:pos="3235" w:val="left" w:leader="none"/>
                          </w:tabs>
                          <w:spacing w:line="240" w:lineRule="auto" w:before="73"/>
                          <w:ind w:left="364"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2006.12.31</w:t>
                          <w:tab/>
                        </w:r>
                        <w:r>
                          <w:rPr>
                            <w:rFonts w:ascii="Times New Roman"/>
                            <w:sz w:val="21"/>
                          </w:rPr>
                        </w:r>
                      </w:p>
                      <w:p>
                        <w:pPr>
                          <w:pStyle w:val="TableParagraph"/>
                          <w:tabs>
                            <w:tab w:pos="2719" w:val="left" w:leader="none"/>
                          </w:tabs>
                          <w:spacing w:line="240" w:lineRule="auto" w:before="7"/>
                          <w:ind w:left="93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tab/>
                        </w:r>
                        <w:r>
                          <w:rPr>
                            <w:rFonts w:ascii="宋体" w:hAnsi="宋体" w:cs="宋体" w:eastAsia="宋体" w:hint="default"/>
                            <w:sz w:val="21"/>
                            <w:szCs w:val="21"/>
                            <w:u w:val="single" w:color="000000"/>
                          </w:rPr>
                          <w:t>比率</w:t>
                        </w:r>
                        <w:r>
                          <w:rPr>
                            <w:rFonts w:ascii="宋体" w:hAnsi="宋体" w:cs="宋体" w:eastAsia="宋体" w:hint="default"/>
                            <w:sz w:val="21"/>
                            <w:szCs w:val="21"/>
                          </w:rPr>
                        </w:r>
                      </w:p>
                    </w:tc>
                  </w:tr>
                  <w:tr>
                    <w:trPr>
                      <w:trHeight w:val="474" w:hRule="exact"/>
                    </w:trPr>
                    <w:tc>
                      <w:tcPr>
                        <w:tcW w:w="1828" w:type="dxa"/>
                        <w:vMerge/>
                        <w:tcBorders>
                          <w:left w:val="nil" w:sz="6" w:space="0" w:color="auto"/>
                          <w:bottom w:val="nil" w:sz="6" w:space="0" w:color="auto"/>
                          <w:right w:val="nil" w:sz="6" w:space="0" w:color="auto"/>
                        </w:tcBorders>
                      </w:tcPr>
                      <w:p>
                        <w:pPr/>
                      </w:p>
                    </w:tc>
                    <w:tc>
                      <w:tcPr>
                        <w:tcW w:w="3611" w:type="dxa"/>
                        <w:tcBorders>
                          <w:top w:val="nil" w:sz="6" w:space="0" w:color="auto"/>
                          <w:left w:val="nil" w:sz="6" w:space="0" w:color="auto"/>
                          <w:bottom w:val="nil" w:sz="6" w:space="0" w:color="auto"/>
                          <w:right w:val="nil" w:sz="6" w:space="0" w:color="auto"/>
                        </w:tcBorders>
                      </w:tcPr>
                      <w:p>
                        <w:pPr>
                          <w:pStyle w:val="TableParagraph"/>
                          <w:tabs>
                            <w:tab w:pos="2162" w:val="left" w:leader="none"/>
                          </w:tabs>
                          <w:spacing w:line="277" w:lineRule="exact"/>
                          <w:ind w:left="7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人民币元</w:t>
                          <w:tab/>
                        </w:r>
                        <w:r>
                          <w:rPr>
                            <w:rFonts w:ascii="Times New Roman" w:hAnsi="Times New Roman" w:cs="Times New Roman" w:eastAsia="Times New Roman" w:hint="default"/>
                            <w:sz w:val="21"/>
                            <w:szCs w:val="21"/>
                          </w:rPr>
                          <w:t>%</w:t>
                        </w:r>
                      </w:p>
                    </w:tc>
                    <w:tc>
                      <w:tcPr>
                        <w:tcW w:w="3299" w:type="dxa"/>
                        <w:tcBorders>
                          <w:top w:val="nil" w:sz="6" w:space="0" w:color="auto"/>
                          <w:left w:val="nil" w:sz="6" w:space="0" w:color="auto"/>
                          <w:bottom w:val="nil" w:sz="6" w:space="0" w:color="auto"/>
                          <w:right w:val="nil" w:sz="6" w:space="0" w:color="auto"/>
                        </w:tcBorders>
                      </w:tcPr>
                      <w:p>
                        <w:pPr>
                          <w:pStyle w:val="TableParagraph"/>
                          <w:tabs>
                            <w:tab w:pos="2560" w:val="left" w:leader="none"/>
                          </w:tabs>
                          <w:spacing w:line="277" w:lineRule="exact"/>
                          <w:ind w:left="446"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人民币元</w:t>
                          <w:tab/>
                        </w:r>
                        <w:r>
                          <w:rPr>
                            <w:rFonts w:ascii="Times New Roman" w:hAnsi="Times New Roman" w:cs="Times New Roman" w:eastAsia="Times New Roman" w:hint="default"/>
                            <w:sz w:val="21"/>
                            <w:szCs w:val="21"/>
                          </w:rPr>
                          <w:t>%</w:t>
                        </w:r>
                      </w:p>
                    </w:tc>
                  </w:tr>
                  <w:tr>
                    <w:trPr>
                      <w:trHeight w:val="799" w:hRule="exact"/>
                    </w:trPr>
                    <w:tc>
                      <w:tcPr>
                        <w:tcW w:w="1828" w:type="dxa"/>
                        <w:tcBorders>
                          <w:top w:val="nil" w:sz="6" w:space="0" w:color="auto"/>
                          <w:left w:val="nil" w:sz="6" w:space="0" w:color="auto"/>
                          <w:bottom w:val="nil" w:sz="6" w:space="0" w:color="auto"/>
                          <w:right w:val="nil" w:sz="6" w:space="0" w:color="auto"/>
                        </w:tcBorders>
                      </w:tcPr>
                      <w:p>
                        <w:pPr>
                          <w:pStyle w:val="TableParagraph"/>
                          <w:spacing w:line="273" w:lineRule="auto" w:before="136"/>
                          <w:ind w:left="246" w:right="320" w:hanging="212"/>
                          <w:jc w:val="left"/>
                          <w:rPr>
                            <w:rFonts w:ascii="宋体" w:hAnsi="宋体" w:cs="宋体" w:eastAsia="宋体" w:hint="default"/>
                            <w:sz w:val="21"/>
                            <w:szCs w:val="21"/>
                          </w:rPr>
                        </w:pPr>
                        <w:r>
                          <w:rPr>
                            <w:rFonts w:ascii="宋体" w:hAnsi="宋体" w:cs="宋体" w:eastAsia="宋体" w:hint="default"/>
                            <w:sz w:val="21"/>
                            <w:szCs w:val="21"/>
                          </w:rPr>
                          <w:t>单项金额重大的 款项</w:t>
                        </w:r>
                      </w:p>
                    </w:tc>
                    <w:tc>
                      <w:tcPr>
                        <w:tcW w:w="36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tabs>
                            <w:tab w:pos="2291" w:val="left" w:leader="none"/>
                          </w:tabs>
                          <w:spacing w:line="240" w:lineRule="auto"/>
                          <w:ind w:left="117" w:right="0"/>
                          <w:jc w:val="center"/>
                          <w:rPr>
                            <w:rFonts w:ascii="Times New Roman" w:hAnsi="Times New Roman" w:cs="Times New Roman" w:eastAsia="Times New Roman" w:hint="default"/>
                            <w:sz w:val="21"/>
                            <w:szCs w:val="21"/>
                          </w:rPr>
                        </w:pPr>
                        <w:r>
                          <w:rPr>
                            <w:rFonts w:ascii="Times New Roman"/>
                            <w:spacing w:val="-1"/>
                            <w:sz w:val="21"/>
                          </w:rPr>
                          <w:t>247,160,724.92</w:t>
                          <w:tab/>
                          <w:t>88.31</w:t>
                        </w:r>
                      </w:p>
                    </w:tc>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tabs>
                            <w:tab w:pos="2753" w:val="left" w:leader="none"/>
                          </w:tabs>
                          <w:spacing w:line="240" w:lineRule="auto"/>
                          <w:ind w:left="557" w:right="0"/>
                          <w:jc w:val="center"/>
                          <w:rPr>
                            <w:rFonts w:ascii="Times New Roman" w:hAnsi="Times New Roman" w:cs="Times New Roman" w:eastAsia="Times New Roman" w:hint="default"/>
                            <w:sz w:val="21"/>
                            <w:szCs w:val="21"/>
                          </w:rPr>
                        </w:pPr>
                        <w:r>
                          <w:rPr>
                            <w:rFonts w:ascii="Times New Roman"/>
                            <w:spacing w:val="-1"/>
                            <w:sz w:val="21"/>
                          </w:rPr>
                          <w:t>196,038,214.25</w:t>
                          <w:tab/>
                        </w:r>
                        <w:r>
                          <w:rPr>
                            <w:rFonts w:ascii="Times New Roman"/>
                            <w:sz w:val="21"/>
                          </w:rPr>
                          <w:t>81.35</w:t>
                        </w:r>
                      </w:p>
                    </w:tc>
                  </w:tr>
                </w:tbl>
                <w:p>
                  <w:pPr/>
                </w:p>
              </w:txbxContent>
            </v:textbox>
            <w10:wrap type="none"/>
          </v:shape>
        </w:pict>
      </w:r>
      <w:r>
        <w:rPr/>
        <w:t>单项金额不重大但</w:t>
      </w:r>
    </w:p>
    <w:p>
      <w:pPr>
        <w:spacing w:line="240" w:lineRule="auto" w:before="0"/>
        <w:rPr>
          <w:rFonts w:ascii="宋体" w:hAnsi="宋体" w:cs="宋体" w:eastAsia="宋体" w:hint="default"/>
          <w:sz w:val="2"/>
          <w:szCs w:val="2"/>
        </w:rPr>
      </w:pPr>
    </w:p>
    <w:tbl>
      <w:tblPr>
        <w:tblW w:w="0" w:type="auto"/>
        <w:jc w:val="left"/>
        <w:tblInd w:w="923" w:type="dxa"/>
        <w:tblLayout w:type="fixed"/>
        <w:tblCellMar>
          <w:top w:w="0" w:type="dxa"/>
          <w:left w:w="0" w:type="dxa"/>
          <w:bottom w:w="0" w:type="dxa"/>
          <w:right w:w="0" w:type="dxa"/>
        </w:tblCellMar>
        <w:tblLook w:val="01E0"/>
      </w:tblPr>
      <w:tblGrid>
        <w:gridCol w:w="2361"/>
        <w:gridCol w:w="1365"/>
        <w:gridCol w:w="701"/>
        <w:gridCol w:w="631"/>
        <w:gridCol w:w="956"/>
        <w:gridCol w:w="1365"/>
        <w:gridCol w:w="707"/>
        <w:gridCol w:w="669"/>
      </w:tblGrid>
      <w:tr>
        <w:trPr>
          <w:trHeight w:val="966"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73" w:lineRule="auto" w:before="11"/>
              <w:ind w:left="246" w:right="432"/>
              <w:jc w:val="left"/>
              <w:rPr>
                <w:rFonts w:ascii="宋体" w:hAnsi="宋体" w:cs="宋体" w:eastAsia="宋体" w:hint="default"/>
                <w:sz w:val="21"/>
                <w:szCs w:val="21"/>
              </w:rPr>
            </w:pPr>
            <w:r>
              <w:rPr>
                <w:rFonts w:ascii="宋体" w:hAnsi="宋体" w:cs="宋体" w:eastAsia="宋体" w:hint="default"/>
                <w:sz w:val="21"/>
                <w:szCs w:val="21"/>
              </w:rPr>
              <w:t>按信用风险特征 组合后风险较大的 款项</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41"/>
              <w:jc w:val="right"/>
              <w:rPr>
                <w:rFonts w:ascii="Times New Roman" w:hAnsi="Times New Roman" w:cs="Times New Roman" w:eastAsia="Times New Roman" w:hint="default"/>
                <w:sz w:val="21"/>
                <w:szCs w:val="21"/>
              </w:rPr>
            </w:pPr>
            <w:r>
              <w:rPr>
                <w:rFonts w:ascii="Times New Roman"/>
                <w:spacing w:val="-1"/>
                <w:sz w:val="21"/>
              </w:rPr>
              <w:t>5,911,825.38</w:t>
            </w:r>
          </w:p>
        </w:tc>
        <w:tc>
          <w:tcPr>
            <w:tcW w:w="701"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220" w:right="0"/>
              <w:jc w:val="left"/>
              <w:rPr>
                <w:rFonts w:ascii="Times New Roman" w:hAnsi="Times New Roman" w:cs="Times New Roman" w:eastAsia="Times New Roman" w:hint="default"/>
                <w:sz w:val="21"/>
                <w:szCs w:val="21"/>
              </w:rPr>
            </w:pPr>
            <w:r>
              <w:rPr>
                <w:rFonts w:ascii="Times New Roman"/>
                <w:sz w:val="21"/>
              </w:rPr>
              <w:t>2.11</w:t>
            </w:r>
          </w:p>
        </w:tc>
        <w:tc>
          <w:tcPr>
            <w:tcW w:w="95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32"/>
              <w:jc w:val="right"/>
              <w:rPr>
                <w:rFonts w:ascii="Times New Roman" w:hAnsi="Times New Roman" w:cs="Times New Roman" w:eastAsia="Times New Roman" w:hint="default"/>
                <w:sz w:val="21"/>
                <w:szCs w:val="21"/>
              </w:rPr>
            </w:pPr>
            <w:r>
              <w:rPr>
                <w:rFonts w:ascii="Times New Roman"/>
                <w:spacing w:val="-1"/>
                <w:sz w:val="21"/>
              </w:rPr>
              <w:t>7,596,132.66</w:t>
            </w:r>
          </w:p>
        </w:tc>
        <w:tc>
          <w:tcPr>
            <w:tcW w:w="707" w:type="dxa"/>
            <w:tcBorders>
              <w:top w:val="nil" w:sz="6" w:space="0" w:color="auto"/>
              <w:left w:val="nil" w:sz="6" w:space="0" w:color="auto"/>
              <w:bottom w:val="nil" w:sz="6" w:space="0" w:color="auto"/>
              <w:right w:val="nil" w:sz="6" w:space="0" w:color="auto"/>
            </w:tcBorders>
          </w:tcPr>
          <w:p>
            <w:pP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50"/>
              <w:jc w:val="right"/>
              <w:rPr>
                <w:rFonts w:ascii="Times New Roman" w:hAnsi="Times New Roman" w:cs="Times New Roman" w:eastAsia="Times New Roman" w:hint="default"/>
                <w:sz w:val="21"/>
                <w:szCs w:val="21"/>
              </w:rPr>
            </w:pPr>
            <w:r>
              <w:rPr>
                <w:rFonts w:ascii="Times New Roman"/>
                <w:sz w:val="21"/>
              </w:rPr>
              <w:t>3.15</w:t>
            </w:r>
          </w:p>
        </w:tc>
      </w:tr>
      <w:tr>
        <w:trPr>
          <w:trHeight w:val="433"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其他不重大的款项</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7"/>
                <w:sz w:val="21"/>
                <w:u w:val="single" w:color="000000"/>
              </w:rPr>
              <w:t> </w:t>
            </w:r>
            <w:r>
              <w:rPr>
                <w:rFonts w:ascii="Times New Roman"/>
                <w:spacing w:val="7"/>
                <w:sz w:val="21"/>
              </w:rPr>
            </w:r>
            <w:r>
              <w:rPr>
                <w:rFonts w:ascii="Times New Roman"/>
                <w:spacing w:val="-8"/>
                <w:sz w:val="21"/>
              </w:rPr>
              <w:t>2</w:t>
            </w:r>
            <w:r>
              <w:rPr>
                <w:rFonts w:ascii="Times New Roman"/>
                <w:spacing w:val="-97"/>
                <w:position w:val="-7"/>
                <w:sz w:val="21"/>
              </w:rPr>
              <w:t>_</w:t>
            </w:r>
            <w:r>
              <w:rPr>
                <w:rFonts w:ascii="Times New Roman"/>
                <w:spacing w:val="-8"/>
                <w:sz w:val="21"/>
              </w:rPr>
              <w:t>6</w:t>
            </w:r>
            <w:r>
              <w:rPr>
                <w:rFonts w:ascii="Times New Roman"/>
                <w:spacing w:val="-97"/>
                <w:position w:val="-7"/>
                <w:sz w:val="21"/>
              </w:rPr>
              <w:t>_</w:t>
            </w:r>
            <w:r>
              <w:rPr>
                <w:rFonts w:ascii="Times New Roman"/>
                <w:spacing w:val="-1"/>
                <w:sz w:val="21"/>
              </w:rPr>
              <w:t>,</w:t>
            </w:r>
            <w:r>
              <w:rPr>
                <w:rFonts w:ascii="Times New Roman"/>
                <w:spacing w:val="-61"/>
                <w:sz w:val="21"/>
              </w:rPr>
              <w:t>8</w:t>
            </w:r>
            <w:r>
              <w:rPr>
                <w:rFonts w:ascii="Times New Roman"/>
                <w:spacing w:val="-44"/>
                <w:position w:val="-7"/>
                <w:sz w:val="21"/>
              </w:rPr>
              <w:t>_</w:t>
            </w:r>
            <w:r>
              <w:rPr>
                <w:rFonts w:ascii="Times New Roman"/>
                <w:spacing w:val="-61"/>
                <w:sz w:val="21"/>
              </w:rPr>
              <w:t>1</w:t>
            </w:r>
            <w:r>
              <w:rPr>
                <w:rFonts w:ascii="Times New Roman"/>
                <w:spacing w:val="-46"/>
                <w:position w:val="-7"/>
                <w:sz w:val="21"/>
              </w:rPr>
              <w:t>_</w:t>
            </w:r>
            <w:r>
              <w:rPr>
                <w:rFonts w:ascii="Times New Roman"/>
                <w:spacing w:val="-61"/>
                <w:sz w:val="21"/>
              </w:rPr>
              <w:t>7</w:t>
            </w:r>
            <w:r>
              <w:rPr>
                <w:rFonts w:ascii="Times New Roman"/>
                <w:spacing w:val="-44"/>
                <w:position w:val="-7"/>
                <w:sz w:val="21"/>
              </w:rPr>
              <w:t>_</w:t>
            </w:r>
            <w:r>
              <w:rPr>
                <w:rFonts w:ascii="Times New Roman"/>
                <w:spacing w:val="-8"/>
                <w:sz w:val="21"/>
              </w:rPr>
              <w:t>,</w:t>
            </w:r>
            <w:r>
              <w:rPr>
                <w:rFonts w:ascii="Times New Roman"/>
                <w:spacing w:val="-98"/>
                <w:position w:val="-7"/>
                <w:sz w:val="21"/>
              </w:rPr>
              <w:t>_</w:t>
            </w:r>
            <w:r>
              <w:rPr>
                <w:rFonts w:ascii="Times New Roman"/>
                <w:spacing w:val="-8"/>
                <w:sz w:val="21"/>
              </w:rPr>
              <w:t>8</w:t>
            </w:r>
            <w:r>
              <w:rPr>
                <w:rFonts w:ascii="Times New Roman"/>
                <w:spacing w:val="-97"/>
                <w:position w:val="-7"/>
                <w:sz w:val="21"/>
              </w:rPr>
              <w:t>_</w:t>
            </w:r>
            <w:r>
              <w:rPr>
                <w:rFonts w:ascii="Times New Roman"/>
                <w:spacing w:val="-8"/>
                <w:sz w:val="21"/>
              </w:rPr>
              <w:t>3</w:t>
            </w:r>
            <w:r>
              <w:rPr>
                <w:rFonts w:ascii="Times New Roman"/>
                <w:spacing w:val="-98"/>
                <w:position w:val="-7"/>
                <w:sz w:val="21"/>
              </w:rPr>
              <w:t>_</w:t>
            </w:r>
            <w:r>
              <w:rPr>
                <w:rFonts w:ascii="Times New Roman"/>
                <w:spacing w:val="-8"/>
                <w:sz w:val="21"/>
              </w:rPr>
              <w:t>2</w:t>
            </w:r>
            <w:r>
              <w:rPr>
                <w:rFonts w:ascii="Times New Roman"/>
                <w:spacing w:val="-97"/>
                <w:position w:val="-7"/>
                <w:sz w:val="21"/>
              </w:rPr>
              <w:t>_</w:t>
            </w:r>
            <w:r>
              <w:rPr>
                <w:rFonts w:ascii="Times New Roman"/>
                <w:sz w:val="21"/>
              </w:rPr>
              <w:t>.</w:t>
            </w:r>
            <w:r>
              <w:rPr>
                <w:rFonts w:ascii="Times New Roman"/>
                <w:spacing w:val="-62"/>
                <w:sz w:val="21"/>
              </w:rPr>
              <w:t>5</w:t>
            </w:r>
            <w:r>
              <w:rPr>
                <w:rFonts w:ascii="Times New Roman"/>
                <w:spacing w:val="-44"/>
                <w:position w:val="-7"/>
                <w:sz w:val="21"/>
              </w:rPr>
              <w:t>_</w:t>
            </w:r>
            <w:r>
              <w:rPr>
                <w:rFonts w:ascii="Times New Roman"/>
                <w:spacing w:val="-61"/>
                <w:sz w:val="21"/>
              </w:rPr>
              <w:t>8</w:t>
            </w:r>
            <w:r>
              <w:rPr>
                <w:rFonts w:ascii="Times New Roman"/>
                <w:position w:val="-7"/>
                <w:sz w:val="21"/>
              </w:rPr>
              <w:t>_</w:t>
            </w:r>
            <w:r>
              <w:rPr>
                <w:rFonts w:ascii="Times New Roman"/>
                <w:sz w:val="21"/>
              </w:rPr>
            </w:r>
          </w:p>
        </w:tc>
        <w:tc>
          <w:tcPr>
            <w:tcW w:w="701"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0"/>
                <w:sz w:val="21"/>
                <w:u w:val="single" w:color="000000"/>
              </w:rPr>
              <w:t> </w:t>
            </w:r>
            <w:r>
              <w:rPr>
                <w:rFonts w:ascii="Times New Roman"/>
                <w:spacing w:val="10"/>
                <w:sz w:val="21"/>
              </w:rPr>
            </w:r>
            <w:r>
              <w:rPr>
                <w:rFonts w:ascii="Times New Roman"/>
                <w:spacing w:val="-11"/>
                <w:sz w:val="21"/>
              </w:rPr>
              <w:t>9</w:t>
            </w:r>
            <w:r>
              <w:rPr>
                <w:rFonts w:ascii="Times New Roman"/>
                <w:spacing w:val="-95"/>
                <w:position w:val="-7"/>
                <w:sz w:val="21"/>
              </w:rPr>
              <w:t>_</w:t>
            </w:r>
            <w:r>
              <w:rPr>
                <w:rFonts w:ascii="Times New Roman"/>
                <w:sz w:val="21"/>
              </w:rPr>
              <w:t>.</w:t>
            </w:r>
            <w:r>
              <w:rPr>
                <w:rFonts w:ascii="Times New Roman"/>
                <w:spacing w:val="-65"/>
                <w:sz w:val="21"/>
              </w:rPr>
              <w:t>5</w:t>
            </w:r>
            <w:r>
              <w:rPr>
                <w:rFonts w:ascii="Times New Roman"/>
                <w:spacing w:val="-42"/>
                <w:position w:val="-7"/>
                <w:sz w:val="21"/>
              </w:rPr>
              <w:t>_</w:t>
            </w:r>
            <w:r>
              <w:rPr>
                <w:rFonts w:ascii="Times New Roman"/>
                <w:spacing w:val="-64"/>
                <w:sz w:val="21"/>
              </w:rPr>
              <w:t>8</w:t>
            </w:r>
            <w:r>
              <w:rPr>
                <w:rFonts w:ascii="Times New Roman"/>
                <w:position w:val="-7"/>
                <w:sz w:val="21"/>
              </w:rPr>
              <w:t>_</w:t>
            </w:r>
            <w:r>
              <w:rPr>
                <w:rFonts w:ascii="Times New Roman"/>
                <w:sz w:val="21"/>
              </w:rPr>
            </w:r>
          </w:p>
        </w:tc>
        <w:tc>
          <w:tcPr>
            <w:tcW w:w="95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7"/>
                <w:sz w:val="21"/>
                <w:u w:val="single" w:color="000000"/>
              </w:rPr>
              <w:t> </w:t>
            </w:r>
            <w:r>
              <w:rPr>
                <w:rFonts w:ascii="Times New Roman"/>
                <w:spacing w:val="17"/>
                <w:sz w:val="21"/>
              </w:rPr>
            </w:r>
            <w:r>
              <w:rPr>
                <w:rFonts w:ascii="Times New Roman"/>
                <w:spacing w:val="-18"/>
                <w:sz w:val="21"/>
              </w:rPr>
              <w:t>3</w:t>
            </w:r>
            <w:r>
              <w:rPr>
                <w:rFonts w:ascii="Times New Roman"/>
                <w:spacing w:val="-87"/>
                <w:position w:val="-7"/>
                <w:sz w:val="21"/>
              </w:rPr>
              <w:t>_</w:t>
            </w:r>
            <w:r>
              <w:rPr>
                <w:rFonts w:ascii="Times New Roman"/>
                <w:spacing w:val="-18"/>
                <w:sz w:val="21"/>
              </w:rPr>
              <w:t>7</w:t>
            </w:r>
            <w:r>
              <w:rPr>
                <w:rFonts w:ascii="Times New Roman"/>
                <w:spacing w:val="-87"/>
                <w:position w:val="-7"/>
                <w:sz w:val="21"/>
              </w:rPr>
              <w:t>_</w:t>
            </w:r>
            <w:r>
              <w:rPr>
                <w:rFonts w:ascii="Times New Roman"/>
                <w:spacing w:val="-1"/>
                <w:sz w:val="21"/>
              </w:rPr>
              <w:t>,</w:t>
            </w:r>
            <w:r>
              <w:rPr>
                <w:rFonts w:ascii="Times New Roman"/>
                <w:spacing w:val="-71"/>
                <w:sz w:val="21"/>
              </w:rPr>
              <w:t>3</w:t>
            </w:r>
            <w:r>
              <w:rPr>
                <w:rFonts w:ascii="Times New Roman"/>
                <w:spacing w:val="-35"/>
                <w:position w:val="-7"/>
                <w:sz w:val="21"/>
              </w:rPr>
              <w:t>_</w:t>
            </w:r>
            <w:r>
              <w:rPr>
                <w:rFonts w:ascii="Times New Roman"/>
                <w:spacing w:val="-71"/>
                <w:sz w:val="21"/>
              </w:rPr>
              <w:t>6</w:t>
            </w:r>
            <w:r>
              <w:rPr>
                <w:rFonts w:ascii="Times New Roman"/>
                <w:spacing w:val="-36"/>
                <w:position w:val="-7"/>
                <w:sz w:val="21"/>
              </w:rPr>
              <w:t>_</w:t>
            </w:r>
            <w:r>
              <w:rPr>
                <w:rFonts w:ascii="Times New Roman"/>
                <w:spacing w:val="-71"/>
                <w:sz w:val="21"/>
              </w:rPr>
              <w:t>0</w:t>
            </w:r>
            <w:r>
              <w:rPr>
                <w:rFonts w:ascii="Times New Roman"/>
                <w:spacing w:val="-35"/>
                <w:position w:val="-7"/>
                <w:sz w:val="21"/>
              </w:rPr>
              <w:t>_</w:t>
            </w:r>
            <w:r>
              <w:rPr>
                <w:rFonts w:ascii="Times New Roman"/>
                <w:spacing w:val="-18"/>
                <w:sz w:val="21"/>
              </w:rPr>
              <w:t>,</w:t>
            </w:r>
            <w:r>
              <w:rPr>
                <w:rFonts w:ascii="Times New Roman"/>
                <w:spacing w:val="-89"/>
                <w:position w:val="-7"/>
                <w:sz w:val="21"/>
              </w:rPr>
              <w:t>_</w:t>
            </w:r>
            <w:r>
              <w:rPr>
                <w:rFonts w:ascii="Times New Roman"/>
                <w:spacing w:val="-18"/>
                <w:sz w:val="21"/>
              </w:rPr>
              <w:t>0</w:t>
            </w:r>
            <w:r>
              <w:rPr>
                <w:rFonts w:ascii="Times New Roman"/>
                <w:spacing w:val="-87"/>
                <w:position w:val="-7"/>
                <w:sz w:val="21"/>
              </w:rPr>
              <w:t>_</w:t>
            </w:r>
            <w:r>
              <w:rPr>
                <w:rFonts w:ascii="Times New Roman"/>
                <w:spacing w:val="-18"/>
                <w:sz w:val="21"/>
              </w:rPr>
              <w:t>1</w:t>
            </w:r>
            <w:r>
              <w:rPr>
                <w:rFonts w:ascii="Times New Roman"/>
                <w:spacing w:val="-89"/>
                <w:position w:val="-7"/>
                <w:sz w:val="21"/>
              </w:rPr>
              <w:t>_</w:t>
            </w:r>
            <w:r>
              <w:rPr>
                <w:rFonts w:ascii="Times New Roman"/>
                <w:spacing w:val="-18"/>
                <w:sz w:val="21"/>
              </w:rPr>
              <w:t>4</w:t>
            </w:r>
            <w:r>
              <w:rPr>
                <w:rFonts w:ascii="Times New Roman"/>
                <w:spacing w:val="-87"/>
                <w:position w:val="-7"/>
                <w:sz w:val="21"/>
              </w:rPr>
              <w:t>_</w:t>
            </w:r>
            <w:r>
              <w:rPr>
                <w:rFonts w:ascii="Times New Roman"/>
                <w:sz w:val="21"/>
              </w:rPr>
              <w:t>.</w:t>
            </w:r>
            <w:r>
              <w:rPr>
                <w:rFonts w:ascii="Times New Roman"/>
                <w:spacing w:val="-72"/>
                <w:sz w:val="21"/>
              </w:rPr>
              <w:t>2</w:t>
            </w:r>
            <w:r>
              <w:rPr>
                <w:rFonts w:ascii="Times New Roman"/>
                <w:spacing w:val="-34"/>
                <w:position w:val="-7"/>
                <w:sz w:val="21"/>
              </w:rPr>
              <w:t>_</w:t>
            </w:r>
            <w:r>
              <w:rPr>
                <w:rFonts w:ascii="Times New Roman"/>
                <w:spacing w:val="-71"/>
                <w:sz w:val="21"/>
              </w:rPr>
              <w:t>7</w:t>
            </w:r>
            <w:r>
              <w:rPr>
                <w:rFonts w:ascii="Times New Roman"/>
                <w:position w:val="-7"/>
                <w:sz w:val="21"/>
              </w:rPr>
              <w:t>_</w:t>
            </w:r>
            <w:r>
              <w:rPr>
                <w:rFonts w:ascii="Times New Roman"/>
                <w:sz w:val="21"/>
              </w:rPr>
            </w:r>
          </w:p>
        </w:tc>
        <w:tc>
          <w:tcPr>
            <w:tcW w:w="707" w:type="dxa"/>
            <w:tcBorders>
              <w:top w:val="nil" w:sz="6" w:space="0" w:color="auto"/>
              <w:left w:val="nil" w:sz="6" w:space="0" w:color="auto"/>
              <w:bottom w:val="nil" w:sz="6" w:space="0" w:color="auto"/>
              <w:right w:val="nil" w:sz="6" w:space="0" w:color="auto"/>
            </w:tcBorders>
          </w:tcPr>
          <w:p>
            <w:pP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7"/>
                <w:sz w:val="21"/>
                <w:u w:val="single" w:color="000000"/>
              </w:rPr>
              <w:t> </w:t>
            </w:r>
            <w:r>
              <w:rPr>
                <w:rFonts w:ascii="Times New Roman"/>
                <w:spacing w:val="-17"/>
                <w:sz w:val="21"/>
              </w:rPr>
            </w:r>
            <w:r>
              <w:rPr>
                <w:rFonts w:ascii="Times New Roman"/>
                <w:spacing w:val="-35"/>
                <w:sz w:val="21"/>
              </w:rPr>
              <w:t>1</w:t>
            </w:r>
            <w:r>
              <w:rPr>
                <w:rFonts w:ascii="Times New Roman"/>
                <w:spacing w:val="-70"/>
                <w:position w:val="-7"/>
                <w:sz w:val="21"/>
              </w:rPr>
              <w:t>_</w:t>
            </w:r>
            <w:r>
              <w:rPr>
                <w:rFonts w:ascii="Times New Roman"/>
                <w:spacing w:val="-35"/>
                <w:sz w:val="21"/>
              </w:rPr>
              <w:t>5</w:t>
            </w:r>
            <w:r>
              <w:rPr>
                <w:rFonts w:ascii="Times New Roman"/>
                <w:spacing w:val="-70"/>
                <w:position w:val="-7"/>
                <w:sz w:val="21"/>
              </w:rPr>
              <w:t>_</w:t>
            </w:r>
            <w:r>
              <w:rPr>
                <w:rFonts w:ascii="Times New Roman"/>
                <w:sz w:val="21"/>
              </w:rPr>
              <w:t>.</w:t>
            </w:r>
            <w:r>
              <w:rPr>
                <w:rFonts w:ascii="Times New Roman"/>
                <w:spacing w:val="-88"/>
                <w:sz w:val="21"/>
              </w:rPr>
              <w:t>5</w:t>
            </w:r>
            <w:r>
              <w:rPr>
                <w:rFonts w:ascii="Times New Roman"/>
                <w:spacing w:val="-17"/>
                <w:position w:val="-7"/>
                <w:sz w:val="21"/>
              </w:rPr>
              <w:t>_</w:t>
            </w:r>
            <w:r>
              <w:rPr>
                <w:rFonts w:ascii="Times New Roman"/>
                <w:spacing w:val="-88"/>
                <w:sz w:val="21"/>
              </w:rPr>
              <w:t>0</w:t>
            </w:r>
            <w:r>
              <w:rPr>
                <w:rFonts w:ascii="Times New Roman"/>
                <w:position w:val="-7"/>
                <w:sz w:val="21"/>
              </w:rPr>
              <w:t>_</w:t>
            </w:r>
            <w:r>
              <w:rPr>
                <w:rFonts w:ascii="Times New Roman"/>
                <w:sz w:val="21"/>
              </w:rPr>
            </w:r>
          </w:p>
        </w:tc>
      </w:tr>
      <w:tr>
        <w:trPr>
          <w:trHeight w:val="437"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5"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0"/>
              <w:jc w:val="right"/>
              <w:rPr>
                <w:rFonts w:ascii="Times New Roman" w:hAnsi="Times New Roman" w:cs="Times New Roman" w:eastAsia="Times New Roman" w:hint="default"/>
                <w:sz w:val="21"/>
                <w:szCs w:val="21"/>
              </w:rPr>
            </w:pPr>
            <w:r>
              <w:rPr>
                <w:rFonts w:ascii="Times New Roman"/>
                <w:spacing w:val="-98"/>
                <w:position w:val="-9"/>
                <w:sz w:val="21"/>
              </w:rPr>
              <w:t>_</w:t>
            </w:r>
            <w:r>
              <w:rPr>
                <w:rFonts w:ascii="Times New Roman"/>
                <w:spacing w:val="-7"/>
                <w:sz w:val="21"/>
              </w:rPr>
              <w:t>2</w:t>
            </w:r>
            <w:r>
              <w:rPr>
                <w:rFonts w:ascii="Times New Roman"/>
                <w:spacing w:val="-98"/>
                <w:position w:val="-9"/>
                <w:sz w:val="21"/>
              </w:rPr>
              <w:t>_</w:t>
            </w:r>
            <w:r>
              <w:rPr>
                <w:rFonts w:ascii="Times New Roman"/>
                <w:spacing w:val="-8"/>
                <w:sz w:val="21"/>
              </w:rPr>
              <w:t>7</w:t>
            </w:r>
            <w:r>
              <w:rPr>
                <w:rFonts w:ascii="Times New Roman"/>
                <w:spacing w:val="-98"/>
                <w:position w:val="-9"/>
                <w:sz w:val="21"/>
              </w:rPr>
              <w:t>_</w:t>
            </w:r>
            <w:r>
              <w:rPr>
                <w:rFonts w:ascii="Times New Roman"/>
                <w:spacing w:val="-7"/>
                <w:sz w:val="21"/>
              </w:rPr>
              <w:t>9</w:t>
            </w:r>
            <w:r>
              <w:rPr>
                <w:rFonts w:ascii="Times New Roman"/>
                <w:spacing w:val="-98"/>
                <w:position w:val="-9"/>
                <w:sz w:val="21"/>
              </w:rPr>
              <w:t>_</w:t>
            </w:r>
            <w:r>
              <w:rPr>
                <w:rFonts w:ascii="Times New Roman"/>
                <w:sz w:val="21"/>
              </w:rPr>
              <w:t>,</w:t>
            </w:r>
            <w:r>
              <w:rPr>
                <w:rFonts w:ascii="Times New Roman"/>
                <w:spacing w:val="-61"/>
                <w:sz w:val="21"/>
              </w:rPr>
              <w:t>8</w:t>
            </w:r>
            <w:r>
              <w:rPr>
                <w:rFonts w:ascii="Times New Roman"/>
                <w:spacing w:val="-45"/>
                <w:position w:val="-9"/>
                <w:sz w:val="21"/>
              </w:rPr>
              <w:t>_</w:t>
            </w:r>
            <w:r>
              <w:rPr>
                <w:rFonts w:ascii="Times New Roman"/>
                <w:spacing w:val="-60"/>
                <w:sz w:val="21"/>
              </w:rPr>
              <w:t>9</w:t>
            </w:r>
            <w:r>
              <w:rPr>
                <w:rFonts w:ascii="Times New Roman"/>
                <w:spacing w:val="-45"/>
                <w:position w:val="-9"/>
                <w:sz w:val="21"/>
              </w:rPr>
              <w:t>_</w:t>
            </w:r>
            <w:r>
              <w:rPr>
                <w:rFonts w:ascii="Times New Roman"/>
                <w:spacing w:val="-61"/>
                <w:sz w:val="21"/>
              </w:rPr>
              <w:t>0</w:t>
            </w:r>
            <w:r>
              <w:rPr>
                <w:rFonts w:ascii="Times New Roman"/>
                <w:spacing w:val="-45"/>
                <w:position w:val="-9"/>
                <w:sz w:val="21"/>
              </w:rPr>
              <w:t>_</w:t>
            </w:r>
            <w:r>
              <w:rPr>
                <w:rFonts w:ascii="Times New Roman"/>
                <w:spacing w:val="-8"/>
                <w:sz w:val="21"/>
              </w:rPr>
              <w:t>,</w:t>
            </w:r>
            <w:r>
              <w:rPr>
                <w:rFonts w:ascii="Times New Roman"/>
                <w:spacing w:val="-98"/>
                <w:position w:val="-9"/>
                <w:sz w:val="21"/>
              </w:rPr>
              <w:t>_</w:t>
            </w:r>
            <w:r>
              <w:rPr>
                <w:rFonts w:ascii="Times New Roman"/>
                <w:spacing w:val="-8"/>
                <w:sz w:val="21"/>
              </w:rPr>
              <w:t>3</w:t>
            </w:r>
            <w:r>
              <w:rPr>
                <w:rFonts w:ascii="Times New Roman"/>
                <w:spacing w:val="-98"/>
                <w:position w:val="-9"/>
                <w:sz w:val="21"/>
              </w:rPr>
              <w:t>_</w:t>
            </w:r>
            <w:r>
              <w:rPr>
                <w:rFonts w:ascii="Times New Roman"/>
                <w:spacing w:val="-7"/>
                <w:sz w:val="21"/>
              </w:rPr>
              <w:t>8</w:t>
            </w:r>
            <w:r>
              <w:rPr>
                <w:rFonts w:ascii="Times New Roman"/>
                <w:spacing w:val="-98"/>
                <w:position w:val="-9"/>
                <w:sz w:val="21"/>
              </w:rPr>
              <w:t>_</w:t>
            </w:r>
            <w:r>
              <w:rPr>
                <w:rFonts w:ascii="Times New Roman"/>
                <w:spacing w:val="-8"/>
                <w:sz w:val="21"/>
              </w:rPr>
              <w:t>2</w:t>
            </w:r>
            <w:r>
              <w:rPr>
                <w:rFonts w:ascii="Times New Roman"/>
                <w:spacing w:val="-97"/>
                <w:position w:val="-9"/>
                <w:sz w:val="21"/>
              </w:rPr>
              <w:t>_</w:t>
            </w:r>
            <w:r>
              <w:rPr>
                <w:rFonts w:ascii="Times New Roman"/>
                <w:spacing w:val="-1"/>
                <w:sz w:val="21"/>
              </w:rPr>
              <w:t>.</w:t>
            </w:r>
            <w:r>
              <w:rPr>
                <w:rFonts w:ascii="Times New Roman"/>
                <w:spacing w:val="-61"/>
                <w:sz w:val="21"/>
              </w:rPr>
              <w:t>8</w:t>
            </w:r>
            <w:r>
              <w:rPr>
                <w:rFonts w:ascii="Times New Roman"/>
                <w:spacing w:val="-45"/>
                <w:position w:val="-9"/>
                <w:sz w:val="21"/>
              </w:rPr>
              <w:t>_</w:t>
            </w:r>
            <w:r>
              <w:rPr>
                <w:rFonts w:ascii="Times New Roman"/>
                <w:spacing w:val="-60"/>
                <w:sz w:val="21"/>
              </w:rPr>
              <w:t>8</w:t>
            </w:r>
            <w:r>
              <w:rPr>
                <w:rFonts w:ascii="Times New Roman"/>
                <w:position w:val="-9"/>
                <w:sz w:val="21"/>
              </w:rPr>
              <w:t>_</w:t>
            </w:r>
            <w:r>
              <w:rPr>
                <w:rFonts w:ascii="Times New Roman"/>
                <w:sz w:val="21"/>
              </w:rPr>
            </w:r>
          </w:p>
        </w:tc>
        <w:tc>
          <w:tcPr>
            <w:tcW w:w="701"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0"/>
              <w:jc w:val="left"/>
              <w:rPr>
                <w:rFonts w:ascii="Times New Roman" w:hAnsi="Times New Roman" w:cs="Times New Roman" w:eastAsia="Times New Roman" w:hint="default"/>
                <w:sz w:val="21"/>
                <w:szCs w:val="21"/>
              </w:rPr>
            </w:pPr>
            <w:r>
              <w:rPr>
                <w:rFonts w:ascii="Times New Roman"/>
                <w:spacing w:val="-95"/>
                <w:position w:val="-9"/>
                <w:sz w:val="21"/>
              </w:rPr>
              <w:t>_</w:t>
            </w:r>
            <w:r>
              <w:rPr>
                <w:rFonts w:ascii="Times New Roman"/>
                <w:spacing w:val="-11"/>
                <w:sz w:val="21"/>
              </w:rPr>
              <w:t>1</w:t>
            </w:r>
            <w:r>
              <w:rPr>
                <w:rFonts w:ascii="Times New Roman"/>
                <w:spacing w:val="-95"/>
                <w:position w:val="-9"/>
                <w:sz w:val="21"/>
              </w:rPr>
              <w:t>_</w:t>
            </w:r>
            <w:r>
              <w:rPr>
                <w:rFonts w:ascii="Times New Roman"/>
                <w:spacing w:val="-12"/>
                <w:sz w:val="21"/>
              </w:rPr>
              <w:t>0</w:t>
            </w:r>
            <w:r>
              <w:rPr>
                <w:rFonts w:ascii="Times New Roman"/>
                <w:spacing w:val="-95"/>
                <w:position w:val="-9"/>
                <w:sz w:val="21"/>
              </w:rPr>
              <w:t>_</w:t>
            </w:r>
            <w:r>
              <w:rPr>
                <w:rFonts w:ascii="Times New Roman"/>
                <w:spacing w:val="-11"/>
                <w:sz w:val="21"/>
              </w:rPr>
              <w:t>0</w:t>
            </w:r>
            <w:r>
              <w:rPr>
                <w:rFonts w:ascii="Times New Roman"/>
                <w:spacing w:val="-95"/>
                <w:position w:val="-9"/>
                <w:sz w:val="21"/>
              </w:rPr>
              <w:t>_</w:t>
            </w:r>
            <w:r>
              <w:rPr>
                <w:rFonts w:ascii="Times New Roman"/>
                <w:sz w:val="21"/>
              </w:rPr>
              <w:t>.</w:t>
            </w:r>
            <w:r>
              <w:rPr>
                <w:rFonts w:ascii="Times New Roman"/>
                <w:spacing w:val="-65"/>
                <w:sz w:val="21"/>
              </w:rPr>
              <w:t>0</w:t>
            </w:r>
            <w:r>
              <w:rPr>
                <w:rFonts w:ascii="Times New Roman"/>
                <w:spacing w:val="-42"/>
                <w:position w:val="-9"/>
                <w:sz w:val="21"/>
              </w:rPr>
              <w:t>_</w:t>
            </w:r>
            <w:r>
              <w:rPr>
                <w:rFonts w:ascii="Times New Roman"/>
                <w:spacing w:val="-64"/>
                <w:sz w:val="21"/>
              </w:rPr>
              <w:t>0</w:t>
            </w:r>
            <w:r>
              <w:rPr>
                <w:rFonts w:ascii="Times New Roman"/>
                <w:position w:val="-9"/>
                <w:sz w:val="21"/>
              </w:rPr>
              <w:t>_</w:t>
            </w:r>
            <w:r>
              <w:rPr>
                <w:rFonts w:ascii="Times New Roman"/>
                <w:sz w:val="21"/>
              </w:rPr>
            </w:r>
          </w:p>
        </w:tc>
        <w:tc>
          <w:tcPr>
            <w:tcW w:w="95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0"/>
              <w:jc w:val="right"/>
              <w:rPr>
                <w:rFonts w:ascii="Times New Roman" w:hAnsi="Times New Roman" w:cs="Times New Roman" w:eastAsia="Times New Roman" w:hint="default"/>
                <w:sz w:val="21"/>
                <w:szCs w:val="21"/>
              </w:rPr>
            </w:pPr>
            <w:r>
              <w:rPr>
                <w:rFonts w:ascii="Times New Roman"/>
                <w:spacing w:val="-88"/>
                <w:position w:val="-9"/>
                <w:sz w:val="21"/>
              </w:rPr>
              <w:t>_</w:t>
            </w:r>
            <w:r>
              <w:rPr>
                <w:rFonts w:ascii="Times New Roman"/>
                <w:spacing w:val="-17"/>
                <w:sz w:val="21"/>
              </w:rPr>
              <w:t>2</w:t>
            </w:r>
            <w:r>
              <w:rPr>
                <w:rFonts w:ascii="Times New Roman"/>
                <w:spacing w:val="-88"/>
                <w:position w:val="-9"/>
                <w:sz w:val="21"/>
              </w:rPr>
              <w:t>_</w:t>
            </w:r>
            <w:r>
              <w:rPr>
                <w:rFonts w:ascii="Times New Roman"/>
                <w:spacing w:val="-18"/>
                <w:sz w:val="21"/>
              </w:rPr>
              <w:t>4</w:t>
            </w:r>
            <w:r>
              <w:rPr>
                <w:rFonts w:ascii="Times New Roman"/>
                <w:spacing w:val="-88"/>
                <w:position w:val="-9"/>
                <w:sz w:val="21"/>
              </w:rPr>
              <w:t>_</w:t>
            </w:r>
            <w:r>
              <w:rPr>
                <w:rFonts w:ascii="Times New Roman"/>
                <w:spacing w:val="-17"/>
                <w:sz w:val="21"/>
              </w:rPr>
              <w:t>0</w:t>
            </w:r>
            <w:r>
              <w:rPr>
                <w:rFonts w:ascii="Times New Roman"/>
                <w:spacing w:val="-89"/>
                <w:position w:val="-9"/>
                <w:sz w:val="21"/>
              </w:rPr>
              <w:t>_</w:t>
            </w:r>
            <w:r>
              <w:rPr>
                <w:rFonts w:ascii="Times New Roman"/>
                <w:sz w:val="21"/>
              </w:rPr>
              <w:t>,</w:t>
            </w:r>
            <w:r>
              <w:rPr>
                <w:rFonts w:ascii="Times New Roman"/>
                <w:spacing w:val="-71"/>
                <w:sz w:val="21"/>
              </w:rPr>
              <w:t>9</w:t>
            </w:r>
            <w:r>
              <w:rPr>
                <w:rFonts w:ascii="Times New Roman"/>
                <w:spacing w:val="-35"/>
                <w:position w:val="-9"/>
                <w:sz w:val="21"/>
              </w:rPr>
              <w:t>_</w:t>
            </w:r>
            <w:r>
              <w:rPr>
                <w:rFonts w:ascii="Times New Roman"/>
                <w:spacing w:val="-70"/>
                <w:sz w:val="21"/>
              </w:rPr>
              <w:t>9</w:t>
            </w:r>
            <w:r>
              <w:rPr>
                <w:rFonts w:ascii="Times New Roman"/>
                <w:spacing w:val="-35"/>
                <w:position w:val="-9"/>
                <w:sz w:val="21"/>
              </w:rPr>
              <w:t>_</w:t>
            </w:r>
            <w:r>
              <w:rPr>
                <w:rFonts w:ascii="Times New Roman"/>
                <w:spacing w:val="-71"/>
                <w:sz w:val="21"/>
              </w:rPr>
              <w:t>4</w:t>
            </w:r>
            <w:r>
              <w:rPr>
                <w:rFonts w:ascii="Times New Roman"/>
                <w:spacing w:val="-35"/>
                <w:position w:val="-9"/>
                <w:sz w:val="21"/>
              </w:rPr>
              <w:t>_</w:t>
            </w:r>
            <w:r>
              <w:rPr>
                <w:rFonts w:ascii="Times New Roman"/>
                <w:spacing w:val="-17"/>
                <w:sz w:val="21"/>
              </w:rPr>
              <w:t>,</w:t>
            </w:r>
            <w:r>
              <w:rPr>
                <w:rFonts w:ascii="Times New Roman"/>
                <w:spacing w:val="-88"/>
                <w:position w:val="-9"/>
                <w:sz w:val="21"/>
              </w:rPr>
              <w:t>_</w:t>
            </w:r>
            <w:r>
              <w:rPr>
                <w:rFonts w:ascii="Times New Roman"/>
                <w:spacing w:val="-18"/>
                <w:sz w:val="21"/>
              </w:rPr>
              <w:t>3</w:t>
            </w:r>
            <w:r>
              <w:rPr>
                <w:rFonts w:ascii="Times New Roman"/>
                <w:spacing w:val="-88"/>
                <w:position w:val="-9"/>
                <w:sz w:val="21"/>
              </w:rPr>
              <w:t>_</w:t>
            </w:r>
            <w:r>
              <w:rPr>
                <w:rFonts w:ascii="Times New Roman"/>
                <w:spacing w:val="-17"/>
                <w:sz w:val="21"/>
              </w:rPr>
              <w:t>6</w:t>
            </w:r>
            <w:r>
              <w:rPr>
                <w:rFonts w:ascii="Times New Roman"/>
                <w:spacing w:val="-88"/>
                <w:position w:val="-9"/>
                <w:sz w:val="21"/>
              </w:rPr>
              <w:t>_</w:t>
            </w:r>
            <w:r>
              <w:rPr>
                <w:rFonts w:ascii="Times New Roman"/>
                <w:spacing w:val="-18"/>
                <w:sz w:val="21"/>
              </w:rPr>
              <w:t>1</w:t>
            </w:r>
            <w:r>
              <w:rPr>
                <w:rFonts w:ascii="Times New Roman"/>
                <w:spacing w:val="-87"/>
                <w:position w:val="-9"/>
                <w:sz w:val="21"/>
              </w:rPr>
              <w:t>_</w:t>
            </w:r>
            <w:r>
              <w:rPr>
                <w:rFonts w:ascii="Times New Roman"/>
                <w:spacing w:val="-1"/>
                <w:sz w:val="21"/>
              </w:rPr>
              <w:t>.</w:t>
            </w:r>
            <w:r>
              <w:rPr>
                <w:rFonts w:ascii="Times New Roman"/>
                <w:spacing w:val="-71"/>
                <w:sz w:val="21"/>
              </w:rPr>
              <w:t>1</w:t>
            </w:r>
            <w:r>
              <w:rPr>
                <w:rFonts w:ascii="Times New Roman"/>
                <w:spacing w:val="-36"/>
                <w:position w:val="-9"/>
                <w:sz w:val="21"/>
              </w:rPr>
              <w:t>_</w:t>
            </w:r>
            <w:r>
              <w:rPr>
                <w:rFonts w:ascii="Times New Roman"/>
                <w:spacing w:val="-70"/>
                <w:sz w:val="21"/>
              </w:rPr>
              <w:t>8</w:t>
            </w:r>
            <w:r>
              <w:rPr>
                <w:rFonts w:ascii="Times New Roman"/>
                <w:position w:val="-9"/>
                <w:sz w:val="21"/>
              </w:rPr>
              <w:t>_</w:t>
            </w:r>
            <w:r>
              <w:rPr>
                <w:rFonts w:ascii="Times New Roman"/>
                <w:sz w:val="21"/>
              </w:rPr>
            </w:r>
          </w:p>
        </w:tc>
        <w:tc>
          <w:tcPr>
            <w:tcW w:w="707" w:type="dxa"/>
            <w:tcBorders>
              <w:top w:val="nil" w:sz="6" w:space="0" w:color="auto"/>
              <w:left w:val="nil" w:sz="6" w:space="0" w:color="auto"/>
              <w:bottom w:val="nil" w:sz="6" w:space="0" w:color="auto"/>
              <w:right w:val="nil" w:sz="6" w:space="0" w:color="auto"/>
            </w:tcBorders>
          </w:tcPr>
          <w:p>
            <w:pPr/>
          </w:p>
        </w:tc>
        <w:tc>
          <w:tcPr>
            <w:tcW w:w="669"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21"/>
                <w:szCs w:val="21"/>
              </w:rPr>
            </w:pPr>
            <w:r>
              <w:rPr>
                <w:rFonts w:ascii="Times New Roman"/>
                <w:spacing w:val="-70"/>
                <w:position w:val="-9"/>
                <w:sz w:val="21"/>
              </w:rPr>
              <w:t>_</w:t>
            </w:r>
            <w:r>
              <w:rPr>
                <w:rFonts w:ascii="Times New Roman"/>
                <w:spacing w:val="-35"/>
                <w:sz w:val="21"/>
              </w:rPr>
              <w:t>1</w:t>
            </w:r>
            <w:r>
              <w:rPr>
                <w:rFonts w:ascii="Times New Roman"/>
                <w:spacing w:val="-70"/>
                <w:position w:val="-9"/>
                <w:sz w:val="21"/>
              </w:rPr>
              <w:t>_</w:t>
            </w:r>
            <w:r>
              <w:rPr>
                <w:rFonts w:ascii="Times New Roman"/>
                <w:spacing w:val="-35"/>
                <w:sz w:val="21"/>
              </w:rPr>
              <w:t>0</w:t>
            </w:r>
            <w:r>
              <w:rPr>
                <w:rFonts w:ascii="Times New Roman"/>
                <w:spacing w:val="-70"/>
                <w:position w:val="-9"/>
                <w:sz w:val="21"/>
              </w:rPr>
              <w:t>_</w:t>
            </w:r>
            <w:r>
              <w:rPr>
                <w:rFonts w:ascii="Times New Roman"/>
                <w:spacing w:val="-35"/>
                <w:sz w:val="21"/>
              </w:rPr>
              <w:t>0</w:t>
            </w:r>
            <w:r>
              <w:rPr>
                <w:rFonts w:ascii="Times New Roman"/>
                <w:spacing w:val="-70"/>
                <w:position w:val="-9"/>
                <w:sz w:val="21"/>
              </w:rPr>
              <w:t>_</w:t>
            </w:r>
            <w:r>
              <w:rPr>
                <w:rFonts w:ascii="Times New Roman"/>
                <w:sz w:val="21"/>
              </w:rPr>
              <w:t>.</w:t>
            </w:r>
            <w:r>
              <w:rPr>
                <w:rFonts w:ascii="Times New Roman"/>
                <w:spacing w:val="-88"/>
                <w:sz w:val="21"/>
              </w:rPr>
              <w:t>0</w:t>
            </w:r>
            <w:r>
              <w:rPr>
                <w:rFonts w:ascii="Times New Roman"/>
                <w:spacing w:val="-17"/>
                <w:position w:val="-9"/>
                <w:sz w:val="21"/>
              </w:rPr>
              <w:t>_</w:t>
            </w:r>
            <w:r>
              <w:rPr>
                <w:rFonts w:ascii="Times New Roman"/>
                <w:spacing w:val="-88"/>
                <w:sz w:val="21"/>
              </w:rPr>
              <w:t>0</w:t>
            </w:r>
            <w:r>
              <w:rPr>
                <w:rFonts w:ascii="Times New Roman"/>
                <w:position w:val="-9"/>
                <w:sz w:val="21"/>
              </w:rPr>
              <w:t>_</w:t>
            </w:r>
            <w:r>
              <w:rPr>
                <w:rFonts w:ascii="Times New Roman"/>
                <w:sz w:val="21"/>
              </w:rPr>
            </w:r>
          </w:p>
        </w:tc>
      </w:tr>
    </w:tbl>
    <w:p>
      <w:pPr>
        <w:spacing w:line="240" w:lineRule="auto" w:before="12"/>
        <w:rPr>
          <w:rFonts w:ascii="宋体" w:hAnsi="宋体" w:cs="宋体" w:eastAsia="宋体" w:hint="default"/>
          <w:sz w:val="28"/>
          <w:szCs w:val="28"/>
        </w:rPr>
      </w:pPr>
    </w:p>
    <w:p>
      <w:pPr>
        <w:pStyle w:val="BodyText"/>
        <w:spacing w:line="240" w:lineRule="auto" w:before="35"/>
        <w:ind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日本集团及本公司预付账款中无预付持有公司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以上股份的股东单位的款项。</w:t>
      </w:r>
    </w:p>
    <w:p>
      <w:pPr>
        <w:spacing w:after="0" w:line="240" w:lineRule="auto"/>
        <w:jc w:val="left"/>
        <w:sectPr>
          <w:type w:val="continuous"/>
          <w:pgSz w:w="11910" w:h="16840"/>
          <w:pgMar w:top="1600" w:bottom="28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1009" w:val="left" w:leader="none"/>
        </w:tabs>
        <w:spacing w:line="516" w:lineRule="auto"/>
        <w:ind w:right="8422" w:hanging="720"/>
        <w:jc w:val="left"/>
      </w:pPr>
      <w:r>
        <w:rPr>
          <w:rFonts w:ascii="Times New Roman" w:hAnsi="Times New Roman" w:cs="Times New Roman" w:eastAsia="Times New Roman" w:hint="default"/>
        </w:rPr>
        <w:t>6.</w:t>
        <w:tab/>
        <w:tab/>
      </w:r>
      <w:r>
        <w:rPr/>
        <w:t>其他应收款 </w:t>
      </w:r>
      <w:r>
        <w:rPr>
          <w:u w:val="single" w:color="000000"/>
        </w:rPr>
        <w:t>本集团</w:t>
      </w:r>
      <w:r>
        <w:rPr/>
      </w:r>
    </w:p>
    <w:p>
      <w:pPr>
        <w:pStyle w:val="BodyText"/>
        <w:spacing w:line="240" w:lineRule="auto" w:before="107"/>
        <w:ind w:right="344"/>
        <w:jc w:val="left"/>
      </w:pPr>
      <w:r>
        <w:rPr/>
        <w:t>其他应收款账龄分析如下：</w:t>
      </w:r>
    </w:p>
    <w:p>
      <w:pPr>
        <w:spacing w:line="240" w:lineRule="auto" w:before="10"/>
        <w:rPr>
          <w:rFonts w:ascii="宋体" w:hAnsi="宋体" w:cs="宋体" w:eastAsia="宋体" w:hint="default"/>
          <w:sz w:val="19"/>
          <w:szCs w:val="19"/>
        </w:rPr>
      </w:pPr>
    </w:p>
    <w:tbl>
      <w:tblPr>
        <w:tblW w:w="0" w:type="auto"/>
        <w:jc w:val="left"/>
        <w:tblInd w:w="833" w:type="dxa"/>
        <w:tblLayout w:type="fixed"/>
        <w:tblCellMar>
          <w:top w:w="0" w:type="dxa"/>
          <w:left w:w="0" w:type="dxa"/>
          <w:bottom w:w="0" w:type="dxa"/>
          <w:right w:w="0" w:type="dxa"/>
        </w:tblCellMar>
        <w:tblLook w:val="01E0"/>
      </w:tblPr>
      <w:tblGrid>
        <w:gridCol w:w="1081"/>
        <w:gridCol w:w="1462"/>
        <w:gridCol w:w="695"/>
        <w:gridCol w:w="1092"/>
        <w:gridCol w:w="1111"/>
        <w:gridCol w:w="1170"/>
        <w:gridCol w:w="677"/>
        <w:gridCol w:w="1083"/>
        <w:gridCol w:w="1103"/>
      </w:tblGrid>
      <w:tr>
        <w:trPr>
          <w:trHeight w:val="451" w:hRule="exact"/>
        </w:trPr>
        <w:tc>
          <w:tcPr>
            <w:tcW w:w="1081" w:type="dxa"/>
            <w:vMerge w:val="restart"/>
            <w:tcBorders>
              <w:top w:val="nil" w:sz="6" w:space="0" w:color="auto"/>
              <w:left w:val="nil" w:sz="6" w:space="0" w:color="auto"/>
              <w:right w:val="nil" w:sz="6" w:space="0" w:color="auto"/>
            </w:tcBorders>
          </w:tcPr>
          <w:p>
            <w:pPr/>
          </w:p>
        </w:tc>
        <w:tc>
          <w:tcPr>
            <w:tcW w:w="4360" w:type="dxa"/>
            <w:gridSpan w:val="4"/>
            <w:tcBorders>
              <w:top w:val="nil" w:sz="6" w:space="0" w:color="auto"/>
              <w:left w:val="nil" w:sz="6" w:space="0" w:color="auto"/>
              <w:bottom w:val="nil" w:sz="6" w:space="0" w:color="auto"/>
              <w:right w:val="nil" w:sz="6" w:space="0" w:color="auto"/>
            </w:tcBorders>
          </w:tcPr>
          <w:p>
            <w:pPr>
              <w:pStyle w:val="TableParagraph"/>
              <w:tabs>
                <w:tab w:pos="2075" w:val="left" w:leader="none"/>
                <w:tab w:pos="4346" w:val="left" w:leader="none"/>
              </w:tabs>
              <w:spacing w:line="162" w:lineRule="exact" w:before="80"/>
              <w:ind w:left="476"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t>2007.12.31</w:t>
              <w:tab/>
            </w:r>
            <w:r>
              <w:rPr>
                <w:rFonts w:ascii="Times New Roman"/>
                <w:sz w:val="15"/>
              </w:rPr>
            </w:r>
          </w:p>
          <w:p>
            <w:pPr>
              <w:pStyle w:val="TableParagraph"/>
              <w:tabs>
                <w:tab w:pos="1580" w:val="left" w:leader="none"/>
                <w:tab w:pos="2286" w:val="left" w:leader="none"/>
                <w:tab w:pos="3410" w:val="left" w:leader="none"/>
              </w:tabs>
              <w:spacing w:line="185" w:lineRule="exact"/>
              <w:ind w:left="662"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金额</w:t>
            </w:r>
            <w:r>
              <w:rPr>
                <w:rFonts w:ascii="宋体" w:hAnsi="宋体" w:cs="宋体" w:eastAsia="宋体" w:hint="default"/>
                <w:sz w:val="15"/>
                <w:szCs w:val="15"/>
              </w:rPr>
              <w:tab/>
            </w:r>
            <w:r>
              <w:rPr>
                <w:rFonts w:ascii="宋体" w:hAnsi="宋体" w:cs="宋体" w:eastAsia="宋体" w:hint="default"/>
                <w:sz w:val="15"/>
                <w:szCs w:val="15"/>
                <w:u w:val="single" w:color="000000"/>
              </w:rPr>
              <w:t>比例</w:t>
            </w:r>
            <w:r>
              <w:rPr>
                <w:rFonts w:ascii="宋体" w:hAnsi="宋体" w:cs="宋体" w:eastAsia="宋体" w:hint="default"/>
                <w:sz w:val="15"/>
                <w:szCs w:val="15"/>
              </w:rPr>
              <w:tab/>
            </w:r>
            <w:r>
              <w:rPr>
                <w:rFonts w:ascii="宋体" w:hAnsi="宋体" w:cs="宋体" w:eastAsia="宋体" w:hint="default"/>
                <w:sz w:val="15"/>
                <w:szCs w:val="15"/>
                <w:u w:val="single" w:color="000000"/>
              </w:rPr>
              <w:t>坏账准备</w:t>
            </w:r>
            <w:r>
              <w:rPr>
                <w:rFonts w:ascii="宋体" w:hAnsi="宋体" w:cs="宋体" w:eastAsia="宋体" w:hint="default"/>
                <w:sz w:val="15"/>
                <w:szCs w:val="15"/>
              </w:rPr>
              <w:tab/>
            </w:r>
            <w:r>
              <w:rPr>
                <w:rFonts w:ascii="宋体" w:hAnsi="宋体" w:cs="宋体" w:eastAsia="宋体" w:hint="default"/>
                <w:sz w:val="15"/>
                <w:szCs w:val="15"/>
                <w:u w:val="single" w:color="000000"/>
              </w:rPr>
              <w:t>账面价值</w:t>
            </w:r>
            <w:r>
              <w:rPr>
                <w:rFonts w:ascii="宋体" w:hAnsi="宋体" w:cs="宋体" w:eastAsia="宋体" w:hint="default"/>
                <w:sz w:val="15"/>
                <w:szCs w:val="15"/>
              </w:rPr>
            </w:r>
          </w:p>
        </w:tc>
        <w:tc>
          <w:tcPr>
            <w:tcW w:w="4034" w:type="dxa"/>
            <w:gridSpan w:val="4"/>
            <w:tcBorders>
              <w:top w:val="nil" w:sz="6" w:space="0" w:color="auto"/>
              <w:left w:val="nil" w:sz="6" w:space="0" w:color="auto"/>
              <w:bottom w:val="nil" w:sz="6" w:space="0" w:color="auto"/>
              <w:right w:val="nil" w:sz="6" w:space="0" w:color="auto"/>
            </w:tcBorders>
          </w:tcPr>
          <w:p>
            <w:pPr>
              <w:pStyle w:val="TableParagraph"/>
              <w:tabs>
                <w:tab w:pos="1609" w:val="left" w:leader="none"/>
                <w:tab w:pos="3963" w:val="left" w:leader="none"/>
              </w:tabs>
              <w:spacing w:line="162" w:lineRule="exact" w:before="80"/>
              <w:ind w:left="165"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t>2006.12.31</w:t>
              <w:tab/>
            </w:r>
            <w:r>
              <w:rPr>
                <w:rFonts w:ascii="Times New Roman"/>
                <w:sz w:val="15"/>
              </w:rPr>
            </w:r>
          </w:p>
          <w:p>
            <w:pPr>
              <w:pStyle w:val="TableParagraph"/>
              <w:tabs>
                <w:tab w:pos="1214" w:val="left" w:leader="none"/>
                <w:tab w:pos="1900" w:val="left" w:leader="none"/>
                <w:tab w:pos="2972" w:val="left" w:leader="none"/>
              </w:tabs>
              <w:spacing w:line="185" w:lineRule="exact"/>
              <w:ind w:left="314"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金额</w:t>
            </w:r>
            <w:r>
              <w:rPr>
                <w:rFonts w:ascii="宋体" w:hAnsi="宋体" w:cs="宋体" w:eastAsia="宋体" w:hint="default"/>
                <w:sz w:val="15"/>
                <w:szCs w:val="15"/>
              </w:rPr>
              <w:tab/>
            </w:r>
            <w:r>
              <w:rPr>
                <w:rFonts w:ascii="宋体" w:hAnsi="宋体" w:cs="宋体" w:eastAsia="宋体" w:hint="default"/>
                <w:sz w:val="15"/>
                <w:szCs w:val="15"/>
                <w:u w:val="single" w:color="000000"/>
              </w:rPr>
              <w:t>比例</w:t>
            </w:r>
            <w:r>
              <w:rPr>
                <w:rFonts w:ascii="宋体" w:hAnsi="宋体" w:cs="宋体" w:eastAsia="宋体" w:hint="default"/>
                <w:sz w:val="15"/>
                <w:szCs w:val="15"/>
              </w:rPr>
              <w:tab/>
            </w:r>
            <w:r>
              <w:rPr>
                <w:rFonts w:ascii="宋体" w:hAnsi="宋体" w:cs="宋体" w:eastAsia="宋体" w:hint="default"/>
                <w:sz w:val="15"/>
                <w:szCs w:val="15"/>
                <w:u w:val="single" w:color="000000"/>
              </w:rPr>
              <w:t>坏账准备</w:t>
            </w:r>
            <w:r>
              <w:rPr>
                <w:rFonts w:ascii="宋体" w:hAnsi="宋体" w:cs="宋体" w:eastAsia="宋体" w:hint="default"/>
                <w:sz w:val="15"/>
                <w:szCs w:val="15"/>
              </w:rPr>
              <w:tab/>
            </w:r>
            <w:r>
              <w:rPr>
                <w:rFonts w:ascii="宋体" w:hAnsi="宋体" w:cs="宋体" w:eastAsia="宋体" w:hint="default"/>
                <w:sz w:val="15"/>
                <w:szCs w:val="15"/>
                <w:u w:val="single" w:color="000000"/>
              </w:rPr>
              <w:t>账面价值</w:t>
            </w:r>
            <w:r>
              <w:rPr>
                <w:rFonts w:ascii="宋体" w:hAnsi="宋体" w:cs="宋体" w:eastAsia="宋体" w:hint="default"/>
                <w:sz w:val="15"/>
                <w:szCs w:val="15"/>
              </w:rPr>
            </w:r>
          </w:p>
        </w:tc>
      </w:tr>
      <w:tr>
        <w:trPr>
          <w:trHeight w:val="286" w:hRule="exact"/>
        </w:trPr>
        <w:tc>
          <w:tcPr>
            <w:tcW w:w="1081" w:type="dxa"/>
            <w:vMerge/>
            <w:tcBorders>
              <w:left w:val="nil" w:sz="6" w:space="0" w:color="auto"/>
              <w:bottom w:val="nil" w:sz="6" w:space="0" w:color="auto"/>
              <w:right w:val="nil" w:sz="6" w:space="0" w:color="auto"/>
            </w:tcBorders>
          </w:tcPr>
          <w:p>
            <w:pPr/>
          </w:p>
        </w:tc>
        <w:tc>
          <w:tcPr>
            <w:tcW w:w="4360" w:type="dxa"/>
            <w:gridSpan w:val="4"/>
            <w:tcBorders>
              <w:top w:val="nil" w:sz="6" w:space="0" w:color="auto"/>
              <w:left w:val="nil" w:sz="6" w:space="0" w:color="auto"/>
              <w:bottom w:val="nil" w:sz="6" w:space="0" w:color="auto"/>
              <w:right w:val="nil" w:sz="6" w:space="0" w:color="auto"/>
            </w:tcBorders>
          </w:tcPr>
          <w:p>
            <w:pPr>
              <w:pStyle w:val="TableParagraph"/>
              <w:tabs>
                <w:tab w:pos="1793" w:val="left" w:leader="none"/>
                <w:tab w:pos="2461" w:val="left" w:leader="none"/>
                <w:tab w:pos="3585" w:val="left" w:leader="none"/>
              </w:tabs>
              <w:spacing w:line="184" w:lineRule="exact"/>
              <w:ind w:left="687" w:right="0"/>
              <w:jc w:val="left"/>
              <w:rPr>
                <w:rFonts w:ascii="宋体" w:hAnsi="宋体" w:cs="宋体" w:eastAsia="宋体" w:hint="default"/>
                <w:sz w:val="15"/>
                <w:szCs w:val="15"/>
              </w:rPr>
            </w:pPr>
            <w:r>
              <w:rPr>
                <w:rFonts w:ascii="宋体" w:hAnsi="宋体" w:cs="宋体" w:eastAsia="宋体" w:hint="default"/>
                <w:sz w:val="15"/>
                <w:szCs w:val="15"/>
              </w:rPr>
              <w:t>人民币元</w:t>
              <w:tab/>
            </w:r>
            <w:r>
              <w:rPr>
                <w:rFonts w:ascii="Times New Roman" w:hAnsi="Times New Roman" w:cs="Times New Roman" w:eastAsia="Times New Roman" w:hint="default"/>
                <w:sz w:val="15"/>
                <w:szCs w:val="15"/>
              </w:rPr>
              <w:t>(%)</w:t>
              <w:tab/>
            </w:r>
            <w:r>
              <w:rPr>
                <w:rFonts w:ascii="宋体" w:hAnsi="宋体" w:cs="宋体" w:eastAsia="宋体" w:hint="default"/>
                <w:sz w:val="15"/>
                <w:szCs w:val="15"/>
              </w:rPr>
              <w:t>人民币元</w:t>
              <w:tab/>
              <w:t>人民币元</w:t>
            </w:r>
          </w:p>
        </w:tc>
        <w:tc>
          <w:tcPr>
            <w:tcW w:w="4034" w:type="dxa"/>
            <w:gridSpan w:val="4"/>
            <w:tcBorders>
              <w:top w:val="nil" w:sz="6" w:space="0" w:color="auto"/>
              <w:left w:val="nil" w:sz="6" w:space="0" w:color="auto"/>
              <w:bottom w:val="nil" w:sz="6" w:space="0" w:color="auto"/>
              <w:right w:val="nil" w:sz="6" w:space="0" w:color="auto"/>
            </w:tcBorders>
          </w:tcPr>
          <w:p>
            <w:pPr>
              <w:pStyle w:val="TableParagraph"/>
              <w:tabs>
                <w:tab w:pos="1483" w:val="left" w:leader="none"/>
                <w:tab w:pos="2131" w:val="left" w:leader="none"/>
                <w:tab w:pos="3203" w:val="left" w:leader="none"/>
              </w:tabs>
              <w:spacing w:line="184" w:lineRule="exact"/>
              <w:ind w:left="395" w:right="0"/>
              <w:jc w:val="left"/>
              <w:rPr>
                <w:rFonts w:ascii="宋体" w:hAnsi="宋体" w:cs="宋体" w:eastAsia="宋体" w:hint="default"/>
                <w:sz w:val="15"/>
                <w:szCs w:val="15"/>
              </w:rPr>
            </w:pPr>
            <w:r>
              <w:rPr>
                <w:rFonts w:ascii="宋体" w:hAnsi="宋体" w:cs="宋体" w:eastAsia="宋体" w:hint="default"/>
                <w:sz w:val="15"/>
                <w:szCs w:val="15"/>
              </w:rPr>
              <w:t>人民币元</w:t>
              <w:tab/>
            </w:r>
            <w:r>
              <w:rPr>
                <w:rFonts w:ascii="Times New Roman" w:hAnsi="Times New Roman" w:cs="Times New Roman" w:eastAsia="Times New Roman" w:hint="default"/>
                <w:sz w:val="15"/>
                <w:szCs w:val="15"/>
              </w:rPr>
              <w:t>(%)</w:t>
              <w:tab/>
            </w:r>
            <w:r>
              <w:rPr>
                <w:rFonts w:ascii="宋体" w:hAnsi="宋体" w:cs="宋体" w:eastAsia="宋体" w:hint="default"/>
                <w:sz w:val="15"/>
                <w:szCs w:val="15"/>
              </w:rPr>
              <w:t>人民币元</w:t>
              <w:tab/>
              <w:t>人民币元</w:t>
            </w:r>
          </w:p>
        </w:tc>
      </w:tr>
      <w:tr>
        <w:trPr>
          <w:trHeight w:val="281" w:hRule="exact"/>
        </w:trPr>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right"/>
              <w:rPr>
                <w:rFonts w:ascii="Times New Roman" w:hAnsi="Times New Roman" w:cs="Times New Roman" w:eastAsia="Times New Roman" w:hint="default"/>
                <w:sz w:val="15"/>
                <w:szCs w:val="15"/>
              </w:rPr>
            </w:pPr>
            <w:r>
              <w:rPr>
                <w:rFonts w:ascii="Times New Roman"/>
                <w:spacing w:val="-1"/>
                <w:sz w:val="15"/>
              </w:rPr>
              <w:t>159,129,344.63</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Times New Roman" w:hAnsi="Times New Roman" w:cs="Times New Roman" w:eastAsia="Times New Roman" w:hint="default"/>
                <w:sz w:val="15"/>
                <w:szCs w:val="15"/>
              </w:rPr>
            </w:pPr>
            <w:r>
              <w:rPr>
                <w:rFonts w:ascii="Times New Roman"/>
                <w:spacing w:val="-1"/>
                <w:sz w:val="15"/>
              </w:rPr>
              <w:t>62.26</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Times New Roman" w:hAnsi="Times New Roman" w:cs="Times New Roman" w:eastAsia="Times New Roman" w:hint="default"/>
                <w:sz w:val="15"/>
                <w:szCs w:val="15"/>
              </w:rPr>
            </w:pPr>
            <w:r>
              <w:rPr>
                <w:rFonts w:ascii="Times New Roman"/>
                <w:spacing w:val="-1"/>
                <w:sz w:val="15"/>
              </w:rPr>
              <w:t>(2,771,058.73)</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right"/>
              <w:rPr>
                <w:rFonts w:ascii="Times New Roman" w:hAnsi="Times New Roman" w:cs="Times New Roman" w:eastAsia="Times New Roman" w:hint="default"/>
                <w:sz w:val="15"/>
                <w:szCs w:val="15"/>
              </w:rPr>
            </w:pPr>
            <w:r>
              <w:rPr>
                <w:rFonts w:ascii="Times New Roman"/>
                <w:spacing w:val="-1"/>
                <w:sz w:val="15"/>
              </w:rPr>
              <w:t>156,358,285.90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
              <w:jc w:val="right"/>
              <w:rPr>
                <w:rFonts w:ascii="Times New Roman" w:hAnsi="Times New Roman" w:cs="Times New Roman" w:eastAsia="Times New Roman" w:hint="default"/>
                <w:sz w:val="15"/>
                <w:szCs w:val="15"/>
              </w:rPr>
            </w:pPr>
            <w:r>
              <w:rPr>
                <w:rFonts w:ascii="Times New Roman"/>
                <w:spacing w:val="-1"/>
                <w:sz w:val="15"/>
              </w:rPr>
              <w:t>96,230,636.20</w:t>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right"/>
              <w:rPr>
                <w:rFonts w:ascii="Times New Roman" w:hAnsi="Times New Roman" w:cs="Times New Roman" w:eastAsia="Times New Roman" w:hint="default"/>
                <w:sz w:val="15"/>
                <w:szCs w:val="15"/>
              </w:rPr>
            </w:pPr>
            <w:r>
              <w:rPr>
                <w:rFonts w:ascii="Times New Roman"/>
                <w:spacing w:val="-1"/>
                <w:sz w:val="15"/>
              </w:rPr>
              <w:t>48.80</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Times New Roman" w:hAnsi="Times New Roman" w:cs="Times New Roman" w:eastAsia="Times New Roman" w:hint="default"/>
                <w:sz w:val="15"/>
                <w:szCs w:val="15"/>
              </w:rPr>
            </w:pPr>
            <w:r>
              <w:rPr>
                <w:rFonts w:ascii="Times New Roman"/>
                <w:spacing w:val="-1"/>
                <w:sz w:val="15"/>
              </w:rPr>
              <w:t>(4,845,202.57)</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2"/>
              <w:jc w:val="right"/>
              <w:rPr>
                <w:rFonts w:ascii="Times New Roman" w:hAnsi="Times New Roman" w:cs="Times New Roman" w:eastAsia="Times New Roman" w:hint="default"/>
                <w:sz w:val="15"/>
                <w:szCs w:val="15"/>
              </w:rPr>
            </w:pPr>
            <w:r>
              <w:rPr>
                <w:rFonts w:ascii="Times New Roman"/>
                <w:spacing w:val="-1"/>
                <w:sz w:val="15"/>
              </w:rPr>
              <w:t>91,385,433.63</w:t>
            </w:r>
          </w:p>
        </w:tc>
      </w:tr>
      <w:tr>
        <w:trPr>
          <w:trHeight w:val="195" w:hRule="exact"/>
        </w:trPr>
        <w:tc>
          <w:tcPr>
            <w:tcW w:w="1081"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年</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
              <w:jc w:val="right"/>
              <w:rPr>
                <w:rFonts w:ascii="Times New Roman" w:hAnsi="Times New Roman" w:cs="Times New Roman" w:eastAsia="Times New Roman" w:hint="default"/>
                <w:sz w:val="15"/>
                <w:szCs w:val="15"/>
              </w:rPr>
            </w:pPr>
            <w:r>
              <w:rPr>
                <w:rFonts w:ascii="Times New Roman"/>
                <w:spacing w:val="-1"/>
                <w:sz w:val="15"/>
              </w:rPr>
              <w:t>24,068,633.93</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Times New Roman" w:hAnsi="Times New Roman" w:cs="Times New Roman" w:eastAsia="Times New Roman" w:hint="default"/>
                <w:sz w:val="15"/>
                <w:szCs w:val="15"/>
              </w:rPr>
            </w:pPr>
            <w:r>
              <w:rPr>
                <w:rFonts w:ascii="Times New Roman"/>
                <w:spacing w:val="-1"/>
                <w:sz w:val="15"/>
              </w:rPr>
              <w:t>9.42</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Times New Roman" w:hAnsi="Times New Roman" w:cs="Times New Roman" w:eastAsia="Times New Roman" w:hint="default"/>
                <w:sz w:val="15"/>
                <w:szCs w:val="15"/>
              </w:rPr>
            </w:pPr>
            <w:r>
              <w:rPr>
                <w:rFonts w:ascii="Times New Roman"/>
                <w:spacing w:val="-1"/>
                <w:sz w:val="15"/>
              </w:rPr>
              <w:t>(3,573,370.18)</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
              <w:jc w:val="right"/>
              <w:rPr>
                <w:rFonts w:ascii="Times New Roman" w:hAnsi="Times New Roman" w:cs="Times New Roman" w:eastAsia="Times New Roman" w:hint="default"/>
                <w:sz w:val="15"/>
                <w:szCs w:val="15"/>
              </w:rPr>
            </w:pPr>
            <w:r>
              <w:rPr>
                <w:rFonts w:ascii="Times New Roman"/>
                <w:spacing w:val="-1"/>
                <w:sz w:val="15"/>
              </w:rPr>
              <w:t>20,495,263.75</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
              <w:jc w:val="right"/>
              <w:rPr>
                <w:rFonts w:ascii="Times New Roman" w:hAnsi="Times New Roman" w:cs="Times New Roman" w:eastAsia="Times New Roman" w:hint="default"/>
                <w:sz w:val="15"/>
                <w:szCs w:val="15"/>
              </w:rPr>
            </w:pPr>
            <w:r>
              <w:rPr>
                <w:rFonts w:ascii="Times New Roman"/>
                <w:spacing w:val="-1"/>
                <w:sz w:val="15"/>
              </w:rPr>
              <w:t>61,522,417.93</w:t>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Times New Roman" w:hAnsi="Times New Roman" w:cs="Times New Roman" w:eastAsia="Times New Roman" w:hint="default"/>
                <w:sz w:val="15"/>
                <w:szCs w:val="15"/>
              </w:rPr>
            </w:pPr>
            <w:r>
              <w:rPr>
                <w:rFonts w:ascii="Times New Roman"/>
                <w:spacing w:val="-1"/>
                <w:sz w:val="15"/>
              </w:rPr>
              <w:t>31.36</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Times New Roman" w:hAnsi="Times New Roman" w:cs="Times New Roman" w:eastAsia="Times New Roman" w:hint="default"/>
                <w:sz w:val="15"/>
                <w:szCs w:val="15"/>
              </w:rPr>
            </w:pPr>
            <w:r>
              <w:rPr>
                <w:rFonts w:ascii="Times New Roman"/>
                <w:spacing w:val="-1"/>
                <w:sz w:val="15"/>
              </w:rPr>
              <w:t>(19,078,066.34)</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2"/>
              <w:jc w:val="right"/>
              <w:rPr>
                <w:rFonts w:ascii="Times New Roman" w:hAnsi="Times New Roman" w:cs="Times New Roman" w:eastAsia="Times New Roman" w:hint="default"/>
                <w:sz w:val="15"/>
                <w:szCs w:val="15"/>
              </w:rPr>
            </w:pPr>
            <w:r>
              <w:rPr>
                <w:rFonts w:ascii="Times New Roman"/>
                <w:spacing w:val="-1"/>
                <w:sz w:val="15"/>
              </w:rPr>
              <w:t>42,444,351.59</w:t>
            </w:r>
          </w:p>
        </w:tc>
      </w:tr>
      <w:tr>
        <w:trPr>
          <w:trHeight w:val="195" w:hRule="exact"/>
        </w:trPr>
        <w:tc>
          <w:tcPr>
            <w:tcW w:w="1081"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 </w:t>
            </w:r>
            <w:r>
              <w:rPr>
                <w:rFonts w:ascii="宋体" w:hAnsi="宋体" w:cs="宋体" w:eastAsia="宋体" w:hint="default"/>
                <w:sz w:val="15"/>
                <w:szCs w:val="15"/>
              </w:rPr>
              <w:t>年</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
              <w:jc w:val="right"/>
              <w:rPr>
                <w:rFonts w:ascii="Times New Roman" w:hAnsi="Times New Roman" w:cs="Times New Roman" w:eastAsia="Times New Roman" w:hint="default"/>
                <w:sz w:val="15"/>
                <w:szCs w:val="15"/>
              </w:rPr>
            </w:pPr>
            <w:r>
              <w:rPr>
                <w:rFonts w:ascii="Times New Roman"/>
                <w:spacing w:val="-1"/>
                <w:sz w:val="15"/>
              </w:rPr>
              <w:t>35,160,118.15</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Times New Roman" w:hAnsi="Times New Roman" w:cs="Times New Roman" w:eastAsia="Times New Roman" w:hint="default"/>
                <w:sz w:val="15"/>
                <w:szCs w:val="15"/>
              </w:rPr>
            </w:pPr>
            <w:r>
              <w:rPr>
                <w:rFonts w:ascii="Times New Roman"/>
                <w:spacing w:val="-1"/>
                <w:sz w:val="15"/>
              </w:rPr>
              <w:t>13.76</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Times New Roman" w:hAnsi="Times New Roman" w:cs="Times New Roman" w:eastAsia="Times New Roman" w:hint="default"/>
                <w:sz w:val="15"/>
                <w:szCs w:val="15"/>
              </w:rPr>
            </w:pPr>
            <w:r>
              <w:rPr>
                <w:rFonts w:ascii="Times New Roman"/>
                <w:spacing w:val="-1"/>
                <w:sz w:val="15"/>
              </w:rPr>
              <w:t>(15,850,995.69)</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
              <w:jc w:val="right"/>
              <w:rPr>
                <w:rFonts w:ascii="Times New Roman" w:hAnsi="Times New Roman" w:cs="Times New Roman" w:eastAsia="Times New Roman" w:hint="default"/>
                <w:sz w:val="15"/>
                <w:szCs w:val="15"/>
              </w:rPr>
            </w:pPr>
            <w:r>
              <w:rPr>
                <w:rFonts w:ascii="Times New Roman"/>
                <w:spacing w:val="-1"/>
                <w:sz w:val="15"/>
              </w:rPr>
              <w:t>19,309,122.46</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Times New Roman" w:hAnsi="Times New Roman" w:cs="Times New Roman" w:eastAsia="Times New Roman" w:hint="default"/>
                <w:sz w:val="15"/>
                <w:szCs w:val="15"/>
              </w:rPr>
            </w:pPr>
            <w:r>
              <w:rPr>
                <w:rFonts w:ascii="Times New Roman"/>
                <w:spacing w:val="-1"/>
                <w:sz w:val="15"/>
              </w:rPr>
              <w:t>9,513,248.82</w:t>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Times New Roman" w:hAnsi="Times New Roman" w:cs="Times New Roman" w:eastAsia="Times New Roman" w:hint="default"/>
                <w:sz w:val="15"/>
                <w:szCs w:val="15"/>
              </w:rPr>
            </w:pPr>
            <w:r>
              <w:rPr>
                <w:rFonts w:ascii="Times New Roman"/>
                <w:spacing w:val="-1"/>
                <w:sz w:val="15"/>
              </w:rPr>
              <w:t>4.83</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Times New Roman" w:hAnsi="Times New Roman" w:cs="Times New Roman" w:eastAsia="Times New Roman" w:hint="default"/>
                <w:sz w:val="15"/>
                <w:szCs w:val="15"/>
              </w:rPr>
            </w:pPr>
            <w:r>
              <w:rPr>
                <w:rFonts w:ascii="Times New Roman"/>
                <w:spacing w:val="-1"/>
                <w:sz w:val="15"/>
              </w:rPr>
              <w:t>(3,425,877.51)</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2"/>
              <w:jc w:val="right"/>
              <w:rPr>
                <w:rFonts w:ascii="Times New Roman" w:hAnsi="Times New Roman" w:cs="Times New Roman" w:eastAsia="Times New Roman" w:hint="default"/>
                <w:sz w:val="15"/>
                <w:szCs w:val="15"/>
              </w:rPr>
            </w:pPr>
            <w:r>
              <w:rPr>
                <w:rFonts w:ascii="Times New Roman"/>
                <w:spacing w:val="-1"/>
                <w:sz w:val="15"/>
              </w:rPr>
              <w:t>6,087,371.31</w:t>
            </w:r>
          </w:p>
        </w:tc>
      </w:tr>
      <w:tr>
        <w:trPr>
          <w:trHeight w:val="195" w:hRule="exact"/>
        </w:trPr>
        <w:tc>
          <w:tcPr>
            <w:tcW w:w="1081"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3-4 </w:t>
            </w:r>
            <w:r>
              <w:rPr>
                <w:rFonts w:ascii="宋体" w:hAnsi="宋体" w:cs="宋体" w:eastAsia="宋体" w:hint="default"/>
                <w:sz w:val="15"/>
                <w:szCs w:val="15"/>
              </w:rPr>
              <w:t>年</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Times New Roman" w:hAnsi="Times New Roman" w:cs="Times New Roman" w:eastAsia="Times New Roman" w:hint="default"/>
                <w:sz w:val="15"/>
                <w:szCs w:val="15"/>
              </w:rPr>
            </w:pPr>
            <w:r>
              <w:rPr>
                <w:rFonts w:ascii="Times New Roman"/>
                <w:spacing w:val="-1"/>
                <w:sz w:val="15"/>
              </w:rPr>
              <w:t>8,383,711.19</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Times New Roman" w:hAnsi="Times New Roman" w:cs="Times New Roman" w:eastAsia="Times New Roman" w:hint="default"/>
                <w:sz w:val="15"/>
                <w:szCs w:val="15"/>
              </w:rPr>
            </w:pPr>
            <w:r>
              <w:rPr>
                <w:rFonts w:ascii="Times New Roman"/>
                <w:spacing w:val="-1"/>
                <w:sz w:val="15"/>
              </w:rPr>
              <w:t>3.28</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Times New Roman" w:hAnsi="Times New Roman" w:cs="Times New Roman" w:eastAsia="Times New Roman" w:hint="default"/>
                <w:sz w:val="15"/>
                <w:szCs w:val="15"/>
              </w:rPr>
            </w:pPr>
            <w:r>
              <w:rPr>
                <w:rFonts w:ascii="Times New Roman"/>
                <w:spacing w:val="-1"/>
                <w:sz w:val="15"/>
              </w:rPr>
              <w:t>(8,383,711.19)</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5"/>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Times New Roman" w:hAnsi="Times New Roman" w:cs="Times New Roman" w:eastAsia="Times New Roman" w:hint="default"/>
                <w:sz w:val="15"/>
                <w:szCs w:val="15"/>
              </w:rPr>
            </w:pPr>
            <w:r>
              <w:rPr>
                <w:rFonts w:ascii="Times New Roman"/>
                <w:spacing w:val="-1"/>
                <w:sz w:val="15"/>
              </w:rPr>
              <w:t>7,628,120.76</w:t>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Times New Roman" w:hAnsi="Times New Roman" w:cs="Times New Roman" w:eastAsia="Times New Roman" w:hint="default"/>
                <w:sz w:val="15"/>
                <w:szCs w:val="15"/>
              </w:rPr>
            </w:pPr>
            <w:r>
              <w:rPr>
                <w:rFonts w:ascii="Times New Roman"/>
                <w:spacing w:val="-1"/>
                <w:sz w:val="15"/>
              </w:rPr>
              <w:t>3.88</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Times New Roman" w:hAnsi="Times New Roman" w:cs="Times New Roman" w:eastAsia="Times New Roman" w:hint="default"/>
                <w:sz w:val="15"/>
                <w:szCs w:val="15"/>
              </w:rPr>
            </w:pPr>
            <w:r>
              <w:rPr>
                <w:rFonts w:ascii="Times New Roman"/>
                <w:spacing w:val="-1"/>
                <w:sz w:val="15"/>
              </w:rPr>
              <w:t>(7,628,120.76)</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3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8" w:hRule="exact"/>
        </w:trPr>
        <w:tc>
          <w:tcPr>
            <w:tcW w:w="1081"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 </w:t>
            </w:r>
            <w:r>
              <w:rPr>
                <w:rFonts w:ascii="宋体" w:hAnsi="宋体" w:cs="宋体" w:eastAsia="宋体" w:hint="default"/>
                <w:sz w:val="15"/>
                <w:szCs w:val="15"/>
              </w:rPr>
              <w:t>年以上</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
              <w:jc w:val="right"/>
              <w:rPr>
                <w:rFonts w:ascii="Times New Roman" w:hAnsi="Times New Roman" w:cs="Times New Roman" w:eastAsia="Times New Roman" w:hint="default"/>
                <w:sz w:val="15"/>
                <w:szCs w:val="15"/>
              </w:rPr>
            </w:pPr>
            <w:r>
              <w:rPr>
                <w:rFonts w:ascii="Times New Roman"/>
                <w:spacing w:val="-1"/>
                <w:sz w:val="15"/>
              </w:rPr>
              <w:t>28,825,828.19</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Times New Roman" w:hAnsi="Times New Roman" w:cs="Times New Roman" w:eastAsia="Times New Roman" w:hint="default"/>
                <w:sz w:val="15"/>
                <w:szCs w:val="15"/>
              </w:rPr>
            </w:pPr>
            <w:r>
              <w:rPr>
                <w:rFonts w:ascii="Times New Roman"/>
                <w:spacing w:val="-1"/>
                <w:sz w:val="15"/>
              </w:rPr>
              <w:t>11.28</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Times New Roman" w:hAnsi="Times New Roman" w:cs="Times New Roman" w:eastAsia="Times New Roman" w:hint="default"/>
                <w:sz w:val="15"/>
                <w:szCs w:val="15"/>
              </w:rPr>
            </w:pPr>
            <w:r>
              <w:rPr>
                <w:rFonts w:ascii="Times New Roman"/>
                <w:spacing w:val="-1"/>
                <w:sz w:val="15"/>
              </w:rPr>
              <w:t>(28,825,828.19)</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5"/>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
              <w:jc w:val="right"/>
              <w:rPr>
                <w:rFonts w:ascii="Times New Roman" w:hAnsi="Times New Roman" w:cs="Times New Roman" w:eastAsia="Times New Roman" w:hint="default"/>
                <w:sz w:val="15"/>
                <w:szCs w:val="15"/>
              </w:rPr>
            </w:pPr>
            <w:r>
              <w:rPr>
                <w:rFonts w:ascii="Times New Roman"/>
                <w:spacing w:val="-1"/>
                <w:sz w:val="15"/>
              </w:rPr>
              <w:t>21,900,289.55</w:t>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Times New Roman" w:hAnsi="Times New Roman" w:cs="Times New Roman" w:eastAsia="Times New Roman" w:hint="default"/>
                <w:sz w:val="15"/>
                <w:szCs w:val="15"/>
              </w:rPr>
            </w:pPr>
            <w:r>
              <w:rPr>
                <w:rFonts w:ascii="Times New Roman"/>
                <w:spacing w:val="-1"/>
                <w:sz w:val="15"/>
              </w:rPr>
              <w:t>11.13</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Times New Roman" w:hAnsi="Times New Roman" w:cs="Times New Roman" w:eastAsia="Times New Roman" w:hint="default"/>
                <w:sz w:val="15"/>
                <w:szCs w:val="15"/>
              </w:rPr>
            </w:pPr>
            <w:r>
              <w:rPr>
                <w:rFonts w:ascii="Times New Roman"/>
                <w:spacing w:val="-1"/>
                <w:sz w:val="15"/>
              </w:rPr>
              <w:t>(21,900,289.55)</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3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86" w:hRule="exact"/>
        </w:trPr>
        <w:tc>
          <w:tcPr>
            <w:tcW w:w="1081" w:type="dxa"/>
            <w:tcBorders>
              <w:top w:val="nil" w:sz="6" w:space="0" w:color="auto"/>
              <w:left w:val="nil" w:sz="6" w:space="0" w:color="auto"/>
              <w:bottom w:val="nil" w:sz="6" w:space="0" w:color="auto"/>
              <w:right w:val="nil" w:sz="6" w:space="0" w:color="auto"/>
            </w:tcBorders>
          </w:tcPr>
          <w:p>
            <w:pPr>
              <w:pStyle w:val="TableParagraph"/>
              <w:spacing w:line="178" w:lineRule="exact"/>
              <w:ind w:left="35"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462" w:type="dxa"/>
            <w:tcBorders>
              <w:top w:val="single" w:sz="2" w:space="0" w:color="000000"/>
              <w:left w:val="nil" w:sz="6" w:space="0" w:color="auto"/>
              <w:bottom w:val="nil" w:sz="6" w:space="0" w:color="auto"/>
              <w:right w:val="nil" w:sz="6" w:space="0" w:color="auto"/>
            </w:tcBorders>
          </w:tcPr>
          <w:p>
            <w:pPr>
              <w:pStyle w:val="TableParagraph"/>
              <w:spacing w:line="240" w:lineRule="auto" w:before="13"/>
              <w:ind w:right="0"/>
              <w:jc w:val="right"/>
              <w:rPr>
                <w:rFonts w:ascii="Times New Roman" w:hAnsi="Times New Roman" w:cs="Times New Roman" w:eastAsia="Times New Roman" w:hint="default"/>
                <w:sz w:val="15"/>
                <w:szCs w:val="15"/>
              </w:rPr>
            </w:pPr>
            <w:r>
              <w:rPr>
                <w:rFonts w:ascii="Times New Roman"/>
                <w:spacing w:val="-1"/>
                <w:sz w:val="15"/>
              </w:rPr>
              <w:t>255,567,636.09</w:t>
            </w:r>
          </w:p>
        </w:tc>
        <w:tc>
          <w:tcPr>
            <w:tcW w:w="695" w:type="dxa"/>
            <w:tcBorders>
              <w:top w:val="single" w:sz="2" w:space="0" w:color="000000"/>
              <w:left w:val="nil" w:sz="6" w:space="0" w:color="auto"/>
              <w:bottom w:val="nil" w:sz="6" w:space="0" w:color="auto"/>
              <w:right w:val="nil" w:sz="6" w:space="0" w:color="auto"/>
            </w:tcBorders>
          </w:tcPr>
          <w:p>
            <w:pPr>
              <w:pStyle w:val="TableParagraph"/>
              <w:spacing w:line="240" w:lineRule="auto" w:before="13"/>
              <w:ind w:right="0"/>
              <w:jc w:val="right"/>
              <w:rPr>
                <w:rFonts w:ascii="Times New Roman" w:hAnsi="Times New Roman" w:cs="Times New Roman" w:eastAsia="Times New Roman" w:hint="default"/>
                <w:sz w:val="15"/>
                <w:szCs w:val="15"/>
              </w:rPr>
            </w:pPr>
            <w:r>
              <w:rPr>
                <w:rFonts w:ascii="Times New Roman"/>
                <w:spacing w:val="-1"/>
                <w:sz w:val="15"/>
              </w:rPr>
              <w:t>100.00</w:t>
            </w:r>
          </w:p>
        </w:tc>
        <w:tc>
          <w:tcPr>
            <w:tcW w:w="1092" w:type="dxa"/>
            <w:tcBorders>
              <w:top w:val="single" w:sz="2" w:space="0" w:color="000000"/>
              <w:left w:val="nil" w:sz="6" w:space="0" w:color="auto"/>
              <w:bottom w:val="nil" w:sz="6" w:space="0" w:color="auto"/>
              <w:right w:val="nil" w:sz="6" w:space="0" w:color="auto"/>
            </w:tcBorders>
          </w:tcPr>
          <w:p>
            <w:pPr>
              <w:pStyle w:val="TableParagraph"/>
              <w:spacing w:line="240" w:lineRule="auto" w:before="13"/>
              <w:ind w:right="0"/>
              <w:jc w:val="right"/>
              <w:rPr>
                <w:rFonts w:ascii="Times New Roman" w:hAnsi="Times New Roman" w:cs="Times New Roman" w:eastAsia="Times New Roman" w:hint="default"/>
                <w:sz w:val="15"/>
                <w:szCs w:val="15"/>
              </w:rPr>
            </w:pPr>
            <w:r>
              <w:rPr>
                <w:rFonts w:ascii="Times New Roman"/>
                <w:spacing w:val="-1"/>
                <w:sz w:val="15"/>
              </w:rPr>
              <w:t>(59,404,963.98)</w:t>
            </w:r>
          </w:p>
        </w:tc>
        <w:tc>
          <w:tcPr>
            <w:tcW w:w="1111" w:type="dxa"/>
            <w:tcBorders>
              <w:top w:val="single" w:sz="2" w:space="0" w:color="000000"/>
              <w:left w:val="nil" w:sz="6" w:space="0" w:color="auto"/>
              <w:bottom w:val="nil" w:sz="6" w:space="0" w:color="auto"/>
              <w:right w:val="nil" w:sz="6" w:space="0" w:color="auto"/>
            </w:tcBorders>
          </w:tcPr>
          <w:p>
            <w:pPr>
              <w:pStyle w:val="TableParagraph"/>
              <w:spacing w:line="240" w:lineRule="auto" w:before="13"/>
              <w:ind w:right="0"/>
              <w:jc w:val="right"/>
              <w:rPr>
                <w:rFonts w:ascii="Times New Roman" w:hAnsi="Times New Roman" w:cs="Times New Roman" w:eastAsia="Times New Roman" w:hint="default"/>
                <w:sz w:val="15"/>
                <w:szCs w:val="15"/>
              </w:rPr>
            </w:pPr>
            <w:r>
              <w:rPr>
                <w:rFonts w:ascii="Times New Roman"/>
                <w:spacing w:val="-1"/>
                <w:sz w:val="15"/>
              </w:rPr>
              <w:t>196,162,672.11</w:t>
            </w:r>
          </w:p>
        </w:tc>
        <w:tc>
          <w:tcPr>
            <w:tcW w:w="1170" w:type="dxa"/>
            <w:tcBorders>
              <w:top w:val="single" w:sz="2" w:space="0" w:color="000000"/>
              <w:left w:val="nil" w:sz="6" w:space="0" w:color="auto"/>
              <w:bottom w:val="nil" w:sz="6" w:space="0" w:color="auto"/>
              <w:right w:val="nil" w:sz="6" w:space="0" w:color="auto"/>
            </w:tcBorders>
          </w:tcPr>
          <w:p>
            <w:pPr>
              <w:pStyle w:val="TableParagraph"/>
              <w:spacing w:line="240" w:lineRule="auto" w:before="13"/>
              <w:ind w:right="0"/>
              <w:jc w:val="right"/>
              <w:rPr>
                <w:rFonts w:ascii="Times New Roman" w:hAnsi="Times New Roman" w:cs="Times New Roman" w:eastAsia="Times New Roman" w:hint="default"/>
                <w:sz w:val="15"/>
                <w:szCs w:val="15"/>
              </w:rPr>
            </w:pPr>
            <w:r>
              <w:rPr>
                <w:rFonts w:ascii="Times New Roman"/>
                <w:spacing w:val="-1"/>
                <w:sz w:val="15"/>
              </w:rPr>
              <w:t>196,794,713.26</w:t>
            </w:r>
          </w:p>
        </w:tc>
        <w:tc>
          <w:tcPr>
            <w:tcW w:w="677" w:type="dxa"/>
            <w:tcBorders>
              <w:top w:val="single" w:sz="2" w:space="0" w:color="000000"/>
              <w:left w:val="nil" w:sz="6" w:space="0" w:color="auto"/>
              <w:bottom w:val="nil" w:sz="6" w:space="0" w:color="auto"/>
              <w:right w:val="nil" w:sz="6" w:space="0" w:color="auto"/>
            </w:tcBorders>
          </w:tcPr>
          <w:p>
            <w:pPr>
              <w:pStyle w:val="TableParagraph"/>
              <w:spacing w:line="240" w:lineRule="auto" w:before="13"/>
              <w:ind w:right="0"/>
              <w:jc w:val="right"/>
              <w:rPr>
                <w:rFonts w:ascii="Times New Roman" w:hAnsi="Times New Roman" w:cs="Times New Roman" w:eastAsia="Times New Roman" w:hint="default"/>
                <w:sz w:val="15"/>
                <w:szCs w:val="15"/>
              </w:rPr>
            </w:pPr>
            <w:r>
              <w:rPr>
                <w:rFonts w:ascii="Times New Roman"/>
                <w:spacing w:val="-1"/>
                <w:sz w:val="15"/>
              </w:rPr>
              <w:t>100.00</w:t>
            </w:r>
          </w:p>
        </w:tc>
        <w:tc>
          <w:tcPr>
            <w:tcW w:w="1083" w:type="dxa"/>
            <w:tcBorders>
              <w:top w:val="single" w:sz="2" w:space="0" w:color="000000"/>
              <w:left w:val="nil" w:sz="6" w:space="0" w:color="auto"/>
              <w:bottom w:val="nil" w:sz="6" w:space="0" w:color="auto"/>
              <w:right w:val="nil" w:sz="6" w:space="0" w:color="auto"/>
            </w:tcBorders>
          </w:tcPr>
          <w:p>
            <w:pPr>
              <w:pStyle w:val="TableParagraph"/>
              <w:spacing w:line="240" w:lineRule="auto" w:before="13"/>
              <w:ind w:right="0"/>
              <w:jc w:val="right"/>
              <w:rPr>
                <w:rFonts w:ascii="Times New Roman" w:hAnsi="Times New Roman" w:cs="Times New Roman" w:eastAsia="Times New Roman" w:hint="default"/>
                <w:sz w:val="15"/>
                <w:szCs w:val="15"/>
              </w:rPr>
            </w:pPr>
            <w:r>
              <w:rPr>
                <w:rFonts w:ascii="Times New Roman"/>
                <w:spacing w:val="-1"/>
                <w:sz w:val="15"/>
              </w:rPr>
              <w:t>(56,877,556.73)</w:t>
            </w:r>
          </w:p>
        </w:tc>
        <w:tc>
          <w:tcPr>
            <w:tcW w:w="1103" w:type="dxa"/>
            <w:tcBorders>
              <w:top w:val="single" w:sz="2" w:space="0" w:color="000000"/>
              <w:left w:val="nil" w:sz="6" w:space="0" w:color="auto"/>
              <w:bottom w:val="nil" w:sz="6" w:space="0" w:color="auto"/>
              <w:right w:val="nil" w:sz="6" w:space="0" w:color="auto"/>
            </w:tcBorders>
          </w:tcPr>
          <w:p>
            <w:pPr>
              <w:pStyle w:val="TableParagraph"/>
              <w:spacing w:line="240" w:lineRule="auto" w:before="13"/>
              <w:ind w:right="42"/>
              <w:jc w:val="right"/>
              <w:rPr>
                <w:rFonts w:ascii="Times New Roman" w:hAnsi="Times New Roman" w:cs="Times New Roman" w:eastAsia="Times New Roman" w:hint="default"/>
                <w:sz w:val="15"/>
                <w:szCs w:val="15"/>
              </w:rPr>
            </w:pPr>
            <w:r>
              <w:rPr>
                <w:rFonts w:ascii="Times New Roman"/>
                <w:spacing w:val="-1"/>
                <w:sz w:val="15"/>
              </w:rPr>
              <w:t>139,917,156.53</w:t>
            </w:r>
          </w:p>
        </w:tc>
      </w:tr>
    </w:tbl>
    <w:p>
      <w:pPr>
        <w:spacing w:line="240" w:lineRule="auto" w:before="13"/>
        <w:rPr>
          <w:rFonts w:ascii="宋体" w:hAnsi="宋体" w:cs="宋体" w:eastAsia="宋体" w:hint="default"/>
          <w:sz w:val="5"/>
          <w:szCs w:val="5"/>
        </w:rPr>
      </w:pPr>
    </w:p>
    <w:p>
      <w:pPr>
        <w:tabs>
          <w:tab w:pos="3760" w:val="left" w:leader="none"/>
          <w:tab w:pos="4579" w:val="left" w:leader="none"/>
          <w:tab w:pos="5665" w:val="left" w:leader="none"/>
          <w:tab w:pos="6835" w:val="left" w:leader="none"/>
          <w:tab w:pos="7810" w:val="left" w:leader="none"/>
          <w:tab w:pos="8620" w:val="left" w:leader="none"/>
          <w:tab w:pos="9665" w:val="left" w:leader="none"/>
        </w:tabs>
        <w:spacing w:line="20" w:lineRule="exact"/>
        <w:ind w:left="2767" w:right="0" w:firstLine="0"/>
        <w:rPr>
          <w:rFonts w:ascii="宋体" w:hAnsi="宋体" w:cs="宋体" w:eastAsia="宋体" w:hint="default"/>
          <w:sz w:val="2"/>
          <w:szCs w:val="2"/>
        </w:rPr>
      </w:pPr>
      <w:r>
        <w:rPr>
          <w:rFonts w:ascii="宋体"/>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宋体"/>
          <w:sz w:val="2"/>
        </w:rPr>
      </w:r>
      <w:r>
        <w:rPr>
          <w:rFonts w:ascii="宋体"/>
          <w:sz w:val="2"/>
        </w:rPr>
        <w:tab/>
      </w:r>
      <w:r>
        <w:rPr>
          <w:rFonts w:ascii="宋体"/>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宋体"/>
          <w:sz w:val="2"/>
        </w:rPr>
      </w:r>
      <w:r>
        <w:rPr>
          <w:rFonts w:ascii="宋体"/>
          <w:sz w:val="2"/>
        </w:rPr>
        <w:tab/>
      </w:r>
      <w:r>
        <w:rPr>
          <w:rFonts w:ascii="宋体"/>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宋体"/>
          <w:sz w:val="2"/>
        </w:rPr>
      </w:r>
      <w:r>
        <w:rPr>
          <w:rFonts w:ascii="宋体"/>
          <w:sz w:val="2"/>
        </w:rPr>
        <w:tab/>
      </w:r>
      <w:r>
        <w:rPr>
          <w:rFonts w:ascii="宋体"/>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宋体"/>
          <w:sz w:val="2"/>
        </w:rPr>
      </w:r>
      <w:r>
        <w:rPr>
          <w:rFonts w:ascii="宋体"/>
          <w:sz w:val="2"/>
        </w:rPr>
        <w:tab/>
      </w:r>
      <w:r>
        <w:rPr>
          <w:rFonts w:ascii="宋体"/>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宋体"/>
          <w:sz w:val="2"/>
        </w:rPr>
      </w:r>
      <w:r>
        <w:rPr>
          <w:rFonts w:ascii="宋体"/>
          <w:sz w:val="2"/>
        </w:rPr>
        <w:tab/>
      </w:r>
      <w:r>
        <w:rPr>
          <w:rFonts w:ascii="宋体"/>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宋体"/>
          <w:sz w:val="2"/>
        </w:rPr>
      </w:r>
      <w:r>
        <w:rPr>
          <w:rFonts w:ascii="宋体"/>
          <w:sz w:val="2"/>
        </w:rPr>
        <w:tab/>
      </w:r>
      <w:r>
        <w:rPr>
          <w:rFonts w:ascii="宋体"/>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宋体"/>
          <w:sz w:val="2"/>
        </w:rPr>
      </w:r>
      <w:r>
        <w:rPr>
          <w:rFonts w:ascii="宋体"/>
          <w:sz w:val="2"/>
        </w:rPr>
        <w:tab/>
      </w:r>
      <w:r>
        <w:rPr>
          <w:rFonts w:ascii="宋体"/>
          <w:sz w:val="2"/>
        </w:rPr>
        <w:pict>
          <v:group style="width:30.55pt;height:.3pt;mso-position-horizontal-relative:char;mso-position-vertical-relative:line" coordorigin="0,0" coordsize="611,6">
            <v:group style="position:absolute;left:3;top:3;width:605;height:2" coordorigin="3,3" coordsize="605,2">
              <v:shape style="position:absolute;left:3;top:3;width:605;height:2" coordorigin="3,3" coordsize="605,0" path="m3,3l608,3e" filled="false" stroked="true" strokeweight=".3pt" strokecolor="#000000">
                <v:path arrowok="t"/>
              </v:shape>
            </v:group>
          </v:group>
        </w:pict>
      </w:r>
      <w:r>
        <w:rPr>
          <w:rFonts w:ascii="宋体"/>
          <w:sz w:val="2"/>
        </w:rPr>
      </w:r>
    </w:p>
    <w:p>
      <w:pPr>
        <w:spacing w:line="240" w:lineRule="auto" w:before="8"/>
        <w:rPr>
          <w:rFonts w:ascii="宋体" w:hAnsi="宋体" w:cs="宋体" w:eastAsia="宋体" w:hint="default"/>
          <w:sz w:val="11"/>
          <w:szCs w:val="11"/>
        </w:rPr>
      </w:pPr>
    </w:p>
    <w:p>
      <w:pPr>
        <w:tabs>
          <w:tab w:pos="3760" w:val="left" w:leader="none"/>
          <w:tab w:pos="4579" w:val="left" w:leader="none"/>
          <w:tab w:pos="5665" w:val="left" w:leader="none"/>
          <w:tab w:pos="6835" w:val="left" w:leader="none"/>
          <w:tab w:pos="7810" w:val="left" w:leader="none"/>
          <w:tab w:pos="8620" w:val="left" w:leader="none"/>
          <w:tab w:pos="9665" w:val="left" w:leader="none"/>
        </w:tabs>
        <w:spacing w:line="20" w:lineRule="exact"/>
        <w:ind w:left="2767" w:right="0" w:firstLine="0"/>
        <w:rPr>
          <w:rFonts w:ascii="宋体" w:hAnsi="宋体" w:cs="宋体" w:eastAsia="宋体" w:hint="default"/>
          <w:sz w:val="2"/>
          <w:szCs w:val="2"/>
        </w:rPr>
      </w:pPr>
      <w:r>
        <w:rPr>
          <w:rFonts w:ascii="宋体"/>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宋体"/>
          <w:sz w:val="2"/>
        </w:rPr>
      </w:r>
      <w:r>
        <w:rPr>
          <w:rFonts w:ascii="宋体"/>
          <w:sz w:val="2"/>
        </w:rPr>
        <w:tab/>
      </w:r>
      <w:r>
        <w:rPr>
          <w:rFonts w:ascii="宋体"/>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宋体"/>
          <w:sz w:val="2"/>
        </w:rPr>
      </w:r>
      <w:r>
        <w:rPr>
          <w:rFonts w:ascii="宋体"/>
          <w:sz w:val="2"/>
        </w:rPr>
        <w:tab/>
      </w:r>
      <w:r>
        <w:rPr>
          <w:rFonts w:ascii="宋体"/>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宋体"/>
          <w:sz w:val="2"/>
        </w:rPr>
      </w:r>
      <w:r>
        <w:rPr>
          <w:rFonts w:ascii="宋体"/>
          <w:sz w:val="2"/>
        </w:rPr>
        <w:tab/>
      </w:r>
      <w:r>
        <w:rPr>
          <w:rFonts w:ascii="宋体"/>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宋体"/>
          <w:sz w:val="2"/>
        </w:rPr>
      </w:r>
      <w:r>
        <w:rPr>
          <w:rFonts w:ascii="宋体"/>
          <w:sz w:val="2"/>
        </w:rPr>
        <w:tab/>
      </w:r>
      <w:r>
        <w:rPr>
          <w:rFonts w:ascii="宋体"/>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宋体"/>
          <w:sz w:val="2"/>
        </w:rPr>
      </w:r>
      <w:r>
        <w:rPr>
          <w:rFonts w:ascii="宋体"/>
          <w:sz w:val="2"/>
        </w:rPr>
        <w:tab/>
      </w:r>
      <w:r>
        <w:rPr>
          <w:rFonts w:ascii="宋体"/>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宋体"/>
          <w:sz w:val="2"/>
        </w:rPr>
      </w:r>
      <w:r>
        <w:rPr>
          <w:rFonts w:ascii="宋体"/>
          <w:sz w:val="2"/>
        </w:rPr>
        <w:tab/>
      </w:r>
      <w:r>
        <w:rPr>
          <w:rFonts w:ascii="宋体"/>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宋体"/>
          <w:sz w:val="2"/>
        </w:rPr>
      </w:r>
      <w:r>
        <w:rPr>
          <w:rFonts w:ascii="宋体"/>
          <w:sz w:val="2"/>
        </w:rPr>
        <w:tab/>
      </w:r>
      <w:r>
        <w:rPr>
          <w:rFonts w:ascii="宋体"/>
          <w:sz w:val="2"/>
        </w:rPr>
        <w:pict>
          <v:group style="width:30.55pt;height:.3pt;mso-position-horizontal-relative:char;mso-position-vertical-relative:line" coordorigin="0,0" coordsize="611,6">
            <v:group style="position:absolute;left:3;top:3;width:605;height:2" coordorigin="3,3" coordsize="605,2">
              <v:shape style="position:absolute;left:3;top:3;width:605;height:2" coordorigin="3,3" coordsize="605,0" path="m3,3l608,3e" filled="false" stroked="true" strokeweight=".3pt" strokecolor="#000000">
                <v:path arrowok="t"/>
              </v:shape>
            </v:group>
          </v:group>
        </w:pict>
      </w:r>
      <w:r>
        <w:rPr>
          <w:rFonts w:ascii="宋体"/>
          <w:sz w:val="2"/>
        </w:rPr>
      </w:r>
    </w:p>
    <w:p>
      <w:pPr>
        <w:spacing w:line="240" w:lineRule="auto" w:before="6"/>
        <w:rPr>
          <w:rFonts w:ascii="宋体" w:hAnsi="宋体" w:cs="宋体" w:eastAsia="宋体" w:hint="default"/>
          <w:sz w:val="12"/>
          <w:szCs w:val="12"/>
        </w:rPr>
      </w:pPr>
    </w:p>
    <w:p>
      <w:pPr>
        <w:pStyle w:val="BodyText"/>
        <w:spacing w:line="240" w:lineRule="auto" w:before="35"/>
        <w:ind w:right="344"/>
        <w:jc w:val="left"/>
      </w:pPr>
      <w:r>
        <w:rPr/>
        <w:t>其他应收款按客户类别披露如下：</w:t>
      </w:r>
    </w:p>
    <w:p>
      <w:pPr>
        <w:spacing w:line="240" w:lineRule="auto" w:before="8"/>
        <w:rPr>
          <w:rFonts w:ascii="宋体" w:hAnsi="宋体" w:cs="宋体" w:eastAsia="宋体" w:hint="default"/>
          <w:sz w:val="20"/>
          <w:szCs w:val="20"/>
        </w:rPr>
      </w:pPr>
    </w:p>
    <w:p>
      <w:pPr>
        <w:tabs>
          <w:tab w:pos="3996" w:val="left" w:leader="none"/>
          <w:tab w:pos="6267" w:val="left" w:leader="none"/>
          <w:tab w:pos="6475" w:val="left" w:leader="none"/>
          <w:tab w:pos="7919" w:val="left" w:leader="none"/>
          <w:tab w:pos="10273" w:val="left" w:leader="none"/>
        </w:tabs>
        <w:spacing w:line="162" w:lineRule="exact" w:before="0"/>
        <w:ind w:left="2398" w:right="344" w:firstLine="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r>
      <w:r>
        <w:rPr>
          <w:rFonts w:ascii="Times New Roman"/>
          <w:spacing w:val="-1"/>
          <w:sz w:val="15"/>
          <w:u w:val="single" w:color="000000"/>
        </w:rPr>
        <w:t>2007.12.31</w:t>
        <w:tab/>
      </w:r>
      <w:r>
        <w:rPr>
          <w:rFonts w:ascii="Times New Roman"/>
          <w:spacing w:val="-1"/>
          <w:sz w:val="15"/>
        </w:rPr>
        <w:tab/>
      </w:r>
      <w:r>
        <w:rPr>
          <w:rFonts w:ascii="Times New Roman"/>
          <w:spacing w:val="-1"/>
          <w:sz w:val="15"/>
          <w:u w:val="single" w:color="000000"/>
        </w:rPr>
        <w:t> </w:t>
        <w:tab/>
        <w:t>2006.12.31</w:t>
        <w:tab/>
      </w:r>
      <w:r>
        <w:rPr>
          <w:rFonts w:ascii="Times New Roman"/>
          <w:spacing w:val="-1"/>
          <w:sz w:val="15"/>
        </w:rPr>
      </w:r>
    </w:p>
    <w:p>
      <w:pPr>
        <w:tabs>
          <w:tab w:pos="3669" w:val="left" w:leader="none"/>
          <w:tab w:pos="4375" w:val="left" w:leader="none"/>
          <w:tab w:pos="5499" w:val="left" w:leader="none"/>
          <w:tab w:pos="6669" w:val="left" w:leader="none"/>
          <w:tab w:pos="6819" w:val="left" w:leader="none"/>
          <w:tab w:pos="7719" w:val="left" w:leader="none"/>
          <w:tab w:pos="8406" w:val="left" w:leader="none"/>
          <w:tab w:pos="9477" w:val="left" w:leader="none"/>
        </w:tabs>
        <w:spacing w:line="196" w:lineRule="exact" w:before="7"/>
        <w:ind w:left="2601" w:right="404" w:firstLine="15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金额</w:t>
      </w:r>
      <w:r>
        <w:rPr>
          <w:rFonts w:ascii="宋体" w:hAnsi="宋体" w:cs="宋体" w:eastAsia="宋体" w:hint="default"/>
          <w:sz w:val="15"/>
          <w:szCs w:val="15"/>
        </w:rPr>
        <w:tab/>
      </w:r>
      <w:r>
        <w:rPr>
          <w:rFonts w:ascii="宋体" w:hAnsi="宋体" w:cs="宋体" w:eastAsia="宋体" w:hint="default"/>
          <w:sz w:val="15"/>
          <w:szCs w:val="15"/>
          <w:u w:val="single" w:color="000000"/>
        </w:rPr>
        <w:t>比例</w:t>
      </w:r>
      <w:r>
        <w:rPr>
          <w:rFonts w:ascii="宋体" w:hAnsi="宋体" w:cs="宋体" w:eastAsia="宋体" w:hint="default"/>
          <w:sz w:val="15"/>
          <w:szCs w:val="15"/>
        </w:rPr>
        <w:tab/>
      </w:r>
      <w:r>
        <w:rPr>
          <w:rFonts w:ascii="宋体" w:hAnsi="宋体" w:cs="宋体" w:eastAsia="宋体" w:hint="default"/>
          <w:sz w:val="15"/>
          <w:szCs w:val="15"/>
          <w:u w:val="single" w:color="000000"/>
        </w:rPr>
        <w:t>坏账准备</w:t>
      </w:r>
      <w:r>
        <w:rPr>
          <w:rFonts w:ascii="宋体" w:hAnsi="宋体" w:cs="宋体" w:eastAsia="宋体" w:hint="default"/>
          <w:sz w:val="15"/>
          <w:szCs w:val="15"/>
        </w:rPr>
        <w:tab/>
      </w:r>
      <w:r>
        <w:rPr>
          <w:rFonts w:ascii="宋体" w:hAnsi="宋体" w:cs="宋体" w:eastAsia="宋体" w:hint="default"/>
          <w:sz w:val="15"/>
          <w:szCs w:val="15"/>
          <w:u w:val="single" w:color="000000"/>
        </w:rPr>
        <w:t>账面价值</w:t>
      </w:r>
      <w:r>
        <w:rPr>
          <w:rFonts w:ascii="宋体" w:hAnsi="宋体" w:cs="宋体" w:eastAsia="宋体" w:hint="default"/>
          <w:sz w:val="15"/>
          <w:szCs w:val="15"/>
        </w:rPr>
        <w:tab/>
        <w:tab/>
      </w:r>
      <w:r>
        <w:rPr>
          <w:rFonts w:ascii="宋体" w:hAnsi="宋体" w:cs="宋体" w:eastAsia="宋体" w:hint="default"/>
          <w:sz w:val="15"/>
          <w:szCs w:val="15"/>
          <w:u w:val="single" w:color="000000"/>
        </w:rPr>
        <w:t>金额</w:t>
      </w:r>
      <w:r>
        <w:rPr>
          <w:rFonts w:ascii="宋体" w:hAnsi="宋体" w:cs="宋体" w:eastAsia="宋体" w:hint="default"/>
          <w:sz w:val="15"/>
          <w:szCs w:val="15"/>
        </w:rPr>
        <w:tab/>
      </w:r>
      <w:r>
        <w:rPr>
          <w:rFonts w:ascii="宋体" w:hAnsi="宋体" w:cs="宋体" w:eastAsia="宋体" w:hint="default"/>
          <w:sz w:val="15"/>
          <w:szCs w:val="15"/>
          <w:u w:val="single" w:color="000000"/>
        </w:rPr>
        <w:t>比例</w:t>
      </w:r>
      <w:r>
        <w:rPr>
          <w:rFonts w:ascii="宋体" w:hAnsi="宋体" w:cs="宋体" w:eastAsia="宋体" w:hint="default"/>
          <w:sz w:val="15"/>
          <w:szCs w:val="15"/>
        </w:rPr>
        <w:tab/>
      </w:r>
      <w:r>
        <w:rPr>
          <w:rFonts w:ascii="宋体" w:hAnsi="宋体" w:cs="宋体" w:eastAsia="宋体" w:hint="default"/>
          <w:sz w:val="15"/>
          <w:szCs w:val="15"/>
          <w:u w:val="single" w:color="000000"/>
        </w:rPr>
        <w:t>坏账准备</w:t>
      </w:r>
      <w:r>
        <w:rPr>
          <w:rFonts w:ascii="宋体" w:hAnsi="宋体" w:cs="宋体" w:eastAsia="宋体" w:hint="default"/>
          <w:sz w:val="15"/>
          <w:szCs w:val="15"/>
        </w:rPr>
        <w:tab/>
      </w:r>
      <w:r>
        <w:rPr>
          <w:rFonts w:ascii="宋体" w:hAnsi="宋体" w:cs="宋体" w:eastAsia="宋体" w:hint="default"/>
          <w:sz w:val="15"/>
          <w:szCs w:val="15"/>
          <w:u w:val="single" w:color="000000"/>
        </w:rPr>
        <w:t>账面价值</w:t>
      </w:r>
      <w:r>
        <w:rPr>
          <w:rFonts w:ascii="宋体" w:hAnsi="宋体" w:cs="宋体" w:eastAsia="宋体" w:hint="default"/>
          <w:sz w:val="15"/>
          <w:szCs w:val="15"/>
        </w:rPr>
      </w:r>
      <w:r>
        <w:rPr>
          <w:rFonts w:ascii="宋体" w:hAnsi="宋体" w:cs="宋体" w:eastAsia="宋体" w:hint="default"/>
          <w:sz w:val="15"/>
          <w:szCs w:val="15"/>
        </w:rPr>
        <w:t> 人民币元</w:t>
        <w:tab/>
      </w:r>
      <w:r>
        <w:rPr>
          <w:rFonts w:ascii="Times New Roman" w:hAnsi="Times New Roman" w:cs="Times New Roman" w:eastAsia="Times New Roman" w:hint="default"/>
          <w:sz w:val="15"/>
          <w:szCs w:val="15"/>
        </w:rPr>
        <w:t>(%)</w:t>
        <w:tab/>
      </w:r>
      <w:r>
        <w:rPr>
          <w:rFonts w:ascii="宋体" w:hAnsi="宋体" w:cs="宋体" w:eastAsia="宋体" w:hint="default"/>
          <w:sz w:val="15"/>
          <w:szCs w:val="15"/>
        </w:rPr>
        <w:t>人民币元</w:t>
        <w:tab/>
        <w:t>人民币元</w:t>
        <w:tab/>
        <w:t>人民币元</w:t>
        <w:tab/>
      </w:r>
      <w:r>
        <w:rPr>
          <w:rFonts w:ascii="Times New Roman" w:hAnsi="Times New Roman" w:cs="Times New Roman" w:eastAsia="Times New Roman" w:hint="default"/>
          <w:sz w:val="15"/>
          <w:szCs w:val="15"/>
        </w:rPr>
        <w:t>(%)</w:t>
        <w:tab/>
      </w:r>
      <w:r>
        <w:rPr>
          <w:rFonts w:ascii="宋体" w:hAnsi="宋体" w:cs="宋体" w:eastAsia="宋体" w:hint="default"/>
          <w:sz w:val="15"/>
          <w:szCs w:val="15"/>
        </w:rPr>
        <w:t>人民币元</w:t>
        <w:tab/>
        <w:t>人民币元</w:t>
      </w:r>
    </w:p>
    <w:p>
      <w:pPr>
        <w:spacing w:line="240" w:lineRule="auto" w:before="7"/>
        <w:rPr>
          <w:rFonts w:ascii="宋体" w:hAnsi="宋体" w:cs="宋体" w:eastAsia="宋体" w:hint="default"/>
          <w:sz w:val="7"/>
          <w:szCs w:val="7"/>
        </w:rPr>
      </w:pPr>
    </w:p>
    <w:tbl>
      <w:tblPr>
        <w:tblW w:w="0" w:type="auto"/>
        <w:jc w:val="left"/>
        <w:tblInd w:w="833" w:type="dxa"/>
        <w:tblLayout w:type="fixed"/>
        <w:tblCellMar>
          <w:top w:w="0" w:type="dxa"/>
          <w:left w:w="0" w:type="dxa"/>
          <w:bottom w:w="0" w:type="dxa"/>
          <w:right w:w="0" w:type="dxa"/>
        </w:tblCellMar>
        <w:tblLook w:val="01E0"/>
      </w:tblPr>
      <w:tblGrid>
        <w:gridCol w:w="2549"/>
        <w:gridCol w:w="690"/>
        <w:gridCol w:w="1092"/>
        <w:gridCol w:w="1113"/>
        <w:gridCol w:w="1170"/>
        <w:gridCol w:w="676"/>
        <w:gridCol w:w="1083"/>
        <w:gridCol w:w="1068"/>
      </w:tblGrid>
      <w:tr>
        <w:trPr>
          <w:trHeight w:val="467" w:hRule="exact"/>
        </w:trPr>
        <w:tc>
          <w:tcPr>
            <w:tcW w:w="2549" w:type="dxa"/>
            <w:tcBorders>
              <w:top w:val="nil" w:sz="6" w:space="0" w:color="auto"/>
              <w:left w:val="nil" w:sz="6" w:space="0" w:color="auto"/>
              <w:bottom w:val="nil" w:sz="6" w:space="0" w:color="auto"/>
              <w:right w:val="nil" w:sz="6" w:space="0" w:color="auto"/>
            </w:tcBorders>
          </w:tcPr>
          <w:p>
            <w:pPr>
              <w:pStyle w:val="TableParagraph"/>
              <w:tabs>
                <w:tab w:pos="1605" w:val="left" w:leader="none"/>
              </w:tabs>
              <w:spacing w:line="201" w:lineRule="exact" w:before="53"/>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单项金额重大的款项</w:t>
              <w:tab/>
            </w:r>
            <w:r>
              <w:rPr>
                <w:rFonts w:ascii="Times New Roman" w:hAnsi="Times New Roman" w:cs="Times New Roman" w:eastAsia="Times New Roman" w:hint="default"/>
                <w:sz w:val="15"/>
                <w:szCs w:val="15"/>
              </w:rPr>
              <w:t>166,845,002.20</w:t>
            </w:r>
          </w:p>
          <w:p>
            <w:pPr>
              <w:pStyle w:val="TableParagraph"/>
              <w:spacing w:line="190" w:lineRule="exact"/>
              <w:ind w:left="35" w:right="0"/>
              <w:jc w:val="left"/>
              <w:rPr>
                <w:rFonts w:ascii="宋体" w:hAnsi="宋体" w:cs="宋体" w:eastAsia="宋体" w:hint="default"/>
                <w:sz w:val="15"/>
                <w:szCs w:val="15"/>
              </w:rPr>
            </w:pPr>
            <w:r>
              <w:rPr>
                <w:rFonts w:ascii="宋体" w:hAnsi="宋体" w:cs="宋体" w:eastAsia="宋体" w:hint="default"/>
                <w:sz w:val="15"/>
                <w:szCs w:val="15"/>
              </w:rPr>
              <w:t>单项金额不重大</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5"/>
                <w:szCs w:val="15"/>
              </w:rPr>
            </w:pPr>
            <w:r>
              <w:rPr>
                <w:rFonts w:ascii="Times New Roman"/>
                <w:spacing w:val="-1"/>
                <w:sz w:val="15"/>
              </w:rPr>
              <w:t>65.29</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right"/>
              <w:rPr>
                <w:rFonts w:ascii="Times New Roman" w:hAnsi="Times New Roman" w:cs="Times New Roman" w:eastAsia="Times New Roman" w:hint="default"/>
                <w:sz w:val="15"/>
                <w:szCs w:val="15"/>
              </w:rPr>
            </w:pPr>
            <w:r>
              <w:rPr>
                <w:rFonts w:ascii="Times New Roman"/>
                <w:spacing w:val="-1"/>
                <w:sz w:val="15"/>
              </w:rPr>
              <w:t>(25,576,316.60)</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5"/>
                <w:szCs w:val="15"/>
              </w:rPr>
            </w:pPr>
            <w:r>
              <w:rPr>
                <w:rFonts w:ascii="Times New Roman"/>
                <w:spacing w:val="-1"/>
                <w:sz w:val="15"/>
              </w:rPr>
              <w:t>141,268,685.60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right"/>
              <w:rPr>
                <w:rFonts w:ascii="Times New Roman" w:hAnsi="Times New Roman" w:cs="Times New Roman" w:eastAsia="Times New Roman" w:hint="default"/>
                <w:sz w:val="15"/>
                <w:szCs w:val="15"/>
              </w:rPr>
            </w:pPr>
            <w:r>
              <w:rPr>
                <w:rFonts w:ascii="Times New Roman"/>
                <w:spacing w:val="-1"/>
                <w:sz w:val="15"/>
              </w:rPr>
              <w:t>96,060,448.23</w:t>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5"/>
                <w:szCs w:val="15"/>
              </w:rPr>
            </w:pPr>
            <w:r>
              <w:rPr>
                <w:rFonts w:ascii="Times New Roman"/>
                <w:spacing w:val="-1"/>
                <w:sz w:val="15"/>
              </w:rPr>
              <w:t>49.22</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5"/>
                <w:szCs w:val="15"/>
              </w:rPr>
            </w:pPr>
            <w:r>
              <w:rPr>
                <w:rFonts w:ascii="Times New Roman"/>
                <w:spacing w:val="-1"/>
                <w:sz w:val="15"/>
              </w:rPr>
              <w:t>(1,900,193.70)</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
              <w:jc w:val="right"/>
              <w:rPr>
                <w:rFonts w:ascii="Times New Roman" w:hAnsi="Times New Roman" w:cs="Times New Roman" w:eastAsia="Times New Roman" w:hint="default"/>
                <w:sz w:val="15"/>
                <w:szCs w:val="15"/>
              </w:rPr>
            </w:pPr>
            <w:r>
              <w:rPr>
                <w:rFonts w:ascii="Times New Roman"/>
                <w:spacing w:val="-1"/>
                <w:sz w:val="15"/>
              </w:rPr>
              <w:t>94,160,254.53</w:t>
            </w:r>
          </w:p>
        </w:tc>
      </w:tr>
      <w:tr>
        <w:trPr>
          <w:trHeight w:val="394" w:hRule="exact"/>
        </w:trPr>
        <w:tc>
          <w:tcPr>
            <w:tcW w:w="2549" w:type="dxa"/>
            <w:tcBorders>
              <w:top w:val="nil" w:sz="6" w:space="0" w:color="auto"/>
              <w:left w:val="nil" w:sz="6" w:space="0" w:color="auto"/>
              <w:bottom w:val="nil" w:sz="6" w:space="0" w:color="auto"/>
              <w:right w:val="nil" w:sz="6" w:space="0" w:color="auto"/>
            </w:tcBorders>
          </w:tcPr>
          <w:p>
            <w:pPr>
              <w:pStyle w:val="TableParagraph"/>
              <w:spacing w:line="172" w:lineRule="exact"/>
              <w:ind w:left="183" w:right="0"/>
              <w:jc w:val="left"/>
              <w:rPr>
                <w:rFonts w:ascii="宋体" w:hAnsi="宋体" w:cs="宋体" w:eastAsia="宋体" w:hint="default"/>
                <w:sz w:val="15"/>
                <w:szCs w:val="15"/>
              </w:rPr>
            </w:pPr>
            <w:r>
              <w:rPr>
                <w:rFonts w:ascii="宋体" w:hAnsi="宋体" w:cs="宋体" w:eastAsia="宋体" w:hint="default"/>
                <w:sz w:val="15"/>
                <w:szCs w:val="15"/>
              </w:rPr>
              <w:t>但按信用风险特征</w:t>
            </w:r>
          </w:p>
          <w:p>
            <w:pPr>
              <w:pStyle w:val="TableParagraph"/>
              <w:spacing w:line="207" w:lineRule="exact"/>
              <w:ind w:left="18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组合后风险较大的款项</w:t>
            </w:r>
            <w:r>
              <w:rPr>
                <w:rFonts w:ascii="Times New Roman" w:hAnsi="Times New Roman" w:cs="Times New Roman" w:eastAsia="Times New Roman" w:hint="default"/>
                <w:sz w:val="15"/>
                <w:szCs w:val="15"/>
              </w:rPr>
              <w:t>52,450,199.27</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20.52</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(26,450,569.75)</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25,999,629.52</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51,292,485.79</w:t>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26.28</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(45,205,114.48)</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6,087,371.31</w:t>
            </w:r>
          </w:p>
        </w:tc>
      </w:tr>
      <w:tr>
        <w:trPr>
          <w:trHeight w:val="357" w:hRule="exact"/>
        </w:trPr>
        <w:tc>
          <w:tcPr>
            <w:tcW w:w="2549" w:type="dxa"/>
            <w:tcBorders>
              <w:top w:val="nil" w:sz="6" w:space="0" w:color="auto"/>
              <w:left w:val="nil" w:sz="6" w:space="0" w:color="auto"/>
              <w:bottom w:val="single" w:sz="2" w:space="0" w:color="000000"/>
              <w:right w:val="nil" w:sz="6" w:space="0" w:color="auto"/>
            </w:tcBorders>
          </w:tcPr>
          <w:p>
            <w:pPr>
              <w:pStyle w:val="TableParagraph"/>
              <w:tabs>
                <w:tab w:pos="1646" w:val="left" w:leader="none"/>
              </w:tabs>
              <w:spacing w:line="180" w:lineRule="exact"/>
              <w:ind w:right="1"/>
              <w:jc w:val="right"/>
              <w:rPr>
                <w:rFonts w:ascii="Times New Roman" w:hAnsi="Times New Roman" w:cs="Times New Roman" w:eastAsia="Times New Roman" w:hint="default"/>
                <w:sz w:val="15"/>
                <w:szCs w:val="15"/>
              </w:rPr>
            </w:pPr>
            <w:r>
              <w:rPr>
                <w:rFonts w:ascii="宋体" w:hAnsi="宋体" w:cs="宋体" w:eastAsia="宋体" w:hint="default"/>
                <w:sz w:val="15"/>
                <w:szCs w:val="15"/>
              </w:rPr>
              <w:t>其他不重大的款项</w:t>
              <w:tab/>
            </w:r>
            <w:r>
              <w:rPr>
                <w:rFonts w:ascii="Times New Roman" w:hAnsi="Times New Roman" w:cs="Times New Roman" w:eastAsia="Times New Roman" w:hint="default"/>
                <w:spacing w:val="-1"/>
                <w:sz w:val="15"/>
                <w:szCs w:val="15"/>
              </w:rPr>
              <w:t>36,272,434.62</w:t>
            </w:r>
          </w:p>
        </w:tc>
        <w:tc>
          <w:tcPr>
            <w:tcW w:w="690"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1"/>
              <w:jc w:val="right"/>
              <w:rPr>
                <w:rFonts w:ascii="Times New Roman" w:hAnsi="Times New Roman" w:cs="Times New Roman" w:eastAsia="Times New Roman" w:hint="default"/>
                <w:sz w:val="15"/>
                <w:szCs w:val="15"/>
              </w:rPr>
            </w:pPr>
            <w:r>
              <w:rPr>
                <w:rFonts w:ascii="Times New Roman"/>
                <w:spacing w:val="-1"/>
                <w:sz w:val="15"/>
              </w:rPr>
              <w:t>14.19</w:t>
            </w:r>
          </w:p>
        </w:tc>
        <w:tc>
          <w:tcPr>
            <w:tcW w:w="1092"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1"/>
              <w:jc w:val="right"/>
              <w:rPr>
                <w:rFonts w:ascii="Times New Roman" w:hAnsi="Times New Roman" w:cs="Times New Roman" w:eastAsia="Times New Roman" w:hint="default"/>
                <w:sz w:val="15"/>
                <w:szCs w:val="15"/>
              </w:rPr>
            </w:pPr>
            <w:r>
              <w:rPr>
                <w:rFonts w:ascii="Times New Roman"/>
                <w:spacing w:val="-1"/>
                <w:sz w:val="15"/>
              </w:rPr>
              <w:t>(7,378,077.63)</w:t>
            </w:r>
          </w:p>
        </w:tc>
        <w:tc>
          <w:tcPr>
            <w:tcW w:w="1113"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right"/>
              <w:rPr>
                <w:rFonts w:ascii="Times New Roman" w:hAnsi="Times New Roman" w:cs="Times New Roman" w:eastAsia="Times New Roman" w:hint="default"/>
                <w:sz w:val="15"/>
                <w:szCs w:val="15"/>
              </w:rPr>
            </w:pPr>
            <w:r>
              <w:rPr>
                <w:rFonts w:ascii="Times New Roman"/>
                <w:spacing w:val="-1"/>
                <w:sz w:val="15"/>
              </w:rPr>
              <w:t>28,894,356.99</w:t>
            </w:r>
          </w:p>
        </w:tc>
        <w:tc>
          <w:tcPr>
            <w:tcW w:w="1170"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right"/>
              <w:rPr>
                <w:rFonts w:ascii="Times New Roman" w:hAnsi="Times New Roman" w:cs="Times New Roman" w:eastAsia="Times New Roman" w:hint="default"/>
                <w:sz w:val="15"/>
                <w:szCs w:val="15"/>
              </w:rPr>
            </w:pPr>
            <w:r>
              <w:rPr>
                <w:rFonts w:ascii="Times New Roman"/>
                <w:spacing w:val="-1"/>
                <w:sz w:val="15"/>
              </w:rPr>
              <w:t>47,830,076.90</w:t>
            </w:r>
          </w:p>
        </w:tc>
        <w:tc>
          <w:tcPr>
            <w:tcW w:w="676"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1"/>
              <w:jc w:val="right"/>
              <w:rPr>
                <w:rFonts w:ascii="Times New Roman" w:hAnsi="Times New Roman" w:cs="Times New Roman" w:eastAsia="Times New Roman" w:hint="default"/>
                <w:sz w:val="15"/>
                <w:szCs w:val="15"/>
              </w:rPr>
            </w:pPr>
            <w:r>
              <w:rPr>
                <w:rFonts w:ascii="Times New Roman"/>
                <w:spacing w:val="-1"/>
                <w:sz w:val="15"/>
              </w:rPr>
              <w:t>24.50</w:t>
            </w:r>
          </w:p>
        </w:tc>
        <w:tc>
          <w:tcPr>
            <w:tcW w:w="1083"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1"/>
              <w:jc w:val="right"/>
              <w:rPr>
                <w:rFonts w:ascii="Times New Roman" w:hAnsi="Times New Roman" w:cs="Times New Roman" w:eastAsia="Times New Roman" w:hint="default"/>
                <w:sz w:val="15"/>
                <w:szCs w:val="15"/>
              </w:rPr>
            </w:pPr>
            <w:r>
              <w:rPr>
                <w:rFonts w:ascii="Times New Roman"/>
                <w:spacing w:val="-1"/>
                <w:sz w:val="15"/>
              </w:rPr>
              <w:t>(8,160,546.21)</w:t>
            </w:r>
          </w:p>
        </w:tc>
        <w:tc>
          <w:tcPr>
            <w:tcW w:w="1068"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7"/>
              <w:jc w:val="right"/>
              <w:rPr>
                <w:rFonts w:ascii="Times New Roman" w:hAnsi="Times New Roman" w:cs="Times New Roman" w:eastAsia="Times New Roman" w:hint="default"/>
                <w:sz w:val="15"/>
                <w:szCs w:val="15"/>
              </w:rPr>
            </w:pPr>
            <w:r>
              <w:rPr>
                <w:rFonts w:ascii="Times New Roman"/>
                <w:spacing w:val="-1"/>
                <w:sz w:val="15"/>
              </w:rPr>
              <w:t>39,669,530.69</w:t>
            </w:r>
          </w:p>
        </w:tc>
      </w:tr>
      <w:tr>
        <w:trPr>
          <w:trHeight w:val="287" w:hRule="exact"/>
        </w:trPr>
        <w:tc>
          <w:tcPr>
            <w:tcW w:w="2549" w:type="dxa"/>
            <w:tcBorders>
              <w:top w:val="single" w:sz="2" w:space="0" w:color="000000"/>
              <w:left w:val="nil" w:sz="6" w:space="0" w:color="auto"/>
              <w:bottom w:val="nil" w:sz="6" w:space="0" w:color="auto"/>
              <w:right w:val="nil" w:sz="6" w:space="0" w:color="auto"/>
            </w:tcBorders>
          </w:tcPr>
          <w:p>
            <w:pPr>
              <w:pStyle w:val="TableParagraph"/>
              <w:tabs>
                <w:tab w:pos="1570" w:val="left" w:leader="none"/>
              </w:tabs>
              <w:spacing w:line="187" w:lineRule="exact"/>
              <w:ind w:right="3"/>
              <w:jc w:val="righ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pacing w:val="-1"/>
                <w:sz w:val="15"/>
                <w:szCs w:val="15"/>
              </w:rPr>
              <w:t>255,567,636.09</w:t>
            </w:r>
          </w:p>
        </w:tc>
        <w:tc>
          <w:tcPr>
            <w:tcW w:w="690" w:type="dxa"/>
            <w:tcBorders>
              <w:top w:val="single" w:sz="2" w:space="0" w:color="000000"/>
              <w:left w:val="nil" w:sz="6" w:space="0" w:color="auto"/>
              <w:bottom w:val="nil" w:sz="6" w:space="0" w:color="auto"/>
              <w:right w:val="nil" w:sz="6" w:space="0" w:color="auto"/>
            </w:tcBorders>
          </w:tcPr>
          <w:p>
            <w:pPr>
              <w:pStyle w:val="TableParagraph"/>
              <w:spacing w:line="240" w:lineRule="auto" w:before="14"/>
              <w:ind w:right="0"/>
              <w:jc w:val="right"/>
              <w:rPr>
                <w:rFonts w:ascii="Times New Roman" w:hAnsi="Times New Roman" w:cs="Times New Roman" w:eastAsia="Times New Roman" w:hint="default"/>
                <w:sz w:val="15"/>
                <w:szCs w:val="15"/>
              </w:rPr>
            </w:pPr>
            <w:r>
              <w:rPr>
                <w:rFonts w:ascii="Times New Roman"/>
                <w:spacing w:val="-1"/>
                <w:sz w:val="15"/>
              </w:rPr>
              <w:t>100.00</w:t>
            </w:r>
          </w:p>
        </w:tc>
        <w:tc>
          <w:tcPr>
            <w:tcW w:w="1092" w:type="dxa"/>
            <w:tcBorders>
              <w:top w:val="single" w:sz="2" w:space="0" w:color="000000"/>
              <w:left w:val="nil" w:sz="6" w:space="0" w:color="auto"/>
              <w:bottom w:val="nil" w:sz="6" w:space="0" w:color="auto"/>
              <w:right w:val="nil" w:sz="6" w:space="0" w:color="auto"/>
            </w:tcBorders>
          </w:tcPr>
          <w:p>
            <w:pPr>
              <w:pStyle w:val="TableParagraph"/>
              <w:spacing w:line="240" w:lineRule="auto" w:before="14"/>
              <w:ind w:right="0"/>
              <w:jc w:val="right"/>
              <w:rPr>
                <w:rFonts w:ascii="Times New Roman" w:hAnsi="Times New Roman" w:cs="Times New Roman" w:eastAsia="Times New Roman" w:hint="default"/>
                <w:sz w:val="15"/>
                <w:szCs w:val="15"/>
              </w:rPr>
            </w:pPr>
            <w:r>
              <w:rPr>
                <w:rFonts w:ascii="Times New Roman"/>
                <w:spacing w:val="-1"/>
                <w:sz w:val="15"/>
              </w:rPr>
              <w:t>(59,404,963.98)</w:t>
            </w:r>
          </w:p>
        </w:tc>
        <w:tc>
          <w:tcPr>
            <w:tcW w:w="1113" w:type="dxa"/>
            <w:tcBorders>
              <w:top w:val="single" w:sz="2" w:space="0" w:color="000000"/>
              <w:left w:val="nil" w:sz="6" w:space="0" w:color="auto"/>
              <w:bottom w:val="nil" w:sz="6" w:space="0" w:color="auto"/>
              <w:right w:val="nil" w:sz="6" w:space="0" w:color="auto"/>
            </w:tcBorders>
          </w:tcPr>
          <w:p>
            <w:pPr>
              <w:pStyle w:val="TableParagraph"/>
              <w:spacing w:line="240" w:lineRule="auto" w:before="14"/>
              <w:ind w:right="1"/>
              <w:jc w:val="right"/>
              <w:rPr>
                <w:rFonts w:ascii="Times New Roman" w:hAnsi="Times New Roman" w:cs="Times New Roman" w:eastAsia="Times New Roman" w:hint="default"/>
                <w:sz w:val="15"/>
                <w:szCs w:val="15"/>
              </w:rPr>
            </w:pPr>
            <w:r>
              <w:rPr>
                <w:rFonts w:ascii="Times New Roman"/>
                <w:spacing w:val="-1"/>
                <w:sz w:val="15"/>
              </w:rPr>
              <w:t>196,162,672.11</w:t>
            </w:r>
          </w:p>
        </w:tc>
        <w:tc>
          <w:tcPr>
            <w:tcW w:w="1170" w:type="dxa"/>
            <w:tcBorders>
              <w:top w:val="single" w:sz="2" w:space="0" w:color="000000"/>
              <w:left w:val="nil" w:sz="6" w:space="0" w:color="auto"/>
              <w:bottom w:val="nil" w:sz="6" w:space="0" w:color="auto"/>
              <w:right w:val="nil" w:sz="6" w:space="0" w:color="auto"/>
            </w:tcBorders>
          </w:tcPr>
          <w:p>
            <w:pPr>
              <w:pStyle w:val="TableParagraph"/>
              <w:spacing w:line="240" w:lineRule="auto" w:before="14"/>
              <w:ind w:right="1"/>
              <w:jc w:val="right"/>
              <w:rPr>
                <w:rFonts w:ascii="Times New Roman" w:hAnsi="Times New Roman" w:cs="Times New Roman" w:eastAsia="Times New Roman" w:hint="default"/>
                <w:sz w:val="15"/>
                <w:szCs w:val="15"/>
              </w:rPr>
            </w:pPr>
            <w:r>
              <w:rPr>
                <w:rFonts w:ascii="Times New Roman"/>
                <w:spacing w:val="-1"/>
                <w:sz w:val="15"/>
              </w:rPr>
              <w:t>195,183,010.92</w:t>
            </w:r>
          </w:p>
        </w:tc>
        <w:tc>
          <w:tcPr>
            <w:tcW w:w="676" w:type="dxa"/>
            <w:tcBorders>
              <w:top w:val="single" w:sz="2" w:space="0" w:color="000000"/>
              <w:left w:val="nil" w:sz="6" w:space="0" w:color="auto"/>
              <w:bottom w:val="nil" w:sz="6" w:space="0" w:color="auto"/>
              <w:right w:val="nil" w:sz="6" w:space="0" w:color="auto"/>
            </w:tcBorders>
          </w:tcPr>
          <w:p>
            <w:pPr>
              <w:pStyle w:val="TableParagraph"/>
              <w:spacing w:line="240" w:lineRule="auto" w:before="14"/>
              <w:ind w:right="0"/>
              <w:jc w:val="right"/>
              <w:rPr>
                <w:rFonts w:ascii="Times New Roman" w:hAnsi="Times New Roman" w:cs="Times New Roman" w:eastAsia="Times New Roman" w:hint="default"/>
                <w:sz w:val="15"/>
                <w:szCs w:val="15"/>
              </w:rPr>
            </w:pPr>
            <w:r>
              <w:rPr>
                <w:rFonts w:ascii="Times New Roman"/>
                <w:spacing w:val="-1"/>
                <w:sz w:val="15"/>
              </w:rPr>
              <w:t>100.00</w:t>
            </w:r>
          </w:p>
        </w:tc>
        <w:tc>
          <w:tcPr>
            <w:tcW w:w="1083" w:type="dxa"/>
            <w:tcBorders>
              <w:top w:val="single" w:sz="2" w:space="0" w:color="000000"/>
              <w:left w:val="nil" w:sz="6" w:space="0" w:color="auto"/>
              <w:bottom w:val="nil" w:sz="6" w:space="0" w:color="auto"/>
              <w:right w:val="nil" w:sz="6" w:space="0" w:color="auto"/>
            </w:tcBorders>
          </w:tcPr>
          <w:p>
            <w:pPr>
              <w:pStyle w:val="TableParagraph"/>
              <w:spacing w:line="240" w:lineRule="auto" w:before="14"/>
              <w:ind w:right="0"/>
              <w:jc w:val="right"/>
              <w:rPr>
                <w:rFonts w:ascii="Times New Roman" w:hAnsi="Times New Roman" w:cs="Times New Roman" w:eastAsia="Times New Roman" w:hint="default"/>
                <w:sz w:val="15"/>
                <w:szCs w:val="15"/>
              </w:rPr>
            </w:pPr>
            <w:r>
              <w:rPr>
                <w:rFonts w:ascii="Times New Roman"/>
                <w:spacing w:val="-1"/>
                <w:sz w:val="15"/>
              </w:rPr>
              <w:t>(55,265,854.39)</w:t>
            </w:r>
          </w:p>
        </w:tc>
        <w:tc>
          <w:tcPr>
            <w:tcW w:w="1068" w:type="dxa"/>
            <w:tcBorders>
              <w:top w:val="single" w:sz="2" w:space="0" w:color="000000"/>
              <w:left w:val="nil" w:sz="6" w:space="0" w:color="auto"/>
              <w:bottom w:val="nil" w:sz="6" w:space="0" w:color="auto"/>
              <w:right w:val="nil" w:sz="6" w:space="0" w:color="auto"/>
            </w:tcBorders>
          </w:tcPr>
          <w:p>
            <w:pPr>
              <w:pStyle w:val="TableParagraph"/>
              <w:spacing w:line="240" w:lineRule="auto" w:before="14"/>
              <w:ind w:right="7"/>
              <w:jc w:val="right"/>
              <w:rPr>
                <w:rFonts w:ascii="Times New Roman" w:hAnsi="Times New Roman" w:cs="Times New Roman" w:eastAsia="Times New Roman" w:hint="default"/>
                <w:sz w:val="15"/>
                <w:szCs w:val="15"/>
              </w:rPr>
            </w:pPr>
            <w:r>
              <w:rPr>
                <w:rFonts w:ascii="Times New Roman"/>
                <w:spacing w:val="-1"/>
                <w:sz w:val="15"/>
              </w:rPr>
              <w:t>139,917,156.53</w:t>
            </w:r>
          </w:p>
        </w:tc>
      </w:tr>
    </w:tbl>
    <w:p>
      <w:pPr>
        <w:spacing w:line="240" w:lineRule="auto" w:before="13"/>
        <w:rPr>
          <w:rFonts w:ascii="宋体" w:hAnsi="宋体" w:cs="宋体" w:eastAsia="宋体" w:hint="default"/>
          <w:sz w:val="5"/>
          <w:szCs w:val="5"/>
        </w:rPr>
      </w:pPr>
    </w:p>
    <w:p>
      <w:pPr>
        <w:tabs>
          <w:tab w:pos="3760" w:val="left" w:leader="none"/>
          <w:tab w:pos="4579" w:val="left" w:leader="none"/>
          <w:tab w:pos="5665" w:val="left" w:leader="none"/>
          <w:tab w:pos="6835" w:val="left" w:leader="none"/>
          <w:tab w:pos="7810" w:val="left" w:leader="none"/>
          <w:tab w:pos="8620" w:val="left" w:leader="none"/>
          <w:tab w:pos="9665" w:val="left" w:leader="none"/>
        </w:tabs>
        <w:spacing w:line="20" w:lineRule="exact"/>
        <w:ind w:left="2767" w:right="0" w:firstLine="0"/>
        <w:rPr>
          <w:rFonts w:ascii="宋体" w:hAnsi="宋体" w:cs="宋体" w:eastAsia="宋体" w:hint="default"/>
          <w:sz w:val="2"/>
          <w:szCs w:val="2"/>
        </w:rPr>
      </w:pPr>
      <w:r>
        <w:rPr>
          <w:rFonts w:ascii="宋体"/>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宋体"/>
          <w:sz w:val="2"/>
        </w:rPr>
      </w:r>
      <w:r>
        <w:rPr>
          <w:rFonts w:ascii="宋体"/>
          <w:sz w:val="2"/>
        </w:rPr>
        <w:tab/>
      </w:r>
      <w:r>
        <w:rPr>
          <w:rFonts w:ascii="宋体"/>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宋体"/>
          <w:sz w:val="2"/>
        </w:rPr>
      </w:r>
      <w:r>
        <w:rPr>
          <w:rFonts w:ascii="宋体"/>
          <w:sz w:val="2"/>
        </w:rPr>
        <w:tab/>
      </w:r>
      <w:r>
        <w:rPr>
          <w:rFonts w:ascii="宋体"/>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宋体"/>
          <w:sz w:val="2"/>
        </w:rPr>
      </w:r>
      <w:r>
        <w:rPr>
          <w:rFonts w:ascii="宋体"/>
          <w:sz w:val="2"/>
        </w:rPr>
        <w:tab/>
      </w:r>
      <w:r>
        <w:rPr>
          <w:rFonts w:ascii="宋体"/>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宋体"/>
          <w:sz w:val="2"/>
        </w:rPr>
      </w:r>
      <w:r>
        <w:rPr>
          <w:rFonts w:ascii="宋体"/>
          <w:sz w:val="2"/>
        </w:rPr>
        <w:tab/>
      </w:r>
      <w:r>
        <w:rPr>
          <w:rFonts w:ascii="宋体"/>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宋体"/>
          <w:sz w:val="2"/>
        </w:rPr>
      </w:r>
      <w:r>
        <w:rPr>
          <w:rFonts w:ascii="宋体"/>
          <w:sz w:val="2"/>
        </w:rPr>
        <w:tab/>
      </w:r>
      <w:r>
        <w:rPr>
          <w:rFonts w:ascii="宋体"/>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宋体"/>
          <w:sz w:val="2"/>
        </w:rPr>
      </w:r>
      <w:r>
        <w:rPr>
          <w:rFonts w:ascii="宋体"/>
          <w:sz w:val="2"/>
        </w:rPr>
        <w:tab/>
      </w:r>
      <w:r>
        <w:rPr>
          <w:rFonts w:ascii="宋体"/>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宋体"/>
          <w:sz w:val="2"/>
        </w:rPr>
      </w:r>
      <w:r>
        <w:rPr>
          <w:rFonts w:ascii="宋体"/>
          <w:sz w:val="2"/>
        </w:rPr>
        <w:tab/>
      </w:r>
      <w:r>
        <w:rPr>
          <w:rFonts w:ascii="宋体"/>
          <w:sz w:val="2"/>
        </w:rPr>
        <w:pict>
          <v:group style="width:30.55pt;height:.3pt;mso-position-horizontal-relative:char;mso-position-vertical-relative:line" coordorigin="0,0" coordsize="611,6">
            <v:group style="position:absolute;left:3;top:3;width:605;height:2" coordorigin="3,3" coordsize="605,2">
              <v:shape style="position:absolute;left:3;top:3;width:605;height:2" coordorigin="3,3" coordsize="605,0" path="m3,3l608,3e" filled="false" stroked="true" strokeweight=".3pt" strokecolor="#000000">
                <v:path arrowok="t"/>
              </v:shape>
            </v:group>
          </v:group>
        </w:pict>
      </w:r>
      <w:r>
        <w:rPr>
          <w:rFonts w:ascii="宋体"/>
          <w:sz w:val="2"/>
        </w:rPr>
      </w:r>
    </w:p>
    <w:p>
      <w:pPr>
        <w:spacing w:line="240" w:lineRule="auto" w:before="8"/>
        <w:rPr>
          <w:rFonts w:ascii="宋体" w:hAnsi="宋体" w:cs="宋体" w:eastAsia="宋体" w:hint="default"/>
          <w:sz w:val="11"/>
          <w:szCs w:val="11"/>
        </w:rPr>
      </w:pPr>
    </w:p>
    <w:p>
      <w:pPr>
        <w:tabs>
          <w:tab w:pos="3760" w:val="left" w:leader="none"/>
          <w:tab w:pos="4579" w:val="left" w:leader="none"/>
          <w:tab w:pos="5665" w:val="left" w:leader="none"/>
          <w:tab w:pos="6835" w:val="left" w:leader="none"/>
          <w:tab w:pos="7810" w:val="left" w:leader="none"/>
          <w:tab w:pos="8620" w:val="left" w:leader="none"/>
          <w:tab w:pos="9665" w:val="left" w:leader="none"/>
        </w:tabs>
        <w:spacing w:line="20" w:lineRule="exact"/>
        <w:ind w:left="2767" w:right="0" w:firstLine="0"/>
        <w:rPr>
          <w:rFonts w:ascii="宋体" w:hAnsi="宋体" w:cs="宋体" w:eastAsia="宋体" w:hint="default"/>
          <w:sz w:val="2"/>
          <w:szCs w:val="2"/>
        </w:rPr>
      </w:pPr>
      <w:r>
        <w:rPr>
          <w:rFonts w:ascii="宋体"/>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宋体"/>
          <w:sz w:val="2"/>
        </w:rPr>
      </w:r>
      <w:r>
        <w:rPr>
          <w:rFonts w:ascii="宋体"/>
          <w:sz w:val="2"/>
        </w:rPr>
        <w:tab/>
      </w:r>
      <w:r>
        <w:rPr>
          <w:rFonts w:ascii="宋体"/>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宋体"/>
          <w:sz w:val="2"/>
        </w:rPr>
      </w:r>
      <w:r>
        <w:rPr>
          <w:rFonts w:ascii="宋体"/>
          <w:sz w:val="2"/>
        </w:rPr>
        <w:tab/>
      </w:r>
      <w:r>
        <w:rPr>
          <w:rFonts w:ascii="宋体"/>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宋体"/>
          <w:sz w:val="2"/>
        </w:rPr>
      </w:r>
      <w:r>
        <w:rPr>
          <w:rFonts w:ascii="宋体"/>
          <w:sz w:val="2"/>
        </w:rPr>
        <w:tab/>
      </w:r>
      <w:r>
        <w:rPr>
          <w:rFonts w:ascii="宋体"/>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宋体"/>
          <w:sz w:val="2"/>
        </w:rPr>
      </w:r>
      <w:r>
        <w:rPr>
          <w:rFonts w:ascii="宋体"/>
          <w:sz w:val="2"/>
        </w:rPr>
        <w:tab/>
      </w:r>
      <w:r>
        <w:rPr>
          <w:rFonts w:ascii="宋体"/>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宋体"/>
          <w:sz w:val="2"/>
        </w:rPr>
      </w:r>
      <w:r>
        <w:rPr>
          <w:rFonts w:ascii="宋体"/>
          <w:sz w:val="2"/>
        </w:rPr>
        <w:tab/>
      </w:r>
      <w:r>
        <w:rPr>
          <w:rFonts w:ascii="宋体"/>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宋体"/>
          <w:sz w:val="2"/>
        </w:rPr>
      </w:r>
      <w:r>
        <w:rPr>
          <w:rFonts w:ascii="宋体"/>
          <w:sz w:val="2"/>
        </w:rPr>
        <w:tab/>
      </w:r>
      <w:r>
        <w:rPr>
          <w:rFonts w:ascii="宋体"/>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宋体"/>
          <w:sz w:val="2"/>
        </w:rPr>
      </w:r>
      <w:r>
        <w:rPr>
          <w:rFonts w:ascii="宋体"/>
          <w:sz w:val="2"/>
        </w:rPr>
        <w:tab/>
      </w:r>
      <w:r>
        <w:rPr>
          <w:rFonts w:ascii="宋体"/>
          <w:sz w:val="2"/>
        </w:rPr>
        <w:pict>
          <v:group style="width:30.55pt;height:.3pt;mso-position-horizontal-relative:char;mso-position-vertical-relative:line" coordorigin="0,0" coordsize="611,6">
            <v:group style="position:absolute;left:3;top:3;width:605;height:2" coordorigin="3,3" coordsize="605,2">
              <v:shape style="position:absolute;left:3;top:3;width:605;height:2" coordorigin="3,3" coordsize="605,0" path="m3,3l608,3e" filled="false" stroked="true" strokeweight=".3pt" strokecolor="#000000">
                <v:path arrowok="t"/>
              </v:shape>
            </v:group>
          </v:group>
        </w:pict>
      </w:r>
      <w:r>
        <w:rPr>
          <w:rFonts w:ascii="宋体"/>
          <w:sz w:val="2"/>
        </w:rPr>
      </w:r>
    </w:p>
    <w:p>
      <w:pPr>
        <w:spacing w:line="240" w:lineRule="auto" w:before="11"/>
        <w:rPr>
          <w:rFonts w:ascii="宋体" w:hAnsi="宋体" w:cs="宋体" w:eastAsia="宋体" w:hint="default"/>
          <w:sz w:val="20"/>
          <w:szCs w:val="20"/>
        </w:rPr>
      </w:pPr>
    </w:p>
    <w:p>
      <w:pPr>
        <w:pStyle w:val="BodyText"/>
        <w:spacing w:line="240" w:lineRule="auto" w:before="35"/>
        <w:ind w:right="344"/>
        <w:jc w:val="left"/>
      </w:pPr>
      <w:r>
        <w:rPr/>
        <w:t>其他应收款坏账准备的变动见附注九</w:t>
      </w:r>
      <w:r>
        <w:rPr>
          <w:rFonts w:ascii="Times New Roman" w:hAnsi="Times New Roman" w:cs="Times New Roman" w:eastAsia="Times New Roman" w:hint="default"/>
        </w:rPr>
        <w:t>.18</w:t>
      </w:r>
      <w:r>
        <w:rPr/>
        <w:t>。</w:t>
      </w:r>
    </w:p>
    <w:p>
      <w:pPr>
        <w:spacing w:line="240" w:lineRule="auto" w:before="6"/>
        <w:rPr>
          <w:rFonts w:ascii="宋体" w:hAnsi="宋体" w:cs="宋体" w:eastAsia="宋体" w:hint="default"/>
          <w:sz w:val="25"/>
          <w:szCs w:val="25"/>
        </w:rPr>
      </w:pPr>
    </w:p>
    <w:p>
      <w:pPr>
        <w:pStyle w:val="BodyText"/>
        <w:spacing w:line="240" w:lineRule="auto"/>
        <w:ind w:right="344"/>
        <w:jc w:val="left"/>
      </w:pPr>
      <w:r>
        <w:rPr/>
        <w:t>截至</w:t>
      </w:r>
      <w:r>
        <w:rPr>
          <w:spacing w:val="-53"/>
        </w:rPr>
        <w:t> </w:t>
      </w:r>
      <w:r>
        <w:rPr>
          <w:rFonts w:ascii="Times New Roman" w:hAnsi="Times New Roman" w:cs="Times New Roman" w:eastAsia="Times New Roman" w:hint="default"/>
        </w:rPr>
        <w:t>2007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日，单项确定为已发生减值的应收款项具体情况如下：</w:t>
      </w:r>
    </w:p>
    <w:p>
      <w:pPr>
        <w:spacing w:line="240" w:lineRule="auto" w:before="2"/>
        <w:rPr>
          <w:rFonts w:ascii="宋体" w:hAnsi="宋体" w:cs="宋体" w:eastAsia="宋体" w:hint="default"/>
          <w:sz w:val="23"/>
          <w:szCs w:val="23"/>
        </w:rPr>
      </w:pPr>
    </w:p>
    <w:p>
      <w:pPr>
        <w:tabs>
          <w:tab w:pos="8877" w:val="left" w:leader="none"/>
        </w:tabs>
        <w:spacing w:before="0"/>
        <w:ind w:left="868" w:right="344"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单项计提坏账考虑的因素</w:t>
      </w:r>
      <w:r>
        <w:rPr>
          <w:rFonts w:ascii="宋体" w:hAnsi="宋体" w:cs="宋体" w:eastAsia="宋体" w:hint="default"/>
          <w:sz w:val="15"/>
          <w:szCs w:val="15"/>
        </w:rPr>
        <w:tab/>
      </w:r>
      <w:r>
        <w:rPr>
          <w:rFonts w:ascii="宋体" w:hAnsi="宋体" w:cs="宋体" w:eastAsia="宋体" w:hint="default"/>
          <w:sz w:val="15"/>
          <w:szCs w:val="15"/>
          <w:u w:val="single" w:color="000000"/>
        </w:rPr>
        <w:t>计提坏账金额</w:t>
      </w:r>
      <w:r>
        <w:rPr>
          <w:rFonts w:ascii="宋体" w:hAnsi="宋体" w:cs="宋体" w:eastAsia="宋体" w:hint="default"/>
          <w:sz w:val="15"/>
          <w:szCs w:val="15"/>
        </w:rPr>
      </w:r>
    </w:p>
    <w:p>
      <w:pPr>
        <w:spacing w:line="240" w:lineRule="auto" w:before="13"/>
        <w:rPr>
          <w:rFonts w:ascii="宋体" w:hAnsi="宋体" w:cs="宋体" w:eastAsia="宋体" w:hint="default"/>
          <w:sz w:val="8"/>
          <w:szCs w:val="8"/>
        </w:rPr>
      </w:pPr>
    </w:p>
    <w:p>
      <w:pPr>
        <w:tabs>
          <w:tab w:pos="9111" w:val="left" w:leader="none"/>
        </w:tabs>
        <w:spacing w:before="53"/>
        <w:ind w:left="867" w:right="3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债务人逾期未履行偿债义务，有明确证据表明对方已完全没有偿付能力</w:t>
        <w:tab/>
      </w:r>
      <w:r>
        <w:rPr>
          <w:rFonts w:ascii="Times New Roman" w:hAnsi="Times New Roman" w:cs="Times New Roman" w:eastAsia="Times New Roman" w:hint="default"/>
          <w:sz w:val="15"/>
          <w:szCs w:val="15"/>
        </w:rPr>
        <w:t>2,138,855.74</w:t>
      </w:r>
    </w:p>
    <w:p>
      <w:pPr>
        <w:spacing w:line="240" w:lineRule="auto" w:before="1"/>
        <w:rPr>
          <w:rFonts w:ascii="Times New Roman" w:hAnsi="Times New Roman" w:cs="Times New Roman" w:eastAsia="Times New Roman" w:hint="default"/>
          <w:sz w:val="15"/>
          <w:szCs w:val="15"/>
        </w:rPr>
      </w:pPr>
    </w:p>
    <w:p>
      <w:pPr>
        <w:spacing w:line="20" w:lineRule="exact"/>
        <w:ind w:left="919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pt;height:.3pt;mso-position-horizontal-relative:char;mso-position-vertical-relative:line" coordorigin="0,0" coordsize="838,6">
            <v:group style="position:absolute;left:3;top:3;width:832;height:2" coordorigin="3,3" coordsize="832,2">
              <v:shape style="position:absolute;left:3;top:3;width:832;height:2" coordorigin="3,3" coordsize="832,0" path="m3,3l835,3e" filled="false" stroked="true" strokeweight=".3pt" strokecolor="#000000">
                <v:path arrowok="t"/>
              </v:shape>
            </v:group>
          </v:group>
        </w:pict>
      </w:r>
      <w:r>
        <w:rPr>
          <w:rFonts w:ascii="Times New Roman" w:hAnsi="Times New Roman" w:cs="Times New Roman" w:eastAsia="Times New Roman" w:hint="default"/>
          <w:sz w:val="2"/>
          <w:szCs w:val="2"/>
        </w:rPr>
      </w:r>
    </w:p>
    <w:p>
      <w:pPr>
        <w:tabs>
          <w:tab w:pos="9111" w:val="left" w:leader="none"/>
        </w:tabs>
        <w:spacing w:line="173" w:lineRule="exact" w:before="0"/>
        <w:ind w:left="867" w:right="3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z w:val="15"/>
          <w:szCs w:val="15"/>
        </w:rPr>
        <w:t>2,138,855.74</w:t>
      </w:r>
    </w:p>
    <w:p>
      <w:pPr>
        <w:spacing w:line="240" w:lineRule="auto" w:before="3"/>
        <w:rPr>
          <w:rFonts w:ascii="Times New Roman" w:hAnsi="Times New Roman" w:cs="Times New Roman" w:eastAsia="Times New Roman" w:hint="default"/>
          <w:sz w:val="15"/>
          <w:szCs w:val="15"/>
        </w:rPr>
      </w:pPr>
    </w:p>
    <w:p>
      <w:pPr>
        <w:spacing w:line="20" w:lineRule="exact"/>
        <w:ind w:left="919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pt;height:.3pt;mso-position-horizontal-relative:char;mso-position-vertical-relative:line" coordorigin="0,0" coordsize="838,6">
            <v:group style="position:absolute;left:3;top:3;width:832;height:2" coordorigin="3,3" coordsize="832,2">
              <v:shape style="position:absolute;left:3;top:3;width:832;height:2" coordorigin="3,3" coordsize="832,0" path="m3,3l835,3e" filled="false" stroked="true" strokeweight=".3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3"/>
          <w:szCs w:val="13"/>
        </w:rPr>
      </w:pPr>
    </w:p>
    <w:p>
      <w:pPr>
        <w:spacing w:line="20" w:lineRule="exact"/>
        <w:ind w:left="919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pt;height:.3pt;mso-position-horizontal-relative:char;mso-position-vertical-relative:line" coordorigin="0,0" coordsize="838,6">
            <v:group style="position:absolute;left:3;top:3;width:832;height:2" coordorigin="3,3" coordsize="832,2">
              <v:shape style="position:absolute;left:3;top:3;width:832;height:2" coordorigin="3,3" coordsize="832,0" path="m3,3l835,3e" filled="false" stroked="true" strokeweight=".3pt" strokecolor="#000000">
                <v:path arrowok="t"/>
              </v:shape>
            </v:group>
          </v:group>
        </w:pict>
      </w:r>
      <w:r>
        <w:rPr>
          <w:rFonts w:ascii="Times New Roman" w:hAnsi="Times New Roman" w:cs="Times New Roman" w:eastAsia="Times New Roman" w:hint="default"/>
          <w:sz w:val="2"/>
          <w:szCs w:val="2"/>
        </w:rPr>
      </w:r>
    </w:p>
    <w:p>
      <w:pPr>
        <w:spacing w:line="240" w:lineRule="auto" w:before="3"/>
        <w:rPr>
          <w:rFonts w:ascii="Times New Roman" w:hAnsi="Times New Roman" w:cs="Times New Roman" w:eastAsia="Times New Roman" w:hint="default"/>
          <w:sz w:val="7"/>
          <w:szCs w:val="7"/>
        </w:rPr>
      </w:pPr>
    </w:p>
    <w:p>
      <w:pPr>
        <w:spacing w:before="53"/>
        <w:ind w:left="867" w:right="344" w:firstLine="0"/>
        <w:jc w:val="left"/>
        <w:rPr>
          <w:rFonts w:ascii="宋体" w:hAnsi="宋体" w:cs="宋体" w:eastAsia="宋体" w:hint="default"/>
          <w:sz w:val="15"/>
          <w:szCs w:val="15"/>
        </w:rPr>
      </w:pPr>
      <w:r>
        <w:rPr>
          <w:rFonts w:ascii="宋体" w:hAnsi="宋体" w:cs="宋体" w:eastAsia="宋体" w:hint="default"/>
          <w:sz w:val="15"/>
          <w:szCs w:val="15"/>
        </w:rPr>
        <w:t>欠款金额前五名情况如下：</w:t>
      </w:r>
    </w:p>
    <w:p>
      <w:pPr>
        <w:spacing w:line="240" w:lineRule="auto" w:before="2"/>
        <w:rPr>
          <w:rFonts w:ascii="宋体" w:hAnsi="宋体" w:cs="宋体" w:eastAsia="宋体" w:hint="default"/>
          <w:sz w:val="13"/>
          <w:szCs w:val="13"/>
        </w:rPr>
      </w:pPr>
    </w:p>
    <w:p>
      <w:pPr>
        <w:tabs>
          <w:tab w:pos="8226" w:val="left" w:leader="none"/>
        </w:tabs>
        <w:spacing w:line="195" w:lineRule="exact" w:before="0"/>
        <w:ind w:left="1361" w:right="344"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前五名欠款总额</w:t>
      </w:r>
      <w:r>
        <w:rPr>
          <w:rFonts w:ascii="宋体" w:hAnsi="宋体" w:cs="宋体" w:eastAsia="宋体" w:hint="default"/>
          <w:sz w:val="15"/>
          <w:szCs w:val="15"/>
        </w:rPr>
        <w:tab/>
      </w:r>
      <w:r>
        <w:rPr>
          <w:rFonts w:ascii="宋体" w:hAnsi="宋体" w:cs="宋体" w:eastAsia="宋体" w:hint="default"/>
          <w:sz w:val="15"/>
          <w:szCs w:val="15"/>
          <w:u w:val="single" w:color="000000"/>
        </w:rPr>
        <w:t>占其他应收款总额比例</w:t>
      </w:r>
      <w:r>
        <w:rPr>
          <w:rFonts w:ascii="宋体" w:hAnsi="宋体" w:cs="宋体" w:eastAsia="宋体" w:hint="default"/>
          <w:sz w:val="15"/>
          <w:szCs w:val="15"/>
        </w:rPr>
      </w:r>
    </w:p>
    <w:p>
      <w:pPr>
        <w:tabs>
          <w:tab w:pos="8913" w:val="left" w:leader="none"/>
        </w:tabs>
        <w:spacing w:line="207" w:lineRule="exact" w:before="0"/>
        <w:ind w:left="1585" w:right="3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人民币元</w:t>
        <w:tab/>
      </w:r>
      <w:r>
        <w:rPr>
          <w:rFonts w:ascii="Times New Roman" w:hAnsi="Times New Roman" w:cs="Times New Roman" w:eastAsia="Times New Roman" w:hint="default"/>
          <w:sz w:val="15"/>
          <w:szCs w:val="15"/>
        </w:rPr>
        <w:t>%</w:t>
      </w:r>
    </w:p>
    <w:p>
      <w:pPr>
        <w:spacing w:line="240" w:lineRule="auto" w:before="8"/>
        <w:rPr>
          <w:rFonts w:ascii="Times New Roman" w:hAnsi="Times New Roman" w:cs="Times New Roman" w:eastAsia="Times New Roman" w:hint="default"/>
          <w:sz w:val="15"/>
          <w:szCs w:val="15"/>
        </w:rPr>
      </w:pPr>
    </w:p>
    <w:p>
      <w:pPr>
        <w:tabs>
          <w:tab w:pos="8816" w:val="left" w:leader="none"/>
        </w:tabs>
        <w:spacing w:before="0"/>
        <w:ind w:left="1640" w:right="344" w:firstLine="0"/>
        <w:jc w:val="left"/>
        <w:rPr>
          <w:rFonts w:ascii="Times New Roman" w:hAnsi="Times New Roman" w:cs="Times New Roman" w:eastAsia="Times New Roman" w:hint="default"/>
          <w:sz w:val="15"/>
          <w:szCs w:val="15"/>
        </w:rPr>
      </w:pPr>
      <w:r>
        <w:rPr>
          <w:rFonts w:ascii="Times New Roman"/>
          <w:spacing w:val="-1"/>
          <w:sz w:val="15"/>
        </w:rPr>
        <w:t>31,466,733.11</w:t>
        <w:tab/>
        <w:t>12.31</w:t>
      </w:r>
    </w:p>
    <w:p>
      <w:pPr>
        <w:spacing w:line="240" w:lineRule="auto" w:before="6"/>
        <w:rPr>
          <w:rFonts w:ascii="Times New Roman" w:hAnsi="Times New Roman" w:cs="Times New Roman" w:eastAsia="Times New Roman" w:hint="default"/>
          <w:sz w:val="14"/>
          <w:szCs w:val="14"/>
        </w:rPr>
      </w:pPr>
    </w:p>
    <w:p>
      <w:pPr>
        <w:tabs>
          <w:tab w:pos="8884" w:val="left" w:leader="none"/>
        </w:tabs>
        <w:spacing w:line="20" w:lineRule="exact"/>
        <w:ind w:left="1683" w:right="0" w:firstLine="0"/>
        <w:rPr>
          <w:rFonts w:ascii="Times New Roman" w:hAnsi="Times New Roman" w:cs="Times New Roman" w:eastAsia="Times New Roman" w:hint="default"/>
          <w:sz w:val="2"/>
          <w:szCs w:val="2"/>
        </w:rPr>
      </w:pPr>
      <w:r>
        <w:rPr>
          <w:rFonts w:ascii="Times New Roman"/>
          <w:sz w:val="2"/>
        </w:rPr>
        <w:pict>
          <v:group style="width:45.4pt;height:.3pt;mso-position-horizontal-relative:char;mso-position-vertical-relative:line" coordorigin="0,0" coordsize="908,6">
            <v:group style="position:absolute;left:3;top:3;width:902;height:2" coordorigin="3,3" coordsize="902,2">
              <v:shape style="position:absolute;left:3;top:3;width:902;height:2" coordorigin="3,3" coordsize="902,0" path="m3,3l9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19.2pt;height:.3pt;mso-position-horizontal-relative:char;mso-position-vertical-relative:line" coordorigin="0,0" coordsize="384,6">
            <v:group style="position:absolute;left:3;top:3;width:378;height:2" coordorigin="3,3" coordsize="378,2">
              <v:shape style="position:absolute;left:3;top:3;width:378;height:2" coordorigin="3,3" coordsize="378,0" path="m3,3l381,3e" filled="false" stroked="true" strokeweight=".3pt" strokecolor="#000000">
                <v:path arrowok="t"/>
              </v:shape>
            </v:group>
          </v:group>
        </w:pict>
      </w:r>
      <w:r>
        <w:rPr>
          <w:rFonts w:ascii="Times New Roman"/>
          <w:sz w:val="2"/>
        </w:rPr>
      </w:r>
    </w:p>
    <w:p>
      <w:pPr>
        <w:spacing w:line="240" w:lineRule="auto" w:before="2"/>
        <w:rPr>
          <w:rFonts w:ascii="Times New Roman" w:hAnsi="Times New Roman" w:cs="Times New Roman" w:eastAsia="Times New Roman" w:hint="default"/>
          <w:sz w:val="13"/>
          <w:szCs w:val="13"/>
        </w:rPr>
      </w:pPr>
    </w:p>
    <w:p>
      <w:pPr>
        <w:tabs>
          <w:tab w:pos="8884" w:val="left" w:leader="none"/>
        </w:tabs>
        <w:spacing w:line="20" w:lineRule="exact"/>
        <w:ind w:left="1683" w:right="0" w:firstLine="0"/>
        <w:rPr>
          <w:rFonts w:ascii="Times New Roman" w:hAnsi="Times New Roman" w:cs="Times New Roman" w:eastAsia="Times New Roman" w:hint="default"/>
          <w:sz w:val="2"/>
          <w:szCs w:val="2"/>
        </w:rPr>
      </w:pPr>
      <w:r>
        <w:rPr>
          <w:rFonts w:ascii="Times New Roman"/>
          <w:sz w:val="2"/>
        </w:rPr>
        <w:pict>
          <v:group style="width:45.4pt;height:.3pt;mso-position-horizontal-relative:char;mso-position-vertical-relative:line" coordorigin="0,0" coordsize="908,6">
            <v:group style="position:absolute;left:3;top:3;width:902;height:2" coordorigin="3,3" coordsize="902,2">
              <v:shape style="position:absolute;left:3;top:3;width:902;height:2" coordorigin="3,3" coordsize="902,0" path="m3,3l9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19.2pt;height:.3pt;mso-position-horizontal-relative:char;mso-position-vertical-relative:line" coordorigin="0,0" coordsize="384,6">
            <v:group style="position:absolute;left:3;top:3;width:378;height:2" coordorigin="3,3" coordsize="378,2">
              <v:shape style="position:absolute;left:3;top:3;width:378;height:2" coordorigin="3,3" coordsize="378,0" path="m3,3l381,3e" filled="false" stroked="true" strokeweight=".3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pgSz w:w="11910" w:h="16840"/>
          <w:pgMar w:header="0" w:footer="374" w:top="1040" w:bottom="560" w:left="86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867" w:val="left" w:leader="none"/>
        </w:tabs>
        <w:spacing w:line="516" w:lineRule="auto"/>
        <w:ind w:right="8073" w:hanging="720"/>
        <w:jc w:val="left"/>
      </w:pPr>
      <w:r>
        <w:rPr>
          <w:rFonts w:ascii="Times New Roman" w:hAnsi="Times New Roman" w:cs="Times New Roman" w:eastAsia="Times New Roman" w:hint="default"/>
        </w:rPr>
        <w:t>6.</w:t>
        <w:tab/>
      </w:r>
      <w:r>
        <w:rPr/>
        <w:t>其他应收款 </w:t>
      </w:r>
      <w:r>
        <w:rPr>
          <w:rFonts w:ascii="Times New Roman" w:hAnsi="Times New Roman" w:cs="Times New Roman" w:eastAsia="Times New Roman" w:hint="default"/>
        </w:rPr>
        <w:t>-  </w:t>
      </w:r>
      <w:r>
        <w:rPr/>
        <w:t>续 </w:t>
      </w:r>
      <w:r>
        <w:rPr>
          <w:u w:val="single" w:color="000000"/>
        </w:rPr>
        <w:t>本公司</w:t>
      </w:r>
      <w:r>
        <w:rPr/>
      </w:r>
    </w:p>
    <w:p>
      <w:pPr>
        <w:pStyle w:val="BodyText"/>
        <w:spacing w:line="240" w:lineRule="auto" w:before="107"/>
        <w:ind w:right="344"/>
        <w:jc w:val="left"/>
      </w:pPr>
      <w:r>
        <w:rPr/>
        <w:t>其他应收款账龄分析如下：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tabs>
          <w:tab w:pos="3874" w:val="left" w:leader="none"/>
          <w:tab w:pos="5921" w:val="left" w:leader="none"/>
          <w:tab w:pos="7654" w:val="left" w:leader="none"/>
          <w:tab w:pos="9971" w:val="left" w:leader="none"/>
        </w:tabs>
        <w:spacing w:before="0"/>
        <w:ind w:left="2231" w:right="0" w:firstLine="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r>
      <w:r>
        <w:rPr>
          <w:rFonts w:ascii="Times New Roman"/>
          <w:spacing w:val="-1"/>
          <w:sz w:val="15"/>
          <w:u w:val="single" w:color="000000"/>
        </w:rPr>
        <w:t>2007.12.31</w:t>
        <w:tab/>
      </w:r>
      <w:r>
        <w:rPr>
          <w:rFonts w:ascii="Times New Roman"/>
          <w:spacing w:val="-1"/>
          <w:sz w:val="15"/>
        </w:rPr>
      </w:r>
      <w:r>
        <w:rPr>
          <w:rFonts w:ascii="Times New Roman"/>
          <w:spacing w:val="-1"/>
          <w:sz w:val="15"/>
          <w:u w:val="single" w:color="000000"/>
        </w:rPr>
        <w:t> </w:t>
        <w:tab/>
        <w:t>2006.12.31</w:t>
        <w:tab/>
      </w:r>
      <w:r>
        <w:rPr>
          <w:rFonts w:ascii="Times New Roman"/>
          <w:spacing w:val="-1"/>
          <w:sz w:val="15"/>
        </w:rPr>
      </w:r>
    </w:p>
    <w:p>
      <w:pPr>
        <w:tabs>
          <w:tab w:pos="3191" w:val="left" w:leader="none"/>
          <w:tab w:pos="3851" w:val="left" w:leader="none"/>
          <w:tab w:pos="4931" w:val="left" w:leader="none"/>
          <w:tab w:pos="6161" w:val="left" w:leader="none"/>
          <w:tab w:pos="7151" w:val="left" w:leader="none"/>
          <w:tab w:pos="7811" w:val="left" w:leader="none"/>
          <w:tab w:pos="8891" w:val="left" w:leader="none"/>
        </w:tabs>
        <w:spacing w:before="96"/>
        <w:ind w:left="2381" w:right="0" w:firstLine="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金额</w:t>
      </w:r>
      <w:r>
        <w:rPr>
          <w:rFonts w:ascii="宋体" w:hAnsi="宋体" w:cs="宋体" w:eastAsia="宋体" w:hint="default"/>
          <w:sz w:val="15"/>
          <w:szCs w:val="15"/>
        </w:rPr>
        <w:tab/>
      </w:r>
      <w:r>
        <w:rPr>
          <w:rFonts w:ascii="宋体" w:hAnsi="宋体" w:cs="宋体" w:eastAsia="宋体" w:hint="default"/>
          <w:sz w:val="15"/>
          <w:szCs w:val="15"/>
          <w:u w:val="single" w:color="000000"/>
        </w:rPr>
        <w:t>比例</w:t>
      </w:r>
      <w:r>
        <w:rPr>
          <w:rFonts w:ascii="宋体" w:hAnsi="宋体" w:cs="宋体" w:eastAsia="宋体" w:hint="default"/>
          <w:sz w:val="15"/>
          <w:szCs w:val="15"/>
        </w:rPr>
        <w:tab/>
      </w:r>
      <w:r>
        <w:rPr>
          <w:rFonts w:ascii="宋体" w:hAnsi="宋体" w:cs="宋体" w:eastAsia="宋体" w:hint="default"/>
          <w:sz w:val="15"/>
          <w:szCs w:val="15"/>
          <w:u w:val="single" w:color="000000"/>
        </w:rPr>
        <w:t>坏账准备</w:t>
      </w:r>
      <w:r>
        <w:rPr>
          <w:rFonts w:ascii="宋体" w:hAnsi="宋体" w:cs="宋体" w:eastAsia="宋体" w:hint="default"/>
          <w:sz w:val="15"/>
          <w:szCs w:val="15"/>
        </w:rPr>
        <w:tab/>
      </w:r>
      <w:r>
        <w:rPr>
          <w:rFonts w:ascii="宋体" w:hAnsi="宋体" w:cs="宋体" w:eastAsia="宋体" w:hint="default"/>
          <w:sz w:val="15"/>
          <w:szCs w:val="15"/>
          <w:u w:val="single" w:color="000000"/>
        </w:rPr>
        <w:t>账面价值</w:t>
      </w:r>
      <w:r>
        <w:rPr>
          <w:rFonts w:ascii="宋体" w:hAnsi="宋体" w:cs="宋体" w:eastAsia="宋体" w:hint="default"/>
          <w:sz w:val="15"/>
          <w:szCs w:val="15"/>
        </w:rPr>
        <w:tab/>
      </w:r>
      <w:r>
        <w:rPr>
          <w:rFonts w:ascii="宋体" w:hAnsi="宋体" w:cs="宋体" w:eastAsia="宋体" w:hint="default"/>
          <w:sz w:val="15"/>
          <w:szCs w:val="15"/>
          <w:u w:val="single" w:color="000000"/>
        </w:rPr>
        <w:t>金额</w:t>
      </w:r>
      <w:r>
        <w:rPr>
          <w:rFonts w:ascii="宋体" w:hAnsi="宋体" w:cs="宋体" w:eastAsia="宋体" w:hint="default"/>
          <w:sz w:val="15"/>
          <w:szCs w:val="15"/>
        </w:rPr>
        <w:tab/>
      </w:r>
      <w:r>
        <w:rPr>
          <w:rFonts w:ascii="宋体" w:hAnsi="宋体" w:cs="宋体" w:eastAsia="宋体" w:hint="default"/>
          <w:sz w:val="15"/>
          <w:szCs w:val="15"/>
          <w:u w:val="single" w:color="000000"/>
        </w:rPr>
        <w:t>比例</w:t>
      </w:r>
      <w:r>
        <w:rPr>
          <w:rFonts w:ascii="宋体" w:hAnsi="宋体" w:cs="宋体" w:eastAsia="宋体" w:hint="default"/>
          <w:sz w:val="15"/>
          <w:szCs w:val="15"/>
        </w:rPr>
        <w:tab/>
      </w:r>
      <w:r>
        <w:rPr>
          <w:rFonts w:ascii="宋体" w:hAnsi="宋体" w:cs="宋体" w:eastAsia="宋体" w:hint="default"/>
          <w:sz w:val="15"/>
          <w:szCs w:val="15"/>
          <w:u w:val="single" w:color="000000"/>
        </w:rPr>
        <w:t>坏账准备</w:t>
      </w:r>
      <w:r>
        <w:rPr>
          <w:rFonts w:ascii="宋体" w:hAnsi="宋体" w:cs="宋体" w:eastAsia="宋体" w:hint="default"/>
          <w:sz w:val="15"/>
          <w:szCs w:val="15"/>
        </w:rPr>
        <w:tab/>
      </w:r>
      <w:r>
        <w:rPr>
          <w:rFonts w:ascii="宋体" w:hAnsi="宋体" w:cs="宋体" w:eastAsia="宋体" w:hint="default"/>
          <w:sz w:val="15"/>
          <w:szCs w:val="15"/>
          <w:u w:val="single" w:color="000000"/>
        </w:rPr>
        <w:t>账面价值</w:t>
      </w:r>
      <w:r>
        <w:rPr>
          <w:rFonts w:ascii="宋体" w:hAnsi="宋体" w:cs="宋体" w:eastAsia="宋体" w:hint="default"/>
          <w:sz w:val="15"/>
          <w:szCs w:val="15"/>
        </w:rPr>
      </w:r>
    </w:p>
    <w:p>
      <w:pPr>
        <w:tabs>
          <w:tab w:pos="3775" w:val="left" w:leader="none"/>
          <w:tab w:pos="4347" w:val="left" w:leader="none"/>
          <w:tab w:pos="5427" w:val="left" w:leader="none"/>
          <w:tab w:pos="6507" w:val="left" w:leader="none"/>
          <w:tab w:pos="7735" w:val="left" w:leader="none"/>
          <w:tab w:pos="8307" w:val="left" w:leader="none"/>
          <w:tab w:pos="9387" w:val="left" w:leader="none"/>
        </w:tabs>
        <w:spacing w:before="115"/>
        <w:ind w:left="2728" w:right="344" w:firstLine="0"/>
        <w:jc w:val="left"/>
        <w:rPr>
          <w:rFonts w:ascii="宋体" w:hAnsi="宋体" w:cs="宋体" w:eastAsia="宋体" w:hint="default"/>
          <w:sz w:val="15"/>
          <w:szCs w:val="15"/>
        </w:rPr>
      </w:pPr>
      <w:r>
        <w:rPr>
          <w:rFonts w:ascii="宋体" w:hAnsi="宋体" w:cs="宋体" w:eastAsia="宋体" w:hint="default"/>
          <w:sz w:val="15"/>
          <w:szCs w:val="15"/>
        </w:rPr>
        <w:t>人民币元</w:t>
        <w:tab/>
      </w:r>
      <w:r>
        <w:rPr>
          <w:rFonts w:ascii="Times New Roman" w:hAnsi="Times New Roman" w:cs="Times New Roman" w:eastAsia="Times New Roman" w:hint="default"/>
          <w:sz w:val="15"/>
          <w:szCs w:val="15"/>
        </w:rPr>
        <w:t>%</w:t>
        <w:tab/>
      </w:r>
      <w:r>
        <w:rPr>
          <w:rFonts w:ascii="宋体" w:hAnsi="宋体" w:cs="宋体" w:eastAsia="宋体" w:hint="default"/>
          <w:sz w:val="15"/>
          <w:szCs w:val="15"/>
        </w:rPr>
        <w:t>人民币元</w:t>
        <w:tab/>
        <w:t>人民币元</w:t>
        <w:tab/>
        <w:t>人民币元</w:t>
        <w:tab/>
      </w:r>
      <w:r>
        <w:rPr>
          <w:rFonts w:ascii="Times New Roman" w:hAnsi="Times New Roman" w:cs="Times New Roman" w:eastAsia="Times New Roman" w:hint="default"/>
          <w:sz w:val="15"/>
          <w:szCs w:val="15"/>
        </w:rPr>
        <w:t>%</w:t>
        <w:tab/>
      </w:r>
      <w:r>
        <w:rPr>
          <w:rFonts w:ascii="宋体" w:hAnsi="宋体" w:cs="宋体" w:eastAsia="宋体" w:hint="default"/>
          <w:sz w:val="15"/>
          <w:szCs w:val="15"/>
        </w:rPr>
        <w:t>人民币元</w:t>
        <w:tab/>
        <w:t>人民币元</w:t>
      </w:r>
    </w:p>
    <w:p>
      <w:pPr>
        <w:spacing w:line="240" w:lineRule="auto" w:before="9"/>
        <w:rPr>
          <w:rFonts w:ascii="宋体" w:hAnsi="宋体" w:cs="宋体" w:eastAsia="宋体" w:hint="default"/>
          <w:sz w:val="27"/>
          <w:szCs w:val="27"/>
        </w:rPr>
      </w:pPr>
    </w:p>
    <w:tbl>
      <w:tblPr>
        <w:tblW w:w="0" w:type="auto"/>
        <w:jc w:val="left"/>
        <w:tblInd w:w="833" w:type="dxa"/>
        <w:tblLayout w:type="fixed"/>
        <w:tblCellMar>
          <w:top w:w="0" w:type="dxa"/>
          <w:left w:w="0" w:type="dxa"/>
          <w:bottom w:w="0" w:type="dxa"/>
          <w:right w:w="0" w:type="dxa"/>
        </w:tblCellMar>
        <w:tblLook w:val="01E0"/>
      </w:tblPr>
      <w:tblGrid>
        <w:gridCol w:w="1160"/>
        <w:gridCol w:w="1502"/>
        <w:gridCol w:w="532"/>
        <w:gridCol w:w="1129"/>
        <w:gridCol w:w="1040"/>
        <w:gridCol w:w="1161"/>
        <w:gridCol w:w="630"/>
        <w:gridCol w:w="1129"/>
        <w:gridCol w:w="1149"/>
      </w:tblGrid>
      <w:tr>
        <w:trPr>
          <w:trHeight w:val="335" w:hRule="exact"/>
        </w:trPr>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5"/>
                <w:szCs w:val="15"/>
              </w:rPr>
            </w:pPr>
            <w:r>
              <w:rPr>
                <w:rFonts w:ascii="Times New Roman"/>
                <w:spacing w:val="-1"/>
                <w:sz w:val="15"/>
              </w:rPr>
              <w:t>722,772,013.66</w:t>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5"/>
                <w:szCs w:val="15"/>
              </w:rPr>
            </w:pPr>
            <w:r>
              <w:rPr>
                <w:rFonts w:ascii="Times New Roman"/>
                <w:spacing w:val="-1"/>
                <w:sz w:val="15"/>
              </w:rPr>
              <w:t>91.18</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5"/>
                <w:szCs w:val="15"/>
              </w:rPr>
            </w:pPr>
            <w:r>
              <w:rPr>
                <w:rFonts w:ascii="Times New Roman"/>
                <w:spacing w:val="-1"/>
                <w:sz w:val="15"/>
              </w:rPr>
              <w:t>(1,960,790.29)</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5"/>
                <w:szCs w:val="15"/>
              </w:rPr>
            </w:pPr>
            <w:r>
              <w:rPr>
                <w:rFonts w:ascii="Times New Roman"/>
                <w:spacing w:val="-1"/>
                <w:sz w:val="15"/>
              </w:rPr>
              <w:t>720,811,223.37</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5"/>
                <w:szCs w:val="15"/>
              </w:rPr>
            </w:pPr>
            <w:r>
              <w:rPr>
                <w:rFonts w:ascii="Times New Roman"/>
                <w:spacing w:val="-1"/>
                <w:sz w:val="15"/>
              </w:rPr>
              <w:t>988,759,702.34</w:t>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5"/>
                <w:szCs w:val="15"/>
              </w:rPr>
            </w:pPr>
            <w:r>
              <w:rPr>
                <w:rFonts w:ascii="Times New Roman"/>
                <w:spacing w:val="-1"/>
                <w:sz w:val="15"/>
              </w:rPr>
              <w:t>77.20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right"/>
              <w:rPr>
                <w:rFonts w:ascii="Times New Roman" w:hAnsi="Times New Roman" w:cs="Times New Roman" w:eastAsia="Times New Roman" w:hint="default"/>
                <w:sz w:val="15"/>
                <w:szCs w:val="15"/>
              </w:rPr>
            </w:pPr>
            <w:r>
              <w:rPr>
                <w:rFonts w:ascii="Times New Roman"/>
                <w:spacing w:val="-1"/>
                <w:sz w:val="15"/>
              </w:rPr>
              <w:t>(46,912,210.46)</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right"/>
              <w:rPr>
                <w:rFonts w:ascii="Times New Roman" w:hAnsi="Times New Roman" w:cs="Times New Roman" w:eastAsia="Times New Roman" w:hint="default"/>
                <w:sz w:val="15"/>
                <w:szCs w:val="15"/>
              </w:rPr>
            </w:pPr>
            <w:r>
              <w:rPr>
                <w:rFonts w:ascii="Times New Roman"/>
                <w:spacing w:val="-1"/>
                <w:sz w:val="15"/>
              </w:rPr>
              <w:t>941,847,491.88</w:t>
            </w:r>
          </w:p>
        </w:tc>
      </w:tr>
      <w:tr>
        <w:trPr>
          <w:trHeight w:val="312" w:hRule="exact"/>
        </w:trPr>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年</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47,844,292.42</w:t>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6.04</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(1,299,726.66)</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46,544,565.76</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272,054,977.43</w:t>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21.24</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(29,610,896.94)</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242,444,080.49</w:t>
            </w:r>
          </w:p>
        </w:tc>
      </w:tr>
      <w:tr>
        <w:trPr>
          <w:trHeight w:val="312" w:hRule="exact"/>
        </w:trPr>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 </w:t>
            </w:r>
            <w:r>
              <w:rPr>
                <w:rFonts w:ascii="宋体" w:hAnsi="宋体" w:cs="宋体" w:eastAsia="宋体" w:hint="default"/>
                <w:sz w:val="15"/>
                <w:szCs w:val="15"/>
              </w:rPr>
              <w:t>年</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11,022,711.25</w:t>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1.39</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(1,857,351.93)</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9,165,359.32</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3,804,144.99</w:t>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0.30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(1,960,829.00)</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1,843,315.99</w:t>
            </w:r>
          </w:p>
        </w:tc>
      </w:tr>
      <w:tr>
        <w:trPr>
          <w:trHeight w:val="312" w:hRule="exact"/>
        </w:trPr>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3-4 </w:t>
            </w:r>
            <w:r>
              <w:rPr>
                <w:rFonts w:ascii="宋体" w:hAnsi="宋体" w:cs="宋体" w:eastAsia="宋体" w:hint="default"/>
                <w:sz w:val="15"/>
                <w:szCs w:val="15"/>
              </w:rPr>
              <w:t>年</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2,848,382.90</w:t>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0.36</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(2,848,382.90)</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8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pacing w:val="-1"/>
                <w:sz w:val="15"/>
              </w:rPr>
              <w:t>1,057,211.85</w:t>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0.08</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(528,605.94)</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1"/>
                <w:sz w:val="15"/>
              </w:rPr>
              <w:t>528,605.91</w:t>
            </w:r>
          </w:p>
        </w:tc>
      </w:tr>
      <w:tr>
        <w:trPr>
          <w:trHeight w:val="419" w:hRule="exact"/>
        </w:trPr>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 </w:t>
            </w:r>
            <w:r>
              <w:rPr>
                <w:rFonts w:ascii="宋体" w:hAnsi="宋体" w:cs="宋体" w:eastAsia="宋体" w:hint="default"/>
                <w:sz w:val="15"/>
                <w:szCs w:val="15"/>
              </w:rPr>
              <w:t>年以上</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z w:val="15"/>
              </w:rPr>
              <w:t>8</w:t>
            </w:r>
            <w:r>
              <w:rPr>
                <w:rFonts w:ascii="Times New Roman"/>
                <w:spacing w:val="-1"/>
                <w:sz w:val="15"/>
              </w:rPr>
              <w:t>,</w:t>
            </w:r>
            <w:r>
              <w:rPr>
                <w:rFonts w:ascii="Times New Roman"/>
                <w:spacing w:val="-15"/>
                <w:sz w:val="15"/>
              </w:rPr>
              <w:t>1</w:t>
            </w:r>
            <w:r>
              <w:rPr>
                <w:rFonts w:ascii="Times New Roman"/>
                <w:spacing w:val="-60"/>
                <w:position w:val="-5"/>
                <w:sz w:val="15"/>
              </w:rPr>
              <w:t>_</w:t>
            </w:r>
            <w:r>
              <w:rPr>
                <w:rFonts w:ascii="Times New Roman"/>
                <w:spacing w:val="-15"/>
                <w:sz w:val="15"/>
              </w:rPr>
              <w:t>7</w:t>
            </w:r>
            <w:r>
              <w:rPr>
                <w:rFonts w:ascii="Times New Roman"/>
                <w:spacing w:val="-61"/>
                <w:position w:val="-5"/>
                <w:sz w:val="15"/>
              </w:rPr>
              <w:t>_</w:t>
            </w:r>
            <w:r>
              <w:rPr>
                <w:rFonts w:ascii="Times New Roman"/>
                <w:spacing w:val="-15"/>
                <w:sz w:val="15"/>
              </w:rPr>
              <w:t>4</w:t>
            </w:r>
            <w:r>
              <w:rPr>
                <w:rFonts w:ascii="Times New Roman"/>
                <w:spacing w:val="-60"/>
                <w:position w:val="-5"/>
                <w:sz w:val="15"/>
              </w:rPr>
              <w:t>_</w:t>
            </w:r>
            <w:r>
              <w:rPr>
                <w:rFonts w:ascii="Times New Roman"/>
                <w:spacing w:val="-1"/>
                <w:sz w:val="15"/>
              </w:rPr>
              <w:t>,</w:t>
            </w:r>
            <w:r>
              <w:rPr>
                <w:rFonts w:ascii="Times New Roman"/>
                <w:spacing w:val="-53"/>
                <w:sz w:val="15"/>
              </w:rPr>
              <w:t>9</w:t>
            </w:r>
            <w:r>
              <w:rPr>
                <w:rFonts w:ascii="Times New Roman"/>
                <w:spacing w:val="-24"/>
                <w:position w:val="-5"/>
                <w:sz w:val="15"/>
              </w:rPr>
              <w:t>_</w:t>
            </w:r>
            <w:r>
              <w:rPr>
                <w:rFonts w:ascii="Times New Roman"/>
                <w:spacing w:val="-53"/>
                <w:sz w:val="15"/>
              </w:rPr>
              <w:t>9</w:t>
            </w:r>
            <w:r>
              <w:rPr>
                <w:rFonts w:ascii="Times New Roman"/>
                <w:spacing w:val="-23"/>
                <w:position w:val="-5"/>
                <w:sz w:val="15"/>
              </w:rPr>
              <w:t>_</w:t>
            </w:r>
            <w:r>
              <w:rPr>
                <w:rFonts w:ascii="Times New Roman"/>
                <w:spacing w:val="-53"/>
                <w:sz w:val="15"/>
              </w:rPr>
              <w:t>3</w:t>
            </w:r>
            <w:r>
              <w:rPr>
                <w:rFonts w:ascii="Times New Roman"/>
                <w:spacing w:val="-23"/>
                <w:position w:val="-5"/>
                <w:sz w:val="15"/>
              </w:rPr>
              <w:t>_</w:t>
            </w:r>
            <w:r>
              <w:rPr>
                <w:rFonts w:ascii="Times New Roman"/>
                <w:spacing w:val="-16"/>
                <w:sz w:val="15"/>
              </w:rPr>
              <w:t>.</w:t>
            </w:r>
            <w:r>
              <w:rPr>
                <w:rFonts w:ascii="Times New Roman"/>
                <w:spacing w:val="-60"/>
                <w:position w:val="-5"/>
                <w:sz w:val="15"/>
              </w:rPr>
              <w:t>_</w:t>
            </w:r>
            <w:r>
              <w:rPr>
                <w:rFonts w:ascii="Times New Roman"/>
                <w:spacing w:val="-15"/>
                <w:sz w:val="15"/>
              </w:rPr>
              <w:t>6</w:t>
            </w:r>
            <w:r>
              <w:rPr>
                <w:rFonts w:ascii="Times New Roman"/>
                <w:spacing w:val="-61"/>
                <w:position w:val="-5"/>
                <w:sz w:val="15"/>
              </w:rPr>
              <w:t>_</w:t>
            </w:r>
            <w:r>
              <w:rPr>
                <w:rFonts w:ascii="Times New Roman"/>
                <w:sz w:val="15"/>
              </w:rPr>
              <w:t>2</w:t>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31"/>
                <w:position w:val="-5"/>
                <w:sz w:val="15"/>
              </w:rPr>
              <w:t>_</w:t>
            </w:r>
            <w:r>
              <w:rPr>
                <w:rFonts w:ascii="Times New Roman"/>
                <w:spacing w:val="-44"/>
                <w:sz w:val="15"/>
              </w:rPr>
              <w:t>1</w:t>
            </w:r>
            <w:r>
              <w:rPr>
                <w:rFonts w:ascii="Times New Roman"/>
                <w:spacing w:val="-31"/>
                <w:position w:val="-5"/>
                <w:sz w:val="15"/>
              </w:rPr>
              <w:t>_</w:t>
            </w:r>
            <w:r>
              <w:rPr>
                <w:rFonts w:ascii="Times New Roman"/>
                <w:spacing w:val="-8"/>
                <w:sz w:val="15"/>
              </w:rPr>
              <w:t>.</w:t>
            </w:r>
            <w:r>
              <w:rPr>
                <w:rFonts w:ascii="Times New Roman"/>
                <w:spacing w:val="-68"/>
                <w:position w:val="-5"/>
                <w:sz w:val="15"/>
              </w:rPr>
              <w:t>_</w:t>
            </w:r>
            <w:r>
              <w:rPr>
                <w:rFonts w:ascii="Times New Roman"/>
                <w:spacing w:val="-7"/>
                <w:sz w:val="15"/>
              </w:rPr>
              <w:t>0</w:t>
            </w:r>
            <w:r>
              <w:rPr>
                <w:rFonts w:ascii="Times New Roman"/>
                <w:spacing w:val="-68"/>
                <w:position w:val="-5"/>
                <w:sz w:val="15"/>
              </w:rPr>
              <w:t>_</w:t>
            </w:r>
            <w:r>
              <w:rPr>
                <w:rFonts w:ascii="Times New Roman"/>
                <w:sz w:val="15"/>
              </w:rPr>
              <w:t>3</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w w:val="99"/>
                <w:sz w:val="15"/>
              </w:rPr>
              <w:t>(8</w:t>
            </w:r>
            <w:r>
              <w:rPr>
                <w:rFonts w:ascii="Times New Roman"/>
                <w:spacing w:val="-1"/>
                <w:w w:val="99"/>
                <w:sz w:val="15"/>
              </w:rPr>
              <w:t>,</w:t>
            </w:r>
            <w:r>
              <w:rPr>
                <w:rFonts w:ascii="Times New Roman"/>
                <w:spacing w:val="-7"/>
                <w:w w:val="99"/>
                <w:sz w:val="15"/>
              </w:rPr>
              <w:t>1</w:t>
            </w:r>
            <w:r>
              <w:rPr>
                <w:rFonts w:ascii="Times New Roman"/>
                <w:spacing w:val="-69"/>
                <w:w w:val="99"/>
                <w:position w:val="-5"/>
                <w:sz w:val="15"/>
              </w:rPr>
              <w:t>_</w:t>
            </w:r>
            <w:r>
              <w:rPr>
                <w:rFonts w:ascii="Times New Roman"/>
                <w:spacing w:val="-6"/>
                <w:w w:val="99"/>
                <w:sz w:val="15"/>
              </w:rPr>
              <w:t>7</w:t>
            </w:r>
            <w:r>
              <w:rPr>
                <w:rFonts w:ascii="Times New Roman"/>
                <w:spacing w:val="-69"/>
                <w:w w:val="99"/>
                <w:position w:val="-5"/>
                <w:sz w:val="15"/>
              </w:rPr>
              <w:t>_</w:t>
            </w:r>
            <w:r>
              <w:rPr>
                <w:rFonts w:ascii="Times New Roman"/>
                <w:spacing w:val="-7"/>
                <w:w w:val="99"/>
                <w:sz w:val="15"/>
              </w:rPr>
              <w:t>4</w:t>
            </w:r>
            <w:r>
              <w:rPr>
                <w:rFonts w:ascii="Times New Roman"/>
                <w:spacing w:val="-68"/>
                <w:w w:val="99"/>
                <w:position w:val="-5"/>
                <w:sz w:val="15"/>
              </w:rPr>
              <w:t>_</w:t>
            </w:r>
            <w:r>
              <w:rPr>
                <w:rFonts w:ascii="Times New Roman"/>
                <w:spacing w:val="-1"/>
                <w:w w:val="99"/>
                <w:sz w:val="15"/>
              </w:rPr>
              <w:t>,</w:t>
            </w:r>
            <w:r>
              <w:rPr>
                <w:rFonts w:ascii="Times New Roman"/>
                <w:spacing w:val="-44"/>
                <w:w w:val="99"/>
                <w:sz w:val="15"/>
              </w:rPr>
              <w:t>9</w:t>
            </w:r>
            <w:r>
              <w:rPr>
                <w:rFonts w:ascii="Times New Roman"/>
                <w:spacing w:val="-32"/>
                <w:w w:val="99"/>
                <w:position w:val="-5"/>
                <w:sz w:val="15"/>
              </w:rPr>
              <w:t>_</w:t>
            </w:r>
            <w:r>
              <w:rPr>
                <w:rFonts w:ascii="Times New Roman"/>
                <w:spacing w:val="-44"/>
                <w:w w:val="99"/>
                <w:sz w:val="15"/>
              </w:rPr>
              <w:t>9</w:t>
            </w:r>
            <w:r>
              <w:rPr>
                <w:rFonts w:ascii="Times New Roman"/>
                <w:spacing w:val="-31"/>
                <w:w w:val="99"/>
                <w:position w:val="-5"/>
                <w:sz w:val="15"/>
              </w:rPr>
              <w:t>_</w:t>
            </w:r>
            <w:r>
              <w:rPr>
                <w:rFonts w:ascii="Times New Roman"/>
                <w:spacing w:val="-44"/>
                <w:w w:val="99"/>
                <w:sz w:val="15"/>
              </w:rPr>
              <w:t>3</w:t>
            </w:r>
            <w:r>
              <w:rPr>
                <w:rFonts w:ascii="Times New Roman"/>
                <w:spacing w:val="-31"/>
                <w:w w:val="99"/>
                <w:position w:val="-5"/>
                <w:sz w:val="15"/>
              </w:rPr>
              <w:t>_</w:t>
            </w:r>
            <w:r>
              <w:rPr>
                <w:rFonts w:ascii="Times New Roman"/>
                <w:spacing w:val="-8"/>
                <w:w w:val="99"/>
                <w:sz w:val="15"/>
              </w:rPr>
              <w:t>.</w:t>
            </w:r>
            <w:r>
              <w:rPr>
                <w:rFonts w:ascii="Times New Roman"/>
                <w:spacing w:val="-70"/>
                <w:w w:val="99"/>
                <w:position w:val="-5"/>
                <w:sz w:val="15"/>
              </w:rPr>
              <w:t>_</w:t>
            </w:r>
            <w:r>
              <w:rPr>
                <w:rFonts w:ascii="Times New Roman"/>
                <w:spacing w:val="-6"/>
                <w:w w:val="99"/>
                <w:sz w:val="15"/>
              </w:rPr>
              <w:t>6</w:t>
            </w:r>
            <w:r>
              <w:rPr>
                <w:rFonts w:ascii="Times New Roman"/>
                <w:spacing w:val="-70"/>
                <w:w w:val="99"/>
                <w:position w:val="-5"/>
                <w:sz w:val="15"/>
              </w:rPr>
              <w:t>_</w:t>
            </w:r>
            <w:r>
              <w:rPr>
                <w:rFonts w:ascii="Times New Roman"/>
                <w:spacing w:val="-1"/>
                <w:w w:val="99"/>
                <w:sz w:val="15"/>
              </w:rPr>
              <w:t>2</w:t>
            </w:r>
            <w:r>
              <w:rPr>
                <w:rFonts w:ascii="Times New Roman"/>
                <w:w w:val="99"/>
                <w:sz w:val="15"/>
              </w:rPr>
              <w:t>)</w:t>
            </w:r>
            <w:r>
              <w:rPr>
                <w:rFonts w:ascii="Times New Roman"/>
                <w:sz w:val="15"/>
              </w:rPr>
            </w:r>
          </w:p>
        </w:tc>
        <w:tc>
          <w:tcPr>
            <w:tcW w:w="1040" w:type="dxa"/>
            <w:tcBorders>
              <w:top w:val="nil" w:sz="6" w:space="0" w:color="auto"/>
              <w:left w:val="nil" w:sz="6" w:space="0" w:color="auto"/>
              <w:bottom w:val="nil" w:sz="6" w:space="0" w:color="auto"/>
              <w:right w:val="nil" w:sz="6" w:space="0" w:color="auto"/>
            </w:tcBorders>
          </w:tcPr>
          <w:p>
            <w:pPr>
              <w:pStyle w:val="TableParagraph"/>
              <w:tabs>
                <w:tab w:pos="377" w:val="left" w:leader="none"/>
                <w:tab w:pos="601" w:val="left" w:leader="none"/>
              </w:tabs>
              <w:spacing w:line="240" w:lineRule="auto" w:before="65"/>
              <w:ind w:right="13"/>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r>
            <w:r>
              <w:rPr>
                <w:rFonts w:ascii="Times New Roman"/>
                <w:sz w:val="15"/>
              </w:rPr>
              <w:t>-</w:t>
            </w:r>
            <w:r>
              <w:rPr>
                <w:rFonts w:ascii="Times New Roman"/>
                <w:spacing w:val="-16"/>
                <w:sz w:val="15"/>
              </w:rPr>
              <w:t> </w:t>
            </w:r>
            <w:r>
              <w:rPr>
                <w:rFonts w:ascii="Times New Roman"/>
                <w:sz w:val="15"/>
                <w:u w:val="single" w:color="000000"/>
              </w:rPr>
              <w:t> </w:t>
              <w:tab/>
            </w:r>
            <w:r>
              <w:rPr>
                <w:rFonts w:ascii="Times New Roman"/>
                <w:sz w:val="15"/>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z w:val="15"/>
              </w:rPr>
              <w:t>15</w:t>
            </w:r>
            <w:r>
              <w:rPr>
                <w:rFonts w:ascii="Times New Roman"/>
                <w:spacing w:val="-8"/>
                <w:sz w:val="15"/>
              </w:rPr>
              <w:t>,</w:t>
            </w:r>
            <w:r>
              <w:rPr>
                <w:rFonts w:ascii="Times New Roman"/>
                <w:spacing w:val="-68"/>
                <w:position w:val="-5"/>
                <w:sz w:val="15"/>
              </w:rPr>
              <w:t>_</w:t>
            </w:r>
            <w:r>
              <w:rPr>
                <w:rFonts w:ascii="Times New Roman"/>
                <w:spacing w:val="-7"/>
                <w:sz w:val="15"/>
              </w:rPr>
              <w:t>0</w:t>
            </w:r>
            <w:r>
              <w:rPr>
                <w:rFonts w:ascii="Times New Roman"/>
                <w:spacing w:val="-69"/>
                <w:position w:val="-5"/>
                <w:sz w:val="15"/>
              </w:rPr>
              <w:t>_</w:t>
            </w:r>
            <w:r>
              <w:rPr>
                <w:rFonts w:ascii="Times New Roman"/>
                <w:spacing w:val="-7"/>
                <w:sz w:val="15"/>
              </w:rPr>
              <w:t>3</w:t>
            </w:r>
            <w:r>
              <w:rPr>
                <w:rFonts w:ascii="Times New Roman"/>
                <w:spacing w:val="-68"/>
                <w:position w:val="-5"/>
                <w:sz w:val="15"/>
              </w:rPr>
              <w:t>_</w:t>
            </w:r>
            <w:r>
              <w:rPr>
                <w:rFonts w:ascii="Times New Roman"/>
                <w:spacing w:val="-7"/>
                <w:sz w:val="15"/>
              </w:rPr>
              <w:t>5</w:t>
            </w:r>
            <w:r>
              <w:rPr>
                <w:rFonts w:ascii="Times New Roman"/>
                <w:spacing w:val="-68"/>
                <w:position w:val="-5"/>
                <w:sz w:val="15"/>
              </w:rPr>
              <w:t>_</w:t>
            </w:r>
            <w:r>
              <w:rPr>
                <w:rFonts w:ascii="Times New Roman"/>
                <w:spacing w:val="-2"/>
                <w:sz w:val="15"/>
              </w:rPr>
              <w:t>,</w:t>
            </w:r>
            <w:r>
              <w:rPr>
                <w:rFonts w:ascii="Times New Roman"/>
                <w:spacing w:val="-44"/>
                <w:sz w:val="15"/>
              </w:rPr>
              <w:t>3</w:t>
            </w:r>
            <w:r>
              <w:rPr>
                <w:rFonts w:ascii="Times New Roman"/>
                <w:spacing w:val="-31"/>
                <w:position w:val="-5"/>
                <w:sz w:val="15"/>
              </w:rPr>
              <w:t>_</w:t>
            </w:r>
            <w:r>
              <w:rPr>
                <w:rFonts w:ascii="Times New Roman"/>
                <w:spacing w:val="-44"/>
                <w:sz w:val="15"/>
              </w:rPr>
              <w:t>3</w:t>
            </w:r>
            <w:r>
              <w:rPr>
                <w:rFonts w:ascii="Times New Roman"/>
                <w:spacing w:val="-32"/>
                <w:position w:val="-5"/>
                <w:sz w:val="15"/>
              </w:rPr>
              <w:t>_</w:t>
            </w:r>
            <w:r>
              <w:rPr>
                <w:rFonts w:ascii="Times New Roman"/>
                <w:spacing w:val="-44"/>
                <w:sz w:val="15"/>
              </w:rPr>
              <w:t>3</w:t>
            </w:r>
            <w:r>
              <w:rPr>
                <w:rFonts w:ascii="Times New Roman"/>
                <w:spacing w:val="-31"/>
                <w:position w:val="-5"/>
                <w:sz w:val="15"/>
              </w:rPr>
              <w:t>_</w:t>
            </w:r>
            <w:r>
              <w:rPr>
                <w:rFonts w:ascii="Times New Roman"/>
                <w:spacing w:val="-7"/>
                <w:sz w:val="15"/>
              </w:rPr>
              <w:t>.</w:t>
            </w:r>
            <w:r>
              <w:rPr>
                <w:rFonts w:ascii="Times New Roman"/>
                <w:spacing w:val="-69"/>
                <w:position w:val="-5"/>
                <w:sz w:val="15"/>
              </w:rPr>
              <w:t>_</w:t>
            </w:r>
            <w:r>
              <w:rPr>
                <w:rFonts w:ascii="Times New Roman"/>
                <w:spacing w:val="-7"/>
                <w:sz w:val="15"/>
              </w:rPr>
              <w:t>6</w:t>
            </w:r>
            <w:r>
              <w:rPr>
                <w:rFonts w:ascii="Times New Roman"/>
                <w:spacing w:val="-68"/>
                <w:position w:val="-5"/>
                <w:sz w:val="15"/>
              </w:rPr>
              <w:t>_</w:t>
            </w:r>
            <w:r>
              <w:rPr>
                <w:rFonts w:ascii="Times New Roman"/>
                <w:sz w:val="15"/>
              </w:rPr>
              <w:t>5</w:t>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31"/>
                <w:position w:val="-5"/>
                <w:sz w:val="15"/>
              </w:rPr>
              <w:t>_</w:t>
            </w:r>
            <w:r>
              <w:rPr>
                <w:rFonts w:ascii="Times New Roman"/>
                <w:spacing w:val="-44"/>
                <w:sz w:val="15"/>
              </w:rPr>
              <w:t>1</w:t>
            </w:r>
            <w:r>
              <w:rPr>
                <w:rFonts w:ascii="Times New Roman"/>
                <w:spacing w:val="-31"/>
                <w:position w:val="-5"/>
                <w:sz w:val="15"/>
              </w:rPr>
              <w:t>_</w:t>
            </w:r>
            <w:r>
              <w:rPr>
                <w:rFonts w:ascii="Times New Roman"/>
                <w:spacing w:val="-8"/>
                <w:sz w:val="15"/>
              </w:rPr>
              <w:t>.</w:t>
            </w:r>
            <w:r>
              <w:rPr>
                <w:rFonts w:ascii="Times New Roman"/>
                <w:spacing w:val="-68"/>
                <w:position w:val="-5"/>
                <w:sz w:val="15"/>
              </w:rPr>
              <w:t>_</w:t>
            </w:r>
            <w:r>
              <w:rPr>
                <w:rFonts w:ascii="Times New Roman"/>
                <w:spacing w:val="-7"/>
                <w:sz w:val="15"/>
              </w:rPr>
              <w:t>1</w:t>
            </w:r>
            <w:r>
              <w:rPr>
                <w:rFonts w:ascii="Times New Roman"/>
                <w:spacing w:val="-68"/>
                <w:position w:val="-5"/>
                <w:sz w:val="15"/>
              </w:rPr>
              <w:t>_</w:t>
            </w:r>
            <w:r>
              <w:rPr>
                <w:rFonts w:ascii="Times New Roman"/>
                <w:sz w:val="15"/>
              </w:rPr>
              <w:t>7</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w w:val="99"/>
                <w:sz w:val="15"/>
              </w:rPr>
              <w:t>(15</w:t>
            </w:r>
            <w:r>
              <w:rPr>
                <w:rFonts w:ascii="Times New Roman"/>
                <w:spacing w:val="-2"/>
                <w:w w:val="99"/>
                <w:sz w:val="15"/>
              </w:rPr>
              <w:t>,</w:t>
            </w:r>
            <w:r>
              <w:rPr>
                <w:rFonts w:ascii="Times New Roman"/>
                <w:spacing w:val="-7"/>
                <w:w w:val="99"/>
                <w:sz w:val="15"/>
              </w:rPr>
              <w:t>0</w:t>
            </w:r>
            <w:r>
              <w:rPr>
                <w:rFonts w:ascii="Times New Roman"/>
                <w:spacing w:val="-68"/>
                <w:w w:val="99"/>
                <w:position w:val="-5"/>
                <w:sz w:val="15"/>
              </w:rPr>
              <w:t>_</w:t>
            </w:r>
            <w:r>
              <w:rPr>
                <w:rFonts w:ascii="Times New Roman"/>
                <w:spacing w:val="-7"/>
                <w:w w:val="99"/>
                <w:sz w:val="15"/>
              </w:rPr>
              <w:t>3</w:t>
            </w:r>
            <w:r>
              <w:rPr>
                <w:rFonts w:ascii="Times New Roman"/>
                <w:spacing w:val="-69"/>
                <w:w w:val="99"/>
                <w:position w:val="-5"/>
                <w:sz w:val="15"/>
              </w:rPr>
              <w:t>_</w:t>
            </w:r>
            <w:r>
              <w:rPr>
                <w:rFonts w:ascii="Times New Roman"/>
                <w:spacing w:val="-7"/>
                <w:w w:val="99"/>
                <w:sz w:val="15"/>
              </w:rPr>
              <w:t>5</w:t>
            </w:r>
            <w:r>
              <w:rPr>
                <w:rFonts w:ascii="Times New Roman"/>
                <w:spacing w:val="-68"/>
                <w:w w:val="99"/>
                <w:position w:val="-5"/>
                <w:sz w:val="15"/>
              </w:rPr>
              <w:t>_</w:t>
            </w:r>
            <w:r>
              <w:rPr>
                <w:rFonts w:ascii="Times New Roman"/>
                <w:spacing w:val="-1"/>
                <w:w w:val="99"/>
                <w:sz w:val="15"/>
              </w:rPr>
              <w:t>,</w:t>
            </w:r>
            <w:r>
              <w:rPr>
                <w:rFonts w:ascii="Times New Roman"/>
                <w:spacing w:val="-44"/>
                <w:w w:val="99"/>
                <w:sz w:val="15"/>
              </w:rPr>
              <w:t>3</w:t>
            </w:r>
            <w:r>
              <w:rPr>
                <w:rFonts w:ascii="Times New Roman"/>
                <w:spacing w:val="-31"/>
                <w:w w:val="99"/>
                <w:position w:val="-5"/>
                <w:sz w:val="15"/>
              </w:rPr>
              <w:t>_</w:t>
            </w:r>
            <w:r>
              <w:rPr>
                <w:rFonts w:ascii="Times New Roman"/>
                <w:spacing w:val="-45"/>
                <w:w w:val="99"/>
                <w:sz w:val="15"/>
              </w:rPr>
              <w:t>3</w:t>
            </w:r>
            <w:r>
              <w:rPr>
                <w:rFonts w:ascii="Times New Roman"/>
                <w:spacing w:val="-31"/>
                <w:w w:val="99"/>
                <w:position w:val="-5"/>
                <w:sz w:val="15"/>
              </w:rPr>
              <w:t>_</w:t>
            </w:r>
            <w:r>
              <w:rPr>
                <w:rFonts w:ascii="Times New Roman"/>
                <w:spacing w:val="-44"/>
                <w:w w:val="99"/>
                <w:sz w:val="15"/>
              </w:rPr>
              <w:t>3</w:t>
            </w:r>
            <w:r>
              <w:rPr>
                <w:rFonts w:ascii="Times New Roman"/>
                <w:spacing w:val="-31"/>
                <w:w w:val="99"/>
                <w:position w:val="-5"/>
                <w:sz w:val="15"/>
              </w:rPr>
              <w:t>_</w:t>
            </w:r>
            <w:r>
              <w:rPr>
                <w:rFonts w:ascii="Times New Roman"/>
                <w:spacing w:val="-8"/>
                <w:w w:val="99"/>
                <w:sz w:val="15"/>
              </w:rPr>
              <w:t>.</w:t>
            </w:r>
            <w:r>
              <w:rPr>
                <w:rFonts w:ascii="Times New Roman"/>
                <w:spacing w:val="-68"/>
                <w:w w:val="99"/>
                <w:position w:val="-5"/>
                <w:sz w:val="15"/>
              </w:rPr>
              <w:t>_</w:t>
            </w:r>
            <w:r>
              <w:rPr>
                <w:rFonts w:ascii="Times New Roman"/>
                <w:spacing w:val="-7"/>
                <w:w w:val="99"/>
                <w:sz w:val="15"/>
              </w:rPr>
              <w:t>6</w:t>
            </w:r>
            <w:r>
              <w:rPr>
                <w:rFonts w:ascii="Times New Roman"/>
                <w:spacing w:val="-69"/>
                <w:w w:val="99"/>
                <w:position w:val="-5"/>
                <w:sz w:val="15"/>
              </w:rPr>
              <w:t>_</w:t>
            </w:r>
            <w:r>
              <w:rPr>
                <w:rFonts w:ascii="Times New Roman"/>
                <w:w w:val="99"/>
                <w:sz w:val="15"/>
              </w:rPr>
              <w:t>5)</w:t>
            </w:r>
            <w:r>
              <w:rPr>
                <w:rFonts w:ascii="Times New Roman"/>
                <w:sz w:val="15"/>
              </w:rPr>
            </w:r>
          </w:p>
        </w:tc>
        <w:tc>
          <w:tcPr>
            <w:tcW w:w="1149" w:type="dxa"/>
            <w:tcBorders>
              <w:top w:val="nil" w:sz="6" w:space="0" w:color="auto"/>
              <w:left w:val="nil" w:sz="6" w:space="0" w:color="auto"/>
              <w:bottom w:val="nil" w:sz="6" w:space="0" w:color="auto"/>
              <w:right w:val="nil" w:sz="6" w:space="0" w:color="auto"/>
            </w:tcBorders>
          </w:tcPr>
          <w:p>
            <w:pPr>
              <w:pStyle w:val="TableParagraph"/>
              <w:tabs>
                <w:tab w:pos="477" w:val="left" w:leader="none"/>
                <w:tab w:pos="680" w:val="left" w:leader="none"/>
              </w:tabs>
              <w:spacing w:line="240" w:lineRule="auto" w:before="65"/>
              <w:ind w:right="34"/>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r>
            <w:r>
              <w:rPr>
                <w:rFonts w:ascii="Times New Roman"/>
                <w:sz w:val="15"/>
              </w:rPr>
              <w:t>-</w:t>
            </w:r>
            <w:r>
              <w:rPr>
                <w:rFonts w:ascii="Times New Roman"/>
                <w:sz w:val="15"/>
                <w:u w:val="single" w:color="000000"/>
              </w:rPr>
              <w:t> </w:t>
              <w:tab/>
            </w:r>
            <w:r>
              <w:rPr>
                <w:rFonts w:ascii="Times New Roman"/>
                <w:sz w:val="15"/>
              </w:rPr>
            </w:r>
          </w:p>
        </w:tc>
      </w:tr>
      <w:tr>
        <w:trPr>
          <w:trHeight w:val="377" w:hRule="exact"/>
        </w:trPr>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502" w:type="dxa"/>
            <w:tcBorders>
              <w:top w:val="nil" w:sz="6" w:space="0" w:color="auto"/>
              <w:left w:val="nil" w:sz="6" w:space="0" w:color="auto"/>
              <w:bottom w:val="single" w:sz="2" w:space="0" w:color="000000"/>
              <w:right w:val="nil" w:sz="6" w:space="0" w:color="auto"/>
            </w:tcBorders>
          </w:tcPr>
          <w:p>
            <w:pPr>
              <w:pStyle w:val="TableParagraph"/>
              <w:spacing w:line="240" w:lineRule="auto" w:before="115"/>
              <w:ind w:right="1"/>
              <w:jc w:val="right"/>
              <w:rPr>
                <w:rFonts w:ascii="Times New Roman" w:hAnsi="Times New Roman" w:cs="Times New Roman" w:eastAsia="Times New Roman" w:hint="default"/>
                <w:sz w:val="15"/>
                <w:szCs w:val="15"/>
              </w:rPr>
            </w:pPr>
            <w:r>
              <w:rPr>
                <w:rFonts w:ascii="Times New Roman"/>
                <w:sz w:val="15"/>
              </w:rPr>
              <w:t>7</w:t>
            </w:r>
            <w:r>
              <w:rPr>
                <w:rFonts w:ascii="Times New Roman"/>
                <w:spacing w:val="-1"/>
                <w:sz w:val="15"/>
              </w:rPr>
              <w:t>9</w:t>
            </w:r>
            <w:r>
              <w:rPr>
                <w:rFonts w:ascii="Times New Roman"/>
                <w:sz w:val="15"/>
              </w:rPr>
              <w:t>2</w:t>
            </w:r>
            <w:r>
              <w:rPr>
                <w:rFonts w:ascii="Times New Roman"/>
                <w:spacing w:val="-1"/>
                <w:sz w:val="15"/>
              </w:rPr>
              <w:t>,</w:t>
            </w:r>
            <w:r>
              <w:rPr>
                <w:rFonts w:ascii="Times New Roman"/>
                <w:spacing w:val="-15"/>
                <w:sz w:val="15"/>
              </w:rPr>
              <w:t>6</w:t>
            </w:r>
            <w:r>
              <w:rPr>
                <w:rFonts w:ascii="Times New Roman"/>
                <w:spacing w:val="-60"/>
                <w:position w:val="-6"/>
                <w:sz w:val="15"/>
              </w:rPr>
              <w:t>_</w:t>
            </w:r>
            <w:r>
              <w:rPr>
                <w:rFonts w:ascii="Times New Roman"/>
                <w:spacing w:val="-15"/>
                <w:sz w:val="15"/>
              </w:rPr>
              <w:t>6</w:t>
            </w:r>
            <w:r>
              <w:rPr>
                <w:rFonts w:ascii="Times New Roman"/>
                <w:spacing w:val="-61"/>
                <w:position w:val="-6"/>
                <w:sz w:val="15"/>
              </w:rPr>
              <w:t>_</w:t>
            </w:r>
            <w:r>
              <w:rPr>
                <w:rFonts w:ascii="Times New Roman"/>
                <w:spacing w:val="-15"/>
                <w:sz w:val="15"/>
              </w:rPr>
              <w:t>2</w:t>
            </w:r>
            <w:r>
              <w:rPr>
                <w:rFonts w:ascii="Times New Roman"/>
                <w:spacing w:val="-60"/>
                <w:position w:val="-6"/>
                <w:sz w:val="15"/>
              </w:rPr>
              <w:t>_</w:t>
            </w:r>
            <w:r>
              <w:rPr>
                <w:rFonts w:ascii="Times New Roman"/>
                <w:spacing w:val="-1"/>
                <w:sz w:val="15"/>
              </w:rPr>
              <w:t>,</w:t>
            </w:r>
            <w:r>
              <w:rPr>
                <w:rFonts w:ascii="Times New Roman"/>
                <w:spacing w:val="-53"/>
                <w:sz w:val="15"/>
              </w:rPr>
              <w:t>3</w:t>
            </w:r>
            <w:r>
              <w:rPr>
                <w:rFonts w:ascii="Times New Roman"/>
                <w:spacing w:val="-24"/>
                <w:position w:val="-6"/>
                <w:sz w:val="15"/>
              </w:rPr>
              <w:t>_</w:t>
            </w:r>
            <w:r>
              <w:rPr>
                <w:rFonts w:ascii="Times New Roman"/>
                <w:spacing w:val="-53"/>
                <w:sz w:val="15"/>
              </w:rPr>
              <w:t>9</w:t>
            </w:r>
            <w:r>
              <w:rPr>
                <w:rFonts w:ascii="Times New Roman"/>
                <w:spacing w:val="-23"/>
                <w:position w:val="-6"/>
                <w:sz w:val="15"/>
              </w:rPr>
              <w:t>_</w:t>
            </w:r>
            <w:r>
              <w:rPr>
                <w:rFonts w:ascii="Times New Roman"/>
                <w:spacing w:val="-53"/>
                <w:sz w:val="15"/>
              </w:rPr>
              <w:t>3</w:t>
            </w:r>
            <w:r>
              <w:rPr>
                <w:rFonts w:ascii="Times New Roman"/>
                <w:spacing w:val="-23"/>
                <w:position w:val="-6"/>
                <w:sz w:val="15"/>
              </w:rPr>
              <w:t>_</w:t>
            </w:r>
            <w:r>
              <w:rPr>
                <w:rFonts w:ascii="Times New Roman"/>
                <w:spacing w:val="-16"/>
                <w:sz w:val="15"/>
              </w:rPr>
              <w:t>.</w:t>
            </w:r>
            <w:r>
              <w:rPr>
                <w:rFonts w:ascii="Times New Roman"/>
                <w:spacing w:val="-60"/>
                <w:position w:val="-6"/>
                <w:sz w:val="15"/>
              </w:rPr>
              <w:t>_</w:t>
            </w:r>
            <w:r>
              <w:rPr>
                <w:rFonts w:ascii="Times New Roman"/>
                <w:spacing w:val="-15"/>
                <w:sz w:val="15"/>
              </w:rPr>
              <w:t>8</w:t>
            </w:r>
            <w:r>
              <w:rPr>
                <w:rFonts w:ascii="Times New Roman"/>
                <w:spacing w:val="-61"/>
                <w:position w:val="-6"/>
                <w:sz w:val="15"/>
              </w:rPr>
              <w:t>_</w:t>
            </w:r>
            <w:r>
              <w:rPr>
                <w:rFonts w:ascii="Times New Roman"/>
                <w:sz w:val="15"/>
              </w:rPr>
              <w:t>5</w:t>
            </w:r>
          </w:p>
        </w:tc>
        <w:tc>
          <w:tcPr>
            <w:tcW w:w="532" w:type="dxa"/>
            <w:tcBorders>
              <w:top w:val="nil" w:sz="6" w:space="0" w:color="auto"/>
              <w:left w:val="nil" w:sz="6" w:space="0" w:color="auto"/>
              <w:bottom w:val="single" w:sz="2" w:space="0" w:color="000000"/>
              <w:right w:val="nil" w:sz="6" w:space="0" w:color="auto"/>
            </w:tcBorders>
          </w:tcPr>
          <w:p>
            <w:pPr>
              <w:pStyle w:val="TableParagraph"/>
              <w:spacing w:line="240" w:lineRule="auto" w:before="115"/>
              <w:ind w:right="0"/>
              <w:jc w:val="right"/>
              <w:rPr>
                <w:rFonts w:ascii="Times New Roman" w:hAnsi="Times New Roman" w:cs="Times New Roman" w:eastAsia="Times New Roman" w:hint="default"/>
                <w:sz w:val="15"/>
                <w:szCs w:val="15"/>
              </w:rPr>
            </w:pPr>
            <w:r>
              <w:rPr>
                <w:rFonts w:ascii="Times New Roman"/>
                <w:sz w:val="15"/>
              </w:rPr>
              <w:t>1</w:t>
            </w:r>
            <w:r>
              <w:rPr>
                <w:rFonts w:ascii="Times New Roman"/>
                <w:spacing w:val="-45"/>
                <w:sz w:val="15"/>
              </w:rPr>
              <w:t>0</w:t>
            </w:r>
            <w:r>
              <w:rPr>
                <w:rFonts w:ascii="Times New Roman"/>
                <w:spacing w:val="-31"/>
                <w:position w:val="-6"/>
                <w:sz w:val="15"/>
              </w:rPr>
              <w:t>_</w:t>
            </w:r>
            <w:r>
              <w:rPr>
                <w:rFonts w:ascii="Times New Roman"/>
                <w:spacing w:val="-44"/>
                <w:sz w:val="15"/>
              </w:rPr>
              <w:t>0</w:t>
            </w:r>
            <w:r>
              <w:rPr>
                <w:rFonts w:ascii="Times New Roman"/>
                <w:spacing w:val="-31"/>
                <w:position w:val="-6"/>
                <w:sz w:val="15"/>
              </w:rPr>
              <w:t>_</w:t>
            </w:r>
            <w:r>
              <w:rPr>
                <w:rFonts w:ascii="Times New Roman"/>
                <w:spacing w:val="-8"/>
                <w:sz w:val="15"/>
              </w:rPr>
              <w:t>.</w:t>
            </w:r>
            <w:r>
              <w:rPr>
                <w:rFonts w:ascii="Times New Roman"/>
                <w:spacing w:val="-68"/>
                <w:position w:val="-6"/>
                <w:sz w:val="15"/>
              </w:rPr>
              <w:t>_</w:t>
            </w:r>
            <w:r>
              <w:rPr>
                <w:rFonts w:ascii="Times New Roman"/>
                <w:spacing w:val="-7"/>
                <w:sz w:val="15"/>
              </w:rPr>
              <w:t>0</w:t>
            </w:r>
            <w:r>
              <w:rPr>
                <w:rFonts w:ascii="Times New Roman"/>
                <w:spacing w:val="-68"/>
                <w:position w:val="-6"/>
                <w:sz w:val="15"/>
              </w:rPr>
              <w:t>_</w:t>
            </w:r>
            <w:r>
              <w:rPr>
                <w:rFonts w:ascii="Times New Roman"/>
                <w:sz w:val="15"/>
              </w:rPr>
              <w:t>0</w:t>
            </w:r>
          </w:p>
        </w:tc>
        <w:tc>
          <w:tcPr>
            <w:tcW w:w="1129" w:type="dxa"/>
            <w:tcBorders>
              <w:top w:val="nil" w:sz="6" w:space="0" w:color="auto"/>
              <w:left w:val="nil" w:sz="6" w:space="0" w:color="auto"/>
              <w:bottom w:val="single" w:sz="2" w:space="0" w:color="000000"/>
              <w:right w:val="nil" w:sz="6" w:space="0" w:color="auto"/>
            </w:tcBorders>
          </w:tcPr>
          <w:p>
            <w:pPr>
              <w:pStyle w:val="TableParagraph"/>
              <w:spacing w:line="240" w:lineRule="auto" w:before="115"/>
              <w:ind w:right="0"/>
              <w:jc w:val="right"/>
              <w:rPr>
                <w:rFonts w:ascii="Times New Roman" w:hAnsi="Times New Roman" w:cs="Times New Roman" w:eastAsia="Times New Roman" w:hint="default"/>
                <w:sz w:val="15"/>
                <w:szCs w:val="15"/>
              </w:rPr>
            </w:pPr>
            <w:r>
              <w:rPr>
                <w:rFonts w:ascii="Times New Roman"/>
                <w:w w:val="99"/>
                <w:sz w:val="15"/>
              </w:rPr>
              <w:t>(16</w:t>
            </w:r>
            <w:r>
              <w:rPr>
                <w:rFonts w:ascii="Times New Roman"/>
                <w:spacing w:val="-2"/>
                <w:w w:val="99"/>
                <w:sz w:val="15"/>
              </w:rPr>
              <w:t>,</w:t>
            </w:r>
            <w:r>
              <w:rPr>
                <w:rFonts w:ascii="Times New Roman"/>
                <w:spacing w:val="-7"/>
                <w:w w:val="99"/>
                <w:sz w:val="15"/>
              </w:rPr>
              <w:t>1</w:t>
            </w:r>
            <w:r>
              <w:rPr>
                <w:rFonts w:ascii="Times New Roman"/>
                <w:spacing w:val="-68"/>
                <w:w w:val="99"/>
                <w:position w:val="-6"/>
                <w:sz w:val="15"/>
              </w:rPr>
              <w:t>_</w:t>
            </w:r>
            <w:r>
              <w:rPr>
                <w:rFonts w:ascii="Times New Roman"/>
                <w:spacing w:val="-7"/>
                <w:w w:val="99"/>
                <w:sz w:val="15"/>
              </w:rPr>
              <w:t>4</w:t>
            </w:r>
            <w:r>
              <w:rPr>
                <w:rFonts w:ascii="Times New Roman"/>
                <w:spacing w:val="-69"/>
                <w:w w:val="99"/>
                <w:position w:val="-6"/>
                <w:sz w:val="15"/>
              </w:rPr>
              <w:t>_</w:t>
            </w:r>
            <w:r>
              <w:rPr>
                <w:rFonts w:ascii="Times New Roman"/>
                <w:spacing w:val="-7"/>
                <w:w w:val="99"/>
                <w:sz w:val="15"/>
              </w:rPr>
              <w:t>1</w:t>
            </w:r>
            <w:r>
              <w:rPr>
                <w:rFonts w:ascii="Times New Roman"/>
                <w:spacing w:val="-68"/>
                <w:w w:val="99"/>
                <w:position w:val="-6"/>
                <w:sz w:val="15"/>
              </w:rPr>
              <w:t>_</w:t>
            </w:r>
            <w:r>
              <w:rPr>
                <w:rFonts w:ascii="Times New Roman"/>
                <w:spacing w:val="-1"/>
                <w:w w:val="99"/>
                <w:sz w:val="15"/>
              </w:rPr>
              <w:t>,</w:t>
            </w:r>
            <w:r>
              <w:rPr>
                <w:rFonts w:ascii="Times New Roman"/>
                <w:spacing w:val="-44"/>
                <w:w w:val="99"/>
                <w:sz w:val="15"/>
              </w:rPr>
              <w:t>2</w:t>
            </w:r>
            <w:r>
              <w:rPr>
                <w:rFonts w:ascii="Times New Roman"/>
                <w:spacing w:val="-31"/>
                <w:w w:val="99"/>
                <w:position w:val="-6"/>
                <w:sz w:val="15"/>
              </w:rPr>
              <w:t>_</w:t>
            </w:r>
            <w:r>
              <w:rPr>
                <w:rFonts w:ascii="Times New Roman"/>
                <w:spacing w:val="-46"/>
                <w:w w:val="99"/>
                <w:sz w:val="15"/>
              </w:rPr>
              <w:t>4</w:t>
            </w:r>
            <w:r>
              <w:rPr>
                <w:rFonts w:ascii="Times New Roman"/>
                <w:spacing w:val="-31"/>
                <w:w w:val="99"/>
                <w:position w:val="-6"/>
                <w:sz w:val="15"/>
              </w:rPr>
              <w:t>_</w:t>
            </w:r>
            <w:r>
              <w:rPr>
                <w:rFonts w:ascii="Times New Roman"/>
                <w:spacing w:val="-44"/>
                <w:w w:val="99"/>
                <w:sz w:val="15"/>
              </w:rPr>
              <w:t>5</w:t>
            </w:r>
            <w:r>
              <w:rPr>
                <w:rFonts w:ascii="Times New Roman"/>
                <w:spacing w:val="-31"/>
                <w:w w:val="99"/>
                <w:position w:val="-6"/>
                <w:sz w:val="15"/>
              </w:rPr>
              <w:t>_</w:t>
            </w:r>
            <w:r>
              <w:rPr>
                <w:rFonts w:ascii="Times New Roman"/>
                <w:spacing w:val="-8"/>
                <w:w w:val="99"/>
                <w:sz w:val="15"/>
              </w:rPr>
              <w:t>.</w:t>
            </w:r>
            <w:r>
              <w:rPr>
                <w:rFonts w:ascii="Times New Roman"/>
                <w:spacing w:val="-68"/>
                <w:w w:val="99"/>
                <w:position w:val="-6"/>
                <w:sz w:val="15"/>
              </w:rPr>
              <w:t>_</w:t>
            </w:r>
            <w:r>
              <w:rPr>
                <w:rFonts w:ascii="Times New Roman"/>
                <w:spacing w:val="-7"/>
                <w:w w:val="99"/>
                <w:sz w:val="15"/>
              </w:rPr>
              <w:t>4</w:t>
            </w:r>
            <w:r>
              <w:rPr>
                <w:rFonts w:ascii="Times New Roman"/>
                <w:spacing w:val="-69"/>
                <w:w w:val="99"/>
                <w:position w:val="-6"/>
                <w:sz w:val="15"/>
              </w:rPr>
              <w:t>_</w:t>
            </w:r>
            <w:r>
              <w:rPr>
                <w:rFonts w:ascii="Times New Roman"/>
                <w:w w:val="99"/>
                <w:sz w:val="15"/>
              </w:rPr>
              <w:t>0)</w:t>
            </w:r>
            <w:r>
              <w:rPr>
                <w:rFonts w:ascii="Times New Roman"/>
                <w:sz w:val="15"/>
              </w:rPr>
            </w:r>
          </w:p>
        </w:tc>
        <w:tc>
          <w:tcPr>
            <w:tcW w:w="1040" w:type="dxa"/>
            <w:tcBorders>
              <w:top w:val="nil" w:sz="6" w:space="0" w:color="auto"/>
              <w:left w:val="nil" w:sz="6" w:space="0" w:color="auto"/>
              <w:bottom w:val="single" w:sz="2" w:space="0" w:color="000000"/>
              <w:right w:val="nil" w:sz="6" w:space="0" w:color="auto"/>
            </w:tcBorders>
          </w:tcPr>
          <w:p>
            <w:pPr>
              <w:pStyle w:val="TableParagraph"/>
              <w:spacing w:line="240" w:lineRule="auto" w:before="115"/>
              <w:ind w:right="1"/>
              <w:jc w:val="right"/>
              <w:rPr>
                <w:rFonts w:ascii="Times New Roman" w:hAnsi="Times New Roman" w:cs="Times New Roman" w:eastAsia="Times New Roman" w:hint="default"/>
                <w:sz w:val="15"/>
                <w:szCs w:val="15"/>
              </w:rPr>
            </w:pPr>
            <w:r>
              <w:rPr>
                <w:rFonts w:ascii="Times New Roman"/>
                <w:sz w:val="15"/>
              </w:rPr>
              <w:t>7</w:t>
            </w:r>
            <w:r>
              <w:rPr>
                <w:rFonts w:ascii="Times New Roman"/>
                <w:spacing w:val="-1"/>
                <w:sz w:val="15"/>
              </w:rPr>
              <w:t>7</w:t>
            </w:r>
            <w:r>
              <w:rPr>
                <w:rFonts w:ascii="Times New Roman"/>
                <w:sz w:val="15"/>
              </w:rPr>
              <w:t>6</w:t>
            </w:r>
            <w:r>
              <w:rPr>
                <w:rFonts w:ascii="Times New Roman"/>
                <w:spacing w:val="-1"/>
                <w:sz w:val="15"/>
              </w:rPr>
              <w:t>,</w:t>
            </w:r>
            <w:r>
              <w:rPr>
                <w:rFonts w:ascii="Times New Roman"/>
                <w:spacing w:val="-16"/>
                <w:sz w:val="15"/>
              </w:rPr>
              <w:t>5</w:t>
            </w:r>
            <w:r>
              <w:rPr>
                <w:rFonts w:ascii="Times New Roman"/>
                <w:spacing w:val="-60"/>
                <w:position w:val="-6"/>
                <w:sz w:val="15"/>
              </w:rPr>
              <w:t>_</w:t>
            </w:r>
            <w:r>
              <w:rPr>
                <w:rFonts w:ascii="Times New Roman"/>
                <w:spacing w:val="-16"/>
                <w:sz w:val="15"/>
              </w:rPr>
              <w:t>2</w:t>
            </w:r>
            <w:r>
              <w:rPr>
                <w:rFonts w:ascii="Times New Roman"/>
                <w:spacing w:val="-61"/>
                <w:position w:val="-6"/>
                <w:sz w:val="15"/>
              </w:rPr>
              <w:t>_</w:t>
            </w:r>
            <w:r>
              <w:rPr>
                <w:rFonts w:ascii="Times New Roman"/>
                <w:spacing w:val="-16"/>
                <w:sz w:val="15"/>
              </w:rPr>
              <w:t>1</w:t>
            </w:r>
            <w:r>
              <w:rPr>
                <w:rFonts w:ascii="Times New Roman"/>
                <w:spacing w:val="-60"/>
                <w:position w:val="-6"/>
                <w:sz w:val="15"/>
              </w:rPr>
              <w:t>_</w:t>
            </w:r>
            <w:r>
              <w:rPr>
                <w:rFonts w:ascii="Times New Roman"/>
                <w:spacing w:val="-1"/>
                <w:sz w:val="15"/>
              </w:rPr>
              <w:t>,</w:t>
            </w:r>
            <w:r>
              <w:rPr>
                <w:rFonts w:ascii="Times New Roman"/>
                <w:spacing w:val="-53"/>
                <w:sz w:val="15"/>
              </w:rPr>
              <w:t>1</w:t>
            </w:r>
            <w:r>
              <w:rPr>
                <w:rFonts w:ascii="Times New Roman"/>
                <w:spacing w:val="-24"/>
                <w:position w:val="-6"/>
                <w:sz w:val="15"/>
              </w:rPr>
              <w:t>_</w:t>
            </w:r>
            <w:r>
              <w:rPr>
                <w:rFonts w:ascii="Times New Roman"/>
                <w:spacing w:val="-53"/>
                <w:sz w:val="15"/>
              </w:rPr>
              <w:t>4</w:t>
            </w:r>
            <w:r>
              <w:rPr>
                <w:rFonts w:ascii="Times New Roman"/>
                <w:spacing w:val="-23"/>
                <w:position w:val="-6"/>
                <w:sz w:val="15"/>
              </w:rPr>
              <w:t>_</w:t>
            </w:r>
            <w:r>
              <w:rPr>
                <w:rFonts w:ascii="Times New Roman"/>
                <w:spacing w:val="-53"/>
                <w:sz w:val="15"/>
              </w:rPr>
              <w:t>8</w:t>
            </w:r>
            <w:r>
              <w:rPr>
                <w:rFonts w:ascii="Times New Roman"/>
                <w:spacing w:val="-23"/>
                <w:position w:val="-6"/>
                <w:sz w:val="15"/>
              </w:rPr>
              <w:t>_</w:t>
            </w:r>
            <w:r>
              <w:rPr>
                <w:rFonts w:ascii="Times New Roman"/>
                <w:spacing w:val="-17"/>
                <w:sz w:val="15"/>
              </w:rPr>
              <w:t>.</w:t>
            </w:r>
            <w:r>
              <w:rPr>
                <w:rFonts w:ascii="Times New Roman"/>
                <w:spacing w:val="-60"/>
                <w:position w:val="-6"/>
                <w:sz w:val="15"/>
              </w:rPr>
              <w:t>_</w:t>
            </w:r>
            <w:r>
              <w:rPr>
                <w:rFonts w:ascii="Times New Roman"/>
                <w:spacing w:val="-16"/>
                <w:sz w:val="15"/>
              </w:rPr>
              <w:t>4</w:t>
            </w:r>
            <w:r>
              <w:rPr>
                <w:rFonts w:ascii="Times New Roman"/>
                <w:spacing w:val="-61"/>
                <w:position w:val="-6"/>
                <w:sz w:val="15"/>
              </w:rPr>
              <w:t>_</w:t>
            </w:r>
            <w:r>
              <w:rPr>
                <w:rFonts w:ascii="Times New Roman"/>
                <w:sz w:val="15"/>
              </w:rPr>
              <w:t>5</w:t>
            </w:r>
          </w:p>
        </w:tc>
        <w:tc>
          <w:tcPr>
            <w:tcW w:w="1161" w:type="dxa"/>
            <w:tcBorders>
              <w:top w:val="nil" w:sz="6" w:space="0" w:color="auto"/>
              <w:left w:val="nil" w:sz="6" w:space="0" w:color="auto"/>
              <w:bottom w:val="single" w:sz="2" w:space="0" w:color="000000"/>
              <w:right w:val="nil" w:sz="6" w:space="0" w:color="auto"/>
            </w:tcBorders>
          </w:tcPr>
          <w:p>
            <w:pPr>
              <w:pStyle w:val="TableParagraph"/>
              <w:spacing w:line="240" w:lineRule="auto" w:before="115"/>
              <w:ind w:right="1"/>
              <w:jc w:val="right"/>
              <w:rPr>
                <w:rFonts w:ascii="Times New Roman" w:hAnsi="Times New Roman" w:cs="Times New Roman" w:eastAsia="Times New Roman" w:hint="default"/>
                <w:sz w:val="15"/>
                <w:szCs w:val="15"/>
              </w:rPr>
            </w:pPr>
            <w:r>
              <w:rPr>
                <w:rFonts w:ascii="Times New Roman"/>
                <w:sz w:val="15"/>
              </w:rPr>
              <w:t>1</w:t>
            </w:r>
            <w:r>
              <w:rPr>
                <w:rFonts w:ascii="Times New Roman"/>
                <w:spacing w:val="-1"/>
                <w:sz w:val="15"/>
              </w:rPr>
              <w:t>,</w:t>
            </w:r>
            <w:r>
              <w:rPr>
                <w:rFonts w:ascii="Times New Roman"/>
                <w:sz w:val="15"/>
              </w:rPr>
              <w:t>2</w:t>
            </w:r>
            <w:r>
              <w:rPr>
                <w:rFonts w:ascii="Times New Roman"/>
                <w:spacing w:val="-1"/>
                <w:sz w:val="15"/>
              </w:rPr>
              <w:t>8</w:t>
            </w:r>
            <w:r>
              <w:rPr>
                <w:rFonts w:ascii="Times New Roman"/>
                <w:sz w:val="15"/>
              </w:rPr>
              <w:t>0</w:t>
            </w:r>
            <w:r>
              <w:rPr>
                <w:rFonts w:ascii="Times New Roman"/>
                <w:spacing w:val="-7"/>
                <w:sz w:val="15"/>
              </w:rPr>
              <w:t>,</w:t>
            </w:r>
            <w:r>
              <w:rPr>
                <w:rFonts w:ascii="Times New Roman"/>
                <w:spacing w:val="-69"/>
                <w:position w:val="-6"/>
                <w:sz w:val="15"/>
              </w:rPr>
              <w:t>_</w:t>
            </w:r>
            <w:r>
              <w:rPr>
                <w:rFonts w:ascii="Times New Roman"/>
                <w:spacing w:val="-6"/>
                <w:sz w:val="15"/>
              </w:rPr>
              <w:t>7</w:t>
            </w:r>
            <w:r>
              <w:rPr>
                <w:rFonts w:ascii="Times New Roman"/>
                <w:spacing w:val="-71"/>
                <w:position w:val="-6"/>
                <w:sz w:val="15"/>
              </w:rPr>
              <w:t>_</w:t>
            </w:r>
            <w:r>
              <w:rPr>
                <w:rFonts w:ascii="Times New Roman"/>
                <w:spacing w:val="-6"/>
                <w:sz w:val="15"/>
              </w:rPr>
              <w:t>1</w:t>
            </w:r>
            <w:r>
              <w:rPr>
                <w:rFonts w:ascii="Times New Roman"/>
                <w:spacing w:val="-69"/>
                <w:position w:val="-6"/>
                <w:sz w:val="15"/>
              </w:rPr>
              <w:t>_</w:t>
            </w:r>
            <w:r>
              <w:rPr>
                <w:rFonts w:ascii="Times New Roman"/>
                <w:spacing w:val="-6"/>
                <w:sz w:val="15"/>
              </w:rPr>
              <w:t>1</w:t>
            </w:r>
            <w:r>
              <w:rPr>
                <w:rFonts w:ascii="Times New Roman"/>
                <w:spacing w:val="-69"/>
                <w:position w:val="-6"/>
                <w:sz w:val="15"/>
              </w:rPr>
              <w:t>_</w:t>
            </w:r>
            <w:r>
              <w:rPr>
                <w:rFonts w:ascii="Times New Roman"/>
                <w:spacing w:val="-1"/>
                <w:sz w:val="15"/>
              </w:rPr>
              <w:t>,</w:t>
            </w:r>
            <w:r>
              <w:rPr>
                <w:rFonts w:ascii="Times New Roman"/>
                <w:spacing w:val="-44"/>
                <w:sz w:val="15"/>
              </w:rPr>
              <w:t>3</w:t>
            </w:r>
            <w:r>
              <w:rPr>
                <w:rFonts w:ascii="Times New Roman"/>
                <w:spacing w:val="-32"/>
                <w:position w:val="-6"/>
                <w:sz w:val="15"/>
              </w:rPr>
              <w:t>_</w:t>
            </w:r>
            <w:r>
              <w:rPr>
                <w:rFonts w:ascii="Times New Roman"/>
                <w:spacing w:val="-43"/>
                <w:sz w:val="15"/>
              </w:rPr>
              <w:t>7</w:t>
            </w:r>
            <w:r>
              <w:rPr>
                <w:rFonts w:ascii="Times New Roman"/>
                <w:spacing w:val="-32"/>
                <w:position w:val="-6"/>
                <w:sz w:val="15"/>
              </w:rPr>
              <w:t>_</w:t>
            </w:r>
            <w:r>
              <w:rPr>
                <w:rFonts w:ascii="Times New Roman"/>
                <w:spacing w:val="-44"/>
                <w:sz w:val="15"/>
              </w:rPr>
              <w:t>0</w:t>
            </w:r>
            <w:r>
              <w:rPr>
                <w:rFonts w:ascii="Times New Roman"/>
                <w:spacing w:val="-31"/>
                <w:position w:val="-6"/>
                <w:sz w:val="15"/>
              </w:rPr>
              <w:t>_</w:t>
            </w:r>
            <w:r>
              <w:rPr>
                <w:rFonts w:ascii="Times New Roman"/>
                <w:spacing w:val="-7"/>
                <w:sz w:val="15"/>
              </w:rPr>
              <w:t>.</w:t>
            </w:r>
            <w:r>
              <w:rPr>
                <w:rFonts w:ascii="Times New Roman"/>
                <w:spacing w:val="-71"/>
                <w:position w:val="-6"/>
                <w:sz w:val="15"/>
              </w:rPr>
              <w:t>_</w:t>
            </w:r>
            <w:r>
              <w:rPr>
                <w:rFonts w:ascii="Times New Roman"/>
                <w:spacing w:val="-6"/>
                <w:sz w:val="15"/>
              </w:rPr>
              <w:t>2</w:t>
            </w:r>
            <w:r>
              <w:rPr>
                <w:rFonts w:ascii="Times New Roman"/>
                <w:spacing w:val="-69"/>
                <w:position w:val="-6"/>
                <w:sz w:val="15"/>
              </w:rPr>
              <w:t>_</w:t>
            </w:r>
            <w:r>
              <w:rPr>
                <w:rFonts w:ascii="Times New Roman"/>
                <w:sz w:val="15"/>
              </w:rPr>
              <w:t>6</w:t>
            </w:r>
          </w:p>
        </w:tc>
        <w:tc>
          <w:tcPr>
            <w:tcW w:w="630" w:type="dxa"/>
            <w:tcBorders>
              <w:top w:val="nil" w:sz="6" w:space="0" w:color="auto"/>
              <w:left w:val="nil" w:sz="6" w:space="0" w:color="auto"/>
              <w:bottom w:val="single" w:sz="2" w:space="0" w:color="000000"/>
              <w:right w:val="nil" w:sz="6" w:space="0" w:color="auto"/>
            </w:tcBorders>
          </w:tcPr>
          <w:p>
            <w:pPr>
              <w:pStyle w:val="TableParagraph"/>
              <w:spacing w:line="240" w:lineRule="auto" w:before="115"/>
              <w:ind w:right="0"/>
              <w:jc w:val="right"/>
              <w:rPr>
                <w:rFonts w:ascii="Times New Roman" w:hAnsi="Times New Roman" w:cs="Times New Roman" w:eastAsia="Times New Roman" w:hint="default"/>
                <w:sz w:val="15"/>
                <w:szCs w:val="15"/>
              </w:rPr>
            </w:pPr>
            <w:r>
              <w:rPr>
                <w:rFonts w:ascii="Times New Roman"/>
                <w:sz w:val="15"/>
              </w:rPr>
              <w:t>1</w:t>
            </w:r>
            <w:r>
              <w:rPr>
                <w:rFonts w:ascii="Times New Roman"/>
                <w:spacing w:val="-46"/>
                <w:sz w:val="15"/>
              </w:rPr>
              <w:t>0</w:t>
            </w:r>
            <w:r>
              <w:rPr>
                <w:rFonts w:ascii="Times New Roman"/>
                <w:spacing w:val="-31"/>
                <w:position w:val="-6"/>
                <w:sz w:val="15"/>
              </w:rPr>
              <w:t>_</w:t>
            </w:r>
            <w:r>
              <w:rPr>
                <w:rFonts w:ascii="Times New Roman"/>
                <w:spacing w:val="-44"/>
                <w:sz w:val="15"/>
              </w:rPr>
              <w:t>0</w:t>
            </w:r>
            <w:r>
              <w:rPr>
                <w:rFonts w:ascii="Times New Roman"/>
                <w:spacing w:val="-31"/>
                <w:position w:val="-6"/>
                <w:sz w:val="15"/>
              </w:rPr>
              <w:t>_</w:t>
            </w:r>
            <w:r>
              <w:rPr>
                <w:rFonts w:ascii="Times New Roman"/>
                <w:spacing w:val="-8"/>
                <w:sz w:val="15"/>
              </w:rPr>
              <w:t>.</w:t>
            </w:r>
            <w:r>
              <w:rPr>
                <w:rFonts w:ascii="Times New Roman"/>
                <w:spacing w:val="-68"/>
                <w:position w:val="-6"/>
                <w:sz w:val="15"/>
              </w:rPr>
              <w:t>_</w:t>
            </w:r>
            <w:r>
              <w:rPr>
                <w:rFonts w:ascii="Times New Roman"/>
                <w:spacing w:val="-7"/>
                <w:sz w:val="15"/>
              </w:rPr>
              <w:t>0</w:t>
            </w:r>
            <w:r>
              <w:rPr>
                <w:rFonts w:ascii="Times New Roman"/>
                <w:spacing w:val="-68"/>
                <w:position w:val="-6"/>
                <w:sz w:val="15"/>
              </w:rPr>
              <w:t>_</w:t>
            </w:r>
            <w:r>
              <w:rPr>
                <w:rFonts w:ascii="Times New Roman"/>
                <w:sz w:val="15"/>
              </w:rPr>
              <w:t>0</w:t>
            </w:r>
          </w:p>
        </w:tc>
        <w:tc>
          <w:tcPr>
            <w:tcW w:w="1129" w:type="dxa"/>
            <w:tcBorders>
              <w:top w:val="nil" w:sz="6" w:space="0" w:color="auto"/>
              <w:left w:val="nil" w:sz="6" w:space="0" w:color="auto"/>
              <w:bottom w:val="single" w:sz="2" w:space="0" w:color="000000"/>
              <w:right w:val="nil" w:sz="6" w:space="0" w:color="auto"/>
            </w:tcBorders>
          </w:tcPr>
          <w:p>
            <w:pPr>
              <w:pStyle w:val="TableParagraph"/>
              <w:spacing w:line="240" w:lineRule="auto" w:before="115"/>
              <w:ind w:right="0"/>
              <w:jc w:val="right"/>
              <w:rPr>
                <w:rFonts w:ascii="Times New Roman" w:hAnsi="Times New Roman" w:cs="Times New Roman" w:eastAsia="Times New Roman" w:hint="default"/>
                <w:sz w:val="15"/>
                <w:szCs w:val="15"/>
              </w:rPr>
            </w:pPr>
            <w:r>
              <w:rPr>
                <w:rFonts w:ascii="Times New Roman"/>
                <w:w w:val="99"/>
                <w:sz w:val="15"/>
              </w:rPr>
              <w:t>(94</w:t>
            </w:r>
            <w:r>
              <w:rPr>
                <w:rFonts w:ascii="Times New Roman"/>
                <w:spacing w:val="-2"/>
                <w:w w:val="99"/>
                <w:sz w:val="15"/>
              </w:rPr>
              <w:t>,</w:t>
            </w:r>
            <w:r>
              <w:rPr>
                <w:rFonts w:ascii="Times New Roman"/>
                <w:spacing w:val="-7"/>
                <w:w w:val="99"/>
                <w:sz w:val="15"/>
              </w:rPr>
              <w:t>0</w:t>
            </w:r>
            <w:r>
              <w:rPr>
                <w:rFonts w:ascii="Times New Roman"/>
                <w:spacing w:val="-68"/>
                <w:w w:val="99"/>
                <w:position w:val="-6"/>
                <w:sz w:val="15"/>
              </w:rPr>
              <w:t>_</w:t>
            </w:r>
            <w:r>
              <w:rPr>
                <w:rFonts w:ascii="Times New Roman"/>
                <w:spacing w:val="-7"/>
                <w:w w:val="99"/>
                <w:sz w:val="15"/>
              </w:rPr>
              <w:t>4</w:t>
            </w:r>
            <w:r>
              <w:rPr>
                <w:rFonts w:ascii="Times New Roman"/>
                <w:spacing w:val="-69"/>
                <w:w w:val="99"/>
                <w:position w:val="-6"/>
                <w:sz w:val="15"/>
              </w:rPr>
              <w:t>_</w:t>
            </w:r>
            <w:r>
              <w:rPr>
                <w:rFonts w:ascii="Times New Roman"/>
                <w:spacing w:val="-7"/>
                <w:w w:val="99"/>
                <w:sz w:val="15"/>
              </w:rPr>
              <w:t>7</w:t>
            </w:r>
            <w:r>
              <w:rPr>
                <w:rFonts w:ascii="Times New Roman"/>
                <w:spacing w:val="-68"/>
                <w:w w:val="99"/>
                <w:position w:val="-6"/>
                <w:sz w:val="15"/>
              </w:rPr>
              <w:t>_</w:t>
            </w:r>
            <w:r>
              <w:rPr>
                <w:rFonts w:ascii="Times New Roman"/>
                <w:spacing w:val="-1"/>
                <w:w w:val="99"/>
                <w:sz w:val="15"/>
              </w:rPr>
              <w:t>,</w:t>
            </w:r>
            <w:r>
              <w:rPr>
                <w:rFonts w:ascii="Times New Roman"/>
                <w:spacing w:val="-45"/>
                <w:w w:val="99"/>
                <w:sz w:val="15"/>
              </w:rPr>
              <w:t>8</w:t>
            </w:r>
            <w:r>
              <w:rPr>
                <w:rFonts w:ascii="Times New Roman"/>
                <w:spacing w:val="-31"/>
                <w:w w:val="99"/>
                <w:position w:val="-6"/>
                <w:sz w:val="15"/>
              </w:rPr>
              <w:t>_</w:t>
            </w:r>
            <w:r>
              <w:rPr>
                <w:rFonts w:ascii="Times New Roman"/>
                <w:spacing w:val="-46"/>
                <w:w w:val="99"/>
                <w:sz w:val="15"/>
              </w:rPr>
              <w:t>7</w:t>
            </w:r>
            <w:r>
              <w:rPr>
                <w:rFonts w:ascii="Times New Roman"/>
                <w:spacing w:val="-31"/>
                <w:w w:val="99"/>
                <w:position w:val="-6"/>
                <w:sz w:val="15"/>
              </w:rPr>
              <w:t>_</w:t>
            </w:r>
            <w:r>
              <w:rPr>
                <w:rFonts w:ascii="Times New Roman"/>
                <w:spacing w:val="-45"/>
                <w:w w:val="99"/>
                <w:sz w:val="15"/>
              </w:rPr>
              <w:t>5</w:t>
            </w:r>
            <w:r>
              <w:rPr>
                <w:rFonts w:ascii="Times New Roman"/>
                <w:spacing w:val="-31"/>
                <w:w w:val="99"/>
                <w:position w:val="-6"/>
                <w:sz w:val="15"/>
              </w:rPr>
              <w:t>_</w:t>
            </w:r>
            <w:r>
              <w:rPr>
                <w:rFonts w:ascii="Times New Roman"/>
                <w:spacing w:val="-8"/>
                <w:w w:val="99"/>
                <w:sz w:val="15"/>
              </w:rPr>
              <w:t>.</w:t>
            </w:r>
            <w:r>
              <w:rPr>
                <w:rFonts w:ascii="Times New Roman"/>
                <w:spacing w:val="-68"/>
                <w:w w:val="99"/>
                <w:position w:val="-6"/>
                <w:sz w:val="15"/>
              </w:rPr>
              <w:t>_</w:t>
            </w:r>
            <w:r>
              <w:rPr>
                <w:rFonts w:ascii="Times New Roman"/>
                <w:spacing w:val="-7"/>
                <w:w w:val="99"/>
                <w:sz w:val="15"/>
              </w:rPr>
              <w:t>9</w:t>
            </w:r>
            <w:r>
              <w:rPr>
                <w:rFonts w:ascii="Times New Roman"/>
                <w:spacing w:val="-69"/>
                <w:w w:val="99"/>
                <w:position w:val="-6"/>
                <w:sz w:val="15"/>
              </w:rPr>
              <w:t>_</w:t>
            </w:r>
            <w:r>
              <w:rPr>
                <w:rFonts w:ascii="Times New Roman"/>
                <w:w w:val="99"/>
                <w:sz w:val="15"/>
              </w:rPr>
              <w:t>9)</w:t>
            </w:r>
            <w:r>
              <w:rPr>
                <w:rFonts w:ascii="Times New Roman"/>
                <w:sz w:val="15"/>
              </w:rPr>
            </w:r>
          </w:p>
        </w:tc>
        <w:tc>
          <w:tcPr>
            <w:tcW w:w="1149" w:type="dxa"/>
            <w:tcBorders>
              <w:top w:val="nil" w:sz="6" w:space="0" w:color="auto"/>
              <w:left w:val="nil" w:sz="6" w:space="0" w:color="auto"/>
              <w:bottom w:val="single" w:sz="2" w:space="0" w:color="000000"/>
              <w:right w:val="nil" w:sz="6" w:space="0" w:color="auto"/>
            </w:tcBorders>
          </w:tcPr>
          <w:p>
            <w:pPr>
              <w:pStyle w:val="TableParagraph"/>
              <w:spacing w:line="240" w:lineRule="auto" w:before="115"/>
              <w:ind w:right="0"/>
              <w:jc w:val="right"/>
              <w:rPr>
                <w:rFonts w:ascii="Times New Roman" w:hAnsi="Times New Roman" w:cs="Times New Roman" w:eastAsia="Times New Roman" w:hint="default"/>
                <w:sz w:val="15"/>
                <w:szCs w:val="15"/>
              </w:rPr>
            </w:pPr>
            <w:r>
              <w:rPr>
                <w:rFonts w:ascii="Times New Roman"/>
                <w:sz w:val="15"/>
              </w:rPr>
              <w:t>1</w:t>
            </w:r>
            <w:r>
              <w:rPr>
                <w:rFonts w:ascii="Times New Roman"/>
                <w:spacing w:val="-1"/>
                <w:sz w:val="15"/>
              </w:rPr>
              <w:t>,</w:t>
            </w:r>
            <w:r>
              <w:rPr>
                <w:rFonts w:ascii="Times New Roman"/>
                <w:sz w:val="15"/>
              </w:rPr>
              <w:t>186</w:t>
            </w:r>
            <w:r>
              <w:rPr>
                <w:rFonts w:ascii="Times New Roman"/>
                <w:spacing w:val="-75"/>
                <w:position w:val="-6"/>
                <w:sz w:val="15"/>
              </w:rPr>
              <w:t>_</w:t>
            </w:r>
            <w:r>
              <w:rPr>
                <w:rFonts w:ascii="Times New Roman"/>
                <w:spacing w:val="-1"/>
                <w:sz w:val="15"/>
              </w:rPr>
              <w:t>,</w:t>
            </w:r>
            <w:r>
              <w:rPr>
                <w:rFonts w:ascii="Times New Roman"/>
                <w:spacing w:val="-37"/>
                <w:sz w:val="15"/>
              </w:rPr>
              <w:t>6</w:t>
            </w:r>
            <w:r>
              <w:rPr>
                <w:rFonts w:ascii="Times New Roman"/>
                <w:spacing w:val="-38"/>
                <w:position w:val="-6"/>
                <w:sz w:val="15"/>
              </w:rPr>
              <w:t>_</w:t>
            </w:r>
            <w:r>
              <w:rPr>
                <w:rFonts w:ascii="Times New Roman"/>
                <w:spacing w:val="-37"/>
                <w:sz w:val="15"/>
              </w:rPr>
              <w:t>6</w:t>
            </w:r>
            <w:r>
              <w:rPr>
                <w:rFonts w:ascii="Times New Roman"/>
                <w:spacing w:val="-38"/>
                <w:position w:val="-6"/>
                <w:sz w:val="15"/>
              </w:rPr>
              <w:t>_</w:t>
            </w:r>
            <w:r>
              <w:rPr>
                <w:rFonts w:ascii="Times New Roman"/>
                <w:spacing w:val="-37"/>
                <w:sz w:val="15"/>
              </w:rPr>
              <w:t>3</w:t>
            </w:r>
            <w:r>
              <w:rPr>
                <w:rFonts w:ascii="Times New Roman"/>
                <w:spacing w:val="-38"/>
                <w:position w:val="-6"/>
                <w:sz w:val="15"/>
              </w:rPr>
              <w:t>_</w:t>
            </w:r>
            <w:r>
              <w:rPr>
                <w:rFonts w:ascii="Times New Roman"/>
                <w:spacing w:val="-1"/>
                <w:sz w:val="15"/>
              </w:rPr>
              <w:t>,</w:t>
            </w:r>
            <w:r>
              <w:rPr>
                <w:rFonts w:ascii="Times New Roman"/>
                <w:spacing w:val="-75"/>
                <w:sz w:val="15"/>
              </w:rPr>
              <w:t>4</w:t>
            </w:r>
            <w:r>
              <w:rPr>
                <w:rFonts w:ascii="Times New Roman"/>
                <w:spacing w:val="-1"/>
                <w:position w:val="-6"/>
                <w:sz w:val="15"/>
              </w:rPr>
              <w:t>_</w:t>
            </w:r>
            <w:r>
              <w:rPr>
                <w:rFonts w:ascii="Times New Roman"/>
                <w:spacing w:val="-75"/>
                <w:sz w:val="15"/>
              </w:rPr>
              <w:t>9</w:t>
            </w:r>
            <w:r>
              <w:rPr>
                <w:rFonts w:ascii="Times New Roman"/>
                <w:spacing w:val="-1"/>
                <w:position w:val="-6"/>
                <w:sz w:val="15"/>
              </w:rPr>
              <w:t>_</w:t>
            </w:r>
            <w:r>
              <w:rPr>
                <w:rFonts w:ascii="Times New Roman"/>
                <w:spacing w:val="-75"/>
                <w:sz w:val="15"/>
              </w:rPr>
              <w:t>4</w:t>
            </w:r>
            <w:r>
              <w:rPr>
                <w:rFonts w:ascii="Times New Roman"/>
                <w:spacing w:val="-1"/>
                <w:position w:val="-6"/>
                <w:sz w:val="15"/>
              </w:rPr>
              <w:t>_</w:t>
            </w:r>
            <w:r>
              <w:rPr>
                <w:rFonts w:ascii="Times New Roman"/>
                <w:spacing w:val="-37"/>
                <w:sz w:val="15"/>
              </w:rPr>
              <w:t>.</w:t>
            </w:r>
            <w:r>
              <w:rPr>
                <w:rFonts w:ascii="Times New Roman"/>
                <w:spacing w:val="-39"/>
                <w:position w:val="-6"/>
                <w:sz w:val="15"/>
              </w:rPr>
              <w:t>_</w:t>
            </w:r>
            <w:r>
              <w:rPr>
                <w:rFonts w:ascii="Times New Roman"/>
                <w:spacing w:val="-36"/>
                <w:sz w:val="15"/>
              </w:rPr>
              <w:t>2</w:t>
            </w:r>
            <w:r>
              <w:rPr>
                <w:rFonts w:ascii="Times New Roman"/>
                <w:spacing w:val="-39"/>
                <w:position w:val="-6"/>
                <w:sz w:val="15"/>
              </w:rPr>
              <w:t>_</w:t>
            </w:r>
            <w:r>
              <w:rPr>
                <w:rFonts w:ascii="Times New Roman"/>
                <w:sz w:val="15"/>
              </w:rPr>
              <w:t>7</w:t>
            </w:r>
          </w:p>
        </w:tc>
      </w:tr>
    </w:tbl>
    <w:p>
      <w:pPr>
        <w:spacing w:line="240" w:lineRule="auto" w:before="11"/>
        <w:rPr>
          <w:rFonts w:ascii="宋体" w:hAnsi="宋体" w:cs="宋体" w:eastAsia="宋体" w:hint="default"/>
          <w:sz w:val="29"/>
          <w:szCs w:val="29"/>
        </w:rPr>
      </w:pPr>
    </w:p>
    <w:p>
      <w:pPr>
        <w:pStyle w:val="BodyText"/>
        <w:spacing w:line="240" w:lineRule="auto" w:before="35"/>
        <w:ind w:right="344"/>
        <w:jc w:val="left"/>
      </w:pPr>
      <w:r>
        <w:rPr/>
        <w:t>其他应收款按客户类别披露如下：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tabs>
          <w:tab w:pos="3874" w:val="left" w:leader="none"/>
          <w:tab w:pos="5921" w:val="left" w:leader="none"/>
          <w:tab w:pos="7662" w:val="left" w:leader="none"/>
          <w:tab w:pos="9971" w:val="left" w:leader="none"/>
        </w:tabs>
        <w:spacing w:before="0"/>
        <w:ind w:left="2231" w:right="0" w:firstLine="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r>
      <w:r>
        <w:rPr>
          <w:rFonts w:ascii="Times New Roman"/>
          <w:spacing w:val="-1"/>
          <w:sz w:val="15"/>
          <w:u w:val="single" w:color="000000"/>
        </w:rPr>
        <w:t>2007.12.31</w:t>
        <w:tab/>
      </w:r>
      <w:r>
        <w:rPr>
          <w:rFonts w:ascii="Times New Roman"/>
          <w:spacing w:val="-1"/>
          <w:sz w:val="15"/>
        </w:rPr>
      </w:r>
      <w:r>
        <w:rPr>
          <w:rFonts w:ascii="Times New Roman"/>
          <w:spacing w:val="-1"/>
          <w:sz w:val="15"/>
          <w:u w:val="single" w:color="000000"/>
        </w:rPr>
        <w:t> </w:t>
        <w:tab/>
        <w:t>2006.12.31</w:t>
        <w:tab/>
      </w:r>
      <w:r>
        <w:rPr>
          <w:rFonts w:ascii="Times New Roman"/>
          <w:spacing w:val="-1"/>
          <w:sz w:val="15"/>
        </w:rPr>
      </w:r>
    </w:p>
    <w:p>
      <w:pPr>
        <w:tabs>
          <w:tab w:pos="3191" w:val="left" w:leader="none"/>
          <w:tab w:pos="3851" w:val="left" w:leader="none"/>
          <w:tab w:pos="4931" w:val="left" w:leader="none"/>
          <w:tab w:pos="6161" w:val="left" w:leader="none"/>
          <w:tab w:pos="7151" w:val="left" w:leader="none"/>
          <w:tab w:pos="7811" w:val="left" w:leader="none"/>
          <w:tab w:pos="8891" w:val="left" w:leader="none"/>
        </w:tabs>
        <w:spacing w:before="96"/>
        <w:ind w:left="2381" w:right="0" w:firstLine="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金额</w:t>
      </w:r>
      <w:r>
        <w:rPr>
          <w:rFonts w:ascii="宋体" w:hAnsi="宋体" w:cs="宋体" w:eastAsia="宋体" w:hint="default"/>
          <w:sz w:val="15"/>
          <w:szCs w:val="15"/>
        </w:rPr>
        <w:tab/>
      </w:r>
      <w:r>
        <w:rPr>
          <w:rFonts w:ascii="宋体" w:hAnsi="宋体" w:cs="宋体" w:eastAsia="宋体" w:hint="default"/>
          <w:sz w:val="15"/>
          <w:szCs w:val="15"/>
          <w:u w:val="single" w:color="000000"/>
        </w:rPr>
        <w:t>比例</w:t>
      </w:r>
      <w:r>
        <w:rPr>
          <w:rFonts w:ascii="宋体" w:hAnsi="宋体" w:cs="宋体" w:eastAsia="宋体" w:hint="default"/>
          <w:sz w:val="15"/>
          <w:szCs w:val="15"/>
        </w:rPr>
        <w:tab/>
      </w:r>
      <w:r>
        <w:rPr>
          <w:rFonts w:ascii="宋体" w:hAnsi="宋体" w:cs="宋体" w:eastAsia="宋体" w:hint="default"/>
          <w:sz w:val="15"/>
          <w:szCs w:val="15"/>
          <w:u w:val="single" w:color="000000"/>
        </w:rPr>
        <w:t>坏账准备</w:t>
      </w:r>
      <w:r>
        <w:rPr>
          <w:rFonts w:ascii="宋体" w:hAnsi="宋体" w:cs="宋体" w:eastAsia="宋体" w:hint="default"/>
          <w:sz w:val="15"/>
          <w:szCs w:val="15"/>
        </w:rPr>
        <w:tab/>
      </w:r>
      <w:r>
        <w:rPr>
          <w:rFonts w:ascii="宋体" w:hAnsi="宋体" w:cs="宋体" w:eastAsia="宋体" w:hint="default"/>
          <w:sz w:val="15"/>
          <w:szCs w:val="15"/>
          <w:u w:val="single" w:color="000000"/>
        </w:rPr>
        <w:t>账面价值</w:t>
      </w:r>
      <w:r>
        <w:rPr>
          <w:rFonts w:ascii="宋体" w:hAnsi="宋体" w:cs="宋体" w:eastAsia="宋体" w:hint="default"/>
          <w:sz w:val="15"/>
          <w:szCs w:val="15"/>
        </w:rPr>
        <w:tab/>
      </w:r>
      <w:r>
        <w:rPr>
          <w:rFonts w:ascii="宋体" w:hAnsi="宋体" w:cs="宋体" w:eastAsia="宋体" w:hint="default"/>
          <w:sz w:val="15"/>
          <w:szCs w:val="15"/>
          <w:u w:val="single" w:color="000000"/>
        </w:rPr>
        <w:t>金额</w:t>
      </w:r>
      <w:r>
        <w:rPr>
          <w:rFonts w:ascii="宋体" w:hAnsi="宋体" w:cs="宋体" w:eastAsia="宋体" w:hint="default"/>
          <w:sz w:val="15"/>
          <w:szCs w:val="15"/>
        </w:rPr>
        <w:tab/>
      </w:r>
      <w:r>
        <w:rPr>
          <w:rFonts w:ascii="宋体" w:hAnsi="宋体" w:cs="宋体" w:eastAsia="宋体" w:hint="default"/>
          <w:sz w:val="15"/>
          <w:szCs w:val="15"/>
          <w:u w:val="single" w:color="000000"/>
        </w:rPr>
        <w:t>比例</w:t>
      </w:r>
      <w:r>
        <w:rPr>
          <w:rFonts w:ascii="宋体" w:hAnsi="宋体" w:cs="宋体" w:eastAsia="宋体" w:hint="default"/>
          <w:sz w:val="15"/>
          <w:szCs w:val="15"/>
        </w:rPr>
        <w:tab/>
      </w:r>
      <w:r>
        <w:rPr>
          <w:rFonts w:ascii="宋体" w:hAnsi="宋体" w:cs="宋体" w:eastAsia="宋体" w:hint="default"/>
          <w:sz w:val="15"/>
          <w:szCs w:val="15"/>
          <w:u w:val="single" w:color="000000"/>
        </w:rPr>
        <w:t>坏账准备</w:t>
      </w:r>
      <w:r>
        <w:rPr>
          <w:rFonts w:ascii="宋体" w:hAnsi="宋体" w:cs="宋体" w:eastAsia="宋体" w:hint="default"/>
          <w:sz w:val="15"/>
          <w:szCs w:val="15"/>
        </w:rPr>
        <w:tab/>
      </w:r>
      <w:r>
        <w:rPr>
          <w:rFonts w:ascii="宋体" w:hAnsi="宋体" w:cs="宋体" w:eastAsia="宋体" w:hint="default"/>
          <w:sz w:val="15"/>
          <w:szCs w:val="15"/>
          <w:u w:val="single" w:color="000000"/>
        </w:rPr>
        <w:t>账面价值</w:t>
      </w:r>
      <w:r>
        <w:rPr>
          <w:rFonts w:ascii="宋体" w:hAnsi="宋体" w:cs="宋体" w:eastAsia="宋体" w:hint="default"/>
          <w:sz w:val="15"/>
          <w:szCs w:val="15"/>
        </w:rPr>
      </w:r>
    </w:p>
    <w:p>
      <w:pPr>
        <w:tabs>
          <w:tab w:pos="3775" w:val="left" w:leader="none"/>
          <w:tab w:pos="4347" w:val="left" w:leader="none"/>
          <w:tab w:pos="5427" w:val="left" w:leader="none"/>
          <w:tab w:pos="6507" w:val="left" w:leader="none"/>
          <w:tab w:pos="7735" w:val="left" w:leader="none"/>
          <w:tab w:pos="8307" w:val="left" w:leader="none"/>
          <w:tab w:pos="9387" w:val="left" w:leader="none"/>
        </w:tabs>
        <w:spacing w:before="115"/>
        <w:ind w:left="2728" w:right="344" w:firstLine="0"/>
        <w:jc w:val="left"/>
        <w:rPr>
          <w:rFonts w:ascii="宋体" w:hAnsi="宋体" w:cs="宋体" w:eastAsia="宋体" w:hint="default"/>
          <w:sz w:val="15"/>
          <w:szCs w:val="15"/>
        </w:rPr>
      </w:pPr>
      <w:r>
        <w:rPr>
          <w:rFonts w:ascii="宋体" w:hAnsi="宋体" w:cs="宋体" w:eastAsia="宋体" w:hint="default"/>
          <w:sz w:val="15"/>
          <w:szCs w:val="15"/>
        </w:rPr>
        <w:t>人民币元</w:t>
        <w:tab/>
      </w:r>
      <w:r>
        <w:rPr>
          <w:rFonts w:ascii="Times New Roman" w:hAnsi="Times New Roman" w:cs="Times New Roman" w:eastAsia="Times New Roman" w:hint="default"/>
          <w:sz w:val="15"/>
          <w:szCs w:val="15"/>
        </w:rPr>
        <w:t>%</w:t>
        <w:tab/>
      </w:r>
      <w:r>
        <w:rPr>
          <w:rFonts w:ascii="宋体" w:hAnsi="宋体" w:cs="宋体" w:eastAsia="宋体" w:hint="default"/>
          <w:sz w:val="15"/>
          <w:szCs w:val="15"/>
        </w:rPr>
        <w:t>人民币元</w:t>
        <w:tab/>
        <w:t>人民币元</w:t>
        <w:tab/>
        <w:t>人民币元</w:t>
        <w:tab/>
      </w:r>
      <w:r>
        <w:rPr>
          <w:rFonts w:ascii="Times New Roman" w:hAnsi="Times New Roman" w:cs="Times New Roman" w:eastAsia="Times New Roman" w:hint="default"/>
          <w:sz w:val="15"/>
          <w:szCs w:val="15"/>
        </w:rPr>
        <w:t>%</w:t>
        <w:tab/>
      </w:r>
      <w:r>
        <w:rPr>
          <w:rFonts w:ascii="宋体" w:hAnsi="宋体" w:cs="宋体" w:eastAsia="宋体" w:hint="default"/>
          <w:sz w:val="15"/>
          <w:szCs w:val="15"/>
        </w:rPr>
        <w:t>人民币元</w:t>
        <w:tab/>
        <w:t>人民币元</w:t>
      </w:r>
    </w:p>
    <w:p>
      <w:pPr>
        <w:spacing w:line="240" w:lineRule="auto" w:before="9"/>
        <w:rPr>
          <w:rFonts w:ascii="宋体" w:hAnsi="宋体" w:cs="宋体" w:eastAsia="宋体" w:hint="default"/>
          <w:sz w:val="27"/>
          <w:szCs w:val="27"/>
        </w:rPr>
      </w:pPr>
    </w:p>
    <w:tbl>
      <w:tblPr>
        <w:tblW w:w="0" w:type="auto"/>
        <w:jc w:val="left"/>
        <w:tblInd w:w="833" w:type="dxa"/>
        <w:tblLayout w:type="fixed"/>
        <w:tblCellMar>
          <w:top w:w="0" w:type="dxa"/>
          <w:left w:w="0" w:type="dxa"/>
          <w:bottom w:w="0" w:type="dxa"/>
          <w:right w:w="0" w:type="dxa"/>
        </w:tblCellMar>
        <w:tblLook w:val="01E0"/>
      </w:tblPr>
      <w:tblGrid>
        <w:gridCol w:w="1628"/>
        <w:gridCol w:w="1034"/>
        <w:gridCol w:w="532"/>
        <w:gridCol w:w="2169"/>
        <w:gridCol w:w="1162"/>
        <w:gridCol w:w="630"/>
        <w:gridCol w:w="2278"/>
      </w:tblGrid>
      <w:tr>
        <w:trPr>
          <w:trHeight w:val="643"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381" w:lineRule="auto" w:before="53"/>
              <w:ind w:left="35" w:right="242"/>
              <w:jc w:val="left"/>
              <w:rPr>
                <w:rFonts w:ascii="宋体" w:hAnsi="宋体" w:cs="宋体" w:eastAsia="宋体" w:hint="default"/>
                <w:sz w:val="15"/>
                <w:szCs w:val="15"/>
              </w:rPr>
            </w:pPr>
            <w:r>
              <w:rPr>
                <w:rFonts w:ascii="宋体" w:hAnsi="宋体" w:cs="宋体" w:eastAsia="宋体" w:hint="default"/>
                <w:sz w:val="15"/>
                <w:szCs w:val="15"/>
              </w:rPr>
              <w:t>单项金额重大的款项 单项金额不重大但按</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5"/>
                <w:szCs w:val="15"/>
              </w:rPr>
            </w:pPr>
            <w:r>
              <w:rPr>
                <w:rFonts w:ascii="Times New Roman"/>
                <w:spacing w:val="-1"/>
                <w:sz w:val="15"/>
              </w:rPr>
              <w:t>748,545,105.73</w:t>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5"/>
                <w:szCs w:val="15"/>
              </w:rPr>
            </w:pPr>
            <w:r>
              <w:rPr>
                <w:rFonts w:ascii="Times New Roman"/>
                <w:spacing w:val="-1"/>
                <w:sz w:val="15"/>
              </w:rPr>
              <w:t>94.43</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5"/>
                <w:szCs w:val="15"/>
              </w:rPr>
            </w:pPr>
            <w:r>
              <w:rPr>
                <w:rFonts w:ascii="Times New Roman"/>
                <w:sz w:val="15"/>
              </w:rPr>
              <w:t>(7,099,864.57) </w:t>
            </w:r>
            <w:r>
              <w:rPr>
                <w:rFonts w:ascii="Times New Roman"/>
                <w:spacing w:val="3"/>
                <w:sz w:val="15"/>
              </w:rPr>
              <w:t> </w:t>
            </w:r>
            <w:r>
              <w:rPr>
                <w:rFonts w:ascii="Times New Roman"/>
                <w:sz w:val="15"/>
              </w:rPr>
              <w:t>741,445,241.16</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5"/>
                <w:szCs w:val="15"/>
              </w:rPr>
            </w:pPr>
            <w:r>
              <w:rPr>
                <w:rFonts w:ascii="Times New Roman"/>
                <w:spacing w:val="-1"/>
                <w:sz w:val="15"/>
              </w:rPr>
              <w:t>1,238,482,651.57</w:t>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5"/>
                <w:szCs w:val="15"/>
              </w:rPr>
            </w:pPr>
            <w:r>
              <w:rPr>
                <w:rFonts w:ascii="Times New Roman"/>
                <w:spacing w:val="-1"/>
                <w:sz w:val="15"/>
              </w:rPr>
              <w:t>96.70</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right"/>
              <w:rPr>
                <w:rFonts w:ascii="Times New Roman" w:hAnsi="Times New Roman" w:cs="Times New Roman" w:eastAsia="Times New Roman" w:hint="default"/>
                <w:sz w:val="15"/>
                <w:szCs w:val="15"/>
              </w:rPr>
            </w:pPr>
            <w:r>
              <w:rPr>
                <w:rFonts w:ascii="Times New Roman"/>
                <w:sz w:val="15"/>
              </w:rPr>
              <w:t>(56,101,978.82) </w:t>
            </w:r>
            <w:r>
              <w:rPr>
                <w:rFonts w:ascii="Times New Roman"/>
                <w:spacing w:val="6"/>
                <w:sz w:val="15"/>
              </w:rPr>
              <w:t> </w:t>
            </w:r>
            <w:r>
              <w:rPr>
                <w:rFonts w:ascii="Times New Roman"/>
                <w:sz w:val="15"/>
              </w:rPr>
              <w:t>1,182,380,672.75</w:t>
            </w:r>
          </w:p>
        </w:tc>
      </w:tr>
      <w:tr>
        <w:trPr>
          <w:trHeight w:val="312"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83" w:right="0"/>
              <w:jc w:val="left"/>
              <w:rPr>
                <w:rFonts w:ascii="宋体" w:hAnsi="宋体" w:cs="宋体" w:eastAsia="宋体" w:hint="default"/>
                <w:sz w:val="15"/>
                <w:szCs w:val="15"/>
              </w:rPr>
            </w:pPr>
            <w:r>
              <w:rPr>
                <w:rFonts w:ascii="宋体" w:hAnsi="宋体" w:cs="宋体" w:eastAsia="宋体" w:hint="default"/>
                <w:sz w:val="15"/>
                <w:szCs w:val="15"/>
              </w:rPr>
              <w:t>信用风险特征组合后</w:t>
            </w:r>
          </w:p>
        </w:tc>
        <w:tc>
          <w:tcPr>
            <w:tcW w:w="1034"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216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
        </w:tc>
      </w:tr>
      <w:tr>
        <w:trPr>
          <w:trHeight w:val="316"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83" w:right="0"/>
              <w:jc w:val="left"/>
              <w:rPr>
                <w:rFonts w:ascii="宋体" w:hAnsi="宋体" w:cs="宋体" w:eastAsia="宋体" w:hint="default"/>
                <w:sz w:val="15"/>
                <w:szCs w:val="15"/>
              </w:rPr>
            </w:pPr>
            <w:r>
              <w:rPr>
                <w:rFonts w:ascii="宋体" w:hAnsi="宋体" w:cs="宋体" w:eastAsia="宋体" w:hint="default"/>
                <w:sz w:val="15"/>
                <w:szCs w:val="15"/>
              </w:rPr>
              <w:t>风险较大的款项</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Times New Roman" w:hAnsi="Times New Roman" w:cs="Times New Roman" w:eastAsia="Times New Roman" w:hint="default"/>
                <w:sz w:val="15"/>
                <w:szCs w:val="15"/>
              </w:rPr>
            </w:pPr>
            <w:r>
              <w:rPr>
                <w:rFonts w:ascii="Times New Roman"/>
                <w:spacing w:val="-1"/>
                <w:sz w:val="15"/>
              </w:rPr>
              <w:t>11,805,959.28</w:t>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Times New Roman" w:hAnsi="Times New Roman" w:cs="Times New Roman" w:eastAsia="Times New Roman" w:hint="default"/>
                <w:sz w:val="15"/>
                <w:szCs w:val="15"/>
              </w:rPr>
            </w:pPr>
            <w:r>
              <w:rPr>
                <w:rFonts w:ascii="Times New Roman"/>
                <w:spacing w:val="-1"/>
                <w:sz w:val="15"/>
              </w:rPr>
              <w:t>1.49</w:t>
            </w:r>
          </w:p>
        </w:tc>
        <w:tc>
          <w:tcPr>
            <w:tcW w:w="2169" w:type="dxa"/>
            <w:tcBorders>
              <w:top w:val="nil" w:sz="6" w:space="0" w:color="auto"/>
              <w:left w:val="nil" w:sz="6" w:space="0" w:color="auto"/>
              <w:bottom w:val="nil" w:sz="6" w:space="0" w:color="auto"/>
              <w:right w:val="nil" w:sz="6" w:space="0" w:color="auto"/>
            </w:tcBorders>
          </w:tcPr>
          <w:p>
            <w:pPr>
              <w:pStyle w:val="TableParagraph"/>
              <w:tabs>
                <w:tab w:pos="1130" w:val="left" w:leader="none"/>
              </w:tabs>
              <w:spacing w:line="240" w:lineRule="auto" w:before="70"/>
              <w:ind w:right="1"/>
              <w:jc w:val="right"/>
              <w:rPr>
                <w:rFonts w:ascii="Times New Roman" w:hAnsi="Times New Roman" w:cs="Times New Roman" w:eastAsia="Times New Roman" w:hint="default"/>
                <w:sz w:val="15"/>
                <w:szCs w:val="15"/>
              </w:rPr>
            </w:pPr>
            <w:r>
              <w:rPr>
                <w:rFonts w:ascii="Times New Roman"/>
                <w:spacing w:val="-1"/>
                <w:sz w:val="15"/>
              </w:rPr>
              <w:t>(6,835,422.68)</w:t>
              <w:tab/>
              <w:t>4,970,536.60</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Times New Roman" w:hAnsi="Times New Roman" w:cs="Times New Roman" w:eastAsia="Times New Roman" w:hint="default"/>
                <w:sz w:val="15"/>
                <w:szCs w:val="15"/>
              </w:rPr>
            </w:pPr>
            <w:r>
              <w:rPr>
                <w:rFonts w:ascii="Times New Roman"/>
                <w:spacing w:val="-1"/>
                <w:sz w:val="15"/>
              </w:rPr>
              <w:t>33,759,219.49</w:t>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Times New Roman" w:hAnsi="Times New Roman" w:cs="Times New Roman" w:eastAsia="Times New Roman" w:hint="default"/>
                <w:sz w:val="15"/>
                <w:szCs w:val="15"/>
              </w:rPr>
            </w:pPr>
            <w:r>
              <w:rPr>
                <w:rFonts w:ascii="Times New Roman"/>
                <w:spacing w:val="-1"/>
                <w:sz w:val="15"/>
              </w:rPr>
              <w:t>2.64</w:t>
            </w:r>
          </w:p>
        </w:tc>
        <w:tc>
          <w:tcPr>
            <w:tcW w:w="2278" w:type="dxa"/>
            <w:tcBorders>
              <w:top w:val="nil" w:sz="6" w:space="0" w:color="auto"/>
              <w:left w:val="nil" w:sz="6" w:space="0" w:color="auto"/>
              <w:bottom w:val="nil" w:sz="6" w:space="0" w:color="auto"/>
              <w:right w:val="nil" w:sz="6" w:space="0" w:color="auto"/>
            </w:tcBorders>
          </w:tcPr>
          <w:p>
            <w:pPr>
              <w:pStyle w:val="TableParagraph"/>
              <w:tabs>
                <w:tab w:pos="1320" w:val="left" w:leader="none"/>
              </w:tabs>
              <w:spacing w:line="240" w:lineRule="auto" w:before="70"/>
              <w:ind w:right="0"/>
              <w:jc w:val="right"/>
              <w:rPr>
                <w:rFonts w:ascii="Times New Roman" w:hAnsi="Times New Roman" w:cs="Times New Roman" w:eastAsia="Times New Roman" w:hint="default"/>
                <w:sz w:val="15"/>
                <w:szCs w:val="15"/>
              </w:rPr>
            </w:pPr>
            <w:r>
              <w:rPr>
                <w:rFonts w:ascii="Times New Roman"/>
                <w:spacing w:val="-1"/>
                <w:sz w:val="15"/>
              </w:rPr>
              <w:t>(31,915,903.50)</w:t>
              <w:tab/>
              <w:t>1,843,315.99</w:t>
            </w:r>
          </w:p>
        </w:tc>
      </w:tr>
      <w:tr>
        <w:trPr>
          <w:trHeight w:val="419"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5"/>
                <w:szCs w:val="15"/>
              </w:rPr>
              <w:t>其他不重大的款项</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30"/>
                <w:sz w:val="15"/>
              </w:rPr>
              <w:t>32,3</w:t>
            </w:r>
            <w:r>
              <w:rPr>
                <w:rFonts w:ascii="Times New Roman"/>
                <w:spacing w:val="-30"/>
                <w:position w:val="-5"/>
                <w:sz w:val="15"/>
              </w:rPr>
              <w:t>_</w:t>
            </w:r>
            <w:r>
              <w:rPr>
                <w:rFonts w:ascii="Times New Roman"/>
                <w:spacing w:val="-30"/>
                <w:sz w:val="15"/>
              </w:rPr>
              <w:t>1</w:t>
            </w:r>
            <w:r>
              <w:rPr>
                <w:rFonts w:ascii="Times New Roman"/>
                <w:spacing w:val="-30"/>
                <w:position w:val="-5"/>
                <w:sz w:val="15"/>
              </w:rPr>
              <w:t>_</w:t>
            </w:r>
            <w:r>
              <w:rPr>
                <w:rFonts w:ascii="Times New Roman"/>
                <w:spacing w:val="-30"/>
                <w:sz w:val="15"/>
              </w:rPr>
              <w:t>1</w:t>
            </w:r>
            <w:r>
              <w:rPr>
                <w:rFonts w:ascii="Times New Roman"/>
                <w:spacing w:val="-30"/>
                <w:position w:val="-5"/>
                <w:sz w:val="15"/>
              </w:rPr>
              <w:t>_</w:t>
            </w:r>
            <w:r>
              <w:rPr>
                <w:rFonts w:ascii="Times New Roman"/>
                <w:spacing w:val="-30"/>
                <w:sz w:val="15"/>
              </w:rPr>
              <w:t>,3</w:t>
            </w:r>
            <w:r>
              <w:rPr>
                <w:rFonts w:ascii="Times New Roman"/>
                <w:spacing w:val="-30"/>
                <w:position w:val="-5"/>
                <w:sz w:val="15"/>
              </w:rPr>
              <w:t>_</w:t>
            </w:r>
            <w:r>
              <w:rPr>
                <w:rFonts w:ascii="Times New Roman"/>
                <w:spacing w:val="-30"/>
                <w:sz w:val="15"/>
              </w:rPr>
              <w:t>2</w:t>
            </w:r>
            <w:r>
              <w:rPr>
                <w:rFonts w:ascii="Times New Roman"/>
                <w:spacing w:val="-30"/>
                <w:position w:val="-5"/>
                <w:sz w:val="15"/>
              </w:rPr>
              <w:t>_</w:t>
            </w:r>
            <w:r>
              <w:rPr>
                <w:rFonts w:ascii="Times New Roman"/>
                <w:spacing w:val="-30"/>
                <w:sz w:val="15"/>
              </w:rPr>
              <w:t>8</w:t>
            </w:r>
            <w:r>
              <w:rPr>
                <w:rFonts w:ascii="Times New Roman"/>
                <w:spacing w:val="-30"/>
                <w:position w:val="-5"/>
                <w:sz w:val="15"/>
              </w:rPr>
              <w:t>_</w:t>
            </w:r>
            <w:r>
              <w:rPr>
                <w:rFonts w:ascii="Times New Roman"/>
                <w:spacing w:val="-30"/>
                <w:sz w:val="15"/>
              </w:rPr>
              <w:t>.</w:t>
            </w:r>
            <w:r>
              <w:rPr>
                <w:rFonts w:ascii="Times New Roman"/>
                <w:spacing w:val="-30"/>
                <w:position w:val="-5"/>
                <w:sz w:val="15"/>
              </w:rPr>
              <w:t>_</w:t>
            </w:r>
            <w:r>
              <w:rPr>
                <w:rFonts w:ascii="Times New Roman"/>
                <w:spacing w:val="-30"/>
                <w:sz w:val="15"/>
              </w:rPr>
              <w:t>8</w:t>
            </w:r>
            <w:r>
              <w:rPr>
                <w:rFonts w:ascii="Times New Roman"/>
                <w:spacing w:val="-30"/>
                <w:position w:val="-5"/>
                <w:sz w:val="15"/>
              </w:rPr>
              <w:t>_</w:t>
            </w:r>
            <w:r>
              <w:rPr>
                <w:rFonts w:ascii="Times New Roman"/>
                <w:spacing w:val="-30"/>
                <w:sz w:val="15"/>
              </w:rPr>
              <w:t>4</w:t>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31"/>
                <w:position w:val="-5"/>
                <w:sz w:val="15"/>
              </w:rPr>
              <w:t>_</w:t>
            </w:r>
            <w:r>
              <w:rPr>
                <w:rFonts w:ascii="Times New Roman"/>
                <w:spacing w:val="-44"/>
                <w:sz w:val="15"/>
              </w:rPr>
              <w:t>4</w:t>
            </w:r>
            <w:r>
              <w:rPr>
                <w:rFonts w:ascii="Times New Roman"/>
                <w:spacing w:val="-31"/>
                <w:position w:val="-5"/>
                <w:sz w:val="15"/>
              </w:rPr>
              <w:t>_</w:t>
            </w:r>
            <w:r>
              <w:rPr>
                <w:rFonts w:ascii="Times New Roman"/>
                <w:spacing w:val="-8"/>
                <w:sz w:val="15"/>
              </w:rPr>
              <w:t>.</w:t>
            </w:r>
            <w:r>
              <w:rPr>
                <w:rFonts w:ascii="Times New Roman"/>
                <w:spacing w:val="-68"/>
                <w:position w:val="-5"/>
                <w:sz w:val="15"/>
              </w:rPr>
              <w:t>_</w:t>
            </w:r>
            <w:r>
              <w:rPr>
                <w:rFonts w:ascii="Times New Roman"/>
                <w:spacing w:val="-7"/>
                <w:sz w:val="15"/>
              </w:rPr>
              <w:t>0</w:t>
            </w:r>
            <w:r>
              <w:rPr>
                <w:rFonts w:ascii="Times New Roman"/>
                <w:spacing w:val="-68"/>
                <w:position w:val="-5"/>
                <w:sz w:val="15"/>
              </w:rPr>
              <w:t>_</w:t>
            </w:r>
            <w:r>
              <w:rPr>
                <w:rFonts w:ascii="Times New Roman"/>
                <w:sz w:val="15"/>
              </w:rPr>
              <w:t>8</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w w:val="99"/>
                <w:sz w:val="15"/>
              </w:rPr>
              <w:t>(2</w:t>
            </w:r>
            <w:r>
              <w:rPr>
                <w:rFonts w:ascii="Times New Roman"/>
                <w:spacing w:val="-1"/>
                <w:w w:val="99"/>
                <w:sz w:val="15"/>
              </w:rPr>
              <w:t>,</w:t>
            </w:r>
            <w:r>
              <w:rPr>
                <w:rFonts w:ascii="Times New Roman"/>
                <w:spacing w:val="-16"/>
                <w:w w:val="99"/>
                <w:sz w:val="15"/>
              </w:rPr>
              <w:t>2</w:t>
            </w:r>
            <w:r>
              <w:rPr>
                <w:rFonts w:ascii="Times New Roman"/>
                <w:spacing w:val="-61"/>
                <w:w w:val="99"/>
                <w:position w:val="-5"/>
                <w:sz w:val="15"/>
              </w:rPr>
              <w:t>_</w:t>
            </w:r>
            <w:r>
              <w:rPr>
                <w:rFonts w:ascii="Times New Roman"/>
                <w:spacing w:val="-14"/>
                <w:w w:val="99"/>
                <w:sz w:val="15"/>
              </w:rPr>
              <w:t>0</w:t>
            </w:r>
            <w:r>
              <w:rPr>
                <w:rFonts w:ascii="Times New Roman"/>
                <w:spacing w:val="-61"/>
                <w:w w:val="99"/>
                <w:position w:val="-5"/>
                <w:sz w:val="15"/>
              </w:rPr>
              <w:t>_</w:t>
            </w:r>
            <w:r>
              <w:rPr>
                <w:rFonts w:ascii="Times New Roman"/>
                <w:spacing w:val="-16"/>
                <w:w w:val="99"/>
                <w:sz w:val="15"/>
              </w:rPr>
              <w:t>5</w:t>
            </w:r>
            <w:r>
              <w:rPr>
                <w:rFonts w:ascii="Times New Roman"/>
                <w:spacing w:val="-60"/>
                <w:w w:val="99"/>
                <w:position w:val="-5"/>
                <w:sz w:val="15"/>
              </w:rPr>
              <w:t>_</w:t>
            </w:r>
            <w:r>
              <w:rPr>
                <w:rFonts w:ascii="Times New Roman"/>
                <w:spacing w:val="-1"/>
                <w:w w:val="99"/>
                <w:sz w:val="15"/>
              </w:rPr>
              <w:t>,</w:t>
            </w:r>
            <w:r>
              <w:rPr>
                <w:rFonts w:ascii="Times New Roman"/>
                <w:spacing w:val="-53"/>
                <w:w w:val="99"/>
                <w:sz w:val="15"/>
              </w:rPr>
              <w:t>9</w:t>
            </w:r>
            <w:r>
              <w:rPr>
                <w:rFonts w:ascii="Times New Roman"/>
                <w:spacing w:val="-24"/>
                <w:w w:val="99"/>
                <w:position w:val="-5"/>
                <w:sz w:val="15"/>
              </w:rPr>
              <w:t>_</w:t>
            </w:r>
            <w:r>
              <w:rPr>
                <w:rFonts w:ascii="Times New Roman"/>
                <w:spacing w:val="-53"/>
                <w:w w:val="99"/>
                <w:sz w:val="15"/>
              </w:rPr>
              <w:t>5</w:t>
            </w:r>
            <w:r>
              <w:rPr>
                <w:rFonts w:ascii="Times New Roman"/>
                <w:spacing w:val="-23"/>
                <w:w w:val="99"/>
                <w:position w:val="-5"/>
                <w:sz w:val="15"/>
              </w:rPr>
              <w:t>_</w:t>
            </w:r>
            <w:r>
              <w:rPr>
                <w:rFonts w:ascii="Times New Roman"/>
                <w:spacing w:val="-53"/>
                <w:w w:val="99"/>
                <w:sz w:val="15"/>
              </w:rPr>
              <w:t>8</w:t>
            </w:r>
            <w:r>
              <w:rPr>
                <w:rFonts w:ascii="Times New Roman"/>
                <w:spacing w:val="-23"/>
                <w:w w:val="99"/>
                <w:position w:val="-5"/>
                <w:sz w:val="15"/>
              </w:rPr>
              <w:t>_</w:t>
            </w:r>
            <w:r>
              <w:rPr>
                <w:rFonts w:ascii="Times New Roman"/>
                <w:spacing w:val="-17"/>
                <w:w w:val="99"/>
                <w:sz w:val="15"/>
              </w:rPr>
              <w:t>.</w:t>
            </w:r>
            <w:r>
              <w:rPr>
                <w:rFonts w:ascii="Times New Roman"/>
                <w:spacing w:val="-61"/>
                <w:w w:val="99"/>
                <w:position w:val="-5"/>
                <w:sz w:val="15"/>
              </w:rPr>
              <w:t>_</w:t>
            </w:r>
            <w:r>
              <w:rPr>
                <w:rFonts w:ascii="Times New Roman"/>
                <w:spacing w:val="-14"/>
                <w:w w:val="99"/>
                <w:sz w:val="15"/>
              </w:rPr>
              <w:t>1</w:t>
            </w:r>
            <w:r>
              <w:rPr>
                <w:rFonts w:ascii="Times New Roman"/>
                <w:spacing w:val="-61"/>
                <w:w w:val="99"/>
                <w:position w:val="-5"/>
                <w:sz w:val="15"/>
              </w:rPr>
              <w:t>_</w:t>
            </w:r>
            <w:r>
              <w:rPr>
                <w:rFonts w:ascii="Times New Roman"/>
                <w:spacing w:val="-1"/>
                <w:w w:val="99"/>
                <w:sz w:val="15"/>
              </w:rPr>
              <w:t>5</w:t>
            </w:r>
            <w:r>
              <w:rPr>
                <w:rFonts w:ascii="Times New Roman"/>
                <w:w w:val="99"/>
                <w:sz w:val="15"/>
              </w:rPr>
              <w:t>)   </w:t>
            </w:r>
            <w:r>
              <w:rPr>
                <w:rFonts w:ascii="Times New Roman"/>
                <w:spacing w:val="18"/>
                <w:w w:val="99"/>
                <w:sz w:val="15"/>
              </w:rPr>
              <w:t> </w:t>
            </w:r>
            <w:r>
              <w:rPr>
                <w:rFonts w:ascii="Times New Roman"/>
                <w:w w:val="99"/>
                <w:sz w:val="15"/>
              </w:rPr>
              <w:t>30</w:t>
            </w:r>
            <w:r>
              <w:rPr>
                <w:rFonts w:ascii="Times New Roman"/>
                <w:spacing w:val="-1"/>
                <w:w w:val="99"/>
                <w:sz w:val="15"/>
              </w:rPr>
              <w:t>,</w:t>
            </w:r>
            <w:r>
              <w:rPr>
                <w:rFonts w:ascii="Times New Roman"/>
                <w:spacing w:val="-17"/>
                <w:w w:val="99"/>
                <w:sz w:val="15"/>
              </w:rPr>
              <w:t>1</w:t>
            </w:r>
            <w:r>
              <w:rPr>
                <w:rFonts w:ascii="Times New Roman"/>
                <w:spacing w:val="-60"/>
                <w:w w:val="99"/>
                <w:position w:val="-5"/>
                <w:sz w:val="15"/>
              </w:rPr>
              <w:t>_</w:t>
            </w:r>
            <w:r>
              <w:rPr>
                <w:rFonts w:ascii="Times New Roman"/>
                <w:spacing w:val="-16"/>
                <w:w w:val="99"/>
                <w:sz w:val="15"/>
              </w:rPr>
              <w:t>0</w:t>
            </w:r>
            <w:r>
              <w:rPr>
                <w:rFonts w:ascii="Times New Roman"/>
                <w:spacing w:val="-60"/>
                <w:w w:val="99"/>
                <w:position w:val="-5"/>
                <w:sz w:val="15"/>
              </w:rPr>
              <w:t>_</w:t>
            </w:r>
            <w:r>
              <w:rPr>
                <w:rFonts w:ascii="Times New Roman"/>
                <w:spacing w:val="-17"/>
                <w:w w:val="99"/>
                <w:sz w:val="15"/>
              </w:rPr>
              <w:t>5</w:t>
            </w:r>
            <w:r>
              <w:rPr>
                <w:rFonts w:ascii="Times New Roman"/>
                <w:spacing w:val="-59"/>
                <w:w w:val="99"/>
                <w:position w:val="-5"/>
                <w:sz w:val="15"/>
              </w:rPr>
              <w:t>_</w:t>
            </w:r>
            <w:r>
              <w:rPr>
                <w:rFonts w:ascii="Times New Roman"/>
                <w:spacing w:val="-2"/>
                <w:w w:val="99"/>
                <w:sz w:val="15"/>
              </w:rPr>
              <w:t>,</w:t>
            </w:r>
            <w:r>
              <w:rPr>
                <w:rFonts w:ascii="Times New Roman"/>
                <w:spacing w:val="-53"/>
                <w:w w:val="99"/>
                <w:sz w:val="15"/>
              </w:rPr>
              <w:t>3</w:t>
            </w:r>
            <w:r>
              <w:rPr>
                <w:rFonts w:ascii="Times New Roman"/>
                <w:spacing w:val="-23"/>
                <w:w w:val="99"/>
                <w:position w:val="-5"/>
                <w:sz w:val="15"/>
              </w:rPr>
              <w:t>_</w:t>
            </w:r>
            <w:r>
              <w:rPr>
                <w:rFonts w:ascii="Times New Roman"/>
                <w:spacing w:val="-54"/>
                <w:w w:val="99"/>
                <w:sz w:val="15"/>
              </w:rPr>
              <w:t>7</w:t>
            </w:r>
            <w:r>
              <w:rPr>
                <w:rFonts w:ascii="Times New Roman"/>
                <w:spacing w:val="-23"/>
                <w:w w:val="99"/>
                <w:position w:val="-5"/>
                <w:sz w:val="15"/>
              </w:rPr>
              <w:t>_</w:t>
            </w:r>
            <w:r>
              <w:rPr>
                <w:rFonts w:ascii="Times New Roman"/>
                <w:spacing w:val="-53"/>
                <w:w w:val="99"/>
                <w:sz w:val="15"/>
              </w:rPr>
              <w:t>0</w:t>
            </w:r>
            <w:r>
              <w:rPr>
                <w:rFonts w:ascii="Times New Roman"/>
                <w:spacing w:val="-23"/>
                <w:w w:val="99"/>
                <w:position w:val="-5"/>
                <w:sz w:val="15"/>
              </w:rPr>
              <w:t>_</w:t>
            </w:r>
            <w:r>
              <w:rPr>
                <w:rFonts w:ascii="Times New Roman"/>
                <w:spacing w:val="-17"/>
                <w:w w:val="99"/>
                <w:sz w:val="15"/>
              </w:rPr>
              <w:t>.</w:t>
            </w:r>
            <w:r>
              <w:rPr>
                <w:rFonts w:ascii="Times New Roman"/>
                <w:spacing w:val="-60"/>
                <w:w w:val="99"/>
                <w:position w:val="-5"/>
                <w:sz w:val="15"/>
              </w:rPr>
              <w:t>_</w:t>
            </w:r>
            <w:r>
              <w:rPr>
                <w:rFonts w:ascii="Times New Roman"/>
                <w:spacing w:val="-16"/>
                <w:w w:val="99"/>
                <w:sz w:val="15"/>
              </w:rPr>
              <w:t>6</w:t>
            </w:r>
            <w:r>
              <w:rPr>
                <w:rFonts w:ascii="Times New Roman"/>
                <w:spacing w:val="-60"/>
                <w:w w:val="99"/>
                <w:position w:val="-5"/>
                <w:sz w:val="15"/>
              </w:rPr>
              <w:t>_</w:t>
            </w:r>
            <w:r>
              <w:rPr>
                <w:rFonts w:ascii="Times New Roman"/>
                <w:w w:val="99"/>
                <w:sz w:val="15"/>
              </w:rPr>
              <w:t>9</w:t>
            </w:r>
            <w:r>
              <w:rPr>
                <w:rFonts w:ascii="Times New Roman"/>
                <w:sz w:val="15"/>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5"/>
                <w:szCs w:val="15"/>
              </w:rPr>
            </w:pPr>
            <w:r>
              <w:rPr>
                <w:rFonts w:ascii="Times New Roman"/>
                <w:sz w:val="15"/>
              </w:rPr>
              <w:t>8</w:t>
            </w:r>
            <w:r>
              <w:rPr>
                <w:rFonts w:ascii="Times New Roman"/>
                <w:spacing w:val="-7"/>
                <w:sz w:val="15"/>
              </w:rPr>
              <w:t>,</w:t>
            </w:r>
            <w:r>
              <w:rPr>
                <w:rFonts w:ascii="Times New Roman"/>
                <w:spacing w:val="-69"/>
                <w:position w:val="-5"/>
                <w:sz w:val="15"/>
              </w:rPr>
              <w:t>_</w:t>
            </w:r>
            <w:r>
              <w:rPr>
                <w:rFonts w:ascii="Times New Roman"/>
                <w:spacing w:val="-6"/>
                <w:sz w:val="15"/>
              </w:rPr>
              <w:t>4</w:t>
            </w:r>
            <w:r>
              <w:rPr>
                <w:rFonts w:ascii="Times New Roman"/>
                <w:spacing w:val="-69"/>
                <w:position w:val="-5"/>
                <w:sz w:val="15"/>
              </w:rPr>
              <w:t>_</w:t>
            </w:r>
            <w:r>
              <w:rPr>
                <w:rFonts w:ascii="Times New Roman"/>
                <w:spacing w:val="-7"/>
                <w:sz w:val="15"/>
              </w:rPr>
              <w:t>6</w:t>
            </w:r>
            <w:r>
              <w:rPr>
                <w:rFonts w:ascii="Times New Roman"/>
                <w:spacing w:val="-69"/>
                <w:position w:val="-5"/>
                <w:sz w:val="15"/>
              </w:rPr>
              <w:t>_</w:t>
            </w:r>
            <w:r>
              <w:rPr>
                <w:rFonts w:ascii="Times New Roman"/>
                <w:spacing w:val="-6"/>
                <w:sz w:val="15"/>
              </w:rPr>
              <w:t>9</w:t>
            </w:r>
            <w:r>
              <w:rPr>
                <w:rFonts w:ascii="Times New Roman"/>
                <w:spacing w:val="-69"/>
                <w:position w:val="-5"/>
                <w:sz w:val="15"/>
              </w:rPr>
              <w:t>_</w:t>
            </w:r>
            <w:r>
              <w:rPr>
                <w:rFonts w:ascii="Times New Roman"/>
                <w:spacing w:val="-1"/>
                <w:sz w:val="15"/>
              </w:rPr>
              <w:t>,</w:t>
            </w:r>
            <w:r>
              <w:rPr>
                <w:rFonts w:ascii="Times New Roman"/>
                <w:spacing w:val="-44"/>
                <w:sz w:val="15"/>
              </w:rPr>
              <w:t>4</w:t>
            </w:r>
            <w:r>
              <w:rPr>
                <w:rFonts w:ascii="Times New Roman"/>
                <w:spacing w:val="-32"/>
                <w:position w:val="-5"/>
                <w:sz w:val="15"/>
              </w:rPr>
              <w:t>_</w:t>
            </w:r>
            <w:r>
              <w:rPr>
                <w:rFonts w:ascii="Times New Roman"/>
                <w:spacing w:val="-43"/>
                <w:sz w:val="15"/>
              </w:rPr>
              <w:t>9</w:t>
            </w:r>
            <w:r>
              <w:rPr>
                <w:rFonts w:ascii="Times New Roman"/>
                <w:spacing w:val="-32"/>
                <w:position w:val="-5"/>
                <w:sz w:val="15"/>
              </w:rPr>
              <w:t>_</w:t>
            </w:r>
            <w:r>
              <w:rPr>
                <w:rFonts w:ascii="Times New Roman"/>
                <w:spacing w:val="-44"/>
                <w:sz w:val="15"/>
              </w:rPr>
              <w:t>9</w:t>
            </w:r>
            <w:r>
              <w:rPr>
                <w:rFonts w:ascii="Times New Roman"/>
                <w:spacing w:val="-31"/>
                <w:position w:val="-5"/>
                <w:sz w:val="15"/>
              </w:rPr>
              <w:t>_</w:t>
            </w:r>
            <w:r>
              <w:rPr>
                <w:rFonts w:ascii="Times New Roman"/>
                <w:spacing w:val="-7"/>
                <w:sz w:val="15"/>
              </w:rPr>
              <w:t>.</w:t>
            </w:r>
            <w:r>
              <w:rPr>
                <w:rFonts w:ascii="Times New Roman"/>
                <w:spacing w:val="-69"/>
                <w:position w:val="-5"/>
                <w:sz w:val="15"/>
              </w:rPr>
              <w:t>_</w:t>
            </w:r>
            <w:r>
              <w:rPr>
                <w:rFonts w:ascii="Times New Roman"/>
                <w:spacing w:val="-7"/>
                <w:sz w:val="15"/>
              </w:rPr>
              <w:t>2</w:t>
            </w:r>
            <w:r>
              <w:rPr>
                <w:rFonts w:ascii="Times New Roman"/>
                <w:spacing w:val="-69"/>
                <w:position w:val="-5"/>
                <w:sz w:val="15"/>
              </w:rPr>
              <w:t>_</w:t>
            </w:r>
            <w:r>
              <w:rPr>
                <w:rFonts w:ascii="Times New Roman"/>
                <w:sz w:val="15"/>
              </w:rPr>
              <w:t>0</w:t>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5"/>
                <w:szCs w:val="15"/>
              </w:rPr>
            </w:pPr>
            <w:r>
              <w:rPr>
                <w:rFonts w:ascii="Times New Roman"/>
                <w:spacing w:val="-31"/>
                <w:position w:val="-5"/>
                <w:sz w:val="15"/>
              </w:rPr>
              <w:t>_</w:t>
            </w:r>
            <w:r>
              <w:rPr>
                <w:rFonts w:ascii="Times New Roman"/>
                <w:spacing w:val="-44"/>
                <w:sz w:val="15"/>
              </w:rPr>
              <w:t>0</w:t>
            </w:r>
            <w:r>
              <w:rPr>
                <w:rFonts w:ascii="Times New Roman"/>
                <w:spacing w:val="-31"/>
                <w:position w:val="-5"/>
                <w:sz w:val="15"/>
              </w:rPr>
              <w:t>_</w:t>
            </w:r>
            <w:r>
              <w:rPr>
                <w:rFonts w:ascii="Times New Roman"/>
                <w:spacing w:val="-8"/>
                <w:sz w:val="15"/>
              </w:rPr>
              <w:t>.</w:t>
            </w:r>
            <w:r>
              <w:rPr>
                <w:rFonts w:ascii="Times New Roman"/>
                <w:spacing w:val="-68"/>
                <w:position w:val="-5"/>
                <w:sz w:val="15"/>
              </w:rPr>
              <w:t>_</w:t>
            </w:r>
            <w:r>
              <w:rPr>
                <w:rFonts w:ascii="Times New Roman"/>
                <w:spacing w:val="-7"/>
                <w:sz w:val="15"/>
              </w:rPr>
              <w:t>6</w:t>
            </w:r>
            <w:r>
              <w:rPr>
                <w:rFonts w:ascii="Times New Roman"/>
                <w:spacing w:val="-68"/>
                <w:position w:val="-5"/>
                <w:sz w:val="15"/>
              </w:rPr>
              <w:t>_</w:t>
            </w:r>
            <w:r>
              <w:rPr>
                <w:rFonts w:ascii="Times New Roman"/>
                <w:sz w:val="15"/>
              </w:rPr>
              <w:t>6</w:t>
            </w:r>
          </w:p>
        </w:tc>
        <w:tc>
          <w:tcPr>
            <w:tcW w:w="2278" w:type="dxa"/>
            <w:tcBorders>
              <w:top w:val="nil" w:sz="6" w:space="0" w:color="auto"/>
              <w:left w:val="nil" w:sz="6" w:space="0" w:color="auto"/>
              <w:bottom w:val="nil" w:sz="6" w:space="0" w:color="auto"/>
              <w:right w:val="nil" w:sz="6" w:space="0" w:color="auto"/>
            </w:tcBorders>
          </w:tcPr>
          <w:p>
            <w:pPr>
              <w:pStyle w:val="TableParagraph"/>
              <w:tabs>
                <w:tab w:pos="1245" w:val="left" w:leader="none"/>
              </w:tabs>
              <w:spacing w:line="240" w:lineRule="auto" w:before="65"/>
              <w:ind w:right="0"/>
              <w:jc w:val="right"/>
              <w:rPr>
                <w:rFonts w:ascii="Times New Roman" w:hAnsi="Times New Roman" w:cs="Times New Roman" w:eastAsia="Times New Roman" w:hint="default"/>
                <w:sz w:val="15"/>
                <w:szCs w:val="15"/>
              </w:rPr>
            </w:pPr>
            <w:r>
              <w:rPr>
                <w:rFonts w:ascii="Times New Roman"/>
                <w:w w:val="99"/>
                <w:sz w:val="15"/>
              </w:rPr>
              <w:t>(6</w:t>
            </w:r>
            <w:r>
              <w:rPr>
                <w:rFonts w:ascii="Times New Roman"/>
                <w:spacing w:val="-1"/>
                <w:w w:val="99"/>
                <w:sz w:val="15"/>
              </w:rPr>
              <w:t>,</w:t>
            </w:r>
            <w:r>
              <w:rPr>
                <w:rFonts w:ascii="Times New Roman"/>
                <w:spacing w:val="-7"/>
                <w:w w:val="99"/>
                <w:sz w:val="15"/>
              </w:rPr>
              <w:t>0</w:t>
            </w:r>
            <w:r>
              <w:rPr>
                <w:rFonts w:ascii="Times New Roman"/>
                <w:spacing w:val="-69"/>
                <w:w w:val="99"/>
                <w:position w:val="-5"/>
                <w:sz w:val="15"/>
              </w:rPr>
              <w:t>_</w:t>
            </w:r>
            <w:r>
              <w:rPr>
                <w:rFonts w:ascii="Times New Roman"/>
                <w:spacing w:val="-6"/>
                <w:w w:val="99"/>
                <w:sz w:val="15"/>
              </w:rPr>
              <w:t>2</w:t>
            </w:r>
            <w:r>
              <w:rPr>
                <w:rFonts w:ascii="Times New Roman"/>
                <w:spacing w:val="-69"/>
                <w:w w:val="99"/>
                <w:position w:val="-5"/>
                <w:sz w:val="15"/>
              </w:rPr>
              <w:t>_</w:t>
            </w:r>
            <w:r>
              <w:rPr>
                <w:rFonts w:ascii="Times New Roman"/>
                <w:spacing w:val="-7"/>
                <w:w w:val="99"/>
                <w:sz w:val="15"/>
              </w:rPr>
              <w:t>9</w:t>
            </w:r>
            <w:r>
              <w:rPr>
                <w:rFonts w:ascii="Times New Roman"/>
                <w:spacing w:val="-68"/>
                <w:w w:val="99"/>
                <w:position w:val="-5"/>
                <w:sz w:val="15"/>
              </w:rPr>
              <w:t>_</w:t>
            </w:r>
            <w:r>
              <w:rPr>
                <w:rFonts w:ascii="Times New Roman"/>
                <w:spacing w:val="-1"/>
                <w:w w:val="99"/>
                <w:sz w:val="15"/>
              </w:rPr>
              <w:t>,</w:t>
            </w:r>
            <w:r>
              <w:rPr>
                <w:rFonts w:ascii="Times New Roman"/>
                <w:spacing w:val="-45"/>
                <w:w w:val="99"/>
                <w:sz w:val="15"/>
              </w:rPr>
              <w:t>9</w:t>
            </w:r>
            <w:r>
              <w:rPr>
                <w:rFonts w:ascii="Times New Roman"/>
                <w:spacing w:val="-32"/>
                <w:w w:val="99"/>
                <w:position w:val="-5"/>
                <w:sz w:val="15"/>
              </w:rPr>
              <w:t>_</w:t>
            </w:r>
            <w:r>
              <w:rPr>
                <w:rFonts w:ascii="Times New Roman"/>
                <w:spacing w:val="-45"/>
                <w:w w:val="99"/>
                <w:sz w:val="15"/>
              </w:rPr>
              <w:t>9</w:t>
            </w:r>
            <w:r>
              <w:rPr>
                <w:rFonts w:ascii="Times New Roman"/>
                <w:spacing w:val="-31"/>
                <w:w w:val="99"/>
                <w:position w:val="-5"/>
                <w:sz w:val="15"/>
              </w:rPr>
              <w:t>_</w:t>
            </w:r>
            <w:r>
              <w:rPr>
                <w:rFonts w:ascii="Times New Roman"/>
                <w:spacing w:val="-45"/>
                <w:w w:val="99"/>
                <w:sz w:val="15"/>
              </w:rPr>
              <w:t>3</w:t>
            </w:r>
            <w:r>
              <w:rPr>
                <w:rFonts w:ascii="Times New Roman"/>
                <w:spacing w:val="-31"/>
                <w:w w:val="99"/>
                <w:position w:val="-5"/>
                <w:sz w:val="15"/>
              </w:rPr>
              <w:t>_</w:t>
            </w:r>
            <w:r>
              <w:rPr>
                <w:rFonts w:ascii="Times New Roman"/>
                <w:spacing w:val="-8"/>
                <w:w w:val="99"/>
                <w:sz w:val="15"/>
              </w:rPr>
              <w:t>.</w:t>
            </w:r>
            <w:r>
              <w:rPr>
                <w:rFonts w:ascii="Times New Roman"/>
                <w:spacing w:val="-69"/>
                <w:w w:val="99"/>
                <w:position w:val="-5"/>
                <w:sz w:val="15"/>
              </w:rPr>
              <w:t>_</w:t>
            </w:r>
            <w:r>
              <w:rPr>
                <w:rFonts w:ascii="Times New Roman"/>
                <w:spacing w:val="-6"/>
                <w:w w:val="99"/>
                <w:sz w:val="15"/>
              </w:rPr>
              <w:t>6</w:t>
            </w:r>
            <w:r>
              <w:rPr>
                <w:rFonts w:ascii="Times New Roman"/>
                <w:spacing w:val="-69"/>
                <w:w w:val="99"/>
                <w:position w:val="-5"/>
                <w:sz w:val="15"/>
              </w:rPr>
              <w:t>_</w:t>
            </w:r>
            <w:r>
              <w:rPr>
                <w:rFonts w:ascii="Times New Roman"/>
                <w:spacing w:val="-1"/>
                <w:w w:val="99"/>
                <w:sz w:val="15"/>
              </w:rPr>
              <w:t>7</w:t>
            </w:r>
            <w:r>
              <w:rPr>
                <w:rFonts w:ascii="Times New Roman"/>
                <w:w w:val="99"/>
                <w:sz w:val="15"/>
              </w:rPr>
              <w:t>)</w:t>
              <w:tab/>
              <w:t>2</w:t>
            </w:r>
            <w:r>
              <w:rPr>
                <w:rFonts w:ascii="Times New Roman"/>
                <w:spacing w:val="-75"/>
                <w:w w:val="99"/>
                <w:position w:val="-5"/>
                <w:sz w:val="15"/>
              </w:rPr>
              <w:t>_</w:t>
            </w:r>
            <w:r>
              <w:rPr>
                <w:rFonts w:ascii="Times New Roman"/>
                <w:spacing w:val="-1"/>
                <w:w w:val="99"/>
                <w:sz w:val="15"/>
              </w:rPr>
              <w:t>,</w:t>
            </w:r>
            <w:r>
              <w:rPr>
                <w:rFonts w:ascii="Times New Roman"/>
                <w:spacing w:val="-37"/>
                <w:w w:val="99"/>
                <w:sz w:val="15"/>
              </w:rPr>
              <w:t>4</w:t>
            </w:r>
            <w:r>
              <w:rPr>
                <w:rFonts w:ascii="Times New Roman"/>
                <w:spacing w:val="-38"/>
                <w:w w:val="99"/>
                <w:position w:val="-5"/>
                <w:sz w:val="15"/>
              </w:rPr>
              <w:t>_</w:t>
            </w:r>
            <w:r>
              <w:rPr>
                <w:rFonts w:ascii="Times New Roman"/>
                <w:spacing w:val="-37"/>
                <w:w w:val="99"/>
                <w:sz w:val="15"/>
              </w:rPr>
              <w:t>3</w:t>
            </w:r>
            <w:r>
              <w:rPr>
                <w:rFonts w:ascii="Times New Roman"/>
                <w:spacing w:val="-38"/>
                <w:w w:val="99"/>
                <w:position w:val="-5"/>
                <w:sz w:val="15"/>
              </w:rPr>
              <w:t>_</w:t>
            </w:r>
            <w:r>
              <w:rPr>
                <w:rFonts w:ascii="Times New Roman"/>
                <w:spacing w:val="-37"/>
                <w:w w:val="99"/>
                <w:sz w:val="15"/>
              </w:rPr>
              <w:t>9</w:t>
            </w:r>
            <w:r>
              <w:rPr>
                <w:rFonts w:ascii="Times New Roman"/>
                <w:spacing w:val="-38"/>
                <w:w w:val="99"/>
                <w:position w:val="-5"/>
                <w:sz w:val="15"/>
              </w:rPr>
              <w:t>_</w:t>
            </w:r>
            <w:r>
              <w:rPr>
                <w:rFonts w:ascii="Times New Roman"/>
                <w:spacing w:val="-1"/>
                <w:w w:val="99"/>
                <w:sz w:val="15"/>
              </w:rPr>
              <w:t>,</w:t>
            </w:r>
            <w:r>
              <w:rPr>
                <w:rFonts w:ascii="Times New Roman"/>
                <w:spacing w:val="-75"/>
                <w:w w:val="99"/>
                <w:sz w:val="15"/>
              </w:rPr>
              <w:t>5</w:t>
            </w:r>
            <w:r>
              <w:rPr>
                <w:rFonts w:ascii="Times New Roman"/>
                <w:spacing w:val="-1"/>
                <w:w w:val="99"/>
                <w:position w:val="-5"/>
                <w:sz w:val="15"/>
              </w:rPr>
              <w:t>_</w:t>
            </w:r>
            <w:r>
              <w:rPr>
                <w:rFonts w:ascii="Times New Roman"/>
                <w:spacing w:val="-75"/>
                <w:w w:val="99"/>
                <w:sz w:val="15"/>
              </w:rPr>
              <w:t>0</w:t>
            </w:r>
            <w:r>
              <w:rPr>
                <w:rFonts w:ascii="Times New Roman"/>
                <w:spacing w:val="-1"/>
                <w:w w:val="99"/>
                <w:position w:val="-5"/>
                <w:sz w:val="15"/>
              </w:rPr>
              <w:t>_</w:t>
            </w:r>
            <w:r>
              <w:rPr>
                <w:rFonts w:ascii="Times New Roman"/>
                <w:spacing w:val="-75"/>
                <w:w w:val="99"/>
                <w:sz w:val="15"/>
              </w:rPr>
              <w:t>5</w:t>
            </w:r>
            <w:r>
              <w:rPr>
                <w:rFonts w:ascii="Times New Roman"/>
                <w:spacing w:val="-1"/>
                <w:w w:val="99"/>
                <w:position w:val="-5"/>
                <w:sz w:val="15"/>
              </w:rPr>
              <w:t>_</w:t>
            </w:r>
            <w:r>
              <w:rPr>
                <w:rFonts w:ascii="Times New Roman"/>
                <w:spacing w:val="-37"/>
                <w:w w:val="99"/>
                <w:sz w:val="15"/>
              </w:rPr>
              <w:t>.</w:t>
            </w:r>
            <w:r>
              <w:rPr>
                <w:rFonts w:ascii="Times New Roman"/>
                <w:spacing w:val="-39"/>
                <w:w w:val="99"/>
                <w:position w:val="-5"/>
                <w:sz w:val="15"/>
              </w:rPr>
              <w:t>_</w:t>
            </w:r>
            <w:r>
              <w:rPr>
                <w:rFonts w:ascii="Times New Roman"/>
                <w:spacing w:val="-36"/>
                <w:w w:val="99"/>
                <w:sz w:val="15"/>
              </w:rPr>
              <w:t>5</w:t>
            </w:r>
            <w:r>
              <w:rPr>
                <w:rFonts w:ascii="Times New Roman"/>
                <w:spacing w:val="-39"/>
                <w:w w:val="99"/>
                <w:position w:val="-5"/>
                <w:sz w:val="15"/>
              </w:rPr>
              <w:t>_</w:t>
            </w:r>
            <w:r>
              <w:rPr>
                <w:rFonts w:ascii="Times New Roman"/>
                <w:w w:val="99"/>
                <w:sz w:val="15"/>
              </w:rPr>
              <w:t>3</w:t>
            </w:r>
            <w:r>
              <w:rPr>
                <w:rFonts w:ascii="Times New Roman"/>
                <w:sz w:val="15"/>
              </w:rPr>
            </w:r>
          </w:p>
        </w:tc>
      </w:tr>
      <w:tr>
        <w:trPr>
          <w:trHeight w:val="376"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034" w:type="dxa"/>
            <w:tcBorders>
              <w:top w:val="nil" w:sz="6" w:space="0" w:color="auto"/>
              <w:left w:val="nil" w:sz="6" w:space="0" w:color="auto"/>
              <w:bottom w:val="single" w:sz="2" w:space="0" w:color="000000"/>
              <w:right w:val="nil" w:sz="6" w:space="0" w:color="auto"/>
            </w:tcBorders>
          </w:tcPr>
          <w:p>
            <w:pPr>
              <w:pStyle w:val="TableParagraph"/>
              <w:spacing w:line="240" w:lineRule="auto" w:before="115"/>
              <w:ind w:right="1"/>
              <w:jc w:val="right"/>
              <w:rPr>
                <w:rFonts w:ascii="Times New Roman" w:hAnsi="Times New Roman" w:cs="Times New Roman" w:eastAsia="Times New Roman" w:hint="default"/>
                <w:sz w:val="15"/>
                <w:szCs w:val="15"/>
              </w:rPr>
            </w:pPr>
            <w:r>
              <w:rPr>
                <w:rFonts w:ascii="Times New Roman"/>
                <w:sz w:val="15"/>
              </w:rPr>
              <w:t>7</w:t>
            </w:r>
            <w:r>
              <w:rPr>
                <w:rFonts w:ascii="Times New Roman"/>
                <w:spacing w:val="-1"/>
                <w:sz w:val="15"/>
              </w:rPr>
              <w:t>9</w:t>
            </w:r>
            <w:r>
              <w:rPr>
                <w:rFonts w:ascii="Times New Roman"/>
                <w:sz w:val="15"/>
              </w:rPr>
              <w:t>2</w:t>
            </w:r>
            <w:r>
              <w:rPr>
                <w:rFonts w:ascii="Times New Roman"/>
                <w:spacing w:val="-1"/>
                <w:sz w:val="15"/>
              </w:rPr>
              <w:t>,</w:t>
            </w:r>
            <w:r>
              <w:rPr>
                <w:rFonts w:ascii="Times New Roman"/>
                <w:spacing w:val="-15"/>
                <w:sz w:val="15"/>
              </w:rPr>
              <w:t>6</w:t>
            </w:r>
            <w:r>
              <w:rPr>
                <w:rFonts w:ascii="Times New Roman"/>
                <w:spacing w:val="-60"/>
                <w:position w:val="-6"/>
                <w:sz w:val="15"/>
              </w:rPr>
              <w:t>_</w:t>
            </w:r>
            <w:r>
              <w:rPr>
                <w:rFonts w:ascii="Times New Roman"/>
                <w:spacing w:val="-15"/>
                <w:sz w:val="15"/>
              </w:rPr>
              <w:t>6</w:t>
            </w:r>
            <w:r>
              <w:rPr>
                <w:rFonts w:ascii="Times New Roman"/>
                <w:spacing w:val="-61"/>
                <w:position w:val="-6"/>
                <w:sz w:val="15"/>
              </w:rPr>
              <w:t>_</w:t>
            </w:r>
            <w:r>
              <w:rPr>
                <w:rFonts w:ascii="Times New Roman"/>
                <w:spacing w:val="-15"/>
                <w:sz w:val="15"/>
              </w:rPr>
              <w:t>2</w:t>
            </w:r>
            <w:r>
              <w:rPr>
                <w:rFonts w:ascii="Times New Roman"/>
                <w:spacing w:val="-60"/>
                <w:position w:val="-6"/>
                <w:sz w:val="15"/>
              </w:rPr>
              <w:t>_</w:t>
            </w:r>
            <w:r>
              <w:rPr>
                <w:rFonts w:ascii="Times New Roman"/>
                <w:spacing w:val="-1"/>
                <w:sz w:val="15"/>
              </w:rPr>
              <w:t>,</w:t>
            </w:r>
            <w:r>
              <w:rPr>
                <w:rFonts w:ascii="Times New Roman"/>
                <w:spacing w:val="-53"/>
                <w:sz w:val="15"/>
              </w:rPr>
              <w:t>3</w:t>
            </w:r>
            <w:r>
              <w:rPr>
                <w:rFonts w:ascii="Times New Roman"/>
                <w:spacing w:val="-24"/>
                <w:position w:val="-6"/>
                <w:sz w:val="15"/>
              </w:rPr>
              <w:t>_</w:t>
            </w:r>
            <w:r>
              <w:rPr>
                <w:rFonts w:ascii="Times New Roman"/>
                <w:spacing w:val="-53"/>
                <w:sz w:val="15"/>
              </w:rPr>
              <w:t>9</w:t>
            </w:r>
            <w:r>
              <w:rPr>
                <w:rFonts w:ascii="Times New Roman"/>
                <w:spacing w:val="-23"/>
                <w:position w:val="-6"/>
                <w:sz w:val="15"/>
              </w:rPr>
              <w:t>_</w:t>
            </w:r>
            <w:r>
              <w:rPr>
                <w:rFonts w:ascii="Times New Roman"/>
                <w:spacing w:val="-53"/>
                <w:sz w:val="15"/>
              </w:rPr>
              <w:t>3</w:t>
            </w:r>
            <w:r>
              <w:rPr>
                <w:rFonts w:ascii="Times New Roman"/>
                <w:spacing w:val="-23"/>
                <w:position w:val="-6"/>
                <w:sz w:val="15"/>
              </w:rPr>
              <w:t>_</w:t>
            </w:r>
            <w:r>
              <w:rPr>
                <w:rFonts w:ascii="Times New Roman"/>
                <w:spacing w:val="-16"/>
                <w:sz w:val="15"/>
              </w:rPr>
              <w:t>.</w:t>
            </w:r>
            <w:r>
              <w:rPr>
                <w:rFonts w:ascii="Times New Roman"/>
                <w:spacing w:val="-60"/>
                <w:position w:val="-6"/>
                <w:sz w:val="15"/>
              </w:rPr>
              <w:t>_</w:t>
            </w:r>
            <w:r>
              <w:rPr>
                <w:rFonts w:ascii="Times New Roman"/>
                <w:spacing w:val="-15"/>
                <w:sz w:val="15"/>
              </w:rPr>
              <w:t>8</w:t>
            </w:r>
            <w:r>
              <w:rPr>
                <w:rFonts w:ascii="Times New Roman"/>
                <w:spacing w:val="-61"/>
                <w:position w:val="-6"/>
                <w:sz w:val="15"/>
              </w:rPr>
              <w:t>_</w:t>
            </w:r>
            <w:r>
              <w:rPr>
                <w:rFonts w:ascii="Times New Roman"/>
                <w:sz w:val="15"/>
              </w:rPr>
              <w:t>5</w:t>
            </w:r>
          </w:p>
        </w:tc>
        <w:tc>
          <w:tcPr>
            <w:tcW w:w="532" w:type="dxa"/>
            <w:tcBorders>
              <w:top w:val="nil" w:sz="6" w:space="0" w:color="auto"/>
              <w:left w:val="nil" w:sz="6" w:space="0" w:color="auto"/>
              <w:bottom w:val="single" w:sz="2" w:space="0" w:color="000000"/>
              <w:right w:val="nil" w:sz="6" w:space="0" w:color="auto"/>
            </w:tcBorders>
          </w:tcPr>
          <w:p>
            <w:pPr>
              <w:pStyle w:val="TableParagraph"/>
              <w:spacing w:line="240" w:lineRule="auto" w:before="115"/>
              <w:ind w:right="0"/>
              <w:jc w:val="right"/>
              <w:rPr>
                <w:rFonts w:ascii="Times New Roman" w:hAnsi="Times New Roman" w:cs="Times New Roman" w:eastAsia="Times New Roman" w:hint="default"/>
                <w:sz w:val="15"/>
                <w:szCs w:val="15"/>
              </w:rPr>
            </w:pPr>
            <w:r>
              <w:rPr>
                <w:rFonts w:ascii="Times New Roman"/>
                <w:sz w:val="15"/>
              </w:rPr>
              <w:t>1</w:t>
            </w:r>
            <w:r>
              <w:rPr>
                <w:rFonts w:ascii="Times New Roman"/>
                <w:spacing w:val="-45"/>
                <w:sz w:val="15"/>
              </w:rPr>
              <w:t>0</w:t>
            </w:r>
            <w:r>
              <w:rPr>
                <w:rFonts w:ascii="Times New Roman"/>
                <w:spacing w:val="-31"/>
                <w:position w:val="-6"/>
                <w:sz w:val="15"/>
              </w:rPr>
              <w:t>_</w:t>
            </w:r>
            <w:r>
              <w:rPr>
                <w:rFonts w:ascii="Times New Roman"/>
                <w:spacing w:val="-44"/>
                <w:sz w:val="15"/>
              </w:rPr>
              <w:t>0</w:t>
            </w:r>
            <w:r>
              <w:rPr>
                <w:rFonts w:ascii="Times New Roman"/>
                <w:spacing w:val="-31"/>
                <w:position w:val="-6"/>
                <w:sz w:val="15"/>
              </w:rPr>
              <w:t>_</w:t>
            </w:r>
            <w:r>
              <w:rPr>
                <w:rFonts w:ascii="Times New Roman"/>
                <w:spacing w:val="-8"/>
                <w:sz w:val="15"/>
              </w:rPr>
              <w:t>.</w:t>
            </w:r>
            <w:r>
              <w:rPr>
                <w:rFonts w:ascii="Times New Roman"/>
                <w:spacing w:val="-68"/>
                <w:position w:val="-6"/>
                <w:sz w:val="15"/>
              </w:rPr>
              <w:t>_</w:t>
            </w:r>
            <w:r>
              <w:rPr>
                <w:rFonts w:ascii="Times New Roman"/>
                <w:spacing w:val="-7"/>
                <w:sz w:val="15"/>
              </w:rPr>
              <w:t>0</w:t>
            </w:r>
            <w:r>
              <w:rPr>
                <w:rFonts w:ascii="Times New Roman"/>
                <w:spacing w:val="-68"/>
                <w:position w:val="-6"/>
                <w:sz w:val="15"/>
              </w:rPr>
              <w:t>_</w:t>
            </w:r>
            <w:r>
              <w:rPr>
                <w:rFonts w:ascii="Times New Roman"/>
                <w:sz w:val="15"/>
              </w:rPr>
              <w:t>0</w:t>
            </w:r>
          </w:p>
        </w:tc>
        <w:tc>
          <w:tcPr>
            <w:tcW w:w="2169" w:type="dxa"/>
            <w:tcBorders>
              <w:top w:val="nil" w:sz="6" w:space="0" w:color="auto"/>
              <w:left w:val="nil" w:sz="6" w:space="0" w:color="auto"/>
              <w:bottom w:val="single" w:sz="2" w:space="0" w:color="000000"/>
              <w:right w:val="nil" w:sz="6" w:space="0" w:color="auto"/>
            </w:tcBorders>
          </w:tcPr>
          <w:p>
            <w:pPr>
              <w:pStyle w:val="TableParagraph"/>
              <w:spacing w:line="240" w:lineRule="auto" w:before="115"/>
              <w:ind w:right="1"/>
              <w:jc w:val="right"/>
              <w:rPr>
                <w:rFonts w:ascii="Times New Roman" w:hAnsi="Times New Roman" w:cs="Times New Roman" w:eastAsia="Times New Roman" w:hint="default"/>
                <w:sz w:val="15"/>
                <w:szCs w:val="15"/>
              </w:rPr>
            </w:pPr>
            <w:r>
              <w:rPr>
                <w:rFonts w:ascii="Times New Roman"/>
                <w:w w:val="99"/>
                <w:sz w:val="15"/>
              </w:rPr>
              <w:t>(16</w:t>
            </w:r>
            <w:r>
              <w:rPr>
                <w:rFonts w:ascii="Times New Roman"/>
                <w:spacing w:val="-2"/>
                <w:w w:val="99"/>
                <w:sz w:val="15"/>
              </w:rPr>
              <w:t>,</w:t>
            </w:r>
            <w:r>
              <w:rPr>
                <w:rFonts w:ascii="Times New Roman"/>
                <w:spacing w:val="-16"/>
                <w:w w:val="99"/>
                <w:sz w:val="15"/>
              </w:rPr>
              <w:t>1</w:t>
            </w:r>
            <w:r>
              <w:rPr>
                <w:rFonts w:ascii="Times New Roman"/>
                <w:spacing w:val="-60"/>
                <w:w w:val="99"/>
                <w:position w:val="-6"/>
                <w:sz w:val="15"/>
              </w:rPr>
              <w:t>_</w:t>
            </w:r>
            <w:r>
              <w:rPr>
                <w:rFonts w:ascii="Times New Roman"/>
                <w:spacing w:val="-16"/>
                <w:w w:val="99"/>
                <w:sz w:val="15"/>
              </w:rPr>
              <w:t>4</w:t>
            </w:r>
            <w:r>
              <w:rPr>
                <w:rFonts w:ascii="Times New Roman"/>
                <w:spacing w:val="-61"/>
                <w:w w:val="99"/>
                <w:position w:val="-6"/>
                <w:sz w:val="15"/>
              </w:rPr>
              <w:t>_</w:t>
            </w:r>
            <w:r>
              <w:rPr>
                <w:rFonts w:ascii="Times New Roman"/>
                <w:spacing w:val="-16"/>
                <w:w w:val="99"/>
                <w:sz w:val="15"/>
              </w:rPr>
              <w:t>1</w:t>
            </w:r>
            <w:r>
              <w:rPr>
                <w:rFonts w:ascii="Times New Roman"/>
                <w:spacing w:val="-60"/>
                <w:w w:val="99"/>
                <w:position w:val="-6"/>
                <w:sz w:val="15"/>
              </w:rPr>
              <w:t>_</w:t>
            </w:r>
            <w:r>
              <w:rPr>
                <w:rFonts w:ascii="Times New Roman"/>
                <w:spacing w:val="-1"/>
                <w:w w:val="99"/>
                <w:sz w:val="15"/>
              </w:rPr>
              <w:t>,</w:t>
            </w:r>
            <w:r>
              <w:rPr>
                <w:rFonts w:ascii="Times New Roman"/>
                <w:spacing w:val="-53"/>
                <w:w w:val="99"/>
                <w:sz w:val="15"/>
              </w:rPr>
              <w:t>2</w:t>
            </w:r>
            <w:r>
              <w:rPr>
                <w:rFonts w:ascii="Times New Roman"/>
                <w:spacing w:val="-23"/>
                <w:w w:val="99"/>
                <w:position w:val="-6"/>
                <w:sz w:val="15"/>
              </w:rPr>
              <w:t>_</w:t>
            </w:r>
            <w:r>
              <w:rPr>
                <w:rFonts w:ascii="Times New Roman"/>
                <w:spacing w:val="-54"/>
                <w:w w:val="99"/>
                <w:sz w:val="15"/>
              </w:rPr>
              <w:t>4</w:t>
            </w:r>
            <w:r>
              <w:rPr>
                <w:rFonts w:ascii="Times New Roman"/>
                <w:spacing w:val="-23"/>
                <w:w w:val="99"/>
                <w:position w:val="-6"/>
                <w:sz w:val="15"/>
              </w:rPr>
              <w:t>_</w:t>
            </w:r>
            <w:r>
              <w:rPr>
                <w:rFonts w:ascii="Times New Roman"/>
                <w:spacing w:val="-53"/>
                <w:w w:val="99"/>
                <w:sz w:val="15"/>
              </w:rPr>
              <w:t>5</w:t>
            </w:r>
            <w:r>
              <w:rPr>
                <w:rFonts w:ascii="Times New Roman"/>
                <w:spacing w:val="-23"/>
                <w:w w:val="99"/>
                <w:position w:val="-6"/>
                <w:sz w:val="15"/>
              </w:rPr>
              <w:t>_</w:t>
            </w:r>
            <w:r>
              <w:rPr>
                <w:rFonts w:ascii="Times New Roman"/>
                <w:spacing w:val="-17"/>
                <w:w w:val="99"/>
                <w:sz w:val="15"/>
              </w:rPr>
              <w:t>.</w:t>
            </w:r>
            <w:r>
              <w:rPr>
                <w:rFonts w:ascii="Times New Roman"/>
                <w:spacing w:val="-60"/>
                <w:w w:val="99"/>
                <w:position w:val="-6"/>
                <w:sz w:val="15"/>
              </w:rPr>
              <w:t>_</w:t>
            </w:r>
            <w:r>
              <w:rPr>
                <w:rFonts w:ascii="Times New Roman"/>
                <w:spacing w:val="-16"/>
                <w:w w:val="99"/>
                <w:sz w:val="15"/>
              </w:rPr>
              <w:t>4</w:t>
            </w:r>
            <w:r>
              <w:rPr>
                <w:rFonts w:ascii="Times New Roman"/>
                <w:spacing w:val="-61"/>
                <w:w w:val="99"/>
                <w:position w:val="-6"/>
                <w:sz w:val="15"/>
              </w:rPr>
              <w:t>_</w:t>
            </w:r>
            <w:r>
              <w:rPr>
                <w:rFonts w:ascii="Times New Roman"/>
                <w:w w:val="99"/>
                <w:sz w:val="15"/>
              </w:rPr>
              <w:t>0) </w:t>
            </w:r>
            <w:r>
              <w:rPr>
                <w:rFonts w:ascii="Times New Roman"/>
                <w:spacing w:val="16"/>
                <w:w w:val="99"/>
                <w:sz w:val="15"/>
              </w:rPr>
              <w:t> </w:t>
            </w:r>
            <w:r>
              <w:rPr>
                <w:rFonts w:ascii="Times New Roman"/>
                <w:w w:val="99"/>
                <w:sz w:val="15"/>
              </w:rPr>
              <w:t>7</w:t>
            </w:r>
            <w:r>
              <w:rPr>
                <w:rFonts w:ascii="Times New Roman"/>
                <w:spacing w:val="-1"/>
                <w:w w:val="99"/>
                <w:sz w:val="15"/>
              </w:rPr>
              <w:t>7</w:t>
            </w:r>
            <w:r>
              <w:rPr>
                <w:rFonts w:ascii="Times New Roman"/>
                <w:w w:val="99"/>
                <w:sz w:val="15"/>
              </w:rPr>
              <w:t>6</w:t>
            </w:r>
            <w:r>
              <w:rPr>
                <w:rFonts w:ascii="Times New Roman"/>
                <w:spacing w:val="-1"/>
                <w:w w:val="99"/>
                <w:sz w:val="15"/>
              </w:rPr>
              <w:t>,</w:t>
            </w:r>
            <w:r>
              <w:rPr>
                <w:rFonts w:ascii="Times New Roman"/>
                <w:spacing w:val="-16"/>
                <w:w w:val="99"/>
                <w:sz w:val="15"/>
              </w:rPr>
              <w:t>5</w:t>
            </w:r>
            <w:r>
              <w:rPr>
                <w:rFonts w:ascii="Times New Roman"/>
                <w:spacing w:val="-60"/>
                <w:w w:val="99"/>
                <w:position w:val="-6"/>
                <w:sz w:val="15"/>
              </w:rPr>
              <w:t>_</w:t>
            </w:r>
            <w:r>
              <w:rPr>
                <w:rFonts w:ascii="Times New Roman"/>
                <w:spacing w:val="-16"/>
                <w:w w:val="99"/>
                <w:sz w:val="15"/>
              </w:rPr>
              <w:t>2</w:t>
            </w:r>
            <w:r>
              <w:rPr>
                <w:rFonts w:ascii="Times New Roman"/>
                <w:spacing w:val="-61"/>
                <w:w w:val="99"/>
                <w:position w:val="-6"/>
                <w:sz w:val="15"/>
              </w:rPr>
              <w:t>_</w:t>
            </w:r>
            <w:r>
              <w:rPr>
                <w:rFonts w:ascii="Times New Roman"/>
                <w:spacing w:val="-16"/>
                <w:w w:val="99"/>
                <w:sz w:val="15"/>
              </w:rPr>
              <w:t>1</w:t>
            </w:r>
            <w:r>
              <w:rPr>
                <w:rFonts w:ascii="Times New Roman"/>
                <w:spacing w:val="-60"/>
                <w:w w:val="99"/>
                <w:position w:val="-6"/>
                <w:sz w:val="15"/>
              </w:rPr>
              <w:t>_</w:t>
            </w:r>
            <w:r>
              <w:rPr>
                <w:rFonts w:ascii="Times New Roman"/>
                <w:spacing w:val="-1"/>
                <w:w w:val="99"/>
                <w:sz w:val="15"/>
              </w:rPr>
              <w:t>,</w:t>
            </w:r>
            <w:r>
              <w:rPr>
                <w:rFonts w:ascii="Times New Roman"/>
                <w:spacing w:val="-53"/>
                <w:w w:val="99"/>
                <w:sz w:val="15"/>
              </w:rPr>
              <w:t>1</w:t>
            </w:r>
            <w:r>
              <w:rPr>
                <w:rFonts w:ascii="Times New Roman"/>
                <w:spacing w:val="-24"/>
                <w:w w:val="99"/>
                <w:position w:val="-6"/>
                <w:sz w:val="15"/>
              </w:rPr>
              <w:t>_</w:t>
            </w:r>
            <w:r>
              <w:rPr>
                <w:rFonts w:ascii="Times New Roman"/>
                <w:spacing w:val="-53"/>
                <w:w w:val="99"/>
                <w:sz w:val="15"/>
              </w:rPr>
              <w:t>4</w:t>
            </w:r>
            <w:r>
              <w:rPr>
                <w:rFonts w:ascii="Times New Roman"/>
                <w:spacing w:val="-23"/>
                <w:w w:val="99"/>
                <w:position w:val="-6"/>
                <w:sz w:val="15"/>
              </w:rPr>
              <w:t>_</w:t>
            </w:r>
            <w:r>
              <w:rPr>
                <w:rFonts w:ascii="Times New Roman"/>
                <w:spacing w:val="-53"/>
                <w:w w:val="99"/>
                <w:sz w:val="15"/>
              </w:rPr>
              <w:t>8</w:t>
            </w:r>
            <w:r>
              <w:rPr>
                <w:rFonts w:ascii="Times New Roman"/>
                <w:spacing w:val="-23"/>
                <w:w w:val="99"/>
                <w:position w:val="-6"/>
                <w:sz w:val="15"/>
              </w:rPr>
              <w:t>_</w:t>
            </w:r>
            <w:r>
              <w:rPr>
                <w:rFonts w:ascii="Times New Roman"/>
                <w:spacing w:val="-17"/>
                <w:w w:val="99"/>
                <w:sz w:val="15"/>
              </w:rPr>
              <w:t>.</w:t>
            </w:r>
            <w:r>
              <w:rPr>
                <w:rFonts w:ascii="Times New Roman"/>
                <w:spacing w:val="-60"/>
                <w:w w:val="99"/>
                <w:position w:val="-6"/>
                <w:sz w:val="15"/>
              </w:rPr>
              <w:t>_</w:t>
            </w:r>
            <w:r>
              <w:rPr>
                <w:rFonts w:ascii="Times New Roman"/>
                <w:spacing w:val="-16"/>
                <w:w w:val="99"/>
                <w:sz w:val="15"/>
              </w:rPr>
              <w:t>4</w:t>
            </w:r>
            <w:r>
              <w:rPr>
                <w:rFonts w:ascii="Times New Roman"/>
                <w:spacing w:val="-61"/>
                <w:w w:val="99"/>
                <w:position w:val="-6"/>
                <w:sz w:val="15"/>
              </w:rPr>
              <w:t>_</w:t>
            </w:r>
            <w:r>
              <w:rPr>
                <w:rFonts w:ascii="Times New Roman"/>
                <w:w w:val="99"/>
                <w:sz w:val="15"/>
              </w:rPr>
              <w:t>5</w:t>
            </w:r>
            <w:r>
              <w:rPr>
                <w:rFonts w:ascii="Times New Roman"/>
                <w:sz w:val="15"/>
              </w:rPr>
            </w:r>
          </w:p>
        </w:tc>
        <w:tc>
          <w:tcPr>
            <w:tcW w:w="1162" w:type="dxa"/>
            <w:tcBorders>
              <w:top w:val="nil" w:sz="6" w:space="0" w:color="auto"/>
              <w:left w:val="nil" w:sz="6" w:space="0" w:color="auto"/>
              <w:bottom w:val="single" w:sz="2" w:space="0" w:color="000000"/>
              <w:right w:val="nil" w:sz="6" w:space="0" w:color="auto"/>
            </w:tcBorders>
          </w:tcPr>
          <w:p>
            <w:pPr>
              <w:pStyle w:val="TableParagraph"/>
              <w:spacing w:line="240" w:lineRule="auto" w:before="115"/>
              <w:ind w:right="1"/>
              <w:jc w:val="right"/>
              <w:rPr>
                <w:rFonts w:ascii="Times New Roman" w:hAnsi="Times New Roman" w:cs="Times New Roman" w:eastAsia="Times New Roman" w:hint="default"/>
                <w:sz w:val="15"/>
                <w:szCs w:val="15"/>
              </w:rPr>
            </w:pPr>
            <w:r>
              <w:rPr>
                <w:rFonts w:ascii="Times New Roman"/>
                <w:sz w:val="15"/>
              </w:rPr>
              <w:t>1</w:t>
            </w:r>
            <w:r>
              <w:rPr>
                <w:rFonts w:ascii="Times New Roman"/>
                <w:spacing w:val="-1"/>
                <w:sz w:val="15"/>
              </w:rPr>
              <w:t>,</w:t>
            </w:r>
            <w:r>
              <w:rPr>
                <w:rFonts w:ascii="Times New Roman"/>
                <w:sz w:val="15"/>
              </w:rPr>
              <w:t>2</w:t>
            </w:r>
            <w:r>
              <w:rPr>
                <w:rFonts w:ascii="Times New Roman"/>
                <w:spacing w:val="-1"/>
                <w:sz w:val="15"/>
              </w:rPr>
              <w:t>8</w:t>
            </w:r>
            <w:r>
              <w:rPr>
                <w:rFonts w:ascii="Times New Roman"/>
                <w:sz w:val="15"/>
              </w:rPr>
              <w:t>0</w:t>
            </w:r>
            <w:r>
              <w:rPr>
                <w:rFonts w:ascii="Times New Roman"/>
                <w:spacing w:val="-7"/>
                <w:sz w:val="15"/>
              </w:rPr>
              <w:t>,</w:t>
            </w:r>
            <w:r>
              <w:rPr>
                <w:rFonts w:ascii="Times New Roman"/>
                <w:spacing w:val="-69"/>
                <w:position w:val="-6"/>
                <w:sz w:val="15"/>
              </w:rPr>
              <w:t>_</w:t>
            </w:r>
            <w:r>
              <w:rPr>
                <w:rFonts w:ascii="Times New Roman"/>
                <w:spacing w:val="-6"/>
                <w:sz w:val="15"/>
              </w:rPr>
              <w:t>7</w:t>
            </w:r>
            <w:r>
              <w:rPr>
                <w:rFonts w:ascii="Times New Roman"/>
                <w:spacing w:val="-71"/>
                <w:position w:val="-6"/>
                <w:sz w:val="15"/>
              </w:rPr>
              <w:t>_</w:t>
            </w:r>
            <w:r>
              <w:rPr>
                <w:rFonts w:ascii="Times New Roman"/>
                <w:spacing w:val="-6"/>
                <w:sz w:val="15"/>
              </w:rPr>
              <w:t>1</w:t>
            </w:r>
            <w:r>
              <w:rPr>
                <w:rFonts w:ascii="Times New Roman"/>
                <w:spacing w:val="-69"/>
                <w:position w:val="-6"/>
                <w:sz w:val="15"/>
              </w:rPr>
              <w:t>_</w:t>
            </w:r>
            <w:r>
              <w:rPr>
                <w:rFonts w:ascii="Times New Roman"/>
                <w:spacing w:val="-6"/>
                <w:sz w:val="15"/>
              </w:rPr>
              <w:t>1</w:t>
            </w:r>
            <w:r>
              <w:rPr>
                <w:rFonts w:ascii="Times New Roman"/>
                <w:spacing w:val="-69"/>
                <w:position w:val="-6"/>
                <w:sz w:val="15"/>
              </w:rPr>
              <w:t>_</w:t>
            </w:r>
            <w:r>
              <w:rPr>
                <w:rFonts w:ascii="Times New Roman"/>
                <w:spacing w:val="-1"/>
                <w:sz w:val="15"/>
              </w:rPr>
              <w:t>,</w:t>
            </w:r>
            <w:r>
              <w:rPr>
                <w:rFonts w:ascii="Times New Roman"/>
                <w:spacing w:val="-44"/>
                <w:sz w:val="15"/>
              </w:rPr>
              <w:t>3</w:t>
            </w:r>
            <w:r>
              <w:rPr>
                <w:rFonts w:ascii="Times New Roman"/>
                <w:spacing w:val="-32"/>
                <w:position w:val="-6"/>
                <w:sz w:val="15"/>
              </w:rPr>
              <w:t>_</w:t>
            </w:r>
            <w:r>
              <w:rPr>
                <w:rFonts w:ascii="Times New Roman"/>
                <w:spacing w:val="-43"/>
                <w:sz w:val="15"/>
              </w:rPr>
              <w:t>7</w:t>
            </w:r>
            <w:r>
              <w:rPr>
                <w:rFonts w:ascii="Times New Roman"/>
                <w:spacing w:val="-32"/>
                <w:position w:val="-6"/>
                <w:sz w:val="15"/>
              </w:rPr>
              <w:t>_</w:t>
            </w:r>
            <w:r>
              <w:rPr>
                <w:rFonts w:ascii="Times New Roman"/>
                <w:spacing w:val="-44"/>
                <w:sz w:val="15"/>
              </w:rPr>
              <w:t>0</w:t>
            </w:r>
            <w:r>
              <w:rPr>
                <w:rFonts w:ascii="Times New Roman"/>
                <w:spacing w:val="-31"/>
                <w:position w:val="-6"/>
                <w:sz w:val="15"/>
              </w:rPr>
              <w:t>_</w:t>
            </w:r>
            <w:r>
              <w:rPr>
                <w:rFonts w:ascii="Times New Roman"/>
                <w:spacing w:val="-7"/>
                <w:sz w:val="15"/>
              </w:rPr>
              <w:t>.</w:t>
            </w:r>
            <w:r>
              <w:rPr>
                <w:rFonts w:ascii="Times New Roman"/>
                <w:spacing w:val="-71"/>
                <w:position w:val="-6"/>
                <w:sz w:val="15"/>
              </w:rPr>
              <w:t>_</w:t>
            </w:r>
            <w:r>
              <w:rPr>
                <w:rFonts w:ascii="Times New Roman"/>
                <w:spacing w:val="-6"/>
                <w:sz w:val="15"/>
              </w:rPr>
              <w:t>2</w:t>
            </w:r>
            <w:r>
              <w:rPr>
                <w:rFonts w:ascii="Times New Roman"/>
                <w:spacing w:val="-69"/>
                <w:position w:val="-6"/>
                <w:sz w:val="15"/>
              </w:rPr>
              <w:t>_</w:t>
            </w:r>
            <w:r>
              <w:rPr>
                <w:rFonts w:ascii="Times New Roman"/>
                <w:sz w:val="15"/>
              </w:rPr>
              <w:t>6</w:t>
            </w:r>
          </w:p>
        </w:tc>
        <w:tc>
          <w:tcPr>
            <w:tcW w:w="630" w:type="dxa"/>
            <w:tcBorders>
              <w:top w:val="nil" w:sz="6" w:space="0" w:color="auto"/>
              <w:left w:val="nil" w:sz="6" w:space="0" w:color="auto"/>
              <w:bottom w:val="single" w:sz="2" w:space="0" w:color="000000"/>
              <w:right w:val="nil" w:sz="6" w:space="0" w:color="auto"/>
            </w:tcBorders>
          </w:tcPr>
          <w:p>
            <w:pPr>
              <w:pStyle w:val="TableParagraph"/>
              <w:spacing w:line="240" w:lineRule="auto" w:before="115"/>
              <w:ind w:right="0"/>
              <w:jc w:val="right"/>
              <w:rPr>
                <w:rFonts w:ascii="Times New Roman" w:hAnsi="Times New Roman" w:cs="Times New Roman" w:eastAsia="Times New Roman" w:hint="default"/>
                <w:sz w:val="15"/>
                <w:szCs w:val="15"/>
              </w:rPr>
            </w:pPr>
            <w:r>
              <w:rPr>
                <w:rFonts w:ascii="Times New Roman"/>
                <w:sz w:val="15"/>
              </w:rPr>
              <w:t>1</w:t>
            </w:r>
            <w:r>
              <w:rPr>
                <w:rFonts w:ascii="Times New Roman"/>
                <w:spacing w:val="-46"/>
                <w:sz w:val="15"/>
              </w:rPr>
              <w:t>0</w:t>
            </w:r>
            <w:r>
              <w:rPr>
                <w:rFonts w:ascii="Times New Roman"/>
                <w:spacing w:val="-31"/>
                <w:position w:val="-6"/>
                <w:sz w:val="15"/>
              </w:rPr>
              <w:t>_</w:t>
            </w:r>
            <w:r>
              <w:rPr>
                <w:rFonts w:ascii="Times New Roman"/>
                <w:spacing w:val="-44"/>
                <w:sz w:val="15"/>
              </w:rPr>
              <w:t>0</w:t>
            </w:r>
            <w:r>
              <w:rPr>
                <w:rFonts w:ascii="Times New Roman"/>
                <w:spacing w:val="-31"/>
                <w:position w:val="-6"/>
                <w:sz w:val="15"/>
              </w:rPr>
              <w:t>_</w:t>
            </w:r>
            <w:r>
              <w:rPr>
                <w:rFonts w:ascii="Times New Roman"/>
                <w:spacing w:val="-8"/>
                <w:sz w:val="15"/>
              </w:rPr>
              <w:t>.</w:t>
            </w:r>
            <w:r>
              <w:rPr>
                <w:rFonts w:ascii="Times New Roman"/>
                <w:spacing w:val="-68"/>
                <w:position w:val="-6"/>
                <w:sz w:val="15"/>
              </w:rPr>
              <w:t>_</w:t>
            </w:r>
            <w:r>
              <w:rPr>
                <w:rFonts w:ascii="Times New Roman"/>
                <w:spacing w:val="-7"/>
                <w:sz w:val="15"/>
              </w:rPr>
              <w:t>0</w:t>
            </w:r>
            <w:r>
              <w:rPr>
                <w:rFonts w:ascii="Times New Roman"/>
                <w:spacing w:val="-68"/>
                <w:position w:val="-6"/>
                <w:sz w:val="15"/>
              </w:rPr>
              <w:t>_</w:t>
            </w:r>
            <w:r>
              <w:rPr>
                <w:rFonts w:ascii="Times New Roman"/>
                <w:sz w:val="15"/>
              </w:rPr>
              <w:t>0</w:t>
            </w:r>
          </w:p>
        </w:tc>
        <w:tc>
          <w:tcPr>
            <w:tcW w:w="2278" w:type="dxa"/>
            <w:tcBorders>
              <w:top w:val="nil" w:sz="6" w:space="0" w:color="auto"/>
              <w:left w:val="nil" w:sz="6" w:space="0" w:color="auto"/>
              <w:bottom w:val="single" w:sz="2" w:space="0" w:color="000000"/>
              <w:right w:val="nil" w:sz="6" w:space="0" w:color="auto"/>
            </w:tcBorders>
          </w:tcPr>
          <w:p>
            <w:pPr>
              <w:pStyle w:val="TableParagraph"/>
              <w:spacing w:line="240" w:lineRule="auto" w:before="115"/>
              <w:ind w:right="0"/>
              <w:jc w:val="right"/>
              <w:rPr>
                <w:rFonts w:ascii="Times New Roman" w:hAnsi="Times New Roman" w:cs="Times New Roman" w:eastAsia="Times New Roman" w:hint="default"/>
                <w:sz w:val="15"/>
                <w:szCs w:val="15"/>
              </w:rPr>
            </w:pPr>
            <w:r>
              <w:rPr>
                <w:rFonts w:ascii="Times New Roman"/>
                <w:w w:val="99"/>
                <w:sz w:val="15"/>
              </w:rPr>
              <w:t>(94</w:t>
            </w:r>
            <w:r>
              <w:rPr>
                <w:rFonts w:ascii="Times New Roman"/>
                <w:spacing w:val="-2"/>
                <w:w w:val="99"/>
                <w:sz w:val="15"/>
              </w:rPr>
              <w:t>,</w:t>
            </w:r>
            <w:r>
              <w:rPr>
                <w:rFonts w:ascii="Times New Roman"/>
                <w:spacing w:val="-7"/>
                <w:w w:val="99"/>
                <w:sz w:val="15"/>
              </w:rPr>
              <w:t>0</w:t>
            </w:r>
            <w:r>
              <w:rPr>
                <w:rFonts w:ascii="Times New Roman"/>
                <w:spacing w:val="-68"/>
                <w:w w:val="99"/>
                <w:position w:val="-6"/>
                <w:sz w:val="15"/>
              </w:rPr>
              <w:t>_</w:t>
            </w:r>
            <w:r>
              <w:rPr>
                <w:rFonts w:ascii="Times New Roman"/>
                <w:spacing w:val="-7"/>
                <w:w w:val="99"/>
                <w:sz w:val="15"/>
              </w:rPr>
              <w:t>4</w:t>
            </w:r>
            <w:r>
              <w:rPr>
                <w:rFonts w:ascii="Times New Roman"/>
                <w:spacing w:val="-69"/>
                <w:w w:val="99"/>
                <w:position w:val="-6"/>
                <w:sz w:val="15"/>
              </w:rPr>
              <w:t>_</w:t>
            </w:r>
            <w:r>
              <w:rPr>
                <w:rFonts w:ascii="Times New Roman"/>
                <w:spacing w:val="-7"/>
                <w:w w:val="99"/>
                <w:sz w:val="15"/>
              </w:rPr>
              <w:t>7</w:t>
            </w:r>
            <w:r>
              <w:rPr>
                <w:rFonts w:ascii="Times New Roman"/>
                <w:spacing w:val="-68"/>
                <w:w w:val="99"/>
                <w:position w:val="-6"/>
                <w:sz w:val="15"/>
              </w:rPr>
              <w:t>_</w:t>
            </w:r>
            <w:r>
              <w:rPr>
                <w:rFonts w:ascii="Times New Roman"/>
                <w:spacing w:val="-1"/>
                <w:w w:val="99"/>
                <w:sz w:val="15"/>
              </w:rPr>
              <w:t>,</w:t>
            </w:r>
            <w:r>
              <w:rPr>
                <w:rFonts w:ascii="Times New Roman"/>
                <w:spacing w:val="-45"/>
                <w:w w:val="99"/>
                <w:sz w:val="15"/>
              </w:rPr>
              <w:t>8</w:t>
            </w:r>
            <w:r>
              <w:rPr>
                <w:rFonts w:ascii="Times New Roman"/>
                <w:spacing w:val="-31"/>
                <w:w w:val="99"/>
                <w:position w:val="-6"/>
                <w:sz w:val="15"/>
              </w:rPr>
              <w:t>_</w:t>
            </w:r>
            <w:r>
              <w:rPr>
                <w:rFonts w:ascii="Times New Roman"/>
                <w:spacing w:val="-46"/>
                <w:w w:val="99"/>
                <w:sz w:val="15"/>
              </w:rPr>
              <w:t>7</w:t>
            </w:r>
            <w:r>
              <w:rPr>
                <w:rFonts w:ascii="Times New Roman"/>
                <w:spacing w:val="-31"/>
                <w:w w:val="99"/>
                <w:position w:val="-6"/>
                <w:sz w:val="15"/>
              </w:rPr>
              <w:t>_</w:t>
            </w:r>
            <w:r>
              <w:rPr>
                <w:rFonts w:ascii="Times New Roman"/>
                <w:spacing w:val="-45"/>
                <w:w w:val="99"/>
                <w:sz w:val="15"/>
              </w:rPr>
              <w:t>5</w:t>
            </w:r>
            <w:r>
              <w:rPr>
                <w:rFonts w:ascii="Times New Roman"/>
                <w:spacing w:val="-31"/>
                <w:w w:val="99"/>
                <w:position w:val="-6"/>
                <w:sz w:val="15"/>
              </w:rPr>
              <w:t>_</w:t>
            </w:r>
            <w:r>
              <w:rPr>
                <w:rFonts w:ascii="Times New Roman"/>
                <w:spacing w:val="-8"/>
                <w:w w:val="99"/>
                <w:sz w:val="15"/>
              </w:rPr>
              <w:t>.</w:t>
            </w:r>
            <w:r>
              <w:rPr>
                <w:rFonts w:ascii="Times New Roman"/>
                <w:spacing w:val="-68"/>
                <w:w w:val="99"/>
                <w:position w:val="-6"/>
                <w:sz w:val="15"/>
              </w:rPr>
              <w:t>_</w:t>
            </w:r>
            <w:r>
              <w:rPr>
                <w:rFonts w:ascii="Times New Roman"/>
                <w:spacing w:val="-7"/>
                <w:w w:val="99"/>
                <w:sz w:val="15"/>
              </w:rPr>
              <w:t>9</w:t>
            </w:r>
            <w:r>
              <w:rPr>
                <w:rFonts w:ascii="Times New Roman"/>
                <w:spacing w:val="-69"/>
                <w:w w:val="99"/>
                <w:position w:val="-6"/>
                <w:sz w:val="15"/>
              </w:rPr>
              <w:t>_</w:t>
            </w:r>
            <w:r>
              <w:rPr>
                <w:rFonts w:ascii="Times New Roman"/>
                <w:w w:val="99"/>
                <w:sz w:val="15"/>
              </w:rPr>
              <w:t>9) </w:t>
            </w:r>
            <w:r>
              <w:rPr>
                <w:rFonts w:ascii="Times New Roman"/>
                <w:spacing w:val="17"/>
                <w:w w:val="99"/>
                <w:sz w:val="15"/>
              </w:rPr>
              <w:t> </w:t>
            </w:r>
            <w:r>
              <w:rPr>
                <w:rFonts w:ascii="Times New Roman"/>
                <w:w w:val="99"/>
                <w:sz w:val="15"/>
              </w:rPr>
              <w:t>1</w:t>
            </w:r>
            <w:r>
              <w:rPr>
                <w:rFonts w:ascii="Times New Roman"/>
                <w:spacing w:val="-1"/>
                <w:w w:val="99"/>
                <w:sz w:val="15"/>
              </w:rPr>
              <w:t>,</w:t>
            </w:r>
            <w:r>
              <w:rPr>
                <w:rFonts w:ascii="Times New Roman"/>
                <w:w w:val="99"/>
                <w:sz w:val="15"/>
              </w:rPr>
              <w:t>186</w:t>
            </w:r>
            <w:r>
              <w:rPr>
                <w:rFonts w:ascii="Times New Roman"/>
                <w:spacing w:val="-75"/>
                <w:w w:val="99"/>
                <w:position w:val="-6"/>
                <w:sz w:val="15"/>
              </w:rPr>
              <w:t>_</w:t>
            </w:r>
            <w:r>
              <w:rPr>
                <w:rFonts w:ascii="Times New Roman"/>
                <w:spacing w:val="-1"/>
                <w:w w:val="99"/>
                <w:sz w:val="15"/>
              </w:rPr>
              <w:t>,</w:t>
            </w:r>
            <w:r>
              <w:rPr>
                <w:rFonts w:ascii="Times New Roman"/>
                <w:spacing w:val="-37"/>
                <w:w w:val="99"/>
                <w:sz w:val="15"/>
              </w:rPr>
              <w:t>6</w:t>
            </w:r>
            <w:r>
              <w:rPr>
                <w:rFonts w:ascii="Times New Roman"/>
                <w:spacing w:val="-38"/>
                <w:w w:val="99"/>
                <w:position w:val="-6"/>
                <w:sz w:val="15"/>
              </w:rPr>
              <w:t>_</w:t>
            </w:r>
            <w:r>
              <w:rPr>
                <w:rFonts w:ascii="Times New Roman"/>
                <w:spacing w:val="-37"/>
                <w:w w:val="99"/>
                <w:sz w:val="15"/>
              </w:rPr>
              <w:t>6</w:t>
            </w:r>
            <w:r>
              <w:rPr>
                <w:rFonts w:ascii="Times New Roman"/>
                <w:spacing w:val="-38"/>
                <w:w w:val="99"/>
                <w:position w:val="-6"/>
                <w:sz w:val="15"/>
              </w:rPr>
              <w:t>_</w:t>
            </w:r>
            <w:r>
              <w:rPr>
                <w:rFonts w:ascii="Times New Roman"/>
                <w:spacing w:val="-37"/>
                <w:w w:val="99"/>
                <w:sz w:val="15"/>
              </w:rPr>
              <w:t>3</w:t>
            </w:r>
            <w:r>
              <w:rPr>
                <w:rFonts w:ascii="Times New Roman"/>
                <w:spacing w:val="-38"/>
                <w:w w:val="99"/>
                <w:position w:val="-6"/>
                <w:sz w:val="15"/>
              </w:rPr>
              <w:t>_</w:t>
            </w:r>
            <w:r>
              <w:rPr>
                <w:rFonts w:ascii="Times New Roman"/>
                <w:spacing w:val="-1"/>
                <w:w w:val="99"/>
                <w:sz w:val="15"/>
              </w:rPr>
              <w:t>,</w:t>
            </w:r>
            <w:r>
              <w:rPr>
                <w:rFonts w:ascii="Times New Roman"/>
                <w:spacing w:val="-75"/>
                <w:w w:val="99"/>
                <w:sz w:val="15"/>
              </w:rPr>
              <w:t>4</w:t>
            </w:r>
            <w:r>
              <w:rPr>
                <w:rFonts w:ascii="Times New Roman"/>
                <w:spacing w:val="-1"/>
                <w:w w:val="99"/>
                <w:position w:val="-6"/>
                <w:sz w:val="15"/>
              </w:rPr>
              <w:t>_</w:t>
            </w:r>
            <w:r>
              <w:rPr>
                <w:rFonts w:ascii="Times New Roman"/>
                <w:spacing w:val="-75"/>
                <w:w w:val="99"/>
                <w:sz w:val="15"/>
              </w:rPr>
              <w:t>9</w:t>
            </w:r>
            <w:r>
              <w:rPr>
                <w:rFonts w:ascii="Times New Roman"/>
                <w:spacing w:val="-1"/>
                <w:w w:val="99"/>
                <w:position w:val="-6"/>
                <w:sz w:val="15"/>
              </w:rPr>
              <w:t>_</w:t>
            </w:r>
            <w:r>
              <w:rPr>
                <w:rFonts w:ascii="Times New Roman"/>
                <w:spacing w:val="-75"/>
                <w:w w:val="99"/>
                <w:sz w:val="15"/>
              </w:rPr>
              <w:t>4</w:t>
            </w:r>
            <w:r>
              <w:rPr>
                <w:rFonts w:ascii="Times New Roman"/>
                <w:spacing w:val="-1"/>
                <w:w w:val="99"/>
                <w:position w:val="-6"/>
                <w:sz w:val="15"/>
              </w:rPr>
              <w:t>_</w:t>
            </w:r>
            <w:r>
              <w:rPr>
                <w:rFonts w:ascii="Times New Roman"/>
                <w:spacing w:val="-37"/>
                <w:w w:val="99"/>
                <w:sz w:val="15"/>
              </w:rPr>
              <w:t>.</w:t>
            </w:r>
            <w:r>
              <w:rPr>
                <w:rFonts w:ascii="Times New Roman"/>
                <w:spacing w:val="-39"/>
                <w:w w:val="99"/>
                <w:position w:val="-6"/>
                <w:sz w:val="15"/>
              </w:rPr>
              <w:t>_</w:t>
            </w:r>
            <w:r>
              <w:rPr>
                <w:rFonts w:ascii="Times New Roman"/>
                <w:spacing w:val="-36"/>
                <w:w w:val="99"/>
                <w:sz w:val="15"/>
              </w:rPr>
              <w:t>2</w:t>
            </w:r>
            <w:r>
              <w:rPr>
                <w:rFonts w:ascii="Times New Roman"/>
                <w:spacing w:val="-39"/>
                <w:w w:val="99"/>
                <w:position w:val="-6"/>
                <w:sz w:val="15"/>
              </w:rPr>
              <w:t>_</w:t>
            </w:r>
            <w:r>
              <w:rPr>
                <w:rFonts w:ascii="Times New Roman"/>
                <w:w w:val="99"/>
                <w:sz w:val="15"/>
              </w:rPr>
              <w:t>7</w:t>
            </w:r>
            <w:r>
              <w:rPr>
                <w:rFonts w:ascii="Times New Roman"/>
                <w:sz w:val="15"/>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53"/>
        <w:ind w:left="868" w:right="344" w:firstLine="0"/>
        <w:jc w:val="left"/>
        <w:rPr>
          <w:rFonts w:ascii="宋体" w:hAnsi="宋体" w:cs="宋体" w:eastAsia="宋体" w:hint="default"/>
          <w:sz w:val="15"/>
          <w:szCs w:val="15"/>
        </w:rPr>
      </w:pPr>
      <w:r>
        <w:rPr/>
        <w:pict>
          <v:group style="position:absolute;margin-left:267.899994pt;margin-top:-23.300241pt;width:30.1pt;height:.1pt;mso-position-horizontal-relative:page;mso-position-vertical-relative:paragraph;z-index:-649264" coordorigin="5358,-466" coordsize="602,2">
            <v:shape style="position:absolute;left:5358;top:-466;width:602;height:2" coordorigin="5358,-466" coordsize="602,0" path="m5358,-466l5959,-466e" filled="false" stroked="true" strokeweight=".3pt" strokecolor="#000000">
              <v:path arrowok="t"/>
            </v:shape>
            <w10:wrap type="none"/>
          </v:group>
        </w:pict>
      </w:r>
      <w:r>
        <w:rPr/>
        <w:pict>
          <v:group style="position:absolute;margin-left:465.899994pt;margin-top:-23.300241pt;width:30.1pt;height:.1pt;mso-position-horizontal-relative:page;mso-position-vertical-relative:paragraph;z-index:-649240" coordorigin="9318,-466" coordsize="602,2">
            <v:shape style="position:absolute;left:9318;top:-466;width:602;height:2" coordorigin="9318,-466" coordsize="602,0" path="m9318,-466l9919,-466e" filled="false" stroked="true" strokeweight=".3pt" strokecolor="#000000">
              <v:path arrowok="t"/>
            </v:shape>
            <w10:wrap type="none"/>
          </v:group>
        </w:pict>
      </w:r>
      <w:r>
        <w:rPr>
          <w:rFonts w:ascii="宋体" w:hAnsi="宋体" w:cs="宋体" w:eastAsia="宋体" w:hint="default"/>
          <w:sz w:val="15"/>
          <w:szCs w:val="15"/>
        </w:rPr>
        <w:t>欠款金额前五名情况如下：</w:t>
      </w:r>
    </w:p>
    <w:p>
      <w:pPr>
        <w:spacing w:line="240" w:lineRule="auto" w:before="0"/>
        <w:rPr>
          <w:rFonts w:ascii="宋体" w:hAnsi="宋体" w:cs="宋体" w:eastAsia="宋体" w:hint="default"/>
          <w:sz w:val="14"/>
          <w:szCs w:val="14"/>
        </w:rPr>
      </w:pPr>
    </w:p>
    <w:p>
      <w:pPr>
        <w:spacing w:line="240" w:lineRule="auto" w:before="9"/>
        <w:rPr>
          <w:rFonts w:ascii="宋体" w:hAnsi="宋体" w:cs="宋体" w:eastAsia="宋体" w:hint="default"/>
          <w:sz w:val="18"/>
          <w:szCs w:val="18"/>
        </w:rPr>
      </w:pPr>
    </w:p>
    <w:p>
      <w:pPr>
        <w:tabs>
          <w:tab w:pos="8217" w:val="left" w:leader="none"/>
        </w:tabs>
        <w:spacing w:before="0"/>
        <w:ind w:left="1361" w:right="344"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前五名欠款总额</w:t>
      </w:r>
      <w:r>
        <w:rPr>
          <w:rFonts w:ascii="宋体" w:hAnsi="宋体" w:cs="宋体" w:eastAsia="宋体" w:hint="default"/>
          <w:sz w:val="15"/>
          <w:szCs w:val="15"/>
        </w:rPr>
        <w:tab/>
      </w:r>
      <w:r>
        <w:rPr>
          <w:rFonts w:ascii="宋体" w:hAnsi="宋体" w:cs="宋体" w:eastAsia="宋体" w:hint="default"/>
          <w:sz w:val="15"/>
          <w:szCs w:val="15"/>
          <w:u w:val="single" w:color="000000"/>
        </w:rPr>
        <w:t>占其他应收款总额比例</w:t>
      </w:r>
      <w:r>
        <w:rPr>
          <w:rFonts w:ascii="宋体" w:hAnsi="宋体" w:cs="宋体" w:eastAsia="宋体" w:hint="default"/>
          <w:sz w:val="15"/>
          <w:szCs w:val="15"/>
        </w:rPr>
      </w:r>
    </w:p>
    <w:p>
      <w:pPr>
        <w:tabs>
          <w:tab w:pos="8905" w:val="left" w:leader="none"/>
        </w:tabs>
        <w:spacing w:before="115"/>
        <w:ind w:left="1585" w:right="3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人民币元</w:t>
        <w:tab/>
      </w:r>
      <w:r>
        <w:rPr>
          <w:rFonts w:ascii="Times New Roman" w:hAnsi="Times New Roman" w:cs="Times New Roman" w:eastAsia="Times New Roman" w:hint="default"/>
          <w:sz w:val="15"/>
          <w:szCs w:val="15"/>
        </w:rPr>
        <w:t>%</w:t>
      </w:r>
    </w:p>
    <w:p>
      <w:pPr>
        <w:spacing w:line="240" w:lineRule="auto" w:before="0"/>
        <w:rPr>
          <w:rFonts w:ascii="Times New Roman" w:hAnsi="Times New Roman" w:cs="Times New Roman" w:eastAsia="Times New Roman" w:hint="default"/>
          <w:sz w:val="16"/>
          <w:szCs w:val="16"/>
        </w:rPr>
      </w:pPr>
    </w:p>
    <w:p>
      <w:pPr>
        <w:spacing w:line="240" w:lineRule="auto" w:before="11"/>
        <w:rPr>
          <w:rFonts w:ascii="Times New Roman" w:hAnsi="Times New Roman" w:cs="Times New Roman" w:eastAsia="Times New Roman" w:hint="default"/>
          <w:sz w:val="23"/>
          <w:szCs w:val="23"/>
        </w:rPr>
      </w:pPr>
    </w:p>
    <w:p>
      <w:pPr>
        <w:tabs>
          <w:tab w:pos="8816" w:val="left" w:leader="none"/>
        </w:tabs>
        <w:spacing w:before="0"/>
        <w:ind w:left="1565" w:right="344" w:firstLine="0"/>
        <w:jc w:val="left"/>
        <w:rPr>
          <w:rFonts w:ascii="Times New Roman" w:hAnsi="Times New Roman" w:cs="Times New Roman" w:eastAsia="Times New Roman" w:hint="default"/>
          <w:sz w:val="15"/>
          <w:szCs w:val="15"/>
        </w:rPr>
      </w:pPr>
      <w:r>
        <w:rPr>
          <w:rFonts w:ascii="Times New Roman"/>
          <w:sz w:val="15"/>
        </w:rPr>
        <w:t>5</w:t>
      </w:r>
      <w:r>
        <w:rPr>
          <w:rFonts w:ascii="Times New Roman"/>
          <w:spacing w:val="-30"/>
          <w:sz w:val="15"/>
        </w:rPr>
        <w:t>4</w:t>
      </w:r>
      <w:r>
        <w:rPr>
          <w:rFonts w:ascii="Times New Roman"/>
          <w:spacing w:val="-47"/>
          <w:position w:val="-5"/>
          <w:sz w:val="15"/>
        </w:rPr>
        <w:t>_</w:t>
      </w:r>
      <w:r>
        <w:rPr>
          <w:rFonts w:ascii="Times New Roman"/>
          <w:spacing w:val="-29"/>
          <w:sz w:val="15"/>
        </w:rPr>
        <w:t>7</w:t>
      </w:r>
      <w:r>
        <w:rPr>
          <w:rFonts w:ascii="Times New Roman"/>
          <w:spacing w:val="-47"/>
          <w:position w:val="-5"/>
          <w:sz w:val="15"/>
        </w:rPr>
        <w:t>_</w:t>
      </w:r>
      <w:r>
        <w:rPr>
          <w:rFonts w:ascii="Times New Roman"/>
          <w:spacing w:val="-1"/>
          <w:sz w:val="15"/>
        </w:rPr>
        <w:t>,</w:t>
      </w:r>
      <w:r>
        <w:rPr>
          <w:rFonts w:ascii="Times New Roman"/>
          <w:spacing w:val="-67"/>
          <w:sz w:val="15"/>
        </w:rPr>
        <w:t>5</w:t>
      </w:r>
      <w:r>
        <w:rPr>
          <w:rFonts w:ascii="Times New Roman"/>
          <w:spacing w:val="-8"/>
          <w:position w:val="-5"/>
          <w:sz w:val="15"/>
        </w:rPr>
        <w:t>_</w:t>
      </w:r>
      <w:r>
        <w:rPr>
          <w:rFonts w:ascii="Times New Roman"/>
          <w:spacing w:val="-67"/>
          <w:sz w:val="15"/>
        </w:rPr>
        <w:t>6</w:t>
      </w:r>
      <w:r>
        <w:rPr>
          <w:rFonts w:ascii="Times New Roman"/>
          <w:spacing w:val="-9"/>
          <w:position w:val="-5"/>
          <w:sz w:val="15"/>
        </w:rPr>
        <w:t>_</w:t>
      </w:r>
      <w:r>
        <w:rPr>
          <w:rFonts w:ascii="Times New Roman"/>
          <w:spacing w:val="-67"/>
          <w:sz w:val="15"/>
        </w:rPr>
        <w:t>2</w:t>
      </w:r>
      <w:r>
        <w:rPr>
          <w:rFonts w:ascii="Times New Roman"/>
          <w:spacing w:val="-8"/>
          <w:position w:val="-5"/>
          <w:sz w:val="15"/>
        </w:rPr>
        <w:t>_</w:t>
      </w:r>
      <w:r>
        <w:rPr>
          <w:rFonts w:ascii="Times New Roman"/>
          <w:spacing w:val="-30"/>
          <w:sz w:val="15"/>
        </w:rPr>
        <w:t>,</w:t>
      </w:r>
      <w:r>
        <w:rPr>
          <w:rFonts w:ascii="Times New Roman"/>
          <w:spacing w:val="-47"/>
          <w:position w:val="-5"/>
          <w:sz w:val="15"/>
        </w:rPr>
        <w:t>_</w:t>
      </w:r>
      <w:r>
        <w:rPr>
          <w:rFonts w:ascii="Times New Roman"/>
          <w:spacing w:val="-30"/>
          <w:sz w:val="15"/>
        </w:rPr>
        <w:t>9</w:t>
      </w:r>
      <w:r>
        <w:rPr>
          <w:rFonts w:ascii="Times New Roman"/>
          <w:spacing w:val="-47"/>
          <w:position w:val="-5"/>
          <w:sz w:val="15"/>
        </w:rPr>
        <w:t>_</w:t>
      </w:r>
      <w:r>
        <w:rPr>
          <w:rFonts w:ascii="Times New Roman"/>
          <w:spacing w:val="-29"/>
          <w:sz w:val="15"/>
        </w:rPr>
        <w:t>2</w:t>
      </w:r>
      <w:r>
        <w:rPr>
          <w:rFonts w:ascii="Times New Roman"/>
          <w:spacing w:val="-47"/>
          <w:position w:val="-5"/>
          <w:sz w:val="15"/>
        </w:rPr>
        <w:t>_</w:t>
      </w:r>
      <w:r>
        <w:rPr>
          <w:rFonts w:ascii="Times New Roman"/>
          <w:spacing w:val="-30"/>
          <w:sz w:val="15"/>
        </w:rPr>
        <w:t>0</w:t>
      </w:r>
      <w:r>
        <w:rPr>
          <w:rFonts w:ascii="Times New Roman"/>
          <w:spacing w:val="-45"/>
          <w:position w:val="-5"/>
          <w:sz w:val="15"/>
        </w:rPr>
        <w:t>_</w:t>
      </w:r>
      <w:r>
        <w:rPr>
          <w:rFonts w:ascii="Times New Roman"/>
          <w:spacing w:val="-1"/>
          <w:sz w:val="15"/>
        </w:rPr>
        <w:t>.</w:t>
      </w:r>
      <w:r>
        <w:rPr>
          <w:rFonts w:ascii="Times New Roman"/>
          <w:spacing w:val="-67"/>
          <w:sz w:val="15"/>
        </w:rPr>
        <w:t>5</w:t>
      </w:r>
      <w:r>
        <w:rPr>
          <w:rFonts w:ascii="Times New Roman"/>
          <w:spacing w:val="-9"/>
          <w:position w:val="-5"/>
          <w:sz w:val="15"/>
        </w:rPr>
        <w:t>_</w:t>
      </w:r>
      <w:r>
        <w:rPr>
          <w:rFonts w:ascii="Times New Roman"/>
          <w:sz w:val="15"/>
        </w:rPr>
        <w:t>6</w:t>
        <w:tab/>
        <w:t>6</w:t>
      </w:r>
      <w:r>
        <w:rPr>
          <w:rFonts w:ascii="Times New Roman"/>
          <w:spacing w:val="-24"/>
          <w:sz w:val="15"/>
        </w:rPr>
        <w:t>9</w:t>
      </w:r>
      <w:r>
        <w:rPr>
          <w:rFonts w:ascii="Times New Roman"/>
          <w:spacing w:val="-51"/>
          <w:position w:val="-5"/>
          <w:sz w:val="15"/>
        </w:rPr>
        <w:t>_</w:t>
      </w:r>
      <w:r>
        <w:rPr>
          <w:rFonts w:ascii="Times New Roman"/>
          <w:spacing w:val="-1"/>
          <w:sz w:val="15"/>
        </w:rPr>
        <w:t>.</w:t>
      </w:r>
      <w:r>
        <w:rPr>
          <w:rFonts w:ascii="Times New Roman"/>
          <w:spacing w:val="-61"/>
          <w:sz w:val="15"/>
        </w:rPr>
        <w:t>0</w:t>
      </w:r>
      <w:r>
        <w:rPr>
          <w:rFonts w:ascii="Times New Roman"/>
          <w:spacing w:val="-14"/>
          <w:position w:val="-5"/>
          <w:sz w:val="15"/>
        </w:rPr>
        <w:t>_</w:t>
      </w:r>
      <w:r>
        <w:rPr>
          <w:rFonts w:ascii="Times New Roman"/>
          <w:spacing w:val="-61"/>
          <w:sz w:val="15"/>
        </w:rPr>
        <w:t>8</w:t>
      </w:r>
      <w:r>
        <w:rPr>
          <w:rFonts w:ascii="Times New Roman"/>
          <w:sz w:val="15"/>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spacing w:before="53"/>
        <w:ind w:left="867" w:right="344"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2007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31 </w:t>
      </w:r>
      <w:r>
        <w:rPr>
          <w:rFonts w:ascii="宋体" w:hAnsi="宋体" w:cs="宋体" w:eastAsia="宋体" w:hint="default"/>
          <w:sz w:val="15"/>
          <w:szCs w:val="15"/>
        </w:rPr>
        <w:t>日本集团及本公司其他应收款中无应收持有公司</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5%(</w:t>
      </w:r>
      <w:r>
        <w:rPr>
          <w:rFonts w:ascii="宋体" w:hAnsi="宋体" w:cs="宋体" w:eastAsia="宋体" w:hint="default"/>
          <w:sz w:val="15"/>
          <w:szCs w:val="15"/>
        </w:rPr>
        <w:t>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5%)</w:t>
      </w:r>
      <w:r>
        <w:rPr>
          <w:rFonts w:ascii="宋体" w:hAnsi="宋体" w:cs="宋体" w:eastAsia="宋体" w:hint="default"/>
          <w:sz w:val="15"/>
          <w:szCs w:val="15"/>
        </w:rPr>
        <w:t>以上股份的股东单位的款项。</w:t>
      </w:r>
    </w:p>
    <w:p>
      <w:pPr>
        <w:spacing w:after="0"/>
        <w:jc w:val="left"/>
        <w:rPr>
          <w:rFonts w:ascii="宋体" w:hAnsi="宋体" w:cs="宋体" w:eastAsia="宋体" w:hint="default"/>
          <w:sz w:val="15"/>
          <w:szCs w:val="15"/>
        </w:rPr>
        <w:sectPr>
          <w:pgSz w:w="11910" w:h="16840"/>
          <w:pgMar w:header="0"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1"/>
          <w:szCs w:val="21"/>
        </w:rPr>
      </w:pPr>
    </w:p>
    <w:p>
      <w:pPr>
        <w:pStyle w:val="BodyText"/>
        <w:tabs>
          <w:tab w:pos="1009" w:val="left" w:leader="none"/>
        </w:tabs>
        <w:spacing w:line="516" w:lineRule="auto" w:before="35"/>
        <w:ind w:right="7582" w:hanging="720"/>
        <w:jc w:val="left"/>
      </w:pPr>
      <w:r>
        <w:rPr>
          <w:rFonts w:ascii="Times New Roman" w:hAnsi="Times New Roman" w:cs="Times New Roman" w:eastAsia="Times New Roman" w:hint="default"/>
        </w:rPr>
        <w:t>7.</w:t>
        <w:tab/>
        <w:tab/>
      </w:r>
      <w:r>
        <w:rPr/>
        <w:t>存货及存货跌价准备 </w:t>
      </w:r>
      <w:r>
        <w:rPr>
          <w:u w:val="single" w:color="000000"/>
        </w:rPr>
        <w:t>本集团</w:t>
      </w:r>
      <w:r>
        <w:rPr/>
      </w:r>
    </w:p>
    <w:p>
      <w:pPr>
        <w:spacing w:line="240" w:lineRule="auto" w:before="8"/>
        <w:rPr>
          <w:rFonts w:ascii="宋体" w:hAnsi="宋体" w:cs="宋体" w:eastAsia="宋体" w:hint="default"/>
          <w:sz w:val="9"/>
          <w:szCs w:val="9"/>
        </w:rPr>
      </w:pPr>
    </w:p>
    <w:p>
      <w:pPr>
        <w:tabs>
          <w:tab w:pos="3613" w:val="left" w:leader="none"/>
          <w:tab w:pos="5979" w:val="left" w:leader="none"/>
          <w:tab w:pos="6231" w:val="left" w:leader="none"/>
          <w:tab w:pos="7781" w:val="left" w:leader="none"/>
          <w:tab w:pos="10137" w:val="left" w:leader="none"/>
        </w:tabs>
        <w:spacing w:before="76"/>
        <w:ind w:left="2038" w:right="344" w:firstLine="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2007.12.31</w:t>
        <w:tab/>
      </w:r>
      <w:r>
        <w:rPr>
          <w:rFonts w:ascii="Times New Roman"/>
          <w:sz w:val="18"/>
        </w:rPr>
        <w:tab/>
      </w:r>
      <w:r>
        <w:rPr>
          <w:rFonts w:ascii="Times New Roman"/>
          <w:sz w:val="18"/>
          <w:u w:val="single" w:color="000000"/>
        </w:rPr>
        <w:t> </w:t>
        <w:tab/>
        <w:t>2006.12.31</w:t>
        <w:tab/>
      </w:r>
      <w:r>
        <w:rPr>
          <w:rFonts w:ascii="Times New Roman"/>
          <w:sz w:val="18"/>
        </w:rPr>
      </w:r>
    </w:p>
    <w:p>
      <w:pPr>
        <w:tabs>
          <w:tab w:pos="3639" w:val="left" w:leader="none"/>
          <w:tab w:pos="5035" w:val="left" w:leader="none"/>
          <w:tab w:pos="6501" w:val="left" w:leader="none"/>
          <w:tab w:pos="6681" w:val="left" w:leader="none"/>
          <w:tab w:pos="7825" w:val="left" w:leader="none"/>
          <w:tab w:pos="9201" w:val="left" w:leader="none"/>
        </w:tabs>
        <w:spacing w:line="316" w:lineRule="auto" w:before="53"/>
        <w:ind w:left="2290" w:right="560" w:firstLine="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跌价准备</w:t>
      </w:r>
      <w:r>
        <w:rPr>
          <w:rFonts w:ascii="宋体" w:hAnsi="宋体" w:cs="宋体" w:eastAsia="宋体" w:hint="default"/>
          <w:sz w:val="18"/>
          <w:szCs w:val="18"/>
        </w:rPr>
        <w:tab/>
      </w:r>
      <w:r>
        <w:rPr>
          <w:rFonts w:ascii="宋体" w:hAnsi="宋体" w:cs="宋体" w:eastAsia="宋体" w:hint="default"/>
          <w:sz w:val="18"/>
          <w:szCs w:val="18"/>
          <w:u w:val="single" w:color="000000"/>
        </w:rPr>
        <w:t>账面价值</w:t>
      </w:r>
      <w:r>
        <w:rPr>
          <w:rFonts w:ascii="宋体" w:hAnsi="宋体" w:cs="宋体" w:eastAsia="宋体" w:hint="default"/>
          <w:sz w:val="18"/>
          <w:szCs w:val="18"/>
        </w:rPr>
        <w:tab/>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跌价准备</w:t>
      </w:r>
      <w:r>
        <w:rPr>
          <w:rFonts w:ascii="宋体" w:hAnsi="宋体" w:cs="宋体" w:eastAsia="宋体" w:hint="default"/>
          <w:sz w:val="18"/>
          <w:szCs w:val="18"/>
        </w:rPr>
        <w:tab/>
      </w:r>
      <w:r>
        <w:rPr>
          <w:rFonts w:ascii="宋体" w:hAnsi="宋体" w:cs="宋体" w:eastAsia="宋体" w:hint="default"/>
          <w:sz w:val="18"/>
          <w:szCs w:val="18"/>
          <w:u w:val="single" w:color="000000"/>
        </w:rPr>
        <w:t>账面价值</w:t>
      </w:r>
      <w:r>
        <w:rPr>
          <w:rFonts w:ascii="宋体" w:hAnsi="宋体" w:cs="宋体" w:eastAsia="宋体" w:hint="default"/>
          <w:sz w:val="18"/>
          <w:szCs w:val="18"/>
        </w:rPr>
      </w:r>
      <w:r>
        <w:rPr>
          <w:rFonts w:ascii="宋体" w:hAnsi="宋体" w:cs="宋体" w:eastAsia="宋体" w:hint="default"/>
          <w:sz w:val="18"/>
          <w:szCs w:val="18"/>
        </w:rPr>
        <w:t> 人民币元</w:t>
        <w:tab/>
        <w:t>人民币元</w:t>
        <w:tab/>
        <w:t>人民币元</w:t>
        <w:tab/>
        <w:t>人民币元</w:t>
        <w:tab/>
        <w:t>人民币元</w:t>
        <w:tab/>
        <w:t>人民币元</w:t>
      </w:r>
    </w:p>
    <w:p>
      <w:pPr>
        <w:spacing w:line="240" w:lineRule="auto" w:before="12"/>
        <w:rPr>
          <w:rFonts w:ascii="宋体" w:hAnsi="宋体" w:cs="宋体" w:eastAsia="宋体" w:hint="default"/>
          <w:sz w:val="21"/>
          <w:szCs w:val="21"/>
        </w:rPr>
      </w:pPr>
    </w:p>
    <w:tbl>
      <w:tblPr>
        <w:tblW w:w="0" w:type="auto"/>
        <w:jc w:val="left"/>
        <w:tblInd w:w="833" w:type="dxa"/>
        <w:tblLayout w:type="fixed"/>
        <w:tblCellMar>
          <w:top w:w="0" w:type="dxa"/>
          <w:left w:w="0" w:type="dxa"/>
          <w:bottom w:w="0" w:type="dxa"/>
          <w:right w:w="0" w:type="dxa"/>
        </w:tblCellMar>
        <w:tblLook w:val="01E0"/>
      </w:tblPr>
      <w:tblGrid>
        <w:gridCol w:w="961"/>
        <w:gridCol w:w="1468"/>
        <w:gridCol w:w="1393"/>
        <w:gridCol w:w="1344"/>
        <w:gridCol w:w="1466"/>
        <w:gridCol w:w="1357"/>
        <w:gridCol w:w="1379"/>
      </w:tblGrid>
      <w:tr>
        <w:trPr>
          <w:trHeight w:val="351" w:hRule="exact"/>
        </w:trPr>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
              <w:jc w:val="right"/>
              <w:rPr>
                <w:rFonts w:ascii="Times New Roman" w:hAnsi="Times New Roman" w:cs="Times New Roman" w:eastAsia="Times New Roman" w:hint="default"/>
                <w:sz w:val="18"/>
                <w:szCs w:val="18"/>
              </w:rPr>
            </w:pPr>
            <w:r>
              <w:rPr>
                <w:rFonts w:ascii="Times New Roman"/>
                <w:spacing w:val="-1"/>
                <w:sz w:val="18"/>
              </w:rPr>
              <w:t>1,113,790,466.49</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6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
              <w:jc w:val="right"/>
              <w:rPr>
                <w:rFonts w:ascii="Times New Roman" w:hAnsi="Times New Roman" w:cs="Times New Roman" w:eastAsia="Times New Roman" w:hint="default"/>
                <w:sz w:val="18"/>
                <w:szCs w:val="18"/>
              </w:rPr>
            </w:pPr>
            <w:r>
              <w:rPr>
                <w:rFonts w:ascii="Times New Roman"/>
                <w:spacing w:val="-1"/>
                <w:sz w:val="18"/>
              </w:rPr>
              <w:t>1,113,790,466.49</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
              <w:jc w:val="right"/>
              <w:rPr>
                <w:rFonts w:ascii="Times New Roman" w:hAnsi="Times New Roman" w:cs="Times New Roman" w:eastAsia="Times New Roman" w:hint="default"/>
                <w:sz w:val="18"/>
                <w:szCs w:val="18"/>
              </w:rPr>
            </w:pPr>
            <w:r>
              <w:rPr>
                <w:rFonts w:ascii="Times New Roman"/>
                <w:spacing w:val="-1"/>
                <w:sz w:val="18"/>
              </w:rPr>
              <w:t>1,023,589,789.52</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6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1,023,589,789.52</w:t>
            </w:r>
          </w:p>
        </w:tc>
      </w:tr>
      <w:tr>
        <w:trPr>
          <w:trHeight w:val="312" w:hRule="exact"/>
        </w:trPr>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1"/>
                <w:sz w:val="18"/>
              </w:rPr>
              <w:t>564,307,993.16</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80"/>
              <w:jc w:val="right"/>
              <w:rPr>
                <w:rFonts w:ascii="Times New Roman" w:hAnsi="Times New Roman" w:cs="Times New Roman" w:eastAsia="Times New Roman" w:hint="default"/>
                <w:sz w:val="18"/>
                <w:szCs w:val="18"/>
              </w:rPr>
            </w:pPr>
            <w:r>
              <w:rPr>
                <w:rFonts w:ascii="Times New Roman"/>
                <w:spacing w:val="-1"/>
                <w:sz w:val="18"/>
              </w:rPr>
              <w:t>(6,114,277.85)</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1"/>
                <w:sz w:val="18"/>
              </w:rPr>
              <w:t>558,193,715.31</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1"/>
                <w:sz w:val="18"/>
              </w:rPr>
              <w:t>784,039,888.55</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8"/>
              <w:jc w:val="right"/>
              <w:rPr>
                <w:rFonts w:ascii="Times New Roman" w:hAnsi="Times New Roman" w:cs="Times New Roman" w:eastAsia="Times New Roman" w:hint="default"/>
                <w:sz w:val="18"/>
                <w:szCs w:val="18"/>
              </w:rPr>
            </w:pPr>
            <w:r>
              <w:rPr>
                <w:rFonts w:ascii="Times New Roman"/>
                <w:spacing w:val="-1"/>
                <w:sz w:val="18"/>
              </w:rPr>
              <w:t>(5,232,293.42)</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18"/>
                <w:szCs w:val="18"/>
              </w:rPr>
            </w:pPr>
            <w:r>
              <w:rPr>
                <w:rFonts w:ascii="Times New Roman"/>
                <w:sz w:val="18"/>
              </w:rPr>
              <w:t>778,807,595.13</w:t>
            </w:r>
          </w:p>
        </w:tc>
      </w:tr>
      <w:tr>
        <w:trPr>
          <w:trHeight w:val="426" w:hRule="exact"/>
        </w:trPr>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z w:val="18"/>
              </w:rPr>
              <w:t>7</w:t>
            </w:r>
            <w:r>
              <w:rPr>
                <w:rFonts w:ascii="Times New Roman"/>
                <w:spacing w:val="-53"/>
                <w:sz w:val="18"/>
              </w:rPr>
              <w:t>2</w:t>
            </w:r>
            <w:r>
              <w:rPr>
                <w:rFonts w:ascii="Times New Roman"/>
                <w:spacing w:val="-37"/>
                <w:position w:val="-6"/>
                <w:sz w:val="18"/>
              </w:rPr>
              <w:t>_</w:t>
            </w:r>
            <w:r>
              <w:rPr>
                <w:rFonts w:ascii="Times New Roman"/>
                <w:spacing w:val="-9"/>
                <w:sz w:val="18"/>
              </w:rPr>
              <w:t>,</w:t>
            </w:r>
            <w:r>
              <w:rPr>
                <w:rFonts w:ascii="Times New Roman"/>
                <w:spacing w:val="-82"/>
                <w:position w:val="-6"/>
                <w:sz w:val="18"/>
              </w:rPr>
              <w:t>_</w:t>
            </w:r>
            <w:r>
              <w:rPr>
                <w:rFonts w:ascii="Times New Roman"/>
                <w:spacing w:val="-9"/>
                <w:sz w:val="18"/>
              </w:rPr>
              <w:t>5</w:t>
            </w:r>
            <w:r>
              <w:rPr>
                <w:rFonts w:ascii="Times New Roman"/>
                <w:spacing w:val="-82"/>
                <w:position w:val="-6"/>
                <w:sz w:val="18"/>
              </w:rPr>
              <w:t>_</w:t>
            </w:r>
            <w:r>
              <w:rPr>
                <w:rFonts w:ascii="Times New Roman"/>
                <w:spacing w:val="-9"/>
                <w:sz w:val="18"/>
              </w:rPr>
              <w:t>0</w:t>
            </w:r>
            <w:r>
              <w:rPr>
                <w:rFonts w:ascii="Times New Roman"/>
                <w:spacing w:val="-82"/>
                <w:position w:val="-6"/>
                <w:sz w:val="18"/>
              </w:rPr>
              <w:t>_</w:t>
            </w:r>
            <w:r>
              <w:rPr>
                <w:rFonts w:ascii="Times New Roman"/>
                <w:spacing w:val="-9"/>
                <w:sz w:val="18"/>
              </w:rPr>
              <w:t>8</w:t>
            </w:r>
            <w:r>
              <w:rPr>
                <w:rFonts w:ascii="Times New Roman"/>
                <w:spacing w:val="-82"/>
                <w:position w:val="-6"/>
                <w:sz w:val="18"/>
              </w:rPr>
              <w:t>_</w:t>
            </w:r>
            <w:r>
              <w:rPr>
                <w:rFonts w:ascii="Times New Roman"/>
                <w:sz w:val="18"/>
              </w:rPr>
              <w:t>,</w:t>
            </w:r>
            <w:r>
              <w:rPr>
                <w:rFonts w:ascii="Times New Roman"/>
                <w:spacing w:val="-54"/>
                <w:sz w:val="18"/>
              </w:rPr>
              <w:t>4</w:t>
            </w:r>
            <w:r>
              <w:rPr>
                <w:rFonts w:ascii="Times New Roman"/>
                <w:spacing w:val="-36"/>
                <w:position w:val="-6"/>
                <w:sz w:val="18"/>
              </w:rPr>
              <w:t>_</w:t>
            </w:r>
            <w:r>
              <w:rPr>
                <w:rFonts w:ascii="Times New Roman"/>
                <w:spacing w:val="-55"/>
                <w:sz w:val="18"/>
              </w:rPr>
              <w:t>3</w:t>
            </w:r>
            <w:r>
              <w:rPr>
                <w:rFonts w:ascii="Times New Roman"/>
                <w:spacing w:val="-36"/>
                <w:position w:val="-6"/>
                <w:sz w:val="18"/>
              </w:rPr>
              <w:t>_</w:t>
            </w:r>
            <w:r>
              <w:rPr>
                <w:rFonts w:ascii="Times New Roman"/>
                <w:spacing w:val="-55"/>
                <w:sz w:val="18"/>
              </w:rPr>
              <w:t>0</w:t>
            </w:r>
            <w:r>
              <w:rPr>
                <w:rFonts w:ascii="Times New Roman"/>
                <w:spacing w:val="-37"/>
                <w:position w:val="-6"/>
                <w:sz w:val="18"/>
              </w:rPr>
              <w:t>_</w:t>
            </w:r>
            <w:r>
              <w:rPr>
                <w:rFonts w:ascii="Times New Roman"/>
                <w:spacing w:val="-9"/>
                <w:sz w:val="18"/>
              </w:rPr>
              <w:t>.</w:t>
            </w:r>
            <w:r>
              <w:rPr>
                <w:rFonts w:ascii="Times New Roman"/>
                <w:spacing w:val="-82"/>
                <w:position w:val="-6"/>
                <w:sz w:val="18"/>
              </w:rPr>
              <w:t>_</w:t>
            </w:r>
            <w:r>
              <w:rPr>
                <w:rFonts w:ascii="Times New Roman"/>
                <w:spacing w:val="-9"/>
                <w:sz w:val="18"/>
              </w:rPr>
              <w:t>5</w:t>
            </w:r>
            <w:r>
              <w:rPr>
                <w:rFonts w:ascii="Times New Roman"/>
                <w:spacing w:val="-82"/>
                <w:position w:val="-6"/>
                <w:sz w:val="18"/>
              </w:rPr>
              <w:t>_</w:t>
            </w:r>
            <w:r>
              <w:rPr>
                <w:rFonts w:ascii="Times New Roman"/>
                <w:sz w:val="18"/>
              </w:rPr>
              <w:t>6</w:t>
            </w:r>
          </w:p>
        </w:tc>
        <w:tc>
          <w:tcPr>
            <w:tcW w:w="1393" w:type="dxa"/>
            <w:tcBorders>
              <w:top w:val="nil" w:sz="6" w:space="0" w:color="auto"/>
              <w:left w:val="nil" w:sz="6" w:space="0" w:color="auto"/>
              <w:bottom w:val="nil" w:sz="6" w:space="0" w:color="auto"/>
              <w:right w:val="nil" w:sz="6" w:space="0" w:color="auto"/>
            </w:tcBorders>
          </w:tcPr>
          <w:p>
            <w:pPr>
              <w:pStyle w:val="TableParagraph"/>
              <w:tabs>
                <w:tab w:pos="452" w:val="left" w:leader="none"/>
                <w:tab w:pos="719" w:val="left" w:leader="none"/>
              </w:tabs>
              <w:spacing w:line="240" w:lineRule="auto" w:before="47"/>
              <w:ind w:right="15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t>-</w:t>
            </w:r>
            <w:r>
              <w:rPr>
                <w:rFonts w:ascii="Times New Roman"/>
                <w:spacing w:val="-18"/>
                <w:sz w:val="18"/>
              </w:rPr>
              <w:t> </w:t>
            </w:r>
            <w:r>
              <w:rPr>
                <w:rFonts w:ascii="Times New Roman"/>
                <w:sz w:val="18"/>
                <w:u w:val="single" w:color="000000"/>
              </w:rPr>
              <w:t> </w:t>
              <w:tab/>
            </w:r>
            <w:r>
              <w:rPr>
                <w:rFonts w:ascii="Times New Roman"/>
                <w:sz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40"/>
                <w:sz w:val="18"/>
              </w:rPr>
              <w:t>72</w:t>
            </w:r>
            <w:r>
              <w:rPr>
                <w:rFonts w:ascii="Times New Roman"/>
                <w:spacing w:val="-40"/>
                <w:position w:val="-6"/>
                <w:sz w:val="18"/>
              </w:rPr>
              <w:t>_</w:t>
            </w:r>
            <w:r>
              <w:rPr>
                <w:rFonts w:ascii="Times New Roman"/>
                <w:spacing w:val="-40"/>
                <w:sz w:val="18"/>
              </w:rPr>
              <w:t>,</w:t>
            </w:r>
            <w:r>
              <w:rPr>
                <w:rFonts w:ascii="Times New Roman"/>
                <w:spacing w:val="-40"/>
                <w:position w:val="-6"/>
                <w:sz w:val="18"/>
              </w:rPr>
              <w:t>_</w:t>
            </w:r>
            <w:r>
              <w:rPr>
                <w:rFonts w:ascii="Times New Roman"/>
                <w:spacing w:val="-40"/>
                <w:sz w:val="18"/>
              </w:rPr>
              <w:t>5</w:t>
            </w:r>
            <w:r>
              <w:rPr>
                <w:rFonts w:ascii="Times New Roman"/>
                <w:spacing w:val="-40"/>
                <w:position w:val="-6"/>
                <w:sz w:val="18"/>
              </w:rPr>
              <w:t>_</w:t>
            </w:r>
            <w:r>
              <w:rPr>
                <w:rFonts w:ascii="Times New Roman"/>
                <w:spacing w:val="-40"/>
                <w:sz w:val="18"/>
              </w:rPr>
              <w:t>0</w:t>
            </w:r>
            <w:r>
              <w:rPr>
                <w:rFonts w:ascii="Times New Roman"/>
                <w:spacing w:val="-40"/>
                <w:position w:val="-6"/>
                <w:sz w:val="18"/>
              </w:rPr>
              <w:t>_</w:t>
            </w:r>
            <w:r>
              <w:rPr>
                <w:rFonts w:ascii="Times New Roman"/>
                <w:spacing w:val="-40"/>
                <w:sz w:val="18"/>
              </w:rPr>
              <w:t>8</w:t>
            </w:r>
            <w:r>
              <w:rPr>
                <w:rFonts w:ascii="Times New Roman"/>
                <w:spacing w:val="-40"/>
                <w:position w:val="-6"/>
                <w:sz w:val="18"/>
              </w:rPr>
              <w:t>_</w:t>
            </w:r>
            <w:r>
              <w:rPr>
                <w:rFonts w:ascii="Times New Roman"/>
                <w:spacing w:val="-40"/>
                <w:sz w:val="18"/>
              </w:rPr>
              <w:t>,4</w:t>
            </w:r>
            <w:r>
              <w:rPr>
                <w:rFonts w:ascii="Times New Roman"/>
                <w:spacing w:val="-40"/>
                <w:position w:val="-6"/>
                <w:sz w:val="18"/>
              </w:rPr>
              <w:t>_</w:t>
            </w:r>
            <w:r>
              <w:rPr>
                <w:rFonts w:ascii="Times New Roman"/>
                <w:spacing w:val="-40"/>
                <w:sz w:val="18"/>
              </w:rPr>
              <w:t>3</w:t>
            </w:r>
            <w:r>
              <w:rPr>
                <w:rFonts w:ascii="Times New Roman"/>
                <w:spacing w:val="-40"/>
                <w:position w:val="-6"/>
                <w:sz w:val="18"/>
              </w:rPr>
              <w:t>_</w:t>
            </w:r>
            <w:r>
              <w:rPr>
                <w:rFonts w:ascii="Times New Roman"/>
                <w:spacing w:val="-40"/>
                <w:sz w:val="18"/>
              </w:rPr>
              <w:t>0</w:t>
            </w:r>
            <w:r>
              <w:rPr>
                <w:rFonts w:ascii="Times New Roman"/>
                <w:spacing w:val="-40"/>
                <w:position w:val="-6"/>
                <w:sz w:val="18"/>
              </w:rPr>
              <w:t>_</w:t>
            </w:r>
            <w:r>
              <w:rPr>
                <w:rFonts w:ascii="Times New Roman"/>
                <w:spacing w:val="-40"/>
                <w:sz w:val="18"/>
              </w:rPr>
              <w:t>.</w:t>
            </w:r>
            <w:r>
              <w:rPr>
                <w:rFonts w:ascii="Times New Roman"/>
                <w:spacing w:val="-40"/>
                <w:position w:val="-6"/>
                <w:sz w:val="18"/>
              </w:rPr>
              <w:t>_</w:t>
            </w:r>
            <w:r>
              <w:rPr>
                <w:rFonts w:ascii="Times New Roman"/>
                <w:spacing w:val="-40"/>
                <w:sz w:val="18"/>
              </w:rPr>
              <w:t>5</w:t>
            </w:r>
            <w:r>
              <w:rPr>
                <w:rFonts w:ascii="Times New Roman"/>
                <w:spacing w:val="-40"/>
                <w:position w:val="-6"/>
                <w:sz w:val="18"/>
              </w:rPr>
              <w:t>_</w:t>
            </w:r>
            <w:r>
              <w:rPr>
                <w:rFonts w:ascii="Times New Roman"/>
                <w:spacing w:val="-40"/>
                <w:sz w:val="18"/>
              </w:rPr>
              <w:t>6</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40"/>
                <w:sz w:val="18"/>
              </w:rPr>
              <w:t>38</w:t>
            </w:r>
            <w:r>
              <w:rPr>
                <w:rFonts w:ascii="Times New Roman"/>
                <w:spacing w:val="-40"/>
                <w:position w:val="-6"/>
                <w:sz w:val="18"/>
              </w:rPr>
              <w:t>_</w:t>
            </w:r>
            <w:r>
              <w:rPr>
                <w:rFonts w:ascii="Times New Roman"/>
                <w:spacing w:val="-40"/>
                <w:sz w:val="18"/>
              </w:rPr>
              <w:t>,</w:t>
            </w:r>
            <w:r>
              <w:rPr>
                <w:rFonts w:ascii="Times New Roman"/>
                <w:spacing w:val="-40"/>
                <w:position w:val="-6"/>
                <w:sz w:val="18"/>
              </w:rPr>
              <w:t>_</w:t>
            </w:r>
            <w:r>
              <w:rPr>
                <w:rFonts w:ascii="Times New Roman"/>
                <w:spacing w:val="-40"/>
                <w:sz w:val="18"/>
              </w:rPr>
              <w:t>7</w:t>
            </w:r>
            <w:r>
              <w:rPr>
                <w:rFonts w:ascii="Times New Roman"/>
                <w:spacing w:val="-40"/>
                <w:position w:val="-6"/>
                <w:sz w:val="18"/>
              </w:rPr>
              <w:t>_</w:t>
            </w:r>
            <w:r>
              <w:rPr>
                <w:rFonts w:ascii="Times New Roman"/>
                <w:spacing w:val="-40"/>
                <w:sz w:val="18"/>
              </w:rPr>
              <w:t>8</w:t>
            </w:r>
            <w:r>
              <w:rPr>
                <w:rFonts w:ascii="Times New Roman"/>
                <w:spacing w:val="-40"/>
                <w:position w:val="-6"/>
                <w:sz w:val="18"/>
              </w:rPr>
              <w:t>_</w:t>
            </w:r>
            <w:r>
              <w:rPr>
                <w:rFonts w:ascii="Times New Roman"/>
                <w:spacing w:val="-40"/>
                <w:sz w:val="18"/>
              </w:rPr>
              <w:t>6</w:t>
            </w:r>
            <w:r>
              <w:rPr>
                <w:rFonts w:ascii="Times New Roman"/>
                <w:spacing w:val="-40"/>
                <w:position w:val="-6"/>
                <w:sz w:val="18"/>
              </w:rPr>
              <w:t>_</w:t>
            </w:r>
            <w:r>
              <w:rPr>
                <w:rFonts w:ascii="Times New Roman"/>
                <w:spacing w:val="-40"/>
                <w:sz w:val="18"/>
              </w:rPr>
              <w:t>,8</w:t>
            </w:r>
            <w:r>
              <w:rPr>
                <w:rFonts w:ascii="Times New Roman"/>
                <w:spacing w:val="-40"/>
                <w:position w:val="-6"/>
                <w:sz w:val="18"/>
              </w:rPr>
              <w:t>_</w:t>
            </w:r>
            <w:r>
              <w:rPr>
                <w:rFonts w:ascii="Times New Roman"/>
                <w:spacing w:val="-40"/>
                <w:sz w:val="18"/>
              </w:rPr>
              <w:t>1</w:t>
            </w:r>
            <w:r>
              <w:rPr>
                <w:rFonts w:ascii="Times New Roman"/>
                <w:spacing w:val="-40"/>
                <w:position w:val="-6"/>
                <w:sz w:val="18"/>
              </w:rPr>
              <w:t>_</w:t>
            </w:r>
            <w:r>
              <w:rPr>
                <w:rFonts w:ascii="Times New Roman"/>
                <w:spacing w:val="-40"/>
                <w:sz w:val="18"/>
              </w:rPr>
              <w:t>8</w:t>
            </w:r>
            <w:r>
              <w:rPr>
                <w:rFonts w:ascii="Times New Roman"/>
                <w:spacing w:val="-40"/>
                <w:position w:val="-6"/>
                <w:sz w:val="18"/>
              </w:rPr>
              <w:t>_</w:t>
            </w:r>
            <w:r>
              <w:rPr>
                <w:rFonts w:ascii="Times New Roman"/>
                <w:spacing w:val="-40"/>
                <w:sz w:val="18"/>
              </w:rPr>
              <w:t>.</w:t>
            </w:r>
            <w:r>
              <w:rPr>
                <w:rFonts w:ascii="Times New Roman"/>
                <w:spacing w:val="-40"/>
                <w:position w:val="-6"/>
                <w:sz w:val="18"/>
              </w:rPr>
              <w:t>_</w:t>
            </w:r>
            <w:r>
              <w:rPr>
                <w:rFonts w:ascii="Times New Roman"/>
                <w:spacing w:val="-40"/>
                <w:sz w:val="18"/>
              </w:rPr>
              <w:t>4</w:t>
            </w:r>
            <w:r>
              <w:rPr>
                <w:rFonts w:ascii="Times New Roman"/>
                <w:spacing w:val="-40"/>
                <w:position w:val="-6"/>
                <w:sz w:val="18"/>
              </w:rPr>
              <w:t>_</w:t>
            </w:r>
            <w:r>
              <w:rPr>
                <w:rFonts w:ascii="Times New Roman"/>
                <w:spacing w:val="-40"/>
                <w:sz w:val="18"/>
              </w:rPr>
              <w:t>5</w:t>
            </w:r>
          </w:p>
        </w:tc>
        <w:tc>
          <w:tcPr>
            <w:tcW w:w="1357" w:type="dxa"/>
            <w:tcBorders>
              <w:top w:val="nil" w:sz="6" w:space="0" w:color="auto"/>
              <w:left w:val="nil" w:sz="6" w:space="0" w:color="auto"/>
              <w:bottom w:val="nil" w:sz="6" w:space="0" w:color="auto"/>
              <w:right w:val="nil" w:sz="6" w:space="0" w:color="auto"/>
            </w:tcBorders>
          </w:tcPr>
          <w:p>
            <w:pPr>
              <w:pStyle w:val="TableParagraph"/>
              <w:tabs>
                <w:tab w:pos="453" w:val="left" w:leader="none"/>
                <w:tab w:pos="719" w:val="left" w:leader="none"/>
              </w:tabs>
              <w:spacing w:line="240" w:lineRule="auto" w:before="47"/>
              <w:ind w:right="15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t>-</w:t>
            </w:r>
            <w:r>
              <w:rPr>
                <w:rFonts w:ascii="Times New Roman"/>
                <w:spacing w:val="-19"/>
                <w:sz w:val="18"/>
              </w:rPr>
              <w:t> </w:t>
            </w:r>
            <w:r>
              <w:rPr>
                <w:rFonts w:ascii="Times New Roman"/>
                <w:sz w:val="18"/>
                <w:u w:val="single" w:color="000000"/>
              </w:rPr>
              <w:t> </w:t>
              <w:tab/>
            </w:r>
            <w:r>
              <w:rPr>
                <w:rFonts w:ascii="Times New Roman"/>
                <w:sz w:val="18"/>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18"/>
                <w:szCs w:val="18"/>
              </w:rPr>
            </w:pPr>
            <w:r>
              <w:rPr>
                <w:rFonts w:ascii="Times New Roman"/>
                <w:sz w:val="18"/>
              </w:rPr>
              <w:t>3</w:t>
            </w:r>
            <w:r>
              <w:rPr>
                <w:rFonts w:ascii="Times New Roman"/>
                <w:spacing w:val="-63"/>
                <w:sz w:val="18"/>
              </w:rPr>
              <w:t>8</w:t>
            </w:r>
            <w:r>
              <w:rPr>
                <w:rFonts w:ascii="Times New Roman"/>
                <w:spacing w:val="-28"/>
                <w:position w:val="-6"/>
                <w:sz w:val="18"/>
              </w:rPr>
              <w:t>_</w:t>
            </w:r>
            <w:r>
              <w:rPr>
                <w:rFonts w:ascii="Times New Roman"/>
                <w:spacing w:val="-18"/>
                <w:sz w:val="18"/>
              </w:rPr>
              <w:t>,</w:t>
            </w:r>
            <w:r>
              <w:rPr>
                <w:rFonts w:ascii="Times New Roman"/>
                <w:spacing w:val="-73"/>
                <w:position w:val="-6"/>
                <w:sz w:val="18"/>
              </w:rPr>
              <w:t>_</w:t>
            </w:r>
            <w:r>
              <w:rPr>
                <w:rFonts w:ascii="Times New Roman"/>
                <w:spacing w:val="-18"/>
                <w:sz w:val="18"/>
              </w:rPr>
              <w:t>7</w:t>
            </w:r>
            <w:r>
              <w:rPr>
                <w:rFonts w:ascii="Times New Roman"/>
                <w:spacing w:val="-73"/>
                <w:position w:val="-6"/>
                <w:sz w:val="18"/>
              </w:rPr>
              <w:t>_</w:t>
            </w:r>
            <w:r>
              <w:rPr>
                <w:rFonts w:ascii="Times New Roman"/>
                <w:spacing w:val="-18"/>
                <w:sz w:val="18"/>
              </w:rPr>
              <w:t>8</w:t>
            </w:r>
            <w:r>
              <w:rPr>
                <w:rFonts w:ascii="Times New Roman"/>
                <w:spacing w:val="-73"/>
                <w:position w:val="-6"/>
                <w:sz w:val="18"/>
              </w:rPr>
              <w:t>_</w:t>
            </w:r>
            <w:r>
              <w:rPr>
                <w:rFonts w:ascii="Times New Roman"/>
                <w:spacing w:val="-18"/>
                <w:sz w:val="18"/>
              </w:rPr>
              <w:t>6</w:t>
            </w:r>
            <w:r>
              <w:rPr>
                <w:rFonts w:ascii="Times New Roman"/>
                <w:spacing w:val="-73"/>
                <w:position w:val="-6"/>
                <w:sz w:val="18"/>
              </w:rPr>
              <w:t>_</w:t>
            </w:r>
            <w:r>
              <w:rPr>
                <w:rFonts w:ascii="Times New Roman"/>
                <w:sz w:val="18"/>
              </w:rPr>
              <w:t>,</w:t>
            </w:r>
            <w:r>
              <w:rPr>
                <w:rFonts w:ascii="Times New Roman"/>
                <w:spacing w:val="-63"/>
                <w:sz w:val="18"/>
              </w:rPr>
              <w:t>8</w:t>
            </w:r>
            <w:r>
              <w:rPr>
                <w:rFonts w:ascii="Times New Roman"/>
                <w:spacing w:val="-27"/>
                <w:position w:val="-6"/>
                <w:sz w:val="18"/>
              </w:rPr>
              <w:t>_</w:t>
            </w:r>
            <w:r>
              <w:rPr>
                <w:rFonts w:ascii="Times New Roman"/>
                <w:spacing w:val="-64"/>
                <w:sz w:val="18"/>
              </w:rPr>
              <w:t>1</w:t>
            </w:r>
            <w:r>
              <w:rPr>
                <w:rFonts w:ascii="Times New Roman"/>
                <w:spacing w:val="-27"/>
                <w:position w:val="-6"/>
                <w:sz w:val="18"/>
              </w:rPr>
              <w:t>_</w:t>
            </w:r>
            <w:r>
              <w:rPr>
                <w:rFonts w:ascii="Times New Roman"/>
                <w:spacing w:val="-64"/>
                <w:sz w:val="18"/>
              </w:rPr>
              <w:t>8</w:t>
            </w:r>
            <w:r>
              <w:rPr>
                <w:rFonts w:ascii="Times New Roman"/>
                <w:spacing w:val="-27"/>
                <w:position w:val="-6"/>
                <w:sz w:val="18"/>
              </w:rPr>
              <w:t>_</w:t>
            </w:r>
            <w:r>
              <w:rPr>
                <w:rFonts w:ascii="Times New Roman"/>
                <w:spacing w:val="-19"/>
                <w:sz w:val="18"/>
              </w:rPr>
              <w:t>.</w:t>
            </w:r>
            <w:r>
              <w:rPr>
                <w:rFonts w:ascii="Times New Roman"/>
                <w:spacing w:val="-72"/>
                <w:position w:val="-6"/>
                <w:sz w:val="18"/>
              </w:rPr>
              <w:t>_</w:t>
            </w:r>
            <w:r>
              <w:rPr>
                <w:rFonts w:ascii="Times New Roman"/>
                <w:spacing w:val="-19"/>
                <w:sz w:val="18"/>
              </w:rPr>
              <w:t>4</w:t>
            </w:r>
            <w:r>
              <w:rPr>
                <w:rFonts w:ascii="Times New Roman"/>
                <w:spacing w:val="-72"/>
                <w:position w:val="-6"/>
                <w:sz w:val="18"/>
              </w:rPr>
              <w:t>_</w:t>
            </w:r>
            <w:r>
              <w:rPr>
                <w:rFonts w:ascii="Times New Roman"/>
                <w:sz w:val="18"/>
              </w:rPr>
              <w:t>5</w:t>
            </w:r>
          </w:p>
        </w:tc>
      </w:tr>
      <w:tr>
        <w:trPr>
          <w:trHeight w:val="406" w:hRule="exact"/>
        </w:trPr>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8" w:type="dxa"/>
            <w:tcBorders>
              <w:top w:val="nil" w:sz="6" w:space="0" w:color="auto"/>
              <w:left w:val="nil" w:sz="6" w:space="0" w:color="auto"/>
              <w:bottom w:val="single" w:sz="3" w:space="0" w:color="000000"/>
              <w:right w:val="nil" w:sz="6" w:space="0" w:color="auto"/>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z w:val="18"/>
              </w:rPr>
              <w:t>1,75</w:t>
            </w:r>
            <w:r>
              <w:rPr>
                <w:rFonts w:ascii="Times New Roman"/>
                <w:spacing w:val="-53"/>
                <w:sz w:val="18"/>
              </w:rPr>
              <w:t>0</w:t>
            </w:r>
            <w:r>
              <w:rPr>
                <w:rFonts w:ascii="Times New Roman"/>
                <w:spacing w:val="-38"/>
                <w:position w:val="-8"/>
                <w:sz w:val="18"/>
              </w:rPr>
              <w:t>_</w:t>
            </w:r>
            <w:r>
              <w:rPr>
                <w:rFonts w:ascii="Times New Roman"/>
                <w:spacing w:val="-8"/>
                <w:sz w:val="18"/>
              </w:rPr>
              <w:t>,</w:t>
            </w:r>
            <w:r>
              <w:rPr>
                <w:rFonts w:ascii="Times New Roman"/>
                <w:spacing w:val="-82"/>
                <w:position w:val="-8"/>
                <w:sz w:val="18"/>
              </w:rPr>
              <w:t>_</w:t>
            </w:r>
            <w:r>
              <w:rPr>
                <w:rFonts w:ascii="Times New Roman"/>
                <w:spacing w:val="-9"/>
                <w:sz w:val="18"/>
              </w:rPr>
              <w:t>6</w:t>
            </w:r>
            <w:r>
              <w:rPr>
                <w:rFonts w:ascii="Times New Roman"/>
                <w:spacing w:val="-82"/>
                <w:position w:val="-8"/>
                <w:sz w:val="18"/>
              </w:rPr>
              <w:t>_</w:t>
            </w:r>
            <w:r>
              <w:rPr>
                <w:rFonts w:ascii="Times New Roman"/>
                <w:spacing w:val="-9"/>
                <w:sz w:val="18"/>
              </w:rPr>
              <w:t>0</w:t>
            </w:r>
            <w:r>
              <w:rPr>
                <w:rFonts w:ascii="Times New Roman"/>
                <w:spacing w:val="-82"/>
                <w:position w:val="-8"/>
                <w:sz w:val="18"/>
              </w:rPr>
              <w:t>_</w:t>
            </w:r>
            <w:r>
              <w:rPr>
                <w:rFonts w:ascii="Times New Roman"/>
                <w:spacing w:val="-9"/>
                <w:sz w:val="18"/>
              </w:rPr>
              <w:t>6</w:t>
            </w:r>
            <w:r>
              <w:rPr>
                <w:rFonts w:ascii="Times New Roman"/>
                <w:spacing w:val="-83"/>
                <w:position w:val="-8"/>
                <w:sz w:val="18"/>
              </w:rPr>
              <w:t>_</w:t>
            </w:r>
            <w:r>
              <w:rPr>
                <w:rFonts w:ascii="Times New Roman"/>
                <w:sz w:val="18"/>
              </w:rPr>
              <w:t>,</w:t>
            </w:r>
            <w:r>
              <w:rPr>
                <w:rFonts w:ascii="Times New Roman"/>
                <w:spacing w:val="-53"/>
                <w:sz w:val="18"/>
              </w:rPr>
              <w:t>8</w:t>
            </w:r>
            <w:r>
              <w:rPr>
                <w:rFonts w:ascii="Times New Roman"/>
                <w:spacing w:val="-38"/>
                <w:position w:val="-8"/>
                <w:sz w:val="18"/>
              </w:rPr>
              <w:t>_</w:t>
            </w:r>
            <w:r>
              <w:rPr>
                <w:rFonts w:ascii="Times New Roman"/>
                <w:spacing w:val="-53"/>
                <w:sz w:val="18"/>
              </w:rPr>
              <w:t>9</w:t>
            </w:r>
            <w:r>
              <w:rPr>
                <w:rFonts w:ascii="Times New Roman"/>
                <w:spacing w:val="-38"/>
                <w:position w:val="-8"/>
                <w:sz w:val="18"/>
              </w:rPr>
              <w:t>_</w:t>
            </w:r>
            <w:r>
              <w:rPr>
                <w:rFonts w:ascii="Times New Roman"/>
                <w:spacing w:val="-53"/>
                <w:sz w:val="18"/>
              </w:rPr>
              <w:t>0</w:t>
            </w:r>
            <w:r>
              <w:rPr>
                <w:rFonts w:ascii="Times New Roman"/>
                <w:spacing w:val="-38"/>
                <w:position w:val="-8"/>
                <w:sz w:val="18"/>
              </w:rPr>
              <w:t>_</w:t>
            </w:r>
            <w:r>
              <w:rPr>
                <w:rFonts w:ascii="Times New Roman"/>
                <w:spacing w:val="-8"/>
                <w:sz w:val="18"/>
              </w:rPr>
              <w:t>.</w:t>
            </w:r>
            <w:r>
              <w:rPr>
                <w:rFonts w:ascii="Times New Roman"/>
                <w:spacing w:val="-83"/>
                <w:position w:val="-8"/>
                <w:sz w:val="18"/>
              </w:rPr>
              <w:t>_</w:t>
            </w:r>
            <w:r>
              <w:rPr>
                <w:rFonts w:ascii="Times New Roman"/>
                <w:spacing w:val="-8"/>
                <w:sz w:val="18"/>
              </w:rPr>
              <w:t>2</w:t>
            </w:r>
            <w:r>
              <w:rPr>
                <w:rFonts w:ascii="Times New Roman"/>
                <w:spacing w:val="-84"/>
                <w:position w:val="-8"/>
                <w:sz w:val="18"/>
              </w:rPr>
              <w:t>_</w:t>
            </w:r>
            <w:r>
              <w:rPr>
                <w:rFonts w:ascii="Times New Roman"/>
                <w:sz w:val="18"/>
              </w:rPr>
              <w:t>1</w:t>
            </w:r>
          </w:p>
        </w:tc>
        <w:tc>
          <w:tcPr>
            <w:tcW w:w="1393" w:type="dxa"/>
            <w:tcBorders>
              <w:top w:val="nil" w:sz="6" w:space="0" w:color="auto"/>
              <w:left w:val="nil" w:sz="6" w:space="0" w:color="auto"/>
              <w:bottom w:val="single" w:sz="3" w:space="0" w:color="000000"/>
              <w:right w:val="nil" w:sz="6" w:space="0" w:color="auto"/>
            </w:tcBorders>
          </w:tcPr>
          <w:p>
            <w:pPr>
              <w:pStyle w:val="TableParagraph"/>
              <w:spacing w:line="240" w:lineRule="auto" w:before="94"/>
              <w:ind w:right="80"/>
              <w:jc w:val="right"/>
              <w:rPr>
                <w:rFonts w:ascii="Times New Roman" w:hAnsi="Times New Roman" w:cs="Times New Roman" w:eastAsia="Times New Roman" w:hint="default"/>
                <w:sz w:val="18"/>
                <w:szCs w:val="18"/>
              </w:rPr>
            </w:pPr>
            <w:r>
              <w:rPr>
                <w:rFonts w:ascii="Times New Roman"/>
                <w:w w:val="99"/>
                <w:sz w:val="18"/>
              </w:rPr>
              <w:t>(6,</w:t>
            </w:r>
            <w:r>
              <w:rPr>
                <w:rFonts w:ascii="Times New Roman"/>
                <w:spacing w:val="-18"/>
                <w:w w:val="99"/>
                <w:sz w:val="18"/>
              </w:rPr>
              <w:t>1</w:t>
            </w:r>
            <w:r>
              <w:rPr>
                <w:rFonts w:ascii="Times New Roman"/>
                <w:spacing w:val="-73"/>
                <w:w w:val="99"/>
                <w:position w:val="-8"/>
                <w:sz w:val="18"/>
              </w:rPr>
              <w:t>_</w:t>
            </w:r>
            <w:r>
              <w:rPr>
                <w:rFonts w:ascii="Times New Roman"/>
                <w:spacing w:val="-18"/>
                <w:w w:val="99"/>
                <w:sz w:val="18"/>
              </w:rPr>
              <w:t>1</w:t>
            </w:r>
            <w:r>
              <w:rPr>
                <w:rFonts w:ascii="Times New Roman"/>
                <w:spacing w:val="-73"/>
                <w:w w:val="99"/>
                <w:position w:val="-8"/>
                <w:sz w:val="18"/>
              </w:rPr>
              <w:t>_</w:t>
            </w:r>
            <w:r>
              <w:rPr>
                <w:rFonts w:ascii="Times New Roman"/>
                <w:spacing w:val="-18"/>
                <w:w w:val="99"/>
                <w:sz w:val="18"/>
              </w:rPr>
              <w:t>4</w:t>
            </w:r>
            <w:r>
              <w:rPr>
                <w:rFonts w:ascii="Times New Roman"/>
                <w:spacing w:val="-73"/>
                <w:w w:val="99"/>
                <w:position w:val="-8"/>
                <w:sz w:val="18"/>
              </w:rPr>
              <w:t>_</w:t>
            </w:r>
            <w:r>
              <w:rPr>
                <w:rFonts w:ascii="Times New Roman"/>
                <w:w w:val="99"/>
                <w:sz w:val="18"/>
              </w:rPr>
              <w:t>,</w:t>
            </w:r>
            <w:r>
              <w:rPr>
                <w:rFonts w:ascii="Times New Roman"/>
                <w:spacing w:val="-63"/>
                <w:w w:val="99"/>
                <w:sz w:val="18"/>
              </w:rPr>
              <w:t>2</w:t>
            </w:r>
            <w:r>
              <w:rPr>
                <w:rFonts w:ascii="Times New Roman"/>
                <w:spacing w:val="-28"/>
                <w:w w:val="99"/>
                <w:position w:val="-8"/>
                <w:sz w:val="18"/>
              </w:rPr>
              <w:t>_</w:t>
            </w:r>
            <w:r>
              <w:rPr>
                <w:rFonts w:ascii="Times New Roman"/>
                <w:spacing w:val="-63"/>
                <w:w w:val="99"/>
                <w:sz w:val="18"/>
              </w:rPr>
              <w:t>7</w:t>
            </w:r>
            <w:r>
              <w:rPr>
                <w:rFonts w:ascii="Times New Roman"/>
                <w:spacing w:val="-27"/>
                <w:w w:val="99"/>
                <w:position w:val="-8"/>
                <w:sz w:val="18"/>
              </w:rPr>
              <w:t>_</w:t>
            </w:r>
            <w:r>
              <w:rPr>
                <w:rFonts w:ascii="Times New Roman"/>
                <w:spacing w:val="-64"/>
                <w:w w:val="99"/>
                <w:sz w:val="18"/>
              </w:rPr>
              <w:t>7</w:t>
            </w:r>
            <w:r>
              <w:rPr>
                <w:rFonts w:ascii="Times New Roman"/>
                <w:spacing w:val="-29"/>
                <w:w w:val="99"/>
                <w:position w:val="-8"/>
                <w:sz w:val="18"/>
              </w:rPr>
              <w:t>_</w:t>
            </w:r>
            <w:r>
              <w:rPr>
                <w:rFonts w:ascii="Times New Roman"/>
                <w:spacing w:val="-17"/>
                <w:w w:val="99"/>
                <w:sz w:val="18"/>
              </w:rPr>
              <w:t>.</w:t>
            </w:r>
            <w:r>
              <w:rPr>
                <w:rFonts w:ascii="Times New Roman"/>
                <w:spacing w:val="-73"/>
                <w:w w:val="99"/>
                <w:position w:val="-8"/>
                <w:sz w:val="18"/>
              </w:rPr>
              <w:t>_</w:t>
            </w:r>
            <w:r>
              <w:rPr>
                <w:rFonts w:ascii="Times New Roman"/>
                <w:spacing w:val="-18"/>
                <w:w w:val="99"/>
                <w:sz w:val="18"/>
              </w:rPr>
              <w:t>8</w:t>
            </w:r>
            <w:r>
              <w:rPr>
                <w:rFonts w:ascii="Times New Roman"/>
                <w:spacing w:val="-73"/>
                <w:w w:val="99"/>
                <w:position w:val="-8"/>
                <w:sz w:val="18"/>
              </w:rPr>
              <w:t>_</w:t>
            </w:r>
            <w:r>
              <w:rPr>
                <w:rFonts w:ascii="Times New Roman"/>
                <w:w w:val="99"/>
                <w:sz w:val="18"/>
              </w:rPr>
              <w:t>5)</w:t>
            </w:r>
            <w:r>
              <w:rPr>
                <w:rFonts w:ascii="Times New Roman"/>
                <w:sz w:val="18"/>
              </w:rPr>
            </w:r>
          </w:p>
        </w:tc>
        <w:tc>
          <w:tcPr>
            <w:tcW w:w="1344" w:type="dxa"/>
            <w:tcBorders>
              <w:top w:val="nil" w:sz="6" w:space="0" w:color="auto"/>
              <w:left w:val="nil" w:sz="6" w:space="0" w:color="auto"/>
              <w:bottom w:val="single" w:sz="3" w:space="0" w:color="000000"/>
              <w:right w:val="nil" w:sz="6" w:space="0" w:color="auto"/>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z w:val="18"/>
              </w:rPr>
              <w:t>1,74</w:t>
            </w:r>
            <w:r>
              <w:rPr>
                <w:rFonts w:ascii="Times New Roman"/>
                <w:spacing w:val="-64"/>
                <w:sz w:val="18"/>
              </w:rPr>
              <w:t>4</w:t>
            </w:r>
            <w:r>
              <w:rPr>
                <w:rFonts w:ascii="Times New Roman"/>
                <w:spacing w:val="-27"/>
                <w:position w:val="-8"/>
                <w:sz w:val="18"/>
              </w:rPr>
              <w:t>_</w:t>
            </w:r>
            <w:r>
              <w:rPr>
                <w:rFonts w:ascii="Times New Roman"/>
                <w:spacing w:val="-19"/>
                <w:sz w:val="18"/>
              </w:rPr>
              <w:t>,</w:t>
            </w:r>
            <w:r>
              <w:rPr>
                <w:rFonts w:ascii="Times New Roman"/>
                <w:spacing w:val="-72"/>
                <w:position w:val="-8"/>
                <w:sz w:val="18"/>
              </w:rPr>
              <w:t>_</w:t>
            </w:r>
            <w:r>
              <w:rPr>
                <w:rFonts w:ascii="Times New Roman"/>
                <w:spacing w:val="-19"/>
                <w:sz w:val="18"/>
              </w:rPr>
              <w:t>4</w:t>
            </w:r>
            <w:r>
              <w:rPr>
                <w:rFonts w:ascii="Times New Roman"/>
                <w:spacing w:val="-71"/>
                <w:position w:val="-8"/>
                <w:sz w:val="18"/>
              </w:rPr>
              <w:t>_</w:t>
            </w:r>
            <w:r>
              <w:rPr>
                <w:rFonts w:ascii="Times New Roman"/>
                <w:spacing w:val="-20"/>
                <w:sz w:val="18"/>
              </w:rPr>
              <w:t>9</w:t>
            </w:r>
            <w:r>
              <w:rPr>
                <w:rFonts w:ascii="Times New Roman"/>
                <w:spacing w:val="-71"/>
                <w:position w:val="-8"/>
                <w:sz w:val="18"/>
              </w:rPr>
              <w:t>_</w:t>
            </w:r>
            <w:r>
              <w:rPr>
                <w:rFonts w:ascii="Times New Roman"/>
                <w:spacing w:val="-20"/>
                <w:sz w:val="18"/>
              </w:rPr>
              <w:t>2</w:t>
            </w:r>
            <w:r>
              <w:rPr>
                <w:rFonts w:ascii="Times New Roman"/>
                <w:spacing w:val="-72"/>
                <w:position w:val="-8"/>
                <w:sz w:val="18"/>
              </w:rPr>
              <w:t>_</w:t>
            </w:r>
            <w:r>
              <w:rPr>
                <w:rFonts w:ascii="Times New Roman"/>
                <w:sz w:val="18"/>
              </w:rPr>
              <w:t>,</w:t>
            </w:r>
            <w:r>
              <w:rPr>
                <w:rFonts w:ascii="Times New Roman"/>
                <w:spacing w:val="-64"/>
                <w:sz w:val="18"/>
              </w:rPr>
              <w:t>6</w:t>
            </w:r>
            <w:r>
              <w:rPr>
                <w:rFonts w:ascii="Times New Roman"/>
                <w:spacing w:val="-27"/>
                <w:position w:val="-8"/>
                <w:sz w:val="18"/>
              </w:rPr>
              <w:t>_</w:t>
            </w:r>
            <w:r>
              <w:rPr>
                <w:rFonts w:ascii="Times New Roman"/>
                <w:spacing w:val="-64"/>
                <w:sz w:val="18"/>
              </w:rPr>
              <w:t>1</w:t>
            </w:r>
            <w:r>
              <w:rPr>
                <w:rFonts w:ascii="Times New Roman"/>
                <w:spacing w:val="-27"/>
                <w:position w:val="-8"/>
                <w:sz w:val="18"/>
              </w:rPr>
              <w:t>_</w:t>
            </w:r>
            <w:r>
              <w:rPr>
                <w:rFonts w:ascii="Times New Roman"/>
                <w:spacing w:val="-64"/>
                <w:sz w:val="18"/>
              </w:rPr>
              <w:t>2</w:t>
            </w:r>
            <w:r>
              <w:rPr>
                <w:rFonts w:ascii="Times New Roman"/>
                <w:spacing w:val="-27"/>
                <w:position w:val="-8"/>
                <w:sz w:val="18"/>
              </w:rPr>
              <w:t>_</w:t>
            </w:r>
            <w:r>
              <w:rPr>
                <w:rFonts w:ascii="Times New Roman"/>
                <w:spacing w:val="-19"/>
                <w:sz w:val="18"/>
              </w:rPr>
              <w:t>.</w:t>
            </w:r>
            <w:r>
              <w:rPr>
                <w:rFonts w:ascii="Times New Roman"/>
                <w:spacing w:val="-72"/>
                <w:position w:val="-8"/>
                <w:sz w:val="18"/>
              </w:rPr>
              <w:t>_</w:t>
            </w:r>
            <w:r>
              <w:rPr>
                <w:rFonts w:ascii="Times New Roman"/>
                <w:spacing w:val="-19"/>
                <w:sz w:val="18"/>
              </w:rPr>
              <w:t>3</w:t>
            </w:r>
            <w:r>
              <w:rPr>
                <w:rFonts w:ascii="Times New Roman"/>
                <w:spacing w:val="-73"/>
                <w:position w:val="-8"/>
                <w:sz w:val="18"/>
              </w:rPr>
              <w:t>_</w:t>
            </w:r>
            <w:r>
              <w:rPr>
                <w:rFonts w:ascii="Times New Roman"/>
                <w:sz w:val="18"/>
              </w:rPr>
              <w:t>6</w:t>
            </w:r>
          </w:p>
        </w:tc>
        <w:tc>
          <w:tcPr>
            <w:tcW w:w="1466" w:type="dxa"/>
            <w:tcBorders>
              <w:top w:val="nil" w:sz="6" w:space="0" w:color="auto"/>
              <w:left w:val="nil" w:sz="6" w:space="0" w:color="auto"/>
              <w:bottom w:val="single" w:sz="3" w:space="0" w:color="000000"/>
              <w:right w:val="nil" w:sz="6" w:space="0" w:color="auto"/>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z w:val="18"/>
              </w:rPr>
              <w:t>1,84</w:t>
            </w:r>
            <w:r>
              <w:rPr>
                <w:rFonts w:ascii="Times New Roman"/>
                <w:spacing w:val="-64"/>
                <w:sz w:val="18"/>
              </w:rPr>
              <w:t>6</w:t>
            </w:r>
            <w:r>
              <w:rPr>
                <w:rFonts w:ascii="Times New Roman"/>
                <w:spacing w:val="-27"/>
                <w:position w:val="-8"/>
                <w:sz w:val="18"/>
              </w:rPr>
              <w:t>_</w:t>
            </w:r>
            <w:r>
              <w:rPr>
                <w:rFonts w:ascii="Times New Roman"/>
                <w:spacing w:val="-19"/>
                <w:sz w:val="18"/>
              </w:rPr>
              <w:t>,</w:t>
            </w:r>
            <w:r>
              <w:rPr>
                <w:rFonts w:ascii="Times New Roman"/>
                <w:spacing w:val="-72"/>
                <w:position w:val="-8"/>
                <w:sz w:val="18"/>
              </w:rPr>
              <w:t>_</w:t>
            </w:r>
            <w:r>
              <w:rPr>
                <w:rFonts w:ascii="Times New Roman"/>
                <w:spacing w:val="-19"/>
                <w:sz w:val="18"/>
              </w:rPr>
              <w:t>4</w:t>
            </w:r>
            <w:r>
              <w:rPr>
                <w:rFonts w:ascii="Times New Roman"/>
                <w:spacing w:val="-72"/>
                <w:position w:val="-8"/>
                <w:sz w:val="18"/>
              </w:rPr>
              <w:t>_</w:t>
            </w:r>
            <w:r>
              <w:rPr>
                <w:rFonts w:ascii="Times New Roman"/>
                <w:spacing w:val="-19"/>
                <w:sz w:val="18"/>
              </w:rPr>
              <w:t>1</w:t>
            </w:r>
            <w:r>
              <w:rPr>
                <w:rFonts w:ascii="Times New Roman"/>
                <w:spacing w:val="-71"/>
                <w:position w:val="-8"/>
                <w:sz w:val="18"/>
              </w:rPr>
              <w:t>_</w:t>
            </w:r>
            <w:r>
              <w:rPr>
                <w:rFonts w:ascii="Times New Roman"/>
                <w:spacing w:val="-19"/>
                <w:sz w:val="18"/>
              </w:rPr>
              <w:t>6</w:t>
            </w:r>
            <w:r>
              <w:rPr>
                <w:rFonts w:ascii="Times New Roman"/>
                <w:spacing w:val="-73"/>
                <w:position w:val="-8"/>
                <w:sz w:val="18"/>
              </w:rPr>
              <w:t>_</w:t>
            </w:r>
            <w:r>
              <w:rPr>
                <w:rFonts w:ascii="Times New Roman"/>
                <w:sz w:val="18"/>
              </w:rPr>
              <w:t>,</w:t>
            </w:r>
            <w:r>
              <w:rPr>
                <w:rFonts w:ascii="Times New Roman"/>
                <w:spacing w:val="-63"/>
                <w:sz w:val="18"/>
              </w:rPr>
              <w:t>4</w:t>
            </w:r>
            <w:r>
              <w:rPr>
                <w:rFonts w:ascii="Times New Roman"/>
                <w:spacing w:val="-27"/>
                <w:position w:val="-8"/>
                <w:sz w:val="18"/>
              </w:rPr>
              <w:t>_</w:t>
            </w:r>
            <w:r>
              <w:rPr>
                <w:rFonts w:ascii="Times New Roman"/>
                <w:spacing w:val="-64"/>
                <w:sz w:val="18"/>
              </w:rPr>
              <w:t>9</w:t>
            </w:r>
            <w:r>
              <w:rPr>
                <w:rFonts w:ascii="Times New Roman"/>
                <w:spacing w:val="-27"/>
                <w:position w:val="-8"/>
                <w:sz w:val="18"/>
              </w:rPr>
              <w:t>_</w:t>
            </w:r>
            <w:r>
              <w:rPr>
                <w:rFonts w:ascii="Times New Roman"/>
                <w:spacing w:val="-64"/>
                <w:sz w:val="18"/>
              </w:rPr>
              <w:t>6</w:t>
            </w:r>
            <w:r>
              <w:rPr>
                <w:rFonts w:ascii="Times New Roman"/>
                <w:spacing w:val="-27"/>
                <w:position w:val="-8"/>
                <w:sz w:val="18"/>
              </w:rPr>
              <w:t>_</w:t>
            </w:r>
            <w:r>
              <w:rPr>
                <w:rFonts w:ascii="Times New Roman"/>
                <w:spacing w:val="-19"/>
                <w:sz w:val="18"/>
              </w:rPr>
              <w:t>.</w:t>
            </w:r>
            <w:r>
              <w:rPr>
                <w:rFonts w:ascii="Times New Roman"/>
                <w:spacing w:val="-72"/>
                <w:position w:val="-8"/>
                <w:sz w:val="18"/>
              </w:rPr>
              <w:t>_</w:t>
            </w:r>
            <w:r>
              <w:rPr>
                <w:rFonts w:ascii="Times New Roman"/>
                <w:spacing w:val="-19"/>
                <w:sz w:val="18"/>
              </w:rPr>
              <w:t>5</w:t>
            </w:r>
            <w:r>
              <w:rPr>
                <w:rFonts w:ascii="Times New Roman"/>
                <w:spacing w:val="-73"/>
                <w:position w:val="-8"/>
                <w:sz w:val="18"/>
              </w:rPr>
              <w:t>_</w:t>
            </w:r>
            <w:r>
              <w:rPr>
                <w:rFonts w:ascii="Times New Roman"/>
                <w:sz w:val="18"/>
              </w:rPr>
              <w:t>2</w:t>
            </w:r>
          </w:p>
        </w:tc>
        <w:tc>
          <w:tcPr>
            <w:tcW w:w="1357" w:type="dxa"/>
            <w:tcBorders>
              <w:top w:val="nil" w:sz="6" w:space="0" w:color="auto"/>
              <w:left w:val="nil" w:sz="6" w:space="0" w:color="auto"/>
              <w:bottom w:val="single" w:sz="3" w:space="0" w:color="000000"/>
              <w:right w:val="nil" w:sz="6" w:space="0" w:color="auto"/>
            </w:tcBorders>
          </w:tcPr>
          <w:p>
            <w:pPr>
              <w:pStyle w:val="TableParagraph"/>
              <w:spacing w:line="240" w:lineRule="auto" w:before="94"/>
              <w:ind w:right="78"/>
              <w:jc w:val="right"/>
              <w:rPr>
                <w:rFonts w:ascii="Times New Roman" w:hAnsi="Times New Roman" w:cs="Times New Roman" w:eastAsia="Times New Roman" w:hint="default"/>
                <w:sz w:val="18"/>
                <w:szCs w:val="18"/>
              </w:rPr>
            </w:pPr>
            <w:r>
              <w:rPr>
                <w:rFonts w:ascii="Times New Roman"/>
                <w:spacing w:val="-34"/>
                <w:sz w:val="18"/>
              </w:rPr>
              <w:t>(5,2</w:t>
            </w:r>
            <w:r>
              <w:rPr>
                <w:rFonts w:ascii="Times New Roman"/>
                <w:spacing w:val="-34"/>
                <w:position w:val="-8"/>
                <w:sz w:val="18"/>
              </w:rPr>
              <w:t>_</w:t>
            </w:r>
            <w:r>
              <w:rPr>
                <w:rFonts w:ascii="Times New Roman"/>
                <w:spacing w:val="-34"/>
                <w:sz w:val="18"/>
              </w:rPr>
              <w:t>3</w:t>
            </w:r>
            <w:r>
              <w:rPr>
                <w:rFonts w:ascii="Times New Roman"/>
                <w:spacing w:val="-34"/>
                <w:position w:val="-8"/>
                <w:sz w:val="18"/>
              </w:rPr>
              <w:t>_</w:t>
            </w:r>
            <w:r>
              <w:rPr>
                <w:rFonts w:ascii="Times New Roman"/>
                <w:spacing w:val="-34"/>
                <w:sz w:val="18"/>
              </w:rPr>
              <w:t>2</w:t>
            </w:r>
            <w:r>
              <w:rPr>
                <w:rFonts w:ascii="Times New Roman"/>
                <w:spacing w:val="-34"/>
                <w:position w:val="-8"/>
                <w:sz w:val="18"/>
              </w:rPr>
              <w:t>_</w:t>
            </w:r>
            <w:r>
              <w:rPr>
                <w:rFonts w:ascii="Times New Roman"/>
                <w:spacing w:val="-34"/>
                <w:sz w:val="18"/>
              </w:rPr>
              <w:t>,2</w:t>
            </w:r>
            <w:r>
              <w:rPr>
                <w:rFonts w:ascii="Times New Roman"/>
                <w:spacing w:val="-34"/>
                <w:position w:val="-8"/>
                <w:sz w:val="18"/>
              </w:rPr>
              <w:t>_</w:t>
            </w:r>
            <w:r>
              <w:rPr>
                <w:rFonts w:ascii="Times New Roman"/>
                <w:spacing w:val="-34"/>
                <w:sz w:val="18"/>
              </w:rPr>
              <w:t>9</w:t>
            </w:r>
            <w:r>
              <w:rPr>
                <w:rFonts w:ascii="Times New Roman"/>
                <w:spacing w:val="-34"/>
                <w:position w:val="-8"/>
                <w:sz w:val="18"/>
              </w:rPr>
              <w:t>_</w:t>
            </w:r>
            <w:r>
              <w:rPr>
                <w:rFonts w:ascii="Times New Roman"/>
                <w:spacing w:val="-34"/>
                <w:sz w:val="18"/>
              </w:rPr>
              <w:t>3</w:t>
            </w:r>
            <w:r>
              <w:rPr>
                <w:rFonts w:ascii="Times New Roman"/>
                <w:spacing w:val="-34"/>
                <w:position w:val="-8"/>
                <w:sz w:val="18"/>
              </w:rPr>
              <w:t>_</w:t>
            </w:r>
            <w:r>
              <w:rPr>
                <w:rFonts w:ascii="Times New Roman"/>
                <w:spacing w:val="-34"/>
                <w:sz w:val="18"/>
              </w:rPr>
              <w:t>.</w:t>
            </w:r>
            <w:r>
              <w:rPr>
                <w:rFonts w:ascii="Times New Roman"/>
                <w:spacing w:val="-34"/>
                <w:position w:val="-8"/>
                <w:sz w:val="18"/>
              </w:rPr>
              <w:t>_</w:t>
            </w:r>
            <w:r>
              <w:rPr>
                <w:rFonts w:ascii="Times New Roman"/>
                <w:spacing w:val="-34"/>
                <w:sz w:val="18"/>
              </w:rPr>
              <w:t>4</w:t>
            </w:r>
            <w:r>
              <w:rPr>
                <w:rFonts w:ascii="Times New Roman"/>
                <w:spacing w:val="-34"/>
                <w:position w:val="-8"/>
                <w:sz w:val="18"/>
              </w:rPr>
              <w:t>_</w:t>
            </w:r>
            <w:r>
              <w:rPr>
                <w:rFonts w:ascii="Times New Roman"/>
                <w:spacing w:val="-34"/>
                <w:sz w:val="18"/>
              </w:rPr>
              <w:t>2)</w:t>
            </w:r>
          </w:p>
        </w:tc>
        <w:tc>
          <w:tcPr>
            <w:tcW w:w="1379" w:type="dxa"/>
            <w:tcBorders>
              <w:top w:val="nil" w:sz="6" w:space="0" w:color="auto"/>
              <w:left w:val="nil" w:sz="6" w:space="0" w:color="auto"/>
              <w:bottom w:val="single" w:sz="3" w:space="0" w:color="000000"/>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1,84</w:t>
            </w:r>
            <w:r>
              <w:rPr>
                <w:rFonts w:ascii="Times New Roman"/>
                <w:spacing w:val="-63"/>
                <w:sz w:val="18"/>
              </w:rPr>
              <w:t>1</w:t>
            </w:r>
            <w:r>
              <w:rPr>
                <w:rFonts w:ascii="Times New Roman"/>
                <w:spacing w:val="-28"/>
                <w:position w:val="-8"/>
                <w:sz w:val="18"/>
              </w:rPr>
              <w:t>_</w:t>
            </w:r>
            <w:r>
              <w:rPr>
                <w:rFonts w:ascii="Times New Roman"/>
                <w:spacing w:val="-18"/>
                <w:sz w:val="18"/>
              </w:rPr>
              <w:t>,</w:t>
            </w:r>
            <w:r>
              <w:rPr>
                <w:rFonts w:ascii="Times New Roman"/>
                <w:spacing w:val="-73"/>
                <w:position w:val="-8"/>
                <w:sz w:val="18"/>
              </w:rPr>
              <w:t>_</w:t>
            </w:r>
            <w:r>
              <w:rPr>
                <w:rFonts w:ascii="Times New Roman"/>
                <w:spacing w:val="-18"/>
                <w:sz w:val="18"/>
              </w:rPr>
              <w:t>1</w:t>
            </w:r>
            <w:r>
              <w:rPr>
                <w:rFonts w:ascii="Times New Roman"/>
                <w:spacing w:val="-73"/>
                <w:position w:val="-8"/>
                <w:sz w:val="18"/>
              </w:rPr>
              <w:t>_</w:t>
            </w:r>
            <w:r>
              <w:rPr>
                <w:rFonts w:ascii="Times New Roman"/>
                <w:spacing w:val="-18"/>
                <w:sz w:val="18"/>
              </w:rPr>
              <w:t>8</w:t>
            </w:r>
            <w:r>
              <w:rPr>
                <w:rFonts w:ascii="Times New Roman"/>
                <w:spacing w:val="-73"/>
                <w:position w:val="-8"/>
                <w:sz w:val="18"/>
              </w:rPr>
              <w:t>_</w:t>
            </w:r>
            <w:r>
              <w:rPr>
                <w:rFonts w:ascii="Times New Roman"/>
                <w:spacing w:val="-18"/>
                <w:sz w:val="18"/>
              </w:rPr>
              <w:t>4</w:t>
            </w:r>
            <w:r>
              <w:rPr>
                <w:rFonts w:ascii="Times New Roman"/>
                <w:spacing w:val="-73"/>
                <w:position w:val="-8"/>
                <w:sz w:val="18"/>
              </w:rPr>
              <w:t>_</w:t>
            </w:r>
            <w:r>
              <w:rPr>
                <w:rFonts w:ascii="Times New Roman"/>
                <w:sz w:val="18"/>
              </w:rPr>
              <w:t>,</w:t>
            </w:r>
            <w:r>
              <w:rPr>
                <w:rFonts w:ascii="Times New Roman"/>
                <w:spacing w:val="-64"/>
                <w:sz w:val="18"/>
              </w:rPr>
              <w:t>2</w:t>
            </w:r>
            <w:r>
              <w:rPr>
                <w:rFonts w:ascii="Times New Roman"/>
                <w:spacing w:val="-27"/>
                <w:position w:val="-8"/>
                <w:sz w:val="18"/>
              </w:rPr>
              <w:t>_</w:t>
            </w:r>
            <w:r>
              <w:rPr>
                <w:rFonts w:ascii="Times New Roman"/>
                <w:spacing w:val="-64"/>
                <w:sz w:val="18"/>
              </w:rPr>
              <w:t>0</w:t>
            </w:r>
            <w:r>
              <w:rPr>
                <w:rFonts w:ascii="Times New Roman"/>
                <w:spacing w:val="-27"/>
                <w:position w:val="-8"/>
                <w:sz w:val="18"/>
              </w:rPr>
              <w:t>_</w:t>
            </w:r>
            <w:r>
              <w:rPr>
                <w:rFonts w:ascii="Times New Roman"/>
                <w:spacing w:val="-64"/>
                <w:sz w:val="18"/>
              </w:rPr>
              <w:t>3</w:t>
            </w:r>
            <w:r>
              <w:rPr>
                <w:rFonts w:ascii="Times New Roman"/>
                <w:spacing w:val="-27"/>
                <w:position w:val="-8"/>
                <w:sz w:val="18"/>
              </w:rPr>
              <w:t>_</w:t>
            </w:r>
            <w:r>
              <w:rPr>
                <w:rFonts w:ascii="Times New Roman"/>
                <w:spacing w:val="-19"/>
                <w:sz w:val="18"/>
              </w:rPr>
              <w:t>.</w:t>
            </w:r>
            <w:r>
              <w:rPr>
                <w:rFonts w:ascii="Times New Roman"/>
                <w:spacing w:val="-72"/>
                <w:position w:val="-8"/>
                <w:sz w:val="18"/>
              </w:rPr>
              <w:t>_</w:t>
            </w:r>
            <w:r>
              <w:rPr>
                <w:rFonts w:ascii="Times New Roman"/>
                <w:spacing w:val="-19"/>
                <w:sz w:val="18"/>
              </w:rPr>
              <w:t>1</w:t>
            </w:r>
            <w:r>
              <w:rPr>
                <w:rFonts w:ascii="Times New Roman"/>
                <w:spacing w:val="-72"/>
                <w:position w:val="-8"/>
                <w:sz w:val="18"/>
              </w:rPr>
              <w:t>_</w:t>
            </w: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521"/>
        <w:gridCol w:w="2618"/>
        <w:gridCol w:w="1357"/>
        <w:gridCol w:w="1952"/>
        <w:gridCol w:w="3263"/>
      </w:tblGrid>
      <w:tr>
        <w:trPr>
          <w:trHeight w:val="500" w:hRule="exact"/>
        </w:trPr>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九</w:t>
            </w:r>
            <w:r>
              <w:rPr>
                <w:rFonts w:ascii="Times New Roman" w:hAnsi="Times New Roman" w:cs="Times New Roman" w:eastAsia="Times New Roman" w:hint="default"/>
                <w:sz w:val="21"/>
                <w:szCs w:val="21"/>
              </w:rPr>
              <w:t>.</w:t>
            </w: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28" w:right="0"/>
              <w:jc w:val="left"/>
              <w:rPr>
                <w:rFonts w:ascii="宋体" w:hAnsi="宋体" w:cs="宋体" w:eastAsia="宋体" w:hint="default"/>
                <w:sz w:val="21"/>
                <w:szCs w:val="21"/>
              </w:rPr>
            </w:pPr>
            <w:r>
              <w:rPr>
                <w:rFonts w:ascii="宋体" w:hAnsi="宋体" w:cs="宋体" w:eastAsia="宋体" w:hint="default"/>
                <w:sz w:val="21"/>
                <w:szCs w:val="21"/>
              </w:rPr>
              <w:t>财务报表项目附注 </w:t>
            </w:r>
            <w:r>
              <w:rPr>
                <w:rFonts w:ascii="Times New Roman" w:hAnsi="Times New Roman" w:cs="Times New Roman" w:eastAsia="Times New Roman" w:hint="default"/>
                <w:sz w:val="21"/>
                <w:szCs w:val="21"/>
              </w:rPr>
              <w:t>-  </w:t>
            </w:r>
            <w:r>
              <w:rPr>
                <w:rFonts w:ascii="宋体" w:hAnsi="宋体" w:cs="宋体" w:eastAsia="宋体" w:hint="default"/>
                <w:sz w:val="21"/>
                <w:szCs w:val="21"/>
              </w:rPr>
              <w:t>续</w:t>
            </w:r>
          </w:p>
        </w:tc>
        <w:tc>
          <w:tcPr>
            <w:tcW w:w="6571" w:type="dxa"/>
            <w:gridSpan w:val="3"/>
            <w:tcBorders>
              <w:top w:val="nil" w:sz="6" w:space="0" w:color="auto"/>
              <w:left w:val="nil" w:sz="6" w:space="0" w:color="auto"/>
              <w:bottom w:val="nil" w:sz="6" w:space="0" w:color="auto"/>
              <w:right w:val="nil" w:sz="6" w:space="0" w:color="auto"/>
            </w:tcBorders>
          </w:tcPr>
          <w:p>
            <w:pPr/>
          </w:p>
        </w:tc>
      </w:tr>
      <w:tr>
        <w:trPr>
          <w:trHeight w:val="624" w:hRule="exact"/>
        </w:trPr>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0" w:right="0"/>
              <w:jc w:val="left"/>
              <w:rPr>
                <w:rFonts w:ascii="Times New Roman" w:hAnsi="Times New Roman" w:cs="Times New Roman" w:eastAsia="Times New Roman" w:hint="default"/>
                <w:sz w:val="21"/>
                <w:szCs w:val="21"/>
              </w:rPr>
            </w:pPr>
            <w:r>
              <w:rPr>
                <w:rFonts w:ascii="Times New Roman"/>
                <w:sz w:val="21"/>
              </w:rPr>
              <w:t>7.</w:t>
            </w: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28" w:right="0"/>
              <w:jc w:val="left"/>
              <w:rPr>
                <w:rFonts w:ascii="宋体" w:hAnsi="宋体" w:cs="宋体" w:eastAsia="宋体" w:hint="default"/>
                <w:sz w:val="21"/>
                <w:szCs w:val="21"/>
              </w:rPr>
            </w:pPr>
            <w:r>
              <w:rPr>
                <w:rFonts w:ascii="宋体" w:hAnsi="宋体" w:cs="宋体" w:eastAsia="宋体" w:hint="default"/>
                <w:sz w:val="21"/>
                <w:szCs w:val="21"/>
              </w:rPr>
              <w:t>存货及存货跌价准备 </w:t>
            </w:r>
            <w:r>
              <w:rPr>
                <w:rFonts w:ascii="Times New Roman" w:hAnsi="Times New Roman" w:cs="Times New Roman" w:eastAsia="Times New Roman" w:hint="default"/>
                <w:sz w:val="21"/>
                <w:szCs w:val="21"/>
              </w:rPr>
              <w:t>-  </w:t>
            </w:r>
            <w:r>
              <w:rPr>
                <w:rFonts w:ascii="宋体" w:hAnsi="宋体" w:cs="宋体" w:eastAsia="宋体" w:hint="default"/>
                <w:sz w:val="21"/>
                <w:szCs w:val="21"/>
              </w:rPr>
              <w:t>续</w:t>
            </w:r>
          </w:p>
        </w:tc>
        <w:tc>
          <w:tcPr>
            <w:tcW w:w="1357"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
        </w:tc>
        <w:tc>
          <w:tcPr>
            <w:tcW w:w="3263" w:type="dxa"/>
            <w:tcBorders>
              <w:top w:val="nil" w:sz="6" w:space="0" w:color="auto"/>
              <w:left w:val="nil" w:sz="6" w:space="0" w:color="auto"/>
              <w:bottom w:val="nil" w:sz="6" w:space="0" w:color="auto"/>
              <w:right w:val="nil" w:sz="6" w:space="0" w:color="auto"/>
            </w:tcBorders>
          </w:tcPr>
          <w:p>
            <w:pPr/>
          </w:p>
        </w:tc>
      </w:tr>
      <w:tr>
        <w:trPr>
          <w:trHeight w:val="624" w:hRule="exact"/>
        </w:trPr>
        <w:tc>
          <w:tcPr>
            <w:tcW w:w="521" w:type="dxa"/>
            <w:tcBorders>
              <w:top w:val="nil" w:sz="6" w:space="0" w:color="auto"/>
              <w:left w:val="nil" w:sz="6" w:space="0" w:color="auto"/>
              <w:bottom w:val="nil" w:sz="6" w:space="0" w:color="auto"/>
              <w:right w:val="nil" w:sz="6" w:space="0" w:color="auto"/>
            </w:tcBorders>
          </w:tcPr>
          <w:p>
            <w:pP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2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 </w:t>
            </w:r>
            <w:r>
              <w:rPr>
                <w:rFonts w:ascii="宋体" w:hAnsi="宋体" w:cs="宋体" w:eastAsia="宋体" w:hint="default"/>
                <w:sz w:val="21"/>
                <w:szCs w:val="21"/>
              </w:rPr>
            </w:r>
            <w:r>
              <w:rPr>
                <w:rFonts w:ascii="Times New Roman" w:hAnsi="Times New Roman" w:cs="Times New Roman" w:eastAsia="Times New Roman" w:hint="default"/>
                <w:sz w:val="21"/>
                <w:szCs w:val="21"/>
              </w:rPr>
              <w:t>-  </w:t>
            </w:r>
            <w:r>
              <w:rPr>
                <w:rFonts w:ascii="宋体" w:hAnsi="宋体" w:cs="宋体" w:eastAsia="宋体" w:hint="default"/>
                <w:sz w:val="21"/>
                <w:szCs w:val="21"/>
              </w:rPr>
              <w:t>续</w:t>
            </w:r>
          </w:p>
        </w:tc>
        <w:tc>
          <w:tcPr>
            <w:tcW w:w="1357"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
        </w:tc>
        <w:tc>
          <w:tcPr>
            <w:tcW w:w="3263" w:type="dxa"/>
            <w:tcBorders>
              <w:top w:val="nil" w:sz="6" w:space="0" w:color="auto"/>
              <w:left w:val="nil" w:sz="6" w:space="0" w:color="auto"/>
              <w:bottom w:val="nil" w:sz="6" w:space="0" w:color="auto"/>
              <w:right w:val="nil" w:sz="6" w:space="0" w:color="auto"/>
            </w:tcBorders>
          </w:tcPr>
          <w:p>
            <w:pPr/>
          </w:p>
        </w:tc>
      </w:tr>
      <w:tr>
        <w:trPr>
          <w:trHeight w:val="511" w:hRule="exact"/>
        </w:trPr>
        <w:tc>
          <w:tcPr>
            <w:tcW w:w="521" w:type="dxa"/>
            <w:tcBorders>
              <w:top w:val="nil" w:sz="6" w:space="0" w:color="auto"/>
              <w:left w:val="nil" w:sz="6" w:space="0" w:color="auto"/>
              <w:bottom w:val="nil" w:sz="6" w:space="0" w:color="auto"/>
              <w:right w:val="nil" w:sz="6" w:space="0" w:color="auto"/>
            </w:tcBorders>
          </w:tcPr>
          <w:p>
            <w:pP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28" w:right="0"/>
              <w:jc w:val="left"/>
              <w:rPr>
                <w:rFonts w:ascii="宋体" w:hAnsi="宋体" w:cs="宋体" w:eastAsia="宋体" w:hint="default"/>
                <w:sz w:val="21"/>
                <w:szCs w:val="21"/>
              </w:rPr>
            </w:pPr>
            <w:r>
              <w:rPr>
                <w:rFonts w:ascii="宋体" w:hAnsi="宋体" w:cs="宋体" w:eastAsia="宋体" w:hint="default"/>
                <w:sz w:val="21"/>
                <w:szCs w:val="21"/>
              </w:rPr>
              <w:t>存货跌价准备变动如下：</w:t>
            </w:r>
          </w:p>
        </w:tc>
        <w:tc>
          <w:tcPr>
            <w:tcW w:w="1357"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
        </w:tc>
        <w:tc>
          <w:tcPr>
            <w:tcW w:w="3263"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6"/>
          <w:szCs w:val="16"/>
        </w:rPr>
      </w:pPr>
    </w:p>
    <w:p>
      <w:pPr>
        <w:pStyle w:val="BodyText"/>
        <w:tabs>
          <w:tab w:pos="5121" w:val="left" w:leader="none"/>
          <w:tab w:pos="5226" w:val="left" w:leader="none"/>
          <w:tab w:pos="6959" w:val="left" w:leader="none"/>
          <w:tab w:pos="7063" w:val="left" w:leader="none"/>
          <w:tab w:pos="8953" w:val="left" w:leader="none"/>
          <w:tab w:pos="9059" w:val="left" w:leader="none"/>
        </w:tabs>
        <w:spacing w:line="273" w:lineRule="auto" w:before="35"/>
        <w:ind w:left="3265" w:right="688" w:firstLine="105"/>
        <w:jc w:val="left"/>
      </w:pPr>
      <w:r>
        <w:rPr/>
      </w:r>
      <w:r>
        <w:rPr>
          <w:u w:val="single" w:color="000000"/>
        </w:rPr>
        <w:t>年初数</w:t>
      </w:r>
      <w:r>
        <w:rPr/>
        <w:tab/>
      </w:r>
      <w:r>
        <w:rPr>
          <w:u w:val="single" w:color="000000"/>
        </w:rPr>
        <w:t>本年计提额</w:t>
      </w:r>
      <w:r>
        <w:rPr/>
        <w:tab/>
      </w:r>
      <w:r>
        <w:rPr>
          <w:u w:val="single" w:color="000000"/>
        </w:rPr>
        <w:t>本年转回数</w:t>
      </w:r>
      <w:r>
        <w:rPr/>
        <w:tab/>
        <w:tab/>
      </w:r>
      <w:r>
        <w:rPr>
          <w:u w:val="single" w:color="000000"/>
        </w:rPr>
        <w:t>年末数</w:t>
      </w:r>
      <w:r>
        <w:rPr/>
      </w:r>
      <w:r>
        <w:rPr/>
        <w:t> 人民币元</w:t>
        <w:tab/>
        <w:tab/>
        <w:t>人民币元</w:t>
        <w:tab/>
        <w:tab/>
        <w:t>人民币元</w:t>
        <w:tab/>
        <w:t>人民币元</w:t>
      </w: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374" w:top="1040" w:bottom="560" w:left="860" w:right="560"/>
        </w:sectPr>
      </w:pPr>
    </w:p>
    <w:p>
      <w:pPr>
        <w:pStyle w:val="BodyText"/>
        <w:spacing w:line="240" w:lineRule="auto" w:before="35"/>
        <w:ind w:right="-20"/>
        <w:jc w:val="left"/>
      </w:pPr>
      <w:r>
        <w:rPr/>
        <w:t>本年度</w:t>
      </w:r>
    </w:p>
    <w:p>
      <w:pPr>
        <w:pStyle w:val="BodyText"/>
        <w:spacing w:line="415" w:lineRule="auto" w:before="37"/>
        <w:ind w:right="-20" w:firstLine="211"/>
        <w:jc w:val="left"/>
      </w:pPr>
      <w:r>
        <w:rPr/>
        <w:t>库存商品 合计</w:t>
      </w:r>
    </w:p>
    <w:p>
      <w:pPr>
        <w:pStyle w:val="BodyText"/>
        <w:spacing w:line="240" w:lineRule="auto" w:before="96"/>
        <w:ind w:right="-20"/>
        <w:jc w:val="left"/>
      </w:pPr>
      <w:r>
        <w:rPr/>
        <w:t>上年度</w:t>
      </w:r>
    </w:p>
    <w:p>
      <w:pPr>
        <w:spacing w:line="240" w:lineRule="auto" w:before="4"/>
        <w:rPr>
          <w:rFonts w:ascii="宋体" w:hAnsi="宋体" w:cs="宋体" w:eastAsia="宋体" w:hint="default"/>
          <w:sz w:val="30"/>
          <w:szCs w:val="30"/>
        </w:rPr>
      </w:pPr>
      <w:r>
        <w:rPr/>
        <w:br w:type="column"/>
      </w:r>
      <w:r>
        <w:rPr>
          <w:rFonts w:ascii="宋体"/>
          <w:sz w:val="30"/>
        </w:rPr>
      </w:r>
    </w:p>
    <w:p>
      <w:pPr>
        <w:pStyle w:val="BodyText"/>
        <w:spacing w:line="240" w:lineRule="auto"/>
        <w:ind w:right="-10"/>
        <w:jc w:val="left"/>
        <w:rPr>
          <w:rFonts w:ascii="Times New Roman" w:hAnsi="Times New Roman" w:cs="Times New Roman" w:eastAsia="Times New Roman" w:hint="default"/>
        </w:rPr>
      </w:pPr>
      <w:r>
        <w:rPr>
          <w:rFonts w:ascii="Times New Roman"/>
          <w:spacing w:val="-99"/>
          <w:position w:val="-7"/>
        </w:rPr>
        <w:t>_</w:t>
      </w:r>
      <w:r>
        <w:rPr>
          <w:rFonts w:ascii="Times New Roman"/>
          <w:spacing w:val="-6"/>
        </w:rPr>
        <w:t>5</w:t>
      </w:r>
      <w:r>
        <w:rPr>
          <w:rFonts w:ascii="Times New Roman"/>
          <w:spacing w:val="-100"/>
          <w:position w:val="-7"/>
        </w:rPr>
        <w:t>_</w:t>
      </w:r>
      <w:r>
        <w:rPr>
          <w:rFonts w:ascii="Times New Roman"/>
        </w:rPr>
        <w:t>,</w:t>
      </w:r>
      <w:r>
        <w:rPr>
          <w:rFonts w:ascii="Times New Roman"/>
          <w:spacing w:val="-60"/>
        </w:rPr>
        <w:t>2</w:t>
      </w:r>
      <w:r>
        <w:rPr>
          <w:rFonts w:ascii="Times New Roman"/>
          <w:spacing w:val="-47"/>
          <w:position w:val="-7"/>
        </w:rPr>
        <w:t>_</w:t>
      </w:r>
      <w:r>
        <w:rPr>
          <w:rFonts w:ascii="Times New Roman"/>
          <w:spacing w:val="-59"/>
        </w:rPr>
        <w:t>3</w:t>
      </w:r>
      <w:r>
        <w:rPr>
          <w:rFonts w:ascii="Times New Roman"/>
          <w:spacing w:val="-47"/>
          <w:position w:val="-7"/>
        </w:rPr>
        <w:t>_</w:t>
      </w:r>
      <w:r>
        <w:rPr>
          <w:rFonts w:ascii="Times New Roman"/>
          <w:spacing w:val="-60"/>
        </w:rPr>
        <w:t>2</w:t>
      </w:r>
      <w:r>
        <w:rPr>
          <w:rFonts w:ascii="Times New Roman"/>
          <w:spacing w:val="-47"/>
          <w:position w:val="-7"/>
        </w:rPr>
        <w:t>_</w:t>
      </w:r>
      <w:r>
        <w:rPr>
          <w:rFonts w:ascii="Times New Roman"/>
          <w:spacing w:val="-6"/>
        </w:rPr>
        <w:t>,</w:t>
      </w:r>
      <w:r>
        <w:rPr>
          <w:rFonts w:ascii="Times New Roman"/>
          <w:spacing w:val="-99"/>
          <w:position w:val="-7"/>
        </w:rPr>
        <w:t>_</w:t>
      </w:r>
      <w:r>
        <w:rPr>
          <w:rFonts w:ascii="Times New Roman"/>
          <w:spacing w:val="-7"/>
        </w:rPr>
        <w:t>2</w:t>
      </w:r>
      <w:r>
        <w:rPr>
          <w:rFonts w:ascii="Times New Roman"/>
          <w:spacing w:val="-99"/>
          <w:position w:val="-7"/>
        </w:rPr>
        <w:t>_</w:t>
      </w:r>
      <w:r>
        <w:rPr>
          <w:rFonts w:ascii="Times New Roman"/>
          <w:spacing w:val="-6"/>
        </w:rPr>
        <w:t>9</w:t>
      </w:r>
      <w:r>
        <w:rPr>
          <w:rFonts w:ascii="Times New Roman"/>
          <w:spacing w:val="-100"/>
          <w:position w:val="-7"/>
        </w:rPr>
        <w:t>_</w:t>
      </w:r>
      <w:r>
        <w:rPr>
          <w:rFonts w:ascii="Times New Roman"/>
          <w:spacing w:val="-7"/>
        </w:rPr>
        <w:t>3</w:t>
      </w:r>
      <w:r>
        <w:rPr>
          <w:rFonts w:ascii="Times New Roman"/>
          <w:spacing w:val="-98"/>
          <w:position w:val="-7"/>
        </w:rPr>
        <w:t>_</w:t>
      </w:r>
      <w:r>
        <w:rPr>
          <w:rFonts w:ascii="Times New Roman"/>
          <w:spacing w:val="-1"/>
        </w:rPr>
        <w:t>.</w:t>
      </w:r>
      <w:r>
        <w:rPr>
          <w:rFonts w:ascii="Times New Roman"/>
          <w:spacing w:val="-58"/>
        </w:rPr>
        <w:t>4</w:t>
      </w:r>
      <w:r>
        <w:rPr>
          <w:rFonts w:ascii="Times New Roman"/>
          <w:spacing w:val="-47"/>
          <w:position w:val="-7"/>
        </w:rPr>
        <w:t>_</w:t>
      </w:r>
      <w:r>
        <w:rPr>
          <w:rFonts w:ascii="Times New Roman"/>
          <w:spacing w:val="-60"/>
        </w:rPr>
        <w:t>2</w:t>
      </w:r>
      <w:r>
        <w:rPr>
          <w:rFonts w:ascii="Times New Roman"/>
          <w:position w:val="-7"/>
        </w:rPr>
        <w:t>_</w:t>
      </w:r>
      <w:r>
        <w:rPr>
          <w:rFonts w:ascii="Times New Roman"/>
        </w:rPr>
      </w:r>
    </w:p>
    <w:p>
      <w:pPr>
        <w:pStyle w:val="BodyText"/>
        <w:spacing w:line="240" w:lineRule="auto" w:before="155"/>
        <w:ind w:right="-10"/>
        <w:jc w:val="left"/>
        <w:rPr>
          <w:rFonts w:ascii="Times New Roman" w:hAnsi="Times New Roman" w:cs="Times New Roman" w:eastAsia="Times New Roman" w:hint="default"/>
        </w:rPr>
      </w:pPr>
      <w:r>
        <w:rPr/>
        <w:pict>
          <v:group style="position:absolute;margin-left:201.960007pt;margin-top:25.970598pt;width:57.75pt;height:.1pt;mso-position-horizontal-relative:page;mso-position-vertical-relative:paragraph;z-index:10888" coordorigin="4039,519" coordsize="1155,2">
            <v:shape style="position:absolute;left:4039;top:519;width:1155;height:2" coordorigin="4039,519" coordsize="1155,0" path="m4039,519l5194,519e" filled="false" stroked="true" strokeweight=".42pt" strokecolor="#000000">
              <v:path arrowok="t"/>
            </v:shape>
            <w10:wrap type="none"/>
          </v:group>
        </w:pict>
      </w:r>
      <w:r>
        <w:rPr>
          <w:rFonts w:ascii="Times New Roman"/>
          <w:spacing w:val="-99"/>
          <w:position w:val="-9"/>
        </w:rPr>
        <w:t>_</w:t>
      </w:r>
      <w:r>
        <w:rPr>
          <w:rFonts w:ascii="Times New Roman"/>
          <w:spacing w:val="-6"/>
        </w:rPr>
        <w:t>5</w:t>
      </w:r>
      <w:r>
        <w:rPr>
          <w:rFonts w:ascii="Times New Roman"/>
          <w:spacing w:val="-100"/>
          <w:position w:val="-9"/>
        </w:rPr>
        <w:t>_</w:t>
      </w:r>
      <w:r>
        <w:rPr>
          <w:rFonts w:ascii="Times New Roman"/>
        </w:rPr>
        <w:t>,</w:t>
      </w:r>
      <w:r>
        <w:rPr>
          <w:rFonts w:ascii="Times New Roman"/>
          <w:spacing w:val="-60"/>
        </w:rPr>
        <w:t>2</w:t>
      </w:r>
      <w:r>
        <w:rPr>
          <w:rFonts w:ascii="Times New Roman"/>
          <w:spacing w:val="-47"/>
          <w:position w:val="-9"/>
        </w:rPr>
        <w:t>_</w:t>
      </w:r>
      <w:r>
        <w:rPr>
          <w:rFonts w:ascii="Times New Roman"/>
          <w:spacing w:val="-59"/>
        </w:rPr>
        <w:t>3</w:t>
      </w:r>
      <w:r>
        <w:rPr>
          <w:rFonts w:ascii="Times New Roman"/>
          <w:spacing w:val="-47"/>
          <w:position w:val="-9"/>
        </w:rPr>
        <w:t>_</w:t>
      </w:r>
      <w:r>
        <w:rPr>
          <w:rFonts w:ascii="Times New Roman"/>
          <w:spacing w:val="-60"/>
        </w:rPr>
        <w:t>2</w:t>
      </w:r>
      <w:r>
        <w:rPr>
          <w:rFonts w:ascii="Times New Roman"/>
          <w:spacing w:val="-47"/>
          <w:position w:val="-9"/>
        </w:rPr>
        <w:t>_</w:t>
      </w:r>
      <w:r>
        <w:rPr>
          <w:rFonts w:ascii="Times New Roman"/>
          <w:spacing w:val="-6"/>
        </w:rPr>
        <w:t>,</w:t>
      </w:r>
      <w:r>
        <w:rPr>
          <w:rFonts w:ascii="Times New Roman"/>
          <w:spacing w:val="-99"/>
          <w:position w:val="-9"/>
        </w:rPr>
        <w:t>_</w:t>
      </w:r>
      <w:r>
        <w:rPr>
          <w:rFonts w:ascii="Times New Roman"/>
          <w:spacing w:val="-7"/>
        </w:rPr>
        <w:t>2</w:t>
      </w:r>
      <w:r>
        <w:rPr>
          <w:rFonts w:ascii="Times New Roman"/>
          <w:spacing w:val="-99"/>
          <w:position w:val="-9"/>
        </w:rPr>
        <w:t>_</w:t>
      </w:r>
      <w:r>
        <w:rPr>
          <w:rFonts w:ascii="Times New Roman"/>
          <w:spacing w:val="-6"/>
        </w:rPr>
        <w:t>9</w:t>
      </w:r>
      <w:r>
        <w:rPr>
          <w:rFonts w:ascii="Times New Roman"/>
          <w:spacing w:val="-100"/>
          <w:position w:val="-9"/>
        </w:rPr>
        <w:t>_</w:t>
      </w:r>
      <w:r>
        <w:rPr>
          <w:rFonts w:ascii="Times New Roman"/>
          <w:spacing w:val="-7"/>
        </w:rPr>
        <w:t>3</w:t>
      </w:r>
      <w:r>
        <w:rPr>
          <w:rFonts w:ascii="Times New Roman"/>
          <w:spacing w:val="-98"/>
          <w:position w:val="-9"/>
        </w:rPr>
        <w:t>_</w:t>
      </w:r>
      <w:r>
        <w:rPr>
          <w:rFonts w:ascii="Times New Roman"/>
          <w:spacing w:val="-1"/>
        </w:rPr>
        <w:t>.</w:t>
      </w:r>
      <w:r>
        <w:rPr>
          <w:rFonts w:ascii="Times New Roman"/>
          <w:spacing w:val="-58"/>
        </w:rPr>
        <w:t>4</w:t>
      </w:r>
      <w:r>
        <w:rPr>
          <w:rFonts w:ascii="Times New Roman"/>
          <w:spacing w:val="-47"/>
          <w:position w:val="-9"/>
        </w:rPr>
        <w:t>_</w:t>
      </w:r>
      <w:r>
        <w:rPr>
          <w:rFonts w:ascii="Times New Roman"/>
          <w:spacing w:val="-60"/>
        </w:rPr>
        <w:t>2</w:t>
      </w:r>
      <w:r>
        <w:rPr>
          <w:rFonts w:ascii="Times New Roman"/>
          <w:position w:val="-9"/>
        </w:rPr>
        <w:t>_</w:t>
      </w:r>
      <w:r>
        <w:rPr>
          <w:rFonts w:ascii="Times New Roman"/>
        </w:rPr>
      </w:r>
    </w:p>
    <w:p>
      <w:pPr>
        <w:spacing w:line="240" w:lineRule="auto" w:before="5"/>
        <w:rPr>
          <w:rFonts w:ascii="Times New Roman" w:hAnsi="Times New Roman" w:cs="Times New Roman" w:eastAsia="Times New Roman" w:hint="default"/>
          <w:sz w:val="34"/>
          <w:szCs w:val="34"/>
        </w:rPr>
      </w:pPr>
      <w:r>
        <w:rPr/>
        <w:br w:type="column"/>
      </w:r>
      <w:r>
        <w:rPr>
          <w:rFonts w:ascii="Times New Roman"/>
          <w:sz w:val="34"/>
        </w:rPr>
      </w:r>
    </w:p>
    <w:p>
      <w:pPr>
        <w:pStyle w:val="BodyText"/>
        <w:spacing w:line="355" w:lineRule="auto"/>
        <w:ind w:left="922" w:right="-13" w:hanging="175"/>
        <w:jc w:val="left"/>
        <w:rPr>
          <w:rFonts w:ascii="Times New Roman" w:hAnsi="Times New Roman" w:cs="Times New Roman" w:eastAsia="Times New Roman" w:hint="default"/>
        </w:rPr>
      </w:pPr>
      <w:r>
        <w:rPr/>
        <w:pict>
          <v:group style="position:absolute;margin-left:298.889709pt;margin-top:40.450111pt;width:58.2pt;height:1.8pt;mso-position-horizontal-relative:page;mso-position-vertical-relative:paragraph;z-index:-649168" coordorigin="5978,809" coordsize="1164,36">
            <v:group style="position:absolute;left:5982;top:813;width:175;height:2" coordorigin="5982,813" coordsize="175,2">
              <v:shape style="position:absolute;left:5982;top:813;width:175;height:2" coordorigin="5982,813" coordsize="175,0" path="m5982,813l6157,813e" filled="false" stroked="true" strokeweight=".42pt" strokecolor="#000000">
                <v:path arrowok="t"/>
              </v:shape>
            </v:group>
            <v:group style="position:absolute;left:5982;top:841;width:1155;height:2" coordorigin="5982,841" coordsize="1155,2">
              <v:shape style="position:absolute;left:5982;top:841;width:1155;height:2" coordorigin="5982,841" coordsize="1155,0" path="m5982,841l7137,841e" filled="false" stroked="true" strokeweight=".42pt" strokecolor="#000000">
                <v:path arrowok="t"/>
              </v:shape>
            </v:group>
            <w10:wrap type="none"/>
          </v:group>
        </w:pict>
      </w:r>
      <w:r>
        <w:rPr>
          <w:rFonts w:ascii="Times New Roman"/>
        </w:rPr>
      </w:r>
      <w:r>
        <w:rPr>
          <w:rFonts w:ascii="Times New Roman"/>
          <w:u w:val="single" w:color="000000"/>
        </w:rPr>
        <w:t>  </w:t>
      </w:r>
      <w:r>
        <w:rPr>
          <w:rFonts w:ascii="Times New Roman"/>
          <w:spacing w:val="17"/>
          <w:u w:val="single" w:color="000000"/>
        </w:rPr>
        <w:t> </w:t>
      </w:r>
      <w:r>
        <w:rPr>
          <w:rFonts w:ascii="Times New Roman"/>
          <w:spacing w:val="17"/>
        </w:rPr>
      </w:r>
      <w:r>
        <w:rPr>
          <w:rFonts w:ascii="Times New Roman"/>
          <w:spacing w:val="-70"/>
        </w:rPr>
        <w:t>8</w:t>
      </w:r>
      <w:r>
        <w:rPr>
          <w:rFonts w:ascii="Times New Roman"/>
          <w:spacing w:val="-35"/>
          <w:position w:val="-7"/>
        </w:rPr>
        <w:t>_</w:t>
      </w:r>
      <w:r>
        <w:rPr>
          <w:rFonts w:ascii="Times New Roman"/>
          <w:spacing w:val="-70"/>
        </w:rPr>
        <w:t>8</w:t>
      </w:r>
      <w:r>
        <w:rPr>
          <w:rFonts w:ascii="Times New Roman"/>
          <w:spacing w:val="-36"/>
          <w:position w:val="-7"/>
        </w:rPr>
        <w:t>_</w:t>
      </w:r>
      <w:r>
        <w:rPr>
          <w:rFonts w:ascii="Times New Roman"/>
          <w:spacing w:val="-70"/>
        </w:rPr>
        <w:t>1</w:t>
      </w:r>
      <w:r>
        <w:rPr>
          <w:rFonts w:ascii="Times New Roman"/>
          <w:spacing w:val="-35"/>
          <w:position w:val="-7"/>
        </w:rPr>
        <w:t>_</w:t>
      </w:r>
      <w:r>
        <w:rPr>
          <w:rFonts w:ascii="Times New Roman"/>
          <w:spacing w:val="-18"/>
        </w:rPr>
        <w:t>,</w:t>
      </w:r>
      <w:r>
        <w:rPr>
          <w:rFonts w:ascii="Times New Roman"/>
          <w:spacing w:val="-88"/>
          <w:position w:val="-7"/>
        </w:rPr>
        <w:t>_</w:t>
      </w:r>
      <w:r>
        <w:rPr>
          <w:rFonts w:ascii="Times New Roman"/>
          <w:spacing w:val="-19"/>
        </w:rPr>
        <w:t>9</w:t>
      </w:r>
      <w:r>
        <w:rPr>
          <w:rFonts w:ascii="Times New Roman"/>
          <w:spacing w:val="-88"/>
          <w:position w:val="-7"/>
        </w:rPr>
        <w:t>_</w:t>
      </w:r>
      <w:r>
        <w:rPr>
          <w:rFonts w:ascii="Times New Roman"/>
          <w:spacing w:val="-17"/>
        </w:rPr>
        <w:t>8</w:t>
      </w:r>
      <w:r>
        <w:rPr>
          <w:rFonts w:ascii="Times New Roman"/>
          <w:spacing w:val="-88"/>
          <w:position w:val="-7"/>
        </w:rPr>
        <w:t>_</w:t>
      </w:r>
      <w:r>
        <w:rPr>
          <w:rFonts w:ascii="Times New Roman"/>
          <w:spacing w:val="-19"/>
        </w:rPr>
        <w:t>4</w:t>
      </w:r>
      <w:r>
        <w:rPr>
          <w:rFonts w:ascii="Times New Roman"/>
          <w:spacing w:val="-88"/>
          <w:position w:val="-7"/>
        </w:rPr>
        <w:t>_</w:t>
      </w:r>
      <w:r>
        <w:rPr>
          <w:rFonts w:ascii="Times New Roman"/>
        </w:rPr>
        <w:t>.</w:t>
      </w:r>
      <w:r>
        <w:rPr>
          <w:rFonts w:ascii="Times New Roman"/>
          <w:spacing w:val="-70"/>
        </w:rPr>
        <w:t>4</w:t>
      </w:r>
      <w:r>
        <w:rPr>
          <w:rFonts w:ascii="Times New Roman"/>
          <w:spacing w:val="-36"/>
          <w:position w:val="-7"/>
        </w:rPr>
        <w:t>_</w:t>
      </w:r>
      <w:r>
        <w:rPr>
          <w:rFonts w:ascii="Times New Roman"/>
          <w:spacing w:val="-70"/>
        </w:rPr>
        <w:t>3</w:t>
      </w:r>
      <w:r>
        <w:rPr>
          <w:rFonts w:ascii="Times New Roman"/>
          <w:position w:val="-7"/>
        </w:rPr>
        <w:t>_</w:t>
      </w:r>
      <w:r>
        <w:rPr>
          <w:rFonts w:ascii="Times New Roman"/>
          <w:position w:val="-7"/>
        </w:rPr>
        <w:t> </w:t>
      </w:r>
      <w:r>
        <w:rPr>
          <w:rFonts w:ascii="Times New Roman"/>
          <w:spacing w:val="-70"/>
        </w:rPr>
        <w:t>8</w:t>
      </w:r>
      <w:r>
        <w:rPr>
          <w:rFonts w:ascii="Times New Roman"/>
          <w:spacing w:val="-35"/>
          <w:position w:val="-9"/>
        </w:rPr>
        <w:t>_</w:t>
      </w:r>
      <w:r>
        <w:rPr>
          <w:rFonts w:ascii="Times New Roman"/>
          <w:spacing w:val="-70"/>
        </w:rPr>
        <w:t>8</w:t>
      </w:r>
      <w:r>
        <w:rPr>
          <w:rFonts w:ascii="Times New Roman"/>
          <w:spacing w:val="-36"/>
          <w:position w:val="-9"/>
        </w:rPr>
        <w:t>_</w:t>
      </w:r>
      <w:r>
        <w:rPr>
          <w:rFonts w:ascii="Times New Roman"/>
          <w:spacing w:val="-70"/>
        </w:rPr>
        <w:t>1</w:t>
      </w:r>
      <w:r>
        <w:rPr>
          <w:rFonts w:ascii="Times New Roman"/>
          <w:spacing w:val="-35"/>
          <w:position w:val="-9"/>
        </w:rPr>
        <w:t>_</w:t>
      </w:r>
      <w:r>
        <w:rPr>
          <w:rFonts w:ascii="Times New Roman"/>
          <w:spacing w:val="-18"/>
        </w:rPr>
        <w:t>,</w:t>
      </w:r>
      <w:r>
        <w:rPr>
          <w:rFonts w:ascii="Times New Roman"/>
          <w:spacing w:val="-88"/>
          <w:position w:val="-9"/>
        </w:rPr>
        <w:t>_</w:t>
      </w:r>
      <w:r>
        <w:rPr>
          <w:rFonts w:ascii="Times New Roman"/>
          <w:spacing w:val="-19"/>
        </w:rPr>
        <w:t>9</w:t>
      </w:r>
      <w:r>
        <w:rPr>
          <w:rFonts w:ascii="Times New Roman"/>
          <w:spacing w:val="-88"/>
          <w:position w:val="-9"/>
        </w:rPr>
        <w:t>_</w:t>
      </w:r>
      <w:r>
        <w:rPr>
          <w:rFonts w:ascii="Times New Roman"/>
          <w:spacing w:val="-17"/>
        </w:rPr>
        <w:t>8</w:t>
      </w:r>
      <w:r>
        <w:rPr>
          <w:rFonts w:ascii="Times New Roman"/>
          <w:spacing w:val="-88"/>
          <w:position w:val="-9"/>
        </w:rPr>
        <w:t>_</w:t>
      </w:r>
      <w:r>
        <w:rPr>
          <w:rFonts w:ascii="Times New Roman"/>
          <w:spacing w:val="-19"/>
        </w:rPr>
        <w:t>4</w:t>
      </w:r>
      <w:r>
        <w:rPr>
          <w:rFonts w:ascii="Times New Roman"/>
          <w:spacing w:val="-88"/>
          <w:position w:val="-9"/>
        </w:rPr>
        <w:t>_</w:t>
      </w:r>
      <w:r>
        <w:rPr>
          <w:rFonts w:ascii="Times New Roman"/>
        </w:rPr>
        <w:t>.</w:t>
      </w:r>
      <w:r>
        <w:rPr>
          <w:rFonts w:ascii="Times New Roman"/>
          <w:spacing w:val="-70"/>
        </w:rPr>
        <w:t>4</w:t>
      </w:r>
      <w:r>
        <w:rPr>
          <w:rFonts w:ascii="Times New Roman"/>
          <w:spacing w:val="-36"/>
          <w:position w:val="-9"/>
        </w:rPr>
        <w:t>_</w:t>
      </w:r>
      <w:r>
        <w:rPr>
          <w:rFonts w:ascii="Times New Roman"/>
          <w:spacing w:val="-70"/>
        </w:rPr>
        <w:t>3</w:t>
      </w:r>
      <w:r>
        <w:rPr>
          <w:rFonts w:ascii="Times New Roman"/>
          <w:position w:val="-9"/>
        </w:rPr>
        <w:t>_</w:t>
      </w:r>
      <w:r>
        <w:rPr>
          <w:rFonts w:ascii="Times New Roman"/>
        </w:rPr>
      </w:r>
    </w:p>
    <w:p>
      <w:pPr>
        <w:spacing w:line="240" w:lineRule="auto" w:before="0"/>
        <w:rPr>
          <w:rFonts w:ascii="Times New Roman" w:hAnsi="Times New Roman" w:cs="Times New Roman" w:eastAsia="Times New Roman" w:hint="default"/>
          <w:sz w:val="20"/>
          <w:szCs w:val="20"/>
        </w:rPr>
      </w:pPr>
      <w:r>
        <w:rPr/>
        <w:br w:type="column"/>
      </w:r>
      <w:r>
        <w:rPr>
          <w:rFonts w:ascii="Times New Roman"/>
          <w:sz w:val="20"/>
        </w:rPr>
      </w:r>
    </w:p>
    <w:p>
      <w:pPr>
        <w:pStyle w:val="BodyText"/>
        <w:tabs>
          <w:tab w:pos="1329" w:val="left" w:leader="none"/>
          <w:tab w:pos="1707" w:val="left" w:leader="none"/>
        </w:tabs>
        <w:spacing w:line="240" w:lineRule="auto" w:before="166"/>
        <w:ind w:left="762" w:right="0"/>
        <w:jc w:val="left"/>
        <w:rPr>
          <w:rFonts w:ascii="Times New Roman" w:hAnsi="Times New Roman" w:cs="Times New Roman" w:eastAsia="Times New Roman" w:hint="default"/>
        </w:rPr>
      </w:pPr>
      <w:r>
        <w:rPr>
          <w:rFonts w:ascii="Times New Roman"/>
        </w:rPr>
      </w:r>
      <w:r>
        <w:rPr>
          <w:rFonts w:ascii="Times New Roman"/>
          <w:u w:val="single" w:color="000000"/>
        </w:rPr>
        <w:t> </w:t>
        <w:tab/>
      </w:r>
      <w:r>
        <w:rPr>
          <w:rFonts w:ascii="Times New Roman"/>
        </w:rPr>
      </w:r>
      <w:r>
        <w:rPr>
          <w:rFonts w:ascii="Times New Roman"/>
          <w:spacing w:val="-8"/>
        </w:rPr>
        <w:t>-</w:t>
      </w:r>
      <w:r>
        <w:rPr>
          <w:rFonts w:ascii="Times New Roman"/>
          <w:u w:val="single" w:color="000000"/>
        </w:rPr>
        <w:t> </w:t>
        <w:tab/>
      </w:r>
      <w:r>
        <w:rPr>
          <w:rFonts w:ascii="Times New Roman"/>
        </w:rPr>
      </w:r>
    </w:p>
    <w:p>
      <w:pPr>
        <w:spacing w:line="240" w:lineRule="auto" w:before="5"/>
        <w:rPr>
          <w:rFonts w:ascii="Times New Roman" w:hAnsi="Times New Roman" w:cs="Times New Roman" w:eastAsia="Times New Roman" w:hint="default"/>
          <w:sz w:val="20"/>
          <w:szCs w:val="20"/>
        </w:rPr>
      </w:pPr>
    </w:p>
    <w:p>
      <w:pPr>
        <w:pStyle w:val="BodyText"/>
        <w:spacing w:line="240" w:lineRule="auto"/>
        <w:ind w:left="0" w:right="305"/>
        <w:jc w:val="right"/>
        <w:rPr>
          <w:rFonts w:ascii="Times New Roman" w:hAnsi="Times New Roman" w:cs="Times New Roman" w:eastAsia="Times New Roman" w:hint="default"/>
        </w:rPr>
      </w:pPr>
      <w:r>
        <w:rPr/>
        <w:pict>
          <v:group style="position:absolute;margin-left:396.749695pt;margin-top:16.630898pt;width:47.7pt;height:1.8pt;mso-position-horizontal-relative:page;mso-position-vertical-relative:paragraph;z-index:10864" coordorigin="7935,333" coordsize="954,36">
            <v:group style="position:absolute;left:7939;top:337;width:568;height:2" coordorigin="7939,337" coordsize="568,2">
              <v:shape style="position:absolute;left:7939;top:337;width:568;height:2" coordorigin="7939,337" coordsize="568,0" path="m7939,337l8506,337e" filled="false" stroked="true" strokeweight=".42pt" strokecolor="#000000">
                <v:path arrowok="t"/>
              </v:shape>
            </v:group>
            <v:group style="position:absolute;left:8569;top:337;width:315;height:2" coordorigin="8569,337" coordsize="315,2">
              <v:shape style="position:absolute;left:8569;top:337;width:315;height:2" coordorigin="8569,337" coordsize="315,0" path="m8569,337l8884,337e" filled="false" stroked="true" strokeweight=".42pt" strokecolor="#000000">
                <v:path arrowok="t"/>
              </v:shape>
            </v:group>
            <v:group style="position:absolute;left:7939;top:364;width:945;height:2" coordorigin="7939,364" coordsize="945,2">
              <v:shape style="position:absolute;left:7939;top:364;width:945;height:2" coordorigin="7939,364" coordsize="945,0" path="m7939,364l8884,364e" filled="false" stroked="true" strokeweight=".42pt" strokecolor="#000000">
                <v:path arrowok="t"/>
              </v:shape>
            </v:group>
            <w10:wrap type="none"/>
          </v:group>
        </w:pict>
      </w:r>
      <w:r>
        <w:rPr>
          <w:rFonts w:ascii="Times New Roman"/>
          <w:w w:val="99"/>
        </w:rPr>
        <w:t>-</w:t>
      </w:r>
      <w:r>
        <w:rPr>
          <w:rFonts w:ascii="Times New Roman"/>
        </w:rPr>
      </w:r>
    </w:p>
    <w:p>
      <w:pPr>
        <w:spacing w:line="240" w:lineRule="auto" w:before="5"/>
        <w:rPr>
          <w:rFonts w:ascii="Times New Roman" w:hAnsi="Times New Roman" w:cs="Times New Roman" w:eastAsia="Times New Roman" w:hint="default"/>
          <w:sz w:val="34"/>
          <w:szCs w:val="34"/>
        </w:rPr>
      </w:pPr>
      <w:r>
        <w:rPr/>
        <w:br w:type="column"/>
      </w:r>
      <w:r>
        <w:rPr>
          <w:rFonts w:ascii="Times New Roman"/>
          <w:sz w:val="34"/>
        </w:rPr>
      </w:r>
    </w:p>
    <w:p>
      <w:pPr>
        <w:pStyle w:val="BodyText"/>
        <w:spacing w:line="240" w:lineRule="auto"/>
        <w:ind w:left="786" w:right="0"/>
        <w:jc w:val="left"/>
        <w:rPr>
          <w:rFonts w:ascii="Times New Roman" w:hAnsi="Times New Roman" w:cs="Times New Roman" w:eastAsia="Times New Roman" w:hint="default"/>
        </w:rPr>
      </w:pPr>
      <w:r>
        <w:rPr>
          <w:rFonts w:ascii="Times New Roman"/>
          <w:spacing w:val="-85"/>
          <w:position w:val="-7"/>
        </w:rPr>
        <w:t>_</w:t>
      </w:r>
      <w:r>
        <w:rPr>
          <w:rFonts w:ascii="Times New Roman"/>
          <w:spacing w:val="-21"/>
        </w:rPr>
        <w:t>6</w:t>
      </w:r>
      <w:r>
        <w:rPr>
          <w:rFonts w:ascii="Times New Roman"/>
          <w:spacing w:val="-85"/>
          <w:position w:val="-7"/>
        </w:rPr>
        <w:t>_</w:t>
      </w:r>
      <w:r>
        <w:rPr>
          <w:rFonts w:ascii="Times New Roman"/>
        </w:rPr>
        <w:t>,</w:t>
      </w:r>
      <w:r>
        <w:rPr>
          <w:rFonts w:ascii="Times New Roman"/>
          <w:spacing w:val="-74"/>
        </w:rPr>
        <w:t>1</w:t>
      </w:r>
      <w:r>
        <w:rPr>
          <w:rFonts w:ascii="Times New Roman"/>
          <w:spacing w:val="-32"/>
          <w:position w:val="-7"/>
        </w:rPr>
        <w:t>_</w:t>
      </w:r>
      <w:r>
        <w:rPr>
          <w:rFonts w:ascii="Times New Roman"/>
          <w:spacing w:val="-73"/>
        </w:rPr>
        <w:t>1</w:t>
      </w:r>
      <w:r>
        <w:rPr>
          <w:rFonts w:ascii="Times New Roman"/>
          <w:spacing w:val="-32"/>
          <w:position w:val="-7"/>
        </w:rPr>
        <w:t>_</w:t>
      </w:r>
      <w:r>
        <w:rPr>
          <w:rFonts w:ascii="Times New Roman"/>
          <w:spacing w:val="-73"/>
        </w:rPr>
        <w:t>4</w:t>
      </w:r>
      <w:r>
        <w:rPr>
          <w:rFonts w:ascii="Times New Roman"/>
          <w:spacing w:val="-32"/>
          <w:position w:val="-7"/>
        </w:rPr>
        <w:t>_</w:t>
      </w:r>
      <w:r>
        <w:rPr>
          <w:rFonts w:ascii="Times New Roman"/>
          <w:spacing w:val="-21"/>
        </w:rPr>
        <w:t>,</w:t>
      </w:r>
      <w:r>
        <w:rPr>
          <w:rFonts w:ascii="Times New Roman"/>
          <w:spacing w:val="-85"/>
          <w:position w:val="-7"/>
        </w:rPr>
        <w:t>_</w:t>
      </w:r>
      <w:r>
        <w:rPr>
          <w:rFonts w:ascii="Times New Roman"/>
          <w:spacing w:val="-21"/>
        </w:rPr>
        <w:t>2</w:t>
      </w:r>
      <w:r>
        <w:rPr>
          <w:rFonts w:ascii="Times New Roman"/>
          <w:spacing w:val="-85"/>
          <w:position w:val="-7"/>
        </w:rPr>
        <w:t>_</w:t>
      </w:r>
      <w:r>
        <w:rPr>
          <w:rFonts w:ascii="Times New Roman"/>
          <w:spacing w:val="-20"/>
        </w:rPr>
        <w:t>7</w:t>
      </w:r>
      <w:r>
        <w:rPr>
          <w:rFonts w:ascii="Times New Roman"/>
          <w:spacing w:val="-85"/>
          <w:position w:val="-7"/>
        </w:rPr>
        <w:t>_</w:t>
      </w:r>
      <w:r>
        <w:rPr>
          <w:rFonts w:ascii="Times New Roman"/>
          <w:spacing w:val="-20"/>
        </w:rPr>
        <w:t>7</w:t>
      </w:r>
      <w:r>
        <w:rPr>
          <w:rFonts w:ascii="Times New Roman"/>
          <w:spacing w:val="-85"/>
          <w:position w:val="-7"/>
        </w:rPr>
        <w:t>_</w:t>
      </w:r>
      <w:r>
        <w:rPr>
          <w:rFonts w:ascii="Times New Roman"/>
        </w:rPr>
        <w:t>.</w:t>
      </w:r>
      <w:r>
        <w:rPr>
          <w:rFonts w:ascii="Times New Roman"/>
          <w:spacing w:val="-73"/>
        </w:rPr>
        <w:t>8</w:t>
      </w:r>
      <w:r>
        <w:rPr>
          <w:rFonts w:ascii="Times New Roman"/>
          <w:spacing w:val="-32"/>
          <w:position w:val="-7"/>
        </w:rPr>
        <w:t>_</w:t>
      </w:r>
      <w:r>
        <w:rPr>
          <w:rFonts w:ascii="Times New Roman"/>
          <w:spacing w:val="-73"/>
        </w:rPr>
        <w:t>5</w:t>
      </w:r>
      <w:r>
        <w:rPr>
          <w:rFonts w:ascii="Times New Roman"/>
          <w:position w:val="-7"/>
        </w:rPr>
        <w:t>_</w:t>
      </w:r>
      <w:r>
        <w:rPr>
          <w:rFonts w:ascii="Times New Roman"/>
        </w:rPr>
      </w:r>
    </w:p>
    <w:p>
      <w:pPr>
        <w:pStyle w:val="BodyText"/>
        <w:spacing w:line="240" w:lineRule="auto" w:before="155"/>
        <w:ind w:left="786" w:right="0"/>
        <w:jc w:val="left"/>
        <w:rPr>
          <w:rFonts w:ascii="Times New Roman" w:hAnsi="Times New Roman" w:cs="Times New Roman" w:eastAsia="Times New Roman" w:hint="default"/>
        </w:rPr>
      </w:pPr>
      <w:r>
        <w:rPr/>
        <w:pict>
          <v:group style="position:absolute;margin-left:485.518799pt;margin-top:25.970598pt;width:58.1pt;height:.1pt;mso-position-horizontal-relative:page;mso-position-vertical-relative:paragraph;z-index:10912" coordorigin="9710,519" coordsize="1162,2">
            <v:shape style="position:absolute;left:9710;top:519;width:1162;height:2" coordorigin="9710,519" coordsize="1162,0" path="m9710,519l10872,519e" filled="false" stroked="true" strokeweight=".42pt" strokecolor="#000000">
              <v:path arrowok="t"/>
            </v:shape>
            <w10:wrap type="none"/>
          </v:group>
        </w:pict>
      </w:r>
      <w:r>
        <w:rPr>
          <w:rFonts w:ascii="Times New Roman"/>
          <w:spacing w:val="-85"/>
          <w:position w:val="-9"/>
        </w:rPr>
        <w:t>_</w:t>
      </w:r>
      <w:r>
        <w:rPr>
          <w:rFonts w:ascii="Times New Roman"/>
          <w:spacing w:val="-21"/>
        </w:rPr>
        <w:t>6</w:t>
      </w:r>
      <w:r>
        <w:rPr>
          <w:rFonts w:ascii="Times New Roman"/>
          <w:spacing w:val="-85"/>
          <w:position w:val="-9"/>
        </w:rPr>
        <w:t>_</w:t>
      </w:r>
      <w:r>
        <w:rPr>
          <w:rFonts w:ascii="Times New Roman"/>
        </w:rPr>
        <w:t>,</w:t>
      </w:r>
      <w:r>
        <w:rPr>
          <w:rFonts w:ascii="Times New Roman"/>
          <w:spacing w:val="-74"/>
        </w:rPr>
        <w:t>1</w:t>
      </w:r>
      <w:r>
        <w:rPr>
          <w:rFonts w:ascii="Times New Roman"/>
          <w:spacing w:val="-32"/>
          <w:position w:val="-9"/>
        </w:rPr>
        <w:t>_</w:t>
      </w:r>
      <w:r>
        <w:rPr>
          <w:rFonts w:ascii="Times New Roman"/>
          <w:spacing w:val="-73"/>
        </w:rPr>
        <w:t>1</w:t>
      </w:r>
      <w:r>
        <w:rPr>
          <w:rFonts w:ascii="Times New Roman"/>
          <w:spacing w:val="-32"/>
          <w:position w:val="-9"/>
        </w:rPr>
        <w:t>_</w:t>
      </w:r>
      <w:r>
        <w:rPr>
          <w:rFonts w:ascii="Times New Roman"/>
          <w:spacing w:val="-73"/>
        </w:rPr>
        <w:t>4</w:t>
      </w:r>
      <w:r>
        <w:rPr>
          <w:rFonts w:ascii="Times New Roman"/>
          <w:spacing w:val="-32"/>
          <w:position w:val="-9"/>
        </w:rPr>
        <w:t>_</w:t>
      </w:r>
      <w:r>
        <w:rPr>
          <w:rFonts w:ascii="Times New Roman"/>
          <w:spacing w:val="-21"/>
        </w:rPr>
        <w:t>,</w:t>
      </w:r>
      <w:r>
        <w:rPr>
          <w:rFonts w:ascii="Times New Roman"/>
          <w:spacing w:val="-85"/>
          <w:position w:val="-9"/>
        </w:rPr>
        <w:t>_</w:t>
      </w:r>
      <w:r>
        <w:rPr>
          <w:rFonts w:ascii="Times New Roman"/>
          <w:spacing w:val="-21"/>
        </w:rPr>
        <w:t>2</w:t>
      </w:r>
      <w:r>
        <w:rPr>
          <w:rFonts w:ascii="Times New Roman"/>
          <w:spacing w:val="-85"/>
          <w:position w:val="-9"/>
        </w:rPr>
        <w:t>_</w:t>
      </w:r>
      <w:r>
        <w:rPr>
          <w:rFonts w:ascii="Times New Roman"/>
          <w:spacing w:val="-20"/>
        </w:rPr>
        <w:t>7</w:t>
      </w:r>
      <w:r>
        <w:rPr>
          <w:rFonts w:ascii="Times New Roman"/>
          <w:spacing w:val="-85"/>
          <w:position w:val="-9"/>
        </w:rPr>
        <w:t>_</w:t>
      </w:r>
      <w:r>
        <w:rPr>
          <w:rFonts w:ascii="Times New Roman"/>
          <w:spacing w:val="-20"/>
        </w:rPr>
        <w:t>7</w:t>
      </w:r>
      <w:r>
        <w:rPr>
          <w:rFonts w:ascii="Times New Roman"/>
          <w:spacing w:val="-85"/>
          <w:position w:val="-9"/>
        </w:rPr>
        <w:t>_</w:t>
      </w:r>
      <w:r>
        <w:rPr>
          <w:rFonts w:ascii="Times New Roman"/>
        </w:rPr>
        <w:t>.</w:t>
      </w:r>
      <w:r>
        <w:rPr>
          <w:rFonts w:ascii="Times New Roman"/>
          <w:spacing w:val="-73"/>
        </w:rPr>
        <w:t>8</w:t>
      </w:r>
      <w:r>
        <w:rPr>
          <w:rFonts w:ascii="Times New Roman"/>
          <w:spacing w:val="-32"/>
          <w:position w:val="-9"/>
        </w:rPr>
        <w:t>_</w:t>
      </w:r>
      <w:r>
        <w:rPr>
          <w:rFonts w:ascii="Times New Roman"/>
          <w:spacing w:val="-73"/>
        </w:rPr>
        <w:t>5</w:t>
      </w:r>
      <w:r>
        <w:rPr>
          <w:rFonts w:ascii="Times New Roman"/>
          <w:position w:val="-9"/>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5" w:equalWidth="0">
            <w:col w:w="1920" w:space="391"/>
            <w:col w:w="2024" w:space="40"/>
            <w:col w:w="1903" w:space="40"/>
            <w:col w:w="1708" w:space="40"/>
            <w:col w:w="2424"/>
          </w:cols>
        </w:sectPr>
      </w:pPr>
    </w:p>
    <w:p>
      <w:pPr>
        <w:pStyle w:val="BodyText"/>
        <w:tabs>
          <w:tab w:pos="3447" w:val="left" w:leader="none"/>
          <w:tab w:pos="5908" w:val="left" w:leader="none"/>
          <w:tab w:pos="7067" w:val="left" w:leader="none"/>
          <w:tab w:pos="9645" w:val="left" w:leader="none"/>
        </w:tabs>
        <w:spacing w:line="240" w:lineRule="auto" w:before="37"/>
        <w:ind w:left="1079" w:right="344"/>
        <w:jc w:val="left"/>
        <w:rPr>
          <w:rFonts w:ascii="Times New Roman" w:hAnsi="Times New Roman" w:cs="Times New Roman" w:eastAsia="Times New Roman" w:hint="default"/>
        </w:rPr>
      </w:pPr>
      <w:r>
        <w:rPr/>
        <w:t>在产品</w:t>
        <w:tab/>
      </w:r>
      <w:r>
        <w:rPr>
          <w:rFonts w:ascii="Times New Roman" w:hAnsi="Times New Roman" w:cs="Times New Roman" w:eastAsia="Times New Roman" w:hint="default"/>
          <w:spacing w:val="-1"/>
        </w:rPr>
        <w:t>31,038.60</w:t>
        <w:tab/>
      </w:r>
      <w:r>
        <w:rPr>
          <w:rFonts w:ascii="Times New Roman" w:hAnsi="Times New Roman" w:cs="Times New Roman" w:eastAsia="Times New Roman" w:hint="default"/>
        </w:rPr>
        <w:t>-</w:t>
        <w:tab/>
      </w:r>
      <w:r>
        <w:rPr>
          <w:rFonts w:ascii="Times New Roman" w:hAnsi="Times New Roman" w:cs="Times New Roman" w:eastAsia="Times New Roman" w:hint="default"/>
          <w:spacing w:val="-1"/>
        </w:rPr>
        <w:t>(31,038.60)</w:t>
        <w:tab/>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sectPr>
      </w:pPr>
    </w:p>
    <w:p>
      <w:pPr>
        <w:pStyle w:val="BodyText"/>
        <w:tabs>
          <w:tab w:pos="3179" w:val="left" w:leader="none"/>
          <w:tab w:pos="5121" w:val="left" w:leader="none"/>
        </w:tabs>
        <w:spacing w:line="240" w:lineRule="auto" w:before="21"/>
        <w:ind w:left="1079" w:right="-7"/>
        <w:jc w:val="left"/>
        <w:rPr>
          <w:rFonts w:ascii="Times New Roman" w:hAnsi="Times New Roman" w:cs="Times New Roman" w:eastAsia="Times New Roman" w:hint="default"/>
        </w:rPr>
      </w:pPr>
      <w:r>
        <w:rPr/>
        <w:t>库存商品</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6"/>
          <w:u w:val="single" w:color="000000"/>
        </w:rPr>
        <w:t> </w:t>
      </w:r>
      <w:r>
        <w:rPr>
          <w:rFonts w:ascii="Times New Roman" w:hAnsi="Times New Roman" w:cs="Times New Roman" w:eastAsia="Times New Roman" w:hint="default"/>
          <w:spacing w:val="6"/>
        </w:rPr>
      </w:r>
      <w:r>
        <w:rPr>
          <w:rFonts w:ascii="Times New Roman" w:hAnsi="Times New Roman" w:cs="Times New Roman" w:eastAsia="Times New Roman" w:hint="default"/>
          <w:spacing w:val="-60"/>
        </w:rPr>
        <w:t>9</w:t>
      </w:r>
      <w:r>
        <w:rPr>
          <w:rFonts w:ascii="Times New Roman" w:hAnsi="Times New Roman" w:cs="Times New Roman" w:eastAsia="Times New Roman" w:hint="default"/>
          <w:spacing w:val="-46"/>
          <w:position w:val="-7"/>
        </w:rPr>
        <w:t>_</w:t>
      </w:r>
      <w:r>
        <w:rPr>
          <w:rFonts w:ascii="Times New Roman" w:hAnsi="Times New Roman" w:cs="Times New Roman" w:eastAsia="Times New Roman" w:hint="default"/>
          <w:spacing w:val="-60"/>
        </w:rPr>
        <w:t>0</w:t>
      </w:r>
      <w:r>
        <w:rPr>
          <w:rFonts w:ascii="Times New Roman" w:hAnsi="Times New Roman" w:cs="Times New Roman" w:eastAsia="Times New Roman" w:hint="default"/>
          <w:spacing w:val="-47"/>
          <w:position w:val="-7"/>
        </w:rPr>
        <w:t>_</w:t>
      </w:r>
      <w:r>
        <w:rPr>
          <w:rFonts w:ascii="Times New Roman" w:hAnsi="Times New Roman" w:cs="Times New Roman" w:eastAsia="Times New Roman" w:hint="default"/>
          <w:spacing w:val="-60"/>
        </w:rPr>
        <w:t>3</w:t>
      </w:r>
      <w:r>
        <w:rPr>
          <w:rFonts w:ascii="Times New Roman" w:hAnsi="Times New Roman" w:cs="Times New Roman" w:eastAsia="Times New Roman" w:hint="default"/>
          <w:spacing w:val="-46"/>
          <w:position w:val="-7"/>
        </w:rPr>
        <w:t>_</w:t>
      </w:r>
      <w:r>
        <w:rPr>
          <w:rFonts w:ascii="Times New Roman" w:hAnsi="Times New Roman" w:cs="Times New Roman" w:eastAsia="Times New Roman" w:hint="default"/>
          <w:spacing w:val="-7"/>
        </w:rPr>
        <w:t>,</w:t>
      </w:r>
      <w:r>
        <w:rPr>
          <w:rFonts w:ascii="Times New Roman" w:hAnsi="Times New Roman" w:cs="Times New Roman" w:eastAsia="Times New Roman" w:hint="default"/>
          <w:spacing w:val="-98"/>
          <w:position w:val="-7"/>
        </w:rPr>
        <w:t>_</w:t>
      </w:r>
      <w:r>
        <w:rPr>
          <w:rFonts w:ascii="Times New Roman" w:hAnsi="Times New Roman" w:cs="Times New Roman" w:eastAsia="Times New Roman" w:hint="default"/>
          <w:spacing w:val="-8"/>
        </w:rPr>
        <w:t>7</w:t>
      </w:r>
      <w:r>
        <w:rPr>
          <w:rFonts w:ascii="Times New Roman" w:hAnsi="Times New Roman" w:cs="Times New Roman" w:eastAsia="Times New Roman" w:hint="default"/>
          <w:spacing w:val="-98"/>
          <w:position w:val="-7"/>
        </w:rPr>
        <w:t>_</w:t>
      </w:r>
      <w:r>
        <w:rPr>
          <w:rFonts w:ascii="Times New Roman" w:hAnsi="Times New Roman" w:cs="Times New Roman" w:eastAsia="Times New Roman" w:hint="default"/>
          <w:spacing w:val="-7"/>
        </w:rPr>
        <w:t>4</w:t>
      </w:r>
      <w:r>
        <w:rPr>
          <w:rFonts w:ascii="Times New Roman" w:hAnsi="Times New Roman" w:cs="Times New Roman" w:eastAsia="Times New Roman" w:hint="default"/>
          <w:spacing w:val="-98"/>
          <w:position w:val="-7"/>
        </w:rPr>
        <w:t>_</w:t>
      </w:r>
      <w:r>
        <w:rPr>
          <w:rFonts w:ascii="Times New Roman" w:hAnsi="Times New Roman" w:cs="Times New Roman" w:eastAsia="Times New Roman" w:hint="default"/>
          <w:spacing w:val="-8"/>
        </w:rPr>
        <w:t>3</w:t>
      </w:r>
      <w:r>
        <w:rPr>
          <w:rFonts w:ascii="Times New Roman" w:hAnsi="Times New Roman" w:cs="Times New Roman" w:eastAsia="Times New Roman" w:hint="default"/>
          <w:spacing w:val="-98"/>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60"/>
        </w:rPr>
        <w:t>7</w:t>
      </w:r>
      <w:r>
        <w:rPr>
          <w:rFonts w:ascii="Times New Roman" w:hAnsi="Times New Roman" w:cs="Times New Roman" w:eastAsia="Times New Roman" w:hint="default"/>
          <w:spacing w:val="-47"/>
          <w:position w:val="-7"/>
        </w:rPr>
        <w:t>_</w:t>
      </w:r>
      <w:r>
        <w:rPr>
          <w:rFonts w:ascii="Times New Roman" w:hAnsi="Times New Roman" w:cs="Times New Roman" w:eastAsia="Times New Roman" w:hint="default"/>
          <w:spacing w:val="-60"/>
        </w:rPr>
        <w:t>1</w:t>
      </w:r>
      <w:r>
        <w:rPr>
          <w:rFonts w:ascii="Times New Roman" w:hAnsi="Times New Roman" w:cs="Times New Roman" w:eastAsia="Times New Roman" w:hint="default"/>
          <w:position w:val="-7"/>
        </w:rPr>
        <w:t>_</w:t>
        <w:tab/>
      </w:r>
      <w:r>
        <w:rPr>
          <w:rFonts w:ascii="Times New Roman" w:hAnsi="Times New Roman" w:cs="Times New Roman" w:eastAsia="Times New Roman" w:hint="default"/>
          <w:spacing w:val="-89"/>
          <w:position w:val="-7"/>
        </w:rPr>
        <w:t>_</w:t>
      </w:r>
      <w:r>
        <w:rPr>
          <w:rFonts w:ascii="Times New Roman" w:hAnsi="Times New Roman" w:cs="Times New Roman" w:eastAsia="Times New Roman" w:hint="default"/>
          <w:spacing w:val="-17"/>
        </w:rPr>
        <w:t>4</w:t>
      </w:r>
      <w:r>
        <w:rPr>
          <w:rFonts w:ascii="Times New Roman" w:hAnsi="Times New Roman" w:cs="Times New Roman" w:eastAsia="Times New Roman" w:hint="default"/>
          <w:spacing w:val="-89"/>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71"/>
        </w:rPr>
        <w:t>3</w:t>
      </w:r>
      <w:r>
        <w:rPr>
          <w:rFonts w:ascii="Times New Roman" w:hAnsi="Times New Roman" w:cs="Times New Roman" w:eastAsia="Times New Roman" w:hint="default"/>
          <w:spacing w:val="-36"/>
          <w:position w:val="-7"/>
        </w:rPr>
        <w:t>_</w:t>
      </w:r>
      <w:r>
        <w:rPr>
          <w:rFonts w:ascii="Times New Roman" w:hAnsi="Times New Roman" w:cs="Times New Roman" w:eastAsia="Times New Roman" w:hint="default"/>
          <w:spacing w:val="-69"/>
        </w:rPr>
        <w:t>2</w:t>
      </w:r>
      <w:r>
        <w:rPr>
          <w:rFonts w:ascii="Times New Roman" w:hAnsi="Times New Roman" w:cs="Times New Roman" w:eastAsia="Times New Roman" w:hint="default"/>
          <w:spacing w:val="-36"/>
          <w:position w:val="-7"/>
        </w:rPr>
        <w:t>_</w:t>
      </w:r>
      <w:r>
        <w:rPr>
          <w:rFonts w:ascii="Times New Roman" w:hAnsi="Times New Roman" w:cs="Times New Roman" w:eastAsia="Times New Roman" w:hint="default"/>
          <w:spacing w:val="-71"/>
        </w:rPr>
        <w:t>8</w:t>
      </w:r>
      <w:r>
        <w:rPr>
          <w:rFonts w:ascii="Times New Roman" w:hAnsi="Times New Roman" w:cs="Times New Roman" w:eastAsia="Times New Roman" w:hint="default"/>
          <w:spacing w:val="-36"/>
          <w:position w:val="-7"/>
        </w:rPr>
        <w:t>_</w:t>
      </w:r>
      <w:r>
        <w:rPr>
          <w:rFonts w:ascii="Times New Roman" w:hAnsi="Times New Roman" w:cs="Times New Roman" w:eastAsia="Times New Roman" w:hint="default"/>
          <w:spacing w:val="-17"/>
        </w:rPr>
        <w:t>,</w:t>
      </w:r>
      <w:r>
        <w:rPr>
          <w:rFonts w:ascii="Times New Roman" w:hAnsi="Times New Roman" w:cs="Times New Roman" w:eastAsia="Times New Roman" w:hint="default"/>
          <w:spacing w:val="-89"/>
          <w:position w:val="-7"/>
        </w:rPr>
        <w:t>_</w:t>
      </w:r>
      <w:r>
        <w:rPr>
          <w:rFonts w:ascii="Times New Roman" w:hAnsi="Times New Roman" w:cs="Times New Roman" w:eastAsia="Times New Roman" w:hint="default"/>
          <w:spacing w:val="-18"/>
        </w:rPr>
        <w:t>5</w:t>
      </w:r>
      <w:r>
        <w:rPr>
          <w:rFonts w:ascii="Times New Roman" w:hAnsi="Times New Roman" w:cs="Times New Roman" w:eastAsia="Times New Roman" w:hint="default"/>
          <w:spacing w:val="-89"/>
          <w:position w:val="-7"/>
        </w:rPr>
        <w:t>_</w:t>
      </w:r>
      <w:r>
        <w:rPr>
          <w:rFonts w:ascii="Times New Roman" w:hAnsi="Times New Roman" w:cs="Times New Roman" w:eastAsia="Times New Roman" w:hint="default"/>
          <w:spacing w:val="-17"/>
        </w:rPr>
        <w:t>4</w:t>
      </w:r>
      <w:r>
        <w:rPr>
          <w:rFonts w:ascii="Times New Roman" w:hAnsi="Times New Roman" w:cs="Times New Roman" w:eastAsia="Times New Roman" w:hint="default"/>
          <w:spacing w:val="-89"/>
          <w:position w:val="-7"/>
        </w:rPr>
        <w:t>_</w:t>
      </w:r>
      <w:r>
        <w:rPr>
          <w:rFonts w:ascii="Times New Roman" w:hAnsi="Times New Roman" w:cs="Times New Roman" w:eastAsia="Times New Roman" w:hint="default"/>
          <w:spacing w:val="-18"/>
        </w:rPr>
        <w:t>9</w:t>
      </w:r>
      <w:r>
        <w:rPr>
          <w:rFonts w:ascii="Times New Roman" w:hAnsi="Times New Roman" w:cs="Times New Roman" w:eastAsia="Times New Roman" w:hint="default"/>
          <w:spacing w:val="-88"/>
          <w:position w:val="-7"/>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69"/>
        </w:rPr>
        <w:t>7</w:t>
      </w:r>
      <w:r>
        <w:rPr>
          <w:rFonts w:ascii="Times New Roman" w:hAnsi="Times New Roman" w:cs="Times New Roman" w:eastAsia="Times New Roman" w:hint="default"/>
          <w:spacing w:val="-36"/>
          <w:position w:val="-7"/>
        </w:rPr>
        <w:t>_</w:t>
      </w:r>
      <w:r>
        <w:rPr>
          <w:rFonts w:ascii="Times New Roman" w:hAnsi="Times New Roman" w:cs="Times New Roman" w:eastAsia="Times New Roman" w:hint="default"/>
          <w:spacing w:val="-70"/>
        </w:rPr>
        <w:t>1</w:t>
      </w:r>
      <w:r>
        <w:rPr>
          <w:rFonts w:ascii="Times New Roman" w:hAnsi="Times New Roman" w:cs="Times New Roman" w:eastAsia="Times New Roman" w:hint="default"/>
          <w:position w:val="-7"/>
        </w:rPr>
        <w:t>_</w:t>
      </w:r>
      <w:r>
        <w:rPr>
          <w:rFonts w:ascii="Times New Roman" w:hAnsi="Times New Roman" w:cs="Times New Roman" w:eastAsia="Times New Roman" w:hint="default"/>
        </w:rPr>
      </w:r>
    </w:p>
    <w:p>
      <w:pPr>
        <w:pStyle w:val="BodyText"/>
        <w:tabs>
          <w:tab w:pos="3343" w:val="left" w:leader="none"/>
          <w:tab w:pos="5121" w:val="left" w:leader="none"/>
        </w:tabs>
        <w:spacing w:line="240" w:lineRule="auto" w:before="104"/>
        <w:ind w:right="-7"/>
        <w:jc w:val="left"/>
        <w:rPr>
          <w:rFonts w:ascii="Times New Roman" w:hAnsi="Times New Roman" w:cs="Times New Roman" w:eastAsia="Times New Roman" w:hint="default"/>
        </w:rPr>
      </w:pPr>
      <w:r>
        <w:rPr/>
        <w:pict>
          <v:group style="position:absolute;margin-left:201.75pt;margin-top:24.291805pt;width:58.2pt;height:1.9pt;mso-position-horizontal-relative:page;mso-position-vertical-relative:paragraph;z-index:-649072" coordorigin="4035,486" coordsize="1164,38">
            <v:group style="position:absolute;left:4039;top:490;width:165;height:2" coordorigin="4039,490" coordsize="165,2">
              <v:shape style="position:absolute;left:4039;top:490;width:165;height:2" coordorigin="4039,490" coordsize="165,0" path="m4039,490l4204,490e" filled="false" stroked="true" strokeweight=".42pt" strokecolor="#000000">
                <v:path arrowok="t"/>
              </v:shape>
            </v:group>
            <v:group style="position:absolute;left:4039;top:519;width:1155;height:2" coordorigin="4039,519" coordsize="1155,2">
              <v:shape style="position:absolute;left:4039;top:519;width:1155;height:2" coordorigin="4039,519" coordsize="1155,0" path="m4039,519l5194,519e" filled="false" stroked="true" strokeweight=".42pt" strokecolor="#000000">
                <v:path arrowok="t"/>
              </v:shape>
            </v:group>
            <w10:wrap type="none"/>
          </v:group>
        </w:pict>
      </w:r>
      <w:r>
        <w:rPr/>
        <w:pict>
          <v:group style="position:absolute;margin-left:299.099701pt;margin-top:25.94138pt;width:57.75pt;height:.1pt;mso-position-horizontal-relative:page;mso-position-vertical-relative:paragraph;z-index:10960" coordorigin="5982,519" coordsize="1155,2">
            <v:shape style="position:absolute;left:5982;top:519;width:1155;height:2" coordorigin="5982,519" coordsize="1155,0" path="m5982,519l7137,519e" filled="false" stroked="true" strokeweight=".42pt" strokecolor="#000000">
              <v:path arrowok="t"/>
            </v:shape>
            <w10:wrap type="none"/>
          </v:group>
        </w:pict>
      </w:r>
      <w:r>
        <w:rPr/>
        <w:pict>
          <v:group style="position:absolute;margin-left:396.959717pt;margin-top:25.94138pt;width:47.25pt;height:.1pt;mso-position-horizontal-relative:page;mso-position-vertical-relative:paragraph;z-index:-649024" coordorigin="7939,519" coordsize="945,2">
            <v:shape style="position:absolute;left:7939;top:519;width:945;height:2" coordorigin="7939,519" coordsize="945,0" path="m7939,519l8884,519e" filled="false" stroked="true" strokeweight=".42pt" strokecolor="#000000">
              <v:path arrowok="t"/>
            </v:shape>
            <w10:wrap type="none"/>
          </v:group>
        </w:pict>
      </w:r>
      <w:r>
        <w:rPr/>
        <w:t>合计</w:t>
        <w:tab/>
      </w:r>
      <w:r>
        <w:rPr>
          <w:rFonts w:ascii="Times New Roman" w:hAnsi="Times New Roman" w:cs="Times New Roman" w:eastAsia="Times New Roman" w:hint="default"/>
          <w:spacing w:val="-60"/>
        </w:rPr>
        <w:t>9</w:t>
      </w:r>
      <w:r>
        <w:rPr>
          <w:rFonts w:ascii="Times New Roman" w:hAnsi="Times New Roman" w:cs="Times New Roman" w:eastAsia="Times New Roman" w:hint="default"/>
          <w:spacing w:val="-46"/>
          <w:position w:val="-9"/>
        </w:rPr>
        <w:t>_</w:t>
      </w:r>
      <w:r>
        <w:rPr>
          <w:rFonts w:ascii="Times New Roman" w:hAnsi="Times New Roman" w:cs="Times New Roman" w:eastAsia="Times New Roman" w:hint="default"/>
          <w:spacing w:val="-60"/>
        </w:rPr>
        <w:t>3</w:t>
      </w:r>
      <w:r>
        <w:rPr>
          <w:rFonts w:ascii="Times New Roman" w:hAnsi="Times New Roman" w:cs="Times New Roman" w:eastAsia="Times New Roman" w:hint="default"/>
          <w:spacing w:val="-47"/>
          <w:position w:val="-9"/>
        </w:rPr>
        <w:t>_</w:t>
      </w:r>
      <w:r>
        <w:rPr>
          <w:rFonts w:ascii="Times New Roman" w:hAnsi="Times New Roman" w:cs="Times New Roman" w:eastAsia="Times New Roman" w:hint="default"/>
          <w:spacing w:val="-60"/>
        </w:rPr>
        <w:t>4</w:t>
      </w:r>
      <w:r>
        <w:rPr>
          <w:rFonts w:ascii="Times New Roman" w:hAnsi="Times New Roman" w:cs="Times New Roman" w:eastAsia="Times New Roman" w:hint="default"/>
          <w:spacing w:val="-46"/>
          <w:position w:val="-9"/>
        </w:rPr>
        <w:t>_</w:t>
      </w:r>
      <w:r>
        <w:rPr>
          <w:rFonts w:ascii="Times New Roman" w:hAnsi="Times New Roman" w:cs="Times New Roman" w:eastAsia="Times New Roman" w:hint="default"/>
          <w:spacing w:val="-7"/>
        </w:rPr>
        <w:t>,</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8"/>
        </w:rPr>
        <w:t>7</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7"/>
        </w:rPr>
        <w:t>8</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8"/>
        </w:rPr>
        <w:t>2</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60"/>
        </w:rPr>
        <w:t>3</w:t>
      </w:r>
      <w:r>
        <w:rPr>
          <w:rFonts w:ascii="Times New Roman" w:hAnsi="Times New Roman" w:cs="Times New Roman" w:eastAsia="Times New Roman" w:hint="default"/>
          <w:spacing w:val="-47"/>
          <w:position w:val="-9"/>
        </w:rPr>
        <w:t>_</w:t>
      </w:r>
      <w:r>
        <w:rPr>
          <w:rFonts w:ascii="Times New Roman" w:hAnsi="Times New Roman" w:cs="Times New Roman" w:eastAsia="Times New Roman" w:hint="default"/>
          <w:spacing w:val="-60"/>
        </w:rPr>
        <w:t>1</w:t>
      </w:r>
      <w:r>
        <w:rPr>
          <w:rFonts w:ascii="Times New Roman" w:hAnsi="Times New Roman" w:cs="Times New Roman" w:eastAsia="Times New Roman" w:hint="default"/>
          <w:position w:val="-9"/>
        </w:rPr>
        <w:t>_</w:t>
        <w:tab/>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7"/>
        </w:rPr>
        <w:t>4</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71"/>
        </w:rPr>
        <w:t>3</w:t>
      </w:r>
      <w:r>
        <w:rPr>
          <w:rFonts w:ascii="Times New Roman" w:hAnsi="Times New Roman" w:cs="Times New Roman" w:eastAsia="Times New Roman" w:hint="default"/>
          <w:spacing w:val="-36"/>
          <w:position w:val="-9"/>
        </w:rPr>
        <w:t>_</w:t>
      </w:r>
      <w:r>
        <w:rPr>
          <w:rFonts w:ascii="Times New Roman" w:hAnsi="Times New Roman" w:cs="Times New Roman" w:eastAsia="Times New Roman" w:hint="default"/>
          <w:spacing w:val="-69"/>
        </w:rPr>
        <w:t>2</w:t>
      </w:r>
      <w:r>
        <w:rPr>
          <w:rFonts w:ascii="Times New Roman" w:hAnsi="Times New Roman" w:cs="Times New Roman" w:eastAsia="Times New Roman" w:hint="default"/>
          <w:spacing w:val="-36"/>
          <w:position w:val="-9"/>
        </w:rPr>
        <w:t>_</w:t>
      </w:r>
      <w:r>
        <w:rPr>
          <w:rFonts w:ascii="Times New Roman" w:hAnsi="Times New Roman" w:cs="Times New Roman" w:eastAsia="Times New Roman" w:hint="default"/>
          <w:spacing w:val="-71"/>
        </w:rPr>
        <w:t>8</w:t>
      </w:r>
      <w:r>
        <w:rPr>
          <w:rFonts w:ascii="Times New Roman" w:hAnsi="Times New Roman" w:cs="Times New Roman" w:eastAsia="Times New Roman" w:hint="default"/>
          <w:spacing w:val="-36"/>
          <w:position w:val="-9"/>
        </w:rPr>
        <w:t>_</w:t>
      </w:r>
      <w:r>
        <w:rPr>
          <w:rFonts w:ascii="Times New Roman" w:hAnsi="Times New Roman" w:cs="Times New Roman" w:eastAsia="Times New Roman" w:hint="default"/>
          <w:spacing w:val="-17"/>
        </w:rPr>
        <w:t>,</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8"/>
        </w:rPr>
        <w:t>5</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7"/>
        </w:rPr>
        <w:t>4</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8"/>
        </w:rPr>
        <w:t>9</w:t>
      </w:r>
      <w:r>
        <w:rPr>
          <w:rFonts w:ascii="Times New Roman" w:hAnsi="Times New Roman" w:cs="Times New Roman" w:eastAsia="Times New Roman" w:hint="default"/>
          <w:spacing w:val="-88"/>
          <w:position w:val="-9"/>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69"/>
        </w:rPr>
        <w:t>7</w:t>
      </w:r>
      <w:r>
        <w:rPr>
          <w:rFonts w:ascii="Times New Roman" w:hAnsi="Times New Roman" w:cs="Times New Roman" w:eastAsia="Times New Roman" w:hint="default"/>
          <w:spacing w:val="-36"/>
          <w:position w:val="-9"/>
        </w:rPr>
        <w:t>_</w:t>
      </w:r>
      <w:r>
        <w:rPr>
          <w:rFonts w:ascii="Times New Roman" w:hAnsi="Times New Roman" w:cs="Times New Roman" w:eastAsia="Times New Roman" w:hint="default"/>
          <w:spacing w:val="-70"/>
        </w:rPr>
        <w:t>1</w:t>
      </w:r>
      <w:r>
        <w:rPr>
          <w:rFonts w:ascii="Times New Roman" w:hAnsi="Times New Roman" w:cs="Times New Roman" w:eastAsia="Times New Roman" w:hint="default"/>
          <w:position w:val="-9"/>
        </w:rPr>
        <w:t>_</w:t>
      </w:r>
      <w:r>
        <w:rPr>
          <w:rFonts w:ascii="Times New Roman" w:hAnsi="Times New Roman" w:cs="Times New Roman" w:eastAsia="Times New Roman" w:hint="default"/>
        </w:rPr>
      </w:r>
    </w:p>
    <w:p>
      <w:pPr>
        <w:pStyle w:val="BodyText"/>
        <w:tabs>
          <w:tab w:pos="1329" w:val="left" w:leader="none"/>
          <w:tab w:pos="1707" w:val="left" w:leader="none"/>
        </w:tabs>
        <w:spacing w:line="472" w:lineRule="auto" w:before="70"/>
        <w:ind w:left="750" w:right="0" w:firstLine="11"/>
        <w:jc w:val="left"/>
        <w:rPr>
          <w:rFonts w:ascii="Times New Roman" w:hAnsi="Times New Roman" w:cs="Times New Roman" w:eastAsia="Times New Roman" w:hint="default"/>
        </w:rPr>
      </w:pPr>
      <w:r>
        <w:rPr/>
        <w:br w:type="column"/>
      </w:r>
      <w:r>
        <w:rPr>
          <w:rFonts w:ascii="Times New Roman"/>
        </w:rPr>
      </w:r>
      <w:r>
        <w:rPr>
          <w:rFonts w:ascii="Times New Roman"/>
          <w:u w:val="single" w:color="000000"/>
        </w:rPr>
        <w:t> </w:t>
        <w:tab/>
      </w:r>
      <w:r>
        <w:rPr>
          <w:rFonts w:ascii="Times New Roman"/>
        </w:rPr>
      </w:r>
      <w:r>
        <w:rPr>
          <w:rFonts w:ascii="Times New Roman"/>
          <w:spacing w:val="-8"/>
        </w:rPr>
        <w:t>-</w:t>
      </w:r>
      <w:r>
        <w:rPr>
          <w:rFonts w:ascii="Times New Roman"/>
          <w:u w:val="single" w:color="000000"/>
        </w:rPr>
        <w:t> </w:t>
        <w:tab/>
      </w:r>
      <w:r>
        <w:rPr>
          <w:rFonts w:ascii="Times New Roman"/>
        </w:rPr>
      </w:r>
      <w:r>
        <w:rPr>
          <w:rFonts w:ascii="Times New Roman"/>
        </w:rPr>
        <w:t> </w:t>
      </w:r>
      <w:r>
        <w:rPr>
          <w:rFonts w:ascii="Times New Roman"/>
          <w:spacing w:val="-48"/>
        </w:rPr>
        <w:t>(</w:t>
      </w:r>
      <w:r>
        <w:rPr>
          <w:rFonts w:ascii="Times New Roman"/>
          <w:spacing w:val="-48"/>
          <w:position w:val="-9"/>
        </w:rPr>
        <w:t>_</w:t>
      </w:r>
      <w:r>
        <w:rPr>
          <w:rFonts w:ascii="Times New Roman"/>
          <w:spacing w:val="-48"/>
        </w:rPr>
        <w:t>3</w:t>
      </w:r>
      <w:r>
        <w:rPr>
          <w:rFonts w:ascii="Times New Roman"/>
          <w:spacing w:val="-48"/>
          <w:position w:val="-9"/>
        </w:rPr>
        <w:t>_</w:t>
      </w:r>
      <w:r>
        <w:rPr>
          <w:rFonts w:ascii="Times New Roman"/>
          <w:spacing w:val="-48"/>
        </w:rPr>
        <w:t>1</w:t>
      </w:r>
      <w:r>
        <w:rPr>
          <w:rFonts w:ascii="Times New Roman"/>
          <w:spacing w:val="-48"/>
          <w:position w:val="-9"/>
        </w:rPr>
        <w:t>_</w:t>
      </w:r>
      <w:r>
        <w:rPr>
          <w:rFonts w:ascii="Times New Roman"/>
          <w:spacing w:val="-48"/>
        </w:rPr>
        <w:t>,</w:t>
      </w:r>
      <w:r>
        <w:rPr>
          <w:rFonts w:ascii="Times New Roman"/>
          <w:spacing w:val="-48"/>
          <w:position w:val="-9"/>
        </w:rPr>
        <w:t>_</w:t>
      </w:r>
      <w:r>
        <w:rPr>
          <w:rFonts w:ascii="Times New Roman"/>
          <w:spacing w:val="-48"/>
        </w:rPr>
        <w:t>0</w:t>
      </w:r>
      <w:r>
        <w:rPr>
          <w:rFonts w:ascii="Times New Roman"/>
          <w:spacing w:val="-48"/>
          <w:position w:val="-9"/>
        </w:rPr>
        <w:t>_</w:t>
      </w:r>
      <w:r>
        <w:rPr>
          <w:rFonts w:ascii="Times New Roman"/>
          <w:spacing w:val="-48"/>
        </w:rPr>
        <w:t>3</w:t>
      </w:r>
      <w:r>
        <w:rPr>
          <w:rFonts w:ascii="Times New Roman"/>
          <w:spacing w:val="-48"/>
          <w:position w:val="-9"/>
        </w:rPr>
        <w:t>_</w:t>
      </w:r>
      <w:r>
        <w:rPr>
          <w:rFonts w:ascii="Times New Roman"/>
          <w:spacing w:val="-48"/>
        </w:rPr>
        <w:t>8</w:t>
      </w:r>
      <w:r>
        <w:rPr>
          <w:rFonts w:ascii="Times New Roman"/>
          <w:spacing w:val="-48"/>
          <w:position w:val="-9"/>
        </w:rPr>
        <w:t>_</w:t>
      </w:r>
      <w:r>
        <w:rPr>
          <w:rFonts w:ascii="Times New Roman"/>
          <w:spacing w:val="-48"/>
        </w:rPr>
        <w:t>.6</w:t>
      </w:r>
      <w:r>
        <w:rPr>
          <w:rFonts w:ascii="Times New Roman"/>
          <w:spacing w:val="-48"/>
          <w:position w:val="-9"/>
        </w:rPr>
        <w:t>_</w:t>
      </w:r>
      <w:r>
        <w:rPr>
          <w:rFonts w:ascii="Times New Roman"/>
          <w:spacing w:val="-48"/>
        </w:rPr>
        <w:t>0</w:t>
      </w:r>
      <w:r>
        <w:rPr>
          <w:rFonts w:ascii="Times New Roman"/>
          <w:spacing w:val="-48"/>
          <w:position w:val="-9"/>
        </w:rPr>
        <w:t>_</w:t>
      </w:r>
      <w:r>
        <w:rPr>
          <w:rFonts w:ascii="Times New Roman"/>
          <w:spacing w:val="-48"/>
        </w:rPr>
        <w:t>)</w:t>
      </w:r>
    </w:p>
    <w:p>
      <w:pPr>
        <w:pStyle w:val="BodyText"/>
        <w:spacing w:line="240" w:lineRule="auto" w:before="70"/>
        <w:ind w:left="761" w:right="0"/>
        <w:jc w:val="left"/>
        <w:rPr>
          <w:rFonts w:ascii="Times New Roman" w:hAnsi="Times New Roman" w:cs="Times New Roman" w:eastAsia="Times New Roman" w:hint="default"/>
        </w:rPr>
      </w:pPr>
      <w:r>
        <w:rPr/>
        <w:br w:type="column"/>
      </w:r>
      <w:r>
        <w:rPr>
          <w:rFonts w:ascii="Times New Roman"/>
          <w:spacing w:val="-85"/>
          <w:position w:val="-7"/>
        </w:rPr>
        <w:t>_</w:t>
      </w:r>
      <w:r>
        <w:rPr>
          <w:rFonts w:ascii="Times New Roman"/>
          <w:spacing w:val="-21"/>
        </w:rPr>
        <w:t>5</w:t>
      </w:r>
      <w:r>
        <w:rPr>
          <w:rFonts w:ascii="Times New Roman"/>
          <w:spacing w:val="-85"/>
          <w:position w:val="-7"/>
        </w:rPr>
        <w:t>_</w:t>
      </w:r>
      <w:r>
        <w:rPr>
          <w:rFonts w:ascii="Times New Roman"/>
        </w:rPr>
        <w:t>,</w:t>
      </w:r>
      <w:r>
        <w:rPr>
          <w:rFonts w:ascii="Times New Roman"/>
          <w:spacing w:val="-74"/>
        </w:rPr>
        <w:t>2</w:t>
      </w:r>
      <w:r>
        <w:rPr>
          <w:rFonts w:ascii="Times New Roman"/>
          <w:spacing w:val="-32"/>
          <w:position w:val="-7"/>
        </w:rPr>
        <w:t>_</w:t>
      </w:r>
      <w:r>
        <w:rPr>
          <w:rFonts w:ascii="Times New Roman"/>
          <w:spacing w:val="-73"/>
        </w:rPr>
        <w:t>3</w:t>
      </w:r>
      <w:r>
        <w:rPr>
          <w:rFonts w:ascii="Times New Roman"/>
          <w:spacing w:val="-32"/>
          <w:position w:val="-7"/>
        </w:rPr>
        <w:t>_</w:t>
      </w:r>
      <w:r>
        <w:rPr>
          <w:rFonts w:ascii="Times New Roman"/>
          <w:spacing w:val="-73"/>
        </w:rPr>
        <w:t>2</w:t>
      </w:r>
      <w:r>
        <w:rPr>
          <w:rFonts w:ascii="Times New Roman"/>
          <w:spacing w:val="-32"/>
          <w:position w:val="-7"/>
        </w:rPr>
        <w:t>_</w:t>
      </w:r>
      <w:r>
        <w:rPr>
          <w:rFonts w:ascii="Times New Roman"/>
          <w:spacing w:val="-21"/>
        </w:rPr>
        <w:t>,</w:t>
      </w:r>
      <w:r>
        <w:rPr>
          <w:rFonts w:ascii="Times New Roman"/>
          <w:spacing w:val="-85"/>
          <w:position w:val="-7"/>
        </w:rPr>
        <w:t>_</w:t>
      </w:r>
      <w:r>
        <w:rPr>
          <w:rFonts w:ascii="Times New Roman"/>
          <w:spacing w:val="-21"/>
        </w:rPr>
        <w:t>2</w:t>
      </w:r>
      <w:r>
        <w:rPr>
          <w:rFonts w:ascii="Times New Roman"/>
          <w:spacing w:val="-85"/>
          <w:position w:val="-7"/>
        </w:rPr>
        <w:t>_</w:t>
      </w:r>
      <w:r>
        <w:rPr>
          <w:rFonts w:ascii="Times New Roman"/>
          <w:spacing w:val="-20"/>
        </w:rPr>
        <w:t>9</w:t>
      </w:r>
      <w:r>
        <w:rPr>
          <w:rFonts w:ascii="Times New Roman"/>
          <w:spacing w:val="-85"/>
          <w:position w:val="-7"/>
        </w:rPr>
        <w:t>_</w:t>
      </w:r>
      <w:r>
        <w:rPr>
          <w:rFonts w:ascii="Times New Roman"/>
          <w:spacing w:val="-20"/>
        </w:rPr>
        <w:t>3</w:t>
      </w:r>
      <w:r>
        <w:rPr>
          <w:rFonts w:ascii="Times New Roman"/>
          <w:spacing w:val="-85"/>
          <w:position w:val="-7"/>
        </w:rPr>
        <w:t>_</w:t>
      </w:r>
      <w:r>
        <w:rPr>
          <w:rFonts w:ascii="Times New Roman"/>
        </w:rPr>
        <w:t>.</w:t>
      </w:r>
      <w:r>
        <w:rPr>
          <w:rFonts w:ascii="Times New Roman"/>
          <w:spacing w:val="-73"/>
        </w:rPr>
        <w:t>4</w:t>
      </w:r>
      <w:r>
        <w:rPr>
          <w:rFonts w:ascii="Times New Roman"/>
          <w:spacing w:val="-32"/>
          <w:position w:val="-7"/>
        </w:rPr>
        <w:t>_</w:t>
      </w:r>
      <w:r>
        <w:rPr>
          <w:rFonts w:ascii="Times New Roman"/>
          <w:spacing w:val="-73"/>
        </w:rPr>
        <w:t>2</w:t>
      </w:r>
      <w:r>
        <w:rPr>
          <w:rFonts w:ascii="Times New Roman"/>
          <w:position w:val="-7"/>
        </w:rPr>
        <w:t>_</w:t>
      </w:r>
      <w:r>
        <w:rPr>
          <w:rFonts w:ascii="Times New Roman"/>
        </w:rPr>
      </w:r>
    </w:p>
    <w:p>
      <w:pPr>
        <w:pStyle w:val="BodyText"/>
        <w:spacing w:line="240" w:lineRule="auto" w:before="153"/>
        <w:ind w:left="761" w:right="0"/>
        <w:jc w:val="left"/>
        <w:rPr>
          <w:rFonts w:ascii="Times New Roman" w:hAnsi="Times New Roman" w:cs="Times New Roman" w:eastAsia="Times New Roman" w:hint="default"/>
        </w:rPr>
      </w:pPr>
      <w:r>
        <w:rPr/>
        <w:pict>
          <v:group style="position:absolute;margin-left:485.518799pt;margin-top:25.930443pt;width:58.1pt;height:.1pt;mso-position-horizontal-relative:page;mso-position-vertical-relative:paragraph;z-index:11008" coordorigin="9710,519" coordsize="1162,2">
            <v:shape style="position:absolute;left:9710;top:519;width:1162;height:2" coordorigin="9710,519" coordsize="1162,0" path="m9710,519l10872,519e" filled="false" stroked="true" strokeweight=".42pt" strokecolor="#000000">
              <v:path arrowok="t"/>
            </v:shape>
            <w10:wrap type="none"/>
          </v:group>
        </w:pict>
      </w:r>
      <w:r>
        <w:rPr>
          <w:rFonts w:ascii="Times New Roman"/>
          <w:spacing w:val="-84"/>
          <w:position w:val="-9"/>
        </w:rPr>
        <w:t>_</w:t>
      </w:r>
      <w:r>
        <w:rPr>
          <w:rFonts w:ascii="Times New Roman"/>
          <w:spacing w:val="-21"/>
        </w:rPr>
        <w:t>5</w:t>
      </w:r>
      <w:r>
        <w:rPr>
          <w:rFonts w:ascii="Times New Roman"/>
          <w:spacing w:val="-84"/>
          <w:position w:val="-9"/>
        </w:rPr>
        <w:t>_</w:t>
      </w:r>
      <w:r>
        <w:rPr>
          <w:rFonts w:ascii="Times New Roman"/>
        </w:rPr>
        <w:t>,</w:t>
      </w:r>
      <w:r>
        <w:rPr>
          <w:rFonts w:ascii="Times New Roman"/>
          <w:spacing w:val="-74"/>
        </w:rPr>
        <w:t>2</w:t>
      </w:r>
      <w:r>
        <w:rPr>
          <w:rFonts w:ascii="Times New Roman"/>
          <w:spacing w:val="-32"/>
          <w:position w:val="-9"/>
        </w:rPr>
        <w:t>_</w:t>
      </w:r>
      <w:r>
        <w:rPr>
          <w:rFonts w:ascii="Times New Roman"/>
          <w:spacing w:val="-74"/>
        </w:rPr>
        <w:t>3</w:t>
      </w:r>
      <w:r>
        <w:rPr>
          <w:rFonts w:ascii="Times New Roman"/>
          <w:spacing w:val="-32"/>
          <w:position w:val="-9"/>
        </w:rPr>
        <w:t>_</w:t>
      </w:r>
      <w:r>
        <w:rPr>
          <w:rFonts w:ascii="Times New Roman"/>
          <w:spacing w:val="-74"/>
        </w:rPr>
        <w:t>2</w:t>
      </w:r>
      <w:r>
        <w:rPr>
          <w:rFonts w:ascii="Times New Roman"/>
          <w:spacing w:val="-32"/>
          <w:position w:val="-9"/>
        </w:rPr>
        <w:t>_</w:t>
      </w:r>
      <w:r>
        <w:rPr>
          <w:rFonts w:ascii="Times New Roman"/>
          <w:spacing w:val="-21"/>
        </w:rPr>
        <w:t>,</w:t>
      </w:r>
      <w:r>
        <w:rPr>
          <w:rFonts w:ascii="Times New Roman"/>
          <w:spacing w:val="-84"/>
          <w:position w:val="-9"/>
        </w:rPr>
        <w:t>_</w:t>
      </w:r>
      <w:r>
        <w:rPr>
          <w:rFonts w:ascii="Times New Roman"/>
          <w:spacing w:val="-21"/>
        </w:rPr>
        <w:t>2</w:t>
      </w:r>
      <w:r>
        <w:rPr>
          <w:rFonts w:ascii="Times New Roman"/>
          <w:spacing w:val="-85"/>
          <w:position w:val="-9"/>
        </w:rPr>
        <w:t>_</w:t>
      </w:r>
      <w:r>
        <w:rPr>
          <w:rFonts w:ascii="Times New Roman"/>
          <w:spacing w:val="-21"/>
        </w:rPr>
        <w:t>9</w:t>
      </w:r>
      <w:r>
        <w:rPr>
          <w:rFonts w:ascii="Times New Roman"/>
          <w:spacing w:val="-85"/>
          <w:position w:val="-9"/>
        </w:rPr>
        <w:t>_</w:t>
      </w:r>
      <w:r>
        <w:rPr>
          <w:rFonts w:ascii="Times New Roman"/>
          <w:spacing w:val="-21"/>
        </w:rPr>
        <w:t>3</w:t>
      </w:r>
      <w:r>
        <w:rPr>
          <w:rFonts w:ascii="Times New Roman"/>
          <w:spacing w:val="-85"/>
          <w:position w:val="-9"/>
        </w:rPr>
        <w:t>_</w:t>
      </w:r>
      <w:r>
        <w:rPr>
          <w:rFonts w:ascii="Times New Roman"/>
        </w:rPr>
        <w:t>.</w:t>
      </w:r>
      <w:r>
        <w:rPr>
          <w:rFonts w:ascii="Times New Roman"/>
          <w:spacing w:val="-73"/>
        </w:rPr>
        <w:t>4</w:t>
      </w:r>
      <w:r>
        <w:rPr>
          <w:rFonts w:ascii="Times New Roman"/>
          <w:spacing w:val="-32"/>
          <w:position w:val="-9"/>
        </w:rPr>
        <w:t>_</w:t>
      </w:r>
      <w:r>
        <w:rPr>
          <w:rFonts w:ascii="Times New Roman"/>
          <w:spacing w:val="-73"/>
        </w:rPr>
        <w:t>2</w:t>
      </w:r>
      <w:r>
        <w:rPr>
          <w:rFonts w:ascii="Times New Roman"/>
          <w:position w:val="-9"/>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3" w:equalWidth="0">
            <w:col w:w="6277" w:space="40"/>
            <w:col w:w="1733" w:space="40"/>
            <w:col w:w="2400"/>
          </w:cols>
        </w:sectPr>
      </w:pPr>
    </w:p>
    <w:p>
      <w:pPr>
        <w:spacing w:line="240" w:lineRule="auto" w:before="7"/>
        <w:rPr>
          <w:rFonts w:ascii="Times New Roman" w:hAnsi="Times New Roman" w:cs="Times New Roman" w:eastAsia="Times New Roman" w:hint="default"/>
          <w:sz w:val="7"/>
          <w:szCs w:val="7"/>
        </w:rPr>
      </w:pPr>
      <w:r>
        <w:rPr/>
        <w:pict>
          <v:group style="position:absolute;margin-left:48.900002pt;margin-top:85.800018pt;width:512.0500pt;height:.1pt;mso-position-horizontal-relative:page;mso-position-vertical-relative:page;z-index:-649192" coordorigin="978,1716" coordsize="10241,2">
            <v:shape style="position:absolute;left:978;top:1716;width:10241;height:2" coordorigin="978,1716" coordsize="10241,0" path="m978,1716l11219,1716e" filled="false" stroked="true" strokeweight=".71997pt" strokecolor="#000000">
              <v:path arrowok="t"/>
            </v:shape>
            <w10:wrap type="none"/>
          </v:group>
        </w:pict>
      </w:r>
    </w:p>
    <w:tbl>
      <w:tblPr>
        <w:tblW w:w="0" w:type="auto"/>
        <w:jc w:val="left"/>
        <w:tblInd w:w="833" w:type="dxa"/>
        <w:tblLayout w:type="fixed"/>
        <w:tblCellMar>
          <w:top w:w="0" w:type="dxa"/>
          <w:left w:w="0" w:type="dxa"/>
          <w:bottom w:w="0" w:type="dxa"/>
          <w:right w:w="0" w:type="dxa"/>
        </w:tblCellMar>
        <w:tblLook w:val="01E0"/>
      </w:tblPr>
      <w:tblGrid>
        <w:gridCol w:w="980"/>
        <w:gridCol w:w="4186"/>
        <w:gridCol w:w="4201"/>
      </w:tblGrid>
      <w:tr>
        <w:trPr>
          <w:trHeight w:val="1014"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41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tabs>
                <w:tab w:pos="1575" w:val="left" w:leader="none"/>
                <w:tab w:pos="3941" w:val="left" w:leader="none"/>
              </w:tabs>
              <w:spacing w:line="240" w:lineRule="auto" w:before="133"/>
              <w:ind w:right="1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2007.12.31</w:t>
              <w:tab/>
            </w:r>
            <w:r>
              <w:rPr>
                <w:rFonts w:ascii="Times New Roman"/>
                <w:sz w:val="18"/>
              </w:rPr>
            </w:r>
          </w:p>
        </w:tc>
        <w:tc>
          <w:tcPr>
            <w:tcW w:w="42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tabs>
                <w:tab w:pos="1549" w:val="left" w:leader="none"/>
                <w:tab w:pos="3905" w:val="left" w:leader="none"/>
              </w:tabs>
              <w:spacing w:line="240" w:lineRule="auto" w:before="133"/>
              <w:ind w:right="6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2006.12.31</w:t>
              <w:tab/>
            </w:r>
            <w:r>
              <w:rPr>
                <w:rFonts w:ascii="Times New Roman"/>
                <w:sz w:val="18"/>
              </w:rPr>
            </w:r>
          </w:p>
        </w:tc>
      </w:tr>
      <w:tr>
        <w:trPr>
          <w:trHeight w:val="302" w:hRule="exact"/>
        </w:trPr>
        <w:tc>
          <w:tcPr>
            <w:tcW w:w="980" w:type="dxa"/>
            <w:tcBorders>
              <w:top w:val="nil" w:sz="6" w:space="0" w:color="auto"/>
              <w:left w:val="nil" w:sz="6" w:space="0" w:color="auto"/>
              <w:bottom w:val="nil" w:sz="6" w:space="0" w:color="auto"/>
              <w:right w:val="nil" w:sz="6" w:space="0" w:color="auto"/>
            </w:tcBorders>
          </w:tcPr>
          <w:p>
            <w:pPr/>
          </w:p>
        </w:tc>
        <w:tc>
          <w:tcPr>
            <w:tcW w:w="4186" w:type="dxa"/>
            <w:tcBorders>
              <w:top w:val="nil" w:sz="6" w:space="0" w:color="auto"/>
              <w:left w:val="nil" w:sz="6" w:space="0" w:color="auto"/>
              <w:bottom w:val="nil" w:sz="6" w:space="0" w:color="auto"/>
              <w:right w:val="nil" w:sz="6" w:space="0" w:color="auto"/>
            </w:tcBorders>
          </w:tcPr>
          <w:p>
            <w:pPr>
              <w:pStyle w:val="TableParagraph"/>
              <w:tabs>
                <w:tab w:pos="1826" w:val="left" w:leader="none"/>
                <w:tab w:pos="3222" w:val="left" w:leader="none"/>
              </w:tabs>
              <w:spacing w:line="240" w:lineRule="auto"/>
              <w:ind w:left="65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跌价准备</w:t>
            </w:r>
            <w:r>
              <w:rPr>
                <w:rFonts w:ascii="宋体" w:hAnsi="宋体" w:cs="宋体" w:eastAsia="宋体" w:hint="default"/>
                <w:sz w:val="18"/>
                <w:szCs w:val="18"/>
              </w:rPr>
              <w:tab/>
            </w:r>
            <w:r>
              <w:rPr>
                <w:rFonts w:ascii="宋体" w:hAnsi="宋体" w:cs="宋体" w:eastAsia="宋体" w:hint="default"/>
                <w:sz w:val="18"/>
                <w:szCs w:val="18"/>
                <w:u w:val="single" w:color="000000"/>
              </w:rPr>
              <w:t>账面价值</w:t>
            </w:r>
            <w:r>
              <w:rPr>
                <w:rFonts w:ascii="宋体" w:hAnsi="宋体" w:cs="宋体" w:eastAsia="宋体" w:hint="default"/>
                <w:sz w:val="18"/>
                <w:szCs w:val="18"/>
              </w:rPr>
            </w:r>
          </w:p>
        </w:tc>
        <w:tc>
          <w:tcPr>
            <w:tcW w:w="4201" w:type="dxa"/>
            <w:tcBorders>
              <w:top w:val="nil" w:sz="6" w:space="0" w:color="auto"/>
              <w:left w:val="nil" w:sz="6" w:space="0" w:color="auto"/>
              <w:bottom w:val="nil" w:sz="6" w:space="0" w:color="auto"/>
              <w:right w:val="nil" w:sz="6" w:space="0" w:color="auto"/>
            </w:tcBorders>
          </w:tcPr>
          <w:p>
            <w:pPr>
              <w:pStyle w:val="TableParagraph"/>
              <w:tabs>
                <w:tab w:pos="1826" w:val="left" w:leader="none"/>
                <w:tab w:pos="3202" w:val="left" w:leader="none"/>
              </w:tabs>
              <w:spacing w:line="240" w:lineRule="auto"/>
              <w:ind w:left="68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跌价准备</w:t>
            </w:r>
            <w:r>
              <w:rPr>
                <w:rFonts w:ascii="宋体" w:hAnsi="宋体" w:cs="宋体" w:eastAsia="宋体" w:hint="default"/>
                <w:sz w:val="18"/>
                <w:szCs w:val="18"/>
              </w:rPr>
              <w:tab/>
            </w:r>
            <w:r>
              <w:rPr>
                <w:rFonts w:ascii="宋体" w:hAnsi="宋体" w:cs="宋体" w:eastAsia="宋体" w:hint="default"/>
                <w:sz w:val="18"/>
                <w:szCs w:val="18"/>
                <w:u w:val="single" w:color="000000"/>
              </w:rPr>
              <w:t>账面价值</w:t>
            </w:r>
            <w:r>
              <w:rPr>
                <w:rFonts w:ascii="宋体" w:hAnsi="宋体" w:cs="宋体" w:eastAsia="宋体" w:hint="default"/>
                <w:sz w:val="18"/>
                <w:szCs w:val="18"/>
              </w:rPr>
            </w:r>
          </w:p>
        </w:tc>
      </w:tr>
      <w:tr>
        <w:trPr>
          <w:trHeight w:val="468" w:hRule="exact"/>
        </w:trPr>
        <w:tc>
          <w:tcPr>
            <w:tcW w:w="980" w:type="dxa"/>
            <w:tcBorders>
              <w:top w:val="nil" w:sz="6" w:space="0" w:color="auto"/>
              <w:left w:val="nil" w:sz="6" w:space="0" w:color="auto"/>
              <w:bottom w:val="nil" w:sz="6" w:space="0" w:color="auto"/>
              <w:right w:val="nil" w:sz="6" w:space="0" w:color="auto"/>
            </w:tcBorders>
          </w:tcPr>
          <w:p>
            <w:pPr/>
          </w:p>
        </w:tc>
        <w:tc>
          <w:tcPr>
            <w:tcW w:w="4186" w:type="dxa"/>
            <w:tcBorders>
              <w:top w:val="nil" w:sz="6" w:space="0" w:color="auto"/>
              <w:left w:val="nil" w:sz="6" w:space="0" w:color="auto"/>
              <w:bottom w:val="nil" w:sz="6" w:space="0" w:color="auto"/>
              <w:right w:val="nil" w:sz="6" w:space="0" w:color="auto"/>
            </w:tcBorders>
          </w:tcPr>
          <w:p>
            <w:pPr>
              <w:pStyle w:val="TableParagraph"/>
              <w:tabs>
                <w:tab w:pos="1826" w:val="left" w:leader="none"/>
                <w:tab w:pos="3222" w:val="left" w:leader="none"/>
              </w:tabs>
              <w:spacing w:line="240" w:lineRule="auto" w:before="10"/>
              <w:ind w:left="476" w:right="0"/>
              <w:jc w:val="left"/>
              <w:rPr>
                <w:rFonts w:ascii="宋体" w:hAnsi="宋体" w:cs="宋体" w:eastAsia="宋体" w:hint="default"/>
                <w:sz w:val="18"/>
                <w:szCs w:val="18"/>
              </w:rPr>
            </w:pPr>
            <w:r>
              <w:rPr>
                <w:rFonts w:ascii="宋体" w:hAnsi="宋体" w:cs="宋体" w:eastAsia="宋体" w:hint="default"/>
                <w:sz w:val="18"/>
                <w:szCs w:val="18"/>
              </w:rPr>
              <w:t>人民币元</w:t>
              <w:tab/>
              <w:t>人民币元</w:t>
              <w:tab/>
              <w:t>人民币元</w:t>
            </w:r>
          </w:p>
        </w:tc>
        <w:tc>
          <w:tcPr>
            <w:tcW w:w="4201" w:type="dxa"/>
            <w:tcBorders>
              <w:top w:val="nil" w:sz="6" w:space="0" w:color="auto"/>
              <w:left w:val="nil" w:sz="6" w:space="0" w:color="auto"/>
              <w:bottom w:val="nil" w:sz="6" w:space="0" w:color="auto"/>
              <w:right w:val="nil" w:sz="6" w:space="0" w:color="auto"/>
            </w:tcBorders>
          </w:tcPr>
          <w:p>
            <w:pPr>
              <w:pStyle w:val="TableParagraph"/>
              <w:tabs>
                <w:tab w:pos="1826" w:val="left" w:leader="none"/>
                <w:tab w:pos="3202" w:val="left" w:leader="none"/>
              </w:tabs>
              <w:spacing w:line="240" w:lineRule="auto" w:before="10"/>
              <w:ind w:left="502" w:right="0"/>
              <w:jc w:val="left"/>
              <w:rPr>
                <w:rFonts w:ascii="宋体" w:hAnsi="宋体" w:cs="宋体" w:eastAsia="宋体" w:hint="default"/>
                <w:sz w:val="18"/>
                <w:szCs w:val="18"/>
              </w:rPr>
            </w:pPr>
            <w:r>
              <w:rPr>
                <w:rFonts w:ascii="宋体" w:hAnsi="宋体" w:cs="宋体" w:eastAsia="宋体" w:hint="default"/>
                <w:sz w:val="18"/>
                <w:szCs w:val="18"/>
              </w:rPr>
              <w:t>人民币元</w:t>
              <w:tab/>
              <w:t>人民币元</w:t>
              <w:tab/>
              <w:t>人民币元</w:t>
            </w:r>
          </w:p>
        </w:tc>
      </w:tr>
      <w:tr>
        <w:trPr>
          <w:trHeight w:val="473"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41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tabs>
                <w:tab w:pos="2091" w:val="left" w:leader="none"/>
                <w:tab w:pos="2737" w:val="left" w:leader="none"/>
              </w:tabs>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417,274,191.57</w:t>
              <w:tab/>
            </w:r>
            <w:r>
              <w:rPr>
                <w:rFonts w:ascii="Times New Roman"/>
                <w:sz w:val="18"/>
              </w:rPr>
              <w:t>-</w:t>
              <w:tab/>
            </w:r>
            <w:r>
              <w:rPr>
                <w:rFonts w:ascii="Times New Roman"/>
                <w:spacing w:val="-1"/>
                <w:sz w:val="18"/>
              </w:rPr>
              <w:t>417,274,191.57</w:t>
            </w:r>
          </w:p>
        </w:tc>
        <w:tc>
          <w:tcPr>
            <w:tcW w:w="42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tabs>
                <w:tab w:pos="2055" w:val="left" w:leader="none"/>
                <w:tab w:pos="2698" w:val="left" w:leader="none"/>
              </w:tabs>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368,337,423.55</w:t>
              <w:tab/>
            </w:r>
            <w:r>
              <w:rPr>
                <w:rFonts w:ascii="Times New Roman"/>
                <w:sz w:val="18"/>
              </w:rPr>
              <w:t>-</w:t>
              <w:tab/>
              <w:t>368,337,423.55</w:t>
            </w:r>
          </w:p>
        </w:tc>
      </w:tr>
      <w:tr>
        <w:trPr>
          <w:trHeight w:val="312"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4186" w:type="dxa"/>
            <w:tcBorders>
              <w:top w:val="nil" w:sz="6" w:space="0" w:color="auto"/>
              <w:left w:val="nil" w:sz="6" w:space="0" w:color="auto"/>
              <w:bottom w:val="nil" w:sz="6" w:space="0" w:color="auto"/>
              <w:right w:val="nil" w:sz="6" w:space="0" w:color="auto"/>
            </w:tcBorders>
          </w:tcPr>
          <w:p>
            <w:pPr>
              <w:pStyle w:val="TableParagraph"/>
              <w:tabs>
                <w:tab w:pos="1371" w:val="left" w:leader="none"/>
                <w:tab w:pos="2736" w:val="left" w:leader="none"/>
              </w:tabs>
              <w:spacing w:line="240" w:lineRule="auto" w:before="47"/>
              <w:ind w:right="0"/>
              <w:jc w:val="right"/>
              <w:rPr>
                <w:rFonts w:ascii="Times New Roman" w:hAnsi="Times New Roman" w:cs="Times New Roman" w:eastAsia="Times New Roman" w:hint="default"/>
                <w:sz w:val="18"/>
                <w:szCs w:val="18"/>
              </w:rPr>
            </w:pPr>
            <w:r>
              <w:rPr>
                <w:rFonts w:ascii="Times New Roman"/>
                <w:spacing w:val="-1"/>
                <w:sz w:val="18"/>
              </w:rPr>
              <w:t>301,748,451.47</w:t>
              <w:tab/>
              <w:t>(6,114,277.85)</w:t>
              <w:tab/>
              <w:t>295,634,173.62</w:t>
            </w:r>
          </w:p>
        </w:tc>
        <w:tc>
          <w:tcPr>
            <w:tcW w:w="4201" w:type="dxa"/>
            <w:tcBorders>
              <w:top w:val="nil" w:sz="6" w:space="0" w:color="auto"/>
              <w:left w:val="nil" w:sz="6" w:space="0" w:color="auto"/>
              <w:bottom w:val="nil" w:sz="6" w:space="0" w:color="auto"/>
              <w:right w:val="nil" w:sz="6" w:space="0" w:color="auto"/>
            </w:tcBorders>
          </w:tcPr>
          <w:p>
            <w:pPr>
              <w:pStyle w:val="TableParagraph"/>
              <w:tabs>
                <w:tab w:pos="1335" w:val="left" w:leader="none"/>
                <w:tab w:pos="2698" w:val="left" w:leader="none"/>
              </w:tabs>
              <w:spacing w:line="240" w:lineRule="auto" w:before="47"/>
              <w:ind w:right="33"/>
              <w:jc w:val="right"/>
              <w:rPr>
                <w:rFonts w:ascii="Times New Roman" w:hAnsi="Times New Roman" w:cs="Times New Roman" w:eastAsia="Times New Roman" w:hint="default"/>
                <w:sz w:val="18"/>
                <w:szCs w:val="18"/>
              </w:rPr>
            </w:pPr>
            <w:r>
              <w:rPr>
                <w:rFonts w:ascii="Times New Roman"/>
                <w:spacing w:val="-1"/>
                <w:sz w:val="18"/>
              </w:rPr>
              <w:t>401,389,732.52</w:t>
              <w:tab/>
              <w:t>(5,232,293.42)</w:t>
              <w:tab/>
            </w:r>
            <w:r>
              <w:rPr>
                <w:rFonts w:ascii="Times New Roman"/>
                <w:sz w:val="18"/>
              </w:rPr>
              <w:t>396,157,439.10</w:t>
            </w:r>
          </w:p>
        </w:tc>
      </w:tr>
      <w:tr>
        <w:trPr>
          <w:trHeight w:val="426"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4186" w:type="dxa"/>
            <w:tcBorders>
              <w:top w:val="nil" w:sz="6" w:space="0" w:color="auto"/>
              <w:left w:val="nil" w:sz="6" w:space="0" w:color="auto"/>
              <w:bottom w:val="nil" w:sz="6" w:space="0" w:color="auto"/>
              <w:right w:val="nil" w:sz="6" w:space="0" w:color="auto"/>
            </w:tcBorders>
          </w:tcPr>
          <w:p>
            <w:pPr>
              <w:pStyle w:val="TableParagraph"/>
              <w:tabs>
                <w:tab w:pos="1459" w:val="left" w:leader="none"/>
                <w:tab w:pos="1911" w:val="left" w:leader="none"/>
                <w:tab w:pos="2737" w:val="left" w:leader="none"/>
              </w:tabs>
              <w:spacing w:line="240" w:lineRule="auto" w:before="47"/>
              <w:ind w:right="0"/>
              <w:jc w:val="right"/>
              <w:rPr>
                <w:rFonts w:ascii="Times New Roman" w:hAnsi="Times New Roman" w:cs="Times New Roman" w:eastAsia="Times New Roman" w:hint="default"/>
                <w:sz w:val="18"/>
                <w:szCs w:val="18"/>
              </w:rPr>
            </w:pPr>
            <w:r>
              <w:rPr>
                <w:rFonts w:ascii="Times New Roman"/>
                <w:sz w:val="18"/>
              </w:rPr>
              <w:t>8</w:t>
            </w:r>
            <w:r>
              <w:rPr>
                <w:rFonts w:ascii="Times New Roman"/>
                <w:spacing w:val="-8"/>
                <w:sz w:val="18"/>
              </w:rPr>
              <w:t>,</w:t>
            </w:r>
            <w:r>
              <w:rPr>
                <w:rFonts w:ascii="Times New Roman"/>
                <w:spacing w:val="-82"/>
                <w:position w:val="-6"/>
                <w:sz w:val="18"/>
              </w:rPr>
              <w:t>_</w:t>
            </w:r>
            <w:r>
              <w:rPr>
                <w:rFonts w:ascii="Times New Roman"/>
                <w:spacing w:val="-9"/>
                <w:sz w:val="18"/>
              </w:rPr>
              <w:t>4</w:t>
            </w:r>
            <w:r>
              <w:rPr>
                <w:rFonts w:ascii="Times New Roman"/>
                <w:spacing w:val="-82"/>
                <w:position w:val="-6"/>
                <w:sz w:val="18"/>
              </w:rPr>
              <w:t>_</w:t>
            </w:r>
            <w:r>
              <w:rPr>
                <w:rFonts w:ascii="Times New Roman"/>
                <w:spacing w:val="-9"/>
                <w:sz w:val="18"/>
              </w:rPr>
              <w:t>4</w:t>
            </w:r>
            <w:r>
              <w:rPr>
                <w:rFonts w:ascii="Times New Roman"/>
                <w:spacing w:val="-82"/>
                <w:position w:val="-6"/>
                <w:sz w:val="18"/>
              </w:rPr>
              <w:t>_</w:t>
            </w:r>
            <w:r>
              <w:rPr>
                <w:rFonts w:ascii="Times New Roman"/>
                <w:spacing w:val="-9"/>
                <w:sz w:val="18"/>
              </w:rPr>
              <w:t>6</w:t>
            </w:r>
            <w:r>
              <w:rPr>
                <w:rFonts w:ascii="Times New Roman"/>
                <w:spacing w:val="-82"/>
                <w:position w:val="-6"/>
                <w:sz w:val="18"/>
              </w:rPr>
              <w:t>_</w:t>
            </w:r>
            <w:r>
              <w:rPr>
                <w:rFonts w:ascii="Times New Roman"/>
                <w:sz w:val="18"/>
              </w:rPr>
              <w:t>,</w:t>
            </w:r>
            <w:r>
              <w:rPr>
                <w:rFonts w:ascii="Times New Roman"/>
                <w:spacing w:val="-54"/>
                <w:sz w:val="18"/>
              </w:rPr>
              <w:t>3</w:t>
            </w:r>
            <w:r>
              <w:rPr>
                <w:rFonts w:ascii="Times New Roman"/>
                <w:spacing w:val="-36"/>
                <w:position w:val="-6"/>
                <w:sz w:val="18"/>
              </w:rPr>
              <w:t>_</w:t>
            </w:r>
            <w:r>
              <w:rPr>
                <w:rFonts w:ascii="Times New Roman"/>
                <w:spacing w:val="-55"/>
                <w:sz w:val="18"/>
              </w:rPr>
              <w:t>8</w:t>
            </w:r>
            <w:r>
              <w:rPr>
                <w:rFonts w:ascii="Times New Roman"/>
                <w:spacing w:val="-36"/>
                <w:position w:val="-6"/>
                <w:sz w:val="18"/>
              </w:rPr>
              <w:t>_</w:t>
            </w:r>
            <w:r>
              <w:rPr>
                <w:rFonts w:ascii="Times New Roman"/>
                <w:spacing w:val="-55"/>
                <w:sz w:val="18"/>
              </w:rPr>
              <w:t>4</w:t>
            </w:r>
            <w:r>
              <w:rPr>
                <w:rFonts w:ascii="Times New Roman"/>
                <w:spacing w:val="-37"/>
                <w:position w:val="-6"/>
                <w:sz w:val="18"/>
              </w:rPr>
              <w:t>_</w:t>
            </w:r>
            <w:r>
              <w:rPr>
                <w:rFonts w:ascii="Times New Roman"/>
                <w:spacing w:val="-9"/>
                <w:sz w:val="18"/>
              </w:rPr>
              <w:t>.</w:t>
            </w:r>
            <w:r>
              <w:rPr>
                <w:rFonts w:ascii="Times New Roman"/>
                <w:spacing w:val="-82"/>
                <w:position w:val="-6"/>
                <w:sz w:val="18"/>
              </w:rPr>
              <w:t>_</w:t>
            </w:r>
            <w:r>
              <w:rPr>
                <w:rFonts w:ascii="Times New Roman"/>
                <w:spacing w:val="-9"/>
                <w:sz w:val="18"/>
              </w:rPr>
              <w:t>3</w:t>
            </w:r>
            <w:r>
              <w:rPr>
                <w:rFonts w:ascii="Times New Roman"/>
                <w:spacing w:val="-82"/>
                <w:position w:val="-6"/>
                <w:sz w:val="18"/>
              </w:rPr>
              <w:t>_</w:t>
            </w:r>
            <w:r>
              <w:rPr>
                <w:rFonts w:ascii="Times New Roman"/>
                <w:sz w:val="18"/>
              </w:rPr>
              <w:t>5</w:t>
              <w:tab/>
            </w:r>
            <w:r>
              <w:rPr>
                <w:rFonts w:ascii="Times New Roman"/>
                <w:sz w:val="18"/>
                <w:u w:val="single" w:color="000000"/>
              </w:rPr>
              <w:t> </w:t>
              <w:tab/>
            </w:r>
            <w:r>
              <w:rPr>
                <w:rFonts w:ascii="Times New Roman"/>
                <w:sz w:val="18"/>
              </w:rPr>
              <w:t>-</w:t>
            </w:r>
            <w:r>
              <w:rPr>
                <w:rFonts w:ascii="Times New Roman"/>
                <w:spacing w:val="-18"/>
                <w:sz w:val="18"/>
              </w:rPr>
              <w:t> </w:t>
            </w:r>
            <w:r>
              <w:rPr>
                <w:rFonts w:ascii="Times New Roman"/>
                <w:sz w:val="18"/>
                <w:u w:val="single" w:color="000000"/>
              </w:rPr>
              <w:t>    </w:t>
            </w:r>
            <w:r>
              <w:rPr>
                <w:rFonts w:ascii="Times New Roman"/>
                <w:sz w:val="18"/>
              </w:rPr>
              <w:tab/>
              <w:t>8</w:t>
            </w:r>
            <w:r>
              <w:rPr>
                <w:rFonts w:ascii="Times New Roman"/>
                <w:spacing w:val="-19"/>
                <w:sz w:val="18"/>
              </w:rPr>
              <w:t>,</w:t>
            </w:r>
            <w:r>
              <w:rPr>
                <w:rFonts w:ascii="Times New Roman"/>
                <w:spacing w:val="-71"/>
                <w:position w:val="-6"/>
                <w:sz w:val="18"/>
              </w:rPr>
              <w:t>_</w:t>
            </w:r>
            <w:r>
              <w:rPr>
                <w:rFonts w:ascii="Times New Roman"/>
                <w:spacing w:val="-20"/>
                <w:sz w:val="18"/>
              </w:rPr>
              <w:t>4</w:t>
            </w:r>
            <w:r>
              <w:rPr>
                <w:rFonts w:ascii="Times New Roman"/>
                <w:spacing w:val="-71"/>
                <w:position w:val="-6"/>
                <w:sz w:val="18"/>
              </w:rPr>
              <w:t>_</w:t>
            </w:r>
            <w:r>
              <w:rPr>
                <w:rFonts w:ascii="Times New Roman"/>
                <w:spacing w:val="-20"/>
                <w:sz w:val="18"/>
              </w:rPr>
              <w:t>4</w:t>
            </w:r>
            <w:r>
              <w:rPr>
                <w:rFonts w:ascii="Times New Roman"/>
                <w:spacing w:val="-71"/>
                <w:position w:val="-6"/>
                <w:sz w:val="18"/>
              </w:rPr>
              <w:t>_</w:t>
            </w:r>
            <w:r>
              <w:rPr>
                <w:rFonts w:ascii="Times New Roman"/>
                <w:spacing w:val="-20"/>
                <w:sz w:val="18"/>
              </w:rPr>
              <w:t>6</w:t>
            </w:r>
            <w:r>
              <w:rPr>
                <w:rFonts w:ascii="Times New Roman"/>
                <w:spacing w:val="-71"/>
                <w:position w:val="-6"/>
                <w:sz w:val="18"/>
              </w:rPr>
              <w:t>_</w:t>
            </w:r>
            <w:r>
              <w:rPr>
                <w:rFonts w:ascii="Times New Roman"/>
                <w:sz w:val="18"/>
              </w:rPr>
              <w:t>,</w:t>
            </w:r>
            <w:r>
              <w:rPr>
                <w:rFonts w:ascii="Times New Roman"/>
                <w:spacing w:val="-65"/>
                <w:sz w:val="18"/>
              </w:rPr>
              <w:t>3</w:t>
            </w:r>
            <w:r>
              <w:rPr>
                <w:rFonts w:ascii="Times New Roman"/>
                <w:spacing w:val="-26"/>
                <w:position w:val="-6"/>
                <w:sz w:val="18"/>
              </w:rPr>
              <w:t>_</w:t>
            </w:r>
            <w:r>
              <w:rPr>
                <w:rFonts w:ascii="Times New Roman"/>
                <w:spacing w:val="-65"/>
                <w:sz w:val="18"/>
              </w:rPr>
              <w:t>8</w:t>
            </w:r>
            <w:r>
              <w:rPr>
                <w:rFonts w:ascii="Times New Roman"/>
                <w:spacing w:val="-25"/>
                <w:position w:val="-6"/>
                <w:sz w:val="18"/>
              </w:rPr>
              <w:t>_</w:t>
            </w:r>
            <w:r>
              <w:rPr>
                <w:rFonts w:ascii="Times New Roman"/>
                <w:spacing w:val="-66"/>
                <w:sz w:val="18"/>
              </w:rPr>
              <w:t>4</w:t>
            </w:r>
            <w:r>
              <w:rPr>
                <w:rFonts w:ascii="Times New Roman"/>
                <w:spacing w:val="-27"/>
                <w:position w:val="-6"/>
                <w:sz w:val="18"/>
              </w:rPr>
              <w:t>_</w:t>
            </w:r>
            <w:r>
              <w:rPr>
                <w:rFonts w:ascii="Times New Roman"/>
                <w:spacing w:val="-19"/>
                <w:sz w:val="18"/>
              </w:rPr>
              <w:t>.</w:t>
            </w:r>
            <w:r>
              <w:rPr>
                <w:rFonts w:ascii="Times New Roman"/>
                <w:spacing w:val="-71"/>
                <w:position w:val="-6"/>
                <w:sz w:val="18"/>
              </w:rPr>
              <w:t>_</w:t>
            </w:r>
            <w:r>
              <w:rPr>
                <w:rFonts w:ascii="Times New Roman"/>
                <w:spacing w:val="-20"/>
                <w:sz w:val="18"/>
              </w:rPr>
              <w:t>3</w:t>
            </w:r>
            <w:r>
              <w:rPr>
                <w:rFonts w:ascii="Times New Roman"/>
                <w:spacing w:val="-71"/>
                <w:position w:val="-6"/>
                <w:sz w:val="18"/>
              </w:rPr>
              <w:t>_</w:t>
            </w:r>
            <w:r>
              <w:rPr>
                <w:rFonts w:ascii="Times New Roman"/>
                <w:sz w:val="18"/>
              </w:rPr>
              <w:t>5</w:t>
            </w:r>
          </w:p>
        </w:tc>
        <w:tc>
          <w:tcPr>
            <w:tcW w:w="4201" w:type="dxa"/>
            <w:tcBorders>
              <w:top w:val="nil" w:sz="6" w:space="0" w:color="auto"/>
              <w:left w:val="nil" w:sz="6" w:space="0" w:color="auto"/>
              <w:bottom w:val="nil" w:sz="6" w:space="0" w:color="auto"/>
              <w:right w:val="nil" w:sz="6" w:space="0" w:color="auto"/>
            </w:tcBorders>
          </w:tcPr>
          <w:p>
            <w:pPr>
              <w:pStyle w:val="TableParagraph"/>
              <w:tabs>
                <w:tab w:pos="1421" w:val="left" w:leader="none"/>
                <w:tab w:pos="1875" w:val="left" w:leader="none"/>
                <w:tab w:pos="2698" w:val="left" w:leader="none"/>
              </w:tabs>
              <w:spacing w:line="240" w:lineRule="auto" w:before="47"/>
              <w:ind w:right="33"/>
              <w:jc w:val="right"/>
              <w:rPr>
                <w:rFonts w:ascii="Times New Roman" w:hAnsi="Times New Roman" w:cs="Times New Roman" w:eastAsia="Times New Roman" w:hint="default"/>
                <w:sz w:val="18"/>
                <w:szCs w:val="18"/>
              </w:rPr>
            </w:pPr>
            <w:r>
              <w:rPr>
                <w:rFonts w:ascii="Times New Roman"/>
                <w:sz w:val="18"/>
              </w:rPr>
              <w:t>3</w:t>
            </w:r>
            <w:r>
              <w:rPr>
                <w:rFonts w:ascii="Times New Roman"/>
                <w:spacing w:val="-19"/>
                <w:sz w:val="18"/>
              </w:rPr>
              <w:t>,</w:t>
            </w:r>
            <w:r>
              <w:rPr>
                <w:rFonts w:ascii="Times New Roman"/>
                <w:spacing w:val="-72"/>
                <w:position w:val="-6"/>
                <w:sz w:val="18"/>
              </w:rPr>
              <w:t>_</w:t>
            </w:r>
            <w:r>
              <w:rPr>
                <w:rFonts w:ascii="Times New Roman"/>
                <w:spacing w:val="-19"/>
                <w:sz w:val="18"/>
              </w:rPr>
              <w:t>1</w:t>
            </w:r>
            <w:r>
              <w:rPr>
                <w:rFonts w:ascii="Times New Roman"/>
                <w:spacing w:val="-71"/>
                <w:position w:val="-6"/>
                <w:sz w:val="18"/>
              </w:rPr>
              <w:t>_</w:t>
            </w:r>
            <w:r>
              <w:rPr>
                <w:rFonts w:ascii="Times New Roman"/>
                <w:spacing w:val="-20"/>
                <w:sz w:val="18"/>
              </w:rPr>
              <w:t>9</w:t>
            </w:r>
            <w:r>
              <w:rPr>
                <w:rFonts w:ascii="Times New Roman"/>
                <w:spacing w:val="-71"/>
                <w:position w:val="-6"/>
                <w:sz w:val="18"/>
              </w:rPr>
              <w:t>_</w:t>
            </w:r>
            <w:r>
              <w:rPr>
                <w:rFonts w:ascii="Times New Roman"/>
                <w:spacing w:val="-20"/>
                <w:sz w:val="18"/>
              </w:rPr>
              <w:t>4</w:t>
            </w:r>
            <w:r>
              <w:rPr>
                <w:rFonts w:ascii="Times New Roman"/>
                <w:spacing w:val="-71"/>
                <w:position w:val="-6"/>
                <w:sz w:val="18"/>
              </w:rPr>
              <w:t>_</w:t>
            </w:r>
            <w:r>
              <w:rPr>
                <w:rFonts w:ascii="Times New Roman"/>
                <w:sz w:val="18"/>
              </w:rPr>
              <w:t>,</w:t>
            </w:r>
            <w:r>
              <w:rPr>
                <w:rFonts w:ascii="Times New Roman"/>
                <w:spacing w:val="-65"/>
                <w:sz w:val="18"/>
              </w:rPr>
              <w:t>0</w:t>
            </w:r>
            <w:r>
              <w:rPr>
                <w:rFonts w:ascii="Times New Roman"/>
                <w:spacing w:val="-26"/>
                <w:position w:val="-6"/>
                <w:sz w:val="18"/>
              </w:rPr>
              <w:t>_</w:t>
            </w:r>
            <w:r>
              <w:rPr>
                <w:rFonts w:ascii="Times New Roman"/>
                <w:spacing w:val="-65"/>
                <w:sz w:val="18"/>
              </w:rPr>
              <w:t>8</w:t>
            </w:r>
            <w:r>
              <w:rPr>
                <w:rFonts w:ascii="Times New Roman"/>
                <w:spacing w:val="-26"/>
                <w:position w:val="-6"/>
                <w:sz w:val="18"/>
              </w:rPr>
              <w:t>_</w:t>
            </w:r>
            <w:r>
              <w:rPr>
                <w:rFonts w:ascii="Times New Roman"/>
                <w:spacing w:val="-65"/>
                <w:sz w:val="18"/>
              </w:rPr>
              <w:t>2</w:t>
            </w:r>
            <w:r>
              <w:rPr>
                <w:rFonts w:ascii="Times New Roman"/>
                <w:spacing w:val="-27"/>
                <w:position w:val="-6"/>
                <w:sz w:val="18"/>
              </w:rPr>
              <w:t>_</w:t>
            </w:r>
            <w:r>
              <w:rPr>
                <w:rFonts w:ascii="Times New Roman"/>
                <w:spacing w:val="-19"/>
                <w:sz w:val="18"/>
              </w:rPr>
              <w:t>.</w:t>
            </w:r>
            <w:r>
              <w:rPr>
                <w:rFonts w:ascii="Times New Roman"/>
                <w:spacing w:val="-72"/>
                <w:position w:val="-6"/>
                <w:sz w:val="18"/>
              </w:rPr>
              <w:t>_</w:t>
            </w:r>
            <w:r>
              <w:rPr>
                <w:rFonts w:ascii="Times New Roman"/>
                <w:spacing w:val="-19"/>
                <w:sz w:val="18"/>
              </w:rPr>
              <w:t>6</w:t>
            </w:r>
            <w:r>
              <w:rPr>
                <w:rFonts w:ascii="Times New Roman"/>
                <w:spacing w:val="-72"/>
                <w:position w:val="-6"/>
                <w:sz w:val="18"/>
              </w:rPr>
              <w:t>_</w:t>
            </w:r>
            <w:r>
              <w:rPr>
                <w:rFonts w:ascii="Times New Roman"/>
                <w:sz w:val="18"/>
              </w:rPr>
              <w:t>7</w:t>
              <w:tab/>
            </w:r>
            <w:r>
              <w:rPr>
                <w:rFonts w:ascii="Times New Roman"/>
                <w:sz w:val="18"/>
                <w:u w:val="single" w:color="000000"/>
              </w:rPr>
              <w:t> </w:t>
              <w:tab/>
            </w:r>
            <w:r>
              <w:rPr>
                <w:rFonts w:ascii="Times New Roman"/>
                <w:sz w:val="18"/>
              </w:rPr>
              <w:t>-</w:t>
            </w:r>
            <w:r>
              <w:rPr>
                <w:rFonts w:ascii="Times New Roman"/>
                <w:spacing w:val="-19"/>
                <w:sz w:val="18"/>
              </w:rPr>
              <w:t> </w:t>
            </w:r>
            <w:r>
              <w:rPr>
                <w:rFonts w:ascii="Times New Roman"/>
                <w:sz w:val="18"/>
                <w:u w:val="single" w:color="000000"/>
              </w:rPr>
              <w:t>    </w:t>
            </w:r>
            <w:r>
              <w:rPr>
                <w:rFonts w:ascii="Times New Roman"/>
                <w:sz w:val="18"/>
              </w:rPr>
              <w:tab/>
              <w:t>3</w:t>
            </w:r>
            <w:r>
              <w:rPr>
                <w:rFonts w:ascii="Times New Roman"/>
                <w:spacing w:val="-18"/>
                <w:sz w:val="18"/>
              </w:rPr>
              <w:t>,</w:t>
            </w:r>
            <w:r>
              <w:rPr>
                <w:rFonts w:ascii="Times New Roman"/>
                <w:spacing w:val="-73"/>
                <w:position w:val="-6"/>
                <w:sz w:val="18"/>
              </w:rPr>
              <w:t>_</w:t>
            </w:r>
            <w:r>
              <w:rPr>
                <w:rFonts w:ascii="Times New Roman"/>
                <w:spacing w:val="-18"/>
                <w:sz w:val="18"/>
              </w:rPr>
              <w:t>1</w:t>
            </w:r>
            <w:r>
              <w:rPr>
                <w:rFonts w:ascii="Times New Roman"/>
                <w:spacing w:val="-73"/>
                <w:position w:val="-6"/>
                <w:sz w:val="18"/>
              </w:rPr>
              <w:t>_</w:t>
            </w:r>
            <w:r>
              <w:rPr>
                <w:rFonts w:ascii="Times New Roman"/>
                <w:spacing w:val="-18"/>
                <w:sz w:val="18"/>
              </w:rPr>
              <w:t>9</w:t>
            </w:r>
            <w:r>
              <w:rPr>
                <w:rFonts w:ascii="Times New Roman"/>
                <w:spacing w:val="-73"/>
                <w:position w:val="-6"/>
                <w:sz w:val="18"/>
              </w:rPr>
              <w:t>_</w:t>
            </w:r>
            <w:r>
              <w:rPr>
                <w:rFonts w:ascii="Times New Roman"/>
                <w:spacing w:val="-18"/>
                <w:sz w:val="18"/>
              </w:rPr>
              <w:t>4</w:t>
            </w:r>
            <w:r>
              <w:rPr>
                <w:rFonts w:ascii="Times New Roman"/>
                <w:spacing w:val="-73"/>
                <w:position w:val="-6"/>
                <w:sz w:val="18"/>
              </w:rPr>
              <w:t>_</w:t>
            </w:r>
            <w:r>
              <w:rPr>
                <w:rFonts w:ascii="Times New Roman"/>
                <w:sz w:val="18"/>
              </w:rPr>
              <w:t>,</w:t>
            </w:r>
            <w:r>
              <w:rPr>
                <w:rFonts w:ascii="Times New Roman"/>
                <w:spacing w:val="-63"/>
                <w:sz w:val="18"/>
              </w:rPr>
              <w:t>0</w:t>
            </w:r>
            <w:r>
              <w:rPr>
                <w:rFonts w:ascii="Times New Roman"/>
                <w:spacing w:val="-27"/>
                <w:position w:val="-6"/>
                <w:sz w:val="18"/>
              </w:rPr>
              <w:t>_</w:t>
            </w:r>
            <w:r>
              <w:rPr>
                <w:rFonts w:ascii="Times New Roman"/>
                <w:spacing w:val="-64"/>
                <w:sz w:val="18"/>
              </w:rPr>
              <w:t>8</w:t>
            </w:r>
            <w:r>
              <w:rPr>
                <w:rFonts w:ascii="Times New Roman"/>
                <w:spacing w:val="-27"/>
                <w:position w:val="-6"/>
                <w:sz w:val="18"/>
              </w:rPr>
              <w:t>_</w:t>
            </w:r>
            <w:r>
              <w:rPr>
                <w:rFonts w:ascii="Times New Roman"/>
                <w:spacing w:val="-64"/>
                <w:sz w:val="18"/>
              </w:rPr>
              <w:t>2</w:t>
            </w:r>
            <w:r>
              <w:rPr>
                <w:rFonts w:ascii="Times New Roman"/>
                <w:spacing w:val="-27"/>
                <w:position w:val="-6"/>
                <w:sz w:val="18"/>
              </w:rPr>
              <w:t>_</w:t>
            </w:r>
            <w:r>
              <w:rPr>
                <w:rFonts w:ascii="Times New Roman"/>
                <w:spacing w:val="-19"/>
                <w:sz w:val="18"/>
              </w:rPr>
              <w:t>.</w:t>
            </w:r>
            <w:r>
              <w:rPr>
                <w:rFonts w:ascii="Times New Roman"/>
                <w:spacing w:val="-72"/>
                <w:position w:val="-6"/>
                <w:sz w:val="18"/>
              </w:rPr>
              <w:t>_</w:t>
            </w:r>
            <w:r>
              <w:rPr>
                <w:rFonts w:ascii="Times New Roman"/>
                <w:spacing w:val="-19"/>
                <w:sz w:val="18"/>
              </w:rPr>
              <w:t>6</w:t>
            </w:r>
            <w:r>
              <w:rPr>
                <w:rFonts w:ascii="Times New Roman"/>
                <w:spacing w:val="-72"/>
                <w:position w:val="-6"/>
                <w:sz w:val="18"/>
              </w:rPr>
              <w:t>_</w:t>
            </w:r>
            <w:r>
              <w:rPr>
                <w:rFonts w:ascii="Times New Roman"/>
                <w:sz w:val="18"/>
              </w:rPr>
              <w:t>7</w:t>
            </w:r>
          </w:p>
        </w:tc>
      </w:tr>
      <w:tr>
        <w:trPr>
          <w:trHeight w:val="407"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186" w:type="dxa"/>
            <w:tcBorders>
              <w:top w:val="nil" w:sz="6" w:space="0" w:color="auto"/>
              <w:left w:val="nil" w:sz="6" w:space="0" w:color="auto"/>
              <w:bottom w:val="single" w:sz="3" w:space="0" w:color="000000"/>
              <w:right w:val="nil" w:sz="6" w:space="0" w:color="auto"/>
            </w:tcBorders>
          </w:tcPr>
          <w:p>
            <w:pPr>
              <w:pStyle w:val="TableParagraph"/>
              <w:tabs>
                <w:tab w:pos="1371" w:val="left" w:leader="none"/>
                <w:tab w:pos="2736" w:val="left" w:leader="none"/>
              </w:tabs>
              <w:spacing w:line="240" w:lineRule="auto" w:before="94"/>
              <w:ind w:right="0"/>
              <w:jc w:val="right"/>
              <w:rPr>
                <w:rFonts w:ascii="Times New Roman" w:hAnsi="Times New Roman" w:cs="Times New Roman" w:eastAsia="Times New Roman" w:hint="default"/>
                <w:sz w:val="18"/>
                <w:szCs w:val="18"/>
              </w:rPr>
            </w:pPr>
            <w:r>
              <w:rPr>
                <w:rFonts w:ascii="Times New Roman"/>
                <w:sz w:val="18"/>
              </w:rPr>
              <w:t>727</w:t>
            </w:r>
            <w:r>
              <w:rPr>
                <w:rFonts w:ascii="Times New Roman"/>
                <w:spacing w:val="-9"/>
                <w:sz w:val="18"/>
              </w:rPr>
              <w:t>,</w:t>
            </w:r>
            <w:r>
              <w:rPr>
                <w:rFonts w:ascii="Times New Roman"/>
                <w:spacing w:val="-82"/>
                <w:position w:val="-8"/>
                <w:sz w:val="18"/>
              </w:rPr>
              <w:t>_</w:t>
            </w:r>
            <w:r>
              <w:rPr>
                <w:rFonts w:ascii="Times New Roman"/>
                <w:spacing w:val="-9"/>
                <w:sz w:val="18"/>
              </w:rPr>
              <w:t>4</w:t>
            </w:r>
            <w:r>
              <w:rPr>
                <w:rFonts w:ascii="Times New Roman"/>
                <w:spacing w:val="-82"/>
                <w:position w:val="-8"/>
                <w:sz w:val="18"/>
              </w:rPr>
              <w:t>_</w:t>
            </w:r>
            <w:r>
              <w:rPr>
                <w:rFonts w:ascii="Times New Roman"/>
                <w:spacing w:val="-9"/>
                <w:sz w:val="18"/>
              </w:rPr>
              <w:t>6</w:t>
            </w:r>
            <w:r>
              <w:rPr>
                <w:rFonts w:ascii="Times New Roman"/>
                <w:spacing w:val="-82"/>
                <w:position w:val="-8"/>
                <w:sz w:val="18"/>
              </w:rPr>
              <w:t>_</w:t>
            </w:r>
            <w:r>
              <w:rPr>
                <w:rFonts w:ascii="Times New Roman"/>
                <w:spacing w:val="-9"/>
                <w:sz w:val="18"/>
              </w:rPr>
              <w:t>9</w:t>
            </w:r>
            <w:r>
              <w:rPr>
                <w:rFonts w:ascii="Times New Roman"/>
                <w:spacing w:val="-82"/>
                <w:position w:val="-8"/>
                <w:sz w:val="18"/>
              </w:rPr>
              <w:t>_</w:t>
            </w:r>
            <w:r>
              <w:rPr>
                <w:rFonts w:ascii="Times New Roman"/>
                <w:sz w:val="18"/>
              </w:rPr>
              <w:t>,</w:t>
            </w:r>
            <w:r>
              <w:rPr>
                <w:rFonts w:ascii="Times New Roman"/>
                <w:spacing w:val="-54"/>
                <w:sz w:val="18"/>
              </w:rPr>
              <w:t>0</w:t>
            </w:r>
            <w:r>
              <w:rPr>
                <w:rFonts w:ascii="Times New Roman"/>
                <w:spacing w:val="-36"/>
                <w:position w:val="-8"/>
                <w:sz w:val="18"/>
              </w:rPr>
              <w:t>_</w:t>
            </w:r>
            <w:r>
              <w:rPr>
                <w:rFonts w:ascii="Times New Roman"/>
                <w:spacing w:val="-55"/>
                <w:sz w:val="18"/>
              </w:rPr>
              <w:t>2</w:t>
            </w:r>
            <w:r>
              <w:rPr>
                <w:rFonts w:ascii="Times New Roman"/>
                <w:spacing w:val="-36"/>
                <w:position w:val="-8"/>
                <w:sz w:val="18"/>
              </w:rPr>
              <w:t>_</w:t>
            </w:r>
            <w:r>
              <w:rPr>
                <w:rFonts w:ascii="Times New Roman"/>
                <w:spacing w:val="-55"/>
                <w:sz w:val="18"/>
              </w:rPr>
              <w:t>7</w:t>
            </w:r>
            <w:r>
              <w:rPr>
                <w:rFonts w:ascii="Times New Roman"/>
                <w:spacing w:val="-37"/>
                <w:position w:val="-8"/>
                <w:sz w:val="18"/>
              </w:rPr>
              <w:t>_</w:t>
            </w:r>
            <w:r>
              <w:rPr>
                <w:rFonts w:ascii="Times New Roman"/>
                <w:spacing w:val="-9"/>
                <w:sz w:val="18"/>
              </w:rPr>
              <w:t>.</w:t>
            </w:r>
            <w:r>
              <w:rPr>
                <w:rFonts w:ascii="Times New Roman"/>
                <w:spacing w:val="-82"/>
                <w:position w:val="-8"/>
                <w:sz w:val="18"/>
              </w:rPr>
              <w:t>_</w:t>
            </w:r>
            <w:r>
              <w:rPr>
                <w:rFonts w:ascii="Times New Roman"/>
                <w:spacing w:val="-9"/>
                <w:sz w:val="18"/>
              </w:rPr>
              <w:t>3</w:t>
            </w:r>
            <w:r>
              <w:rPr>
                <w:rFonts w:ascii="Times New Roman"/>
                <w:spacing w:val="-82"/>
                <w:position w:val="-8"/>
                <w:sz w:val="18"/>
              </w:rPr>
              <w:t>_</w:t>
            </w:r>
            <w:r>
              <w:rPr>
                <w:rFonts w:ascii="Times New Roman"/>
                <w:sz w:val="18"/>
              </w:rPr>
              <w:t>9</w:t>
              <w:tab/>
              <w:t>(6,</w:t>
            </w:r>
            <w:r>
              <w:rPr>
                <w:rFonts w:ascii="Times New Roman"/>
                <w:spacing w:val="-18"/>
                <w:sz w:val="18"/>
              </w:rPr>
              <w:t>1</w:t>
            </w:r>
            <w:r>
              <w:rPr>
                <w:rFonts w:ascii="Times New Roman"/>
                <w:spacing w:val="-73"/>
                <w:position w:val="-8"/>
                <w:sz w:val="18"/>
              </w:rPr>
              <w:t>_</w:t>
            </w:r>
            <w:r>
              <w:rPr>
                <w:rFonts w:ascii="Times New Roman"/>
                <w:spacing w:val="-18"/>
                <w:sz w:val="18"/>
              </w:rPr>
              <w:t>1</w:t>
            </w:r>
            <w:r>
              <w:rPr>
                <w:rFonts w:ascii="Times New Roman"/>
                <w:spacing w:val="-72"/>
                <w:position w:val="-8"/>
                <w:sz w:val="18"/>
              </w:rPr>
              <w:t>_</w:t>
            </w:r>
            <w:r>
              <w:rPr>
                <w:rFonts w:ascii="Times New Roman"/>
                <w:spacing w:val="-18"/>
                <w:sz w:val="18"/>
              </w:rPr>
              <w:t>4</w:t>
            </w:r>
            <w:r>
              <w:rPr>
                <w:rFonts w:ascii="Times New Roman"/>
                <w:spacing w:val="-72"/>
                <w:position w:val="-8"/>
                <w:sz w:val="18"/>
              </w:rPr>
              <w:t>_</w:t>
            </w:r>
            <w:r>
              <w:rPr>
                <w:rFonts w:ascii="Times New Roman"/>
                <w:sz w:val="18"/>
              </w:rPr>
              <w:t>,</w:t>
            </w:r>
            <w:r>
              <w:rPr>
                <w:rFonts w:ascii="Times New Roman"/>
                <w:spacing w:val="-64"/>
                <w:sz w:val="18"/>
              </w:rPr>
              <w:t>2</w:t>
            </w:r>
            <w:r>
              <w:rPr>
                <w:rFonts w:ascii="Times New Roman"/>
                <w:spacing w:val="-27"/>
                <w:position w:val="-8"/>
                <w:sz w:val="18"/>
              </w:rPr>
              <w:t>_</w:t>
            </w:r>
            <w:r>
              <w:rPr>
                <w:rFonts w:ascii="Times New Roman"/>
                <w:spacing w:val="-64"/>
                <w:sz w:val="18"/>
              </w:rPr>
              <w:t>7</w:t>
            </w:r>
            <w:r>
              <w:rPr>
                <w:rFonts w:ascii="Times New Roman"/>
                <w:spacing w:val="-27"/>
                <w:position w:val="-8"/>
                <w:sz w:val="18"/>
              </w:rPr>
              <w:t>_</w:t>
            </w:r>
            <w:r>
              <w:rPr>
                <w:rFonts w:ascii="Times New Roman"/>
                <w:spacing w:val="-64"/>
                <w:sz w:val="18"/>
              </w:rPr>
              <w:t>7</w:t>
            </w:r>
            <w:r>
              <w:rPr>
                <w:rFonts w:ascii="Times New Roman"/>
                <w:spacing w:val="-28"/>
                <w:position w:val="-8"/>
                <w:sz w:val="18"/>
              </w:rPr>
              <w:t>_</w:t>
            </w:r>
            <w:r>
              <w:rPr>
                <w:rFonts w:ascii="Times New Roman"/>
                <w:spacing w:val="-18"/>
                <w:sz w:val="18"/>
              </w:rPr>
              <w:t>.</w:t>
            </w:r>
            <w:r>
              <w:rPr>
                <w:rFonts w:ascii="Times New Roman"/>
                <w:spacing w:val="-73"/>
                <w:position w:val="-8"/>
                <w:sz w:val="18"/>
              </w:rPr>
              <w:t>_</w:t>
            </w:r>
            <w:r>
              <w:rPr>
                <w:rFonts w:ascii="Times New Roman"/>
                <w:spacing w:val="-18"/>
                <w:sz w:val="18"/>
              </w:rPr>
              <w:t>8</w:t>
            </w:r>
            <w:r>
              <w:rPr>
                <w:rFonts w:ascii="Times New Roman"/>
                <w:spacing w:val="-73"/>
                <w:position w:val="-8"/>
                <w:sz w:val="18"/>
              </w:rPr>
              <w:t>_</w:t>
            </w:r>
            <w:r>
              <w:rPr>
                <w:rFonts w:ascii="Times New Roman"/>
                <w:sz w:val="18"/>
              </w:rPr>
              <w:t>5)</w:t>
              <w:tab/>
              <w:t>721</w:t>
            </w:r>
            <w:r>
              <w:rPr>
                <w:rFonts w:ascii="Times New Roman"/>
                <w:spacing w:val="-19"/>
                <w:sz w:val="18"/>
              </w:rPr>
              <w:t>,</w:t>
            </w:r>
            <w:r>
              <w:rPr>
                <w:rFonts w:ascii="Times New Roman"/>
                <w:spacing w:val="-72"/>
                <w:position w:val="-8"/>
                <w:sz w:val="18"/>
              </w:rPr>
              <w:t>_</w:t>
            </w:r>
            <w:r>
              <w:rPr>
                <w:rFonts w:ascii="Times New Roman"/>
                <w:spacing w:val="-19"/>
                <w:sz w:val="18"/>
              </w:rPr>
              <w:t>3</w:t>
            </w:r>
            <w:r>
              <w:rPr>
                <w:rFonts w:ascii="Times New Roman"/>
                <w:spacing w:val="-71"/>
                <w:position w:val="-8"/>
                <w:sz w:val="18"/>
              </w:rPr>
              <w:t>_</w:t>
            </w:r>
            <w:r>
              <w:rPr>
                <w:rFonts w:ascii="Times New Roman"/>
                <w:spacing w:val="-20"/>
                <w:sz w:val="18"/>
              </w:rPr>
              <w:t>5</w:t>
            </w:r>
            <w:r>
              <w:rPr>
                <w:rFonts w:ascii="Times New Roman"/>
                <w:spacing w:val="-71"/>
                <w:position w:val="-8"/>
                <w:sz w:val="18"/>
              </w:rPr>
              <w:t>_</w:t>
            </w:r>
            <w:r>
              <w:rPr>
                <w:rFonts w:ascii="Times New Roman"/>
                <w:spacing w:val="-20"/>
                <w:sz w:val="18"/>
              </w:rPr>
              <w:t>4</w:t>
            </w:r>
            <w:r>
              <w:rPr>
                <w:rFonts w:ascii="Times New Roman"/>
                <w:spacing w:val="-71"/>
                <w:position w:val="-8"/>
                <w:sz w:val="18"/>
              </w:rPr>
              <w:t>_</w:t>
            </w:r>
            <w:r>
              <w:rPr>
                <w:rFonts w:ascii="Times New Roman"/>
                <w:sz w:val="18"/>
              </w:rPr>
              <w:t>,</w:t>
            </w:r>
            <w:r>
              <w:rPr>
                <w:rFonts w:ascii="Times New Roman"/>
                <w:spacing w:val="-65"/>
                <w:sz w:val="18"/>
              </w:rPr>
              <w:t>7</w:t>
            </w:r>
            <w:r>
              <w:rPr>
                <w:rFonts w:ascii="Times New Roman"/>
                <w:spacing w:val="-26"/>
                <w:position w:val="-8"/>
                <w:sz w:val="18"/>
              </w:rPr>
              <w:t>_</w:t>
            </w:r>
            <w:r>
              <w:rPr>
                <w:rFonts w:ascii="Times New Roman"/>
                <w:spacing w:val="-65"/>
                <w:sz w:val="18"/>
              </w:rPr>
              <w:t>4</w:t>
            </w:r>
            <w:r>
              <w:rPr>
                <w:rFonts w:ascii="Times New Roman"/>
                <w:spacing w:val="-26"/>
                <w:position w:val="-8"/>
                <w:sz w:val="18"/>
              </w:rPr>
              <w:t>_</w:t>
            </w:r>
            <w:r>
              <w:rPr>
                <w:rFonts w:ascii="Times New Roman"/>
                <w:spacing w:val="-65"/>
                <w:sz w:val="18"/>
              </w:rPr>
              <w:t>9</w:t>
            </w:r>
            <w:r>
              <w:rPr>
                <w:rFonts w:ascii="Times New Roman"/>
                <w:spacing w:val="-27"/>
                <w:position w:val="-8"/>
                <w:sz w:val="18"/>
              </w:rPr>
              <w:t>_</w:t>
            </w:r>
            <w:r>
              <w:rPr>
                <w:rFonts w:ascii="Times New Roman"/>
                <w:spacing w:val="-19"/>
                <w:sz w:val="18"/>
              </w:rPr>
              <w:t>.</w:t>
            </w:r>
            <w:r>
              <w:rPr>
                <w:rFonts w:ascii="Times New Roman"/>
                <w:spacing w:val="-72"/>
                <w:position w:val="-8"/>
                <w:sz w:val="18"/>
              </w:rPr>
              <w:t>_</w:t>
            </w:r>
            <w:r>
              <w:rPr>
                <w:rFonts w:ascii="Times New Roman"/>
                <w:spacing w:val="-19"/>
                <w:sz w:val="18"/>
              </w:rPr>
              <w:t>5</w:t>
            </w:r>
            <w:r>
              <w:rPr>
                <w:rFonts w:ascii="Times New Roman"/>
                <w:spacing w:val="-71"/>
                <w:position w:val="-8"/>
                <w:sz w:val="18"/>
              </w:rPr>
              <w:t>_</w:t>
            </w:r>
            <w:r>
              <w:rPr>
                <w:rFonts w:ascii="Times New Roman"/>
                <w:sz w:val="18"/>
              </w:rPr>
              <w:t>4</w:t>
            </w:r>
          </w:p>
        </w:tc>
        <w:tc>
          <w:tcPr>
            <w:tcW w:w="4201" w:type="dxa"/>
            <w:tcBorders>
              <w:top w:val="nil" w:sz="6" w:space="0" w:color="auto"/>
              <w:left w:val="nil" w:sz="6" w:space="0" w:color="auto"/>
              <w:bottom w:val="single" w:sz="3" w:space="0" w:color="000000"/>
              <w:right w:val="nil" w:sz="6" w:space="0" w:color="auto"/>
            </w:tcBorders>
          </w:tcPr>
          <w:p>
            <w:pPr>
              <w:pStyle w:val="TableParagraph"/>
              <w:tabs>
                <w:tab w:pos="1335" w:val="left" w:leader="none"/>
                <w:tab w:pos="2698" w:val="left" w:leader="none"/>
              </w:tabs>
              <w:spacing w:line="240" w:lineRule="auto" w:before="94"/>
              <w:ind w:right="33"/>
              <w:jc w:val="right"/>
              <w:rPr>
                <w:rFonts w:ascii="Times New Roman" w:hAnsi="Times New Roman" w:cs="Times New Roman" w:eastAsia="Times New Roman" w:hint="default"/>
                <w:sz w:val="18"/>
                <w:szCs w:val="18"/>
              </w:rPr>
            </w:pPr>
            <w:r>
              <w:rPr>
                <w:rFonts w:ascii="Times New Roman"/>
                <w:spacing w:val="-36"/>
                <w:sz w:val="18"/>
              </w:rPr>
              <w:t>772,</w:t>
            </w:r>
            <w:r>
              <w:rPr>
                <w:rFonts w:ascii="Times New Roman"/>
                <w:spacing w:val="-36"/>
                <w:position w:val="-8"/>
                <w:sz w:val="18"/>
              </w:rPr>
              <w:t>_</w:t>
            </w:r>
            <w:r>
              <w:rPr>
                <w:rFonts w:ascii="Times New Roman"/>
                <w:spacing w:val="-36"/>
                <w:sz w:val="18"/>
              </w:rPr>
              <w:t>9</w:t>
            </w:r>
            <w:r>
              <w:rPr>
                <w:rFonts w:ascii="Times New Roman"/>
                <w:spacing w:val="-36"/>
                <w:position w:val="-8"/>
                <w:sz w:val="18"/>
              </w:rPr>
              <w:t>_</w:t>
            </w:r>
            <w:r>
              <w:rPr>
                <w:rFonts w:ascii="Times New Roman"/>
                <w:spacing w:val="-36"/>
                <w:sz w:val="18"/>
              </w:rPr>
              <w:t>2</w:t>
            </w:r>
            <w:r>
              <w:rPr>
                <w:rFonts w:ascii="Times New Roman"/>
                <w:spacing w:val="-36"/>
                <w:position w:val="-8"/>
                <w:sz w:val="18"/>
              </w:rPr>
              <w:t>_</w:t>
            </w:r>
            <w:r>
              <w:rPr>
                <w:rFonts w:ascii="Times New Roman"/>
                <w:spacing w:val="-36"/>
                <w:sz w:val="18"/>
              </w:rPr>
              <w:t>1</w:t>
            </w:r>
            <w:r>
              <w:rPr>
                <w:rFonts w:ascii="Times New Roman"/>
                <w:spacing w:val="-36"/>
                <w:position w:val="-8"/>
                <w:sz w:val="18"/>
              </w:rPr>
              <w:t>_</w:t>
            </w:r>
            <w:r>
              <w:rPr>
                <w:rFonts w:ascii="Times New Roman"/>
                <w:spacing w:val="-36"/>
                <w:sz w:val="18"/>
              </w:rPr>
              <w:t>,2</w:t>
            </w:r>
            <w:r>
              <w:rPr>
                <w:rFonts w:ascii="Times New Roman"/>
                <w:spacing w:val="-36"/>
                <w:position w:val="-8"/>
                <w:sz w:val="18"/>
              </w:rPr>
              <w:t>_</w:t>
            </w:r>
            <w:r>
              <w:rPr>
                <w:rFonts w:ascii="Times New Roman"/>
                <w:spacing w:val="-36"/>
                <w:sz w:val="18"/>
              </w:rPr>
              <w:t>3</w:t>
            </w:r>
            <w:r>
              <w:rPr>
                <w:rFonts w:ascii="Times New Roman"/>
                <w:spacing w:val="-36"/>
                <w:position w:val="-8"/>
                <w:sz w:val="18"/>
              </w:rPr>
              <w:t>_</w:t>
            </w:r>
            <w:r>
              <w:rPr>
                <w:rFonts w:ascii="Times New Roman"/>
                <w:spacing w:val="-36"/>
                <w:sz w:val="18"/>
              </w:rPr>
              <w:t>8</w:t>
            </w:r>
            <w:r>
              <w:rPr>
                <w:rFonts w:ascii="Times New Roman"/>
                <w:spacing w:val="-36"/>
                <w:position w:val="-8"/>
                <w:sz w:val="18"/>
              </w:rPr>
              <w:t>_</w:t>
            </w:r>
            <w:r>
              <w:rPr>
                <w:rFonts w:ascii="Times New Roman"/>
                <w:spacing w:val="-36"/>
                <w:sz w:val="18"/>
              </w:rPr>
              <w:t>.</w:t>
            </w:r>
            <w:r>
              <w:rPr>
                <w:rFonts w:ascii="Times New Roman"/>
                <w:spacing w:val="-36"/>
                <w:position w:val="-8"/>
                <w:sz w:val="18"/>
              </w:rPr>
              <w:t>_</w:t>
            </w:r>
            <w:r>
              <w:rPr>
                <w:rFonts w:ascii="Times New Roman"/>
                <w:spacing w:val="-36"/>
                <w:sz w:val="18"/>
              </w:rPr>
              <w:t>7</w:t>
            </w:r>
            <w:r>
              <w:rPr>
                <w:rFonts w:ascii="Times New Roman"/>
                <w:spacing w:val="-36"/>
                <w:position w:val="-8"/>
                <w:sz w:val="18"/>
              </w:rPr>
              <w:t>_</w:t>
            </w:r>
            <w:r>
              <w:rPr>
                <w:rFonts w:ascii="Times New Roman"/>
                <w:spacing w:val="-36"/>
                <w:sz w:val="18"/>
              </w:rPr>
              <w:t>4</w:t>
              <w:tab/>
            </w:r>
            <w:r>
              <w:rPr>
                <w:rFonts w:ascii="Times New Roman"/>
                <w:spacing w:val="-33"/>
                <w:sz w:val="18"/>
              </w:rPr>
              <w:t>(5,2</w:t>
            </w:r>
            <w:r>
              <w:rPr>
                <w:rFonts w:ascii="Times New Roman"/>
                <w:spacing w:val="-33"/>
                <w:position w:val="-8"/>
                <w:sz w:val="18"/>
              </w:rPr>
              <w:t>_</w:t>
            </w:r>
            <w:r>
              <w:rPr>
                <w:rFonts w:ascii="Times New Roman"/>
                <w:spacing w:val="-33"/>
                <w:sz w:val="18"/>
              </w:rPr>
              <w:t>3</w:t>
            </w:r>
            <w:r>
              <w:rPr>
                <w:rFonts w:ascii="Times New Roman"/>
                <w:spacing w:val="-33"/>
                <w:position w:val="-8"/>
                <w:sz w:val="18"/>
              </w:rPr>
              <w:t>_</w:t>
            </w:r>
            <w:r>
              <w:rPr>
                <w:rFonts w:ascii="Times New Roman"/>
                <w:spacing w:val="-33"/>
                <w:sz w:val="18"/>
              </w:rPr>
              <w:t>2</w:t>
            </w:r>
            <w:r>
              <w:rPr>
                <w:rFonts w:ascii="Times New Roman"/>
                <w:spacing w:val="-33"/>
                <w:position w:val="-8"/>
                <w:sz w:val="18"/>
              </w:rPr>
              <w:t>_</w:t>
            </w:r>
            <w:r>
              <w:rPr>
                <w:rFonts w:ascii="Times New Roman"/>
                <w:spacing w:val="-33"/>
                <w:sz w:val="18"/>
              </w:rPr>
              <w:t>,2</w:t>
            </w:r>
            <w:r>
              <w:rPr>
                <w:rFonts w:ascii="Times New Roman"/>
                <w:spacing w:val="-33"/>
                <w:position w:val="-8"/>
                <w:sz w:val="18"/>
              </w:rPr>
              <w:t>_</w:t>
            </w:r>
            <w:r>
              <w:rPr>
                <w:rFonts w:ascii="Times New Roman"/>
                <w:spacing w:val="-33"/>
                <w:sz w:val="18"/>
              </w:rPr>
              <w:t>9</w:t>
            </w:r>
            <w:r>
              <w:rPr>
                <w:rFonts w:ascii="Times New Roman"/>
                <w:spacing w:val="-33"/>
                <w:position w:val="-8"/>
                <w:sz w:val="18"/>
              </w:rPr>
              <w:t>_</w:t>
            </w:r>
            <w:r>
              <w:rPr>
                <w:rFonts w:ascii="Times New Roman"/>
                <w:spacing w:val="-33"/>
                <w:sz w:val="18"/>
              </w:rPr>
              <w:t>3</w:t>
            </w:r>
            <w:r>
              <w:rPr>
                <w:rFonts w:ascii="Times New Roman"/>
                <w:spacing w:val="-33"/>
                <w:position w:val="-8"/>
                <w:sz w:val="18"/>
              </w:rPr>
              <w:t>_</w:t>
            </w:r>
            <w:r>
              <w:rPr>
                <w:rFonts w:ascii="Times New Roman"/>
                <w:spacing w:val="-33"/>
                <w:sz w:val="18"/>
              </w:rPr>
              <w:t>.</w:t>
            </w:r>
            <w:r>
              <w:rPr>
                <w:rFonts w:ascii="Times New Roman"/>
                <w:spacing w:val="-33"/>
                <w:position w:val="-8"/>
                <w:sz w:val="18"/>
              </w:rPr>
              <w:t>_</w:t>
            </w:r>
            <w:r>
              <w:rPr>
                <w:rFonts w:ascii="Times New Roman"/>
                <w:spacing w:val="-33"/>
                <w:sz w:val="18"/>
              </w:rPr>
              <w:t>4</w:t>
            </w:r>
            <w:r>
              <w:rPr>
                <w:rFonts w:ascii="Times New Roman"/>
                <w:spacing w:val="-33"/>
                <w:position w:val="-8"/>
                <w:sz w:val="18"/>
              </w:rPr>
              <w:t>_</w:t>
            </w:r>
            <w:r>
              <w:rPr>
                <w:rFonts w:ascii="Times New Roman"/>
                <w:spacing w:val="-33"/>
                <w:sz w:val="18"/>
              </w:rPr>
              <w:t>2)</w:t>
              <w:tab/>
            </w:r>
            <w:r>
              <w:rPr>
                <w:rFonts w:ascii="Times New Roman"/>
                <w:spacing w:val="-36"/>
                <w:sz w:val="18"/>
              </w:rPr>
              <w:t>767,</w:t>
            </w:r>
            <w:r>
              <w:rPr>
                <w:rFonts w:ascii="Times New Roman"/>
                <w:spacing w:val="-36"/>
                <w:position w:val="-8"/>
                <w:sz w:val="18"/>
              </w:rPr>
              <w:t>_</w:t>
            </w:r>
            <w:r>
              <w:rPr>
                <w:rFonts w:ascii="Times New Roman"/>
                <w:spacing w:val="-36"/>
                <w:sz w:val="18"/>
              </w:rPr>
              <w:t>6</w:t>
            </w:r>
            <w:r>
              <w:rPr>
                <w:rFonts w:ascii="Times New Roman"/>
                <w:spacing w:val="-36"/>
                <w:position w:val="-8"/>
                <w:sz w:val="18"/>
              </w:rPr>
              <w:t>_</w:t>
            </w:r>
            <w:r>
              <w:rPr>
                <w:rFonts w:ascii="Times New Roman"/>
                <w:spacing w:val="-36"/>
                <w:sz w:val="18"/>
              </w:rPr>
              <w:t>8</w:t>
            </w:r>
            <w:r>
              <w:rPr>
                <w:rFonts w:ascii="Times New Roman"/>
                <w:spacing w:val="-36"/>
                <w:position w:val="-8"/>
                <w:sz w:val="18"/>
              </w:rPr>
              <w:t>_</w:t>
            </w:r>
            <w:r>
              <w:rPr>
                <w:rFonts w:ascii="Times New Roman"/>
                <w:spacing w:val="-36"/>
                <w:sz w:val="18"/>
              </w:rPr>
              <w:t>8</w:t>
            </w:r>
            <w:r>
              <w:rPr>
                <w:rFonts w:ascii="Times New Roman"/>
                <w:spacing w:val="-36"/>
                <w:position w:val="-8"/>
                <w:sz w:val="18"/>
              </w:rPr>
              <w:t>_</w:t>
            </w:r>
            <w:r>
              <w:rPr>
                <w:rFonts w:ascii="Times New Roman"/>
                <w:spacing w:val="-36"/>
                <w:sz w:val="18"/>
              </w:rPr>
              <w:t>,9</w:t>
            </w:r>
            <w:r>
              <w:rPr>
                <w:rFonts w:ascii="Times New Roman"/>
                <w:spacing w:val="-36"/>
                <w:position w:val="-8"/>
                <w:sz w:val="18"/>
              </w:rPr>
              <w:t>_</w:t>
            </w:r>
            <w:r>
              <w:rPr>
                <w:rFonts w:ascii="Times New Roman"/>
                <w:spacing w:val="-36"/>
                <w:sz w:val="18"/>
              </w:rPr>
              <w:t>4</w:t>
            </w:r>
            <w:r>
              <w:rPr>
                <w:rFonts w:ascii="Times New Roman"/>
                <w:spacing w:val="-36"/>
                <w:position w:val="-8"/>
                <w:sz w:val="18"/>
              </w:rPr>
              <w:t>_</w:t>
            </w:r>
            <w:r>
              <w:rPr>
                <w:rFonts w:ascii="Times New Roman"/>
                <w:spacing w:val="-36"/>
                <w:sz w:val="18"/>
              </w:rPr>
              <w:t>5</w:t>
            </w:r>
            <w:r>
              <w:rPr>
                <w:rFonts w:ascii="Times New Roman"/>
                <w:spacing w:val="-36"/>
                <w:position w:val="-8"/>
                <w:sz w:val="18"/>
              </w:rPr>
              <w:t>_</w:t>
            </w:r>
            <w:r>
              <w:rPr>
                <w:rFonts w:ascii="Times New Roman"/>
                <w:spacing w:val="-36"/>
                <w:sz w:val="18"/>
              </w:rPr>
              <w:t>.</w:t>
            </w:r>
            <w:r>
              <w:rPr>
                <w:rFonts w:ascii="Times New Roman"/>
                <w:spacing w:val="-36"/>
                <w:position w:val="-8"/>
                <w:sz w:val="18"/>
              </w:rPr>
              <w:t>_</w:t>
            </w:r>
            <w:r>
              <w:rPr>
                <w:rFonts w:ascii="Times New Roman"/>
                <w:spacing w:val="-36"/>
                <w:sz w:val="18"/>
              </w:rPr>
              <w:t>3</w:t>
            </w:r>
            <w:r>
              <w:rPr>
                <w:rFonts w:ascii="Times New Roman"/>
                <w:spacing w:val="-36"/>
                <w:position w:val="-8"/>
                <w:sz w:val="18"/>
              </w:rPr>
              <w:t>_</w:t>
            </w:r>
            <w:r>
              <w:rPr>
                <w:rFonts w:ascii="Times New Roman"/>
                <w:spacing w:val="-36"/>
                <w:sz w:val="18"/>
              </w:rPr>
              <w:t>2</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pStyle w:val="BodyText"/>
        <w:spacing w:line="240" w:lineRule="auto"/>
        <w:ind w:right="344"/>
        <w:jc w:val="left"/>
      </w:pPr>
      <w:r>
        <w:rPr/>
        <w:pict>
          <v:group style="position:absolute;margin-left:165.179703pt;margin-top:-21.433678pt;width:40.5pt;height:.1pt;mso-position-horizontal-relative:page;mso-position-vertical-relative:paragraph;z-index:-648976" coordorigin="3304,-429" coordsize="810,2">
            <v:shape style="position:absolute;left:3304;top:-429;width:810;height:2" coordorigin="3304,-429" coordsize="810,0" path="m3304,-429l4114,-429e" filled="false" stroked="true" strokeweight=".36pt" strokecolor="#000000">
              <v:path arrowok="t"/>
            </v:shape>
            <w10:wrap type="none"/>
          </v:group>
        </w:pict>
      </w:r>
      <w:r>
        <w:rPr/>
        <w:pict>
          <v:group style="position:absolute;margin-left:231.779709pt;margin-top:-21.433678pt;width:36pt;height:.1pt;mso-position-horizontal-relative:page;mso-position-vertical-relative:paragraph;z-index:-648952" coordorigin="4636,-429" coordsize="720,2">
            <v:shape style="position:absolute;left:4636;top:-429;width:720;height:2" coordorigin="4636,-429" coordsize="720,0" path="m4636,-429l5356,-429e" filled="false" stroked="true" strokeweight=".36pt" strokecolor="#000000">
              <v:path arrowok="t"/>
            </v:shape>
            <w10:wrap type="none"/>
          </v:group>
        </w:pict>
      </w:r>
      <w:r>
        <w:rPr/>
        <w:pict>
          <v:group style="position:absolute;margin-left:374.820313pt;margin-top:-21.433678pt;width:40.5pt;height:.1pt;mso-position-horizontal-relative:page;mso-position-vertical-relative:paragraph;z-index:-648928" coordorigin="7496,-429" coordsize="810,2">
            <v:shape style="position:absolute;left:7496;top:-429;width:810;height:2" coordorigin="7496,-429" coordsize="810,0" path="m7496,-429l8306,-429e" filled="false" stroked="true" strokeweight=".36pt" strokecolor="#000000">
              <v:path arrowok="t"/>
            </v:shape>
            <w10:wrap type="none"/>
          </v:group>
        </w:pict>
      </w:r>
      <w:r>
        <w:rPr/>
        <w:pict>
          <v:group style="position:absolute;margin-left:440.100006pt;margin-top:-21.433678pt;width:36pt;height:.1pt;mso-position-horizontal-relative:page;mso-position-vertical-relative:paragraph;z-index:-648904" coordorigin="8802,-429" coordsize="720,2">
            <v:shape style="position:absolute;left:8802;top:-429;width:720;height:2" coordorigin="8802,-429" coordsize="720,0" path="m8802,-429l9522,-429e" filled="false" stroked="true" strokeweight=".36pt" strokecolor="#000000">
              <v:path arrowok="t"/>
            </v:shape>
            <w10:wrap type="none"/>
          </v:group>
        </w:pict>
      </w:r>
      <w:r>
        <w:rPr/>
        <w:t>本公司存货跌价准备变动与本集团一致。</w:t>
      </w:r>
    </w:p>
    <w:p>
      <w:pPr>
        <w:spacing w:line="240" w:lineRule="auto" w:before="9"/>
        <w:rPr>
          <w:rFonts w:ascii="宋体" w:hAnsi="宋体" w:cs="宋体" w:eastAsia="宋体" w:hint="default"/>
          <w:sz w:val="26"/>
          <w:szCs w:val="26"/>
        </w:rPr>
      </w:pPr>
    </w:p>
    <w:p>
      <w:pPr>
        <w:pStyle w:val="BodyText"/>
        <w:spacing w:line="240" w:lineRule="auto"/>
        <w:ind w:left="867" w:right="344"/>
        <w:jc w:val="left"/>
      </w:pPr>
      <w:r>
        <w:rPr>
          <w:rFonts w:ascii="Times New Roman" w:hAnsi="Times New Roman" w:cs="Times New Roman" w:eastAsia="Times New Roman" w:hint="default"/>
        </w:rPr>
        <w:t>2007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日本集团及本公司存货中无已作债务抵押情况。</w:t>
      </w:r>
    </w:p>
    <w:p>
      <w:pPr>
        <w:spacing w:after="0" w:line="240" w:lineRule="auto"/>
        <w:jc w:val="left"/>
        <w:sectPr>
          <w:type w:val="continuous"/>
          <w:pgSz w:w="11910" w:h="16840"/>
          <w:pgMar w:top="1600" w:bottom="280" w:left="860" w:right="560"/>
        </w:sectPr>
      </w:pPr>
    </w:p>
    <w:p>
      <w:pPr>
        <w:spacing w:line="240" w:lineRule="auto" w:before="0"/>
        <w:rPr>
          <w:rFonts w:ascii="宋体" w:hAnsi="宋体" w:cs="宋体" w:eastAsia="宋体" w:hint="default"/>
          <w:sz w:val="20"/>
          <w:szCs w:val="20"/>
        </w:rPr>
      </w:pPr>
      <w:r>
        <w:rPr/>
        <w:pict>
          <v:group style="position:absolute;margin-left:290.099915pt;margin-top:549.86969pt;width:26.25pt;height:.1pt;mso-position-horizontal-relative:page;mso-position-vertical-relative:page;z-index:-648040" coordorigin="5802,10997" coordsize="525,2">
            <v:shape style="position:absolute;left:5802;top:10997;width:525;height:2" coordorigin="5802,10997" coordsize="525,0" path="m5802,10997l6327,10997e" filled="false" stroked="true" strokeweight=".3pt" strokecolor="#000000">
              <v:path arrowok="t"/>
            </v:shape>
            <w10:wrap type="none"/>
          </v:group>
        </w:pict>
      </w:r>
      <w:r>
        <w:rPr/>
        <w:pict>
          <v:group style="position:absolute;margin-left:341.879913pt;margin-top:549.86969pt;width:26.25pt;height:.1pt;mso-position-horizontal-relative:page;mso-position-vertical-relative:page;z-index:-648016" coordorigin="6838,10997" coordsize="525,2">
            <v:shape style="position:absolute;left:6838;top:10997;width:525;height:2" coordorigin="6838,10997" coordsize="525,0" path="m6838,10997l7363,10997e" filled="false" stroked="true" strokeweight=".3pt" strokecolor="#000000">
              <v:path arrowok="t"/>
            </v:shape>
            <w10:wrap type="none"/>
          </v:group>
        </w:pict>
      </w:r>
      <w:r>
        <w:rPr/>
        <w:pict>
          <v:group style="position:absolute;margin-left:394.499908pt;margin-top:549.86969pt;width:26.35pt;height:.1pt;mso-position-horizontal-relative:page;mso-position-vertical-relative:page;z-index:-647992" coordorigin="7890,10997" coordsize="527,2">
            <v:shape style="position:absolute;left:7890;top:10997;width:527;height:2" coordorigin="7890,10997" coordsize="527,0" path="m7890,10997l8417,10997e" filled="false" stroked="true" strokeweight=".3pt" strokecolor="#000000">
              <v:path arrowok="t"/>
            </v:shape>
            <w10:wrap type="none"/>
          </v:group>
        </w:pict>
      </w:r>
      <w:r>
        <w:rPr/>
        <w:pict>
          <v:group style="position:absolute;margin-left:437.999908pt;margin-top:549.86969pt;width:15.1pt;height:.1pt;mso-position-horizontal-relative:page;mso-position-vertical-relative:page;z-index:-647968" coordorigin="8760,10997" coordsize="302,2">
            <v:shape style="position:absolute;left:8760;top:10997;width:302;height:2" coordorigin="8760,10997" coordsize="302,0" path="m8760,10997l9061,10997e" filled="false" stroked="true" strokeweight=".3pt" strokecolor="#000000">
              <v:path arrowok="t"/>
            </v:shape>
            <w10:wrap type="none"/>
          </v:group>
        </w:pict>
      </w:r>
      <w:r>
        <w:rPr/>
        <w:pict>
          <v:group style="position:absolute;margin-left:476.279907pt;margin-top:549.86969pt;width:15.1pt;height:.1pt;mso-position-horizontal-relative:page;mso-position-vertical-relative:page;z-index:-647944" coordorigin="9526,10997" coordsize="302,2">
            <v:shape style="position:absolute;left:9526;top:10997;width:302;height:2" coordorigin="9526,10997" coordsize="302,0" path="m9526,10997l9827,10997e" filled="false" stroked="true" strokeweight=".3pt" strokecolor="#000000">
              <v:path arrowok="t"/>
            </v:shape>
            <w10:wrap type="none"/>
          </v:group>
        </w:pict>
      </w:r>
      <w:r>
        <w:rPr/>
        <w:pict>
          <v:group style="position:absolute;margin-left:524.819885pt;margin-top:549.86969pt;width:26.5pt;height:.1pt;mso-position-horizontal-relative:page;mso-position-vertical-relative:page;z-index:-647920" coordorigin="10496,10997" coordsize="530,2">
            <v:shape style="position:absolute;left:10496;top:10997;width:530;height:2" coordorigin="10496,10997" coordsize="530,0" path="m10496,10997l11026,10997e" filled="false" stroked="true" strokeweight=".3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2"/>
          <w:szCs w:val="22"/>
        </w:rPr>
      </w:pPr>
    </w:p>
    <w:p>
      <w:pPr>
        <w:pStyle w:val="BodyText"/>
        <w:tabs>
          <w:tab w:pos="1009" w:val="left" w:leader="none"/>
        </w:tabs>
        <w:spacing w:line="424" w:lineRule="auto"/>
        <w:ind w:right="8632" w:hanging="720"/>
        <w:jc w:val="left"/>
      </w:pPr>
      <w:r>
        <w:rPr>
          <w:rFonts w:ascii="Times New Roman" w:hAnsi="Times New Roman" w:cs="Times New Roman" w:eastAsia="Times New Roman" w:hint="default"/>
        </w:rPr>
        <w:t>8.</w:t>
        <w:tab/>
        <w:tab/>
      </w:r>
      <w:r>
        <w:rPr/>
        <w:t>委托贷款 </w:t>
      </w:r>
      <w:r>
        <w:rPr>
          <w:u w:val="single" w:color="000000"/>
        </w:rPr>
        <w:t>本公司</w:t>
      </w:r>
      <w:r>
        <w:rPr/>
      </w:r>
    </w:p>
    <w:p>
      <w:pPr>
        <w:pStyle w:val="BodyText"/>
        <w:tabs>
          <w:tab w:pos="8969" w:val="left" w:leader="none"/>
        </w:tabs>
        <w:spacing w:line="274" w:lineRule="exact" w:before="78"/>
        <w:ind w:left="6971" w:right="344"/>
        <w:jc w:val="left"/>
      </w:pPr>
      <w:r>
        <w:rPr/>
      </w:r>
      <w:r>
        <w:rPr>
          <w:u w:val="single" w:color="000000"/>
        </w:rPr>
        <w:t>年末数</w:t>
      </w:r>
      <w:r>
        <w:rPr/>
        <w:tab/>
      </w:r>
      <w:r>
        <w:rPr>
          <w:u w:val="single" w:color="000000"/>
        </w:rPr>
        <w:t>年末数</w:t>
      </w:r>
      <w:r>
        <w:rPr/>
      </w:r>
    </w:p>
    <w:p>
      <w:pPr>
        <w:pStyle w:val="BodyText"/>
        <w:tabs>
          <w:tab w:pos="8863" w:val="left" w:leader="none"/>
        </w:tabs>
        <w:spacing w:line="274" w:lineRule="exact"/>
        <w:ind w:left="6865" w:right="344"/>
        <w:jc w:val="left"/>
      </w:pPr>
      <w:r>
        <w:rPr/>
        <w:t>人民币元</w:t>
        <w:tab/>
        <w:t>人民币元</w:t>
      </w:r>
    </w:p>
    <w:p>
      <w:pPr>
        <w:spacing w:line="240" w:lineRule="auto" w:before="4"/>
        <w:rPr>
          <w:rFonts w:ascii="宋体" w:hAnsi="宋体" w:cs="宋体" w:eastAsia="宋体" w:hint="default"/>
          <w:sz w:val="18"/>
          <w:szCs w:val="18"/>
        </w:rPr>
      </w:pPr>
    </w:p>
    <w:p>
      <w:pPr>
        <w:pStyle w:val="BodyText"/>
        <w:spacing w:line="274" w:lineRule="exact"/>
        <w:ind w:right="344"/>
        <w:jc w:val="left"/>
      </w:pPr>
      <w:r>
        <w:rPr/>
        <w:t>对子公司委托贷款</w:t>
      </w:r>
    </w:p>
    <w:p>
      <w:pPr>
        <w:pStyle w:val="BodyText"/>
        <w:tabs>
          <w:tab w:pos="6618" w:val="left" w:leader="none"/>
          <w:tab w:pos="9753" w:val="left" w:leader="none"/>
        </w:tabs>
        <w:spacing w:line="281" w:lineRule="exact"/>
        <w:ind w:left="1198" w:right="344"/>
        <w:jc w:val="left"/>
        <w:rPr>
          <w:rFonts w:ascii="Times New Roman" w:hAnsi="Times New Roman" w:cs="Times New Roman" w:eastAsia="Times New Roman" w:hint="default"/>
        </w:rPr>
      </w:pPr>
      <w:r>
        <w:rPr/>
        <w:t>一年内到期</w:t>
        <w:tab/>
      </w:r>
      <w:r>
        <w:rPr>
          <w:rFonts w:ascii="Times New Roman" w:hAnsi="Times New Roman" w:cs="Times New Roman" w:eastAsia="Times New Roman" w:hint="default"/>
          <w:spacing w:val="-1"/>
        </w:rPr>
        <w:t>1,864,000,000.00</w:t>
        <w:tab/>
      </w:r>
      <w:r>
        <w:rPr>
          <w:rFonts w:ascii="Times New Roman" w:hAnsi="Times New Roman" w:cs="Times New Roman" w:eastAsia="Times New Roman" w:hint="default"/>
        </w:rPr>
        <w:t>-</w:t>
      </w:r>
    </w:p>
    <w:p>
      <w:pPr>
        <w:pStyle w:val="BodyText"/>
        <w:tabs>
          <w:tab w:pos="6774" w:val="left" w:leader="none"/>
          <w:tab w:pos="8609" w:val="left" w:leader="none"/>
        </w:tabs>
        <w:spacing w:line="273" w:lineRule="exact"/>
        <w:ind w:left="1198" w:right="344"/>
        <w:jc w:val="left"/>
        <w:rPr>
          <w:rFonts w:ascii="Times New Roman" w:hAnsi="Times New Roman" w:cs="Times New Roman" w:eastAsia="Times New Roman" w:hint="default"/>
        </w:rPr>
      </w:pPr>
      <w:r>
        <w:rPr/>
        <w:t>一年后到期</w:t>
        <w:tab/>
      </w:r>
      <w:r>
        <w:rPr>
          <w:rFonts w:ascii="Times New Roman" w:hAnsi="Times New Roman" w:cs="Times New Roman" w:eastAsia="Times New Roman" w:hint="default"/>
          <w:spacing w:val="-1"/>
        </w:rPr>
        <w:t>625,000,000.00</w:t>
        <w:tab/>
      </w:r>
      <w:r>
        <w:rPr>
          <w:rFonts w:ascii="Times New Roman" w:hAnsi="Times New Roman" w:cs="Times New Roman" w:eastAsia="Times New Roman" w:hint="default"/>
        </w:rPr>
        <w:t>1,934,000,000.00</w:t>
      </w:r>
    </w:p>
    <w:p>
      <w:pPr>
        <w:pStyle w:val="BodyText"/>
        <w:tabs>
          <w:tab w:pos="7755" w:val="left" w:leader="none"/>
          <w:tab w:pos="9753" w:val="left" w:leader="none"/>
        </w:tabs>
        <w:spacing w:line="282" w:lineRule="exact"/>
        <w:ind w:right="344"/>
        <w:jc w:val="left"/>
        <w:rPr>
          <w:rFonts w:ascii="Times New Roman" w:hAnsi="Times New Roman" w:cs="Times New Roman" w:eastAsia="Times New Roman" w:hint="default"/>
        </w:rPr>
      </w:pPr>
      <w:r>
        <w:rPr/>
        <w:t>减：减值准备</w:t>
        <w:tab/>
      </w:r>
      <w:r>
        <w:rPr>
          <w:rFonts w:ascii="Times New Roman" w:hAnsi="Times New Roman" w:cs="Times New Roman" w:eastAsia="Times New Roman" w:hint="default"/>
        </w:rPr>
        <w:t>-</w:t>
        <w:tab/>
        <w:t>-</w:t>
      </w:r>
    </w:p>
    <w:p>
      <w:pPr>
        <w:spacing w:line="240" w:lineRule="auto" w:before="6"/>
        <w:rPr>
          <w:rFonts w:ascii="Times New Roman" w:hAnsi="Times New Roman" w:cs="Times New Roman" w:eastAsia="Times New Roman" w:hint="default"/>
          <w:sz w:val="21"/>
          <w:szCs w:val="21"/>
        </w:rPr>
      </w:pPr>
    </w:p>
    <w:p>
      <w:pPr>
        <w:tabs>
          <w:tab w:pos="8619" w:val="left" w:leader="none"/>
        </w:tabs>
        <w:spacing w:line="20" w:lineRule="exact"/>
        <w:ind w:left="6649" w:right="0" w:firstLine="0"/>
        <w:rPr>
          <w:rFonts w:ascii="Times New Roman" w:hAnsi="Times New Roman" w:cs="Times New Roman" w:eastAsia="Times New Roman" w:hint="default"/>
          <w:sz w:val="2"/>
          <w:szCs w:val="2"/>
        </w:rPr>
      </w:pPr>
      <w:r>
        <w:rPr>
          <w:rFonts w:ascii="Times New Roman"/>
          <w:sz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74.350pt;height:.45pt;mso-position-horizontal-relative:char;mso-position-vertical-relative:line" coordorigin="0,0" coordsize="1487,9">
            <v:group style="position:absolute;left:4;top:4;width:1479;height:2" coordorigin="4,4" coordsize="1479,2">
              <v:shape style="position:absolute;left:4;top:4;width:1479;height:2" coordorigin="4,4" coordsize="1479,0" path="m4,4l1483,4e" filled="false" stroked="true" strokeweight=".42pt" strokecolor="#000000">
                <v:path arrowok="t"/>
              </v:shape>
            </v:group>
          </v:group>
        </w:pict>
      </w:r>
      <w:r>
        <w:rPr>
          <w:rFonts w:ascii="Times New Roman"/>
          <w:sz w:val="2"/>
        </w:rPr>
      </w:r>
    </w:p>
    <w:p>
      <w:pPr>
        <w:pStyle w:val="BodyText"/>
        <w:tabs>
          <w:tab w:pos="6618" w:val="left" w:leader="none"/>
          <w:tab w:pos="8609" w:val="left" w:leader="none"/>
        </w:tabs>
        <w:spacing w:line="246" w:lineRule="exact"/>
        <w:ind w:right="344"/>
        <w:jc w:val="left"/>
        <w:rPr>
          <w:rFonts w:ascii="Times New Roman" w:hAnsi="Times New Roman" w:cs="Times New Roman" w:eastAsia="Times New Roman" w:hint="default"/>
        </w:rPr>
      </w:pPr>
      <w:r>
        <w:rPr/>
        <w:t>委托贷款净值</w:t>
        <w:tab/>
      </w:r>
      <w:r>
        <w:rPr>
          <w:rFonts w:ascii="Times New Roman" w:hAnsi="Times New Roman" w:cs="Times New Roman" w:eastAsia="Times New Roman" w:hint="default"/>
          <w:spacing w:val="-1"/>
        </w:rPr>
        <w:t>2,489,000,000.00</w:t>
        <w:tab/>
      </w:r>
      <w:r>
        <w:rPr>
          <w:rFonts w:ascii="Times New Roman" w:hAnsi="Times New Roman" w:cs="Times New Roman" w:eastAsia="Times New Roman" w:hint="default"/>
        </w:rPr>
        <w:t>1,934,000,000.00</w:t>
      </w:r>
    </w:p>
    <w:p>
      <w:pPr>
        <w:spacing w:line="240" w:lineRule="auto" w:before="7"/>
        <w:rPr>
          <w:rFonts w:ascii="Times New Roman" w:hAnsi="Times New Roman" w:cs="Times New Roman" w:eastAsia="Times New Roman" w:hint="default"/>
          <w:sz w:val="21"/>
          <w:szCs w:val="21"/>
        </w:rPr>
      </w:pPr>
    </w:p>
    <w:p>
      <w:pPr>
        <w:tabs>
          <w:tab w:pos="8619" w:val="left" w:leader="none"/>
        </w:tabs>
        <w:spacing w:line="20" w:lineRule="exact"/>
        <w:ind w:left="6649" w:right="0" w:firstLine="0"/>
        <w:rPr>
          <w:rFonts w:ascii="Times New Roman" w:hAnsi="Times New Roman" w:cs="Times New Roman" w:eastAsia="Times New Roman" w:hint="default"/>
          <w:sz w:val="2"/>
          <w:szCs w:val="2"/>
        </w:rPr>
      </w:pPr>
      <w:r>
        <w:rPr>
          <w:rFonts w:ascii="Times New Roman"/>
          <w:sz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74.350pt;height:.45pt;mso-position-horizontal-relative:char;mso-position-vertical-relative:line" coordorigin="0,0" coordsize="1487,9">
            <v:group style="position:absolute;left:4;top:4;width:1479;height:2" coordorigin="4,4" coordsize="1479,2">
              <v:shape style="position:absolute;left:4;top:4;width:1479;height:2" coordorigin="4,4" coordsize="1479,0" path="m4,4l1483,4e" filled="false" stroked="true" strokeweight=".42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19"/>
          <w:szCs w:val="19"/>
        </w:rPr>
      </w:pPr>
    </w:p>
    <w:p>
      <w:pPr>
        <w:tabs>
          <w:tab w:pos="8619" w:val="left" w:leader="none"/>
        </w:tabs>
        <w:spacing w:line="20" w:lineRule="exact"/>
        <w:ind w:left="6649" w:right="0" w:firstLine="0"/>
        <w:rPr>
          <w:rFonts w:ascii="Times New Roman" w:hAnsi="Times New Roman" w:cs="Times New Roman" w:eastAsia="Times New Roman" w:hint="default"/>
          <w:sz w:val="2"/>
          <w:szCs w:val="2"/>
        </w:rPr>
      </w:pPr>
      <w:r>
        <w:rPr>
          <w:rFonts w:ascii="Times New Roman"/>
          <w:sz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74.350pt;height:.45pt;mso-position-horizontal-relative:char;mso-position-vertical-relative:line" coordorigin="0,0" coordsize="1487,9">
            <v:group style="position:absolute;left:4;top:4;width:1479;height:2" coordorigin="4,4" coordsize="1479,2">
              <v:shape style="position:absolute;left:4;top:4;width:1479;height:2" coordorigin="4,4" coordsize="1479,0" path="m4,4l1483,4e" filled="false" stroked="true" strokeweight=".42pt" strokecolor="#000000">
                <v:path arrowok="t"/>
              </v:shape>
            </v:group>
          </v:group>
        </w:pict>
      </w:r>
      <w:r>
        <w:rPr>
          <w:rFonts w:ascii="Times New Roman"/>
          <w:sz w:val="2"/>
        </w:rPr>
      </w:r>
    </w:p>
    <w:p>
      <w:pPr>
        <w:spacing w:line="240" w:lineRule="auto" w:before="1"/>
        <w:rPr>
          <w:rFonts w:ascii="Times New Roman" w:hAnsi="Times New Roman" w:cs="Times New Roman" w:eastAsia="Times New Roman" w:hint="default"/>
          <w:sz w:val="14"/>
          <w:szCs w:val="14"/>
        </w:rPr>
      </w:pPr>
    </w:p>
    <w:p>
      <w:pPr>
        <w:pStyle w:val="BodyText"/>
        <w:spacing w:line="240" w:lineRule="auto" w:before="35"/>
        <w:ind w:right="0"/>
        <w:jc w:val="left"/>
      </w:pPr>
      <w:r>
        <w:rPr/>
        <w:t>本公司委托银行机构向其子公司提供资金，上述委托贷款期限为</w:t>
      </w:r>
      <w:r>
        <w:rPr>
          <w:spacing w:val="-55"/>
        </w:rPr>
        <w:t> </w:t>
      </w:r>
      <w:r>
        <w:rPr>
          <w:rFonts w:ascii="Times New Roman" w:hAnsi="Times New Roman" w:cs="Times New Roman" w:eastAsia="Times New Roman" w:hint="default"/>
        </w:rPr>
        <w:t>2-10</w:t>
      </w:r>
      <w:r>
        <w:rPr>
          <w:rFonts w:ascii="Times New Roman" w:hAnsi="Times New Roman" w:cs="Times New Roman" w:eastAsia="Times New Roman" w:hint="default"/>
          <w:spacing w:val="-3"/>
        </w:rPr>
        <w:t> </w:t>
      </w:r>
      <w:r>
        <w:rPr/>
        <w:t>年，贷款利率为</w:t>
      </w:r>
      <w:r>
        <w:rPr>
          <w:spacing w:val="-55"/>
        </w:rPr>
        <w:t> </w:t>
      </w:r>
      <w:r>
        <w:rPr>
          <w:rFonts w:ascii="Times New Roman" w:hAnsi="Times New Roman" w:cs="Times New Roman" w:eastAsia="Times New Roman" w:hint="default"/>
        </w:rPr>
        <w:t>5.265%-6.390%</w:t>
      </w:r>
      <w:r>
        <w:rPr/>
        <w:t>。</w:t>
      </w:r>
    </w:p>
    <w:p>
      <w:pPr>
        <w:spacing w:line="240" w:lineRule="auto" w:before="10"/>
        <w:rPr>
          <w:rFonts w:ascii="宋体" w:hAnsi="宋体" w:cs="宋体" w:eastAsia="宋体" w:hint="default"/>
          <w:sz w:val="22"/>
          <w:szCs w:val="22"/>
        </w:rPr>
      </w:pPr>
    </w:p>
    <w:tbl>
      <w:tblPr>
        <w:tblW w:w="0" w:type="auto"/>
        <w:jc w:val="left"/>
        <w:tblInd w:w="113" w:type="dxa"/>
        <w:tblLayout w:type="fixed"/>
        <w:tblCellMar>
          <w:top w:w="0" w:type="dxa"/>
          <w:left w:w="0" w:type="dxa"/>
          <w:bottom w:w="0" w:type="dxa"/>
          <w:right w:w="0" w:type="dxa"/>
        </w:tblCellMar>
        <w:tblLook w:val="01E0"/>
      </w:tblPr>
      <w:tblGrid>
        <w:gridCol w:w="3481"/>
        <w:gridCol w:w="846"/>
        <w:gridCol w:w="1053"/>
        <w:gridCol w:w="1009"/>
        <w:gridCol w:w="1091"/>
        <w:gridCol w:w="839"/>
        <w:gridCol w:w="778"/>
        <w:gridCol w:w="998"/>
      </w:tblGrid>
      <w:tr>
        <w:trPr>
          <w:trHeight w:val="1141" w:hRule="exact"/>
        </w:trPr>
        <w:tc>
          <w:tcPr>
            <w:tcW w:w="4327" w:type="dxa"/>
            <w:gridSpan w:val="2"/>
            <w:tcBorders>
              <w:top w:val="nil" w:sz="6" w:space="0" w:color="auto"/>
              <w:left w:val="nil" w:sz="6" w:space="0" w:color="auto"/>
              <w:bottom w:val="nil" w:sz="6" w:space="0" w:color="auto"/>
              <w:right w:val="nil" w:sz="6" w:space="0" w:color="auto"/>
            </w:tcBorders>
          </w:tcPr>
          <w:p>
            <w:pPr>
              <w:pStyle w:val="TableParagraph"/>
              <w:tabs>
                <w:tab w:pos="861" w:val="left" w:leader="none"/>
              </w:tabs>
              <w:spacing w:line="240" w:lineRule="auto" w:before="35"/>
              <w:ind w:right="2133"/>
              <w:jc w:val="center"/>
              <w:rPr>
                <w:rFonts w:ascii="宋体" w:hAnsi="宋体" w:cs="宋体" w:eastAsia="宋体" w:hint="default"/>
                <w:sz w:val="21"/>
                <w:szCs w:val="21"/>
              </w:rPr>
            </w:pPr>
            <w:r>
              <w:rPr>
                <w:rFonts w:ascii="Times New Roman" w:hAnsi="Times New Roman" w:cs="Times New Roman" w:eastAsia="Times New Roman" w:hint="default"/>
                <w:sz w:val="21"/>
                <w:szCs w:val="21"/>
              </w:rPr>
              <w:t>9.</w:t>
              <w:tab/>
            </w:r>
            <w:r>
              <w:rPr>
                <w:rFonts w:ascii="宋体" w:hAnsi="宋体" w:cs="宋体" w:eastAsia="宋体" w:hint="default"/>
                <w:sz w:val="21"/>
                <w:szCs w:val="21"/>
              </w:rPr>
              <w:t>长期股权投资</w:t>
            </w: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2185"/>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5769" w:type="dxa"/>
            <w:gridSpan w:val="6"/>
            <w:vMerge w:val="restart"/>
            <w:tcBorders>
              <w:top w:val="nil" w:sz="6" w:space="0" w:color="auto"/>
              <w:left w:val="nil" w:sz="6" w:space="0" w:color="auto"/>
              <w:right w:val="nil" w:sz="6" w:space="0" w:color="auto"/>
            </w:tcBorders>
          </w:tcPr>
          <w:p>
            <w:pPr/>
          </w:p>
        </w:tc>
      </w:tr>
      <w:tr>
        <w:trPr>
          <w:trHeight w:val="605" w:hRule="exact"/>
        </w:trPr>
        <w:tc>
          <w:tcPr>
            <w:tcW w:w="4327" w:type="dxa"/>
            <w:gridSpan w:val="2"/>
            <w:tcBorders>
              <w:top w:val="nil" w:sz="6" w:space="0" w:color="auto"/>
              <w:left w:val="nil" w:sz="6" w:space="0" w:color="auto"/>
              <w:bottom w:val="nil" w:sz="6" w:space="0" w:color="auto"/>
              <w:right w:val="nil" w:sz="6" w:space="0" w:color="auto"/>
            </w:tcBorders>
          </w:tcPr>
          <w:p>
            <w:pPr>
              <w:pStyle w:val="TableParagraph"/>
              <w:tabs>
                <w:tab w:pos="1474" w:val="left" w:leader="none"/>
              </w:tabs>
              <w:spacing w:line="240" w:lineRule="auto" w:before="142"/>
              <w:ind w:left="754"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tab/>
            </w:r>
            <w:r>
              <w:rPr>
                <w:rFonts w:ascii="宋体" w:hAnsi="宋体" w:cs="宋体" w:eastAsia="宋体" w:hint="default"/>
                <w:sz w:val="21"/>
                <w:szCs w:val="21"/>
              </w:rPr>
              <w:t>长期股权投资详细情况如下：</w:t>
            </w:r>
          </w:p>
        </w:tc>
        <w:tc>
          <w:tcPr>
            <w:tcW w:w="5769" w:type="dxa"/>
            <w:gridSpan w:val="6"/>
            <w:vMerge/>
            <w:tcBorders>
              <w:left w:val="nil" w:sz="6" w:space="0" w:color="auto"/>
              <w:bottom w:val="nil" w:sz="6" w:space="0" w:color="auto"/>
              <w:right w:val="nil" w:sz="6" w:space="0" w:color="auto"/>
            </w:tcBorders>
          </w:tcPr>
          <w:p>
            <w:pPr/>
          </w:p>
        </w:tc>
      </w:tr>
      <w:tr>
        <w:trPr>
          <w:trHeight w:val="349" w:hRule="exact"/>
        </w:trPr>
        <w:tc>
          <w:tcPr>
            <w:tcW w:w="43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261"/>
              <w:jc w:val="right"/>
              <w:rPr>
                <w:rFonts w:ascii="宋体" w:hAnsi="宋体" w:cs="宋体" w:eastAsia="宋体" w:hint="default"/>
                <w:sz w:val="15"/>
                <w:szCs w:val="15"/>
              </w:rPr>
            </w:pPr>
            <w:r>
              <w:rPr>
                <w:rFonts w:ascii="宋体" w:hAnsi="宋体" w:cs="宋体" w:eastAsia="宋体" w:hint="default"/>
                <w:sz w:val="15"/>
                <w:szCs w:val="15"/>
              </w:rPr>
              <w:t>初始</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388" w:right="0"/>
              <w:jc w:val="left"/>
              <w:rPr>
                <w:rFonts w:ascii="宋体" w:hAnsi="宋体" w:cs="宋体" w:eastAsia="宋体" w:hint="default"/>
                <w:sz w:val="15"/>
                <w:szCs w:val="15"/>
              </w:rPr>
            </w:pPr>
            <w:r>
              <w:rPr>
                <w:rFonts w:ascii="宋体" w:hAnsi="宋体" w:cs="宋体" w:eastAsia="宋体" w:hint="default"/>
                <w:sz w:val="15"/>
                <w:szCs w:val="15"/>
              </w:rPr>
              <w:t>年初数</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426" w:right="0"/>
              <w:jc w:val="left"/>
              <w:rPr>
                <w:rFonts w:ascii="宋体" w:hAnsi="宋体" w:cs="宋体" w:eastAsia="宋体" w:hint="default"/>
                <w:sz w:val="15"/>
                <w:szCs w:val="15"/>
              </w:rPr>
            </w:pPr>
            <w:r>
              <w:rPr>
                <w:rFonts w:ascii="宋体" w:hAnsi="宋体" w:cs="宋体" w:eastAsia="宋体" w:hint="default"/>
                <w:sz w:val="15"/>
                <w:szCs w:val="15"/>
              </w:rPr>
              <w:t>本年</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479" w:right="0"/>
              <w:jc w:val="left"/>
              <w:rPr>
                <w:rFonts w:ascii="宋体" w:hAnsi="宋体" w:cs="宋体" w:eastAsia="宋体" w:hint="default"/>
                <w:sz w:val="15"/>
                <w:szCs w:val="15"/>
              </w:rPr>
            </w:pPr>
            <w:r>
              <w:rPr>
                <w:rFonts w:ascii="宋体" w:hAnsi="宋体" w:cs="宋体" w:eastAsia="宋体" w:hint="default"/>
                <w:sz w:val="15"/>
                <w:szCs w:val="15"/>
              </w:rPr>
              <w:t>本年</w:t>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本年</w:t>
            </w:r>
          </w:p>
        </w:tc>
        <w:tc>
          <w:tcPr>
            <w:tcW w:w="17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1076" w:right="0"/>
              <w:jc w:val="left"/>
              <w:rPr>
                <w:rFonts w:ascii="宋体" w:hAnsi="宋体" w:cs="宋体" w:eastAsia="宋体" w:hint="default"/>
                <w:sz w:val="15"/>
                <w:szCs w:val="15"/>
              </w:rPr>
            </w:pPr>
            <w:r>
              <w:rPr>
                <w:rFonts w:ascii="宋体" w:hAnsi="宋体" w:cs="宋体" w:eastAsia="宋体" w:hint="default"/>
                <w:sz w:val="15"/>
                <w:szCs w:val="15"/>
              </w:rPr>
              <w:t>年末数</w:t>
            </w:r>
          </w:p>
        </w:tc>
      </w:tr>
      <w:tr>
        <w:trPr>
          <w:trHeight w:val="195" w:hRule="exact"/>
        </w:trPr>
        <w:tc>
          <w:tcPr>
            <w:tcW w:w="4327" w:type="dxa"/>
            <w:gridSpan w:val="2"/>
            <w:tcBorders>
              <w:top w:val="nil" w:sz="6" w:space="0" w:color="auto"/>
              <w:left w:val="nil" w:sz="6" w:space="0" w:color="auto"/>
              <w:bottom w:val="nil" w:sz="6" w:space="0" w:color="auto"/>
              <w:right w:val="nil" w:sz="6" w:space="0" w:color="auto"/>
            </w:tcBorders>
          </w:tcPr>
          <w:p>
            <w:pPr>
              <w:pStyle w:val="TableParagraph"/>
              <w:tabs>
                <w:tab w:pos="3688" w:val="left" w:leader="none"/>
              </w:tabs>
              <w:spacing w:line="173" w:lineRule="exact"/>
              <w:ind w:left="1474"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被投资公司名称</w:t>
            </w:r>
            <w:r>
              <w:rPr>
                <w:rFonts w:ascii="宋体" w:hAnsi="宋体" w:cs="宋体" w:eastAsia="宋体" w:hint="default"/>
                <w:sz w:val="15"/>
                <w:szCs w:val="15"/>
              </w:rPr>
              <w:tab/>
            </w:r>
            <w:r>
              <w:rPr>
                <w:rFonts w:ascii="宋体" w:hAnsi="宋体" w:cs="宋体" w:eastAsia="宋体" w:hint="default"/>
                <w:sz w:val="15"/>
                <w:szCs w:val="15"/>
                <w:u w:val="single" w:color="000000"/>
              </w:rPr>
              <w:t>投资额</w:t>
            </w:r>
            <w:r>
              <w:rPr>
                <w:rFonts w:ascii="宋体" w:hAnsi="宋体" w:cs="宋体" w:eastAsia="宋体" w:hint="default"/>
                <w:sz w:val="15"/>
                <w:szCs w:val="15"/>
              </w:rPr>
            </w:r>
          </w:p>
        </w:tc>
        <w:tc>
          <w:tcPr>
            <w:tcW w:w="1053" w:type="dxa"/>
            <w:tcBorders>
              <w:top w:val="nil" w:sz="6" w:space="0" w:color="auto"/>
              <w:left w:val="nil" w:sz="6" w:space="0" w:color="auto"/>
              <w:bottom w:val="nil" w:sz="6" w:space="0" w:color="auto"/>
              <w:right w:val="nil" w:sz="6" w:space="0" w:color="auto"/>
            </w:tcBorders>
          </w:tcPr>
          <w:p>
            <w:pPr>
              <w:pStyle w:val="TableParagraph"/>
              <w:spacing w:line="173" w:lineRule="exact"/>
              <w:ind w:left="463"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成本</w:t>
            </w:r>
            <w:r>
              <w:rPr>
                <w:rFonts w:ascii="宋体" w:hAnsi="宋体" w:cs="宋体" w:eastAsia="宋体" w:hint="default"/>
                <w:sz w:val="15"/>
                <w:szCs w:val="15"/>
              </w:rPr>
            </w:r>
          </w:p>
        </w:tc>
        <w:tc>
          <w:tcPr>
            <w:tcW w:w="1009" w:type="dxa"/>
            <w:tcBorders>
              <w:top w:val="nil" w:sz="6" w:space="0" w:color="auto"/>
              <w:left w:val="nil" w:sz="6" w:space="0" w:color="auto"/>
              <w:bottom w:val="nil" w:sz="6" w:space="0" w:color="auto"/>
              <w:right w:val="nil" w:sz="6" w:space="0" w:color="auto"/>
            </w:tcBorders>
          </w:tcPr>
          <w:p>
            <w:pPr>
              <w:pStyle w:val="TableParagraph"/>
              <w:spacing w:line="173" w:lineRule="exact"/>
              <w:ind w:right="130"/>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新增投资</w:t>
            </w:r>
            <w:r>
              <w:rPr>
                <w:rFonts w:ascii="宋体" w:hAnsi="宋体" w:cs="宋体" w:eastAsia="宋体" w:hint="default"/>
                <w:sz w:val="15"/>
                <w:szCs w:val="15"/>
              </w:rPr>
            </w:r>
          </w:p>
        </w:tc>
        <w:tc>
          <w:tcPr>
            <w:tcW w:w="1091" w:type="dxa"/>
            <w:tcBorders>
              <w:top w:val="nil" w:sz="6" w:space="0" w:color="auto"/>
              <w:left w:val="nil" w:sz="6" w:space="0" w:color="auto"/>
              <w:bottom w:val="nil" w:sz="6" w:space="0" w:color="auto"/>
              <w:right w:val="nil" w:sz="6" w:space="0" w:color="auto"/>
            </w:tcBorders>
          </w:tcPr>
          <w:p>
            <w:pPr>
              <w:pStyle w:val="TableParagraph"/>
              <w:spacing w:line="173" w:lineRule="exact"/>
              <w:ind w:left="329"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权益调整</w:t>
            </w:r>
            <w:r>
              <w:rPr>
                <w:rFonts w:ascii="宋体" w:hAnsi="宋体" w:cs="宋体" w:eastAsia="宋体" w:hint="default"/>
                <w:sz w:val="15"/>
                <w:szCs w:val="15"/>
              </w:rPr>
            </w:r>
          </w:p>
        </w:tc>
        <w:tc>
          <w:tcPr>
            <w:tcW w:w="839" w:type="dxa"/>
            <w:tcBorders>
              <w:top w:val="nil" w:sz="6" w:space="0" w:color="auto"/>
              <w:left w:val="nil" w:sz="6" w:space="0" w:color="auto"/>
              <w:bottom w:val="nil" w:sz="6" w:space="0" w:color="auto"/>
              <w:right w:val="nil" w:sz="6" w:space="0" w:color="auto"/>
            </w:tcBorders>
          </w:tcPr>
          <w:p>
            <w:pPr>
              <w:pStyle w:val="TableParagraph"/>
              <w:spacing w:line="173" w:lineRule="exact"/>
              <w:ind w:left="73"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现金股利</w:t>
            </w:r>
            <w:r>
              <w:rPr>
                <w:rFonts w:ascii="宋体" w:hAnsi="宋体" w:cs="宋体" w:eastAsia="宋体" w:hint="default"/>
                <w:sz w:val="15"/>
                <w:szCs w:val="15"/>
              </w:rPr>
            </w:r>
          </w:p>
        </w:tc>
        <w:tc>
          <w:tcPr>
            <w:tcW w:w="778" w:type="dxa"/>
            <w:tcBorders>
              <w:top w:val="nil" w:sz="6" w:space="0" w:color="auto"/>
              <w:left w:val="nil" w:sz="6" w:space="0" w:color="auto"/>
              <w:bottom w:val="nil" w:sz="6" w:space="0" w:color="auto"/>
              <w:right w:val="nil" w:sz="6" w:space="0" w:color="auto"/>
            </w:tcBorders>
          </w:tcPr>
          <w:p>
            <w:pPr>
              <w:pStyle w:val="TableParagraph"/>
              <w:spacing w:line="173" w:lineRule="exact"/>
              <w:ind w:right="1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其他减少</w:t>
            </w:r>
            <w:r>
              <w:rPr>
                <w:rFonts w:ascii="宋体" w:hAnsi="宋体" w:cs="宋体" w:eastAsia="宋体" w:hint="default"/>
                <w:sz w:val="15"/>
                <w:szCs w:val="15"/>
              </w:rPr>
            </w:r>
          </w:p>
        </w:tc>
        <w:tc>
          <w:tcPr>
            <w:tcW w:w="998" w:type="dxa"/>
            <w:tcBorders>
              <w:top w:val="nil" w:sz="6" w:space="0" w:color="auto"/>
              <w:left w:val="nil" w:sz="6" w:space="0" w:color="auto"/>
              <w:bottom w:val="nil" w:sz="6" w:space="0" w:color="auto"/>
              <w:right w:val="nil" w:sz="6" w:space="0" w:color="auto"/>
            </w:tcBorders>
          </w:tcPr>
          <w:p>
            <w:pPr>
              <w:pStyle w:val="TableParagraph"/>
              <w:spacing w:line="173" w:lineRule="exact"/>
              <w:ind w:left="46"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成本</w:t>
            </w:r>
            <w:r>
              <w:rPr>
                <w:rFonts w:ascii="宋体" w:hAnsi="宋体" w:cs="宋体" w:eastAsia="宋体" w:hint="default"/>
                <w:sz w:val="15"/>
                <w:szCs w:val="15"/>
              </w:rPr>
            </w:r>
          </w:p>
        </w:tc>
      </w:tr>
      <w:tr>
        <w:trPr>
          <w:trHeight w:val="480" w:hRule="exact"/>
        </w:trPr>
        <w:tc>
          <w:tcPr>
            <w:tcW w:w="4327" w:type="dxa"/>
            <w:gridSpan w:val="2"/>
            <w:tcBorders>
              <w:top w:val="nil" w:sz="6" w:space="0" w:color="auto"/>
              <w:left w:val="nil" w:sz="6" w:space="0" w:color="auto"/>
              <w:bottom w:val="nil" w:sz="6" w:space="0" w:color="auto"/>
              <w:right w:val="nil" w:sz="6" w:space="0" w:color="auto"/>
            </w:tcBorders>
          </w:tcPr>
          <w:p>
            <w:pPr>
              <w:pStyle w:val="TableParagraph"/>
              <w:spacing w:line="172" w:lineRule="exact"/>
              <w:ind w:left="3613" w:right="0"/>
              <w:jc w:val="left"/>
              <w:rPr>
                <w:rFonts w:ascii="宋体" w:hAnsi="宋体" w:cs="宋体" w:eastAsia="宋体" w:hint="default"/>
                <w:sz w:val="15"/>
                <w:szCs w:val="15"/>
              </w:rPr>
            </w:pPr>
            <w:r>
              <w:rPr>
                <w:rFonts w:ascii="宋体" w:hAnsi="宋体" w:cs="宋体" w:eastAsia="宋体" w:hint="default"/>
                <w:sz w:val="15"/>
                <w:szCs w:val="15"/>
              </w:rPr>
              <w:t>人民币元</w:t>
            </w:r>
          </w:p>
          <w:p>
            <w:pPr>
              <w:pStyle w:val="TableParagraph"/>
              <w:spacing w:line="240" w:lineRule="auto" w:before="1"/>
              <w:ind w:right="0"/>
              <w:jc w:val="left"/>
              <w:rPr>
                <w:rFonts w:ascii="宋体" w:hAnsi="宋体" w:cs="宋体" w:eastAsia="宋体" w:hint="default"/>
                <w:sz w:val="13"/>
                <w:szCs w:val="13"/>
              </w:rPr>
            </w:pPr>
          </w:p>
          <w:p>
            <w:pPr>
              <w:pStyle w:val="TableParagraph"/>
              <w:spacing w:line="177" w:lineRule="exact"/>
              <w:ind w:right="925"/>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053" w:type="dxa"/>
            <w:tcBorders>
              <w:top w:val="nil" w:sz="6" w:space="0" w:color="auto"/>
              <w:left w:val="nil" w:sz="6" w:space="0" w:color="auto"/>
              <w:bottom w:val="nil" w:sz="6" w:space="0" w:color="auto"/>
              <w:right w:val="nil" w:sz="6" w:space="0" w:color="auto"/>
            </w:tcBorders>
          </w:tcPr>
          <w:p>
            <w:pPr>
              <w:pStyle w:val="TableParagraph"/>
              <w:spacing w:line="172" w:lineRule="exact"/>
              <w:ind w:left="313" w:right="0"/>
              <w:jc w:val="left"/>
              <w:rPr>
                <w:rFonts w:ascii="宋体" w:hAnsi="宋体" w:cs="宋体" w:eastAsia="宋体" w:hint="default"/>
                <w:sz w:val="15"/>
                <w:szCs w:val="15"/>
              </w:rPr>
            </w:pPr>
            <w:r>
              <w:rPr>
                <w:rFonts w:ascii="宋体" w:hAnsi="宋体" w:cs="宋体" w:eastAsia="宋体" w:hint="default"/>
                <w:sz w:val="15"/>
                <w:szCs w:val="15"/>
              </w:rPr>
              <w:t>人民币元</w:t>
            </w:r>
          </w:p>
        </w:tc>
        <w:tc>
          <w:tcPr>
            <w:tcW w:w="1009" w:type="dxa"/>
            <w:tcBorders>
              <w:top w:val="nil" w:sz="6" w:space="0" w:color="auto"/>
              <w:left w:val="nil" w:sz="6" w:space="0" w:color="auto"/>
              <w:bottom w:val="nil" w:sz="6" w:space="0" w:color="auto"/>
              <w:right w:val="nil" w:sz="6" w:space="0" w:color="auto"/>
            </w:tcBorders>
          </w:tcPr>
          <w:p>
            <w:pPr>
              <w:pStyle w:val="TableParagraph"/>
              <w:spacing w:line="172" w:lineRule="exact"/>
              <w:ind w:right="130"/>
              <w:jc w:val="right"/>
              <w:rPr>
                <w:rFonts w:ascii="宋体" w:hAnsi="宋体" w:cs="宋体" w:eastAsia="宋体" w:hint="default"/>
                <w:sz w:val="15"/>
                <w:szCs w:val="15"/>
              </w:rPr>
            </w:pPr>
            <w:r>
              <w:rPr>
                <w:rFonts w:ascii="宋体" w:hAnsi="宋体" w:cs="宋体" w:eastAsia="宋体" w:hint="default"/>
                <w:sz w:val="15"/>
                <w:szCs w:val="15"/>
              </w:rPr>
              <w:t>人民币元</w:t>
            </w:r>
          </w:p>
        </w:tc>
        <w:tc>
          <w:tcPr>
            <w:tcW w:w="1091" w:type="dxa"/>
            <w:tcBorders>
              <w:top w:val="nil" w:sz="6" w:space="0" w:color="auto"/>
              <w:left w:val="nil" w:sz="6" w:space="0" w:color="auto"/>
              <w:bottom w:val="nil" w:sz="6" w:space="0" w:color="auto"/>
              <w:right w:val="nil" w:sz="6" w:space="0" w:color="auto"/>
            </w:tcBorders>
          </w:tcPr>
          <w:p>
            <w:pPr>
              <w:pStyle w:val="TableParagraph"/>
              <w:spacing w:line="172" w:lineRule="exact"/>
              <w:ind w:left="329" w:right="0"/>
              <w:jc w:val="left"/>
              <w:rPr>
                <w:rFonts w:ascii="宋体" w:hAnsi="宋体" w:cs="宋体" w:eastAsia="宋体" w:hint="default"/>
                <w:sz w:val="15"/>
                <w:szCs w:val="15"/>
              </w:rPr>
            </w:pPr>
            <w:r>
              <w:rPr>
                <w:rFonts w:ascii="宋体" w:hAnsi="宋体" w:cs="宋体" w:eastAsia="宋体" w:hint="default"/>
                <w:sz w:val="15"/>
                <w:szCs w:val="15"/>
              </w:rPr>
              <w:t>人民币元</w:t>
            </w:r>
          </w:p>
        </w:tc>
        <w:tc>
          <w:tcPr>
            <w:tcW w:w="839" w:type="dxa"/>
            <w:tcBorders>
              <w:top w:val="nil" w:sz="6" w:space="0" w:color="auto"/>
              <w:left w:val="nil" w:sz="6" w:space="0" w:color="auto"/>
              <w:bottom w:val="nil" w:sz="6" w:space="0" w:color="auto"/>
              <w:right w:val="nil" w:sz="6" w:space="0" w:color="auto"/>
            </w:tcBorders>
          </w:tcPr>
          <w:p>
            <w:pPr>
              <w:pStyle w:val="TableParagraph"/>
              <w:spacing w:line="172" w:lineRule="exact"/>
              <w:ind w:left="73" w:right="0"/>
              <w:jc w:val="center"/>
              <w:rPr>
                <w:rFonts w:ascii="宋体" w:hAnsi="宋体" w:cs="宋体" w:eastAsia="宋体" w:hint="default"/>
                <w:sz w:val="15"/>
                <w:szCs w:val="15"/>
              </w:rPr>
            </w:pPr>
            <w:r>
              <w:rPr>
                <w:rFonts w:ascii="宋体" w:hAnsi="宋体" w:cs="宋体" w:eastAsia="宋体" w:hint="default"/>
                <w:sz w:val="15"/>
                <w:szCs w:val="15"/>
              </w:rPr>
              <w:t>人民币元</w:t>
            </w:r>
          </w:p>
        </w:tc>
        <w:tc>
          <w:tcPr>
            <w:tcW w:w="778" w:type="dxa"/>
            <w:tcBorders>
              <w:top w:val="nil" w:sz="6" w:space="0" w:color="auto"/>
              <w:left w:val="nil" w:sz="6" w:space="0" w:color="auto"/>
              <w:bottom w:val="nil" w:sz="6" w:space="0" w:color="auto"/>
              <w:right w:val="nil" w:sz="6" w:space="0" w:color="auto"/>
            </w:tcBorders>
          </w:tcPr>
          <w:p>
            <w:pPr>
              <w:pStyle w:val="TableParagraph"/>
              <w:spacing w:line="172" w:lineRule="exact"/>
              <w:ind w:right="10"/>
              <w:jc w:val="center"/>
              <w:rPr>
                <w:rFonts w:ascii="宋体" w:hAnsi="宋体" w:cs="宋体" w:eastAsia="宋体" w:hint="default"/>
                <w:sz w:val="15"/>
                <w:szCs w:val="15"/>
              </w:rPr>
            </w:pPr>
            <w:r>
              <w:rPr>
                <w:rFonts w:ascii="宋体" w:hAnsi="宋体" w:cs="宋体" w:eastAsia="宋体" w:hint="default"/>
                <w:sz w:val="15"/>
                <w:szCs w:val="15"/>
              </w:rPr>
              <w:t>人民币元</w:t>
            </w:r>
          </w:p>
        </w:tc>
        <w:tc>
          <w:tcPr>
            <w:tcW w:w="998" w:type="dxa"/>
            <w:tcBorders>
              <w:top w:val="nil" w:sz="6" w:space="0" w:color="auto"/>
              <w:left w:val="nil" w:sz="6" w:space="0" w:color="auto"/>
              <w:bottom w:val="nil" w:sz="6" w:space="0" w:color="auto"/>
              <w:right w:val="nil" w:sz="6" w:space="0" w:color="auto"/>
            </w:tcBorders>
          </w:tcPr>
          <w:p>
            <w:pPr>
              <w:pStyle w:val="TableParagraph"/>
              <w:spacing w:line="172" w:lineRule="exact"/>
              <w:ind w:left="46" w:right="0"/>
              <w:jc w:val="center"/>
              <w:rPr>
                <w:rFonts w:ascii="宋体" w:hAnsi="宋体" w:cs="宋体" w:eastAsia="宋体" w:hint="default"/>
                <w:sz w:val="15"/>
                <w:szCs w:val="15"/>
              </w:rPr>
            </w:pPr>
            <w:r>
              <w:rPr>
                <w:rFonts w:ascii="宋体" w:hAnsi="宋体" w:cs="宋体" w:eastAsia="宋体" w:hint="default"/>
                <w:sz w:val="15"/>
                <w:szCs w:val="15"/>
              </w:rPr>
              <w:t>人民币元</w:t>
            </w:r>
          </w:p>
        </w:tc>
      </w:tr>
      <w:tr>
        <w:trPr>
          <w:trHeight w:val="481" w:hRule="exact"/>
        </w:trPr>
        <w:tc>
          <w:tcPr>
            <w:tcW w:w="4327" w:type="dxa"/>
            <w:gridSpan w:val="2"/>
            <w:tcBorders>
              <w:top w:val="nil" w:sz="6" w:space="0" w:color="auto"/>
              <w:left w:val="nil" w:sz="6" w:space="0" w:color="auto"/>
              <w:bottom w:val="nil" w:sz="6" w:space="0" w:color="auto"/>
              <w:right w:val="nil" w:sz="6" w:space="0" w:color="auto"/>
            </w:tcBorders>
          </w:tcPr>
          <w:p>
            <w:pPr>
              <w:pStyle w:val="TableParagraph"/>
              <w:spacing w:line="195" w:lineRule="exact" w:before="59"/>
              <w:ind w:right="175"/>
              <w:jc w:val="center"/>
              <w:rPr>
                <w:rFonts w:ascii="宋体" w:hAnsi="宋体" w:cs="宋体" w:eastAsia="宋体" w:hint="default"/>
                <w:sz w:val="15"/>
                <w:szCs w:val="15"/>
              </w:rPr>
            </w:pPr>
            <w:r>
              <w:rPr>
                <w:rFonts w:ascii="宋体" w:hAnsi="宋体" w:cs="宋体" w:eastAsia="宋体" w:hint="default"/>
                <w:sz w:val="15"/>
                <w:szCs w:val="15"/>
              </w:rPr>
              <w:t>阿尔诺维根斯晨鸣</w:t>
            </w:r>
          </w:p>
          <w:p>
            <w:pPr>
              <w:pStyle w:val="TableParagraph"/>
              <w:tabs>
                <w:tab w:pos="3463" w:val="left" w:leader="none"/>
              </w:tabs>
              <w:spacing w:line="207" w:lineRule="exact"/>
              <w:ind w:left="162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特种纸有限公司</w:t>
              <w:tab/>
            </w:r>
            <w:r>
              <w:rPr>
                <w:rFonts w:ascii="Times New Roman" w:hAnsi="Times New Roman" w:cs="Times New Roman" w:eastAsia="Times New Roman" w:hint="default"/>
                <w:spacing w:val="-1"/>
                <w:sz w:val="15"/>
                <w:szCs w:val="15"/>
              </w:rPr>
              <w:t>60,000,000.00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0"/>
              <w:jc w:val="right"/>
              <w:rPr>
                <w:rFonts w:ascii="Times New Roman" w:hAnsi="Times New Roman" w:cs="Times New Roman" w:eastAsia="Times New Roman" w:hint="default"/>
                <w:sz w:val="15"/>
                <w:szCs w:val="15"/>
              </w:rPr>
            </w:pPr>
            <w:r>
              <w:rPr>
                <w:rFonts w:ascii="Times New Roman"/>
                <w:spacing w:val="-1"/>
                <w:sz w:val="15"/>
              </w:rPr>
              <w:t>60,000,000.00</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17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1"/>
              <w:jc w:val="right"/>
              <w:rPr>
                <w:rFonts w:ascii="Times New Roman" w:hAnsi="Times New Roman" w:cs="Times New Roman" w:eastAsia="Times New Roman" w:hint="default"/>
                <w:sz w:val="15"/>
                <w:szCs w:val="15"/>
              </w:rPr>
            </w:pPr>
            <w:r>
              <w:rPr>
                <w:rFonts w:ascii="Times New Roman"/>
                <w:spacing w:val="-1"/>
                <w:sz w:val="15"/>
              </w:rPr>
              <w:t>(8,977,244.77)</w:t>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7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1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60" w:right="0"/>
              <w:jc w:val="center"/>
              <w:rPr>
                <w:rFonts w:ascii="Times New Roman" w:hAnsi="Times New Roman" w:cs="Times New Roman" w:eastAsia="Times New Roman" w:hint="default"/>
                <w:sz w:val="15"/>
                <w:szCs w:val="15"/>
              </w:rPr>
            </w:pPr>
            <w:r>
              <w:rPr>
                <w:rFonts w:ascii="Times New Roman"/>
                <w:sz w:val="15"/>
              </w:rPr>
              <w:t>51,022,755.23</w:t>
            </w:r>
          </w:p>
        </w:tc>
      </w:tr>
      <w:tr>
        <w:trPr>
          <w:trHeight w:val="353" w:hRule="exact"/>
        </w:trPr>
        <w:tc>
          <w:tcPr>
            <w:tcW w:w="4327" w:type="dxa"/>
            <w:gridSpan w:val="2"/>
            <w:tcBorders>
              <w:top w:val="nil" w:sz="6" w:space="0" w:color="auto"/>
              <w:left w:val="nil" w:sz="6" w:space="0" w:color="auto"/>
              <w:bottom w:val="nil" w:sz="6" w:space="0" w:color="auto"/>
              <w:right w:val="nil" w:sz="6" w:space="0" w:color="auto"/>
            </w:tcBorders>
          </w:tcPr>
          <w:p>
            <w:pPr>
              <w:pStyle w:val="TableParagraph"/>
              <w:tabs>
                <w:tab w:pos="3463" w:val="left" w:leader="none"/>
              </w:tabs>
              <w:spacing w:line="176" w:lineRule="exact"/>
              <w:ind w:left="147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寿光丽奔制纸有限公司</w:t>
              <w:tab/>
            </w:r>
            <w:r>
              <w:rPr>
                <w:rFonts w:ascii="Times New Roman" w:hAnsi="Times New Roman" w:cs="Times New Roman" w:eastAsia="Times New Roman" w:hint="default"/>
                <w:spacing w:val="-1"/>
                <w:sz w:val="15"/>
                <w:szCs w:val="15"/>
              </w:rPr>
              <w:t>19,550,000.00</w:t>
            </w:r>
          </w:p>
        </w:tc>
        <w:tc>
          <w:tcPr>
            <w:tcW w:w="1053"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0"/>
              <w:jc w:val="right"/>
              <w:rPr>
                <w:rFonts w:ascii="Times New Roman" w:hAnsi="Times New Roman" w:cs="Times New Roman" w:eastAsia="Times New Roman" w:hint="default"/>
                <w:sz w:val="15"/>
                <w:szCs w:val="15"/>
              </w:rPr>
            </w:pPr>
            <w:r>
              <w:rPr>
                <w:rFonts w:ascii="Times New Roman"/>
                <w:spacing w:val="-1"/>
                <w:sz w:val="15"/>
              </w:rPr>
              <w:t>19,351,487.18</w:t>
            </w:r>
          </w:p>
        </w:tc>
        <w:tc>
          <w:tcPr>
            <w:tcW w:w="1009"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17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91"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0"/>
              <w:jc w:val="right"/>
              <w:rPr>
                <w:rFonts w:ascii="Times New Roman" w:hAnsi="Times New Roman" w:cs="Times New Roman" w:eastAsia="Times New Roman" w:hint="default"/>
                <w:sz w:val="15"/>
                <w:szCs w:val="15"/>
              </w:rPr>
            </w:pPr>
            <w:r>
              <w:rPr>
                <w:rFonts w:ascii="Times New Roman"/>
                <w:spacing w:val="-1"/>
                <w:sz w:val="15"/>
              </w:rPr>
              <w:t>(484,305.98)</w:t>
            </w:r>
          </w:p>
        </w:tc>
        <w:tc>
          <w:tcPr>
            <w:tcW w:w="839" w:type="dxa"/>
            <w:tcBorders>
              <w:top w:val="nil" w:sz="6" w:space="0" w:color="auto"/>
              <w:left w:val="nil" w:sz="6" w:space="0" w:color="auto"/>
              <w:bottom w:val="single" w:sz="2" w:space="0" w:color="000000"/>
              <w:right w:val="nil" w:sz="6" w:space="0" w:color="auto"/>
            </w:tcBorders>
          </w:tcPr>
          <w:p>
            <w:pPr>
              <w:pStyle w:val="TableParagraph"/>
              <w:spacing w:line="240" w:lineRule="auto" w:before="3"/>
              <w:ind w:left="7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78"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1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98" w:type="dxa"/>
            <w:tcBorders>
              <w:top w:val="nil" w:sz="6" w:space="0" w:color="auto"/>
              <w:left w:val="nil" w:sz="6" w:space="0" w:color="auto"/>
              <w:bottom w:val="single" w:sz="2" w:space="0" w:color="000000"/>
              <w:right w:val="nil" w:sz="6" w:space="0" w:color="auto"/>
            </w:tcBorders>
          </w:tcPr>
          <w:p>
            <w:pPr>
              <w:pStyle w:val="TableParagraph"/>
              <w:spacing w:line="240" w:lineRule="auto" w:before="3"/>
              <w:ind w:left="60" w:right="0"/>
              <w:jc w:val="center"/>
              <w:rPr>
                <w:rFonts w:ascii="Times New Roman" w:hAnsi="Times New Roman" w:cs="Times New Roman" w:eastAsia="Times New Roman" w:hint="default"/>
                <w:sz w:val="15"/>
                <w:szCs w:val="15"/>
              </w:rPr>
            </w:pPr>
            <w:r>
              <w:rPr>
                <w:rFonts w:ascii="Times New Roman"/>
                <w:sz w:val="15"/>
              </w:rPr>
              <w:t>18,867,181.20</w:t>
            </w:r>
          </w:p>
        </w:tc>
      </w:tr>
      <w:tr>
        <w:trPr>
          <w:trHeight w:val="468" w:hRule="exact"/>
        </w:trPr>
        <w:tc>
          <w:tcPr>
            <w:tcW w:w="43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Times New Roman" w:hAnsi="Times New Roman" w:cs="Times New Roman" w:eastAsia="Times New Roman" w:hint="default"/>
                <w:sz w:val="15"/>
                <w:szCs w:val="15"/>
              </w:rPr>
            </w:pPr>
            <w:r>
              <w:rPr>
                <w:rFonts w:ascii="Times New Roman"/>
                <w:spacing w:val="-1"/>
                <w:sz w:val="15"/>
              </w:rPr>
              <w:t>79,550,000.00</w:t>
            </w:r>
          </w:p>
          <w:p>
            <w:pPr>
              <w:pStyle w:val="TableParagraph"/>
              <w:spacing w:line="240" w:lineRule="auto" w:before="10"/>
              <w:ind w:right="0"/>
              <w:jc w:val="left"/>
              <w:rPr>
                <w:rFonts w:ascii="宋体" w:hAnsi="宋体" w:cs="宋体" w:eastAsia="宋体" w:hint="default"/>
                <w:sz w:val="12"/>
                <w:szCs w:val="12"/>
              </w:rPr>
            </w:pPr>
          </w:p>
          <w:p>
            <w:pPr>
              <w:pStyle w:val="TableParagraph"/>
              <w:spacing w:line="20" w:lineRule="exact"/>
              <w:ind w:left="3791" w:right="-50"/>
              <w:jc w:val="left"/>
              <w:rPr>
                <w:rFonts w:ascii="宋体" w:hAnsi="宋体" w:cs="宋体" w:eastAsia="宋体" w:hint="default"/>
                <w:sz w:val="2"/>
                <w:szCs w:val="2"/>
              </w:rPr>
            </w:pPr>
            <w:r>
              <w:rPr>
                <w:rFonts w:ascii="宋体" w:hAnsi="宋体" w:cs="宋体" w:eastAsia="宋体" w:hint="default"/>
                <w:sz w:val="2"/>
                <w:szCs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宋体" w:hAnsi="宋体" w:cs="宋体" w:eastAsia="宋体" w:hint="default"/>
                <w:sz w:val="2"/>
                <w:szCs w:val="2"/>
              </w:rPr>
            </w:r>
          </w:p>
          <w:p>
            <w:pPr>
              <w:pStyle w:val="TableParagraph"/>
              <w:spacing w:line="145" w:lineRule="exact"/>
              <w:ind w:right="925"/>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053"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79,351,487.18</w:t>
            </w:r>
          </w:p>
        </w:tc>
        <w:tc>
          <w:tcPr>
            <w:tcW w:w="1009" w:type="dxa"/>
            <w:tcBorders>
              <w:top w:val="single" w:sz="2" w:space="0" w:color="000000"/>
              <w:left w:val="nil" w:sz="6" w:space="0" w:color="auto"/>
              <w:bottom w:val="nil" w:sz="6" w:space="0" w:color="auto"/>
              <w:right w:val="nil" w:sz="6" w:space="0" w:color="auto"/>
            </w:tcBorders>
          </w:tcPr>
          <w:p>
            <w:pPr>
              <w:pStyle w:val="TableParagraph"/>
              <w:spacing w:line="240" w:lineRule="auto"/>
              <w:ind w:right="17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91" w:type="dxa"/>
            <w:tcBorders>
              <w:top w:val="single" w:sz="2" w:space="0" w:color="000000"/>
              <w:left w:val="nil" w:sz="6" w:space="0" w:color="auto"/>
              <w:bottom w:val="nil" w:sz="6" w:space="0" w:color="auto"/>
              <w:right w:val="nil" w:sz="6" w:space="0" w:color="auto"/>
            </w:tcBorders>
          </w:tcPr>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(9,461,550.75)</w:t>
            </w:r>
          </w:p>
        </w:tc>
        <w:tc>
          <w:tcPr>
            <w:tcW w:w="839" w:type="dxa"/>
            <w:tcBorders>
              <w:top w:val="single" w:sz="2" w:space="0" w:color="000000"/>
              <w:left w:val="nil" w:sz="6" w:space="0" w:color="auto"/>
              <w:bottom w:val="nil" w:sz="6" w:space="0" w:color="auto"/>
              <w:right w:val="nil" w:sz="6" w:space="0" w:color="auto"/>
            </w:tcBorders>
          </w:tcPr>
          <w:p>
            <w:pPr>
              <w:pStyle w:val="TableParagraph"/>
              <w:spacing w:line="240" w:lineRule="auto"/>
              <w:ind w:left="7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78" w:type="dxa"/>
            <w:tcBorders>
              <w:top w:val="single" w:sz="2" w:space="0" w:color="000000"/>
              <w:left w:val="nil" w:sz="6" w:space="0" w:color="auto"/>
              <w:bottom w:val="nil" w:sz="6" w:space="0" w:color="auto"/>
              <w:right w:val="nil" w:sz="6" w:space="0" w:color="auto"/>
            </w:tcBorders>
          </w:tcPr>
          <w:p>
            <w:pPr>
              <w:pStyle w:val="TableParagraph"/>
              <w:spacing w:line="240" w:lineRule="auto"/>
              <w:ind w:right="1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98" w:type="dxa"/>
            <w:tcBorders>
              <w:top w:val="single" w:sz="2" w:space="0" w:color="000000"/>
              <w:left w:val="nil" w:sz="6" w:space="0" w:color="auto"/>
              <w:bottom w:val="nil" w:sz="6" w:space="0" w:color="auto"/>
              <w:right w:val="nil" w:sz="6" w:space="0" w:color="auto"/>
            </w:tcBorders>
          </w:tcPr>
          <w:p>
            <w:pPr>
              <w:pStyle w:val="TableParagraph"/>
              <w:spacing w:line="240" w:lineRule="auto"/>
              <w:ind w:left="60" w:right="0"/>
              <w:jc w:val="center"/>
              <w:rPr>
                <w:rFonts w:ascii="Times New Roman" w:hAnsi="Times New Roman" w:cs="Times New Roman" w:eastAsia="Times New Roman" w:hint="default"/>
                <w:sz w:val="15"/>
                <w:szCs w:val="15"/>
              </w:rPr>
            </w:pPr>
            <w:r>
              <w:rPr>
                <w:rFonts w:ascii="Times New Roman"/>
                <w:sz w:val="15"/>
              </w:rPr>
              <w:t>69,889,936.43</w:t>
            </w:r>
          </w:p>
        </w:tc>
      </w:tr>
      <w:tr>
        <w:trPr>
          <w:trHeight w:val="558"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623" w:right="504" w:hanging="149"/>
              <w:jc w:val="left"/>
              <w:rPr>
                <w:rFonts w:ascii="宋体" w:hAnsi="宋体" w:cs="宋体" w:eastAsia="宋体" w:hint="default"/>
                <w:sz w:val="15"/>
                <w:szCs w:val="15"/>
              </w:rPr>
            </w:pPr>
            <w:r>
              <w:rPr>
                <w:rFonts w:ascii="宋体" w:hAnsi="宋体" w:cs="宋体" w:eastAsia="宋体" w:hint="default"/>
                <w:sz w:val="15"/>
                <w:szCs w:val="15"/>
              </w:rPr>
              <w:t>青州市晨鸣变性淀粉有 限责任公司</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
              <w:jc w:val="right"/>
              <w:rPr>
                <w:rFonts w:ascii="Times New Roman" w:hAnsi="Times New Roman" w:cs="Times New Roman" w:eastAsia="Times New Roman" w:hint="default"/>
                <w:sz w:val="15"/>
                <w:szCs w:val="15"/>
              </w:rPr>
            </w:pPr>
            <w:r>
              <w:rPr>
                <w:rFonts w:ascii="Times New Roman"/>
                <w:spacing w:val="-1"/>
                <w:sz w:val="15"/>
              </w:rPr>
              <w:t>540,000.00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
              <w:jc w:val="right"/>
              <w:rPr>
                <w:rFonts w:ascii="Times New Roman" w:hAnsi="Times New Roman" w:cs="Times New Roman" w:eastAsia="Times New Roman" w:hint="default"/>
                <w:sz w:val="15"/>
                <w:szCs w:val="15"/>
              </w:rPr>
            </w:pPr>
            <w:r>
              <w:rPr>
                <w:rFonts w:ascii="Times New Roman"/>
                <w:spacing w:val="-1"/>
                <w:sz w:val="15"/>
              </w:rPr>
              <w:t>900,000.00</w:t>
            </w:r>
          </w:p>
        </w:tc>
        <w:tc>
          <w:tcPr>
            <w:tcW w:w="4715" w:type="dxa"/>
            <w:gridSpan w:val="5"/>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tabs>
                <w:tab w:pos="1812" w:val="left" w:leader="none"/>
                <w:tab w:pos="2530" w:val="left" w:leader="none"/>
                <w:tab w:pos="3296" w:val="left" w:leader="none"/>
                <w:tab w:pos="4003" w:val="left" w:leader="none"/>
              </w:tabs>
              <w:spacing w:line="240" w:lineRule="auto" w:before="101"/>
              <w:ind w:left="777" w:right="0"/>
              <w:jc w:val="left"/>
              <w:rPr>
                <w:rFonts w:ascii="Times New Roman" w:hAnsi="Times New Roman" w:cs="Times New Roman" w:eastAsia="Times New Roman" w:hint="default"/>
                <w:sz w:val="15"/>
                <w:szCs w:val="15"/>
              </w:rPr>
            </w:pPr>
            <w:r>
              <w:rPr>
                <w:rFonts w:ascii="Times New Roman"/>
                <w:sz w:val="15"/>
              </w:rPr>
              <w:t>-</w:t>
              <w:tab/>
              <w:t>-</w:t>
              <w:tab/>
              <w:t>-</w:t>
              <w:tab/>
              <w:t>-</w:t>
              <w:tab/>
              <w:t>900,000.00</w:t>
            </w:r>
          </w:p>
        </w:tc>
      </w:tr>
      <w:tr>
        <w:trPr>
          <w:trHeight w:val="368"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474" w:right="0"/>
              <w:jc w:val="left"/>
              <w:rPr>
                <w:rFonts w:ascii="宋体" w:hAnsi="宋体" w:cs="宋体" w:eastAsia="宋体" w:hint="default"/>
                <w:sz w:val="15"/>
                <w:szCs w:val="15"/>
              </w:rPr>
            </w:pPr>
            <w:r>
              <w:rPr>
                <w:rFonts w:ascii="宋体" w:hAnsi="宋体" w:cs="宋体" w:eastAsia="宋体" w:hint="default"/>
                <w:sz w:val="15"/>
                <w:szCs w:val="15"/>
              </w:rPr>
              <w:t>潍坊创业投资有限公司</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Times New Roman" w:hAnsi="Times New Roman" w:cs="Times New Roman" w:eastAsia="Times New Roman" w:hint="default"/>
                <w:sz w:val="15"/>
                <w:szCs w:val="15"/>
              </w:rPr>
            </w:pPr>
            <w:r>
              <w:rPr>
                <w:rFonts w:ascii="Times New Roman"/>
                <w:spacing w:val="-1"/>
                <w:sz w:val="15"/>
              </w:rPr>
              <w:t>1,000,000.00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Times New Roman" w:hAnsi="Times New Roman" w:cs="Times New Roman" w:eastAsia="Times New Roman" w:hint="default"/>
                <w:sz w:val="15"/>
                <w:szCs w:val="15"/>
              </w:rPr>
            </w:pPr>
            <w:r>
              <w:rPr>
                <w:rFonts w:ascii="Times New Roman"/>
                <w:spacing w:val="-1"/>
                <w:sz w:val="15"/>
              </w:rPr>
              <w:t>1,000,000.00</w:t>
            </w:r>
          </w:p>
        </w:tc>
        <w:tc>
          <w:tcPr>
            <w:tcW w:w="4715" w:type="dxa"/>
            <w:gridSpan w:val="5"/>
            <w:tcBorders>
              <w:top w:val="nil" w:sz="6" w:space="0" w:color="auto"/>
              <w:left w:val="nil" w:sz="6" w:space="0" w:color="auto"/>
              <w:bottom w:val="nil" w:sz="6" w:space="0" w:color="auto"/>
              <w:right w:val="nil" w:sz="6" w:space="0" w:color="auto"/>
            </w:tcBorders>
          </w:tcPr>
          <w:p>
            <w:pPr>
              <w:pStyle w:val="TableParagraph"/>
              <w:tabs>
                <w:tab w:pos="1811" w:val="left" w:leader="none"/>
                <w:tab w:pos="2530" w:val="left" w:leader="none"/>
                <w:tab w:pos="3296" w:val="left" w:leader="none"/>
                <w:tab w:pos="3890" w:val="left" w:leader="none"/>
              </w:tabs>
              <w:spacing w:line="240" w:lineRule="auto" w:before="93"/>
              <w:ind w:left="777" w:right="0"/>
              <w:jc w:val="left"/>
              <w:rPr>
                <w:rFonts w:ascii="Times New Roman" w:hAnsi="Times New Roman" w:cs="Times New Roman" w:eastAsia="Times New Roman" w:hint="default"/>
                <w:sz w:val="15"/>
                <w:szCs w:val="15"/>
              </w:rPr>
            </w:pPr>
            <w:r>
              <w:rPr>
                <w:rFonts w:ascii="Times New Roman"/>
                <w:sz w:val="15"/>
              </w:rPr>
              <w:t>-</w:t>
              <w:tab/>
              <w:t>-</w:t>
              <w:tab/>
              <w:t>-</w:t>
              <w:tab/>
              <w:t>-</w:t>
              <w:tab/>
              <w:t>1,000,000.00</w:t>
            </w:r>
          </w:p>
        </w:tc>
      </w:tr>
      <w:tr>
        <w:trPr>
          <w:trHeight w:val="368"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74" w:right="0"/>
              <w:jc w:val="left"/>
              <w:rPr>
                <w:rFonts w:ascii="宋体" w:hAnsi="宋体" w:cs="宋体" w:eastAsia="宋体" w:hint="default"/>
                <w:sz w:val="15"/>
                <w:szCs w:val="15"/>
              </w:rPr>
            </w:pPr>
            <w:r>
              <w:rPr>
                <w:rFonts w:ascii="宋体" w:hAnsi="宋体" w:cs="宋体" w:eastAsia="宋体" w:hint="default"/>
                <w:sz w:val="15"/>
                <w:szCs w:val="15"/>
              </w:rPr>
              <w:t>泰山保险经纪有限公司</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
              <w:jc w:val="right"/>
              <w:rPr>
                <w:rFonts w:ascii="Times New Roman" w:hAnsi="Times New Roman" w:cs="Times New Roman" w:eastAsia="Times New Roman" w:hint="default"/>
                <w:sz w:val="15"/>
                <w:szCs w:val="15"/>
              </w:rPr>
            </w:pPr>
            <w:r>
              <w:rPr>
                <w:rFonts w:ascii="Times New Roman"/>
                <w:spacing w:val="-1"/>
                <w:sz w:val="15"/>
              </w:rPr>
              <w:t>2,000,000.00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
              <w:jc w:val="right"/>
              <w:rPr>
                <w:rFonts w:ascii="Times New Roman" w:hAnsi="Times New Roman" w:cs="Times New Roman" w:eastAsia="Times New Roman" w:hint="default"/>
                <w:sz w:val="15"/>
                <w:szCs w:val="15"/>
              </w:rPr>
            </w:pPr>
            <w:r>
              <w:rPr>
                <w:rFonts w:ascii="Times New Roman"/>
                <w:spacing w:val="-1"/>
                <w:sz w:val="15"/>
              </w:rPr>
              <w:t>2,000,000.00</w:t>
            </w:r>
          </w:p>
        </w:tc>
        <w:tc>
          <w:tcPr>
            <w:tcW w:w="4715" w:type="dxa"/>
            <w:gridSpan w:val="5"/>
            <w:tcBorders>
              <w:top w:val="nil" w:sz="6" w:space="0" w:color="auto"/>
              <w:left w:val="nil" w:sz="6" w:space="0" w:color="auto"/>
              <w:bottom w:val="nil" w:sz="6" w:space="0" w:color="auto"/>
              <w:right w:val="nil" w:sz="6" w:space="0" w:color="auto"/>
            </w:tcBorders>
          </w:tcPr>
          <w:p>
            <w:pPr>
              <w:pStyle w:val="TableParagraph"/>
              <w:tabs>
                <w:tab w:pos="1811" w:val="left" w:leader="none"/>
                <w:tab w:pos="2530" w:val="left" w:leader="none"/>
                <w:tab w:pos="3296" w:val="left" w:leader="none"/>
                <w:tab w:pos="3890" w:val="left" w:leader="none"/>
              </w:tabs>
              <w:spacing w:line="240" w:lineRule="auto" w:before="94"/>
              <w:ind w:left="777" w:right="0"/>
              <w:jc w:val="left"/>
              <w:rPr>
                <w:rFonts w:ascii="Times New Roman" w:hAnsi="Times New Roman" w:cs="Times New Roman" w:eastAsia="Times New Roman" w:hint="default"/>
                <w:sz w:val="15"/>
                <w:szCs w:val="15"/>
              </w:rPr>
            </w:pPr>
            <w:r>
              <w:rPr>
                <w:rFonts w:ascii="Times New Roman"/>
                <w:sz w:val="15"/>
              </w:rPr>
              <w:t>-</w:t>
              <w:tab/>
              <w:t>-</w:t>
              <w:tab/>
              <w:t>-</w:t>
              <w:tab/>
              <w:t>-</w:t>
              <w:tab/>
              <w:t>2,000,000.00</w:t>
            </w:r>
          </w:p>
        </w:tc>
      </w:tr>
      <w:tr>
        <w:trPr>
          <w:trHeight w:val="36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474" w:right="0"/>
              <w:jc w:val="left"/>
              <w:rPr>
                <w:rFonts w:ascii="宋体" w:hAnsi="宋体" w:cs="宋体" w:eastAsia="宋体" w:hint="default"/>
                <w:sz w:val="15"/>
                <w:szCs w:val="15"/>
              </w:rPr>
            </w:pPr>
            <w:r>
              <w:rPr>
                <w:rFonts w:ascii="宋体" w:hAnsi="宋体" w:cs="宋体" w:eastAsia="宋体" w:hint="default"/>
                <w:sz w:val="15"/>
                <w:szCs w:val="15"/>
              </w:rPr>
              <w:t>山东纸业集团总公司</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Times New Roman" w:hAnsi="Times New Roman" w:cs="Times New Roman" w:eastAsia="Times New Roman" w:hint="default"/>
                <w:sz w:val="15"/>
                <w:szCs w:val="15"/>
              </w:rPr>
            </w:pPr>
            <w:r>
              <w:rPr>
                <w:rFonts w:ascii="Times New Roman"/>
                <w:spacing w:val="-1"/>
                <w:sz w:val="15"/>
              </w:rPr>
              <w:t>200,000.00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Times New Roman" w:hAnsi="Times New Roman" w:cs="Times New Roman" w:eastAsia="Times New Roman" w:hint="default"/>
                <w:sz w:val="15"/>
                <w:szCs w:val="15"/>
              </w:rPr>
            </w:pPr>
            <w:r>
              <w:rPr>
                <w:rFonts w:ascii="Times New Roman"/>
                <w:spacing w:val="-1"/>
                <w:sz w:val="15"/>
              </w:rPr>
              <w:t>200,000.00</w:t>
            </w:r>
          </w:p>
        </w:tc>
        <w:tc>
          <w:tcPr>
            <w:tcW w:w="4715" w:type="dxa"/>
            <w:gridSpan w:val="5"/>
            <w:tcBorders>
              <w:top w:val="nil" w:sz="6" w:space="0" w:color="auto"/>
              <w:left w:val="nil" w:sz="6" w:space="0" w:color="auto"/>
              <w:bottom w:val="nil" w:sz="6" w:space="0" w:color="auto"/>
              <w:right w:val="nil" w:sz="6" w:space="0" w:color="auto"/>
            </w:tcBorders>
          </w:tcPr>
          <w:p>
            <w:pPr>
              <w:pStyle w:val="TableParagraph"/>
              <w:tabs>
                <w:tab w:pos="1812" w:val="left" w:leader="none"/>
                <w:tab w:pos="2530" w:val="left" w:leader="none"/>
                <w:tab w:pos="3296" w:val="left" w:leader="none"/>
                <w:tab w:pos="4003" w:val="left" w:leader="none"/>
              </w:tabs>
              <w:spacing w:line="240" w:lineRule="auto" w:before="93"/>
              <w:ind w:left="777" w:right="0"/>
              <w:jc w:val="left"/>
              <w:rPr>
                <w:rFonts w:ascii="Times New Roman" w:hAnsi="Times New Roman" w:cs="Times New Roman" w:eastAsia="Times New Roman" w:hint="default"/>
                <w:sz w:val="15"/>
                <w:szCs w:val="15"/>
              </w:rPr>
            </w:pPr>
            <w:r>
              <w:rPr>
                <w:rFonts w:ascii="Times New Roman"/>
                <w:sz w:val="15"/>
              </w:rPr>
              <w:t>-</w:t>
              <w:tab/>
              <w:t>-</w:t>
              <w:tab/>
              <w:t>-</w:t>
              <w:tab/>
              <w:t>-</w:t>
              <w:tab/>
              <w:t>200,000.00</w:t>
            </w:r>
          </w:p>
        </w:tc>
      </w:tr>
      <w:tr>
        <w:trPr>
          <w:trHeight w:val="36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474" w:right="0"/>
              <w:jc w:val="left"/>
              <w:rPr>
                <w:rFonts w:ascii="宋体" w:hAnsi="宋体" w:cs="宋体" w:eastAsia="宋体" w:hint="default"/>
                <w:sz w:val="15"/>
                <w:szCs w:val="15"/>
              </w:rPr>
            </w:pPr>
            <w:r>
              <w:rPr>
                <w:rFonts w:ascii="宋体" w:hAnsi="宋体" w:cs="宋体" w:eastAsia="宋体" w:hint="default"/>
                <w:sz w:val="15"/>
                <w:szCs w:val="15"/>
              </w:rPr>
              <w:t>浙江省广育报业印务有限公司</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Times New Roman" w:hAnsi="Times New Roman" w:cs="Times New Roman" w:eastAsia="Times New Roman" w:hint="default"/>
                <w:sz w:val="15"/>
                <w:szCs w:val="15"/>
              </w:rPr>
            </w:pPr>
            <w:r>
              <w:rPr>
                <w:rFonts w:ascii="Times New Roman"/>
                <w:spacing w:val="-1"/>
                <w:sz w:val="15"/>
              </w:rPr>
              <w:t>2,000,000.00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Times New Roman" w:hAnsi="Times New Roman" w:cs="Times New Roman" w:eastAsia="Times New Roman" w:hint="default"/>
                <w:sz w:val="15"/>
                <w:szCs w:val="15"/>
              </w:rPr>
            </w:pPr>
            <w:r>
              <w:rPr>
                <w:rFonts w:ascii="Times New Roman"/>
                <w:spacing w:val="-1"/>
                <w:sz w:val="15"/>
              </w:rPr>
              <w:t>2,000,000.00</w:t>
            </w:r>
          </w:p>
        </w:tc>
        <w:tc>
          <w:tcPr>
            <w:tcW w:w="4715" w:type="dxa"/>
            <w:gridSpan w:val="5"/>
            <w:tcBorders>
              <w:top w:val="nil" w:sz="6" w:space="0" w:color="auto"/>
              <w:left w:val="nil" w:sz="6" w:space="0" w:color="auto"/>
              <w:bottom w:val="nil" w:sz="6" w:space="0" w:color="auto"/>
              <w:right w:val="nil" w:sz="6" w:space="0" w:color="auto"/>
            </w:tcBorders>
          </w:tcPr>
          <w:p>
            <w:pPr>
              <w:pStyle w:val="TableParagraph"/>
              <w:tabs>
                <w:tab w:pos="1811" w:val="left" w:leader="none"/>
                <w:tab w:pos="2530" w:val="left" w:leader="none"/>
                <w:tab w:pos="3296" w:val="left" w:leader="none"/>
                <w:tab w:pos="3890" w:val="left" w:leader="none"/>
              </w:tabs>
              <w:spacing w:line="240" w:lineRule="auto" w:before="93"/>
              <w:ind w:left="777" w:right="0"/>
              <w:jc w:val="left"/>
              <w:rPr>
                <w:rFonts w:ascii="Times New Roman" w:hAnsi="Times New Roman" w:cs="Times New Roman" w:eastAsia="Times New Roman" w:hint="default"/>
                <w:sz w:val="15"/>
                <w:szCs w:val="15"/>
              </w:rPr>
            </w:pPr>
            <w:r>
              <w:rPr>
                <w:rFonts w:ascii="Times New Roman"/>
                <w:sz w:val="15"/>
              </w:rPr>
              <w:t>-</w:t>
              <w:tab/>
              <w:t>-</w:t>
              <w:tab/>
              <w:t>-</w:t>
              <w:tab/>
              <w:t>-</w:t>
              <w:tab/>
              <w:t>2,000,000.00</w:t>
            </w:r>
          </w:p>
        </w:tc>
      </w:tr>
      <w:tr>
        <w:trPr>
          <w:trHeight w:val="36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474" w:right="0"/>
              <w:jc w:val="left"/>
              <w:rPr>
                <w:rFonts w:ascii="宋体" w:hAnsi="宋体" w:cs="宋体" w:eastAsia="宋体" w:hint="default"/>
                <w:sz w:val="15"/>
                <w:szCs w:val="15"/>
              </w:rPr>
            </w:pPr>
            <w:r>
              <w:rPr>
                <w:rFonts w:ascii="宋体" w:hAnsi="宋体" w:cs="宋体" w:eastAsia="宋体" w:hint="default"/>
                <w:sz w:val="15"/>
                <w:szCs w:val="15"/>
              </w:rPr>
              <w:t>济南商友商务有限责任公司</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Times New Roman" w:hAnsi="Times New Roman" w:cs="Times New Roman" w:eastAsia="Times New Roman" w:hint="default"/>
                <w:sz w:val="15"/>
                <w:szCs w:val="15"/>
              </w:rPr>
            </w:pPr>
            <w:r>
              <w:rPr>
                <w:rFonts w:ascii="Times New Roman"/>
                <w:spacing w:val="-1"/>
                <w:sz w:val="15"/>
              </w:rPr>
              <w:t>350,000.00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Times New Roman" w:hAnsi="Times New Roman" w:cs="Times New Roman" w:eastAsia="Times New Roman" w:hint="default"/>
                <w:sz w:val="15"/>
                <w:szCs w:val="15"/>
              </w:rPr>
            </w:pPr>
            <w:r>
              <w:rPr>
                <w:rFonts w:ascii="Times New Roman"/>
                <w:spacing w:val="-1"/>
                <w:sz w:val="15"/>
              </w:rPr>
              <w:t>350,000.00</w:t>
            </w:r>
          </w:p>
        </w:tc>
        <w:tc>
          <w:tcPr>
            <w:tcW w:w="4715" w:type="dxa"/>
            <w:gridSpan w:val="5"/>
            <w:tcBorders>
              <w:top w:val="nil" w:sz="6" w:space="0" w:color="auto"/>
              <w:left w:val="nil" w:sz="6" w:space="0" w:color="auto"/>
              <w:bottom w:val="nil" w:sz="6" w:space="0" w:color="auto"/>
              <w:right w:val="nil" w:sz="6" w:space="0" w:color="auto"/>
            </w:tcBorders>
          </w:tcPr>
          <w:p>
            <w:pPr>
              <w:pStyle w:val="TableParagraph"/>
              <w:tabs>
                <w:tab w:pos="1812" w:val="left" w:leader="none"/>
                <w:tab w:pos="2530" w:val="left" w:leader="none"/>
                <w:tab w:pos="3296" w:val="left" w:leader="none"/>
                <w:tab w:pos="4003" w:val="left" w:leader="none"/>
              </w:tabs>
              <w:spacing w:line="240" w:lineRule="auto" w:before="93"/>
              <w:ind w:left="777" w:right="0"/>
              <w:jc w:val="left"/>
              <w:rPr>
                <w:rFonts w:ascii="Times New Roman" w:hAnsi="Times New Roman" w:cs="Times New Roman" w:eastAsia="Times New Roman" w:hint="default"/>
                <w:sz w:val="15"/>
                <w:szCs w:val="15"/>
              </w:rPr>
            </w:pPr>
            <w:r>
              <w:rPr>
                <w:rFonts w:ascii="Times New Roman"/>
                <w:sz w:val="15"/>
              </w:rPr>
              <w:t>-</w:t>
              <w:tab/>
              <w:t>-</w:t>
              <w:tab/>
              <w:t>-</w:t>
              <w:tab/>
              <w:t>-</w:t>
              <w:tab/>
              <w:t>350,000.00</w:t>
            </w:r>
          </w:p>
        </w:tc>
      </w:tr>
      <w:tr>
        <w:trPr>
          <w:trHeight w:val="27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474" w:right="0"/>
              <w:jc w:val="left"/>
              <w:rPr>
                <w:rFonts w:ascii="宋体" w:hAnsi="宋体" w:cs="宋体" w:eastAsia="宋体" w:hint="default"/>
                <w:sz w:val="15"/>
                <w:szCs w:val="15"/>
              </w:rPr>
            </w:pPr>
            <w:r>
              <w:rPr>
                <w:rFonts w:ascii="宋体" w:hAnsi="宋体" w:cs="宋体" w:eastAsia="宋体" w:hint="default"/>
                <w:sz w:val="15"/>
                <w:szCs w:val="15"/>
              </w:rPr>
              <w:t>上海林嘉纸电子商务</w:t>
            </w:r>
          </w:p>
        </w:tc>
        <w:tc>
          <w:tcPr>
            <w:tcW w:w="846" w:type="dxa"/>
            <w:tcBorders>
              <w:top w:val="nil" w:sz="6" w:space="0" w:color="auto"/>
              <w:left w:val="nil" w:sz="6" w:space="0" w:color="auto"/>
              <w:bottom w:val="nil" w:sz="6" w:space="0" w:color="auto"/>
              <w:right w:val="nil" w:sz="6" w:space="0" w:color="auto"/>
            </w:tcBorders>
          </w:tcPr>
          <w:p>
            <w:pPr/>
          </w:p>
        </w:tc>
        <w:tc>
          <w:tcPr>
            <w:tcW w:w="1053" w:type="dxa"/>
            <w:tcBorders>
              <w:top w:val="nil" w:sz="6" w:space="0" w:color="auto"/>
              <w:left w:val="nil" w:sz="6" w:space="0" w:color="auto"/>
              <w:bottom w:val="nil" w:sz="6" w:space="0" w:color="auto"/>
              <w:right w:val="nil" w:sz="6" w:space="0" w:color="auto"/>
            </w:tcBorders>
          </w:tcPr>
          <w:p>
            <w:pPr/>
          </w:p>
        </w:tc>
        <w:tc>
          <w:tcPr>
            <w:tcW w:w="4715" w:type="dxa"/>
            <w:gridSpan w:val="5"/>
            <w:tcBorders>
              <w:top w:val="nil" w:sz="6" w:space="0" w:color="auto"/>
              <w:left w:val="nil" w:sz="6" w:space="0" w:color="auto"/>
              <w:bottom w:val="nil" w:sz="6" w:space="0" w:color="auto"/>
              <w:right w:val="nil" w:sz="6" w:space="0" w:color="auto"/>
            </w:tcBorders>
          </w:tcPr>
          <w:p>
            <w:pPr/>
          </w:p>
        </w:tc>
      </w:tr>
      <w:tr>
        <w:trPr>
          <w:trHeight w:val="199"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184" w:lineRule="exact"/>
              <w:ind w:left="162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w:t>
            </w:r>
          </w:p>
        </w:tc>
        <w:tc>
          <w:tcPr>
            <w:tcW w:w="2908" w:type="dxa"/>
            <w:gridSpan w:val="3"/>
            <w:tcBorders>
              <w:top w:val="nil" w:sz="6" w:space="0" w:color="auto"/>
              <w:left w:val="nil" w:sz="6" w:space="0" w:color="auto"/>
              <w:bottom w:val="nil" w:sz="6" w:space="0" w:color="auto"/>
              <w:right w:val="nil" w:sz="6" w:space="0" w:color="auto"/>
            </w:tcBorders>
          </w:tcPr>
          <w:p>
            <w:pPr>
              <w:pStyle w:val="TableParagraph"/>
              <w:tabs>
                <w:tab w:pos="1660" w:val="left" w:leader="none"/>
                <w:tab w:pos="2126" w:val="left" w:leader="none"/>
              </w:tabs>
              <w:spacing w:line="240" w:lineRule="auto" w:before="11"/>
              <w:ind w:left="607" w:right="-7"/>
              <w:jc w:val="lef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1,400,000.00</w:t>
            </w:r>
          </w:p>
        </w:tc>
        <w:tc>
          <w:tcPr>
            <w:tcW w:w="3707" w:type="dxa"/>
            <w:gridSpan w:val="4"/>
            <w:tcBorders>
              <w:top w:val="nil" w:sz="6" w:space="0" w:color="auto"/>
              <w:left w:val="nil" w:sz="6" w:space="0" w:color="auto"/>
              <w:bottom w:val="nil" w:sz="6" w:space="0" w:color="auto"/>
              <w:right w:val="nil" w:sz="6" w:space="0" w:color="auto"/>
            </w:tcBorders>
          </w:tcPr>
          <w:p>
            <w:pPr>
              <w:pStyle w:val="TableParagraph"/>
              <w:tabs>
                <w:tab w:pos="1522" w:val="left" w:leader="none"/>
                <w:tab w:pos="2287" w:val="left" w:leader="none"/>
                <w:tab w:pos="2879" w:val="left" w:leader="none"/>
              </w:tabs>
              <w:spacing w:line="240" w:lineRule="auto" w:before="11"/>
              <w:ind w:left="803" w:right="0"/>
              <w:jc w:val="left"/>
              <w:rPr>
                <w:rFonts w:ascii="Times New Roman" w:hAnsi="Times New Roman" w:cs="Times New Roman" w:eastAsia="Times New Roman" w:hint="default"/>
                <w:sz w:val="15"/>
                <w:szCs w:val="15"/>
              </w:rPr>
            </w:pPr>
            <w:r>
              <w:rPr>
                <w:rFonts w:ascii="Times New Roman"/>
                <w:sz w:val="15"/>
              </w:rPr>
              <w:t>-</w:t>
              <w:tab/>
              <w:t>-</w:t>
              <w:tab/>
              <w:t>-</w:t>
              <w:tab/>
              <w:t>1,400,000.00</w:t>
            </w:r>
          </w:p>
        </w:tc>
      </w:tr>
      <w:tr>
        <w:trPr>
          <w:trHeight w:val="276"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179" w:lineRule="exact"/>
              <w:ind w:left="147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寿光弥河水务有限公司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w:t>
            </w:r>
          </w:p>
        </w:tc>
        <w:tc>
          <w:tcPr>
            <w:tcW w:w="2908" w:type="dxa"/>
            <w:gridSpan w:val="3"/>
            <w:tcBorders>
              <w:top w:val="nil" w:sz="6" w:space="0" w:color="auto"/>
              <w:left w:val="nil" w:sz="6" w:space="0" w:color="auto"/>
              <w:bottom w:val="nil" w:sz="6" w:space="0" w:color="auto"/>
              <w:right w:val="nil" w:sz="6" w:space="0" w:color="auto"/>
            </w:tcBorders>
          </w:tcPr>
          <w:p>
            <w:pPr>
              <w:pStyle w:val="TableParagraph"/>
              <w:tabs>
                <w:tab w:pos="1660" w:val="left" w:leader="none"/>
                <w:tab w:pos="2052" w:val="left" w:leader="none"/>
              </w:tabs>
              <w:spacing w:line="240" w:lineRule="auto" w:before="7"/>
              <w:ind w:left="607" w:right="-8"/>
              <w:jc w:val="lef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20,000,000.00</w:t>
            </w:r>
          </w:p>
        </w:tc>
        <w:tc>
          <w:tcPr>
            <w:tcW w:w="3707" w:type="dxa"/>
            <w:gridSpan w:val="4"/>
            <w:tcBorders>
              <w:top w:val="nil" w:sz="6" w:space="0" w:color="auto"/>
              <w:left w:val="nil" w:sz="6" w:space="0" w:color="auto"/>
              <w:bottom w:val="nil" w:sz="6" w:space="0" w:color="auto"/>
              <w:right w:val="nil" w:sz="6" w:space="0" w:color="auto"/>
            </w:tcBorders>
          </w:tcPr>
          <w:p>
            <w:pPr>
              <w:pStyle w:val="TableParagraph"/>
              <w:tabs>
                <w:tab w:pos="1522" w:val="left" w:leader="none"/>
                <w:tab w:pos="2287" w:val="left" w:leader="none"/>
                <w:tab w:pos="2803" w:val="left" w:leader="none"/>
              </w:tabs>
              <w:spacing w:line="240" w:lineRule="auto" w:before="7"/>
              <w:ind w:left="803" w:right="0"/>
              <w:jc w:val="left"/>
              <w:rPr>
                <w:rFonts w:ascii="Times New Roman" w:hAnsi="Times New Roman" w:cs="Times New Roman" w:eastAsia="Times New Roman" w:hint="default"/>
                <w:sz w:val="15"/>
                <w:szCs w:val="15"/>
              </w:rPr>
            </w:pPr>
            <w:r>
              <w:rPr>
                <w:rFonts w:ascii="Times New Roman"/>
                <w:sz w:val="15"/>
              </w:rPr>
              <w:t>-</w:t>
              <w:tab/>
              <w:t>-</w:t>
              <w:tab/>
              <w:t>-</w:t>
              <w:tab/>
              <w:t>20,000,000.00</w:t>
            </w:r>
          </w:p>
        </w:tc>
      </w:tr>
    </w:tbl>
    <w:p>
      <w:pPr>
        <w:spacing w:line="240" w:lineRule="auto" w:before="13"/>
        <w:rPr>
          <w:rFonts w:ascii="宋体" w:hAnsi="宋体" w:cs="宋体" w:eastAsia="宋体" w:hint="default"/>
          <w:sz w:val="5"/>
          <w:szCs w:val="5"/>
        </w:rPr>
      </w:pPr>
    </w:p>
    <w:p>
      <w:pPr>
        <w:tabs>
          <w:tab w:pos="4939" w:val="left" w:leader="none"/>
          <w:tab w:pos="5974" w:val="left" w:leader="none"/>
          <w:tab w:pos="7027" w:val="left" w:leader="none"/>
          <w:tab w:pos="7897" w:val="left" w:leader="none"/>
          <w:tab w:pos="8662" w:val="left" w:leader="none"/>
          <w:tab w:pos="9633" w:val="left" w:leader="none"/>
        </w:tabs>
        <w:spacing w:line="20" w:lineRule="exact"/>
        <w:ind w:left="3904" w:right="0" w:firstLine="0"/>
        <w:rPr>
          <w:rFonts w:ascii="宋体" w:hAnsi="宋体" w:cs="宋体" w:eastAsia="宋体" w:hint="default"/>
          <w:sz w:val="2"/>
          <w:szCs w:val="2"/>
        </w:rPr>
      </w:pPr>
      <w:r>
        <w:rPr>
          <w:rFonts w:ascii="宋体"/>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宋体"/>
          <w:sz w:val="2"/>
        </w:rPr>
      </w:r>
      <w:r>
        <w:rPr>
          <w:rFonts w:ascii="宋体"/>
          <w:sz w:val="2"/>
        </w:rPr>
        <w:tab/>
      </w:r>
      <w:r>
        <w:rPr>
          <w:rFonts w:ascii="宋体"/>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宋体"/>
          <w:sz w:val="2"/>
        </w:rPr>
      </w:r>
      <w:r>
        <w:rPr>
          <w:rFonts w:ascii="宋体"/>
          <w:sz w:val="2"/>
        </w:rPr>
        <w:tab/>
      </w:r>
      <w:r>
        <w:rPr>
          <w:rFonts w:ascii="宋体"/>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宋体"/>
          <w:sz w:val="2"/>
        </w:rPr>
      </w:r>
      <w:r>
        <w:rPr>
          <w:rFonts w:ascii="宋体"/>
          <w:sz w:val="2"/>
        </w:rPr>
        <w:tab/>
      </w:r>
      <w:r>
        <w:rPr>
          <w:rFonts w:ascii="宋体"/>
          <w:sz w:val="2"/>
        </w:rPr>
        <w:pict>
          <v:group style="width:26.65pt;height:.3pt;mso-position-horizontal-relative:char;mso-position-vertical-relative:line" coordorigin="0,0" coordsize="533,6">
            <v:group style="position:absolute;left:3;top:3;width:527;height:2" coordorigin="3,3" coordsize="527,2">
              <v:shape style="position:absolute;left:3;top:3;width:527;height:2" coordorigin="3,3" coordsize="527,0" path="m3,3l530,3e" filled="false" stroked="true" strokeweight=".3pt" strokecolor="#000000">
                <v:path arrowok="t"/>
              </v:shape>
            </v:group>
          </v:group>
        </w:pict>
      </w:r>
      <w:r>
        <w:rPr>
          <w:rFonts w:ascii="宋体"/>
          <w:sz w:val="2"/>
        </w:rPr>
      </w:r>
      <w:r>
        <w:rPr>
          <w:rFonts w:ascii="宋体"/>
          <w:sz w:val="2"/>
        </w:rPr>
        <w:tab/>
      </w:r>
      <w:r>
        <w:rPr>
          <w:rFonts w:ascii="宋体"/>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宋体"/>
          <w:sz w:val="2"/>
        </w:rPr>
      </w:r>
      <w:r>
        <w:rPr>
          <w:rFonts w:ascii="宋体"/>
          <w:sz w:val="2"/>
        </w:rPr>
        <w:tab/>
      </w:r>
      <w:r>
        <w:rPr>
          <w:rFonts w:ascii="宋体"/>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宋体"/>
          <w:sz w:val="2"/>
        </w:rPr>
      </w:r>
      <w:r>
        <w:rPr>
          <w:rFonts w:ascii="宋体"/>
          <w:sz w:val="2"/>
        </w:rPr>
        <w:tab/>
      </w:r>
      <w:r>
        <w:rPr>
          <w:rFonts w:ascii="宋体"/>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宋体"/>
          <w:sz w:val="2"/>
        </w:rPr>
      </w:r>
    </w:p>
    <w:p>
      <w:pPr>
        <w:tabs>
          <w:tab w:pos="4704" w:val="left" w:leader="none"/>
          <w:tab w:pos="7305" w:val="left" w:leader="none"/>
          <w:tab w:pos="8024" w:val="left" w:leader="none"/>
          <w:tab w:pos="8790" w:val="left" w:leader="none"/>
          <w:tab w:pos="9306" w:val="left" w:leader="none"/>
        </w:tabs>
        <w:spacing w:line="158" w:lineRule="exact" w:before="0"/>
        <w:ind w:left="3650" w:right="0" w:firstLine="0"/>
        <w:jc w:val="left"/>
        <w:rPr>
          <w:rFonts w:ascii="Times New Roman" w:hAnsi="Times New Roman" w:cs="Times New Roman" w:eastAsia="Times New Roman" w:hint="default"/>
          <w:sz w:val="15"/>
          <w:szCs w:val="15"/>
        </w:rPr>
      </w:pPr>
      <w:r>
        <w:rPr/>
        <w:pict>
          <v:group style="position:absolute;margin-left:238.379898pt;margin-top:16.370001pt;width:26.25pt;height:.1pt;mso-position-horizontal-relative:page;mso-position-vertical-relative:paragraph;z-index:-647896" coordorigin="4768,327" coordsize="525,2">
            <v:shape style="position:absolute;left:4768;top:327;width:525;height:2" coordorigin="4768,327" coordsize="525,0" path="m4768,327l5293,327e" filled="false" stroked="true" strokeweight=".3pt" strokecolor="#000000">
              <v:path arrowok="t"/>
            </v:shape>
            <w10:wrap type="none"/>
          </v:group>
        </w:pict>
      </w:r>
      <w:r>
        <w:rPr/>
        <w:pict>
          <v:group style="position:absolute;margin-left:290.099915pt;margin-top:16.370001pt;width:26.25pt;height:.1pt;mso-position-horizontal-relative:page;mso-position-vertical-relative:paragraph;z-index:-647872" coordorigin="5802,327" coordsize="525,2">
            <v:shape style="position:absolute;left:5802;top:327;width:525;height:2" coordorigin="5802,327" coordsize="525,0" path="m5802,327l6327,327e" filled="false" stroked="true" strokeweight=".3pt" strokecolor="#000000">
              <v:path arrowok="t"/>
            </v:shape>
            <w10:wrap type="none"/>
          </v:group>
        </w:pict>
      </w:r>
      <w:r>
        <w:rPr/>
        <w:pict>
          <v:group style="position:absolute;margin-left:341.879913pt;margin-top:16.370001pt;width:26.25pt;height:.1pt;mso-position-horizontal-relative:page;mso-position-vertical-relative:paragraph;z-index:-647848" coordorigin="6838,327" coordsize="525,2">
            <v:shape style="position:absolute;left:6838;top:327;width:525;height:2" coordorigin="6838,327" coordsize="525,0" path="m6838,327l7363,327e" filled="false" stroked="true" strokeweight=".3pt" strokecolor="#000000">
              <v:path arrowok="t"/>
            </v:shape>
            <w10:wrap type="none"/>
          </v:group>
        </w:pict>
      </w:r>
      <w:r>
        <w:rPr/>
        <w:pict>
          <v:group style="position:absolute;margin-left:394.499908pt;margin-top:16.370001pt;width:26.35pt;height:.1pt;mso-position-horizontal-relative:page;mso-position-vertical-relative:paragraph;z-index:-647824" coordorigin="7890,327" coordsize="527,2">
            <v:shape style="position:absolute;left:7890;top:327;width:527;height:2" coordorigin="7890,327" coordsize="527,0" path="m7890,327l8417,327e" filled="false" stroked="true" strokeweight=".3pt" strokecolor="#000000">
              <v:path arrowok="t"/>
            </v:shape>
            <w10:wrap type="none"/>
          </v:group>
        </w:pict>
      </w:r>
      <w:r>
        <w:rPr/>
        <w:pict>
          <v:group style="position:absolute;margin-left:437.999908pt;margin-top:16.370001pt;width:15.1pt;height:.1pt;mso-position-horizontal-relative:page;mso-position-vertical-relative:paragraph;z-index:-647800" coordorigin="8760,327" coordsize="302,2">
            <v:shape style="position:absolute;left:8760;top:327;width:302;height:2" coordorigin="8760,327" coordsize="302,0" path="m8760,327l9061,327e" filled="false" stroked="true" strokeweight=".3pt" strokecolor="#000000">
              <v:path arrowok="t"/>
            </v:shape>
            <w10:wrap type="none"/>
          </v:group>
        </w:pict>
      </w:r>
      <w:r>
        <w:rPr/>
        <w:pict>
          <v:group style="position:absolute;margin-left:476.279907pt;margin-top:16.370001pt;width:15.1pt;height:.1pt;mso-position-horizontal-relative:page;mso-position-vertical-relative:paragraph;z-index:-647776" coordorigin="9526,327" coordsize="302,2">
            <v:shape style="position:absolute;left:9526;top:327;width:302;height:2" coordorigin="9526,327" coordsize="302,0" path="m9526,327l9827,327e" filled="false" stroked="true" strokeweight=".3pt" strokecolor="#000000">
              <v:path arrowok="t"/>
            </v:shape>
            <w10:wrap type="none"/>
          </v:group>
        </w:pict>
      </w:r>
      <w:r>
        <w:rPr/>
        <w:pict>
          <v:group style="position:absolute;margin-left:524.819885pt;margin-top:16.370001pt;width:26.5pt;height:.1pt;mso-position-horizontal-relative:page;mso-position-vertical-relative:paragraph;z-index:-647752" coordorigin="10496,327" coordsize="530,2">
            <v:shape style="position:absolute;left:10496;top:327;width:530;height:2" coordorigin="10496,327" coordsize="530,0" path="m10496,327l11026,327e" filled="false" stroked="true" strokeweight=".3pt" strokecolor="#000000">
              <v:path arrowok="t"/>
            </v:shape>
            <w10:wrap type="none"/>
          </v:group>
        </w:pict>
      </w:r>
      <w:r>
        <w:rPr>
          <w:rFonts w:ascii="Times New Roman"/>
          <w:spacing w:val="-1"/>
          <w:sz w:val="15"/>
        </w:rPr>
        <w:t>6,090,000.00</w:t>
        <w:tab/>
        <w:t>6,450,000.00</w:t>
      </w:r>
      <w:r>
        <w:rPr>
          <w:rFonts w:ascii="Times New Roman"/>
          <w:sz w:val="15"/>
        </w:rPr>
        <w:t>   </w:t>
      </w:r>
      <w:r>
        <w:rPr>
          <w:rFonts w:ascii="Times New Roman"/>
          <w:spacing w:val="17"/>
          <w:sz w:val="15"/>
        </w:rPr>
        <w:t> </w:t>
      </w:r>
      <w:r>
        <w:rPr>
          <w:rFonts w:ascii="Times New Roman"/>
          <w:spacing w:val="-1"/>
          <w:sz w:val="15"/>
        </w:rPr>
        <w:t>21,400,000.00</w:t>
        <w:tab/>
      </w:r>
      <w:r>
        <w:rPr>
          <w:rFonts w:ascii="Times New Roman"/>
          <w:sz w:val="15"/>
        </w:rPr>
        <w:t>-</w:t>
        <w:tab/>
        <w:t>-</w:t>
        <w:tab/>
        <w:t>-</w:t>
        <w:tab/>
      </w:r>
      <w:r>
        <w:rPr>
          <w:rFonts w:ascii="Times New Roman"/>
          <w:spacing w:val="-1"/>
          <w:sz w:val="15"/>
        </w:rPr>
        <w:t>27,850,000.00</w:t>
      </w:r>
    </w:p>
    <w:p>
      <w:pPr>
        <w:spacing w:line="240" w:lineRule="auto" w:before="3"/>
        <w:rPr>
          <w:rFonts w:ascii="Times New Roman" w:hAnsi="Times New Roman" w:cs="Times New Roman" w:eastAsia="Times New Roman" w:hint="default"/>
          <w:sz w:val="13"/>
          <w:szCs w:val="13"/>
        </w:rPr>
      </w:pPr>
    </w:p>
    <w:p>
      <w:pPr>
        <w:tabs>
          <w:tab w:pos="3575" w:val="left" w:leader="none"/>
          <w:tab w:pos="8024" w:val="left" w:leader="none"/>
          <w:tab w:pos="8790" w:val="left" w:leader="none"/>
          <w:tab w:pos="9306" w:val="left" w:leader="none"/>
        </w:tabs>
        <w:spacing w:before="0"/>
        <w:ind w:left="1587"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z w:val="15"/>
          <w:szCs w:val="15"/>
        </w:rPr>
        <w:t>85,640,000.00     85,801,487.18    21,400,000.00   </w:t>
      </w:r>
      <w:r>
        <w:rPr>
          <w:rFonts w:ascii="Times New Roman" w:hAnsi="Times New Roman" w:cs="Times New Roman" w:eastAsia="Times New Roman" w:hint="default"/>
          <w:spacing w:val="25"/>
          <w:sz w:val="15"/>
          <w:szCs w:val="15"/>
        </w:rPr>
        <w:t> </w:t>
      </w:r>
      <w:r>
        <w:rPr>
          <w:rFonts w:ascii="Times New Roman" w:hAnsi="Times New Roman" w:cs="Times New Roman" w:eastAsia="Times New Roman" w:hint="default"/>
          <w:sz w:val="15"/>
          <w:szCs w:val="15"/>
        </w:rPr>
        <w:t>(9,461,550.75)</w:t>
        <w:tab/>
        <w:t>-</w:t>
        <w:tab/>
        <w:t>-</w:t>
        <w:tab/>
        <w:t>97,739,936.43</w:t>
      </w:r>
    </w:p>
    <w:p>
      <w:pPr>
        <w:spacing w:line="240" w:lineRule="auto" w:before="1"/>
        <w:rPr>
          <w:rFonts w:ascii="Times New Roman" w:hAnsi="Times New Roman" w:cs="Times New Roman" w:eastAsia="Times New Roman" w:hint="default"/>
          <w:sz w:val="15"/>
          <w:szCs w:val="15"/>
        </w:rPr>
      </w:pPr>
    </w:p>
    <w:p>
      <w:pPr>
        <w:tabs>
          <w:tab w:pos="4939" w:val="left" w:leader="none"/>
          <w:tab w:pos="5974" w:val="left" w:leader="none"/>
          <w:tab w:pos="7027" w:val="left" w:leader="none"/>
          <w:tab w:pos="7897" w:val="left" w:leader="none"/>
          <w:tab w:pos="8662" w:val="left" w:leader="none"/>
          <w:tab w:pos="9633" w:val="left" w:leader="none"/>
        </w:tabs>
        <w:spacing w:line="20" w:lineRule="exact"/>
        <w:ind w:left="3904" w:right="0" w:firstLine="0"/>
        <w:rPr>
          <w:rFonts w:ascii="Times New Roman" w:hAnsi="Times New Roman" w:cs="Times New Roman" w:eastAsia="Times New Roman" w:hint="default"/>
          <w:sz w:val="2"/>
          <w:szCs w:val="2"/>
        </w:rPr>
      </w:pP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65pt;height:.3pt;mso-position-horizontal-relative:char;mso-position-vertical-relative:line" coordorigin="0,0" coordsize="533,6">
            <v:group style="position:absolute;left:3;top:3;width:527;height:2" coordorigin="3,3" coordsize="527,2">
              <v:shape style="position:absolute;left:3;top:3;width:527;height:2" coordorigin="3,3" coordsize="527,0" path="m3,3l530,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13"/>
          <w:szCs w:val="13"/>
        </w:rPr>
      </w:pPr>
    </w:p>
    <w:p>
      <w:pPr>
        <w:tabs>
          <w:tab w:pos="4939" w:val="left" w:leader="none"/>
          <w:tab w:pos="5974" w:val="left" w:leader="none"/>
          <w:tab w:pos="7027" w:val="left" w:leader="none"/>
          <w:tab w:pos="7897" w:val="left" w:leader="none"/>
          <w:tab w:pos="8662" w:val="left" w:leader="none"/>
          <w:tab w:pos="9633" w:val="left" w:leader="none"/>
        </w:tabs>
        <w:spacing w:line="20" w:lineRule="exact"/>
        <w:ind w:left="3904" w:right="0" w:firstLine="0"/>
        <w:rPr>
          <w:rFonts w:ascii="Times New Roman" w:hAnsi="Times New Roman" w:cs="Times New Roman" w:eastAsia="Times New Roman" w:hint="default"/>
          <w:sz w:val="2"/>
          <w:szCs w:val="2"/>
        </w:rPr>
      </w:pP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65pt;height:.3pt;mso-position-horizontal-relative:char;mso-position-vertical-relative:line" coordorigin="0,0" coordsize="533,6">
            <v:group style="position:absolute;left:3;top:3;width:527;height:2" coordorigin="3,3" coordsize="527,2">
              <v:shape style="position:absolute;left:3;top:3;width:527;height:2" coordorigin="3,3" coordsize="527,0" path="m3,3l530,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Times New Roman"/>
          <w:sz w:val="2"/>
        </w:rPr>
      </w:r>
    </w:p>
    <w:p>
      <w:pPr>
        <w:tabs>
          <w:tab w:pos="5255" w:val="left" w:leader="none"/>
          <w:tab w:pos="9331" w:val="left" w:leader="none"/>
        </w:tabs>
        <w:spacing w:line="172" w:lineRule="exact" w:before="0"/>
        <w:ind w:left="1587"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减：减值准备</w:t>
        <w:tab/>
      </w:r>
      <w:r>
        <w:rPr>
          <w:rFonts w:ascii="Times New Roman" w:hAnsi="Times New Roman" w:cs="Times New Roman" w:eastAsia="Times New Roman" w:hint="default"/>
          <w:sz w:val="15"/>
          <w:szCs w:val="15"/>
        </w:rPr>
        <w:t>-</w:t>
        <w:tab/>
        <w:t>(1,450,000.00)</w:t>
      </w:r>
    </w:p>
    <w:p>
      <w:pPr>
        <w:spacing w:line="240" w:lineRule="auto" w:before="3"/>
        <w:rPr>
          <w:rFonts w:ascii="Times New Roman" w:hAnsi="Times New Roman" w:cs="Times New Roman" w:eastAsia="Times New Roman" w:hint="default"/>
          <w:sz w:val="15"/>
          <w:szCs w:val="15"/>
        </w:rPr>
      </w:pPr>
    </w:p>
    <w:p>
      <w:pPr>
        <w:tabs>
          <w:tab w:pos="9633" w:val="left" w:leader="none"/>
        </w:tabs>
        <w:spacing w:line="20" w:lineRule="exact"/>
        <w:ind w:left="4939" w:right="0" w:firstLine="0"/>
        <w:rPr>
          <w:rFonts w:ascii="Times New Roman" w:hAnsi="Times New Roman" w:cs="Times New Roman" w:eastAsia="Times New Roman" w:hint="default"/>
          <w:sz w:val="2"/>
          <w:szCs w:val="2"/>
        </w:rPr>
      </w:pP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Times New Roman"/>
          <w:sz w:val="2"/>
        </w:rPr>
      </w:r>
    </w:p>
    <w:p>
      <w:pPr>
        <w:tabs>
          <w:tab w:pos="4629" w:val="left" w:leader="none"/>
          <w:tab w:pos="9306" w:val="left" w:leader="none"/>
        </w:tabs>
        <w:spacing w:line="172" w:lineRule="exact" w:before="0"/>
        <w:ind w:left="1587"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长期股权投资净额</w:t>
        <w:tab/>
      </w:r>
      <w:r>
        <w:rPr>
          <w:rFonts w:ascii="Times New Roman" w:hAnsi="Times New Roman" w:cs="Times New Roman" w:eastAsia="Times New Roman" w:hint="default"/>
          <w:spacing w:val="-1"/>
          <w:sz w:val="15"/>
          <w:szCs w:val="15"/>
        </w:rPr>
        <w:t>85,801,487.18</w:t>
        <w:tab/>
        <w:t>96,289,936.43</w:t>
      </w:r>
    </w:p>
    <w:p>
      <w:pPr>
        <w:spacing w:line="240" w:lineRule="auto" w:before="3"/>
        <w:rPr>
          <w:rFonts w:ascii="Times New Roman" w:hAnsi="Times New Roman" w:cs="Times New Roman" w:eastAsia="Times New Roman" w:hint="default"/>
          <w:sz w:val="15"/>
          <w:szCs w:val="15"/>
        </w:rPr>
      </w:pPr>
    </w:p>
    <w:p>
      <w:pPr>
        <w:tabs>
          <w:tab w:pos="9633" w:val="left" w:leader="none"/>
        </w:tabs>
        <w:spacing w:line="20" w:lineRule="exact"/>
        <w:ind w:left="4939" w:right="0" w:firstLine="0"/>
        <w:rPr>
          <w:rFonts w:ascii="Times New Roman" w:hAnsi="Times New Roman" w:cs="Times New Roman" w:eastAsia="Times New Roman" w:hint="default"/>
          <w:sz w:val="2"/>
          <w:szCs w:val="2"/>
        </w:rPr>
      </w:pP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13"/>
          <w:szCs w:val="13"/>
        </w:rPr>
      </w:pPr>
    </w:p>
    <w:p>
      <w:pPr>
        <w:tabs>
          <w:tab w:pos="9633" w:val="left" w:leader="none"/>
        </w:tabs>
        <w:spacing w:line="20" w:lineRule="exact"/>
        <w:ind w:left="4939" w:right="0" w:firstLine="0"/>
        <w:rPr>
          <w:rFonts w:ascii="Times New Roman" w:hAnsi="Times New Roman" w:cs="Times New Roman" w:eastAsia="Times New Roman" w:hint="default"/>
          <w:sz w:val="2"/>
          <w:szCs w:val="2"/>
        </w:rPr>
      </w:pP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pgSz w:w="11910" w:h="16840"/>
          <w:pgMar w:header="0" w:footer="374" w:top="1040" w:bottom="560" w:left="86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867" w:val="left" w:leader="none"/>
        </w:tabs>
        <w:spacing w:line="516" w:lineRule="auto"/>
        <w:ind w:right="7863" w:hanging="720"/>
        <w:jc w:val="left"/>
      </w:pPr>
      <w:r>
        <w:rPr>
          <w:rFonts w:ascii="Times New Roman" w:hAnsi="Times New Roman" w:cs="Times New Roman" w:eastAsia="Times New Roman" w:hint="default"/>
        </w:rPr>
        <w:t>9.</w:t>
        <w:tab/>
      </w:r>
      <w:r>
        <w:rPr/>
        <w:t>长期股权投资 </w:t>
      </w:r>
      <w:r>
        <w:rPr>
          <w:rFonts w:ascii="Times New Roman" w:hAnsi="Times New Roman" w:cs="Times New Roman" w:eastAsia="Times New Roman" w:hint="default"/>
        </w:rPr>
        <w:t>-  </w:t>
      </w:r>
      <w:r>
        <w:rPr/>
        <w:t>续 </w:t>
      </w:r>
      <w:r>
        <w:rPr>
          <w:u w:val="single" w:color="000000"/>
        </w:rPr>
        <w:t>本集团 </w:t>
      </w:r>
      <w:r>
        <w:rPr/>
      </w:r>
      <w:r>
        <w:rPr>
          <w:rFonts w:ascii="Times New Roman" w:hAnsi="Times New Roman" w:cs="Times New Roman" w:eastAsia="Times New Roman" w:hint="default"/>
        </w:rPr>
        <w:t>-  </w:t>
      </w:r>
      <w:r>
        <w:rPr/>
        <w:t>续</w:t>
      </w:r>
    </w:p>
    <w:p>
      <w:pPr>
        <w:pStyle w:val="BodyText"/>
        <w:tabs>
          <w:tab w:pos="1423" w:val="left" w:leader="none"/>
        </w:tabs>
        <w:spacing w:line="516" w:lineRule="auto" w:before="66"/>
        <w:ind w:left="1587" w:right="5744" w:hanging="720"/>
        <w:jc w:val="left"/>
      </w:pPr>
      <w:r>
        <w:rPr>
          <w:rFonts w:ascii="Times New Roman" w:hAnsi="Times New Roman" w:cs="Times New Roman" w:eastAsia="Times New Roman" w:hint="default"/>
          <w:spacing w:val="-1"/>
        </w:rPr>
        <w:t>(1)</w:t>
        <w:tab/>
      </w:r>
      <w:r>
        <w:rPr/>
        <w:t>长期股权投资详细情况如下：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续</w:t>
      </w:r>
      <w:r>
        <w:rPr>
          <w:w w:val="99"/>
        </w:rPr>
        <w:t> </w:t>
      </w:r>
      <w:r>
        <w:rPr/>
        <w:t>长期股权投资减值准备变动如下：</w:t>
      </w:r>
    </w:p>
    <w:p>
      <w:pPr>
        <w:pStyle w:val="BodyText"/>
        <w:tabs>
          <w:tab w:pos="4963" w:val="left" w:leader="none"/>
          <w:tab w:pos="6373" w:val="left" w:leader="none"/>
          <w:tab w:pos="6477" w:val="left" w:leader="none"/>
          <w:tab w:pos="7731" w:val="left" w:leader="none"/>
          <w:tab w:pos="7836" w:val="left" w:leader="none"/>
          <w:tab w:pos="9223" w:val="left" w:leader="none"/>
        </w:tabs>
        <w:spacing w:line="273" w:lineRule="auto" w:before="107"/>
        <w:ind w:left="4857" w:right="418" w:hanging="3270"/>
        <w:jc w:val="left"/>
      </w:pPr>
      <w:r>
        <w:rPr/>
      </w:r>
      <w:r>
        <w:rPr>
          <w:u w:val="single" w:color="000000"/>
        </w:rPr>
        <w:t>被投资公司名称</w:t>
      </w:r>
      <w:r>
        <w:rPr/>
        <w:tab/>
        <w:tab/>
      </w:r>
      <w:r>
        <w:rPr>
          <w:u w:val="single" w:color="000000"/>
        </w:rPr>
        <w:t>期初数</w:t>
      </w:r>
      <w:r>
        <w:rPr/>
        <w:tab/>
      </w:r>
      <w:r>
        <w:rPr>
          <w:u w:val="single" w:color="000000"/>
        </w:rPr>
        <w:t>本期增加数</w:t>
      </w:r>
      <w:r>
        <w:rPr/>
        <w:tab/>
        <w:t> </w:t>
      </w:r>
      <w:r>
        <w:rPr>
          <w:u w:val="single" w:color="000000"/>
        </w:rPr>
        <w:t>本期转销数</w:t>
      </w:r>
      <w:r>
        <w:rPr/>
        <w:tab/>
        <w:tab/>
      </w:r>
      <w:r>
        <w:rPr>
          <w:u w:val="single" w:color="000000"/>
        </w:rPr>
        <w:t>期末数 </w:t>
      </w:r>
      <w:r>
        <w:rPr/>
      </w:r>
      <w:r>
        <w:rPr/>
        <w:t>人民币元</w:t>
        <w:tab/>
        <w:tab/>
        <w:t>人民币元</w:t>
        <w:tab/>
        <w:tab/>
        <w:t> 人民币元</w:t>
        <w:tab/>
        <w:t>人民币元</w:t>
      </w:r>
    </w:p>
    <w:p>
      <w:pPr>
        <w:spacing w:line="240" w:lineRule="auto" w:before="6"/>
        <w:rPr>
          <w:rFonts w:ascii="宋体" w:hAnsi="宋体" w:cs="宋体" w:eastAsia="宋体" w:hint="default"/>
          <w:sz w:val="24"/>
          <w:szCs w:val="24"/>
        </w:rPr>
      </w:pPr>
    </w:p>
    <w:p>
      <w:pPr>
        <w:pStyle w:val="BodyText"/>
        <w:tabs>
          <w:tab w:pos="5505" w:val="left" w:leader="none"/>
          <w:tab w:pos="6513" w:val="left" w:leader="none"/>
          <w:tab w:pos="8221" w:val="left" w:leader="none"/>
          <w:tab w:pos="9254" w:val="left" w:leader="none"/>
        </w:tabs>
        <w:spacing w:line="240" w:lineRule="auto"/>
        <w:ind w:left="1587" w:right="0"/>
        <w:jc w:val="left"/>
        <w:rPr>
          <w:rFonts w:ascii="Times New Roman" w:hAnsi="Times New Roman" w:cs="Times New Roman" w:eastAsia="Times New Roman" w:hint="default"/>
        </w:rPr>
      </w:pPr>
      <w:r>
        <w:rPr/>
        <w:t>青州市晨鸣变性淀粉有限责任公司</w:t>
        <w:tab/>
      </w:r>
      <w:r>
        <w:rPr>
          <w:rFonts w:ascii="Times New Roman" w:hAnsi="Times New Roman" w:cs="Times New Roman" w:eastAsia="Times New Roman" w:hint="default"/>
        </w:rPr>
        <w:t>-</w:t>
        <w:tab/>
      </w:r>
      <w:r>
        <w:rPr>
          <w:rFonts w:ascii="Times New Roman" w:hAnsi="Times New Roman" w:cs="Times New Roman" w:eastAsia="Times New Roman" w:hint="default"/>
          <w:spacing w:val="-1"/>
        </w:rPr>
        <w:t>900,000.00</w:t>
        <w:tab/>
      </w:r>
      <w:r>
        <w:rPr>
          <w:rFonts w:ascii="Times New Roman" w:hAnsi="Times New Roman" w:cs="Times New Roman" w:eastAsia="Times New Roman" w:hint="default"/>
        </w:rPr>
        <w:t>-</w:t>
        <w:tab/>
        <w:t>900,000.00</w:t>
      </w:r>
    </w:p>
    <w:p>
      <w:pPr>
        <w:pStyle w:val="BodyText"/>
        <w:tabs>
          <w:tab w:pos="5505" w:val="left" w:leader="none"/>
          <w:tab w:pos="6513" w:val="left" w:leader="none"/>
          <w:tab w:pos="8221" w:val="left" w:leader="none"/>
          <w:tab w:pos="9254" w:val="left" w:leader="none"/>
        </w:tabs>
        <w:spacing w:line="240" w:lineRule="auto" w:before="21"/>
        <w:ind w:left="1587" w:right="0"/>
        <w:jc w:val="left"/>
        <w:rPr>
          <w:rFonts w:ascii="Times New Roman" w:hAnsi="Times New Roman" w:cs="Times New Roman" w:eastAsia="Times New Roman" w:hint="default"/>
        </w:rPr>
      </w:pPr>
      <w:r>
        <w:rPr/>
        <w:t>山东纸业集团总公司</w:t>
        <w:tab/>
      </w:r>
      <w:r>
        <w:rPr>
          <w:rFonts w:ascii="Times New Roman" w:hAnsi="Times New Roman" w:cs="Times New Roman" w:eastAsia="Times New Roman" w:hint="default"/>
        </w:rPr>
        <w:t>-</w:t>
        <w:tab/>
      </w:r>
      <w:r>
        <w:rPr>
          <w:rFonts w:ascii="Times New Roman" w:hAnsi="Times New Roman" w:cs="Times New Roman" w:eastAsia="Times New Roman" w:hint="default"/>
          <w:spacing w:val="-1"/>
        </w:rPr>
        <w:t>200,000.00</w:t>
        <w:tab/>
      </w:r>
      <w:r>
        <w:rPr>
          <w:rFonts w:ascii="Times New Roman" w:hAnsi="Times New Roman" w:cs="Times New Roman" w:eastAsia="Times New Roman" w:hint="default"/>
        </w:rPr>
        <w:t>-</w:t>
        <w:tab/>
        <w:t>200,000.00</w:t>
      </w:r>
    </w:p>
    <w:p>
      <w:pPr>
        <w:spacing w:after="0" w:line="240" w:lineRule="auto"/>
        <w:jc w:val="left"/>
        <w:rPr>
          <w:rFonts w:ascii="Times New Roman" w:hAnsi="Times New Roman" w:cs="Times New Roman" w:eastAsia="Times New Roman" w:hint="default"/>
        </w:rPr>
        <w:sectPr>
          <w:pgSz w:w="11910" w:h="16840"/>
          <w:pgMar w:header="0" w:footer="374" w:top="1040" w:bottom="560" w:left="860" w:right="560"/>
        </w:sectPr>
      </w:pPr>
    </w:p>
    <w:p>
      <w:pPr>
        <w:pStyle w:val="BodyText"/>
        <w:tabs>
          <w:tab w:pos="4873" w:val="left" w:leader="none"/>
          <w:tab w:pos="5505" w:val="left" w:leader="none"/>
          <w:tab w:pos="5818" w:val="left" w:leader="none"/>
        </w:tabs>
        <w:spacing w:line="240" w:lineRule="auto" w:before="21"/>
        <w:ind w:left="1587" w:right="-18"/>
        <w:jc w:val="left"/>
        <w:rPr>
          <w:rFonts w:ascii="Times New Roman" w:hAnsi="Times New Roman" w:cs="Times New Roman" w:eastAsia="Times New Roman" w:hint="default"/>
        </w:rPr>
      </w:pPr>
      <w:r>
        <w:rPr/>
        <w:t>济南商友商务有限责任公司</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2136" w:val="left" w:leader="none"/>
          <w:tab w:pos="2661" w:val="left" w:leader="none"/>
        </w:tabs>
        <w:spacing w:line="240" w:lineRule="auto" w:before="70"/>
        <w:ind w:left="634" w:right="0"/>
        <w:jc w:val="left"/>
        <w:rPr>
          <w:rFonts w:ascii="Times New Roman" w:hAnsi="Times New Roman" w:cs="Times New Roman" w:eastAsia="Times New Roman" w:hint="default"/>
        </w:rPr>
      </w:pPr>
      <w:r>
        <w:rPr/>
        <w:br w:type="column"/>
      </w:r>
      <w:r>
        <w:rPr>
          <w:rFonts w:ascii="Times New Roman"/>
          <w:spacing w:val="-86"/>
          <w:position w:val="-7"/>
        </w:rPr>
        <w:t>_</w:t>
      </w:r>
      <w:r>
        <w:rPr>
          <w:rFonts w:ascii="Times New Roman"/>
          <w:spacing w:val="-20"/>
        </w:rPr>
        <w:t>3</w:t>
      </w:r>
      <w:r>
        <w:rPr>
          <w:rFonts w:ascii="Times New Roman"/>
          <w:spacing w:val="-86"/>
          <w:position w:val="-7"/>
        </w:rPr>
        <w:t>_</w:t>
      </w:r>
      <w:r>
        <w:rPr>
          <w:rFonts w:ascii="Times New Roman"/>
          <w:spacing w:val="-21"/>
        </w:rPr>
        <w:t>5</w:t>
      </w:r>
      <w:r>
        <w:rPr>
          <w:rFonts w:ascii="Times New Roman"/>
          <w:spacing w:val="-86"/>
          <w:position w:val="-7"/>
        </w:rPr>
        <w:t>_</w:t>
      </w:r>
      <w:r>
        <w:rPr>
          <w:rFonts w:ascii="Times New Roman"/>
          <w:spacing w:val="-20"/>
        </w:rPr>
        <w:t>0</w:t>
      </w:r>
      <w:r>
        <w:rPr>
          <w:rFonts w:ascii="Times New Roman"/>
          <w:spacing w:val="-86"/>
          <w:position w:val="-7"/>
        </w:rPr>
        <w:t>_</w:t>
      </w:r>
      <w:r>
        <w:rPr>
          <w:rFonts w:ascii="Times New Roman"/>
        </w:rPr>
        <w:t>,</w:t>
      </w:r>
      <w:r>
        <w:rPr>
          <w:rFonts w:ascii="Times New Roman"/>
          <w:spacing w:val="-73"/>
        </w:rPr>
        <w:t>0</w:t>
      </w:r>
      <w:r>
        <w:rPr>
          <w:rFonts w:ascii="Times New Roman"/>
          <w:spacing w:val="-33"/>
          <w:position w:val="-7"/>
        </w:rPr>
        <w:t>_</w:t>
      </w:r>
      <w:r>
        <w:rPr>
          <w:rFonts w:ascii="Times New Roman"/>
          <w:spacing w:val="-72"/>
        </w:rPr>
        <w:t>0</w:t>
      </w:r>
      <w:r>
        <w:rPr>
          <w:rFonts w:ascii="Times New Roman"/>
          <w:spacing w:val="-33"/>
          <w:position w:val="-7"/>
        </w:rPr>
        <w:t>_</w:t>
      </w:r>
      <w:r>
        <w:rPr>
          <w:rFonts w:ascii="Times New Roman"/>
          <w:spacing w:val="-73"/>
        </w:rPr>
        <w:t>0</w:t>
      </w:r>
      <w:r>
        <w:rPr>
          <w:rFonts w:ascii="Times New Roman"/>
          <w:spacing w:val="-33"/>
          <w:position w:val="-7"/>
        </w:rPr>
        <w:t>_</w:t>
      </w:r>
      <w:r>
        <w:rPr>
          <w:rFonts w:ascii="Times New Roman"/>
          <w:spacing w:val="-20"/>
        </w:rPr>
        <w:t>.</w:t>
      </w:r>
      <w:r>
        <w:rPr>
          <w:rFonts w:ascii="Times New Roman"/>
          <w:spacing w:val="-86"/>
          <w:position w:val="-7"/>
        </w:rPr>
        <w:t>_</w:t>
      </w:r>
      <w:r>
        <w:rPr>
          <w:rFonts w:ascii="Times New Roman"/>
          <w:spacing w:val="-21"/>
        </w:rPr>
        <w:t>0</w:t>
      </w:r>
      <w:r>
        <w:rPr>
          <w:rFonts w:ascii="Times New Roman"/>
          <w:spacing w:val="-86"/>
          <w:position w:val="-7"/>
        </w:rPr>
        <w:t>_</w:t>
      </w:r>
      <w:r>
        <w:rPr>
          <w:rFonts w:ascii="Times New Roman"/>
        </w:rPr>
        <w:t>0</w:t>
        <w:tab/>
      </w:r>
      <w:r>
        <w:rPr>
          <w:rFonts w:ascii="Times New Roman"/>
          <w:u w:val="single" w:color="000000"/>
        </w:rPr>
        <w:t>   </w:t>
      </w:r>
      <w:r>
        <w:rPr>
          <w:rFonts w:ascii="Times New Roman"/>
          <w:spacing w:val="17"/>
          <w:u w:val="single" w:color="000000"/>
        </w:rPr>
        <w:t> </w:t>
      </w:r>
      <w:r>
        <w:rPr>
          <w:rFonts w:ascii="Times New Roman"/>
          <w:spacing w:val="17"/>
        </w:rPr>
      </w:r>
      <w:r>
        <w:rPr>
          <w:rFonts w:ascii="Times New Roman"/>
        </w:rPr>
        <w:t>-</w:t>
      </w:r>
      <w:r>
        <w:rPr>
          <w:rFonts w:ascii="Times New Roman"/>
          <w:spacing w:val="-34"/>
        </w:rPr>
        <w:t> </w:t>
      </w:r>
      <w:r>
        <w:rPr>
          <w:rFonts w:ascii="Times New Roman"/>
          <w:u w:val="single" w:color="000000"/>
        </w:rPr>
        <w:t> </w:t>
        <w:tab/>
      </w:r>
      <w:r>
        <w:rPr>
          <w:rFonts w:ascii="Times New Roman"/>
        </w:rPr>
      </w:r>
    </w:p>
    <w:p>
      <w:pPr>
        <w:pStyle w:val="BodyText"/>
        <w:spacing w:line="240" w:lineRule="auto" w:before="70"/>
        <w:ind w:left="673" w:right="0"/>
        <w:jc w:val="left"/>
        <w:rPr>
          <w:rFonts w:ascii="Times New Roman" w:hAnsi="Times New Roman" w:cs="Times New Roman" w:eastAsia="Times New Roman" w:hint="default"/>
        </w:rPr>
      </w:pPr>
      <w:r>
        <w:rPr/>
        <w:br w:type="column"/>
      </w:r>
      <w:r>
        <w:rPr>
          <w:rFonts w:ascii="Times New Roman"/>
          <w:spacing w:val="-84"/>
          <w:position w:val="-7"/>
        </w:rPr>
        <w:t>_</w:t>
      </w:r>
      <w:r>
        <w:rPr>
          <w:rFonts w:ascii="Times New Roman"/>
          <w:spacing w:val="-21"/>
        </w:rPr>
        <w:t>3</w:t>
      </w:r>
      <w:r>
        <w:rPr>
          <w:rFonts w:ascii="Times New Roman"/>
          <w:spacing w:val="-84"/>
          <w:position w:val="-7"/>
        </w:rPr>
        <w:t>_</w:t>
      </w:r>
      <w:r>
        <w:rPr>
          <w:rFonts w:ascii="Times New Roman"/>
          <w:spacing w:val="-21"/>
        </w:rPr>
        <w:t>5</w:t>
      </w:r>
      <w:r>
        <w:rPr>
          <w:rFonts w:ascii="Times New Roman"/>
          <w:spacing w:val="-85"/>
          <w:position w:val="-7"/>
        </w:rPr>
        <w:t>_</w:t>
      </w:r>
      <w:r>
        <w:rPr>
          <w:rFonts w:ascii="Times New Roman"/>
          <w:spacing w:val="-21"/>
        </w:rPr>
        <w:t>0</w:t>
      </w:r>
      <w:r>
        <w:rPr>
          <w:rFonts w:ascii="Times New Roman"/>
          <w:spacing w:val="-85"/>
          <w:position w:val="-7"/>
        </w:rPr>
        <w:t>_</w:t>
      </w:r>
      <w:r>
        <w:rPr>
          <w:rFonts w:ascii="Times New Roman"/>
        </w:rPr>
        <w:t>,</w:t>
      </w:r>
      <w:r>
        <w:rPr>
          <w:rFonts w:ascii="Times New Roman"/>
          <w:spacing w:val="-73"/>
        </w:rPr>
        <w:t>0</w:t>
      </w:r>
      <w:r>
        <w:rPr>
          <w:rFonts w:ascii="Times New Roman"/>
          <w:spacing w:val="-32"/>
          <w:position w:val="-7"/>
        </w:rPr>
        <w:t>_</w:t>
      </w:r>
      <w:r>
        <w:rPr>
          <w:rFonts w:ascii="Times New Roman"/>
          <w:spacing w:val="-73"/>
        </w:rPr>
        <w:t>0</w:t>
      </w:r>
      <w:r>
        <w:rPr>
          <w:rFonts w:ascii="Times New Roman"/>
          <w:spacing w:val="-33"/>
          <w:position w:val="-7"/>
        </w:rPr>
        <w:t>_</w:t>
      </w:r>
      <w:r>
        <w:rPr>
          <w:rFonts w:ascii="Times New Roman"/>
          <w:spacing w:val="-73"/>
        </w:rPr>
        <w:t>0</w:t>
      </w:r>
      <w:r>
        <w:rPr>
          <w:rFonts w:ascii="Times New Roman"/>
          <w:spacing w:val="-33"/>
          <w:position w:val="-7"/>
        </w:rPr>
        <w:t>_</w:t>
      </w:r>
      <w:r>
        <w:rPr>
          <w:rFonts w:ascii="Times New Roman"/>
          <w:spacing w:val="-20"/>
        </w:rPr>
        <w:t>.</w:t>
      </w:r>
      <w:r>
        <w:rPr>
          <w:rFonts w:ascii="Times New Roman"/>
          <w:spacing w:val="-86"/>
          <w:position w:val="-7"/>
        </w:rPr>
        <w:t>_</w:t>
      </w:r>
      <w:r>
        <w:rPr>
          <w:rFonts w:ascii="Times New Roman"/>
          <w:spacing w:val="-20"/>
        </w:rPr>
        <w:t>0</w:t>
      </w:r>
      <w:r>
        <w:rPr>
          <w:rFonts w:ascii="Times New Roman"/>
          <w:spacing w:val="-86"/>
          <w:position w:val="-7"/>
        </w:rPr>
        <w:t>_</w:t>
      </w:r>
      <w:r>
        <w:rPr>
          <w:rFonts w:ascii="Times New Roman"/>
        </w:rPr>
        <w:t>0</w:t>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3" w:equalWidth="0">
            <w:col w:w="5819" w:space="40"/>
            <w:col w:w="2662" w:space="40"/>
            <w:col w:w="1929"/>
          </w:cols>
        </w:sectPr>
      </w:pPr>
    </w:p>
    <w:p>
      <w:pPr>
        <w:pStyle w:val="BodyText"/>
        <w:tabs>
          <w:tab w:pos="5503" w:val="left" w:leader="none"/>
        </w:tabs>
        <w:spacing w:line="240" w:lineRule="auto" w:before="105"/>
        <w:ind w:left="1587" w:right="-18"/>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spacing w:val="-103"/>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1"/>
          <w:position w:val="-9"/>
        </w:rPr>
        <w:t>_</w:t>
      </w:r>
      <w:r>
        <w:rPr>
          <w:rFonts w:ascii="Times New Roman" w:hAnsi="Times New Roman" w:cs="Times New Roman" w:eastAsia="Times New Roman" w:hint="default"/>
          <w:position w:val="-12"/>
        </w:rPr>
        <w:t>_</w:t>
      </w:r>
      <w:r>
        <w:rPr>
          <w:rFonts w:ascii="Times New Roman" w:hAnsi="Times New Roman" w:cs="Times New Roman" w:eastAsia="Times New Roman" w:hint="default"/>
        </w:rPr>
      </w:r>
    </w:p>
    <w:p>
      <w:pPr>
        <w:pStyle w:val="BodyText"/>
        <w:spacing w:line="240" w:lineRule="auto" w:before="155"/>
        <w:ind w:left="496" w:right="-10"/>
        <w:jc w:val="left"/>
        <w:rPr>
          <w:rFonts w:ascii="Times New Roman" w:hAnsi="Times New Roman" w:cs="Times New Roman" w:eastAsia="Times New Roman" w:hint="default"/>
        </w:rPr>
      </w:pPr>
      <w:r>
        <w:rPr/>
        <w:br w:type="column"/>
      </w:r>
      <w:r>
        <w:rPr>
          <w:rFonts w:ascii="Times New Roman"/>
        </w:rPr>
        <w:t>1</w:t>
      </w:r>
      <w:r>
        <w:rPr>
          <w:rFonts w:ascii="Times New Roman"/>
          <w:spacing w:val="-20"/>
        </w:rPr>
        <w:t>,</w:t>
      </w:r>
      <w:r>
        <w:rPr>
          <w:rFonts w:ascii="Times New Roman"/>
          <w:spacing w:val="-86"/>
          <w:position w:val="-9"/>
        </w:rPr>
        <w:t>_</w:t>
      </w:r>
      <w:r>
        <w:rPr>
          <w:rFonts w:ascii="Times New Roman"/>
          <w:spacing w:val="-20"/>
        </w:rPr>
        <w:t>4</w:t>
      </w:r>
      <w:r>
        <w:rPr>
          <w:rFonts w:ascii="Times New Roman"/>
          <w:spacing w:val="-87"/>
          <w:position w:val="-9"/>
        </w:rPr>
        <w:t>_</w:t>
      </w:r>
      <w:r>
        <w:rPr>
          <w:rFonts w:ascii="Times New Roman"/>
          <w:spacing w:val="-20"/>
        </w:rPr>
        <w:t>5</w:t>
      </w:r>
      <w:r>
        <w:rPr>
          <w:rFonts w:ascii="Times New Roman"/>
          <w:spacing w:val="-86"/>
          <w:position w:val="-9"/>
        </w:rPr>
        <w:t>_</w:t>
      </w:r>
      <w:r>
        <w:rPr>
          <w:rFonts w:ascii="Times New Roman"/>
          <w:spacing w:val="-20"/>
        </w:rPr>
        <w:t>0</w:t>
      </w:r>
      <w:r>
        <w:rPr>
          <w:rFonts w:ascii="Times New Roman"/>
          <w:spacing w:val="-87"/>
          <w:position w:val="-9"/>
        </w:rPr>
        <w:t>_</w:t>
      </w:r>
      <w:r>
        <w:rPr>
          <w:rFonts w:ascii="Times New Roman"/>
        </w:rPr>
        <w:t>,</w:t>
      </w:r>
      <w:r>
        <w:rPr>
          <w:rFonts w:ascii="Times New Roman"/>
          <w:spacing w:val="-72"/>
        </w:rPr>
        <w:t>0</w:t>
      </w:r>
      <w:r>
        <w:rPr>
          <w:rFonts w:ascii="Times New Roman"/>
          <w:spacing w:val="-34"/>
          <w:position w:val="-9"/>
        </w:rPr>
        <w:t>_</w:t>
      </w:r>
      <w:r>
        <w:rPr>
          <w:rFonts w:ascii="Times New Roman"/>
          <w:spacing w:val="-71"/>
        </w:rPr>
        <w:t>0</w:t>
      </w:r>
      <w:r>
        <w:rPr>
          <w:rFonts w:ascii="Times New Roman"/>
          <w:spacing w:val="-34"/>
          <w:position w:val="-9"/>
        </w:rPr>
        <w:t>_</w:t>
      </w:r>
      <w:r>
        <w:rPr>
          <w:rFonts w:ascii="Times New Roman"/>
          <w:spacing w:val="-72"/>
        </w:rPr>
        <w:t>0</w:t>
      </w:r>
      <w:r>
        <w:rPr>
          <w:rFonts w:ascii="Times New Roman"/>
          <w:spacing w:val="-33"/>
          <w:position w:val="-9"/>
        </w:rPr>
        <w:t>_</w:t>
      </w:r>
      <w:r>
        <w:rPr>
          <w:rFonts w:ascii="Times New Roman"/>
          <w:spacing w:val="-20"/>
        </w:rPr>
        <w:t>.</w:t>
      </w:r>
      <w:r>
        <w:rPr>
          <w:rFonts w:ascii="Times New Roman"/>
          <w:spacing w:val="-87"/>
          <w:position w:val="-9"/>
        </w:rPr>
        <w:t>_</w:t>
      </w:r>
      <w:r>
        <w:rPr>
          <w:rFonts w:ascii="Times New Roman"/>
          <w:spacing w:val="-19"/>
        </w:rPr>
        <w:t>0</w:t>
      </w:r>
      <w:r>
        <w:rPr>
          <w:rFonts w:ascii="Times New Roman"/>
          <w:spacing w:val="-86"/>
          <w:position w:val="-9"/>
        </w:rPr>
        <w:t>_</w:t>
      </w:r>
      <w:r>
        <w:rPr>
          <w:rFonts w:ascii="Times New Roman"/>
        </w:rPr>
        <w:t>0</w:t>
      </w:r>
    </w:p>
    <w:p>
      <w:pPr>
        <w:pStyle w:val="BodyText"/>
        <w:spacing w:line="240" w:lineRule="auto" w:before="154"/>
        <w:ind w:left="0" w:right="0"/>
        <w:jc w:val="right"/>
        <w:rPr>
          <w:rFonts w:ascii="Times New Roman" w:hAnsi="Times New Roman" w:cs="Times New Roman" w:eastAsia="Times New Roman" w:hint="default"/>
        </w:rPr>
      </w:pPr>
      <w:r>
        <w:rPr/>
        <w:br w:type="column"/>
      </w:r>
      <w:r>
        <w:rPr>
          <w:rFonts w:ascii="Times New Roman"/>
          <w:spacing w:val="-89"/>
        </w:rPr>
        <w:t>_</w:t>
      </w:r>
      <w:r>
        <w:rPr>
          <w:rFonts w:ascii="Times New Roman"/>
          <w:position w:val="10"/>
        </w:rPr>
        <w:t>-</w:t>
      </w:r>
      <w:r>
        <w:rPr>
          <w:rFonts w:ascii="Times New Roman"/>
          <w:spacing w:val="-34"/>
          <w:position w:val="10"/>
        </w:rPr>
        <w:t> </w:t>
      </w:r>
      <w:r>
        <w:rPr>
          <w:rFonts w:ascii="Times New Roman"/>
          <w:spacing w:val="-1"/>
        </w:rPr>
        <w:t>_</w:t>
      </w:r>
      <w:r>
        <w:rPr>
          <w:rFonts w:ascii="Times New Roman"/>
          <w:position w:val="-2"/>
        </w:rPr>
        <w:t>_</w:t>
      </w:r>
      <w:r>
        <w:rPr>
          <w:rFonts w:ascii="Times New Roman"/>
        </w:rPr>
      </w:r>
    </w:p>
    <w:p>
      <w:pPr>
        <w:pStyle w:val="BodyText"/>
        <w:spacing w:line="240" w:lineRule="auto" w:before="155"/>
        <w:ind w:left="536" w:right="0"/>
        <w:jc w:val="left"/>
        <w:rPr>
          <w:rFonts w:ascii="Times New Roman" w:hAnsi="Times New Roman" w:cs="Times New Roman" w:eastAsia="Times New Roman" w:hint="default"/>
        </w:rPr>
      </w:pPr>
      <w:r>
        <w:rPr/>
        <w:br w:type="column"/>
      </w:r>
      <w:r>
        <w:rPr>
          <w:rFonts w:ascii="Times New Roman"/>
        </w:rPr>
        <w:t>1</w:t>
      </w:r>
      <w:r>
        <w:rPr>
          <w:rFonts w:ascii="Times New Roman"/>
          <w:spacing w:val="-21"/>
        </w:rPr>
        <w:t>,</w:t>
      </w:r>
      <w:r>
        <w:rPr>
          <w:rFonts w:ascii="Times New Roman"/>
          <w:spacing w:val="-84"/>
          <w:position w:val="-9"/>
        </w:rPr>
        <w:t>_</w:t>
      </w:r>
      <w:r>
        <w:rPr>
          <w:rFonts w:ascii="Times New Roman"/>
          <w:spacing w:val="-21"/>
        </w:rPr>
        <w:t>4</w:t>
      </w:r>
      <w:r>
        <w:rPr>
          <w:rFonts w:ascii="Times New Roman"/>
          <w:spacing w:val="-85"/>
          <w:position w:val="-9"/>
        </w:rPr>
        <w:t>_</w:t>
      </w:r>
      <w:r>
        <w:rPr>
          <w:rFonts w:ascii="Times New Roman"/>
          <w:spacing w:val="-21"/>
        </w:rPr>
        <w:t>5</w:t>
      </w:r>
      <w:r>
        <w:rPr>
          <w:rFonts w:ascii="Times New Roman"/>
          <w:spacing w:val="-85"/>
          <w:position w:val="-9"/>
        </w:rPr>
        <w:t>_</w:t>
      </w:r>
      <w:r>
        <w:rPr>
          <w:rFonts w:ascii="Times New Roman"/>
          <w:spacing w:val="-20"/>
        </w:rPr>
        <w:t>0</w:t>
      </w:r>
      <w:r>
        <w:rPr>
          <w:rFonts w:ascii="Times New Roman"/>
          <w:spacing w:val="-85"/>
          <w:position w:val="-9"/>
        </w:rPr>
        <w:t>_</w:t>
      </w:r>
      <w:r>
        <w:rPr>
          <w:rFonts w:ascii="Times New Roman"/>
        </w:rPr>
        <w:t>,</w:t>
      </w:r>
      <w:r>
        <w:rPr>
          <w:rFonts w:ascii="Times New Roman"/>
          <w:spacing w:val="-73"/>
        </w:rPr>
        <w:t>0</w:t>
      </w:r>
      <w:r>
        <w:rPr>
          <w:rFonts w:ascii="Times New Roman"/>
          <w:spacing w:val="-32"/>
          <w:position w:val="-9"/>
        </w:rPr>
        <w:t>_</w:t>
      </w:r>
      <w:r>
        <w:rPr>
          <w:rFonts w:ascii="Times New Roman"/>
          <w:spacing w:val="-73"/>
        </w:rPr>
        <w:t>0</w:t>
      </w:r>
      <w:r>
        <w:rPr>
          <w:rFonts w:ascii="Times New Roman"/>
          <w:spacing w:val="-33"/>
          <w:position w:val="-9"/>
        </w:rPr>
        <w:t>_</w:t>
      </w:r>
      <w:r>
        <w:rPr>
          <w:rFonts w:ascii="Times New Roman"/>
          <w:spacing w:val="-73"/>
        </w:rPr>
        <w:t>0</w:t>
      </w:r>
      <w:r>
        <w:rPr>
          <w:rFonts w:ascii="Times New Roman"/>
          <w:spacing w:val="-33"/>
          <w:position w:val="-9"/>
        </w:rPr>
        <w:t>_</w:t>
      </w:r>
      <w:r>
        <w:rPr>
          <w:rFonts w:ascii="Times New Roman"/>
          <w:spacing w:val="-20"/>
        </w:rPr>
        <w:t>.</w:t>
      </w:r>
      <w:r>
        <w:rPr>
          <w:rFonts w:ascii="Times New Roman"/>
          <w:spacing w:val="-86"/>
          <w:position w:val="-9"/>
        </w:rPr>
        <w:t>_</w:t>
      </w:r>
      <w:r>
        <w:rPr>
          <w:rFonts w:ascii="Times New Roman"/>
          <w:spacing w:val="-20"/>
        </w:rPr>
        <w:t>0</w:t>
      </w:r>
      <w:r>
        <w:rPr>
          <w:rFonts w:ascii="Times New Roman"/>
          <w:spacing w:val="-86"/>
          <w:position w:val="-9"/>
        </w:rPr>
        <w:t>_</w:t>
      </w:r>
      <w:r>
        <w:rPr>
          <w:rFonts w:ascii="Times New Roman"/>
        </w:rPr>
        <w:t>0</w:t>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4" w:equalWidth="0">
            <w:col w:w="5819" w:space="40"/>
            <w:col w:w="1600" w:space="40"/>
            <w:col w:w="1022" w:space="40"/>
            <w:col w:w="1929"/>
          </w:cols>
        </w:sectPr>
      </w:pPr>
    </w:p>
    <w:p>
      <w:pPr>
        <w:tabs>
          <w:tab w:pos="6489" w:val="left" w:leader="none"/>
          <w:tab w:pos="7990" w:val="left" w:leader="none"/>
          <w:tab w:pos="9228" w:val="left" w:leader="none"/>
        </w:tabs>
        <w:spacing w:line="20" w:lineRule="exact"/>
        <w:ind w:left="4869" w:right="0" w:firstLine="0"/>
        <w:rPr>
          <w:rFonts w:ascii="Times New Roman" w:hAnsi="Times New Roman" w:cs="Times New Roman" w:eastAsia="Times New Roman" w:hint="default"/>
          <w:sz w:val="2"/>
          <w:szCs w:val="2"/>
        </w:rPr>
      </w:pPr>
      <w:r>
        <w:rPr>
          <w:rFonts w:ascii="Times New Roman"/>
          <w:sz w:val="2"/>
        </w:rPr>
        <w:pict>
          <v:group style="width:42.5pt;height:.45pt;mso-position-horizontal-relative:char;mso-position-vertical-relative:line" coordorigin="0,0" coordsize="850,9">
            <v:group style="position:absolute;left:4;top:4;width:632;height:2" coordorigin="4,4" coordsize="632,2">
              <v:shape style="position:absolute;left:4;top:4;width:632;height:2" coordorigin="4,4" coordsize="632,0" path="m4,4l635,4e" filled="false" stroked="true" strokeweight=".42pt" strokecolor="#000000">
                <v:path arrowok="t"/>
              </v:shape>
            </v:group>
            <v:group style="position:absolute;left:634;top:4;width:212;height:2" coordorigin="634,4" coordsize="212,2">
              <v:shape style="position:absolute;left:634;top:4;width:212;height:2" coordorigin="634,4" coordsize="212,0" path="m634,4l845,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47.7pt;height:.45pt;mso-position-horizontal-relative:char;mso-position-vertical-relative:line" coordorigin="0,0" coordsize="954,9">
            <v:group style="position:absolute;left:4;top:4;width:945;height:2" coordorigin="4,4" coordsize="945,2">
              <v:shape style="position:absolute;left:4;top:4;width:945;height:2" coordorigin="4,4" coordsize="945,0" path="m4,4l94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21.5pt;height:.45pt;mso-position-horizontal-relative:char;mso-position-vertical-relative:line" coordorigin="0,0" coordsize="430,9">
            <v:group style="position:absolute;left:4;top:4;width:212;height:2" coordorigin="4,4" coordsize="212,2">
              <v:shape style="position:absolute;left:4;top:4;width:212;height:2" coordorigin="4,4" coordsize="212,0" path="m4,4l215,4e" filled="false" stroked="true" strokeweight=".42pt" strokecolor="#000000">
                <v:path arrowok="t"/>
              </v:shape>
            </v:group>
            <v:group style="position:absolute;left:214;top:4;width:212;height:2" coordorigin="214,4" coordsize="212,2">
              <v:shape style="position:absolute;left:214;top:4;width:212;height:2" coordorigin="214,4" coordsize="212,0" path="m214,4l425,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47.95pt;height:.45pt;mso-position-horizontal-relative:char;mso-position-vertical-relative:line" coordorigin="0,0" coordsize="959,9">
            <v:group style="position:absolute;left:4;top:4;width:951;height:2" coordorigin="4,4" coordsize="951,2">
              <v:shape style="position:absolute;left:4;top:4;width:951;height:2" coordorigin="4,4" coordsize="951,0" path="m4,4l955,4e" filled="false" stroked="true" strokeweight=".42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pStyle w:val="BodyText"/>
        <w:tabs>
          <w:tab w:pos="1587" w:val="left" w:leader="none"/>
        </w:tabs>
        <w:spacing w:line="240" w:lineRule="auto" w:before="177"/>
        <w:ind w:left="867" w:right="344"/>
        <w:jc w:val="left"/>
      </w:pPr>
      <w:r>
        <w:rPr>
          <w:rFonts w:ascii="Times New Roman" w:hAnsi="Times New Roman" w:cs="Times New Roman" w:eastAsia="Times New Roman" w:hint="default"/>
          <w:spacing w:val="-1"/>
        </w:rPr>
        <w:t>(2)</w:t>
        <w:tab/>
      </w:r>
      <w:r>
        <w:rPr/>
        <w:t>联营企业清单及其主要财务信息</w:t>
      </w:r>
    </w:p>
    <w:p>
      <w:pPr>
        <w:spacing w:line="240" w:lineRule="auto" w:before="0"/>
        <w:rPr>
          <w:rFonts w:ascii="宋体" w:hAnsi="宋体" w:cs="宋体" w:eastAsia="宋体" w:hint="default"/>
          <w:sz w:val="28"/>
          <w:szCs w:val="28"/>
        </w:rPr>
      </w:pPr>
    </w:p>
    <w:tbl>
      <w:tblPr>
        <w:tblW w:w="0" w:type="auto"/>
        <w:jc w:val="left"/>
        <w:tblInd w:w="1553" w:type="dxa"/>
        <w:tblLayout w:type="fixed"/>
        <w:tblCellMar>
          <w:top w:w="0" w:type="dxa"/>
          <w:left w:w="0" w:type="dxa"/>
          <w:bottom w:w="0" w:type="dxa"/>
          <w:right w:w="0" w:type="dxa"/>
        </w:tblCellMar>
        <w:tblLook w:val="01E0"/>
      </w:tblPr>
      <w:tblGrid>
        <w:gridCol w:w="1033"/>
        <w:gridCol w:w="900"/>
        <w:gridCol w:w="1485"/>
        <w:gridCol w:w="1740"/>
        <w:gridCol w:w="907"/>
        <w:gridCol w:w="863"/>
        <w:gridCol w:w="975"/>
        <w:gridCol w:w="747"/>
      </w:tblGrid>
      <w:tr>
        <w:trPr>
          <w:trHeight w:val="331" w:hRule="exact"/>
        </w:trPr>
        <w:tc>
          <w:tcPr>
            <w:tcW w:w="3418" w:type="dxa"/>
            <w:gridSpan w:val="3"/>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87" w:right="0"/>
              <w:jc w:val="left"/>
              <w:rPr>
                <w:rFonts w:ascii="宋体" w:hAnsi="宋体" w:cs="宋体" w:eastAsia="宋体" w:hint="default"/>
                <w:sz w:val="15"/>
                <w:szCs w:val="15"/>
              </w:rPr>
            </w:pPr>
            <w:r>
              <w:rPr>
                <w:rFonts w:ascii="宋体" w:hAnsi="宋体" w:cs="宋体" w:eastAsia="宋体" w:hint="default"/>
                <w:sz w:val="15"/>
                <w:szCs w:val="15"/>
              </w:rPr>
              <w:t>占被投资</w:t>
            </w:r>
            <w:r>
              <w:rPr>
                <w:rFonts w:ascii="宋体" w:hAnsi="宋体" w:cs="宋体" w:eastAsia="宋体" w:hint="default"/>
                <w:spacing w:val="45"/>
                <w:sz w:val="15"/>
                <w:szCs w:val="15"/>
              </w:rPr>
              <w:t> </w:t>
            </w:r>
            <w:r>
              <w:rPr>
                <w:rFonts w:ascii="宋体" w:hAnsi="宋体" w:cs="宋体" w:eastAsia="宋体" w:hint="default"/>
                <w:sz w:val="15"/>
                <w:szCs w:val="15"/>
              </w:rPr>
              <w:t>占被投资</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 w:right="0"/>
              <w:jc w:val="center"/>
              <w:rPr>
                <w:rFonts w:ascii="宋体" w:hAnsi="宋体" w:cs="宋体" w:eastAsia="宋体" w:hint="default"/>
                <w:sz w:val="15"/>
                <w:szCs w:val="15"/>
              </w:rPr>
            </w:pPr>
            <w:r>
              <w:rPr>
                <w:rFonts w:ascii="宋体" w:hAnsi="宋体" w:cs="宋体" w:eastAsia="宋体" w:hint="default"/>
                <w:sz w:val="15"/>
                <w:szCs w:val="15"/>
              </w:rPr>
              <w:t>被投资</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 w:right="0"/>
              <w:jc w:val="center"/>
              <w:rPr>
                <w:rFonts w:ascii="宋体" w:hAnsi="宋体" w:cs="宋体" w:eastAsia="宋体" w:hint="default"/>
                <w:sz w:val="15"/>
                <w:szCs w:val="15"/>
              </w:rPr>
            </w:pPr>
            <w:r>
              <w:rPr>
                <w:rFonts w:ascii="宋体" w:hAnsi="宋体" w:cs="宋体" w:eastAsia="宋体" w:hint="default"/>
                <w:sz w:val="15"/>
                <w:szCs w:val="15"/>
              </w:rPr>
              <w:t>被投资</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8" w:right="0"/>
              <w:jc w:val="center"/>
              <w:rPr>
                <w:rFonts w:ascii="宋体" w:hAnsi="宋体" w:cs="宋体" w:eastAsia="宋体" w:hint="default"/>
                <w:sz w:val="15"/>
                <w:szCs w:val="15"/>
              </w:rPr>
            </w:pPr>
            <w:r>
              <w:rPr>
                <w:rFonts w:ascii="宋体" w:hAnsi="宋体" w:cs="宋体" w:eastAsia="宋体" w:hint="default"/>
                <w:sz w:val="15"/>
                <w:szCs w:val="15"/>
              </w:rPr>
              <w:t>被投资</w:t>
            </w:r>
          </w:p>
        </w:tc>
      </w:tr>
      <w:tr>
        <w:trPr>
          <w:trHeight w:val="312"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被投资</w:t>
            </w:r>
          </w:p>
        </w:tc>
        <w:tc>
          <w:tcPr>
            <w:tcW w:w="900"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87" w:right="0"/>
              <w:jc w:val="left"/>
              <w:rPr>
                <w:rFonts w:ascii="宋体" w:hAnsi="宋体" w:cs="宋体" w:eastAsia="宋体" w:hint="default"/>
                <w:sz w:val="15"/>
                <w:szCs w:val="15"/>
              </w:rPr>
            </w:pPr>
            <w:r>
              <w:rPr>
                <w:rFonts w:ascii="宋体" w:hAnsi="宋体" w:cs="宋体" w:eastAsia="宋体" w:hint="default"/>
                <w:sz w:val="15"/>
                <w:szCs w:val="15"/>
              </w:rPr>
              <w:t>单位注册</w:t>
            </w:r>
            <w:r>
              <w:rPr>
                <w:rFonts w:ascii="宋体" w:hAnsi="宋体" w:cs="宋体" w:eastAsia="宋体" w:hint="default"/>
                <w:spacing w:val="-30"/>
                <w:sz w:val="15"/>
                <w:szCs w:val="15"/>
              </w:rPr>
              <w:t> </w:t>
            </w:r>
            <w:r>
              <w:rPr>
                <w:rFonts w:ascii="宋体" w:hAnsi="宋体" w:cs="宋体" w:eastAsia="宋体" w:hint="default"/>
                <w:sz w:val="15"/>
                <w:szCs w:val="15"/>
              </w:rPr>
              <w:t>单位表决权</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 w:right="0"/>
              <w:jc w:val="center"/>
              <w:rPr>
                <w:rFonts w:ascii="宋体" w:hAnsi="宋体" w:cs="宋体" w:eastAsia="宋体" w:hint="default"/>
                <w:sz w:val="15"/>
                <w:szCs w:val="15"/>
              </w:rPr>
            </w:pPr>
            <w:r>
              <w:rPr>
                <w:rFonts w:ascii="宋体" w:hAnsi="宋体" w:cs="宋体" w:eastAsia="宋体" w:hint="default"/>
                <w:sz w:val="15"/>
                <w:szCs w:val="15"/>
              </w:rPr>
              <w:t>单位年末</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7" w:right="0"/>
              <w:jc w:val="center"/>
              <w:rPr>
                <w:rFonts w:ascii="宋体" w:hAnsi="宋体" w:cs="宋体" w:eastAsia="宋体" w:hint="default"/>
                <w:sz w:val="15"/>
                <w:szCs w:val="15"/>
              </w:rPr>
            </w:pPr>
            <w:r>
              <w:rPr>
                <w:rFonts w:ascii="宋体" w:hAnsi="宋体" w:cs="宋体" w:eastAsia="宋体" w:hint="default"/>
                <w:sz w:val="15"/>
                <w:szCs w:val="15"/>
              </w:rPr>
              <w:t>单位年末</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本年营业</w:t>
            </w:r>
          </w:p>
        </w:tc>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7" w:right="0"/>
              <w:jc w:val="center"/>
              <w:rPr>
                <w:rFonts w:ascii="宋体" w:hAnsi="宋体" w:cs="宋体" w:eastAsia="宋体" w:hint="default"/>
                <w:sz w:val="15"/>
                <w:szCs w:val="15"/>
              </w:rPr>
            </w:pPr>
            <w:r>
              <w:rPr>
                <w:rFonts w:ascii="宋体" w:hAnsi="宋体" w:cs="宋体" w:eastAsia="宋体" w:hint="default"/>
                <w:sz w:val="15"/>
                <w:szCs w:val="15"/>
              </w:rPr>
              <w:t>单位本年</w:t>
            </w:r>
          </w:p>
        </w:tc>
      </w:tr>
      <w:tr>
        <w:trPr>
          <w:trHeight w:val="312"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单位名称</w:t>
            </w:r>
            <w:r>
              <w:rPr>
                <w:rFonts w:ascii="宋体" w:hAnsi="宋体" w:cs="宋体" w:eastAsia="宋体" w:hint="default"/>
                <w:sz w:val="15"/>
                <w:szCs w:val="15"/>
              </w:rPr>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7"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注册地</w:t>
            </w:r>
            <w:r>
              <w:rPr>
                <w:rFonts w:ascii="宋体" w:hAnsi="宋体" w:cs="宋体" w:eastAsia="宋体" w:hint="default"/>
                <w:sz w:val="15"/>
                <w:szCs w:val="15"/>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业务性质</w:t>
            </w:r>
            <w:r>
              <w:rPr>
                <w:rFonts w:ascii="宋体" w:hAnsi="宋体" w:cs="宋体" w:eastAsia="宋体" w:hint="default"/>
                <w:spacing w:val="45"/>
                <w:sz w:val="15"/>
                <w:szCs w:val="15"/>
                <w:u w:val="single" w:color="000000"/>
              </w:rPr>
              <w:t> </w:t>
            </w:r>
            <w:r>
              <w:rPr>
                <w:rFonts w:ascii="宋体" w:hAnsi="宋体" w:cs="宋体" w:eastAsia="宋体" w:hint="default"/>
                <w:spacing w:val="45"/>
                <w:sz w:val="15"/>
                <w:szCs w:val="15"/>
              </w:rPr>
            </w:r>
            <w:r>
              <w:rPr>
                <w:rFonts w:ascii="宋体" w:hAnsi="宋体" w:cs="宋体" w:eastAsia="宋体" w:hint="default"/>
                <w:sz w:val="15"/>
                <w:szCs w:val="15"/>
                <w:u w:val="single" w:color="000000"/>
              </w:rPr>
              <w:t>注册资本</w:t>
            </w:r>
            <w:r>
              <w:rPr>
                <w:rFonts w:ascii="宋体" w:hAnsi="宋体" w:cs="宋体" w:eastAsia="宋体" w:hint="default"/>
                <w:sz w:val="15"/>
                <w:szCs w:val="15"/>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2"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资本的比例</w:t>
            </w:r>
            <w:r>
              <w:rPr>
                <w:rFonts w:ascii="宋体" w:hAnsi="宋体" w:cs="宋体" w:eastAsia="宋体" w:hint="default"/>
                <w:spacing w:val="45"/>
                <w:sz w:val="15"/>
                <w:szCs w:val="15"/>
                <w:u w:val="single" w:color="000000"/>
              </w:rPr>
              <w:t> </w:t>
            </w:r>
            <w:r>
              <w:rPr>
                <w:rFonts w:ascii="宋体" w:hAnsi="宋体" w:cs="宋体" w:eastAsia="宋体" w:hint="default"/>
                <w:spacing w:val="45"/>
                <w:sz w:val="15"/>
                <w:szCs w:val="15"/>
              </w:rPr>
            </w:r>
            <w:r>
              <w:rPr>
                <w:rFonts w:ascii="宋体" w:hAnsi="宋体" w:cs="宋体" w:eastAsia="宋体" w:hint="default"/>
                <w:sz w:val="15"/>
                <w:szCs w:val="15"/>
                <w:u w:val="single" w:color="000000"/>
              </w:rPr>
              <w:t>的比例</w:t>
            </w:r>
            <w:r>
              <w:rPr>
                <w:rFonts w:ascii="宋体" w:hAnsi="宋体" w:cs="宋体" w:eastAsia="宋体" w:hint="default"/>
                <w:sz w:val="15"/>
                <w:szCs w:val="15"/>
              </w:rPr>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资产总额</w:t>
            </w:r>
            <w:r>
              <w:rPr>
                <w:rFonts w:ascii="宋体" w:hAnsi="宋体" w:cs="宋体" w:eastAsia="宋体" w:hint="default"/>
                <w:sz w:val="15"/>
                <w:szCs w:val="15"/>
              </w:rPr>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7"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负债总额</w:t>
            </w:r>
            <w:r>
              <w:rPr>
                <w:rFonts w:ascii="宋体" w:hAnsi="宋体" w:cs="宋体" w:eastAsia="宋体" w:hint="default"/>
                <w:sz w:val="15"/>
                <w:szCs w:val="15"/>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收入总额</w:t>
            </w:r>
            <w:r>
              <w:rPr>
                <w:rFonts w:ascii="宋体" w:hAnsi="宋体" w:cs="宋体" w:eastAsia="宋体" w:hint="default"/>
                <w:sz w:val="15"/>
                <w:szCs w:val="15"/>
              </w:rPr>
            </w:r>
          </w:p>
        </w:tc>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8"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净利润</w:t>
            </w:r>
            <w:r>
              <w:rPr>
                <w:rFonts w:ascii="宋体" w:hAnsi="宋体" w:cs="宋体" w:eastAsia="宋体" w:hint="default"/>
                <w:sz w:val="15"/>
                <w:szCs w:val="15"/>
              </w:rPr>
            </w:r>
          </w:p>
        </w:tc>
      </w:tr>
      <w:tr>
        <w:trPr>
          <w:trHeight w:val="339" w:hRule="exact"/>
        </w:trPr>
        <w:tc>
          <w:tcPr>
            <w:tcW w:w="1033"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宋体" w:hAnsi="宋体" w:cs="宋体" w:eastAsia="宋体" w:hint="default"/>
                <w:sz w:val="15"/>
                <w:szCs w:val="15"/>
              </w:rPr>
            </w:pPr>
            <w:r>
              <w:rPr>
                <w:rFonts w:ascii="宋体" w:hAnsi="宋体" w:cs="宋体" w:eastAsia="宋体" w:hint="default"/>
                <w:sz w:val="15"/>
                <w:szCs w:val="15"/>
              </w:rPr>
              <w:t>人民币元</w:t>
            </w:r>
          </w:p>
        </w:tc>
        <w:tc>
          <w:tcPr>
            <w:tcW w:w="1740" w:type="dxa"/>
            <w:tcBorders>
              <w:top w:val="nil" w:sz="6" w:space="0" w:color="auto"/>
              <w:left w:val="nil" w:sz="6" w:space="0" w:color="auto"/>
              <w:bottom w:val="nil" w:sz="6" w:space="0" w:color="auto"/>
              <w:right w:val="nil" w:sz="6" w:space="0" w:color="auto"/>
            </w:tcBorders>
          </w:tcPr>
          <w:p>
            <w:pPr>
              <w:pStyle w:val="TableParagraph"/>
              <w:tabs>
                <w:tab w:pos="1144" w:val="left" w:leader="none"/>
              </w:tabs>
              <w:spacing w:line="240" w:lineRule="auto" w:before="70"/>
              <w:ind w:left="424" w:right="0"/>
              <w:jc w:val="left"/>
              <w:rPr>
                <w:rFonts w:ascii="Times New Roman" w:hAnsi="Times New Roman" w:cs="Times New Roman" w:eastAsia="Times New Roman" w:hint="default"/>
                <w:sz w:val="15"/>
                <w:szCs w:val="15"/>
              </w:rPr>
            </w:pPr>
            <w:r>
              <w:rPr>
                <w:rFonts w:ascii="Times New Roman"/>
                <w:sz w:val="15"/>
              </w:rPr>
              <w:t>%</w:t>
              <w:tab/>
              <w:t>%</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 w:right="0"/>
              <w:jc w:val="center"/>
              <w:rPr>
                <w:rFonts w:ascii="宋体" w:hAnsi="宋体" w:cs="宋体" w:eastAsia="宋体" w:hint="default"/>
                <w:sz w:val="15"/>
                <w:szCs w:val="15"/>
              </w:rPr>
            </w:pPr>
            <w:r>
              <w:rPr>
                <w:rFonts w:ascii="宋体" w:hAnsi="宋体" w:cs="宋体" w:eastAsia="宋体" w:hint="default"/>
                <w:sz w:val="15"/>
                <w:szCs w:val="15"/>
              </w:rPr>
              <w:t>人民币元</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7" w:right="0"/>
              <w:jc w:val="center"/>
              <w:rPr>
                <w:rFonts w:ascii="宋体" w:hAnsi="宋体" w:cs="宋体" w:eastAsia="宋体" w:hint="default"/>
                <w:sz w:val="15"/>
                <w:szCs w:val="15"/>
              </w:rPr>
            </w:pPr>
            <w:r>
              <w:rPr>
                <w:rFonts w:ascii="宋体" w:hAnsi="宋体" w:cs="宋体" w:eastAsia="宋体" w:hint="default"/>
                <w:sz w:val="15"/>
                <w:szCs w:val="15"/>
              </w:rPr>
              <w:t>人民币元</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人民币元</w:t>
            </w:r>
          </w:p>
        </w:tc>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7" w:right="0"/>
              <w:jc w:val="center"/>
              <w:rPr>
                <w:rFonts w:ascii="宋体" w:hAnsi="宋体" w:cs="宋体" w:eastAsia="宋体" w:hint="default"/>
                <w:sz w:val="15"/>
                <w:szCs w:val="15"/>
              </w:rPr>
            </w:pPr>
            <w:r>
              <w:rPr>
                <w:rFonts w:ascii="宋体" w:hAnsi="宋体" w:cs="宋体" w:eastAsia="宋体" w:hint="default"/>
                <w:sz w:val="15"/>
                <w:szCs w:val="15"/>
              </w:rPr>
              <w:t>人民币元</w:t>
            </w:r>
          </w:p>
        </w:tc>
      </w:tr>
    </w:tbl>
    <w:p>
      <w:pPr>
        <w:spacing w:line="240" w:lineRule="auto" w:before="4"/>
        <w:rPr>
          <w:rFonts w:ascii="宋体" w:hAnsi="宋体" w:cs="宋体" w:eastAsia="宋体" w:hint="default"/>
          <w:sz w:val="20"/>
          <w:szCs w:val="20"/>
        </w:rPr>
      </w:pPr>
    </w:p>
    <w:p>
      <w:pPr>
        <w:spacing w:before="53"/>
        <w:ind w:left="1587" w:right="344" w:firstLine="0"/>
        <w:jc w:val="left"/>
        <w:rPr>
          <w:rFonts w:ascii="宋体" w:hAnsi="宋体" w:cs="宋体" w:eastAsia="宋体" w:hint="default"/>
          <w:sz w:val="15"/>
          <w:szCs w:val="15"/>
        </w:rPr>
      </w:pPr>
      <w:r>
        <w:rPr>
          <w:rFonts w:ascii="宋体" w:hAnsi="宋体" w:cs="宋体" w:eastAsia="宋体" w:hint="default"/>
          <w:sz w:val="15"/>
          <w:szCs w:val="15"/>
        </w:rPr>
        <w:t>阿尔诺维根斯晨鸣特</w:t>
      </w:r>
    </w:p>
    <w:p>
      <w:pPr>
        <w:tabs>
          <w:tab w:pos="2876" w:val="left" w:leader="none"/>
          <w:tab w:pos="3506" w:val="left" w:leader="none"/>
          <w:tab w:pos="5201" w:val="left" w:leader="none"/>
          <w:tab w:pos="5921" w:val="left" w:leader="none"/>
          <w:tab w:pos="6414" w:val="left" w:leader="none"/>
        </w:tabs>
        <w:spacing w:before="115"/>
        <w:ind w:left="1554" w:right="0" w:firstLine="0"/>
        <w:jc w:val="center"/>
        <w:rPr>
          <w:rFonts w:ascii="Times New Roman" w:hAnsi="Times New Roman" w:cs="Times New Roman" w:eastAsia="Times New Roman" w:hint="default"/>
          <w:sz w:val="15"/>
          <w:szCs w:val="15"/>
        </w:rPr>
      </w:pPr>
      <w:r>
        <w:rPr>
          <w:rFonts w:ascii="宋体" w:hAnsi="宋体" w:cs="宋体" w:eastAsia="宋体" w:hint="default"/>
          <w:sz w:val="15"/>
          <w:szCs w:val="15"/>
        </w:rPr>
        <w:t>种纸有限公司</w:t>
        <w:tab/>
        <w:t>山东</w:t>
        <w:tab/>
      </w:r>
      <w:r>
        <w:rPr>
          <w:rFonts w:ascii="宋体" w:hAnsi="宋体" w:cs="宋体" w:eastAsia="宋体" w:hint="default"/>
          <w:spacing w:val="-1"/>
          <w:sz w:val="15"/>
          <w:szCs w:val="15"/>
        </w:rPr>
        <w:t>造纸</w:t>
      </w:r>
      <w:r>
        <w:rPr>
          <w:rFonts w:ascii="Times New Roman" w:hAnsi="Times New Roman" w:cs="Times New Roman" w:eastAsia="Times New Roman" w:hint="default"/>
          <w:spacing w:val="-1"/>
          <w:sz w:val="15"/>
          <w:szCs w:val="15"/>
        </w:rPr>
        <w:t>200,000,000.00</w:t>
        <w:tab/>
      </w:r>
      <w:r>
        <w:rPr>
          <w:rFonts w:ascii="Times New Roman" w:hAnsi="Times New Roman" w:cs="Times New Roman" w:eastAsia="Times New Roman" w:hint="default"/>
          <w:sz w:val="15"/>
          <w:szCs w:val="15"/>
        </w:rPr>
        <w:t>30</w:t>
        <w:tab/>
        <w:t>30</w:t>
        <w:tab/>
      </w:r>
      <w:r>
        <w:rPr>
          <w:rFonts w:ascii="Times New Roman" w:hAnsi="Times New Roman" w:cs="Times New Roman" w:eastAsia="Times New Roman" w:hint="default"/>
          <w:spacing w:val="-1"/>
          <w:sz w:val="15"/>
          <w:szCs w:val="15"/>
        </w:rPr>
        <w:t>455,341,205.97285,265,355.20</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30"/>
          <w:sz w:val="15"/>
          <w:szCs w:val="15"/>
        </w:rPr>
        <w:t> </w:t>
      </w:r>
      <w:r>
        <w:rPr>
          <w:rFonts w:ascii="Times New Roman" w:hAnsi="Times New Roman" w:cs="Times New Roman" w:eastAsia="Times New Roman" w:hint="default"/>
          <w:spacing w:val="-1"/>
          <w:sz w:val="15"/>
          <w:szCs w:val="15"/>
        </w:rPr>
        <w:t>1,863,247.93(29,924,149.23)</w:t>
      </w:r>
    </w:p>
    <w:p>
      <w:pPr>
        <w:tabs>
          <w:tab w:pos="3687" w:val="left" w:leader="none"/>
          <w:tab w:pos="5327" w:val="left" w:leader="none"/>
          <w:tab w:pos="6047" w:val="left" w:leader="none"/>
          <w:tab w:pos="6672" w:val="left" w:leader="none"/>
        </w:tabs>
        <w:spacing w:before="104"/>
        <w:ind w:left="1587"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寿光丽奔制纸有限公司山东</w:t>
        <w:tab/>
        <w:t>造纸</w:t>
      </w:r>
      <w:r>
        <w:rPr>
          <w:rFonts w:ascii="宋体" w:hAnsi="宋体" w:cs="宋体" w:eastAsia="宋体" w:hint="default"/>
          <w:spacing w:val="6"/>
          <w:sz w:val="15"/>
          <w:szCs w:val="15"/>
        </w:rPr>
        <w:t> </w:t>
      </w:r>
      <w:r>
        <w:rPr>
          <w:rFonts w:ascii="Times New Roman" w:hAnsi="Times New Roman" w:cs="Times New Roman" w:eastAsia="Times New Roman" w:hint="default"/>
          <w:spacing w:val="-1"/>
          <w:sz w:val="15"/>
          <w:szCs w:val="15"/>
        </w:rPr>
        <w:t>74,070,000.00</w:t>
        <w:tab/>
        <w:t>26.4</w:t>
        <w:tab/>
        <w:t>26.4</w:t>
        <w:tab/>
        <w:t>76,749,549.62</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
          <w:sz w:val="15"/>
          <w:szCs w:val="15"/>
        </w:rPr>
        <w:t>5,282,954.17</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
          <w:sz w:val="15"/>
          <w:szCs w:val="15"/>
        </w:rPr>
        <w:t>94,164,170.89</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2"/>
          <w:sz w:val="15"/>
          <w:szCs w:val="15"/>
        </w:rPr>
        <w:t> </w:t>
      </w:r>
      <w:r>
        <w:rPr>
          <w:rFonts w:ascii="Times New Roman" w:hAnsi="Times New Roman" w:cs="Times New Roman" w:eastAsia="Times New Roman" w:hint="default"/>
          <w:spacing w:val="-1"/>
          <w:sz w:val="15"/>
          <w:szCs w:val="15"/>
        </w:rPr>
        <w:t>(1,834,492.35)</w:t>
      </w:r>
    </w:p>
    <w:p>
      <w:pPr>
        <w:spacing w:line="240" w:lineRule="auto" w:before="0"/>
        <w:rPr>
          <w:rFonts w:ascii="Times New Roman" w:hAnsi="Times New Roman" w:cs="Times New Roman" w:eastAsia="Times New Roman" w:hint="default"/>
          <w:sz w:val="16"/>
          <w:szCs w:val="16"/>
        </w:rPr>
      </w:pPr>
    </w:p>
    <w:p>
      <w:pPr>
        <w:spacing w:line="240" w:lineRule="auto" w:before="7"/>
        <w:rPr>
          <w:rFonts w:ascii="Times New Roman" w:hAnsi="Times New Roman" w:cs="Times New Roman" w:eastAsia="Times New Roman" w:hint="default"/>
          <w:sz w:val="12"/>
          <w:szCs w:val="12"/>
        </w:rPr>
      </w:pPr>
    </w:p>
    <w:p>
      <w:pPr>
        <w:pStyle w:val="BodyText"/>
        <w:tabs>
          <w:tab w:pos="1587" w:val="left" w:leader="none"/>
        </w:tabs>
        <w:spacing w:line="256" w:lineRule="auto"/>
        <w:ind w:left="1588" w:right="153" w:hanging="721"/>
        <w:jc w:val="left"/>
      </w:pPr>
      <w:r>
        <w:rPr>
          <w:rFonts w:ascii="Times New Roman" w:hAnsi="Times New Roman" w:cs="Times New Roman" w:eastAsia="Times New Roman" w:hint="default"/>
          <w:spacing w:val="-1"/>
        </w:rPr>
        <w:t>(3)</w:t>
        <w:tab/>
      </w:r>
      <w:r>
        <w:rPr/>
        <w:t>本集团于</w:t>
      </w:r>
      <w:r>
        <w:rPr>
          <w:spacing w:val="-49"/>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4"/>
        </w:rPr>
        <w:t> </w:t>
      </w:r>
      <w:r>
        <w:rPr/>
        <w:t>日持有的长期股权投资之被投资单位向本集团转移资金的能力未受到</w:t>
      </w:r>
      <w:r>
        <w:rPr>
          <w:w w:val="99"/>
        </w:rPr>
        <w:t> </w:t>
      </w:r>
      <w:r>
        <w:rPr/>
        <w:t>限制。</w:t>
      </w:r>
    </w:p>
    <w:p>
      <w:pPr>
        <w:spacing w:line="240" w:lineRule="auto" w:before="7"/>
        <w:rPr>
          <w:rFonts w:ascii="宋体" w:hAnsi="宋体" w:cs="宋体" w:eastAsia="宋体" w:hint="default"/>
          <w:sz w:val="25"/>
          <w:szCs w:val="25"/>
        </w:rPr>
      </w:pPr>
    </w:p>
    <w:p>
      <w:pPr>
        <w:pStyle w:val="BodyText"/>
        <w:spacing w:line="264" w:lineRule="auto"/>
        <w:ind w:left="2308" w:right="155" w:hanging="721"/>
        <w:jc w:val="both"/>
      </w:pPr>
      <w:r>
        <w:rPr/>
        <w:t>注</w:t>
      </w:r>
      <w:r>
        <w:rPr>
          <w:spacing w:val="-43"/>
        </w:rPr>
        <w:t> </w:t>
      </w:r>
      <w:r>
        <w:rPr>
          <w:rFonts w:ascii="Times New Roman" w:hAnsi="Times New Roman" w:cs="Times New Roman" w:eastAsia="Times New Roman" w:hint="default"/>
        </w:rPr>
        <w:t>1</w:t>
      </w:r>
      <w:r>
        <w:rPr/>
        <w:t>：上海林嘉纸电子商务有限公司系本公司于</w:t>
      </w:r>
      <w:r>
        <w:rPr>
          <w:spacing w:val="-4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11</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14</w:t>
      </w:r>
      <w:r>
        <w:rPr>
          <w:rFonts w:ascii="Times New Roman" w:hAnsi="Times New Roman" w:cs="Times New Roman" w:eastAsia="Times New Roman" w:hint="default"/>
          <w:spacing w:val="10"/>
        </w:rPr>
        <w:t> </w:t>
      </w:r>
      <w:r>
        <w:rPr/>
        <w:t>日与上海嘉汉投资咨询有限公 司、上海恒通工业原材料有限公司厦门建发纸业有限公司和江阴长江纸业有限公司共同 出资组建，本公司以货币资金出资人民币</w:t>
      </w:r>
      <w:r>
        <w:rPr>
          <w:spacing w:val="-53"/>
        </w:rPr>
        <w:t> </w:t>
      </w:r>
      <w:r>
        <w:rPr>
          <w:rFonts w:ascii="Times New Roman" w:hAnsi="Times New Roman" w:cs="Times New Roman" w:eastAsia="Times New Roman" w:hint="default"/>
        </w:rPr>
        <w:t>140 </w:t>
      </w:r>
      <w:r>
        <w:rPr/>
        <w:t>万元，占全部注册资本比例为</w:t>
      </w:r>
      <w:r>
        <w:rPr>
          <w:spacing w:val="-53"/>
        </w:rPr>
        <w:t> </w:t>
      </w:r>
      <w:r>
        <w:rPr>
          <w:rFonts w:ascii="Times New Roman" w:hAnsi="Times New Roman" w:cs="Times New Roman" w:eastAsia="Times New Roman" w:hint="default"/>
        </w:rPr>
        <w:t>14.00%</w:t>
      </w:r>
      <w:r>
        <w:rPr/>
        <w:t>。</w:t>
      </w:r>
    </w:p>
    <w:p>
      <w:pPr>
        <w:spacing w:line="240" w:lineRule="auto" w:before="9"/>
        <w:rPr>
          <w:rFonts w:ascii="宋体" w:hAnsi="宋体" w:cs="宋体" w:eastAsia="宋体" w:hint="default"/>
          <w:sz w:val="23"/>
          <w:szCs w:val="23"/>
        </w:rPr>
      </w:pPr>
    </w:p>
    <w:p>
      <w:pPr>
        <w:pStyle w:val="BodyText"/>
        <w:spacing w:line="256" w:lineRule="auto"/>
        <w:ind w:left="2308" w:right="155" w:hanging="720"/>
        <w:jc w:val="both"/>
      </w:pPr>
      <w:r>
        <w:rPr/>
        <w:t>注</w:t>
      </w:r>
      <w:r>
        <w:rPr>
          <w:spacing w:val="-43"/>
        </w:rPr>
        <w:t> </w:t>
      </w:r>
      <w:r>
        <w:rPr>
          <w:rFonts w:ascii="Times New Roman" w:hAnsi="Times New Roman" w:cs="Times New Roman" w:eastAsia="Times New Roman" w:hint="default"/>
        </w:rPr>
        <w:t>2</w:t>
      </w:r>
      <w:r>
        <w:rPr/>
        <w:t>：寿光弥河水务有限公司系本公司于</w:t>
      </w:r>
      <w:r>
        <w:rPr>
          <w:spacing w:val="-4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t>日与寿光市国有资产管理局等共同出 资组建，公司以货币资金出资人民币</w:t>
      </w:r>
      <w:r>
        <w:rPr>
          <w:spacing w:val="-53"/>
        </w:rPr>
        <w:t> </w:t>
      </w:r>
      <w:r>
        <w:rPr>
          <w:rFonts w:ascii="Times New Roman" w:hAnsi="Times New Roman" w:cs="Times New Roman" w:eastAsia="Times New Roman" w:hint="default"/>
        </w:rPr>
        <w:t>2,000 </w:t>
      </w:r>
      <w:r>
        <w:rPr/>
        <w:t>万元，占全部注册资本比例为</w:t>
      </w:r>
      <w:r>
        <w:rPr>
          <w:spacing w:val="-53"/>
        </w:rPr>
        <w:t> </w:t>
      </w:r>
      <w:r>
        <w:rPr>
          <w:rFonts w:ascii="Times New Roman" w:hAnsi="Times New Roman" w:cs="Times New Roman" w:eastAsia="Times New Roman" w:hint="default"/>
        </w:rPr>
        <w:t>19.46%</w:t>
      </w:r>
      <w:r>
        <w:rPr/>
        <w:t>。</w:t>
      </w:r>
    </w:p>
    <w:p>
      <w:pPr>
        <w:spacing w:after="0" w:line="256" w:lineRule="auto"/>
        <w:jc w:val="both"/>
        <w:sectPr>
          <w:type w:val="continuous"/>
          <w:pgSz w:w="11910" w:h="16840"/>
          <w:pgMar w:top="1600" w:bottom="28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867" w:val="left" w:leader="none"/>
        </w:tabs>
        <w:spacing w:line="516" w:lineRule="auto"/>
        <w:ind w:right="7863" w:hanging="720"/>
        <w:jc w:val="left"/>
      </w:pPr>
      <w:r>
        <w:rPr>
          <w:rFonts w:ascii="Times New Roman" w:hAnsi="Times New Roman" w:cs="Times New Roman" w:eastAsia="Times New Roman" w:hint="default"/>
        </w:rPr>
        <w:t>9.</w:t>
        <w:tab/>
      </w:r>
      <w:r>
        <w:rPr/>
        <w:t>长期股权投资 </w:t>
      </w:r>
      <w:r>
        <w:rPr>
          <w:rFonts w:ascii="Times New Roman" w:hAnsi="Times New Roman" w:cs="Times New Roman" w:eastAsia="Times New Roman" w:hint="default"/>
        </w:rPr>
        <w:t>-  </w:t>
      </w:r>
      <w:r>
        <w:rPr/>
        <w:t>续 </w:t>
      </w:r>
      <w:r>
        <w:rPr>
          <w:u w:val="single" w:color="000000"/>
        </w:rPr>
        <w:t>本公司</w:t>
      </w:r>
      <w:r>
        <w:rPr/>
      </w:r>
    </w:p>
    <w:p>
      <w:pPr>
        <w:pStyle w:val="BodyText"/>
        <w:spacing w:line="240" w:lineRule="auto" w:before="107"/>
        <w:ind w:left="508" w:right="6734"/>
        <w:jc w:val="center"/>
      </w:pPr>
      <w:r>
        <w:rPr>
          <w:rFonts w:ascii="Times New Roman" w:hAnsi="Times New Roman" w:cs="Times New Roman" w:eastAsia="Times New Roman" w:hint="default"/>
        </w:rPr>
        <w:t>(1)  </w:t>
      </w:r>
      <w:r>
        <w:rPr>
          <w:rFonts w:ascii="Times New Roman" w:hAnsi="Times New Roman" w:cs="Times New Roman" w:eastAsia="Times New Roman" w:hint="default"/>
          <w:spacing w:val="14"/>
        </w:rPr>
        <w:t> </w:t>
      </w:r>
      <w:r>
        <w:rPr/>
        <w:t>长期股权投资详细情况</w:t>
      </w:r>
    </w:p>
    <w:p>
      <w:pPr>
        <w:spacing w:line="240" w:lineRule="auto" w:before="2"/>
        <w:rPr>
          <w:rFonts w:ascii="宋体" w:hAnsi="宋体" w:cs="宋体" w:eastAsia="宋体" w:hint="default"/>
          <w:sz w:val="23"/>
          <w:szCs w:val="23"/>
        </w:rPr>
      </w:pPr>
    </w:p>
    <w:p>
      <w:pPr>
        <w:tabs>
          <w:tab w:pos="7467" w:val="left" w:leader="none"/>
          <w:tab w:pos="8457" w:val="left" w:leader="none"/>
        </w:tabs>
        <w:spacing w:line="195" w:lineRule="exact" w:before="0"/>
        <w:ind w:left="6388" w:right="344" w:firstLine="0"/>
        <w:jc w:val="left"/>
        <w:rPr>
          <w:rFonts w:ascii="宋体" w:hAnsi="宋体" w:cs="宋体" w:eastAsia="宋体" w:hint="default"/>
          <w:sz w:val="15"/>
          <w:szCs w:val="15"/>
        </w:rPr>
      </w:pPr>
      <w:r>
        <w:rPr>
          <w:rFonts w:ascii="宋体" w:hAnsi="宋体" w:cs="宋体" w:eastAsia="宋体" w:hint="default"/>
          <w:sz w:val="15"/>
          <w:szCs w:val="15"/>
        </w:rPr>
        <w:t>本年</w:t>
        <w:tab/>
        <w:t>本年</w:t>
        <w:tab/>
        <w:t>本年</w:t>
      </w:r>
    </w:p>
    <w:p>
      <w:pPr>
        <w:tabs>
          <w:tab w:pos="3823" w:val="left" w:leader="none"/>
          <w:tab w:pos="5030" w:val="left" w:leader="none"/>
          <w:tab w:pos="6237" w:val="left" w:leader="none"/>
          <w:tab w:pos="7317" w:val="left" w:leader="none"/>
          <w:tab w:pos="8307" w:val="left" w:leader="none"/>
          <w:tab w:pos="10027" w:val="right" w:leader="none"/>
        </w:tabs>
        <w:spacing w:line="201" w:lineRule="exact" w:before="0"/>
        <w:ind w:left="1587"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被投资公司名称</w:t>
      </w:r>
      <w:r>
        <w:rPr>
          <w:rFonts w:ascii="宋体" w:hAnsi="宋体" w:cs="宋体" w:eastAsia="宋体" w:hint="default"/>
          <w:sz w:val="15"/>
          <w:szCs w:val="15"/>
        </w:rPr>
        <w:tab/>
      </w:r>
      <w:r>
        <w:rPr>
          <w:rFonts w:ascii="宋体" w:hAnsi="宋体" w:cs="宋体" w:eastAsia="宋体" w:hint="default"/>
          <w:sz w:val="15"/>
          <w:szCs w:val="15"/>
          <w:u w:val="single" w:color="000000"/>
        </w:rPr>
        <w:t>初始投资额</w:t>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pacing w:val="-1"/>
          <w:sz w:val="15"/>
          <w:szCs w:val="15"/>
          <w:u w:val="single" w:color="000000"/>
        </w:rPr>
        <w:t>2006.12.31</w:t>
      </w:r>
      <w:r>
        <w:rPr>
          <w:rFonts w:ascii="Times New Roman" w:hAnsi="Times New Roman" w:cs="Times New Roman" w:eastAsia="Times New Roman" w:hint="default"/>
          <w:spacing w:val="-1"/>
          <w:sz w:val="15"/>
          <w:szCs w:val="15"/>
        </w:rPr>
        <w:tab/>
      </w:r>
      <w:r>
        <w:rPr>
          <w:rFonts w:ascii="宋体" w:hAnsi="宋体" w:cs="宋体" w:eastAsia="宋体" w:hint="default"/>
          <w:spacing w:val="-1"/>
          <w:sz w:val="15"/>
          <w:szCs w:val="15"/>
        </w:rPr>
      </w:r>
      <w:r>
        <w:rPr>
          <w:rFonts w:ascii="宋体" w:hAnsi="宋体" w:cs="宋体" w:eastAsia="宋体" w:hint="default"/>
          <w:sz w:val="15"/>
          <w:szCs w:val="15"/>
          <w:u w:val="single" w:color="000000"/>
        </w:rPr>
        <w:t>新增投资</w:t>
      </w:r>
      <w:r>
        <w:rPr>
          <w:rFonts w:ascii="宋体" w:hAnsi="宋体" w:cs="宋体" w:eastAsia="宋体" w:hint="default"/>
          <w:sz w:val="15"/>
          <w:szCs w:val="15"/>
        </w:rPr>
        <w:tab/>
      </w:r>
      <w:r>
        <w:rPr>
          <w:rFonts w:ascii="宋体" w:hAnsi="宋体" w:cs="宋体" w:eastAsia="宋体" w:hint="default"/>
          <w:sz w:val="15"/>
          <w:szCs w:val="15"/>
          <w:u w:val="single" w:color="000000"/>
        </w:rPr>
        <w:t>减少投资</w:t>
      </w:r>
      <w:r>
        <w:rPr>
          <w:rFonts w:ascii="宋体" w:hAnsi="宋体" w:cs="宋体" w:eastAsia="宋体" w:hint="default"/>
          <w:sz w:val="15"/>
          <w:szCs w:val="15"/>
        </w:rPr>
        <w:tab/>
      </w:r>
      <w:r>
        <w:rPr>
          <w:rFonts w:ascii="宋体" w:hAnsi="宋体" w:cs="宋体" w:eastAsia="宋体" w:hint="default"/>
          <w:sz w:val="15"/>
          <w:szCs w:val="15"/>
          <w:u w:val="single" w:color="000000"/>
        </w:rPr>
        <w:t>权益调整</w:t>
      </w:r>
      <w:r>
        <w:rPr>
          <w:rFonts w:ascii="宋体" w:hAnsi="宋体" w:cs="宋体" w:eastAsia="宋体" w:hint="default"/>
          <w:sz w:val="15"/>
          <w:szCs w:val="15"/>
        </w:rPr>
      </w:r>
      <w:r>
        <w:rPr>
          <w:rFonts w:ascii="Times New Roman" w:hAnsi="Times New Roman" w:cs="Times New Roman" w:eastAsia="Times New Roman" w:hint="default"/>
          <w:sz w:val="15"/>
          <w:szCs w:val="15"/>
        </w:rPr>
        <w:tab/>
      </w:r>
      <w:r>
        <w:rPr>
          <w:rFonts w:ascii="Times New Roman" w:hAnsi="Times New Roman" w:cs="Times New Roman" w:eastAsia="Times New Roman" w:hint="default"/>
          <w:spacing w:val="-1"/>
          <w:sz w:val="15"/>
          <w:szCs w:val="15"/>
          <w:u w:val="single" w:color="000000"/>
        </w:rPr>
        <w:t>2007.12.31</w:t>
      </w:r>
      <w:r>
        <w:rPr>
          <w:rFonts w:ascii="Times New Roman" w:hAnsi="Times New Roman" w:cs="Times New Roman" w:eastAsia="Times New Roman" w:hint="default"/>
          <w:spacing w:val="-1"/>
          <w:sz w:val="15"/>
          <w:szCs w:val="15"/>
        </w:rPr>
      </w:r>
    </w:p>
    <w:p>
      <w:pPr>
        <w:tabs>
          <w:tab w:pos="5067" w:val="left" w:leader="none"/>
          <w:tab w:pos="6237" w:val="left" w:leader="none"/>
          <w:tab w:pos="7317" w:val="left" w:leader="none"/>
          <w:tab w:pos="8307" w:val="left" w:leader="none"/>
          <w:tab w:pos="9387" w:val="left" w:leader="none"/>
        </w:tabs>
        <w:spacing w:line="190" w:lineRule="exact" w:before="0"/>
        <w:ind w:left="3897" w:right="344" w:firstLine="0"/>
        <w:jc w:val="left"/>
        <w:rPr>
          <w:rFonts w:ascii="宋体" w:hAnsi="宋体" w:cs="宋体" w:eastAsia="宋体" w:hint="default"/>
          <w:sz w:val="15"/>
          <w:szCs w:val="15"/>
        </w:rPr>
      </w:pPr>
      <w:r>
        <w:rPr>
          <w:rFonts w:ascii="宋体" w:hAnsi="宋体" w:cs="宋体" w:eastAsia="宋体" w:hint="default"/>
          <w:sz w:val="15"/>
          <w:szCs w:val="15"/>
        </w:rPr>
        <w:t>人民币元</w:t>
        <w:tab/>
        <w:t>人民币元</w:t>
        <w:tab/>
        <w:t>人民币元</w:t>
        <w:tab/>
        <w:t>人民币元</w:t>
        <w:tab/>
        <w:t>人民币元</w:t>
        <w:tab/>
        <w:t>人民币元</w:t>
      </w:r>
    </w:p>
    <w:p>
      <w:pPr>
        <w:spacing w:before="171"/>
        <w:ind w:left="1587" w:right="344" w:firstLine="0"/>
        <w:jc w:val="left"/>
        <w:rPr>
          <w:rFonts w:ascii="宋体" w:hAnsi="宋体" w:cs="宋体" w:eastAsia="宋体" w:hint="default"/>
          <w:sz w:val="15"/>
          <w:szCs w:val="15"/>
        </w:rPr>
      </w:pPr>
      <w:r>
        <w:rPr/>
        <w:pict>
          <v:shape style="position:absolute;margin-left:120.649902pt;margin-top:19.678633pt;width:432.85pt;height:241.1pt;mso-position-horizontal-relative:page;mso-position-vertical-relative:paragraph;z-index:13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41"/>
                    <w:gridCol w:w="1291"/>
                    <w:gridCol w:w="1131"/>
                    <w:gridCol w:w="1008"/>
                    <w:gridCol w:w="3185"/>
                  </w:tblGrid>
                  <w:tr>
                    <w:trPr>
                      <w:trHeight w:val="585" w:hRule="exact"/>
                    </w:trPr>
                    <w:tc>
                      <w:tcPr>
                        <w:tcW w:w="3332" w:type="dxa"/>
                        <w:gridSpan w:val="2"/>
                        <w:tcBorders>
                          <w:top w:val="nil" w:sz="6" w:space="0" w:color="auto"/>
                          <w:left w:val="nil" w:sz="6" w:space="0" w:color="auto"/>
                          <w:bottom w:val="nil" w:sz="6" w:space="0" w:color="auto"/>
                          <w:right w:val="nil" w:sz="6" w:space="0" w:color="auto"/>
                        </w:tcBorders>
                      </w:tcPr>
                      <w:p>
                        <w:pPr>
                          <w:pStyle w:val="TableParagraph"/>
                          <w:spacing w:line="173" w:lineRule="exact"/>
                          <w:ind w:left="18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武汉晨鸣汉阳纸业股份有限公司</w:t>
                        </w:r>
                        <w:r>
                          <w:rPr>
                            <w:rFonts w:ascii="Times New Roman" w:hAnsi="Times New Roman" w:cs="Times New Roman" w:eastAsia="Times New Roman" w:hint="default"/>
                            <w:sz w:val="15"/>
                            <w:szCs w:val="15"/>
                          </w:rPr>
                          <w:t>208,000,000.00</w:t>
                        </w:r>
                      </w:p>
                      <w:p>
                        <w:pPr>
                          <w:pStyle w:val="TableParagraph"/>
                          <w:spacing w:line="189" w:lineRule="exact"/>
                          <w:ind w:left="183" w:right="0"/>
                          <w:jc w:val="left"/>
                          <w:rPr>
                            <w:rFonts w:ascii="宋体" w:hAnsi="宋体" w:cs="宋体" w:eastAsia="宋体" w:hint="default"/>
                            <w:sz w:val="15"/>
                            <w:szCs w:val="15"/>
                          </w:rPr>
                        </w:pPr>
                        <w:r>
                          <w:rPr>
                            <w:rFonts w:ascii="宋体" w:hAnsi="宋体" w:cs="宋体" w:eastAsia="宋体" w:hint="default"/>
                            <w:sz w:val="15"/>
                            <w:szCs w:val="15"/>
                          </w:rPr>
                          <w:t>山东晨鸣纸业集团齐河板纸</w:t>
                        </w:r>
                      </w:p>
                      <w:p>
                        <w:pPr>
                          <w:pStyle w:val="TableParagraph"/>
                          <w:tabs>
                            <w:tab w:pos="2209" w:val="left" w:leader="none"/>
                          </w:tabs>
                          <w:spacing w:line="207" w:lineRule="exact"/>
                          <w:ind w:left="33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w:t>
                          <w:tab/>
                          <w:t>376,000,000.00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
                          <w:ind w:left="47" w:right="0"/>
                          <w:jc w:val="left"/>
                          <w:rPr>
                            <w:rFonts w:ascii="Times New Roman" w:hAnsi="Times New Roman" w:cs="Times New Roman" w:eastAsia="Times New Roman" w:hint="default"/>
                            <w:sz w:val="15"/>
                            <w:szCs w:val="15"/>
                          </w:rPr>
                        </w:pPr>
                        <w:r>
                          <w:rPr>
                            <w:rFonts w:ascii="Times New Roman"/>
                            <w:sz w:val="15"/>
                          </w:rPr>
                          <w:t>202,824,716.34</w:t>
                        </w: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7" w:right="0"/>
                          <w:jc w:val="left"/>
                          <w:rPr>
                            <w:rFonts w:ascii="Times New Roman" w:hAnsi="Times New Roman" w:cs="Times New Roman" w:eastAsia="Times New Roman" w:hint="default"/>
                            <w:sz w:val="15"/>
                            <w:szCs w:val="15"/>
                          </w:rPr>
                        </w:pPr>
                        <w:r>
                          <w:rPr>
                            <w:rFonts w:ascii="Times New Roman"/>
                            <w:sz w:val="15"/>
                          </w:rPr>
                          <w:t>376,000,000.00</w:t>
                        </w:r>
                      </w:p>
                    </w:tc>
                    <w:tc>
                      <w:tcPr>
                        <w:tcW w:w="4193" w:type="dxa"/>
                        <w:gridSpan w:val="2"/>
                        <w:tcBorders>
                          <w:top w:val="nil" w:sz="6" w:space="0" w:color="auto"/>
                          <w:left w:val="nil" w:sz="6" w:space="0" w:color="auto"/>
                          <w:bottom w:val="nil" w:sz="6" w:space="0" w:color="auto"/>
                          <w:right w:val="nil" w:sz="6" w:space="0" w:color="auto"/>
                        </w:tcBorders>
                      </w:tcPr>
                      <w:p>
                        <w:pPr>
                          <w:pStyle w:val="TableParagraph"/>
                          <w:tabs>
                            <w:tab w:pos="1759" w:val="left" w:leader="none"/>
                            <w:tab w:pos="2749" w:val="left" w:leader="none"/>
                            <w:tab w:pos="3215" w:val="left" w:leader="none"/>
                          </w:tabs>
                          <w:spacing w:line="240" w:lineRule="auto" w:before="7"/>
                          <w:ind w:left="769" w:right="0"/>
                          <w:jc w:val="left"/>
                          <w:rPr>
                            <w:rFonts w:ascii="Times New Roman" w:hAnsi="Times New Roman" w:cs="Times New Roman" w:eastAsia="Times New Roman" w:hint="default"/>
                            <w:sz w:val="15"/>
                            <w:szCs w:val="15"/>
                          </w:rPr>
                        </w:pPr>
                        <w:r>
                          <w:rPr>
                            <w:rFonts w:ascii="Times New Roman"/>
                            <w:sz w:val="15"/>
                          </w:rPr>
                          <w:t>-</w:t>
                          <w:tab/>
                          <w:t>-</w:t>
                          <w:tab/>
                          <w:t>-</w:t>
                          <w:tab/>
                          <w:t>202,824,716.34</w:t>
                        </w: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tabs>
                            <w:tab w:pos="1759" w:val="left" w:leader="none"/>
                            <w:tab w:pos="2749" w:val="left" w:leader="none"/>
                            <w:tab w:pos="3215" w:val="left" w:leader="none"/>
                          </w:tabs>
                          <w:spacing w:line="240" w:lineRule="auto"/>
                          <w:ind w:left="331" w:right="0"/>
                          <w:jc w:val="left"/>
                          <w:rPr>
                            <w:rFonts w:ascii="Times New Roman" w:hAnsi="Times New Roman" w:cs="Times New Roman" w:eastAsia="Times New Roman" w:hint="default"/>
                            <w:sz w:val="15"/>
                            <w:szCs w:val="15"/>
                          </w:rPr>
                        </w:pPr>
                        <w:r>
                          <w:rPr>
                            <w:rFonts w:ascii="Times New Roman"/>
                            <w:spacing w:val="-1"/>
                            <w:sz w:val="15"/>
                          </w:rPr>
                          <w:t>200,000.00</w:t>
                          <w:tab/>
                        </w:r>
                        <w:r>
                          <w:rPr>
                            <w:rFonts w:ascii="Times New Roman"/>
                            <w:sz w:val="15"/>
                          </w:rPr>
                          <w:t>-</w:t>
                          <w:tab/>
                          <w:t>-</w:t>
                          <w:tab/>
                        </w:r>
                        <w:r>
                          <w:rPr>
                            <w:rFonts w:ascii="Times New Roman"/>
                            <w:spacing w:val="-1"/>
                            <w:sz w:val="15"/>
                          </w:rPr>
                          <w:t>376,200,000.00</w:t>
                        </w:r>
                      </w:p>
                    </w:tc>
                  </w:tr>
                  <w:tr>
                    <w:trPr>
                      <w:trHeight w:val="195" w:hRule="exact"/>
                    </w:trPr>
                    <w:tc>
                      <w:tcPr>
                        <w:tcW w:w="3332" w:type="dxa"/>
                        <w:gridSpan w:val="2"/>
                        <w:tcBorders>
                          <w:top w:val="nil" w:sz="6" w:space="0" w:color="auto"/>
                          <w:left w:val="nil" w:sz="6" w:space="0" w:color="auto"/>
                          <w:bottom w:val="nil" w:sz="6" w:space="0" w:color="auto"/>
                          <w:right w:val="nil" w:sz="6" w:space="0" w:color="auto"/>
                        </w:tcBorders>
                      </w:tcPr>
                      <w:p>
                        <w:pPr>
                          <w:pStyle w:val="TableParagraph"/>
                          <w:tabs>
                            <w:tab w:pos="2284" w:val="left" w:leader="none"/>
                          </w:tabs>
                          <w:spacing w:line="180" w:lineRule="exact"/>
                          <w:ind w:left="18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山东晨鸣热电股份有限公司</w:t>
                          <w:tab/>
                        </w:r>
                        <w:r>
                          <w:rPr>
                            <w:rFonts w:ascii="Times New Roman" w:hAnsi="Times New Roman" w:cs="Times New Roman" w:eastAsia="Times New Roman" w:hint="default"/>
                            <w:sz w:val="15"/>
                            <w:szCs w:val="15"/>
                          </w:rPr>
                          <w:t>71,436,290.00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2"/>
                          <w:jc w:val="right"/>
                          <w:rPr>
                            <w:rFonts w:ascii="Times New Roman" w:hAnsi="Times New Roman" w:cs="Times New Roman" w:eastAsia="Times New Roman" w:hint="default"/>
                            <w:sz w:val="15"/>
                            <w:szCs w:val="15"/>
                          </w:rPr>
                        </w:pPr>
                        <w:r>
                          <w:rPr>
                            <w:rFonts w:ascii="Times New Roman"/>
                            <w:spacing w:val="-1"/>
                            <w:sz w:val="15"/>
                          </w:rPr>
                          <w:t>71,434,605.00</w:t>
                        </w:r>
                      </w:p>
                    </w:tc>
                    <w:tc>
                      <w:tcPr>
                        <w:tcW w:w="4193" w:type="dxa"/>
                        <w:gridSpan w:val="2"/>
                        <w:tcBorders>
                          <w:top w:val="nil" w:sz="6" w:space="0" w:color="auto"/>
                          <w:left w:val="nil" w:sz="6" w:space="0" w:color="auto"/>
                          <w:bottom w:val="nil" w:sz="6" w:space="0" w:color="auto"/>
                          <w:right w:val="nil" w:sz="6" w:space="0" w:color="auto"/>
                        </w:tcBorders>
                      </w:tcPr>
                      <w:p>
                        <w:pPr>
                          <w:pStyle w:val="TableParagraph"/>
                          <w:tabs>
                            <w:tab w:pos="1759" w:val="left" w:leader="none"/>
                            <w:tab w:pos="2749" w:val="left" w:leader="none"/>
                            <w:tab w:pos="3290" w:val="left" w:leader="none"/>
                          </w:tabs>
                          <w:spacing w:line="240" w:lineRule="auto" w:before="7"/>
                          <w:ind w:left="769" w:right="0"/>
                          <w:jc w:val="left"/>
                          <w:rPr>
                            <w:rFonts w:ascii="Times New Roman" w:hAnsi="Times New Roman" w:cs="Times New Roman" w:eastAsia="Times New Roman" w:hint="default"/>
                            <w:sz w:val="15"/>
                            <w:szCs w:val="15"/>
                          </w:rPr>
                        </w:pPr>
                        <w:r>
                          <w:rPr>
                            <w:rFonts w:ascii="Times New Roman"/>
                            <w:sz w:val="15"/>
                          </w:rPr>
                          <w:t>-</w:t>
                          <w:tab/>
                          <w:t>-</w:t>
                          <w:tab/>
                          <w:t>-</w:t>
                          <w:tab/>
                          <w:t>71,434,605.00</w:t>
                        </w:r>
                      </w:p>
                    </w:tc>
                  </w:tr>
                  <w:tr>
                    <w:trPr>
                      <w:trHeight w:val="195" w:hRule="exact"/>
                    </w:trPr>
                    <w:tc>
                      <w:tcPr>
                        <w:tcW w:w="3332" w:type="dxa"/>
                        <w:gridSpan w:val="2"/>
                        <w:tcBorders>
                          <w:top w:val="nil" w:sz="6" w:space="0" w:color="auto"/>
                          <w:left w:val="nil" w:sz="6" w:space="0" w:color="auto"/>
                          <w:bottom w:val="nil" w:sz="6" w:space="0" w:color="auto"/>
                          <w:right w:val="nil" w:sz="6" w:space="0" w:color="auto"/>
                        </w:tcBorders>
                      </w:tcPr>
                      <w:p>
                        <w:pPr>
                          <w:pStyle w:val="TableParagraph"/>
                          <w:tabs>
                            <w:tab w:pos="2284" w:val="left" w:leader="none"/>
                          </w:tabs>
                          <w:spacing w:line="179" w:lineRule="exact"/>
                          <w:ind w:left="18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赤壁晨鸣纸业有限责任公司</w:t>
                          <w:tab/>
                        </w:r>
                        <w:r>
                          <w:rPr>
                            <w:rFonts w:ascii="Times New Roman" w:hAnsi="Times New Roman" w:cs="Times New Roman" w:eastAsia="Times New Roman" w:hint="default"/>
                            <w:sz w:val="15"/>
                            <w:szCs w:val="15"/>
                          </w:rPr>
                          <w:t>35,483,880.00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2"/>
                          <w:jc w:val="right"/>
                          <w:rPr>
                            <w:rFonts w:ascii="Times New Roman" w:hAnsi="Times New Roman" w:cs="Times New Roman" w:eastAsia="Times New Roman" w:hint="default"/>
                            <w:sz w:val="15"/>
                            <w:szCs w:val="15"/>
                          </w:rPr>
                        </w:pPr>
                        <w:r>
                          <w:rPr>
                            <w:rFonts w:ascii="Times New Roman"/>
                            <w:spacing w:val="-1"/>
                            <w:sz w:val="15"/>
                          </w:rPr>
                          <w:t>26,270,460.90</w:t>
                        </w:r>
                      </w:p>
                    </w:tc>
                    <w:tc>
                      <w:tcPr>
                        <w:tcW w:w="4193" w:type="dxa"/>
                        <w:gridSpan w:val="2"/>
                        <w:tcBorders>
                          <w:top w:val="nil" w:sz="6" w:space="0" w:color="auto"/>
                          <w:left w:val="nil" w:sz="6" w:space="0" w:color="auto"/>
                          <w:bottom w:val="nil" w:sz="6" w:space="0" w:color="auto"/>
                          <w:right w:val="nil" w:sz="6" w:space="0" w:color="auto"/>
                        </w:tcBorders>
                      </w:tcPr>
                      <w:p>
                        <w:pPr>
                          <w:pStyle w:val="TableParagraph"/>
                          <w:tabs>
                            <w:tab w:pos="1759" w:val="left" w:leader="none"/>
                            <w:tab w:pos="2749" w:val="left" w:leader="none"/>
                            <w:tab w:pos="3290" w:val="left" w:leader="none"/>
                          </w:tabs>
                          <w:spacing w:line="240" w:lineRule="auto" w:before="7"/>
                          <w:ind w:left="769" w:right="0"/>
                          <w:jc w:val="left"/>
                          <w:rPr>
                            <w:rFonts w:ascii="Times New Roman" w:hAnsi="Times New Roman" w:cs="Times New Roman" w:eastAsia="Times New Roman" w:hint="default"/>
                            <w:sz w:val="15"/>
                            <w:szCs w:val="15"/>
                          </w:rPr>
                        </w:pPr>
                        <w:r>
                          <w:rPr>
                            <w:rFonts w:ascii="Times New Roman"/>
                            <w:sz w:val="15"/>
                          </w:rPr>
                          <w:t>-</w:t>
                          <w:tab/>
                          <w:t>-</w:t>
                          <w:tab/>
                          <w:t>-</w:t>
                          <w:tab/>
                          <w:t>26,270,460.90</w:t>
                        </w:r>
                      </w:p>
                    </w:tc>
                  </w:tr>
                  <w:tr>
                    <w:trPr>
                      <w:trHeight w:val="195" w:hRule="exact"/>
                    </w:trPr>
                    <w:tc>
                      <w:tcPr>
                        <w:tcW w:w="3332" w:type="dxa"/>
                        <w:gridSpan w:val="2"/>
                        <w:tcBorders>
                          <w:top w:val="nil" w:sz="6" w:space="0" w:color="auto"/>
                          <w:left w:val="nil" w:sz="6" w:space="0" w:color="auto"/>
                          <w:bottom w:val="nil" w:sz="6" w:space="0" w:color="auto"/>
                          <w:right w:val="nil" w:sz="6" w:space="0" w:color="auto"/>
                        </w:tcBorders>
                      </w:tcPr>
                      <w:p>
                        <w:pPr>
                          <w:pStyle w:val="TableParagraph"/>
                          <w:tabs>
                            <w:tab w:pos="2359" w:val="left" w:leader="none"/>
                          </w:tabs>
                          <w:spacing w:line="180" w:lineRule="exact"/>
                          <w:ind w:left="18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襄樊晨鸣铜版纸有限公司</w:t>
                          <w:tab/>
                        </w:r>
                        <w:r>
                          <w:rPr>
                            <w:rFonts w:ascii="Times New Roman" w:hAnsi="Times New Roman" w:cs="Times New Roman" w:eastAsia="Times New Roman" w:hint="default"/>
                            <w:sz w:val="15"/>
                            <w:szCs w:val="15"/>
                          </w:rPr>
                          <w:t>6,452,000.00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3"/>
                          <w:jc w:val="right"/>
                          <w:rPr>
                            <w:rFonts w:ascii="Times New Roman" w:hAnsi="Times New Roman" w:cs="Times New Roman" w:eastAsia="Times New Roman" w:hint="default"/>
                            <w:sz w:val="15"/>
                            <w:szCs w:val="15"/>
                          </w:rPr>
                        </w:pPr>
                        <w:r>
                          <w:rPr>
                            <w:rFonts w:ascii="Times New Roman"/>
                            <w:spacing w:val="-1"/>
                            <w:sz w:val="15"/>
                          </w:rPr>
                          <w:t>3,552,717.43</w:t>
                        </w:r>
                      </w:p>
                    </w:tc>
                    <w:tc>
                      <w:tcPr>
                        <w:tcW w:w="4193" w:type="dxa"/>
                        <w:gridSpan w:val="2"/>
                        <w:tcBorders>
                          <w:top w:val="nil" w:sz="6" w:space="0" w:color="auto"/>
                          <w:left w:val="nil" w:sz="6" w:space="0" w:color="auto"/>
                          <w:bottom w:val="nil" w:sz="6" w:space="0" w:color="auto"/>
                          <w:right w:val="nil" w:sz="6" w:space="0" w:color="auto"/>
                        </w:tcBorders>
                      </w:tcPr>
                      <w:p>
                        <w:pPr>
                          <w:pStyle w:val="TableParagraph"/>
                          <w:tabs>
                            <w:tab w:pos="1759" w:val="left" w:leader="none"/>
                            <w:tab w:pos="2749" w:val="left" w:leader="none"/>
                            <w:tab w:pos="3366" w:val="left" w:leader="none"/>
                          </w:tabs>
                          <w:spacing w:line="240" w:lineRule="auto" w:before="7"/>
                          <w:ind w:left="769" w:right="0"/>
                          <w:jc w:val="left"/>
                          <w:rPr>
                            <w:rFonts w:ascii="Times New Roman" w:hAnsi="Times New Roman" w:cs="Times New Roman" w:eastAsia="Times New Roman" w:hint="default"/>
                            <w:sz w:val="15"/>
                            <w:szCs w:val="15"/>
                          </w:rPr>
                        </w:pPr>
                        <w:r>
                          <w:rPr>
                            <w:rFonts w:ascii="Times New Roman"/>
                            <w:sz w:val="15"/>
                          </w:rPr>
                          <w:t>-</w:t>
                          <w:tab/>
                          <w:t>-</w:t>
                          <w:tab/>
                          <w:t>-</w:t>
                          <w:tab/>
                          <w:t>3,552,717.43</w:t>
                        </w:r>
                      </w:p>
                    </w:tc>
                  </w:tr>
                  <w:tr>
                    <w:trPr>
                      <w:trHeight w:val="195" w:hRule="exact"/>
                    </w:trPr>
                    <w:tc>
                      <w:tcPr>
                        <w:tcW w:w="3332" w:type="dxa"/>
                        <w:gridSpan w:val="2"/>
                        <w:tcBorders>
                          <w:top w:val="nil" w:sz="6" w:space="0" w:color="auto"/>
                          <w:left w:val="nil" w:sz="6" w:space="0" w:color="auto"/>
                          <w:bottom w:val="nil" w:sz="6" w:space="0" w:color="auto"/>
                          <w:right w:val="nil" w:sz="6" w:space="0" w:color="auto"/>
                        </w:tcBorders>
                      </w:tcPr>
                      <w:p>
                        <w:pPr>
                          <w:pStyle w:val="TableParagraph"/>
                          <w:tabs>
                            <w:tab w:pos="2284" w:val="left" w:leader="none"/>
                          </w:tabs>
                          <w:spacing w:line="179" w:lineRule="exact"/>
                          <w:ind w:left="18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延边晨鸣纸业有限责任公司</w:t>
                          <w:tab/>
                        </w:r>
                        <w:r>
                          <w:rPr>
                            <w:rFonts w:ascii="Times New Roman" w:hAnsi="Times New Roman" w:cs="Times New Roman" w:eastAsia="Times New Roman" w:hint="default"/>
                            <w:sz w:val="15"/>
                            <w:szCs w:val="15"/>
                          </w:rPr>
                          <w:t>62,633,000.00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2"/>
                          <w:jc w:val="right"/>
                          <w:rPr>
                            <w:rFonts w:ascii="Times New Roman" w:hAnsi="Times New Roman" w:cs="Times New Roman" w:eastAsia="Times New Roman" w:hint="default"/>
                            <w:sz w:val="15"/>
                            <w:szCs w:val="15"/>
                          </w:rPr>
                        </w:pPr>
                        <w:r>
                          <w:rPr>
                            <w:rFonts w:ascii="Times New Roman"/>
                            <w:spacing w:val="-1"/>
                            <w:sz w:val="15"/>
                          </w:rPr>
                          <w:t>40,083,733.01</w:t>
                        </w:r>
                      </w:p>
                    </w:tc>
                    <w:tc>
                      <w:tcPr>
                        <w:tcW w:w="4193" w:type="dxa"/>
                        <w:gridSpan w:val="2"/>
                        <w:tcBorders>
                          <w:top w:val="nil" w:sz="6" w:space="0" w:color="auto"/>
                          <w:left w:val="nil" w:sz="6" w:space="0" w:color="auto"/>
                          <w:bottom w:val="nil" w:sz="6" w:space="0" w:color="auto"/>
                          <w:right w:val="nil" w:sz="6" w:space="0" w:color="auto"/>
                        </w:tcBorders>
                      </w:tcPr>
                      <w:p>
                        <w:pPr>
                          <w:pStyle w:val="TableParagraph"/>
                          <w:tabs>
                            <w:tab w:pos="1759" w:val="left" w:leader="none"/>
                            <w:tab w:pos="2749" w:val="left" w:leader="none"/>
                            <w:tab w:pos="3290" w:val="left" w:leader="none"/>
                          </w:tabs>
                          <w:spacing w:line="240" w:lineRule="auto" w:before="7"/>
                          <w:ind w:left="769" w:right="0"/>
                          <w:jc w:val="left"/>
                          <w:rPr>
                            <w:rFonts w:ascii="Times New Roman" w:hAnsi="Times New Roman" w:cs="Times New Roman" w:eastAsia="Times New Roman" w:hint="default"/>
                            <w:sz w:val="15"/>
                            <w:szCs w:val="15"/>
                          </w:rPr>
                        </w:pPr>
                        <w:r>
                          <w:rPr>
                            <w:rFonts w:ascii="Times New Roman"/>
                            <w:sz w:val="15"/>
                          </w:rPr>
                          <w:t>-</w:t>
                          <w:tab/>
                          <w:t>-</w:t>
                          <w:tab/>
                          <w:t>-</w:t>
                          <w:tab/>
                          <w:t>40,083,733.01</w:t>
                        </w:r>
                      </w:p>
                    </w:tc>
                  </w:tr>
                  <w:tr>
                    <w:trPr>
                      <w:trHeight w:val="195" w:hRule="exact"/>
                    </w:trPr>
                    <w:tc>
                      <w:tcPr>
                        <w:tcW w:w="3332" w:type="dxa"/>
                        <w:gridSpan w:val="2"/>
                        <w:tcBorders>
                          <w:top w:val="nil" w:sz="6" w:space="0" w:color="auto"/>
                          <w:left w:val="nil" w:sz="6" w:space="0" w:color="auto"/>
                          <w:bottom w:val="nil" w:sz="6" w:space="0" w:color="auto"/>
                          <w:right w:val="nil" w:sz="6" w:space="0" w:color="auto"/>
                        </w:tcBorders>
                      </w:tcPr>
                      <w:p>
                        <w:pPr>
                          <w:pStyle w:val="TableParagraph"/>
                          <w:tabs>
                            <w:tab w:pos="2284" w:val="left" w:leader="none"/>
                          </w:tabs>
                          <w:spacing w:line="180" w:lineRule="exact"/>
                          <w:ind w:left="18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海拉尔晨鸣纸业有限公司</w:t>
                          <w:tab/>
                        </w:r>
                        <w:r>
                          <w:rPr>
                            <w:rFonts w:ascii="Times New Roman" w:hAnsi="Times New Roman" w:cs="Times New Roman" w:eastAsia="Times New Roman" w:hint="default"/>
                            <w:sz w:val="15"/>
                            <w:szCs w:val="15"/>
                          </w:rPr>
                          <w:t>12,000,000.00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2"/>
                          <w:jc w:val="right"/>
                          <w:rPr>
                            <w:rFonts w:ascii="Times New Roman" w:hAnsi="Times New Roman" w:cs="Times New Roman" w:eastAsia="Times New Roman" w:hint="default"/>
                            <w:sz w:val="15"/>
                            <w:szCs w:val="15"/>
                          </w:rPr>
                        </w:pPr>
                        <w:r>
                          <w:rPr>
                            <w:rFonts w:ascii="Times New Roman"/>
                            <w:spacing w:val="-1"/>
                            <w:sz w:val="15"/>
                          </w:rPr>
                          <w:t>12,000,000.00</w:t>
                        </w:r>
                      </w:p>
                    </w:tc>
                    <w:tc>
                      <w:tcPr>
                        <w:tcW w:w="4193" w:type="dxa"/>
                        <w:gridSpan w:val="2"/>
                        <w:tcBorders>
                          <w:top w:val="nil" w:sz="6" w:space="0" w:color="auto"/>
                          <w:left w:val="nil" w:sz="6" w:space="0" w:color="auto"/>
                          <w:bottom w:val="nil" w:sz="6" w:space="0" w:color="auto"/>
                          <w:right w:val="nil" w:sz="6" w:space="0" w:color="auto"/>
                        </w:tcBorders>
                      </w:tcPr>
                      <w:p>
                        <w:pPr>
                          <w:pStyle w:val="TableParagraph"/>
                          <w:tabs>
                            <w:tab w:pos="1759" w:val="left" w:leader="none"/>
                            <w:tab w:pos="2749" w:val="left" w:leader="none"/>
                            <w:tab w:pos="3290" w:val="left" w:leader="none"/>
                          </w:tabs>
                          <w:spacing w:line="240" w:lineRule="auto" w:before="7"/>
                          <w:ind w:left="769" w:right="0"/>
                          <w:jc w:val="left"/>
                          <w:rPr>
                            <w:rFonts w:ascii="Times New Roman" w:hAnsi="Times New Roman" w:cs="Times New Roman" w:eastAsia="Times New Roman" w:hint="default"/>
                            <w:sz w:val="15"/>
                            <w:szCs w:val="15"/>
                          </w:rPr>
                        </w:pPr>
                        <w:r>
                          <w:rPr>
                            <w:rFonts w:ascii="Times New Roman"/>
                            <w:sz w:val="15"/>
                          </w:rPr>
                          <w:t>-</w:t>
                          <w:tab/>
                          <w:t>-</w:t>
                          <w:tab/>
                          <w:t>-</w:t>
                          <w:tab/>
                          <w:t>12,000,000.00</w:t>
                        </w:r>
                      </w:p>
                    </w:tc>
                  </w:tr>
                  <w:tr>
                    <w:trPr>
                      <w:trHeight w:val="195" w:hRule="exact"/>
                    </w:trPr>
                    <w:tc>
                      <w:tcPr>
                        <w:tcW w:w="3332" w:type="dxa"/>
                        <w:gridSpan w:val="2"/>
                        <w:tcBorders>
                          <w:top w:val="nil" w:sz="6" w:space="0" w:color="auto"/>
                          <w:left w:val="nil" w:sz="6" w:space="0" w:color="auto"/>
                          <w:bottom w:val="nil" w:sz="6" w:space="0" w:color="auto"/>
                          <w:right w:val="nil" w:sz="6" w:space="0" w:color="auto"/>
                        </w:tcBorders>
                      </w:tcPr>
                      <w:p>
                        <w:pPr>
                          <w:pStyle w:val="TableParagraph"/>
                          <w:spacing w:line="179" w:lineRule="exact"/>
                          <w:ind w:left="18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江西晨鸣纸业有限责任公司</w:t>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45"/>
                            <w:sz w:val="15"/>
                            <w:szCs w:val="15"/>
                          </w:rPr>
                          <w:t> </w:t>
                        </w:r>
                        <w:r>
                          <w:rPr>
                            <w:rFonts w:ascii="Times New Roman" w:hAnsi="Times New Roman" w:cs="Times New Roman" w:eastAsia="Times New Roman" w:hint="default"/>
                            <w:sz w:val="15"/>
                            <w:szCs w:val="15"/>
                          </w:rPr>
                          <w:t>2)671,548,406.40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3"/>
                          <w:jc w:val="right"/>
                          <w:rPr>
                            <w:rFonts w:ascii="Times New Roman" w:hAnsi="Times New Roman" w:cs="Times New Roman" w:eastAsia="Times New Roman" w:hint="default"/>
                            <w:sz w:val="15"/>
                            <w:szCs w:val="15"/>
                          </w:rPr>
                        </w:pPr>
                        <w:r>
                          <w:rPr>
                            <w:rFonts w:ascii="Times New Roman"/>
                            <w:spacing w:val="-1"/>
                            <w:sz w:val="15"/>
                          </w:rPr>
                          <w:t>671,548,406.40</w:t>
                        </w:r>
                      </w:p>
                    </w:tc>
                    <w:tc>
                      <w:tcPr>
                        <w:tcW w:w="4193" w:type="dxa"/>
                        <w:gridSpan w:val="2"/>
                        <w:tcBorders>
                          <w:top w:val="nil" w:sz="6" w:space="0" w:color="auto"/>
                          <w:left w:val="nil" w:sz="6" w:space="0" w:color="auto"/>
                          <w:bottom w:val="nil" w:sz="6" w:space="0" w:color="auto"/>
                          <w:right w:val="nil" w:sz="6" w:space="0" w:color="auto"/>
                        </w:tcBorders>
                      </w:tcPr>
                      <w:p>
                        <w:pPr>
                          <w:pStyle w:val="TableParagraph"/>
                          <w:tabs>
                            <w:tab w:pos="1759" w:val="left" w:leader="none"/>
                            <w:tab w:pos="2749" w:val="left" w:leader="none"/>
                            <w:tab w:pos="3214" w:val="left" w:leader="none"/>
                          </w:tabs>
                          <w:spacing w:line="240" w:lineRule="auto" w:before="7"/>
                          <w:ind w:left="144" w:right="0"/>
                          <w:jc w:val="left"/>
                          <w:rPr>
                            <w:rFonts w:ascii="Times New Roman" w:hAnsi="Times New Roman" w:cs="Times New Roman" w:eastAsia="Times New Roman" w:hint="default"/>
                            <w:sz w:val="15"/>
                            <w:szCs w:val="15"/>
                          </w:rPr>
                        </w:pPr>
                        <w:r>
                          <w:rPr>
                            <w:rFonts w:ascii="Times New Roman"/>
                            <w:spacing w:val="-1"/>
                            <w:sz w:val="15"/>
                          </w:rPr>
                          <w:t>26,000,000.00</w:t>
                          <w:tab/>
                        </w:r>
                        <w:r>
                          <w:rPr>
                            <w:rFonts w:ascii="Times New Roman"/>
                            <w:sz w:val="15"/>
                          </w:rPr>
                          <w:t>-</w:t>
                          <w:tab/>
                          <w:t>-</w:t>
                          <w:tab/>
                        </w:r>
                        <w:r>
                          <w:rPr>
                            <w:rFonts w:ascii="Times New Roman"/>
                            <w:spacing w:val="-1"/>
                            <w:sz w:val="15"/>
                          </w:rPr>
                          <w:t>697,548,406.40</w:t>
                        </w:r>
                      </w:p>
                    </w:tc>
                  </w:tr>
                  <w:tr>
                    <w:trPr>
                      <w:trHeight w:val="195" w:hRule="exact"/>
                    </w:trPr>
                    <w:tc>
                      <w:tcPr>
                        <w:tcW w:w="3332" w:type="dxa"/>
                        <w:gridSpan w:val="2"/>
                        <w:tcBorders>
                          <w:top w:val="nil" w:sz="6" w:space="0" w:color="auto"/>
                          <w:left w:val="nil" w:sz="6" w:space="0" w:color="auto"/>
                          <w:bottom w:val="nil" w:sz="6" w:space="0" w:color="auto"/>
                          <w:right w:val="nil" w:sz="6" w:space="0" w:color="auto"/>
                        </w:tcBorders>
                      </w:tcPr>
                      <w:p>
                        <w:pPr>
                          <w:pStyle w:val="TableParagraph"/>
                          <w:tabs>
                            <w:tab w:pos="2359" w:val="left" w:leader="none"/>
                          </w:tabs>
                          <w:spacing w:line="180" w:lineRule="exact"/>
                          <w:ind w:left="18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寿光市晨鸣天园林业有限公司</w:t>
                          <w:tab/>
                        </w:r>
                        <w:r>
                          <w:rPr>
                            <w:rFonts w:ascii="Times New Roman" w:hAnsi="Times New Roman" w:cs="Times New Roman" w:eastAsia="Times New Roman" w:hint="default"/>
                            <w:sz w:val="15"/>
                            <w:szCs w:val="15"/>
                          </w:rPr>
                          <w:t>7,199,000.00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3"/>
                          <w:jc w:val="right"/>
                          <w:rPr>
                            <w:rFonts w:ascii="Times New Roman" w:hAnsi="Times New Roman" w:cs="Times New Roman" w:eastAsia="Times New Roman" w:hint="default"/>
                            <w:sz w:val="15"/>
                            <w:szCs w:val="15"/>
                          </w:rPr>
                        </w:pPr>
                        <w:r>
                          <w:rPr>
                            <w:rFonts w:ascii="Times New Roman"/>
                            <w:spacing w:val="-1"/>
                            <w:sz w:val="15"/>
                          </w:rPr>
                          <w:t>7,199,000.00</w:t>
                        </w:r>
                      </w:p>
                    </w:tc>
                    <w:tc>
                      <w:tcPr>
                        <w:tcW w:w="4193" w:type="dxa"/>
                        <w:gridSpan w:val="2"/>
                        <w:tcBorders>
                          <w:top w:val="nil" w:sz="6" w:space="0" w:color="auto"/>
                          <w:left w:val="nil" w:sz="6" w:space="0" w:color="auto"/>
                          <w:bottom w:val="nil" w:sz="6" w:space="0" w:color="auto"/>
                          <w:right w:val="nil" w:sz="6" w:space="0" w:color="auto"/>
                        </w:tcBorders>
                      </w:tcPr>
                      <w:p>
                        <w:pPr>
                          <w:pStyle w:val="TableParagraph"/>
                          <w:tabs>
                            <w:tab w:pos="1759" w:val="left" w:leader="none"/>
                            <w:tab w:pos="2749" w:val="left" w:leader="none"/>
                            <w:tab w:pos="3366" w:val="left" w:leader="none"/>
                          </w:tabs>
                          <w:spacing w:line="240" w:lineRule="auto" w:before="7"/>
                          <w:ind w:left="769" w:right="0"/>
                          <w:jc w:val="left"/>
                          <w:rPr>
                            <w:rFonts w:ascii="Times New Roman" w:hAnsi="Times New Roman" w:cs="Times New Roman" w:eastAsia="Times New Roman" w:hint="default"/>
                            <w:sz w:val="15"/>
                            <w:szCs w:val="15"/>
                          </w:rPr>
                        </w:pPr>
                        <w:r>
                          <w:rPr>
                            <w:rFonts w:ascii="Times New Roman"/>
                            <w:sz w:val="15"/>
                          </w:rPr>
                          <w:t>-</w:t>
                          <w:tab/>
                          <w:t>-</w:t>
                          <w:tab/>
                          <w:t>-</w:t>
                          <w:tab/>
                          <w:t>7,199,000.00</w:t>
                        </w:r>
                      </w:p>
                    </w:tc>
                  </w:tr>
                  <w:tr>
                    <w:trPr>
                      <w:trHeight w:val="195" w:hRule="exact"/>
                    </w:trPr>
                    <w:tc>
                      <w:tcPr>
                        <w:tcW w:w="3332" w:type="dxa"/>
                        <w:gridSpan w:val="2"/>
                        <w:tcBorders>
                          <w:top w:val="nil" w:sz="6" w:space="0" w:color="auto"/>
                          <w:left w:val="nil" w:sz="6" w:space="0" w:color="auto"/>
                          <w:bottom w:val="nil" w:sz="6" w:space="0" w:color="auto"/>
                          <w:right w:val="nil" w:sz="6" w:space="0" w:color="auto"/>
                        </w:tcBorders>
                      </w:tcPr>
                      <w:p>
                        <w:pPr>
                          <w:pStyle w:val="TableParagraph"/>
                          <w:tabs>
                            <w:tab w:pos="2209" w:val="left" w:leader="none"/>
                          </w:tabs>
                          <w:spacing w:line="179" w:lineRule="exact"/>
                          <w:ind w:left="18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吉林晨鸣纸业有限公司</w:t>
                          <w:tab/>
                        </w:r>
                        <w:r>
                          <w:rPr>
                            <w:rFonts w:ascii="Times New Roman" w:hAnsi="Times New Roman" w:cs="Times New Roman" w:eastAsia="Times New Roman" w:hint="default"/>
                            <w:sz w:val="15"/>
                            <w:szCs w:val="15"/>
                          </w:rPr>
                          <w:t>401,350,000.00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3"/>
                          <w:jc w:val="right"/>
                          <w:rPr>
                            <w:rFonts w:ascii="Times New Roman" w:hAnsi="Times New Roman" w:cs="Times New Roman" w:eastAsia="Times New Roman" w:hint="default"/>
                            <w:sz w:val="15"/>
                            <w:szCs w:val="15"/>
                          </w:rPr>
                        </w:pPr>
                        <w:r>
                          <w:rPr>
                            <w:rFonts w:ascii="Times New Roman"/>
                            <w:spacing w:val="-1"/>
                            <w:sz w:val="15"/>
                          </w:rPr>
                          <w:t>401,350,000.00</w:t>
                        </w:r>
                      </w:p>
                    </w:tc>
                    <w:tc>
                      <w:tcPr>
                        <w:tcW w:w="4193" w:type="dxa"/>
                        <w:gridSpan w:val="2"/>
                        <w:tcBorders>
                          <w:top w:val="nil" w:sz="6" w:space="0" w:color="auto"/>
                          <w:left w:val="nil" w:sz="6" w:space="0" w:color="auto"/>
                          <w:bottom w:val="nil" w:sz="6" w:space="0" w:color="auto"/>
                          <w:right w:val="nil" w:sz="6" w:space="0" w:color="auto"/>
                        </w:tcBorders>
                      </w:tcPr>
                      <w:p>
                        <w:pPr>
                          <w:pStyle w:val="TableParagraph"/>
                          <w:tabs>
                            <w:tab w:pos="1759" w:val="left" w:leader="none"/>
                            <w:tab w:pos="2749" w:val="left" w:leader="none"/>
                            <w:tab w:pos="3215" w:val="left" w:leader="none"/>
                          </w:tabs>
                          <w:spacing w:line="240" w:lineRule="auto" w:before="7"/>
                          <w:ind w:left="769" w:right="0"/>
                          <w:jc w:val="left"/>
                          <w:rPr>
                            <w:rFonts w:ascii="Times New Roman" w:hAnsi="Times New Roman" w:cs="Times New Roman" w:eastAsia="Times New Roman" w:hint="default"/>
                            <w:sz w:val="15"/>
                            <w:szCs w:val="15"/>
                          </w:rPr>
                        </w:pPr>
                        <w:r>
                          <w:rPr>
                            <w:rFonts w:ascii="Times New Roman"/>
                            <w:sz w:val="15"/>
                          </w:rPr>
                          <w:t>-</w:t>
                          <w:tab/>
                          <w:t>-</w:t>
                          <w:tab/>
                          <w:t>-</w:t>
                          <w:tab/>
                          <w:t>401,350,000.00</w:t>
                        </w:r>
                      </w:p>
                    </w:tc>
                  </w:tr>
                  <w:tr>
                    <w:trPr>
                      <w:trHeight w:val="195" w:hRule="exact"/>
                    </w:trPr>
                    <w:tc>
                      <w:tcPr>
                        <w:tcW w:w="3332" w:type="dxa"/>
                        <w:gridSpan w:val="2"/>
                        <w:tcBorders>
                          <w:top w:val="nil" w:sz="6" w:space="0" w:color="auto"/>
                          <w:left w:val="nil" w:sz="6" w:space="0" w:color="auto"/>
                          <w:bottom w:val="nil" w:sz="6" w:space="0" w:color="auto"/>
                          <w:right w:val="nil" w:sz="6" w:space="0" w:color="auto"/>
                        </w:tcBorders>
                      </w:tcPr>
                      <w:p>
                        <w:pPr>
                          <w:pStyle w:val="TableParagraph"/>
                          <w:tabs>
                            <w:tab w:pos="2284" w:val="left" w:leader="none"/>
                          </w:tabs>
                          <w:spacing w:line="180" w:lineRule="exact"/>
                          <w:ind w:left="18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鄄城晨鸣板材有限公司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3)</w:t>
                          <w:tab/>
                          <w:t>14,990,000.00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2"/>
                          <w:jc w:val="right"/>
                          <w:rPr>
                            <w:rFonts w:ascii="Times New Roman" w:hAnsi="Times New Roman" w:cs="Times New Roman" w:eastAsia="Times New Roman" w:hint="default"/>
                            <w:sz w:val="15"/>
                            <w:szCs w:val="15"/>
                          </w:rPr>
                        </w:pPr>
                        <w:r>
                          <w:rPr>
                            <w:rFonts w:ascii="Times New Roman"/>
                            <w:spacing w:val="-1"/>
                            <w:sz w:val="15"/>
                          </w:rPr>
                          <w:t>14,990,000.00</w:t>
                        </w:r>
                      </w:p>
                    </w:tc>
                    <w:tc>
                      <w:tcPr>
                        <w:tcW w:w="4193" w:type="dxa"/>
                        <w:gridSpan w:val="2"/>
                        <w:tcBorders>
                          <w:top w:val="nil" w:sz="6" w:space="0" w:color="auto"/>
                          <w:left w:val="nil" w:sz="6" w:space="0" w:color="auto"/>
                          <w:bottom w:val="nil" w:sz="6" w:space="0" w:color="auto"/>
                          <w:right w:val="nil" w:sz="6" w:space="0" w:color="auto"/>
                        </w:tcBorders>
                      </w:tcPr>
                      <w:p>
                        <w:pPr>
                          <w:pStyle w:val="TableParagraph"/>
                          <w:tabs>
                            <w:tab w:pos="1759" w:val="left" w:leader="none"/>
                            <w:tab w:pos="2749" w:val="left" w:leader="none"/>
                            <w:tab w:pos="3290" w:val="left" w:leader="none"/>
                          </w:tabs>
                          <w:spacing w:line="240" w:lineRule="auto" w:before="7"/>
                          <w:ind w:left="405" w:right="0"/>
                          <w:jc w:val="left"/>
                          <w:rPr>
                            <w:rFonts w:ascii="Times New Roman" w:hAnsi="Times New Roman" w:cs="Times New Roman" w:eastAsia="Times New Roman" w:hint="default"/>
                            <w:sz w:val="15"/>
                            <w:szCs w:val="15"/>
                          </w:rPr>
                        </w:pPr>
                        <w:r>
                          <w:rPr>
                            <w:rFonts w:ascii="Times New Roman"/>
                            <w:spacing w:val="-1"/>
                            <w:sz w:val="15"/>
                          </w:rPr>
                          <w:t>10,000.00</w:t>
                          <w:tab/>
                        </w:r>
                        <w:r>
                          <w:rPr>
                            <w:rFonts w:ascii="Times New Roman"/>
                            <w:sz w:val="15"/>
                          </w:rPr>
                          <w:t>-</w:t>
                          <w:tab/>
                          <w:t>-</w:t>
                          <w:tab/>
                        </w:r>
                        <w:r>
                          <w:rPr>
                            <w:rFonts w:ascii="Times New Roman"/>
                            <w:spacing w:val="-1"/>
                            <w:sz w:val="15"/>
                          </w:rPr>
                          <w:t>15,000,000.00</w:t>
                        </w:r>
                      </w:p>
                    </w:tc>
                  </w:tr>
                  <w:tr>
                    <w:trPr>
                      <w:trHeight w:val="195" w:hRule="exact"/>
                    </w:trPr>
                    <w:tc>
                      <w:tcPr>
                        <w:tcW w:w="3332" w:type="dxa"/>
                        <w:gridSpan w:val="2"/>
                        <w:tcBorders>
                          <w:top w:val="nil" w:sz="6" w:space="0" w:color="auto"/>
                          <w:left w:val="nil" w:sz="6" w:space="0" w:color="auto"/>
                          <w:bottom w:val="nil" w:sz="6" w:space="0" w:color="auto"/>
                          <w:right w:val="nil" w:sz="6" w:space="0" w:color="auto"/>
                        </w:tcBorders>
                      </w:tcPr>
                      <w:p>
                        <w:pPr>
                          <w:pStyle w:val="TableParagraph"/>
                          <w:tabs>
                            <w:tab w:pos="2284" w:val="left" w:leader="none"/>
                          </w:tabs>
                          <w:spacing w:line="179" w:lineRule="exact"/>
                          <w:ind w:left="18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山东御景大酒店有限公司</w:t>
                          <w:tab/>
                        </w:r>
                        <w:r>
                          <w:rPr>
                            <w:rFonts w:ascii="Times New Roman" w:hAnsi="Times New Roman" w:cs="Times New Roman" w:eastAsia="Times New Roman" w:hint="default"/>
                            <w:sz w:val="15"/>
                            <w:szCs w:val="15"/>
                          </w:rPr>
                          <w:t>80,500,000.00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2"/>
                          <w:jc w:val="right"/>
                          <w:rPr>
                            <w:rFonts w:ascii="Times New Roman" w:hAnsi="Times New Roman" w:cs="Times New Roman" w:eastAsia="Times New Roman" w:hint="default"/>
                            <w:sz w:val="15"/>
                            <w:szCs w:val="15"/>
                          </w:rPr>
                        </w:pPr>
                        <w:r>
                          <w:rPr>
                            <w:rFonts w:ascii="Times New Roman"/>
                            <w:spacing w:val="-1"/>
                            <w:sz w:val="15"/>
                          </w:rPr>
                          <w:t>80,500,000.00</w:t>
                        </w:r>
                      </w:p>
                    </w:tc>
                    <w:tc>
                      <w:tcPr>
                        <w:tcW w:w="4193" w:type="dxa"/>
                        <w:gridSpan w:val="2"/>
                        <w:tcBorders>
                          <w:top w:val="nil" w:sz="6" w:space="0" w:color="auto"/>
                          <w:left w:val="nil" w:sz="6" w:space="0" w:color="auto"/>
                          <w:bottom w:val="nil" w:sz="6" w:space="0" w:color="auto"/>
                          <w:right w:val="nil" w:sz="6" w:space="0" w:color="auto"/>
                        </w:tcBorders>
                      </w:tcPr>
                      <w:p>
                        <w:pPr>
                          <w:pStyle w:val="TableParagraph"/>
                          <w:tabs>
                            <w:tab w:pos="1759" w:val="left" w:leader="none"/>
                            <w:tab w:pos="2749" w:val="left" w:leader="none"/>
                            <w:tab w:pos="3290" w:val="left" w:leader="none"/>
                          </w:tabs>
                          <w:spacing w:line="240" w:lineRule="auto" w:before="7"/>
                          <w:ind w:left="769" w:right="0"/>
                          <w:jc w:val="left"/>
                          <w:rPr>
                            <w:rFonts w:ascii="Times New Roman" w:hAnsi="Times New Roman" w:cs="Times New Roman" w:eastAsia="Times New Roman" w:hint="default"/>
                            <w:sz w:val="15"/>
                            <w:szCs w:val="15"/>
                          </w:rPr>
                        </w:pPr>
                        <w:r>
                          <w:rPr>
                            <w:rFonts w:ascii="Times New Roman"/>
                            <w:sz w:val="15"/>
                          </w:rPr>
                          <w:t>-</w:t>
                          <w:tab/>
                          <w:t>-</w:t>
                          <w:tab/>
                          <w:t>-</w:t>
                          <w:tab/>
                          <w:t>80,500,000.00</w:t>
                        </w:r>
                      </w:p>
                    </w:tc>
                  </w:tr>
                  <w:tr>
                    <w:trPr>
                      <w:trHeight w:val="195" w:hRule="exact"/>
                    </w:trPr>
                    <w:tc>
                      <w:tcPr>
                        <w:tcW w:w="3332"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18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湛江晨鸣林业发展有限公司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4)1,000,000.00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3"/>
                          <w:jc w:val="right"/>
                          <w:rPr>
                            <w:rFonts w:ascii="Times New Roman" w:hAnsi="Times New Roman" w:cs="Times New Roman" w:eastAsia="Times New Roman" w:hint="default"/>
                            <w:sz w:val="15"/>
                            <w:szCs w:val="15"/>
                          </w:rPr>
                        </w:pPr>
                        <w:r>
                          <w:rPr>
                            <w:rFonts w:ascii="Times New Roman"/>
                            <w:spacing w:val="-1"/>
                            <w:sz w:val="15"/>
                          </w:rPr>
                          <w:t>1,000,000.00</w:t>
                        </w:r>
                      </w:p>
                    </w:tc>
                    <w:tc>
                      <w:tcPr>
                        <w:tcW w:w="4193" w:type="dxa"/>
                        <w:gridSpan w:val="2"/>
                        <w:tcBorders>
                          <w:top w:val="nil" w:sz="6" w:space="0" w:color="auto"/>
                          <w:left w:val="nil" w:sz="6" w:space="0" w:color="auto"/>
                          <w:bottom w:val="nil" w:sz="6" w:space="0" w:color="auto"/>
                          <w:right w:val="nil" w:sz="6" w:space="0" w:color="auto"/>
                        </w:tcBorders>
                      </w:tcPr>
                      <w:p>
                        <w:pPr>
                          <w:pStyle w:val="TableParagraph"/>
                          <w:tabs>
                            <w:tab w:pos="1157" w:val="left" w:leader="none"/>
                            <w:tab w:pos="2749" w:val="left" w:leader="none"/>
                            <w:tab w:pos="3919" w:val="left" w:leader="none"/>
                          </w:tabs>
                          <w:spacing w:line="240" w:lineRule="auto" w:before="7"/>
                          <w:ind w:left="769" w:right="0"/>
                          <w:jc w:val="left"/>
                          <w:rPr>
                            <w:rFonts w:ascii="Times New Roman" w:hAnsi="Times New Roman" w:cs="Times New Roman" w:eastAsia="Times New Roman" w:hint="default"/>
                            <w:sz w:val="15"/>
                            <w:szCs w:val="15"/>
                          </w:rPr>
                        </w:pPr>
                        <w:r>
                          <w:rPr>
                            <w:rFonts w:ascii="Times New Roman"/>
                            <w:sz w:val="15"/>
                          </w:rPr>
                          <w:t>-</w:t>
                          <w:tab/>
                        </w:r>
                        <w:r>
                          <w:rPr>
                            <w:rFonts w:ascii="Times New Roman"/>
                            <w:spacing w:val="-1"/>
                            <w:sz w:val="15"/>
                          </w:rPr>
                          <w:t>(1,000,000.00)</w:t>
                          <w:tab/>
                        </w:r>
                        <w:r>
                          <w:rPr>
                            <w:rFonts w:ascii="Times New Roman"/>
                            <w:sz w:val="15"/>
                          </w:rPr>
                          <w:t>-</w:t>
                          <w:tab/>
                          <w:t>-</w:t>
                        </w:r>
                      </w:p>
                    </w:tc>
                  </w:tr>
                  <w:tr>
                    <w:trPr>
                      <w:trHeight w:val="195" w:hRule="exact"/>
                    </w:trPr>
                    <w:tc>
                      <w:tcPr>
                        <w:tcW w:w="3332" w:type="dxa"/>
                        <w:gridSpan w:val="2"/>
                        <w:tcBorders>
                          <w:top w:val="nil" w:sz="6" w:space="0" w:color="auto"/>
                          <w:left w:val="nil" w:sz="6" w:space="0" w:color="auto"/>
                          <w:bottom w:val="nil" w:sz="6" w:space="0" w:color="auto"/>
                          <w:right w:val="nil" w:sz="6" w:space="0" w:color="auto"/>
                        </w:tcBorders>
                      </w:tcPr>
                      <w:p>
                        <w:pPr>
                          <w:pStyle w:val="TableParagraph"/>
                          <w:spacing w:line="179" w:lineRule="exact"/>
                          <w:ind w:left="18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阳江晨鸣林业发展有限公司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5)1,000,000.00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3"/>
                          <w:jc w:val="right"/>
                          <w:rPr>
                            <w:rFonts w:ascii="Times New Roman" w:hAnsi="Times New Roman" w:cs="Times New Roman" w:eastAsia="Times New Roman" w:hint="default"/>
                            <w:sz w:val="15"/>
                            <w:szCs w:val="15"/>
                          </w:rPr>
                        </w:pPr>
                        <w:r>
                          <w:rPr>
                            <w:rFonts w:ascii="Times New Roman"/>
                            <w:spacing w:val="-1"/>
                            <w:sz w:val="15"/>
                          </w:rPr>
                          <w:t>1,000,000.00</w:t>
                        </w:r>
                      </w:p>
                    </w:tc>
                    <w:tc>
                      <w:tcPr>
                        <w:tcW w:w="4193" w:type="dxa"/>
                        <w:gridSpan w:val="2"/>
                        <w:tcBorders>
                          <w:top w:val="nil" w:sz="6" w:space="0" w:color="auto"/>
                          <w:left w:val="nil" w:sz="6" w:space="0" w:color="auto"/>
                          <w:bottom w:val="nil" w:sz="6" w:space="0" w:color="auto"/>
                          <w:right w:val="nil" w:sz="6" w:space="0" w:color="auto"/>
                        </w:tcBorders>
                      </w:tcPr>
                      <w:p>
                        <w:pPr>
                          <w:pStyle w:val="TableParagraph"/>
                          <w:tabs>
                            <w:tab w:pos="1157" w:val="left" w:leader="none"/>
                            <w:tab w:pos="2749" w:val="left" w:leader="none"/>
                            <w:tab w:pos="3919" w:val="left" w:leader="none"/>
                          </w:tabs>
                          <w:spacing w:line="240" w:lineRule="auto" w:before="7"/>
                          <w:ind w:left="769" w:right="0"/>
                          <w:jc w:val="left"/>
                          <w:rPr>
                            <w:rFonts w:ascii="Times New Roman" w:hAnsi="Times New Roman" w:cs="Times New Roman" w:eastAsia="Times New Roman" w:hint="default"/>
                            <w:sz w:val="15"/>
                            <w:szCs w:val="15"/>
                          </w:rPr>
                        </w:pPr>
                        <w:r>
                          <w:rPr>
                            <w:rFonts w:ascii="Times New Roman"/>
                            <w:sz w:val="15"/>
                          </w:rPr>
                          <w:t>-</w:t>
                          <w:tab/>
                        </w:r>
                        <w:r>
                          <w:rPr>
                            <w:rFonts w:ascii="Times New Roman"/>
                            <w:spacing w:val="-1"/>
                            <w:sz w:val="15"/>
                          </w:rPr>
                          <w:t>(1,000,000.00)</w:t>
                          <w:tab/>
                        </w:r>
                        <w:r>
                          <w:rPr>
                            <w:rFonts w:ascii="Times New Roman"/>
                            <w:sz w:val="15"/>
                          </w:rPr>
                          <w:t>-</w:t>
                          <w:tab/>
                          <w:t>-</w:t>
                        </w:r>
                      </w:p>
                    </w:tc>
                  </w:tr>
                  <w:tr>
                    <w:trPr>
                      <w:trHeight w:val="195" w:hRule="exact"/>
                    </w:trPr>
                    <w:tc>
                      <w:tcPr>
                        <w:tcW w:w="3332" w:type="dxa"/>
                        <w:gridSpan w:val="2"/>
                        <w:tcBorders>
                          <w:top w:val="nil" w:sz="6" w:space="0" w:color="auto"/>
                          <w:left w:val="nil" w:sz="6" w:space="0" w:color="auto"/>
                          <w:bottom w:val="nil" w:sz="6" w:space="0" w:color="auto"/>
                          <w:right w:val="nil" w:sz="6" w:space="0" w:color="auto"/>
                        </w:tcBorders>
                      </w:tcPr>
                      <w:p>
                        <w:pPr>
                          <w:pStyle w:val="TableParagraph"/>
                          <w:tabs>
                            <w:tab w:pos="2284" w:val="left" w:leader="none"/>
                          </w:tabs>
                          <w:spacing w:line="180" w:lineRule="exact"/>
                          <w:ind w:left="18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湛江晨鸣浆纸有限公司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6)</w:t>
                          <w:tab/>
                          <w:t>19,800,000.00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2"/>
                          <w:jc w:val="right"/>
                          <w:rPr>
                            <w:rFonts w:ascii="Times New Roman" w:hAnsi="Times New Roman" w:cs="Times New Roman" w:eastAsia="Times New Roman" w:hint="default"/>
                            <w:sz w:val="15"/>
                            <w:szCs w:val="15"/>
                          </w:rPr>
                        </w:pPr>
                        <w:r>
                          <w:rPr>
                            <w:rFonts w:ascii="Times New Roman"/>
                            <w:spacing w:val="-1"/>
                            <w:sz w:val="15"/>
                          </w:rPr>
                          <w:t>19,800,000.00</w:t>
                        </w:r>
                      </w:p>
                    </w:tc>
                    <w:tc>
                      <w:tcPr>
                        <w:tcW w:w="4193" w:type="dxa"/>
                        <w:gridSpan w:val="2"/>
                        <w:tcBorders>
                          <w:top w:val="nil" w:sz="6" w:space="0" w:color="auto"/>
                          <w:left w:val="nil" w:sz="6" w:space="0" w:color="auto"/>
                          <w:bottom w:val="nil" w:sz="6" w:space="0" w:color="auto"/>
                          <w:right w:val="nil" w:sz="6" w:space="0" w:color="auto"/>
                        </w:tcBorders>
                      </w:tcPr>
                      <w:p>
                        <w:pPr>
                          <w:pStyle w:val="TableParagraph"/>
                          <w:tabs>
                            <w:tab w:pos="1759" w:val="left" w:leader="none"/>
                            <w:tab w:pos="2749" w:val="left" w:leader="none"/>
                            <w:tab w:pos="3290" w:val="left" w:leader="none"/>
                          </w:tabs>
                          <w:spacing w:line="240" w:lineRule="auto" w:before="7"/>
                          <w:ind w:left="331" w:right="0"/>
                          <w:jc w:val="left"/>
                          <w:rPr>
                            <w:rFonts w:ascii="Times New Roman" w:hAnsi="Times New Roman" w:cs="Times New Roman" w:eastAsia="Times New Roman" w:hint="default"/>
                            <w:sz w:val="15"/>
                            <w:szCs w:val="15"/>
                          </w:rPr>
                        </w:pPr>
                        <w:r>
                          <w:rPr>
                            <w:rFonts w:ascii="Times New Roman"/>
                            <w:spacing w:val="-1"/>
                            <w:sz w:val="15"/>
                          </w:rPr>
                          <w:t>200,000.00</w:t>
                          <w:tab/>
                        </w:r>
                        <w:r>
                          <w:rPr>
                            <w:rFonts w:ascii="Times New Roman"/>
                            <w:sz w:val="15"/>
                          </w:rPr>
                          <w:t>-</w:t>
                          <w:tab/>
                          <w:t>-</w:t>
                          <w:tab/>
                        </w:r>
                        <w:r>
                          <w:rPr>
                            <w:rFonts w:ascii="Times New Roman"/>
                            <w:spacing w:val="-1"/>
                            <w:sz w:val="15"/>
                          </w:rPr>
                          <w:t>20,000,000.00</w:t>
                        </w:r>
                      </w:p>
                    </w:tc>
                  </w:tr>
                  <w:tr>
                    <w:trPr>
                      <w:trHeight w:val="195" w:hRule="exact"/>
                    </w:trPr>
                    <w:tc>
                      <w:tcPr>
                        <w:tcW w:w="3332" w:type="dxa"/>
                        <w:gridSpan w:val="2"/>
                        <w:tcBorders>
                          <w:top w:val="nil" w:sz="6" w:space="0" w:color="auto"/>
                          <w:left w:val="nil" w:sz="6" w:space="0" w:color="auto"/>
                          <w:bottom w:val="nil" w:sz="6" w:space="0" w:color="auto"/>
                          <w:right w:val="nil" w:sz="6" w:space="0" w:color="auto"/>
                        </w:tcBorders>
                      </w:tcPr>
                      <w:p>
                        <w:pPr>
                          <w:pStyle w:val="TableParagraph"/>
                          <w:tabs>
                            <w:tab w:pos="2472" w:val="left" w:leader="none"/>
                          </w:tabs>
                          <w:spacing w:line="179" w:lineRule="exact"/>
                          <w:ind w:left="18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香港晨鸣有限公司</w:t>
                          <w:tab/>
                        </w:r>
                        <w:r>
                          <w:rPr>
                            <w:rFonts w:ascii="Times New Roman" w:hAnsi="Times New Roman" w:cs="Times New Roman" w:eastAsia="Times New Roman" w:hint="default"/>
                            <w:sz w:val="15"/>
                            <w:szCs w:val="15"/>
                          </w:rPr>
                          <w:t>783,310.00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3"/>
                          <w:jc w:val="right"/>
                          <w:rPr>
                            <w:rFonts w:ascii="Times New Roman" w:hAnsi="Times New Roman" w:cs="Times New Roman" w:eastAsia="Times New Roman" w:hint="default"/>
                            <w:sz w:val="15"/>
                            <w:szCs w:val="15"/>
                          </w:rPr>
                        </w:pPr>
                        <w:r>
                          <w:rPr>
                            <w:rFonts w:ascii="Times New Roman"/>
                            <w:spacing w:val="-1"/>
                            <w:sz w:val="15"/>
                          </w:rPr>
                          <w:t>783,310.00</w:t>
                        </w:r>
                      </w:p>
                    </w:tc>
                    <w:tc>
                      <w:tcPr>
                        <w:tcW w:w="4193" w:type="dxa"/>
                        <w:gridSpan w:val="2"/>
                        <w:tcBorders>
                          <w:top w:val="nil" w:sz="6" w:space="0" w:color="auto"/>
                          <w:left w:val="nil" w:sz="6" w:space="0" w:color="auto"/>
                          <w:bottom w:val="nil" w:sz="6" w:space="0" w:color="auto"/>
                          <w:right w:val="nil" w:sz="6" w:space="0" w:color="auto"/>
                        </w:tcBorders>
                      </w:tcPr>
                      <w:p>
                        <w:pPr>
                          <w:pStyle w:val="TableParagraph"/>
                          <w:tabs>
                            <w:tab w:pos="1759" w:val="left" w:leader="none"/>
                            <w:tab w:pos="2749" w:val="left" w:leader="none"/>
                            <w:tab w:pos="3479" w:val="left" w:leader="none"/>
                          </w:tabs>
                          <w:spacing w:line="240" w:lineRule="auto" w:before="7"/>
                          <w:ind w:left="769" w:right="0"/>
                          <w:jc w:val="left"/>
                          <w:rPr>
                            <w:rFonts w:ascii="Times New Roman" w:hAnsi="Times New Roman" w:cs="Times New Roman" w:eastAsia="Times New Roman" w:hint="default"/>
                            <w:sz w:val="15"/>
                            <w:szCs w:val="15"/>
                          </w:rPr>
                        </w:pPr>
                        <w:r>
                          <w:rPr>
                            <w:rFonts w:ascii="Times New Roman"/>
                            <w:sz w:val="15"/>
                          </w:rPr>
                          <w:t>-</w:t>
                          <w:tab/>
                          <w:t>-</w:t>
                          <w:tab/>
                          <w:t>-</w:t>
                          <w:tab/>
                          <w:t>783,310.00</w:t>
                        </w:r>
                      </w:p>
                    </w:tc>
                  </w:tr>
                  <w:tr>
                    <w:trPr>
                      <w:trHeight w:val="195"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150" w:lineRule="exact"/>
                          <w:ind w:left="183" w:right="0"/>
                          <w:jc w:val="left"/>
                          <w:rPr>
                            <w:rFonts w:ascii="宋体" w:hAnsi="宋体" w:cs="宋体" w:eastAsia="宋体" w:hint="default"/>
                            <w:sz w:val="15"/>
                            <w:szCs w:val="15"/>
                          </w:rPr>
                        </w:pPr>
                        <w:r>
                          <w:rPr>
                            <w:rFonts w:ascii="宋体" w:hAnsi="宋体" w:cs="宋体" w:eastAsia="宋体" w:hint="default"/>
                            <w:sz w:val="15"/>
                            <w:szCs w:val="15"/>
                          </w:rPr>
                          <w:t>晨鸣现代物流有限公司</w:t>
                        </w:r>
                      </w:p>
                    </w:tc>
                    <w:tc>
                      <w:tcPr>
                        <w:tcW w:w="3430" w:type="dxa"/>
                        <w:gridSpan w:val="3"/>
                        <w:tcBorders>
                          <w:top w:val="nil" w:sz="6" w:space="0" w:color="auto"/>
                          <w:left w:val="nil" w:sz="6" w:space="0" w:color="auto"/>
                          <w:bottom w:val="nil" w:sz="6" w:space="0" w:color="auto"/>
                          <w:right w:val="nil" w:sz="6" w:space="0" w:color="auto"/>
                        </w:tcBorders>
                      </w:tcPr>
                      <w:p>
                        <w:pPr>
                          <w:pStyle w:val="TableParagraph"/>
                          <w:tabs>
                            <w:tab w:pos="2039" w:val="left" w:leader="none"/>
                            <w:tab w:pos="2566" w:val="left" w:leader="none"/>
                          </w:tabs>
                          <w:spacing w:line="161" w:lineRule="exact"/>
                          <w:ind w:left="869" w:right="0"/>
                          <w:jc w:val="lef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10,000,000.00</w:t>
                        </w:r>
                      </w:p>
                    </w:tc>
                    <w:tc>
                      <w:tcPr>
                        <w:tcW w:w="3185" w:type="dxa"/>
                        <w:tcBorders>
                          <w:top w:val="nil" w:sz="6" w:space="0" w:color="auto"/>
                          <w:left w:val="nil" w:sz="6" w:space="0" w:color="auto"/>
                          <w:bottom w:val="nil" w:sz="6" w:space="0" w:color="auto"/>
                          <w:right w:val="nil" w:sz="6" w:space="0" w:color="auto"/>
                        </w:tcBorders>
                      </w:tcPr>
                      <w:p>
                        <w:pPr>
                          <w:pStyle w:val="TableParagraph"/>
                          <w:tabs>
                            <w:tab w:pos="990" w:val="left" w:leader="none"/>
                            <w:tab w:pos="1531" w:val="left" w:leader="none"/>
                          </w:tabs>
                          <w:spacing w:line="161" w:lineRule="exact"/>
                          <w:ind w:right="33"/>
                          <w:jc w:val="righ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10,000,000.00</w:t>
                        </w:r>
                      </w:p>
                    </w:tc>
                  </w:tr>
                  <w:tr>
                    <w:trPr>
                      <w:trHeight w:val="195"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168" w:lineRule="exact"/>
                          <w:ind w:left="183" w:right="0"/>
                          <w:jc w:val="left"/>
                          <w:rPr>
                            <w:rFonts w:ascii="宋体" w:hAnsi="宋体" w:cs="宋体" w:eastAsia="宋体" w:hint="default"/>
                            <w:sz w:val="15"/>
                            <w:szCs w:val="15"/>
                          </w:rPr>
                        </w:pPr>
                        <w:r>
                          <w:rPr>
                            <w:rFonts w:ascii="宋体" w:hAnsi="宋体" w:cs="宋体" w:eastAsia="宋体" w:hint="default"/>
                            <w:sz w:val="15"/>
                            <w:szCs w:val="15"/>
                          </w:rPr>
                          <w:t>晨鸣美术纸有限公司</w:t>
                        </w:r>
                      </w:p>
                    </w:tc>
                    <w:tc>
                      <w:tcPr>
                        <w:tcW w:w="3430" w:type="dxa"/>
                        <w:gridSpan w:val="3"/>
                        <w:tcBorders>
                          <w:top w:val="nil" w:sz="6" w:space="0" w:color="auto"/>
                          <w:left w:val="nil" w:sz="6" w:space="0" w:color="auto"/>
                          <w:bottom w:val="nil" w:sz="6" w:space="0" w:color="auto"/>
                          <w:right w:val="nil" w:sz="6" w:space="0" w:color="auto"/>
                        </w:tcBorders>
                      </w:tcPr>
                      <w:p>
                        <w:pPr>
                          <w:pStyle w:val="TableParagraph"/>
                          <w:tabs>
                            <w:tab w:pos="2039" w:val="left" w:leader="none"/>
                            <w:tab w:pos="2490" w:val="left" w:leader="none"/>
                          </w:tabs>
                          <w:spacing w:line="240" w:lineRule="auto" w:before="7"/>
                          <w:ind w:left="869" w:right="0"/>
                          <w:jc w:val="lef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113,616,063.80</w:t>
                        </w:r>
                      </w:p>
                    </w:tc>
                    <w:tc>
                      <w:tcPr>
                        <w:tcW w:w="3185" w:type="dxa"/>
                        <w:tcBorders>
                          <w:top w:val="nil" w:sz="6" w:space="0" w:color="auto"/>
                          <w:left w:val="nil" w:sz="6" w:space="0" w:color="auto"/>
                          <w:bottom w:val="nil" w:sz="6" w:space="0" w:color="auto"/>
                          <w:right w:val="nil" w:sz="6" w:space="0" w:color="auto"/>
                        </w:tcBorders>
                      </w:tcPr>
                      <w:p>
                        <w:pPr>
                          <w:pStyle w:val="TableParagraph"/>
                          <w:tabs>
                            <w:tab w:pos="990" w:val="left" w:leader="none"/>
                            <w:tab w:pos="1455" w:val="left" w:leader="none"/>
                          </w:tabs>
                          <w:spacing w:line="240" w:lineRule="auto" w:before="7"/>
                          <w:ind w:right="33"/>
                          <w:jc w:val="righ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113,616,063.80</w:t>
                        </w:r>
                      </w:p>
                    </w:tc>
                  </w:tr>
                  <w:tr>
                    <w:trPr>
                      <w:trHeight w:val="357"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169" w:lineRule="exact"/>
                          <w:ind w:left="183" w:right="0"/>
                          <w:jc w:val="left"/>
                          <w:rPr>
                            <w:rFonts w:ascii="宋体" w:hAnsi="宋体" w:cs="宋体" w:eastAsia="宋体" w:hint="default"/>
                            <w:sz w:val="15"/>
                            <w:szCs w:val="15"/>
                          </w:rPr>
                        </w:pPr>
                        <w:r>
                          <w:rPr>
                            <w:rFonts w:ascii="宋体" w:hAnsi="宋体" w:cs="宋体" w:eastAsia="宋体" w:hint="default"/>
                            <w:sz w:val="15"/>
                            <w:szCs w:val="15"/>
                          </w:rPr>
                          <w:t>富裕晨鸣纸业有限责任公司</w:t>
                        </w:r>
                      </w:p>
                    </w:tc>
                    <w:tc>
                      <w:tcPr>
                        <w:tcW w:w="3430" w:type="dxa"/>
                        <w:gridSpan w:val="3"/>
                        <w:tcBorders>
                          <w:top w:val="nil" w:sz="6" w:space="0" w:color="auto"/>
                          <w:left w:val="nil" w:sz="6" w:space="0" w:color="auto"/>
                          <w:bottom w:val="nil" w:sz="6" w:space="0" w:color="auto"/>
                          <w:right w:val="nil" w:sz="6" w:space="0" w:color="auto"/>
                        </w:tcBorders>
                      </w:tcPr>
                      <w:p>
                        <w:pPr>
                          <w:pStyle w:val="TableParagraph"/>
                          <w:tabs>
                            <w:tab w:pos="2039" w:val="left" w:leader="none"/>
                            <w:tab w:pos="2566" w:val="left" w:leader="none"/>
                          </w:tabs>
                          <w:spacing w:line="240" w:lineRule="auto" w:before="7"/>
                          <w:ind w:left="869" w:right="0"/>
                          <w:jc w:val="lef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20,000,000.00</w:t>
                        </w:r>
                      </w:p>
                    </w:tc>
                    <w:tc>
                      <w:tcPr>
                        <w:tcW w:w="3185" w:type="dxa"/>
                        <w:tcBorders>
                          <w:top w:val="nil" w:sz="6" w:space="0" w:color="auto"/>
                          <w:left w:val="nil" w:sz="6" w:space="0" w:color="auto"/>
                          <w:bottom w:val="single" w:sz="2" w:space="0" w:color="000000"/>
                          <w:right w:val="nil" w:sz="6" w:space="0" w:color="auto"/>
                        </w:tcBorders>
                      </w:tcPr>
                      <w:p>
                        <w:pPr>
                          <w:pStyle w:val="TableParagraph"/>
                          <w:tabs>
                            <w:tab w:pos="990" w:val="left" w:leader="none"/>
                            <w:tab w:pos="1531" w:val="left" w:leader="none"/>
                          </w:tabs>
                          <w:spacing w:line="240" w:lineRule="auto" w:before="7"/>
                          <w:ind w:right="33"/>
                          <w:jc w:val="righ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20,000,000.00</w:t>
                        </w:r>
                      </w:p>
                    </w:tc>
                  </w:tr>
                  <w:tr>
                    <w:trPr>
                      <w:trHeight w:val="368"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3430" w:type="dxa"/>
                        <w:gridSpan w:val="3"/>
                        <w:tcBorders>
                          <w:top w:val="nil" w:sz="6" w:space="0" w:color="auto"/>
                          <w:left w:val="nil" w:sz="6" w:space="0" w:color="auto"/>
                          <w:bottom w:val="nil" w:sz="6" w:space="0" w:color="auto"/>
                          <w:right w:val="nil" w:sz="6" w:space="0" w:color="auto"/>
                        </w:tcBorders>
                      </w:tcPr>
                      <w:p>
                        <w:pPr>
                          <w:pStyle w:val="TableParagraph"/>
                          <w:tabs>
                            <w:tab w:pos="2490" w:val="left" w:leader="none"/>
                          </w:tabs>
                          <w:spacing w:line="240" w:lineRule="auto" w:before="17"/>
                          <w:ind w:left="55" w:right="0"/>
                          <w:jc w:val="left"/>
                          <w:rPr>
                            <w:rFonts w:ascii="Times New Roman" w:hAnsi="Times New Roman" w:cs="Times New Roman" w:eastAsia="Times New Roman" w:hint="default"/>
                            <w:sz w:val="15"/>
                            <w:szCs w:val="15"/>
                          </w:rPr>
                        </w:pPr>
                        <w:r>
                          <w:rPr>
                            <w:rFonts w:ascii="Times New Roman"/>
                            <w:spacing w:val="-1"/>
                            <w:sz w:val="15"/>
                          </w:rPr>
                          <w:t>1,970,175,886.40</w:t>
                        </w:r>
                        <w:r>
                          <w:rPr>
                            <w:rFonts w:ascii="Times New Roman"/>
                            <w:sz w:val="15"/>
                          </w:rPr>
                          <w:t>  </w:t>
                        </w:r>
                        <w:r>
                          <w:rPr>
                            <w:rFonts w:ascii="Times New Roman"/>
                            <w:spacing w:val="22"/>
                            <w:sz w:val="15"/>
                          </w:rPr>
                          <w:t> </w:t>
                        </w:r>
                        <w:r>
                          <w:rPr>
                            <w:rFonts w:ascii="Times New Roman"/>
                            <w:spacing w:val="-1"/>
                            <w:sz w:val="15"/>
                          </w:rPr>
                          <w:t>1,930,336,949.08</w:t>
                          <w:tab/>
                          <w:t>170,026,063.80</w:t>
                        </w:r>
                      </w:p>
                    </w:tc>
                    <w:tc>
                      <w:tcPr>
                        <w:tcW w:w="3185" w:type="dxa"/>
                        <w:tcBorders>
                          <w:top w:val="single" w:sz="2" w:space="0" w:color="000000"/>
                          <w:left w:val="nil" w:sz="6" w:space="0" w:color="auto"/>
                          <w:bottom w:val="single" w:sz="2" w:space="0" w:color="000000"/>
                          <w:right w:val="nil" w:sz="6" w:space="0" w:color="auto"/>
                        </w:tcBorders>
                      </w:tcPr>
                      <w:p>
                        <w:pPr>
                          <w:pStyle w:val="TableParagraph"/>
                          <w:tabs>
                            <w:tab w:pos="1591" w:val="left" w:leader="none"/>
                            <w:tab w:pos="1944" w:val="left" w:leader="none"/>
                          </w:tabs>
                          <w:spacing w:line="240" w:lineRule="auto" w:before="14"/>
                          <w:ind w:right="32"/>
                          <w:jc w:val="right"/>
                          <w:rPr>
                            <w:rFonts w:ascii="Times New Roman" w:hAnsi="Times New Roman" w:cs="Times New Roman" w:eastAsia="Times New Roman" w:hint="default"/>
                            <w:sz w:val="15"/>
                            <w:szCs w:val="15"/>
                          </w:rPr>
                        </w:pPr>
                        <w:r>
                          <w:rPr>
                            <w:rFonts w:ascii="Times New Roman"/>
                            <w:spacing w:val="-1"/>
                            <w:sz w:val="15"/>
                          </w:rPr>
                          <w:t>(2,000,000.00)</w:t>
                          <w:tab/>
                        </w:r>
                        <w:r>
                          <w:rPr>
                            <w:rFonts w:ascii="Times New Roman"/>
                            <w:sz w:val="15"/>
                          </w:rPr>
                          <w:t>-</w:t>
                          <w:tab/>
                        </w:r>
                        <w:r>
                          <w:rPr>
                            <w:rFonts w:ascii="Times New Roman"/>
                            <w:spacing w:val="-1"/>
                            <w:sz w:val="15"/>
                          </w:rPr>
                          <w:t>2,098,363,012.88</w:t>
                        </w:r>
                      </w:p>
                    </w:tc>
                  </w:tr>
                  <w:tr>
                    <w:trPr>
                      <w:trHeight w:val="200"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178" w:lineRule="exact"/>
                          <w:ind w:left="35" w:right="0"/>
                          <w:jc w:val="left"/>
                          <w:rPr>
                            <w:rFonts w:ascii="宋体" w:hAnsi="宋体" w:cs="宋体" w:eastAsia="宋体" w:hint="default"/>
                            <w:sz w:val="15"/>
                            <w:szCs w:val="15"/>
                          </w:rPr>
                        </w:pPr>
                        <w:r>
                          <w:rPr>
                            <w:rFonts w:ascii="宋体" w:hAnsi="宋体" w:cs="宋体" w:eastAsia="宋体" w:hint="default"/>
                            <w:sz w:val="15"/>
                            <w:szCs w:val="15"/>
                          </w:rPr>
                          <w:t>对联营企业投资</w:t>
                        </w:r>
                      </w:p>
                    </w:tc>
                    <w:tc>
                      <w:tcPr>
                        <w:tcW w:w="343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tc>
                    <w:tc>
                      <w:tcPr>
                        <w:tcW w:w="3185" w:type="dxa"/>
                        <w:tcBorders>
                          <w:top w:val="single" w:sz="2"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tc>
                  </w:tr>
                  <w:tr>
                    <w:trPr>
                      <w:trHeight w:val="191"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173" w:lineRule="exact"/>
                          <w:ind w:left="183" w:right="0"/>
                          <w:jc w:val="left"/>
                          <w:rPr>
                            <w:rFonts w:ascii="宋体" w:hAnsi="宋体" w:cs="宋体" w:eastAsia="宋体" w:hint="default"/>
                            <w:sz w:val="15"/>
                            <w:szCs w:val="15"/>
                          </w:rPr>
                        </w:pPr>
                        <w:r>
                          <w:rPr>
                            <w:rFonts w:ascii="宋体" w:hAnsi="宋体" w:cs="宋体" w:eastAsia="宋体" w:hint="default"/>
                            <w:sz w:val="15"/>
                            <w:szCs w:val="15"/>
                          </w:rPr>
                          <w:t>寿光丽奔制纸有限公司</w:t>
                        </w:r>
                      </w:p>
                    </w:tc>
                    <w:tc>
                      <w:tcPr>
                        <w:tcW w:w="3430" w:type="dxa"/>
                        <w:gridSpan w:val="3"/>
                        <w:tcBorders>
                          <w:top w:val="nil" w:sz="6" w:space="0" w:color="auto"/>
                          <w:left w:val="nil" w:sz="6" w:space="0" w:color="auto"/>
                          <w:bottom w:val="nil" w:sz="6" w:space="0" w:color="auto"/>
                          <w:right w:val="nil" w:sz="6" w:space="0" w:color="auto"/>
                        </w:tcBorders>
                      </w:tcPr>
                      <w:p>
                        <w:pPr>
                          <w:pStyle w:val="TableParagraph"/>
                          <w:tabs>
                            <w:tab w:pos="1414" w:val="left" w:leader="none"/>
                            <w:tab w:pos="3191" w:val="left" w:leader="none"/>
                          </w:tabs>
                          <w:spacing w:line="240" w:lineRule="auto" w:before="11"/>
                          <w:ind w:left="244" w:right="0"/>
                          <w:jc w:val="left"/>
                          <w:rPr>
                            <w:rFonts w:ascii="Times New Roman" w:hAnsi="Times New Roman" w:cs="Times New Roman" w:eastAsia="Times New Roman" w:hint="default"/>
                            <w:sz w:val="15"/>
                            <w:szCs w:val="15"/>
                          </w:rPr>
                        </w:pPr>
                        <w:r>
                          <w:rPr>
                            <w:rFonts w:ascii="Times New Roman"/>
                            <w:spacing w:val="-1"/>
                            <w:sz w:val="15"/>
                          </w:rPr>
                          <w:t>19,550,000.00</w:t>
                          <w:tab/>
                          <w:t>19,351,487.18</w:t>
                          <w:tab/>
                        </w:r>
                        <w:r>
                          <w:rPr>
                            <w:rFonts w:ascii="Times New Roman"/>
                            <w:sz w:val="15"/>
                          </w:rPr>
                          <w:t>-</w:t>
                        </w:r>
                      </w:p>
                    </w:tc>
                    <w:tc>
                      <w:tcPr>
                        <w:tcW w:w="3185" w:type="dxa"/>
                        <w:tcBorders>
                          <w:top w:val="nil" w:sz="6" w:space="0" w:color="auto"/>
                          <w:left w:val="nil" w:sz="6" w:space="0" w:color="auto"/>
                          <w:bottom w:val="nil" w:sz="6" w:space="0" w:color="auto"/>
                          <w:right w:val="nil" w:sz="6" w:space="0" w:color="auto"/>
                        </w:tcBorders>
                      </w:tcPr>
                      <w:p>
                        <w:pPr>
                          <w:pStyle w:val="TableParagraph"/>
                          <w:tabs>
                            <w:tab w:pos="501" w:val="left" w:leader="none"/>
                            <w:tab w:pos="1531" w:val="left" w:leader="none"/>
                          </w:tabs>
                          <w:spacing w:line="240" w:lineRule="auto" w:before="11"/>
                          <w:ind w:right="33"/>
                          <w:jc w:val="right"/>
                          <w:rPr>
                            <w:rFonts w:ascii="Times New Roman" w:hAnsi="Times New Roman" w:cs="Times New Roman" w:eastAsia="Times New Roman" w:hint="default"/>
                            <w:sz w:val="15"/>
                            <w:szCs w:val="15"/>
                          </w:rPr>
                        </w:pPr>
                        <w:r>
                          <w:rPr>
                            <w:rFonts w:ascii="Times New Roman"/>
                            <w:sz w:val="15"/>
                          </w:rPr>
                          <w:t>-</w:t>
                          <w:tab/>
                        </w:r>
                        <w:r>
                          <w:rPr>
                            <w:rFonts w:ascii="Times New Roman"/>
                            <w:spacing w:val="-1"/>
                            <w:sz w:val="15"/>
                          </w:rPr>
                          <w:t>(484,305.98)</w:t>
                          <w:tab/>
                          <w:t>18,867,181.20</w:t>
                        </w:r>
                      </w:p>
                    </w:tc>
                  </w:tr>
                </w:tbl>
                <w:p>
                  <w:pPr/>
                </w:p>
              </w:txbxContent>
            </v:textbox>
            <w10:wrap type="none"/>
          </v:shape>
        </w:pict>
      </w:r>
      <w:r>
        <w:rPr>
          <w:rFonts w:ascii="宋体" w:hAnsi="宋体" w:cs="宋体" w:eastAsia="宋体" w:hint="default"/>
          <w:sz w:val="15"/>
          <w:szCs w:val="15"/>
        </w:rPr>
        <w:t>对子公司的投资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p>
      <w:pPr>
        <w:tabs>
          <w:tab w:pos="5290" w:val="left" w:leader="none"/>
          <w:tab w:pos="7525" w:val="left" w:leader="none"/>
          <w:tab w:pos="8515" w:val="left" w:leader="none"/>
        </w:tabs>
        <w:spacing w:line="20" w:lineRule="exact"/>
        <w:ind w:left="4120" w:right="0" w:firstLine="0"/>
        <w:rPr>
          <w:rFonts w:ascii="宋体" w:hAnsi="宋体" w:cs="宋体" w:eastAsia="宋体" w:hint="default"/>
          <w:sz w:val="2"/>
          <w:szCs w:val="2"/>
        </w:rPr>
      </w:pPr>
      <w:r>
        <w:rPr>
          <w:rFonts w:ascii="宋体"/>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宋体"/>
          <w:sz w:val="2"/>
        </w:rPr>
      </w:r>
      <w:r>
        <w:rPr>
          <w:rFonts w:ascii="宋体"/>
          <w:sz w:val="2"/>
        </w:rPr>
        <w:tab/>
      </w:r>
      <w:r>
        <w:rPr>
          <w:rFonts w:ascii="宋体"/>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宋体"/>
          <w:sz w:val="2"/>
        </w:rPr>
      </w:r>
      <w:r>
        <w:rPr>
          <w:rFonts w:ascii="宋体"/>
          <w:sz w:val="2"/>
        </w:rPr>
        <w:tab/>
      </w:r>
      <w:r>
        <w:rPr>
          <w:rFonts w:ascii="宋体"/>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宋体"/>
          <w:sz w:val="2"/>
        </w:rPr>
      </w:r>
      <w:r>
        <w:rPr>
          <w:rFonts w:ascii="宋体"/>
          <w:sz w:val="2"/>
        </w:rPr>
        <w:tab/>
      </w:r>
      <w:r>
        <w:rPr>
          <w:rFonts w:ascii="宋体"/>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宋体"/>
          <w:sz w:val="2"/>
        </w:rPr>
      </w:r>
    </w:p>
    <w:p>
      <w:pPr>
        <w:spacing w:line="240" w:lineRule="auto" w:before="8"/>
        <w:rPr>
          <w:rFonts w:ascii="宋体" w:hAnsi="宋体" w:cs="宋体" w:eastAsia="宋体" w:hint="default"/>
          <w:sz w:val="26"/>
          <w:szCs w:val="26"/>
        </w:rPr>
      </w:pPr>
    </w:p>
    <w:p>
      <w:pPr>
        <w:tabs>
          <w:tab w:pos="5290" w:val="left" w:leader="none"/>
          <w:tab w:pos="7525" w:val="left" w:leader="none"/>
          <w:tab w:pos="8515" w:val="left" w:leader="none"/>
        </w:tabs>
        <w:spacing w:line="20" w:lineRule="exact"/>
        <w:ind w:left="4120" w:right="0" w:firstLine="0"/>
        <w:rPr>
          <w:rFonts w:ascii="宋体" w:hAnsi="宋体" w:cs="宋体" w:eastAsia="宋体" w:hint="default"/>
          <w:sz w:val="2"/>
          <w:szCs w:val="2"/>
        </w:rPr>
      </w:pPr>
      <w:r>
        <w:rPr>
          <w:rFonts w:ascii="宋体"/>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宋体"/>
          <w:sz w:val="2"/>
        </w:rPr>
      </w:r>
      <w:r>
        <w:rPr>
          <w:rFonts w:ascii="宋体"/>
          <w:sz w:val="2"/>
        </w:rPr>
        <w:tab/>
      </w:r>
      <w:r>
        <w:rPr>
          <w:rFonts w:ascii="宋体"/>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宋体"/>
          <w:sz w:val="2"/>
        </w:rPr>
      </w:r>
      <w:r>
        <w:rPr>
          <w:rFonts w:ascii="宋体"/>
          <w:sz w:val="2"/>
        </w:rPr>
        <w:tab/>
      </w:r>
      <w:r>
        <w:rPr>
          <w:rFonts w:ascii="宋体"/>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宋体"/>
          <w:sz w:val="2"/>
        </w:rPr>
      </w:r>
      <w:r>
        <w:rPr>
          <w:rFonts w:ascii="宋体"/>
          <w:sz w:val="2"/>
        </w:rPr>
        <w:tab/>
      </w:r>
      <w:r>
        <w:rPr>
          <w:rFonts w:ascii="宋体"/>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宋体"/>
          <w:sz w:val="2"/>
        </w:rPr>
      </w:r>
    </w:p>
    <w:p>
      <w:pPr>
        <w:spacing w:line="240" w:lineRule="auto" w:before="0"/>
        <w:rPr>
          <w:rFonts w:ascii="宋体" w:hAnsi="宋体" w:cs="宋体" w:eastAsia="宋体" w:hint="default"/>
          <w:sz w:val="16"/>
          <w:szCs w:val="16"/>
        </w:rPr>
      </w:pPr>
    </w:p>
    <w:p>
      <w:pPr>
        <w:spacing w:line="240" w:lineRule="auto" w:before="1"/>
        <w:rPr>
          <w:rFonts w:ascii="宋体" w:hAnsi="宋体" w:cs="宋体" w:eastAsia="宋体" w:hint="default"/>
          <w:sz w:val="11"/>
          <w:szCs w:val="11"/>
        </w:rPr>
      </w:pPr>
    </w:p>
    <w:p>
      <w:pPr>
        <w:tabs>
          <w:tab w:pos="6784" w:val="left" w:leader="none"/>
          <w:tab w:pos="7775" w:val="left" w:leader="none"/>
          <w:tab w:pos="8163" w:val="left" w:leader="none"/>
          <w:tab w:pos="9306" w:val="left" w:leader="none"/>
        </w:tabs>
        <w:spacing w:before="0"/>
        <w:ind w:left="1736" w:right="0" w:firstLine="0"/>
        <w:jc w:val="left"/>
        <w:rPr>
          <w:rFonts w:ascii="Times New Roman" w:hAnsi="Times New Roman" w:cs="Times New Roman" w:eastAsia="Times New Roman" w:hint="default"/>
          <w:sz w:val="15"/>
          <w:szCs w:val="15"/>
        </w:rPr>
      </w:pPr>
      <w:r>
        <w:rPr>
          <w:rFonts w:ascii="宋体" w:hAnsi="宋体" w:cs="宋体" w:eastAsia="宋体" w:hint="default"/>
          <w:spacing w:val="-1"/>
          <w:sz w:val="15"/>
          <w:szCs w:val="15"/>
        </w:rPr>
        <w:t>阿尔诺维根斯晨鸣特种纸有限公司</w:t>
      </w:r>
      <w:r>
        <w:rPr>
          <w:rFonts w:ascii="Times New Roman" w:hAnsi="Times New Roman" w:cs="Times New Roman" w:eastAsia="Times New Roman" w:hint="default"/>
          <w:spacing w:val="-1"/>
          <w:sz w:val="15"/>
          <w:szCs w:val="15"/>
        </w:rPr>
        <w:t>60,000,000.00</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36"/>
          <w:sz w:val="15"/>
          <w:szCs w:val="15"/>
        </w:rPr>
        <w:t> </w:t>
      </w:r>
      <w:r>
        <w:rPr>
          <w:rFonts w:ascii="Times New Roman" w:hAnsi="Times New Roman" w:cs="Times New Roman" w:eastAsia="Times New Roman" w:hint="default"/>
          <w:spacing w:val="-1"/>
          <w:sz w:val="15"/>
          <w:szCs w:val="15"/>
        </w:rPr>
        <w:t>60,000,000.00</w:t>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(8,977,244.77)</w:t>
        <w:tab/>
        <w:t>51,022,755.23</w:t>
      </w:r>
    </w:p>
    <w:p>
      <w:pPr>
        <w:spacing w:line="240" w:lineRule="auto" w:before="3"/>
        <w:rPr>
          <w:rFonts w:ascii="Times New Roman" w:hAnsi="Times New Roman" w:cs="Times New Roman" w:eastAsia="Times New Roman" w:hint="default"/>
          <w:sz w:val="15"/>
          <w:szCs w:val="15"/>
        </w:rPr>
      </w:pPr>
    </w:p>
    <w:p>
      <w:pPr>
        <w:tabs>
          <w:tab w:pos="5290" w:val="left" w:leader="none"/>
          <w:tab w:pos="6460" w:val="left" w:leader="none"/>
          <w:tab w:pos="7525" w:val="left" w:leader="none"/>
          <w:tab w:pos="8515" w:val="left" w:leader="none"/>
          <w:tab w:pos="9605" w:val="left" w:leader="none"/>
        </w:tabs>
        <w:spacing w:line="20" w:lineRule="exact"/>
        <w:ind w:left="4120" w:right="0" w:firstLine="0"/>
        <w:rPr>
          <w:rFonts w:ascii="Times New Roman" w:hAnsi="Times New Roman" w:cs="Times New Roman" w:eastAsia="Times New Roman" w:hint="default"/>
          <w:sz w:val="2"/>
          <w:szCs w:val="2"/>
        </w:rPr>
      </w:pP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Times New Roman"/>
          <w:sz w:val="2"/>
        </w:rPr>
      </w:r>
    </w:p>
    <w:p>
      <w:pPr>
        <w:tabs>
          <w:tab w:pos="3837" w:val="left" w:leader="none"/>
          <w:tab w:pos="5007" w:val="left" w:leader="none"/>
          <w:tab w:pos="6784" w:val="left" w:leader="none"/>
          <w:tab w:pos="7775" w:val="left" w:leader="none"/>
          <w:tab w:pos="8163" w:val="left" w:leader="none"/>
          <w:tab w:pos="9306" w:val="left" w:leader="none"/>
        </w:tabs>
        <w:spacing w:line="172" w:lineRule="exact" w:before="0"/>
        <w:ind w:left="1588"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小计</w:t>
        <w:tab/>
      </w:r>
      <w:r>
        <w:rPr>
          <w:rFonts w:ascii="Times New Roman" w:hAnsi="Times New Roman" w:cs="Times New Roman" w:eastAsia="Times New Roman" w:hint="default"/>
          <w:spacing w:val="-1"/>
          <w:sz w:val="15"/>
          <w:szCs w:val="15"/>
        </w:rPr>
        <w:t>79,550,000.00</w:t>
        <w:tab/>
        <w:t>79,351,487.18</w:t>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(9,461,550.75)</w:t>
        <w:tab/>
        <w:t>69,889,936.43</w:t>
      </w:r>
    </w:p>
    <w:p>
      <w:pPr>
        <w:spacing w:line="240" w:lineRule="auto" w:before="3"/>
        <w:rPr>
          <w:rFonts w:ascii="Times New Roman" w:hAnsi="Times New Roman" w:cs="Times New Roman" w:eastAsia="Times New Roman" w:hint="default"/>
          <w:sz w:val="15"/>
          <w:szCs w:val="15"/>
        </w:rPr>
      </w:pPr>
    </w:p>
    <w:p>
      <w:pPr>
        <w:tabs>
          <w:tab w:pos="5290" w:val="left" w:leader="none"/>
          <w:tab w:pos="6460" w:val="left" w:leader="none"/>
          <w:tab w:pos="7525" w:val="left" w:leader="none"/>
          <w:tab w:pos="8515" w:val="left" w:leader="none"/>
          <w:tab w:pos="9605" w:val="left" w:leader="none"/>
        </w:tabs>
        <w:spacing w:line="20" w:lineRule="exact"/>
        <w:ind w:left="4120" w:right="0" w:firstLine="0"/>
        <w:rPr>
          <w:rFonts w:ascii="Times New Roman" w:hAnsi="Times New Roman" w:cs="Times New Roman" w:eastAsia="Times New Roman" w:hint="default"/>
          <w:sz w:val="2"/>
          <w:szCs w:val="2"/>
        </w:rPr>
      </w:pP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Times New Roman"/>
          <w:sz w:val="2"/>
        </w:rPr>
      </w:r>
    </w:p>
    <w:p>
      <w:pPr>
        <w:spacing w:line="161" w:lineRule="exact" w:before="0"/>
        <w:ind w:left="1588" w:right="344" w:firstLine="0"/>
        <w:jc w:val="left"/>
        <w:rPr>
          <w:rFonts w:ascii="宋体" w:hAnsi="宋体" w:cs="宋体" w:eastAsia="宋体" w:hint="default"/>
          <w:sz w:val="15"/>
          <w:szCs w:val="15"/>
        </w:rPr>
      </w:pPr>
      <w:r>
        <w:rPr>
          <w:rFonts w:ascii="宋体" w:hAnsi="宋体" w:cs="宋体" w:eastAsia="宋体" w:hint="default"/>
          <w:sz w:val="15"/>
          <w:szCs w:val="15"/>
        </w:rPr>
        <w:t>其他投资</w:t>
      </w:r>
    </w:p>
    <w:p>
      <w:pPr>
        <w:spacing w:line="240" w:lineRule="auto" w:before="0"/>
        <w:rPr>
          <w:rFonts w:ascii="宋体" w:hAnsi="宋体" w:cs="宋体" w:eastAsia="宋体" w:hint="default"/>
          <w:sz w:val="2"/>
          <w:szCs w:val="2"/>
        </w:rPr>
      </w:pPr>
    </w:p>
    <w:tbl>
      <w:tblPr>
        <w:tblW w:w="0" w:type="auto"/>
        <w:jc w:val="left"/>
        <w:tblInd w:w="1701" w:type="dxa"/>
        <w:tblLayout w:type="fixed"/>
        <w:tblCellMar>
          <w:top w:w="0" w:type="dxa"/>
          <w:left w:w="0" w:type="dxa"/>
          <w:bottom w:w="0" w:type="dxa"/>
          <w:right w:w="0" w:type="dxa"/>
        </w:tblCellMar>
        <w:tblLook w:val="01E0"/>
      </w:tblPr>
      <w:tblGrid>
        <w:gridCol w:w="2374"/>
        <w:gridCol w:w="816"/>
        <w:gridCol w:w="1436"/>
        <w:gridCol w:w="1072"/>
        <w:gridCol w:w="2809"/>
      </w:tblGrid>
      <w:tr>
        <w:trPr>
          <w:trHeight w:val="196" w:hRule="exact"/>
        </w:trPr>
        <w:tc>
          <w:tcPr>
            <w:tcW w:w="3189" w:type="dxa"/>
            <w:gridSpan w:val="2"/>
            <w:tcBorders>
              <w:top w:val="nil" w:sz="6" w:space="0" w:color="auto"/>
              <w:left w:val="nil" w:sz="6" w:space="0" w:color="auto"/>
              <w:bottom w:val="nil" w:sz="6" w:space="0" w:color="auto"/>
              <w:right w:val="nil" w:sz="6" w:space="0" w:color="auto"/>
            </w:tcBorders>
          </w:tcPr>
          <w:p>
            <w:pPr>
              <w:pStyle w:val="TableParagraph"/>
              <w:spacing w:line="181" w:lineRule="exact"/>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青州市晨鸣变性淀粉有限责任公司</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540,000.00</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5"/>
              <w:jc w:val="right"/>
              <w:rPr>
                <w:rFonts w:ascii="Times New Roman" w:hAnsi="Times New Roman" w:cs="Times New Roman" w:eastAsia="Times New Roman" w:hint="default"/>
                <w:sz w:val="15"/>
                <w:szCs w:val="15"/>
              </w:rPr>
            </w:pPr>
            <w:r>
              <w:rPr>
                <w:rFonts w:ascii="Times New Roman"/>
                <w:spacing w:val="-1"/>
                <w:sz w:val="15"/>
              </w:rPr>
              <w:t>900,000.00</w:t>
            </w:r>
          </w:p>
        </w:tc>
        <w:tc>
          <w:tcPr>
            <w:tcW w:w="3882" w:type="dxa"/>
            <w:gridSpan w:val="2"/>
            <w:tcBorders>
              <w:top w:val="nil" w:sz="6" w:space="0" w:color="auto"/>
              <w:left w:val="nil" w:sz="6" w:space="0" w:color="auto"/>
              <w:bottom w:val="nil" w:sz="6" w:space="0" w:color="auto"/>
              <w:right w:val="nil" w:sz="6" w:space="0" w:color="auto"/>
            </w:tcBorders>
          </w:tcPr>
          <w:p>
            <w:pPr>
              <w:pStyle w:val="TableParagraph"/>
              <w:tabs>
                <w:tab w:pos="1447" w:val="left" w:leader="none"/>
                <w:tab w:pos="2437" w:val="left" w:leader="none"/>
                <w:tab w:pos="3167" w:val="left" w:leader="none"/>
              </w:tabs>
              <w:spacing w:line="240" w:lineRule="auto" w:before="8"/>
              <w:ind w:left="457" w:right="0"/>
              <w:jc w:val="left"/>
              <w:rPr>
                <w:rFonts w:ascii="Times New Roman" w:hAnsi="Times New Roman" w:cs="Times New Roman" w:eastAsia="Times New Roman" w:hint="default"/>
                <w:sz w:val="15"/>
                <w:szCs w:val="15"/>
              </w:rPr>
            </w:pPr>
            <w:r>
              <w:rPr>
                <w:rFonts w:ascii="Times New Roman"/>
                <w:sz w:val="15"/>
              </w:rPr>
              <w:t>-</w:t>
              <w:tab/>
              <w:t>-</w:t>
              <w:tab/>
              <w:t>-</w:t>
              <w:tab/>
              <w:t>900,000.00</w:t>
            </w:r>
          </w:p>
        </w:tc>
      </w:tr>
      <w:tr>
        <w:trPr>
          <w:trHeight w:val="195" w:hRule="exact"/>
        </w:trPr>
        <w:tc>
          <w:tcPr>
            <w:tcW w:w="3189" w:type="dxa"/>
            <w:gridSpan w:val="2"/>
            <w:tcBorders>
              <w:top w:val="nil" w:sz="6" w:space="0" w:color="auto"/>
              <w:left w:val="nil" w:sz="6" w:space="0" w:color="auto"/>
              <w:bottom w:val="nil" w:sz="6" w:space="0" w:color="auto"/>
              <w:right w:val="nil" w:sz="6" w:space="0" w:color="auto"/>
            </w:tcBorders>
          </w:tcPr>
          <w:p>
            <w:pPr>
              <w:pStyle w:val="TableParagraph"/>
              <w:tabs>
                <w:tab w:pos="2210" w:val="left" w:leader="none"/>
              </w:tabs>
              <w:spacing w:line="179" w:lineRule="exact"/>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潍坊创业投资有限公司</w:t>
              <w:tab/>
            </w:r>
            <w:r>
              <w:rPr>
                <w:rFonts w:ascii="Times New Roman" w:hAnsi="Times New Roman" w:cs="Times New Roman" w:eastAsia="Times New Roman" w:hint="default"/>
                <w:sz w:val="15"/>
                <w:szCs w:val="15"/>
              </w:rPr>
              <w:t>1,000,000.00</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55"/>
              <w:jc w:val="right"/>
              <w:rPr>
                <w:rFonts w:ascii="Times New Roman" w:hAnsi="Times New Roman" w:cs="Times New Roman" w:eastAsia="Times New Roman" w:hint="default"/>
                <w:sz w:val="15"/>
                <w:szCs w:val="15"/>
              </w:rPr>
            </w:pPr>
            <w:r>
              <w:rPr>
                <w:rFonts w:ascii="Times New Roman"/>
                <w:spacing w:val="-1"/>
                <w:sz w:val="15"/>
              </w:rPr>
              <w:t>1,000,000.00</w:t>
            </w:r>
          </w:p>
        </w:tc>
        <w:tc>
          <w:tcPr>
            <w:tcW w:w="3882" w:type="dxa"/>
            <w:gridSpan w:val="2"/>
            <w:tcBorders>
              <w:top w:val="nil" w:sz="6" w:space="0" w:color="auto"/>
              <w:left w:val="nil" w:sz="6" w:space="0" w:color="auto"/>
              <w:bottom w:val="nil" w:sz="6" w:space="0" w:color="auto"/>
              <w:right w:val="nil" w:sz="6" w:space="0" w:color="auto"/>
            </w:tcBorders>
          </w:tcPr>
          <w:p>
            <w:pPr>
              <w:pStyle w:val="TableParagraph"/>
              <w:tabs>
                <w:tab w:pos="1447" w:val="left" w:leader="none"/>
                <w:tab w:pos="2437" w:val="left" w:leader="none"/>
                <w:tab w:pos="3054" w:val="left" w:leader="none"/>
              </w:tabs>
              <w:spacing w:line="240" w:lineRule="auto" w:before="7"/>
              <w:ind w:left="457" w:right="0"/>
              <w:jc w:val="left"/>
              <w:rPr>
                <w:rFonts w:ascii="Times New Roman" w:hAnsi="Times New Roman" w:cs="Times New Roman" w:eastAsia="Times New Roman" w:hint="default"/>
                <w:sz w:val="15"/>
                <w:szCs w:val="15"/>
              </w:rPr>
            </w:pPr>
            <w:r>
              <w:rPr>
                <w:rFonts w:ascii="Times New Roman"/>
                <w:sz w:val="15"/>
              </w:rPr>
              <w:t>-</w:t>
              <w:tab/>
              <w:t>-</w:t>
              <w:tab/>
              <w:t>-</w:t>
              <w:tab/>
              <w:t>1,000,000.00</w:t>
            </w:r>
          </w:p>
        </w:tc>
      </w:tr>
      <w:tr>
        <w:trPr>
          <w:trHeight w:val="195" w:hRule="exact"/>
        </w:trPr>
        <w:tc>
          <w:tcPr>
            <w:tcW w:w="3189" w:type="dxa"/>
            <w:gridSpan w:val="2"/>
            <w:tcBorders>
              <w:top w:val="nil" w:sz="6" w:space="0" w:color="auto"/>
              <w:left w:val="nil" w:sz="6" w:space="0" w:color="auto"/>
              <w:bottom w:val="nil" w:sz="6" w:space="0" w:color="auto"/>
              <w:right w:val="nil" w:sz="6" w:space="0" w:color="auto"/>
            </w:tcBorders>
          </w:tcPr>
          <w:p>
            <w:pPr>
              <w:pStyle w:val="TableParagraph"/>
              <w:tabs>
                <w:tab w:pos="2210" w:val="left" w:leader="none"/>
              </w:tabs>
              <w:spacing w:line="180" w:lineRule="exact"/>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泰山保险经纪有限公司</w:t>
              <w:tab/>
            </w:r>
            <w:r>
              <w:rPr>
                <w:rFonts w:ascii="Times New Roman" w:hAnsi="Times New Roman" w:cs="Times New Roman" w:eastAsia="Times New Roman" w:hint="default"/>
                <w:sz w:val="15"/>
                <w:szCs w:val="15"/>
              </w:rPr>
              <w:t>2,000,000.00</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55"/>
              <w:jc w:val="right"/>
              <w:rPr>
                <w:rFonts w:ascii="Times New Roman" w:hAnsi="Times New Roman" w:cs="Times New Roman" w:eastAsia="Times New Roman" w:hint="default"/>
                <w:sz w:val="15"/>
                <w:szCs w:val="15"/>
              </w:rPr>
            </w:pPr>
            <w:r>
              <w:rPr>
                <w:rFonts w:ascii="Times New Roman"/>
                <w:spacing w:val="-1"/>
                <w:sz w:val="15"/>
              </w:rPr>
              <w:t>2,000,000.00</w:t>
            </w:r>
          </w:p>
        </w:tc>
        <w:tc>
          <w:tcPr>
            <w:tcW w:w="3882" w:type="dxa"/>
            <w:gridSpan w:val="2"/>
            <w:tcBorders>
              <w:top w:val="nil" w:sz="6" w:space="0" w:color="auto"/>
              <w:left w:val="nil" w:sz="6" w:space="0" w:color="auto"/>
              <w:bottom w:val="nil" w:sz="6" w:space="0" w:color="auto"/>
              <w:right w:val="nil" w:sz="6" w:space="0" w:color="auto"/>
            </w:tcBorders>
          </w:tcPr>
          <w:p>
            <w:pPr>
              <w:pStyle w:val="TableParagraph"/>
              <w:tabs>
                <w:tab w:pos="1447" w:val="left" w:leader="none"/>
                <w:tab w:pos="2437" w:val="left" w:leader="none"/>
                <w:tab w:pos="3054" w:val="left" w:leader="none"/>
              </w:tabs>
              <w:spacing w:line="240" w:lineRule="auto" w:before="7"/>
              <w:ind w:left="457" w:right="0"/>
              <w:jc w:val="left"/>
              <w:rPr>
                <w:rFonts w:ascii="Times New Roman" w:hAnsi="Times New Roman" w:cs="Times New Roman" w:eastAsia="Times New Roman" w:hint="default"/>
                <w:sz w:val="15"/>
                <w:szCs w:val="15"/>
              </w:rPr>
            </w:pPr>
            <w:r>
              <w:rPr>
                <w:rFonts w:ascii="Times New Roman"/>
                <w:sz w:val="15"/>
              </w:rPr>
              <w:t>-</w:t>
              <w:tab/>
              <w:t>-</w:t>
              <w:tab/>
              <w:t>-</w:t>
              <w:tab/>
              <w:t>2,000,000.00</w:t>
            </w:r>
          </w:p>
        </w:tc>
      </w:tr>
      <w:tr>
        <w:trPr>
          <w:trHeight w:val="195" w:hRule="exact"/>
        </w:trPr>
        <w:tc>
          <w:tcPr>
            <w:tcW w:w="3189" w:type="dxa"/>
            <w:gridSpan w:val="2"/>
            <w:tcBorders>
              <w:top w:val="nil" w:sz="6" w:space="0" w:color="auto"/>
              <w:left w:val="nil" w:sz="6" w:space="0" w:color="auto"/>
              <w:bottom w:val="nil" w:sz="6" w:space="0" w:color="auto"/>
              <w:right w:val="nil" w:sz="6" w:space="0" w:color="auto"/>
            </w:tcBorders>
          </w:tcPr>
          <w:p>
            <w:pPr>
              <w:pStyle w:val="TableParagraph"/>
              <w:tabs>
                <w:tab w:pos="2323" w:val="left" w:leader="none"/>
              </w:tabs>
              <w:spacing w:line="179" w:lineRule="exact"/>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山东纸业集团总公司</w:t>
              <w:tab/>
            </w:r>
            <w:r>
              <w:rPr>
                <w:rFonts w:ascii="Times New Roman" w:hAnsi="Times New Roman" w:cs="Times New Roman" w:eastAsia="Times New Roman" w:hint="default"/>
                <w:sz w:val="15"/>
                <w:szCs w:val="15"/>
              </w:rPr>
              <w:t>200,000.00</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55"/>
              <w:jc w:val="right"/>
              <w:rPr>
                <w:rFonts w:ascii="Times New Roman" w:hAnsi="Times New Roman" w:cs="Times New Roman" w:eastAsia="Times New Roman" w:hint="default"/>
                <w:sz w:val="15"/>
                <w:szCs w:val="15"/>
              </w:rPr>
            </w:pPr>
            <w:r>
              <w:rPr>
                <w:rFonts w:ascii="Times New Roman"/>
                <w:spacing w:val="-1"/>
                <w:sz w:val="15"/>
              </w:rPr>
              <w:t>200,000.00</w:t>
            </w:r>
          </w:p>
        </w:tc>
        <w:tc>
          <w:tcPr>
            <w:tcW w:w="3882" w:type="dxa"/>
            <w:gridSpan w:val="2"/>
            <w:tcBorders>
              <w:top w:val="nil" w:sz="6" w:space="0" w:color="auto"/>
              <w:left w:val="nil" w:sz="6" w:space="0" w:color="auto"/>
              <w:bottom w:val="nil" w:sz="6" w:space="0" w:color="auto"/>
              <w:right w:val="nil" w:sz="6" w:space="0" w:color="auto"/>
            </w:tcBorders>
          </w:tcPr>
          <w:p>
            <w:pPr>
              <w:pStyle w:val="TableParagraph"/>
              <w:tabs>
                <w:tab w:pos="1447" w:val="left" w:leader="none"/>
                <w:tab w:pos="2437" w:val="left" w:leader="none"/>
                <w:tab w:pos="3167" w:val="left" w:leader="none"/>
              </w:tabs>
              <w:spacing w:line="240" w:lineRule="auto" w:before="7"/>
              <w:ind w:left="457" w:right="0"/>
              <w:jc w:val="left"/>
              <w:rPr>
                <w:rFonts w:ascii="Times New Roman" w:hAnsi="Times New Roman" w:cs="Times New Roman" w:eastAsia="Times New Roman" w:hint="default"/>
                <w:sz w:val="15"/>
                <w:szCs w:val="15"/>
              </w:rPr>
            </w:pPr>
            <w:r>
              <w:rPr>
                <w:rFonts w:ascii="Times New Roman"/>
                <w:sz w:val="15"/>
              </w:rPr>
              <w:t>-</w:t>
              <w:tab/>
              <w:t>-</w:t>
              <w:tab/>
              <w:t>-</w:t>
              <w:tab/>
              <w:t>200,000.00</w:t>
            </w:r>
          </w:p>
        </w:tc>
      </w:tr>
      <w:tr>
        <w:trPr>
          <w:trHeight w:val="195" w:hRule="exact"/>
        </w:trPr>
        <w:tc>
          <w:tcPr>
            <w:tcW w:w="3189" w:type="dxa"/>
            <w:gridSpan w:val="2"/>
            <w:tcBorders>
              <w:top w:val="nil" w:sz="6" w:space="0" w:color="auto"/>
              <w:left w:val="nil" w:sz="6" w:space="0" w:color="auto"/>
              <w:bottom w:val="nil" w:sz="6" w:space="0" w:color="auto"/>
              <w:right w:val="nil" w:sz="6" w:space="0" w:color="auto"/>
            </w:tcBorders>
          </w:tcPr>
          <w:p>
            <w:pPr>
              <w:pStyle w:val="TableParagraph"/>
              <w:tabs>
                <w:tab w:pos="2210" w:val="left" w:leader="none"/>
              </w:tabs>
              <w:spacing w:line="180" w:lineRule="exact"/>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浙江省广育报业印务有限公司</w:t>
              <w:tab/>
            </w:r>
            <w:r>
              <w:rPr>
                <w:rFonts w:ascii="Times New Roman" w:hAnsi="Times New Roman" w:cs="Times New Roman" w:eastAsia="Times New Roman" w:hint="default"/>
                <w:sz w:val="15"/>
                <w:szCs w:val="15"/>
              </w:rPr>
              <w:t>2,000,000.00</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55"/>
              <w:jc w:val="right"/>
              <w:rPr>
                <w:rFonts w:ascii="Times New Roman" w:hAnsi="Times New Roman" w:cs="Times New Roman" w:eastAsia="Times New Roman" w:hint="default"/>
                <w:sz w:val="15"/>
                <w:szCs w:val="15"/>
              </w:rPr>
            </w:pPr>
            <w:r>
              <w:rPr>
                <w:rFonts w:ascii="Times New Roman"/>
                <w:spacing w:val="-1"/>
                <w:sz w:val="15"/>
              </w:rPr>
              <w:t>2,000,000.00</w:t>
            </w:r>
          </w:p>
        </w:tc>
        <w:tc>
          <w:tcPr>
            <w:tcW w:w="3882" w:type="dxa"/>
            <w:gridSpan w:val="2"/>
            <w:tcBorders>
              <w:top w:val="nil" w:sz="6" w:space="0" w:color="auto"/>
              <w:left w:val="nil" w:sz="6" w:space="0" w:color="auto"/>
              <w:bottom w:val="nil" w:sz="6" w:space="0" w:color="auto"/>
              <w:right w:val="nil" w:sz="6" w:space="0" w:color="auto"/>
            </w:tcBorders>
          </w:tcPr>
          <w:p>
            <w:pPr>
              <w:pStyle w:val="TableParagraph"/>
              <w:tabs>
                <w:tab w:pos="1447" w:val="left" w:leader="none"/>
                <w:tab w:pos="2437" w:val="left" w:leader="none"/>
                <w:tab w:pos="3054" w:val="left" w:leader="none"/>
              </w:tabs>
              <w:spacing w:line="240" w:lineRule="auto" w:before="7"/>
              <w:ind w:left="457" w:right="0"/>
              <w:jc w:val="left"/>
              <w:rPr>
                <w:rFonts w:ascii="Times New Roman" w:hAnsi="Times New Roman" w:cs="Times New Roman" w:eastAsia="Times New Roman" w:hint="default"/>
                <w:sz w:val="15"/>
                <w:szCs w:val="15"/>
              </w:rPr>
            </w:pPr>
            <w:r>
              <w:rPr>
                <w:rFonts w:ascii="Times New Roman"/>
                <w:sz w:val="15"/>
              </w:rPr>
              <w:t>-</w:t>
              <w:tab/>
              <w:t>-</w:t>
              <w:tab/>
              <w:t>-</w:t>
              <w:tab/>
              <w:t>2,000,000.00</w:t>
            </w:r>
          </w:p>
        </w:tc>
      </w:tr>
      <w:tr>
        <w:trPr>
          <w:trHeight w:val="195" w:hRule="exact"/>
        </w:trPr>
        <w:tc>
          <w:tcPr>
            <w:tcW w:w="3189" w:type="dxa"/>
            <w:gridSpan w:val="2"/>
            <w:tcBorders>
              <w:top w:val="nil" w:sz="6" w:space="0" w:color="auto"/>
              <w:left w:val="nil" w:sz="6" w:space="0" w:color="auto"/>
              <w:bottom w:val="nil" w:sz="6" w:space="0" w:color="auto"/>
              <w:right w:val="nil" w:sz="6" w:space="0" w:color="auto"/>
            </w:tcBorders>
          </w:tcPr>
          <w:p>
            <w:pPr>
              <w:pStyle w:val="TableParagraph"/>
              <w:tabs>
                <w:tab w:pos="2323" w:val="left" w:leader="none"/>
              </w:tabs>
              <w:spacing w:line="179" w:lineRule="exact"/>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济南商友商务有限责任公司</w:t>
              <w:tab/>
            </w:r>
            <w:r>
              <w:rPr>
                <w:rFonts w:ascii="Times New Roman" w:hAnsi="Times New Roman" w:cs="Times New Roman" w:eastAsia="Times New Roman" w:hint="default"/>
                <w:sz w:val="15"/>
                <w:szCs w:val="15"/>
              </w:rPr>
              <w:t>350,000.00</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55"/>
              <w:jc w:val="right"/>
              <w:rPr>
                <w:rFonts w:ascii="Times New Roman" w:hAnsi="Times New Roman" w:cs="Times New Roman" w:eastAsia="Times New Roman" w:hint="default"/>
                <w:sz w:val="15"/>
                <w:szCs w:val="15"/>
              </w:rPr>
            </w:pPr>
            <w:r>
              <w:rPr>
                <w:rFonts w:ascii="Times New Roman"/>
                <w:spacing w:val="-1"/>
                <w:sz w:val="15"/>
              </w:rPr>
              <w:t>350,000.00</w:t>
            </w:r>
          </w:p>
        </w:tc>
        <w:tc>
          <w:tcPr>
            <w:tcW w:w="3882" w:type="dxa"/>
            <w:gridSpan w:val="2"/>
            <w:tcBorders>
              <w:top w:val="nil" w:sz="6" w:space="0" w:color="auto"/>
              <w:left w:val="nil" w:sz="6" w:space="0" w:color="auto"/>
              <w:bottom w:val="nil" w:sz="6" w:space="0" w:color="auto"/>
              <w:right w:val="nil" w:sz="6" w:space="0" w:color="auto"/>
            </w:tcBorders>
          </w:tcPr>
          <w:p>
            <w:pPr>
              <w:pStyle w:val="TableParagraph"/>
              <w:tabs>
                <w:tab w:pos="1447" w:val="left" w:leader="none"/>
                <w:tab w:pos="2437" w:val="left" w:leader="none"/>
                <w:tab w:pos="3167" w:val="left" w:leader="none"/>
              </w:tabs>
              <w:spacing w:line="240" w:lineRule="auto" w:before="7"/>
              <w:ind w:left="457" w:right="0"/>
              <w:jc w:val="left"/>
              <w:rPr>
                <w:rFonts w:ascii="Times New Roman" w:hAnsi="Times New Roman" w:cs="Times New Roman" w:eastAsia="Times New Roman" w:hint="default"/>
                <w:sz w:val="15"/>
                <w:szCs w:val="15"/>
              </w:rPr>
            </w:pPr>
            <w:r>
              <w:rPr>
                <w:rFonts w:ascii="Times New Roman"/>
                <w:sz w:val="15"/>
              </w:rPr>
              <w:t>-</w:t>
              <w:tab/>
              <w:t>-</w:t>
              <w:tab/>
              <w:t>-</w:t>
              <w:tab/>
              <w:t>350,000.00</w:t>
            </w:r>
          </w:p>
        </w:tc>
      </w:tr>
      <w:tr>
        <w:trPr>
          <w:trHeight w:val="195"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150" w:lineRule="exact"/>
              <w:ind w:left="35" w:right="0"/>
              <w:jc w:val="left"/>
              <w:rPr>
                <w:rFonts w:ascii="宋体" w:hAnsi="宋体" w:cs="宋体" w:eastAsia="宋体" w:hint="default"/>
                <w:sz w:val="15"/>
                <w:szCs w:val="15"/>
              </w:rPr>
            </w:pPr>
            <w:r>
              <w:rPr>
                <w:rFonts w:ascii="宋体" w:hAnsi="宋体" w:cs="宋体" w:eastAsia="宋体" w:hint="default"/>
                <w:sz w:val="15"/>
                <w:szCs w:val="15"/>
              </w:rPr>
              <w:t>寿光弥河水务有限公司</w:t>
            </w:r>
          </w:p>
        </w:tc>
        <w:tc>
          <w:tcPr>
            <w:tcW w:w="3324" w:type="dxa"/>
            <w:gridSpan w:val="3"/>
            <w:tcBorders>
              <w:top w:val="nil" w:sz="6" w:space="0" w:color="auto"/>
              <w:left w:val="nil" w:sz="6" w:space="0" w:color="auto"/>
              <w:bottom w:val="nil" w:sz="6" w:space="0" w:color="auto"/>
              <w:right w:val="nil" w:sz="6" w:space="0" w:color="auto"/>
            </w:tcBorders>
          </w:tcPr>
          <w:p>
            <w:pPr>
              <w:pStyle w:val="TableParagraph"/>
              <w:tabs>
                <w:tab w:pos="1557" w:val="left" w:leader="none"/>
                <w:tab w:pos="2084" w:val="left" w:leader="none"/>
              </w:tabs>
              <w:spacing w:line="161" w:lineRule="exact"/>
              <w:ind w:left="387" w:right="0"/>
              <w:jc w:val="left"/>
              <w:rPr>
                <w:rFonts w:ascii="Times New Roman" w:hAnsi="Times New Roman" w:cs="Times New Roman" w:eastAsia="Times New Roman" w:hint="default"/>
                <w:sz w:val="15"/>
                <w:szCs w:val="15"/>
              </w:rPr>
            </w:pPr>
            <w:r>
              <w:rPr>
                <w:rFonts w:ascii="Times New Roman"/>
                <w:sz w:val="15"/>
              </w:rPr>
              <w:t>-</w:t>
              <w:tab/>
              <w:t>-</w:t>
              <w:tab/>
              <w:t>20,000,000.00</w:t>
            </w:r>
          </w:p>
        </w:tc>
        <w:tc>
          <w:tcPr>
            <w:tcW w:w="2809" w:type="dxa"/>
            <w:tcBorders>
              <w:top w:val="nil" w:sz="6" w:space="0" w:color="auto"/>
              <w:left w:val="nil" w:sz="6" w:space="0" w:color="auto"/>
              <w:bottom w:val="nil" w:sz="6" w:space="0" w:color="auto"/>
              <w:right w:val="nil" w:sz="6" w:space="0" w:color="auto"/>
            </w:tcBorders>
          </w:tcPr>
          <w:p>
            <w:pPr>
              <w:pStyle w:val="TableParagraph"/>
              <w:tabs>
                <w:tab w:pos="990" w:val="left" w:leader="none"/>
                <w:tab w:pos="1531" w:val="left" w:leader="none"/>
              </w:tabs>
              <w:spacing w:line="161" w:lineRule="exact"/>
              <w:ind w:right="33"/>
              <w:jc w:val="righ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20,000,000.00</w:t>
            </w:r>
          </w:p>
        </w:tc>
      </w:tr>
      <w:tr>
        <w:trPr>
          <w:trHeight w:val="276"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宋体" w:hAnsi="宋体" w:cs="宋体" w:eastAsia="宋体" w:hint="default"/>
                <w:sz w:val="15"/>
                <w:szCs w:val="15"/>
              </w:rPr>
            </w:pPr>
            <w:r>
              <w:rPr>
                <w:rFonts w:ascii="宋体" w:hAnsi="宋体" w:cs="宋体" w:eastAsia="宋体" w:hint="default"/>
                <w:sz w:val="15"/>
                <w:szCs w:val="15"/>
              </w:rPr>
              <w:t>上海林嘉纸电子商务有限公司</w:t>
            </w:r>
          </w:p>
        </w:tc>
        <w:tc>
          <w:tcPr>
            <w:tcW w:w="3324" w:type="dxa"/>
            <w:gridSpan w:val="3"/>
            <w:tcBorders>
              <w:top w:val="nil" w:sz="6" w:space="0" w:color="auto"/>
              <w:left w:val="nil" w:sz="6" w:space="0" w:color="auto"/>
              <w:bottom w:val="nil" w:sz="6" w:space="0" w:color="auto"/>
              <w:right w:val="nil" w:sz="6" w:space="0" w:color="auto"/>
            </w:tcBorders>
          </w:tcPr>
          <w:p>
            <w:pPr>
              <w:pStyle w:val="TableParagraph"/>
              <w:tabs>
                <w:tab w:pos="1557" w:val="left" w:leader="none"/>
                <w:tab w:pos="2158" w:val="left" w:leader="none"/>
              </w:tabs>
              <w:spacing w:line="240" w:lineRule="auto" w:before="7"/>
              <w:ind w:left="387" w:right="0"/>
              <w:jc w:val="left"/>
              <w:rPr>
                <w:rFonts w:ascii="Times New Roman" w:hAnsi="Times New Roman" w:cs="Times New Roman" w:eastAsia="Times New Roman" w:hint="default"/>
                <w:sz w:val="15"/>
                <w:szCs w:val="15"/>
              </w:rPr>
            </w:pPr>
            <w:r>
              <w:rPr>
                <w:rFonts w:ascii="Times New Roman"/>
                <w:sz w:val="15"/>
              </w:rPr>
              <w:t>-</w:t>
              <w:tab/>
              <w:t>-</w:t>
              <w:tab/>
              <w:t>1,400,000.00</w:t>
            </w:r>
          </w:p>
        </w:tc>
        <w:tc>
          <w:tcPr>
            <w:tcW w:w="2809" w:type="dxa"/>
            <w:tcBorders>
              <w:top w:val="nil" w:sz="6" w:space="0" w:color="auto"/>
              <w:left w:val="nil" w:sz="6" w:space="0" w:color="auto"/>
              <w:bottom w:val="nil" w:sz="6" w:space="0" w:color="auto"/>
              <w:right w:val="nil" w:sz="6" w:space="0" w:color="auto"/>
            </w:tcBorders>
          </w:tcPr>
          <w:p>
            <w:pPr>
              <w:pStyle w:val="TableParagraph"/>
              <w:tabs>
                <w:tab w:pos="990" w:val="left" w:leader="none"/>
                <w:tab w:pos="1606" w:val="left" w:leader="none"/>
              </w:tabs>
              <w:spacing w:line="240" w:lineRule="auto" w:before="7"/>
              <w:ind w:right="33"/>
              <w:jc w:val="righ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1,400,000.00</w:t>
            </w:r>
          </w:p>
        </w:tc>
      </w:tr>
    </w:tbl>
    <w:p>
      <w:pPr>
        <w:spacing w:line="240" w:lineRule="auto" w:before="13"/>
        <w:rPr>
          <w:rFonts w:ascii="宋体" w:hAnsi="宋体" w:cs="宋体" w:eastAsia="宋体" w:hint="default"/>
          <w:sz w:val="5"/>
          <w:szCs w:val="5"/>
        </w:rPr>
      </w:pPr>
    </w:p>
    <w:p>
      <w:pPr>
        <w:tabs>
          <w:tab w:pos="5290" w:val="left" w:leader="none"/>
          <w:tab w:pos="6460" w:val="left" w:leader="none"/>
          <w:tab w:pos="7525" w:val="left" w:leader="none"/>
          <w:tab w:pos="8515" w:val="left" w:leader="none"/>
          <w:tab w:pos="9605" w:val="left" w:leader="none"/>
        </w:tabs>
        <w:spacing w:line="20" w:lineRule="exact"/>
        <w:ind w:left="4120" w:right="0" w:firstLine="0"/>
        <w:rPr>
          <w:rFonts w:ascii="宋体" w:hAnsi="宋体" w:cs="宋体" w:eastAsia="宋体" w:hint="default"/>
          <w:sz w:val="2"/>
          <w:szCs w:val="2"/>
        </w:rPr>
      </w:pPr>
      <w:r>
        <w:rPr>
          <w:rFonts w:ascii="宋体"/>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宋体"/>
          <w:sz w:val="2"/>
        </w:rPr>
      </w:r>
      <w:r>
        <w:rPr>
          <w:rFonts w:ascii="宋体"/>
          <w:sz w:val="2"/>
        </w:rPr>
        <w:tab/>
      </w:r>
      <w:r>
        <w:rPr>
          <w:rFonts w:ascii="宋体"/>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宋体"/>
          <w:sz w:val="2"/>
        </w:rPr>
      </w:r>
      <w:r>
        <w:rPr>
          <w:rFonts w:ascii="宋体"/>
          <w:sz w:val="2"/>
        </w:rPr>
        <w:tab/>
      </w:r>
      <w:r>
        <w:rPr>
          <w:rFonts w:ascii="宋体"/>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宋体"/>
          <w:sz w:val="2"/>
        </w:rPr>
      </w:r>
      <w:r>
        <w:rPr>
          <w:rFonts w:ascii="宋体"/>
          <w:sz w:val="2"/>
        </w:rPr>
        <w:tab/>
      </w:r>
      <w:r>
        <w:rPr>
          <w:rFonts w:ascii="宋体"/>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宋体"/>
          <w:sz w:val="2"/>
        </w:rPr>
      </w:r>
      <w:r>
        <w:rPr>
          <w:rFonts w:ascii="宋体"/>
          <w:sz w:val="2"/>
        </w:rPr>
        <w:tab/>
      </w:r>
      <w:r>
        <w:rPr>
          <w:rFonts w:ascii="宋体"/>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宋体"/>
          <w:sz w:val="2"/>
        </w:rPr>
      </w:r>
      <w:r>
        <w:rPr>
          <w:rFonts w:ascii="宋体"/>
          <w:sz w:val="2"/>
        </w:rPr>
        <w:tab/>
      </w:r>
      <w:r>
        <w:rPr>
          <w:rFonts w:ascii="宋体"/>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宋体"/>
          <w:sz w:val="2"/>
        </w:rPr>
      </w:r>
    </w:p>
    <w:p>
      <w:pPr>
        <w:tabs>
          <w:tab w:pos="3912" w:val="left" w:leader="none"/>
          <w:tab w:pos="5082" w:val="left" w:leader="none"/>
          <w:tab w:pos="6159" w:val="left" w:leader="none"/>
          <w:tab w:pos="7774" w:val="left" w:leader="none"/>
          <w:tab w:pos="8765" w:val="left" w:leader="none"/>
          <w:tab w:pos="9306" w:val="left" w:leader="none"/>
        </w:tabs>
        <w:spacing w:line="173" w:lineRule="exact" w:before="0"/>
        <w:ind w:left="1587"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小计</w:t>
        <w:tab/>
      </w:r>
      <w:r>
        <w:rPr>
          <w:rFonts w:ascii="Times New Roman" w:hAnsi="Times New Roman" w:cs="Times New Roman" w:eastAsia="Times New Roman" w:hint="default"/>
          <w:spacing w:val="-1"/>
          <w:sz w:val="15"/>
          <w:szCs w:val="15"/>
        </w:rPr>
        <w:t>6,090,000.00</w:t>
        <w:tab/>
        <w:t>6,450,000.00</w:t>
        <w:tab/>
        <w:t>21,400,000.00</w:t>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27,850,000.00</w:t>
      </w:r>
    </w:p>
    <w:p>
      <w:pPr>
        <w:spacing w:line="240" w:lineRule="auto" w:before="1"/>
        <w:rPr>
          <w:rFonts w:ascii="Times New Roman" w:hAnsi="Times New Roman" w:cs="Times New Roman" w:eastAsia="Times New Roman" w:hint="default"/>
          <w:sz w:val="15"/>
          <w:szCs w:val="15"/>
        </w:rPr>
      </w:pPr>
    </w:p>
    <w:p>
      <w:pPr>
        <w:tabs>
          <w:tab w:pos="5290" w:val="left" w:leader="none"/>
          <w:tab w:pos="6460" w:val="left" w:leader="none"/>
          <w:tab w:pos="7525" w:val="left" w:leader="none"/>
          <w:tab w:pos="8515" w:val="left" w:leader="none"/>
          <w:tab w:pos="9605" w:val="left" w:leader="none"/>
        </w:tabs>
        <w:spacing w:line="20" w:lineRule="exact"/>
        <w:ind w:left="4120" w:right="0" w:firstLine="0"/>
        <w:rPr>
          <w:rFonts w:ascii="Times New Roman" w:hAnsi="Times New Roman" w:cs="Times New Roman" w:eastAsia="Times New Roman" w:hint="default"/>
          <w:sz w:val="2"/>
          <w:szCs w:val="2"/>
        </w:rPr>
      </w:pP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Times New Roman"/>
          <w:sz w:val="2"/>
        </w:rPr>
      </w:r>
    </w:p>
    <w:p>
      <w:pPr>
        <w:tabs>
          <w:tab w:pos="4463" w:val="left" w:leader="none"/>
          <w:tab w:pos="5633" w:val="left" w:leader="none"/>
          <w:tab w:pos="9331" w:val="left" w:leader="none"/>
        </w:tabs>
        <w:spacing w:line="173" w:lineRule="exact" w:before="0"/>
        <w:ind w:left="1587"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长期投资减值准备</w:t>
        <w:tab/>
      </w:r>
      <w:r>
        <w:rPr>
          <w:rFonts w:ascii="Times New Roman" w:hAnsi="Times New Roman" w:cs="Times New Roman" w:eastAsia="Times New Roman" w:hint="default"/>
          <w:sz w:val="15"/>
          <w:szCs w:val="15"/>
        </w:rPr>
        <w:t>-</w:t>
        <w:tab/>
        <w:t>-</w:t>
        <w:tab/>
        <w:t>(1,450,000.00)</w:t>
      </w:r>
    </w:p>
    <w:p>
      <w:pPr>
        <w:spacing w:line="240" w:lineRule="auto" w:before="1"/>
        <w:rPr>
          <w:rFonts w:ascii="Times New Roman" w:hAnsi="Times New Roman" w:cs="Times New Roman" w:eastAsia="Times New Roman" w:hint="default"/>
          <w:sz w:val="15"/>
          <w:szCs w:val="15"/>
        </w:rPr>
      </w:pPr>
    </w:p>
    <w:p>
      <w:pPr>
        <w:tabs>
          <w:tab w:pos="5290" w:val="left" w:leader="none"/>
          <w:tab w:pos="9605" w:val="left" w:leader="none"/>
        </w:tabs>
        <w:spacing w:line="20" w:lineRule="exact"/>
        <w:ind w:left="4120" w:right="0" w:firstLine="0"/>
        <w:rPr>
          <w:rFonts w:ascii="Times New Roman" w:hAnsi="Times New Roman" w:cs="Times New Roman" w:eastAsia="Times New Roman" w:hint="default"/>
          <w:sz w:val="2"/>
          <w:szCs w:val="2"/>
        </w:rPr>
      </w:pP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Times New Roman"/>
          <w:sz w:val="2"/>
        </w:rPr>
      </w:r>
    </w:p>
    <w:p>
      <w:pPr>
        <w:tabs>
          <w:tab w:pos="3649" w:val="left" w:leader="none"/>
          <w:tab w:pos="9117" w:val="left" w:leader="none"/>
        </w:tabs>
        <w:spacing w:line="173" w:lineRule="exact" w:before="0"/>
        <w:ind w:left="1587"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z w:val="15"/>
          <w:szCs w:val="15"/>
        </w:rPr>
        <w:t>2,055,815,886.40 </w:t>
      </w:r>
      <w:r>
        <w:rPr>
          <w:rFonts w:ascii="Times New Roman" w:hAnsi="Times New Roman" w:cs="Times New Roman" w:eastAsia="Times New Roman" w:hint="default"/>
          <w:spacing w:val="27"/>
          <w:sz w:val="15"/>
          <w:szCs w:val="15"/>
        </w:rPr>
        <w:t> </w:t>
      </w:r>
      <w:r>
        <w:rPr>
          <w:rFonts w:ascii="Times New Roman" w:hAnsi="Times New Roman" w:cs="Times New Roman" w:eastAsia="Times New Roman" w:hint="default"/>
          <w:sz w:val="15"/>
          <w:szCs w:val="15"/>
        </w:rPr>
        <w:t>2,016,138,436.26</w:t>
        <w:tab/>
        <w:t>2,194,652,949.31</w:t>
      </w:r>
    </w:p>
    <w:p>
      <w:pPr>
        <w:spacing w:line="240" w:lineRule="auto" w:before="1"/>
        <w:rPr>
          <w:rFonts w:ascii="Times New Roman" w:hAnsi="Times New Roman" w:cs="Times New Roman" w:eastAsia="Times New Roman" w:hint="default"/>
          <w:sz w:val="15"/>
          <w:szCs w:val="15"/>
        </w:rPr>
      </w:pPr>
    </w:p>
    <w:p>
      <w:pPr>
        <w:tabs>
          <w:tab w:pos="5290" w:val="left" w:leader="none"/>
          <w:tab w:pos="9605" w:val="left" w:leader="none"/>
        </w:tabs>
        <w:spacing w:line="20" w:lineRule="exact"/>
        <w:ind w:left="4120" w:right="0" w:firstLine="0"/>
        <w:rPr>
          <w:rFonts w:ascii="Times New Roman" w:hAnsi="Times New Roman" w:cs="Times New Roman" w:eastAsia="Times New Roman" w:hint="default"/>
          <w:sz w:val="2"/>
          <w:szCs w:val="2"/>
        </w:rPr>
      </w:pP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13"/>
          <w:szCs w:val="13"/>
        </w:rPr>
      </w:pPr>
    </w:p>
    <w:p>
      <w:pPr>
        <w:tabs>
          <w:tab w:pos="5290" w:val="left" w:leader="none"/>
          <w:tab w:pos="9605" w:val="left" w:leader="none"/>
        </w:tabs>
        <w:spacing w:line="20" w:lineRule="exact"/>
        <w:ind w:left="4120" w:right="0" w:firstLine="0"/>
        <w:rPr>
          <w:rFonts w:ascii="Times New Roman" w:hAnsi="Times New Roman" w:cs="Times New Roman" w:eastAsia="Times New Roman" w:hint="default"/>
          <w:sz w:val="2"/>
          <w:szCs w:val="2"/>
        </w:rPr>
      </w:pP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pgSz w:w="11910" w:h="16840"/>
          <w:pgMar w:header="0" w:footer="374" w:top="1040" w:bottom="560" w:left="86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tabs>
          <w:tab w:pos="867" w:val="left" w:leader="none"/>
        </w:tabs>
        <w:spacing w:line="240" w:lineRule="auto"/>
        <w:ind w:left="147" w:right="6929"/>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867" w:val="left" w:leader="none"/>
        </w:tabs>
        <w:spacing w:line="516" w:lineRule="auto"/>
        <w:ind w:right="7923" w:hanging="720"/>
        <w:jc w:val="left"/>
      </w:pPr>
      <w:r>
        <w:rPr>
          <w:rFonts w:ascii="Times New Roman" w:hAnsi="Times New Roman" w:cs="Times New Roman" w:eastAsia="Times New Roman" w:hint="default"/>
        </w:rPr>
        <w:t>9.</w:t>
        <w:tab/>
      </w:r>
      <w:r>
        <w:rPr/>
        <w:t>长期股权投资 </w:t>
      </w:r>
      <w:r>
        <w:rPr>
          <w:rFonts w:ascii="Times New Roman" w:hAnsi="Times New Roman" w:cs="Times New Roman" w:eastAsia="Times New Roman" w:hint="default"/>
        </w:rPr>
        <w:t>-  </w:t>
      </w:r>
      <w:r>
        <w:rPr/>
        <w:t>续 </w:t>
      </w:r>
      <w:r>
        <w:rPr>
          <w:u w:val="single" w:color="000000"/>
        </w:rPr>
        <w:t>本公司 </w:t>
      </w:r>
      <w:r>
        <w:rPr/>
      </w:r>
      <w:r>
        <w:rPr>
          <w:rFonts w:ascii="Times New Roman" w:hAnsi="Times New Roman" w:cs="Times New Roman" w:eastAsia="Times New Roman" w:hint="default"/>
        </w:rPr>
        <w:t>-  </w:t>
      </w:r>
      <w:r>
        <w:rPr/>
        <w:t>续</w:t>
      </w:r>
    </w:p>
    <w:p>
      <w:pPr>
        <w:pStyle w:val="BodyText"/>
        <w:tabs>
          <w:tab w:pos="1423" w:val="left" w:leader="none"/>
        </w:tabs>
        <w:spacing w:line="240" w:lineRule="auto" w:before="66"/>
        <w:ind w:left="867" w:right="99"/>
        <w:jc w:val="left"/>
      </w:pPr>
      <w:r>
        <w:rPr>
          <w:rFonts w:ascii="Times New Roman" w:hAnsi="Times New Roman" w:cs="Times New Roman" w:eastAsia="Times New Roman" w:hint="default"/>
          <w:spacing w:val="-1"/>
        </w:rPr>
        <w:t>(1)</w:t>
        <w:tab/>
      </w:r>
      <w:r>
        <w:rPr/>
        <w:t>长期股权投资详细情况如下：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续</w:t>
      </w:r>
    </w:p>
    <w:p>
      <w:pPr>
        <w:spacing w:line="240" w:lineRule="auto" w:before="6"/>
        <w:rPr>
          <w:rFonts w:ascii="宋体" w:hAnsi="宋体" w:cs="宋体" w:eastAsia="宋体" w:hint="default"/>
          <w:sz w:val="25"/>
          <w:szCs w:val="25"/>
        </w:rPr>
      </w:pPr>
    </w:p>
    <w:p>
      <w:pPr>
        <w:pStyle w:val="BodyText"/>
        <w:spacing w:line="240" w:lineRule="auto"/>
        <w:ind w:left="1587" w:right="99"/>
        <w:jc w:val="left"/>
      </w:pPr>
      <w:r>
        <w:rPr/>
        <w:t>注</w:t>
      </w:r>
      <w:r>
        <w:rPr>
          <w:spacing w:val="-52"/>
        </w:rPr>
        <w:t> </w:t>
      </w:r>
      <w:r>
        <w:rPr>
          <w:rFonts w:ascii="Times New Roman" w:hAnsi="Times New Roman" w:cs="Times New Roman" w:eastAsia="Times New Roman" w:hint="default"/>
        </w:rPr>
        <w:t>1</w:t>
      </w:r>
      <w:r>
        <w:rPr/>
        <w:t>：</w:t>
      </w:r>
      <w:r>
        <w:rPr>
          <w:spacing w:val="39"/>
        </w:rPr>
        <w:t> </w:t>
      </w:r>
      <w:r>
        <w:rPr/>
        <w:t>本公司于</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日与山东晨鸣纸业集团齐河板纸有限公司少数股东武兴强、侯焕</w:t>
      </w:r>
    </w:p>
    <w:p>
      <w:pPr>
        <w:pStyle w:val="BodyText"/>
        <w:spacing w:line="256" w:lineRule="auto" w:before="21"/>
        <w:ind w:left="2307" w:right="203"/>
        <w:jc w:val="left"/>
      </w:pPr>
      <w:r>
        <w:rPr/>
        <w:t>才签订股权转让协议，协议约定公司以人民币 </w:t>
      </w:r>
      <w:r>
        <w:rPr>
          <w:rFonts w:ascii="Times New Roman" w:hAnsi="Times New Roman" w:cs="Times New Roman" w:eastAsia="Times New Roman" w:hint="default"/>
        </w:rPr>
        <w:t>200,000.00</w:t>
      </w:r>
      <w:r>
        <w:rPr>
          <w:rFonts w:ascii="Times New Roman" w:hAnsi="Times New Roman" w:cs="Times New Roman" w:eastAsia="Times New Roman" w:hint="default"/>
          <w:spacing w:val="-19"/>
        </w:rPr>
        <w:t> </w:t>
      </w:r>
      <w:r>
        <w:rPr/>
        <w:t>元收购其所持有的山东晨鸣纸 业集团齐河板纸有限公司</w:t>
      </w:r>
      <w:r>
        <w:rPr>
          <w:spacing w:val="-53"/>
        </w:rPr>
        <w:t> </w:t>
      </w:r>
      <w:r>
        <w:rPr>
          <w:rFonts w:ascii="Times New Roman" w:hAnsi="Times New Roman" w:cs="Times New Roman" w:eastAsia="Times New Roman" w:hint="default"/>
        </w:rPr>
        <w:t>0.053%</w:t>
      </w:r>
      <w:r>
        <w:rPr/>
        <w:t>股权。</w:t>
      </w:r>
    </w:p>
    <w:p>
      <w:pPr>
        <w:spacing w:line="240" w:lineRule="auto" w:before="3"/>
        <w:rPr>
          <w:rFonts w:ascii="宋体" w:hAnsi="宋体" w:cs="宋体" w:eastAsia="宋体" w:hint="default"/>
          <w:sz w:val="24"/>
          <w:szCs w:val="24"/>
        </w:rPr>
      </w:pPr>
    </w:p>
    <w:p>
      <w:pPr>
        <w:pStyle w:val="BodyText"/>
        <w:spacing w:line="256" w:lineRule="auto"/>
        <w:ind w:left="2307" w:right="216" w:hanging="720"/>
        <w:jc w:val="both"/>
      </w:pPr>
      <w:r>
        <w:rPr/>
        <w:t>注</w:t>
      </w:r>
      <w:r>
        <w:rPr>
          <w:spacing w:val="-54"/>
        </w:rPr>
        <w:t> </w:t>
      </w:r>
      <w:r>
        <w:rPr>
          <w:rFonts w:ascii="Times New Roman" w:hAnsi="Times New Roman" w:cs="Times New Roman" w:eastAsia="Times New Roman" w:hint="default"/>
        </w:rPr>
        <w:t>2</w:t>
      </w:r>
      <w:r>
        <w:rPr/>
        <w:t>：</w:t>
      </w:r>
      <w:r>
        <w:rPr>
          <w:spacing w:val="3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7"/>
        </w:rPr>
        <w:t> </w:t>
      </w:r>
      <w:r>
        <w:rPr/>
        <w:t>年</w:t>
      </w:r>
      <w:r>
        <w:rPr>
          <w:spacing w:val="-37"/>
        </w:rPr>
        <w:t> </w:t>
      </w:r>
      <w:r>
        <w:rPr>
          <w:rFonts w:ascii="Times New Roman" w:hAnsi="Times New Roman" w:cs="Times New Roman" w:eastAsia="Times New Roman" w:hint="default"/>
        </w:rPr>
        <w:t>9</w:t>
      </w:r>
      <w:r>
        <w:rPr>
          <w:rFonts w:ascii="Times New Roman" w:hAnsi="Times New Roman" w:cs="Times New Roman" w:eastAsia="Times New Roman" w:hint="default"/>
          <w:spacing w:val="17"/>
        </w:rPr>
        <w:t> </w:t>
      </w:r>
      <w:r>
        <w:rPr/>
        <w:t>月</w:t>
      </w:r>
      <w:r>
        <w:rPr>
          <w:spacing w:val="-37"/>
        </w:rPr>
        <w:t> </w:t>
      </w:r>
      <w:r>
        <w:rPr>
          <w:rFonts w:ascii="Times New Roman" w:hAnsi="Times New Roman" w:cs="Times New Roman" w:eastAsia="Times New Roman" w:hint="default"/>
        </w:rPr>
        <w:t>13</w:t>
      </w:r>
      <w:r>
        <w:rPr>
          <w:rFonts w:ascii="Times New Roman" w:hAnsi="Times New Roman" w:cs="Times New Roman" w:eastAsia="Times New Roman" w:hint="default"/>
          <w:spacing w:val="17"/>
        </w:rPr>
        <w:t> </w:t>
      </w:r>
      <w:r>
        <w:rPr/>
        <w:t>日江西国有资产监督管理委员会出具了《关于同意江西纸业股份有限公 </w:t>
      </w:r>
      <w:r>
        <w:rPr>
          <w:spacing w:val="-3"/>
        </w:rPr>
        <w:t>司</w:t>
      </w:r>
      <w:r>
        <w:rPr>
          <w:rFonts w:ascii="Times New Roman" w:hAnsi="Times New Roman" w:cs="Times New Roman" w:eastAsia="Times New Roman" w:hint="default"/>
          <w:spacing w:val="-3"/>
        </w:rPr>
        <w:t>(</w:t>
      </w:r>
      <w:r>
        <w:rPr>
          <w:spacing w:val="-3"/>
        </w:rPr>
        <w:t>以下简称“江西纸业”</w:t>
      </w:r>
      <w:r>
        <w:rPr>
          <w:rFonts w:ascii="Times New Roman" w:hAnsi="Times New Roman" w:cs="Times New Roman" w:eastAsia="Times New Roman" w:hint="default"/>
          <w:spacing w:val="-3"/>
        </w:rPr>
        <w:t>)</w:t>
      </w:r>
      <w:r>
        <w:rPr>
          <w:spacing w:val="-3"/>
        </w:rPr>
        <w:t>折价出让所持有的江西晨鸣有限责任公司国有法人股股权的批</w:t>
      </w:r>
      <w:r>
        <w:rPr/>
        <w:t> </w:t>
      </w:r>
      <w:r>
        <w:rPr>
          <w:spacing w:val="-3"/>
        </w:rPr>
        <w:t>复》</w:t>
      </w:r>
      <w:r>
        <w:rPr>
          <w:rFonts w:ascii="Times New Roman" w:hAnsi="Times New Roman" w:cs="Times New Roman" w:eastAsia="Times New Roman" w:hint="default"/>
          <w:spacing w:val="-3"/>
        </w:rPr>
        <w:t>(</w:t>
      </w:r>
      <w:r>
        <w:rPr>
          <w:spacing w:val="-3"/>
        </w:rPr>
        <w:t>赣国资产权字【</w:t>
      </w:r>
      <w:r>
        <w:rPr>
          <w:rFonts w:ascii="Times New Roman" w:hAnsi="Times New Roman" w:cs="Times New Roman" w:eastAsia="Times New Roman" w:hint="default"/>
          <w:spacing w:val="-3"/>
        </w:rPr>
        <w:t>2006</w:t>
      </w:r>
      <w:r>
        <w:rPr>
          <w:spacing w:val="-3"/>
        </w:rPr>
        <w:t>】</w:t>
      </w:r>
      <w:r>
        <w:rPr>
          <w:rFonts w:ascii="Times New Roman" w:hAnsi="Times New Roman" w:cs="Times New Roman" w:eastAsia="Times New Roman" w:hint="default"/>
          <w:spacing w:val="-3"/>
        </w:rPr>
        <w:t>267</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w:t>
      </w:r>
      <w:r>
        <w:rPr>
          <w:spacing w:val="-3"/>
        </w:rPr>
        <w:t>，公司于</w:t>
      </w:r>
      <w:r>
        <w:rPr>
          <w:spacing w:val="-52"/>
        </w:rPr>
        <w:t> </w:t>
      </w:r>
      <w:r>
        <w:rPr>
          <w:rFonts w:ascii="Times New Roman" w:hAnsi="Times New Roman" w:cs="Times New Roman" w:eastAsia="Times New Roman" w:hint="default"/>
        </w:rPr>
        <w:t>2006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日与江西纸业签订了股权转 让协议，协议约定江西纸业将其持有的江西晨鸣</w:t>
      </w:r>
      <w:r>
        <w:rPr>
          <w:spacing w:val="-47"/>
        </w:rPr>
        <w:t> </w:t>
      </w:r>
      <w:r>
        <w:rPr>
          <w:rFonts w:ascii="Times New Roman" w:hAnsi="Times New Roman" w:cs="Times New Roman" w:eastAsia="Times New Roman" w:hint="default"/>
        </w:rPr>
        <w:t>3.846%</w:t>
      </w:r>
      <w:r>
        <w:rPr/>
        <w:t>的股权以</w:t>
      </w:r>
      <w:r>
        <w:rPr>
          <w:spacing w:val="-47"/>
        </w:rPr>
        <w:t> </w:t>
      </w:r>
      <w:r>
        <w:rPr>
          <w:rFonts w:ascii="Times New Roman" w:hAnsi="Times New Roman" w:cs="Times New Roman" w:eastAsia="Times New Roman" w:hint="default"/>
        </w:rPr>
        <w:t>2,600</w:t>
      </w:r>
      <w:r>
        <w:rPr>
          <w:rFonts w:ascii="Times New Roman" w:hAnsi="Times New Roman" w:cs="Times New Roman" w:eastAsia="Times New Roman" w:hint="default"/>
          <w:spacing w:val="4"/>
        </w:rPr>
        <w:t> </w:t>
      </w:r>
      <w:r>
        <w:rPr/>
        <w:t>万价款全部转让 </w:t>
      </w:r>
      <w:r>
        <w:rPr>
          <w:spacing w:val="-6"/>
        </w:rPr>
        <w:t>给公司。根据</w:t>
      </w:r>
      <w:r>
        <w:rPr>
          <w:spacing w:val="-60"/>
        </w:rPr>
        <w:t> </w:t>
      </w: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t>年</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61"/>
        </w:rPr>
        <w:t> </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t>日江西省产权交易所出具的交割单，江西纸业所持有江西</w:t>
      </w:r>
    </w:p>
    <w:p>
      <w:pPr>
        <w:pStyle w:val="BodyText"/>
        <w:spacing w:line="256" w:lineRule="auto" w:before="5"/>
        <w:ind w:left="2307" w:right="207" w:hanging="1"/>
        <w:jc w:val="left"/>
      </w:pPr>
      <w:r>
        <w:rPr/>
        <w:t>晨鸣</w:t>
      </w:r>
      <w:r>
        <w:rPr>
          <w:spacing w:val="-43"/>
        </w:rPr>
        <w:t> </w:t>
      </w:r>
      <w:r>
        <w:rPr>
          <w:rFonts w:ascii="Times New Roman" w:hAnsi="Times New Roman" w:cs="Times New Roman" w:eastAsia="Times New Roman" w:hint="default"/>
        </w:rPr>
        <w:t>3.846%</w:t>
      </w:r>
      <w:r>
        <w:rPr/>
        <w:t>的股权已过户至公司，该股权转让于</w:t>
      </w:r>
      <w:r>
        <w:rPr>
          <w:spacing w:val="-4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日获中华人民共和国商 务部及江西省人民政府批准。</w:t>
      </w:r>
    </w:p>
    <w:p>
      <w:pPr>
        <w:spacing w:line="240" w:lineRule="auto" w:before="7"/>
        <w:rPr>
          <w:rFonts w:ascii="宋体" w:hAnsi="宋体" w:cs="宋体" w:eastAsia="宋体" w:hint="default"/>
          <w:sz w:val="25"/>
          <w:szCs w:val="25"/>
        </w:rPr>
      </w:pPr>
    </w:p>
    <w:p>
      <w:pPr>
        <w:pStyle w:val="BodyText"/>
        <w:spacing w:line="240" w:lineRule="auto"/>
        <w:ind w:left="1587" w:right="99"/>
        <w:jc w:val="left"/>
      </w:pPr>
      <w:r>
        <w:rPr/>
        <w:t>注</w:t>
      </w:r>
      <w:r>
        <w:rPr>
          <w:spacing w:val="-54"/>
        </w:rPr>
        <w:t> </w:t>
      </w:r>
      <w:r>
        <w:rPr>
          <w:rFonts w:ascii="Times New Roman" w:hAnsi="Times New Roman" w:cs="Times New Roman" w:eastAsia="Times New Roman" w:hint="default"/>
        </w:rPr>
        <w:t>3</w:t>
      </w:r>
      <w:r>
        <w:rPr/>
        <w:t>：</w:t>
      </w:r>
      <w:r>
        <w:rPr>
          <w:spacing w:val="34"/>
        </w:rPr>
        <w:t> </w:t>
      </w:r>
      <w:r>
        <w:rPr/>
        <w:t>本公司于</w:t>
      </w:r>
      <w:r>
        <w:rPr>
          <w:spacing w:val="-6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66"/>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w:t>
      </w:r>
      <w:r>
        <w:rPr>
          <w:spacing w:val="-66"/>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日与鄄城晨鸣板材有限公司少数股东菏泽晨鸣板材有限公司签订</w:t>
      </w:r>
    </w:p>
    <w:p>
      <w:pPr>
        <w:pStyle w:val="BodyText"/>
        <w:spacing w:line="256" w:lineRule="auto" w:before="21"/>
        <w:ind w:left="2307" w:right="203"/>
        <w:jc w:val="left"/>
      </w:pPr>
      <w:r>
        <w:rPr>
          <w:spacing w:val="-4"/>
        </w:rPr>
        <w:t>股权转让协议，协议约定公司以人民币</w:t>
      </w:r>
      <w:r>
        <w:rPr>
          <w:spacing w:val="-54"/>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2"/>
        </w:rPr>
        <w:t> </w:t>
      </w:r>
      <w:r>
        <w:rPr/>
        <w:t>元收购其所持有的鄄城晨鸣板材有限公 司</w:t>
      </w:r>
      <w:r>
        <w:rPr>
          <w:spacing w:val="-53"/>
        </w:rPr>
        <w:t> </w:t>
      </w:r>
      <w:r>
        <w:rPr>
          <w:rFonts w:ascii="Times New Roman" w:hAnsi="Times New Roman" w:cs="Times New Roman" w:eastAsia="Times New Roman" w:hint="default"/>
        </w:rPr>
        <w:t>0.07%</w:t>
      </w:r>
      <w:r>
        <w:rPr/>
        <w:t>股权。菏泽晨鸣板材有限公司为本公司所属子公司。</w:t>
      </w:r>
    </w:p>
    <w:p>
      <w:pPr>
        <w:spacing w:line="240" w:lineRule="auto" w:before="3"/>
        <w:rPr>
          <w:rFonts w:ascii="宋体" w:hAnsi="宋体" w:cs="宋体" w:eastAsia="宋体" w:hint="default"/>
          <w:sz w:val="24"/>
          <w:szCs w:val="24"/>
        </w:rPr>
      </w:pPr>
    </w:p>
    <w:p>
      <w:pPr>
        <w:pStyle w:val="BodyText"/>
        <w:spacing w:line="256" w:lineRule="auto"/>
        <w:ind w:left="2308" w:right="99" w:hanging="721"/>
        <w:jc w:val="left"/>
      </w:pPr>
      <w:r>
        <w:rPr/>
        <w:t>注</w:t>
      </w:r>
      <w:r>
        <w:rPr>
          <w:spacing w:val="-57"/>
        </w:rPr>
        <w:t> </w:t>
      </w:r>
      <w:r>
        <w:rPr>
          <w:rFonts w:ascii="Times New Roman" w:hAnsi="Times New Roman" w:cs="Times New Roman" w:eastAsia="Times New Roman" w:hint="default"/>
          <w:spacing w:val="-18"/>
        </w:rPr>
        <w:t>4</w:t>
      </w:r>
      <w:r>
        <w:rPr>
          <w:spacing w:val="-18"/>
        </w:rPr>
        <w:t>：本公司于</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7"/>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日与本公司之子公司湛江晨鸣浆纸有限公司签订股权转让合同书， 协议约定公司以人民币 </w:t>
      </w:r>
      <w:r>
        <w:rPr>
          <w:rFonts w:ascii="Times New Roman" w:hAnsi="Times New Roman" w:cs="Times New Roman" w:eastAsia="Times New Roman" w:hint="default"/>
        </w:rPr>
        <w:t>100 </w:t>
      </w:r>
      <w:r>
        <w:rPr/>
        <w:t>万元将所其所持有的湛江晨鸣林业发展有限公司</w:t>
      </w:r>
      <w:r>
        <w:rPr>
          <w:spacing w:val="-36"/>
        </w:rPr>
        <w:t> </w:t>
      </w:r>
      <w:r>
        <w:rPr>
          <w:rFonts w:ascii="Times New Roman" w:hAnsi="Times New Roman" w:cs="Times New Roman" w:eastAsia="Times New Roman" w:hint="default"/>
        </w:rPr>
        <w:t>100%</w:t>
      </w:r>
      <w:r>
        <w:rPr/>
        <w:t>股权 全部转让给湛江晨鸣浆纸有限公司。</w:t>
      </w:r>
    </w:p>
    <w:p>
      <w:pPr>
        <w:spacing w:line="240" w:lineRule="auto" w:before="7"/>
        <w:rPr>
          <w:rFonts w:ascii="宋体" w:hAnsi="宋体" w:cs="宋体" w:eastAsia="宋体" w:hint="default"/>
          <w:sz w:val="25"/>
          <w:szCs w:val="25"/>
        </w:rPr>
      </w:pPr>
    </w:p>
    <w:p>
      <w:pPr>
        <w:pStyle w:val="BodyText"/>
        <w:spacing w:line="256" w:lineRule="auto"/>
        <w:ind w:left="2308" w:right="99" w:hanging="721"/>
        <w:jc w:val="left"/>
      </w:pPr>
      <w:r>
        <w:rPr/>
        <w:t>注</w:t>
      </w:r>
      <w:r>
        <w:rPr>
          <w:spacing w:val="-57"/>
        </w:rPr>
        <w:t> </w:t>
      </w:r>
      <w:r>
        <w:rPr>
          <w:rFonts w:ascii="Times New Roman" w:hAnsi="Times New Roman" w:cs="Times New Roman" w:eastAsia="Times New Roman" w:hint="default"/>
          <w:spacing w:val="-18"/>
        </w:rPr>
        <w:t>5</w:t>
      </w:r>
      <w:r>
        <w:rPr>
          <w:spacing w:val="-18"/>
        </w:rPr>
        <w:t>：本公司于</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7"/>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日与本公司之子公司湛江晨鸣浆纸有限公司签订股权转让合同书， 协议约定公司以人民币 </w:t>
      </w:r>
      <w:r>
        <w:rPr>
          <w:rFonts w:ascii="Times New Roman" w:hAnsi="Times New Roman" w:cs="Times New Roman" w:eastAsia="Times New Roman" w:hint="default"/>
        </w:rPr>
        <w:t>100 </w:t>
      </w:r>
      <w:r>
        <w:rPr/>
        <w:t>万元将所持有的阳江晨鸣林业发展有限公司</w:t>
      </w:r>
      <w:r>
        <w:rPr>
          <w:spacing w:val="-37"/>
        </w:rPr>
        <w:t> </w:t>
      </w:r>
      <w:r>
        <w:rPr>
          <w:rFonts w:ascii="Times New Roman" w:hAnsi="Times New Roman" w:cs="Times New Roman" w:eastAsia="Times New Roman" w:hint="default"/>
        </w:rPr>
        <w:t>100%</w:t>
      </w:r>
      <w:r>
        <w:rPr/>
        <w:t>股权全部 转让给湛江晨鸣浆纸有限公司。</w:t>
      </w:r>
    </w:p>
    <w:p>
      <w:pPr>
        <w:spacing w:line="240" w:lineRule="auto" w:before="7"/>
        <w:rPr>
          <w:rFonts w:ascii="宋体" w:hAnsi="宋体" w:cs="宋体" w:eastAsia="宋体" w:hint="default"/>
          <w:sz w:val="25"/>
          <w:szCs w:val="25"/>
        </w:rPr>
      </w:pPr>
    </w:p>
    <w:p>
      <w:pPr>
        <w:pStyle w:val="BodyText"/>
        <w:spacing w:line="240" w:lineRule="auto"/>
        <w:ind w:left="1588" w:right="99"/>
        <w:jc w:val="left"/>
      </w:pPr>
      <w:r>
        <w:rPr/>
        <w:t>注</w:t>
      </w:r>
      <w:r>
        <w:rPr>
          <w:spacing w:val="-54"/>
        </w:rPr>
        <w:t> </w:t>
      </w:r>
      <w:r>
        <w:rPr>
          <w:rFonts w:ascii="Times New Roman" w:hAnsi="Times New Roman" w:cs="Times New Roman" w:eastAsia="Times New Roman" w:hint="default"/>
        </w:rPr>
        <w:t>6</w:t>
      </w:r>
      <w:r>
        <w:rPr/>
        <w:t>：</w:t>
      </w:r>
      <w:r>
        <w:rPr>
          <w:spacing w:val="35"/>
        </w:rPr>
        <w:t> </w:t>
      </w:r>
      <w:r>
        <w:rPr/>
        <w:t>本公司于</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日与湛江晨鸣浆纸有限公司少数股东湛江晨鸣林业发展有限公</w:t>
      </w:r>
    </w:p>
    <w:p>
      <w:pPr>
        <w:pStyle w:val="BodyText"/>
        <w:spacing w:line="256" w:lineRule="auto" w:before="21"/>
        <w:ind w:left="2308" w:right="202"/>
        <w:jc w:val="left"/>
      </w:pPr>
      <w:r>
        <w:rPr/>
        <w:t>司签订股权转让协议，协议约定公司以人民币 </w:t>
      </w:r>
      <w:r>
        <w:rPr>
          <w:rFonts w:ascii="Times New Roman" w:hAnsi="Times New Roman" w:cs="Times New Roman" w:eastAsia="Times New Roman" w:hint="default"/>
        </w:rPr>
        <w:t>200,000.00</w:t>
      </w:r>
      <w:r>
        <w:rPr>
          <w:rFonts w:ascii="Times New Roman" w:hAnsi="Times New Roman" w:cs="Times New Roman" w:eastAsia="Times New Roman" w:hint="default"/>
          <w:spacing w:val="-19"/>
        </w:rPr>
        <w:t> </w:t>
      </w:r>
      <w:r>
        <w:rPr/>
        <w:t>元收购其所持有的湛江晨鸣浆 纸有限公司</w:t>
      </w:r>
      <w:r>
        <w:rPr>
          <w:spacing w:val="-53"/>
        </w:rPr>
        <w:t> </w:t>
      </w:r>
      <w:r>
        <w:rPr>
          <w:rFonts w:ascii="Times New Roman" w:hAnsi="Times New Roman" w:cs="Times New Roman" w:eastAsia="Times New Roman" w:hint="default"/>
        </w:rPr>
        <w:t>1%</w:t>
      </w:r>
      <w:r>
        <w:rPr/>
        <w:t>股权。湛江晨鸣林业发展有限公司为本公司所属全资子公司。</w:t>
      </w:r>
    </w:p>
    <w:p>
      <w:pPr>
        <w:spacing w:line="240" w:lineRule="auto" w:before="3"/>
        <w:rPr>
          <w:rFonts w:ascii="宋体" w:hAnsi="宋体" w:cs="宋体" w:eastAsia="宋体" w:hint="default"/>
          <w:sz w:val="24"/>
          <w:szCs w:val="24"/>
        </w:rPr>
      </w:pPr>
    </w:p>
    <w:p>
      <w:pPr>
        <w:pStyle w:val="BodyText"/>
        <w:spacing w:line="240" w:lineRule="auto"/>
        <w:ind w:right="99"/>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6"/>
        </w:rPr>
        <w:t> </w:t>
      </w:r>
      <w:r>
        <w:rPr/>
        <w:t>公司于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日持有的长期股权投资之被投资单位向公司转移资金的能力未受到限制。</w:t>
      </w:r>
    </w:p>
    <w:p>
      <w:pPr>
        <w:spacing w:after="0" w:line="240" w:lineRule="auto"/>
        <w:jc w:val="left"/>
        <w:sectPr>
          <w:pgSz w:w="11910" w:h="16840"/>
          <w:pgMar w:header="0" w:footer="374" w:top="1040" w:bottom="560" w:left="86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1009" w:val="left" w:leader="none"/>
        </w:tabs>
        <w:spacing w:line="516" w:lineRule="auto"/>
        <w:ind w:right="8212" w:hanging="720"/>
        <w:jc w:val="left"/>
      </w:pPr>
      <w:r>
        <w:rPr>
          <w:rFonts w:ascii="Times New Roman" w:hAnsi="Times New Roman" w:cs="Times New Roman" w:eastAsia="Times New Roman" w:hint="default"/>
        </w:rPr>
        <w:t>10.</w:t>
        <w:tab/>
        <w:tab/>
      </w:r>
      <w:r>
        <w:rPr/>
        <w:t>投资性房地产 </w:t>
      </w:r>
      <w:r>
        <w:rPr>
          <w:u w:val="single" w:color="000000"/>
        </w:rPr>
        <w:t>集团及公司</w:t>
      </w:r>
      <w:r>
        <w:rPr/>
      </w:r>
    </w:p>
    <w:p>
      <w:pPr>
        <w:pStyle w:val="BodyText"/>
        <w:spacing w:line="273" w:lineRule="auto" w:before="107"/>
        <w:ind w:left="8908" w:right="611" w:hanging="105"/>
        <w:jc w:val="left"/>
      </w:pPr>
      <w:r>
        <w:rPr/>
      </w:r>
      <w:r>
        <w:rPr>
          <w:u w:val="single" w:color="000000"/>
        </w:rPr>
        <w:t>房屋建筑物</w:t>
      </w:r>
      <w:r>
        <w:rPr/>
      </w:r>
      <w:r>
        <w:rPr/>
        <w:t> 人民币元</w:t>
      </w:r>
    </w:p>
    <w:p>
      <w:pPr>
        <w:spacing w:line="240" w:lineRule="auto" w:before="6"/>
        <w:rPr>
          <w:rFonts w:ascii="宋体" w:hAnsi="宋体" w:cs="宋体" w:eastAsia="宋体" w:hint="default"/>
          <w:sz w:val="24"/>
          <w:szCs w:val="24"/>
        </w:rPr>
      </w:pPr>
    </w:p>
    <w:p>
      <w:pPr>
        <w:pStyle w:val="BodyText"/>
        <w:spacing w:line="240" w:lineRule="auto"/>
        <w:ind w:right="344"/>
        <w:jc w:val="left"/>
      </w:pPr>
      <w:r>
        <w:rPr/>
        <w:t>原值</w:t>
      </w:r>
    </w:p>
    <w:p>
      <w:pPr>
        <w:pStyle w:val="BodyText"/>
        <w:tabs>
          <w:tab w:pos="8765" w:val="left" w:leader="none"/>
        </w:tabs>
        <w:spacing w:line="240" w:lineRule="auto" w:before="101"/>
        <w:ind w:right="344"/>
        <w:jc w:val="left"/>
        <w:rPr>
          <w:rFonts w:ascii="Times New Roman" w:hAnsi="Times New Roman" w:cs="Times New Roman" w:eastAsia="Times New Roman" w:hint="default"/>
        </w:rPr>
      </w:pPr>
      <w:r>
        <w:rPr>
          <w:rFonts w:ascii="Times New Roman"/>
          <w:spacing w:val="-1"/>
        </w:rPr>
        <w:t>2006.12.31</w:t>
        <w:tab/>
      </w:r>
      <w:r>
        <w:rPr>
          <w:rFonts w:ascii="Times New Roman"/>
        </w:rPr>
        <w:t>37,297,762.56</w:t>
      </w:r>
    </w:p>
    <w:p>
      <w:pPr>
        <w:pStyle w:val="BodyText"/>
        <w:tabs>
          <w:tab w:pos="8736" w:val="left" w:leader="none"/>
          <w:tab w:pos="9029" w:val="left" w:leader="none"/>
        </w:tabs>
        <w:spacing w:line="240" w:lineRule="auto" w:before="7"/>
        <w:ind w:right="344"/>
        <w:jc w:val="left"/>
        <w:rPr>
          <w:rFonts w:ascii="Times New Roman" w:hAnsi="Times New Roman" w:cs="Times New Roman" w:eastAsia="Times New Roman" w:hint="default"/>
        </w:rPr>
      </w:pPr>
      <w:r>
        <w:rPr/>
        <w:t>本年增加</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r>
        <w:rPr>
          <w:rFonts w:ascii="Times New Roman" w:hAnsi="Times New Roman" w:cs="Times New Roman" w:eastAsia="Times New Roman" w:hint="default"/>
          <w:spacing w:val="-49"/>
        </w:rPr>
        <w:t>9</w:t>
      </w:r>
      <w:r>
        <w:rPr>
          <w:rFonts w:ascii="Times New Roman" w:hAnsi="Times New Roman" w:cs="Times New Roman" w:eastAsia="Times New Roman" w:hint="default"/>
          <w:spacing w:val="-49"/>
          <w:position w:val="-7"/>
        </w:rPr>
        <w:t>_</w:t>
      </w:r>
      <w:r>
        <w:rPr>
          <w:rFonts w:ascii="Times New Roman" w:hAnsi="Times New Roman" w:cs="Times New Roman" w:eastAsia="Times New Roman" w:hint="default"/>
          <w:spacing w:val="-49"/>
        </w:rPr>
        <w:t>9</w:t>
      </w:r>
      <w:r>
        <w:rPr>
          <w:rFonts w:ascii="Times New Roman" w:hAnsi="Times New Roman" w:cs="Times New Roman" w:eastAsia="Times New Roman" w:hint="default"/>
          <w:spacing w:val="-49"/>
          <w:position w:val="-7"/>
        </w:rPr>
        <w:t>_</w:t>
      </w:r>
      <w:r>
        <w:rPr>
          <w:rFonts w:ascii="Times New Roman" w:hAnsi="Times New Roman" w:cs="Times New Roman" w:eastAsia="Times New Roman" w:hint="default"/>
          <w:spacing w:val="-49"/>
        </w:rPr>
        <w:t>3</w:t>
      </w:r>
      <w:r>
        <w:rPr>
          <w:rFonts w:ascii="Times New Roman" w:hAnsi="Times New Roman" w:cs="Times New Roman" w:eastAsia="Times New Roman" w:hint="default"/>
          <w:spacing w:val="-49"/>
          <w:position w:val="-7"/>
        </w:rPr>
        <w:t>_</w:t>
      </w:r>
      <w:r>
        <w:rPr>
          <w:rFonts w:ascii="Times New Roman" w:hAnsi="Times New Roman" w:cs="Times New Roman" w:eastAsia="Times New Roman" w:hint="default"/>
          <w:spacing w:val="-49"/>
        </w:rPr>
        <w:t>,</w:t>
      </w:r>
      <w:r>
        <w:rPr>
          <w:rFonts w:ascii="Times New Roman" w:hAnsi="Times New Roman" w:cs="Times New Roman" w:eastAsia="Times New Roman" w:hint="default"/>
          <w:spacing w:val="-49"/>
          <w:position w:val="-7"/>
        </w:rPr>
        <w:t>_</w:t>
      </w:r>
      <w:r>
        <w:rPr>
          <w:rFonts w:ascii="Times New Roman" w:hAnsi="Times New Roman" w:cs="Times New Roman" w:eastAsia="Times New Roman" w:hint="default"/>
          <w:spacing w:val="-49"/>
        </w:rPr>
        <w:t>6</w:t>
      </w:r>
      <w:r>
        <w:rPr>
          <w:rFonts w:ascii="Times New Roman" w:hAnsi="Times New Roman" w:cs="Times New Roman" w:eastAsia="Times New Roman" w:hint="default"/>
          <w:spacing w:val="-49"/>
          <w:position w:val="-7"/>
        </w:rPr>
        <w:t>_</w:t>
      </w:r>
      <w:r>
        <w:rPr>
          <w:rFonts w:ascii="Times New Roman" w:hAnsi="Times New Roman" w:cs="Times New Roman" w:eastAsia="Times New Roman" w:hint="default"/>
          <w:spacing w:val="-49"/>
        </w:rPr>
        <w:t>3</w:t>
      </w:r>
      <w:r>
        <w:rPr>
          <w:rFonts w:ascii="Times New Roman" w:hAnsi="Times New Roman" w:cs="Times New Roman" w:eastAsia="Times New Roman" w:hint="default"/>
          <w:spacing w:val="-49"/>
          <w:position w:val="-7"/>
        </w:rPr>
        <w:t>_</w:t>
      </w:r>
      <w:r>
        <w:rPr>
          <w:rFonts w:ascii="Times New Roman" w:hAnsi="Times New Roman" w:cs="Times New Roman" w:eastAsia="Times New Roman" w:hint="default"/>
          <w:spacing w:val="-49"/>
        </w:rPr>
        <w:t>3</w:t>
      </w:r>
      <w:r>
        <w:rPr>
          <w:rFonts w:ascii="Times New Roman" w:hAnsi="Times New Roman" w:cs="Times New Roman" w:eastAsia="Times New Roman" w:hint="default"/>
          <w:spacing w:val="-49"/>
          <w:position w:val="-7"/>
        </w:rPr>
        <w:t>_</w:t>
      </w:r>
      <w:r>
        <w:rPr>
          <w:rFonts w:ascii="Times New Roman" w:hAnsi="Times New Roman" w:cs="Times New Roman" w:eastAsia="Times New Roman" w:hint="default"/>
          <w:spacing w:val="-49"/>
        </w:rPr>
        <w:t>.1</w:t>
      </w:r>
      <w:r>
        <w:rPr>
          <w:rFonts w:ascii="Times New Roman" w:hAnsi="Times New Roman" w:cs="Times New Roman" w:eastAsia="Times New Roman" w:hint="default"/>
          <w:spacing w:val="-49"/>
          <w:position w:val="-7"/>
        </w:rPr>
        <w:t>_</w:t>
      </w:r>
      <w:r>
        <w:rPr>
          <w:rFonts w:ascii="Times New Roman" w:hAnsi="Times New Roman" w:cs="Times New Roman" w:eastAsia="Times New Roman" w:hint="default"/>
          <w:spacing w:val="-49"/>
        </w:rPr>
        <w:t>4</w:t>
      </w:r>
      <w:r>
        <w:rPr>
          <w:rFonts w:ascii="Times New Roman" w:hAnsi="Times New Roman" w:cs="Times New Roman" w:eastAsia="Times New Roman" w:hint="default"/>
          <w:spacing w:val="-49"/>
          <w:position w:val="-7"/>
        </w:rPr>
        <w:t>_</w:t>
      </w:r>
      <w:r>
        <w:rPr>
          <w:rFonts w:ascii="Times New Roman" w:hAnsi="Times New Roman" w:cs="Times New Roman" w:eastAsia="Times New Roman" w:hint="default"/>
          <w:spacing w:val="-49"/>
        </w:rPr>
      </w:r>
    </w:p>
    <w:p>
      <w:pPr>
        <w:spacing w:after="0" w:line="240" w:lineRule="auto"/>
        <w:jc w:val="left"/>
        <w:rPr>
          <w:rFonts w:ascii="Times New Roman" w:hAnsi="Times New Roman" w:cs="Times New Roman" w:eastAsia="Times New Roman" w:hint="default"/>
        </w:rPr>
        <w:sectPr>
          <w:pgSz w:w="11910" w:h="16840"/>
          <w:pgMar w:header="0" w:footer="374" w:top="1040" w:bottom="560" w:left="860" w:right="560"/>
        </w:sectPr>
      </w:pPr>
    </w:p>
    <w:p>
      <w:pPr>
        <w:pStyle w:val="BodyText"/>
        <w:spacing w:line="240" w:lineRule="auto" w:before="169"/>
        <w:ind w:right="-10"/>
        <w:jc w:val="left"/>
        <w:rPr>
          <w:rFonts w:ascii="Times New Roman" w:hAnsi="Times New Roman" w:cs="Times New Roman" w:eastAsia="Times New Roman" w:hint="default"/>
        </w:rPr>
      </w:pPr>
      <w:r>
        <w:rPr>
          <w:rFonts w:ascii="Times New Roman"/>
          <w:spacing w:val="-1"/>
        </w:rPr>
        <w:t>2007.12.31</w:t>
      </w:r>
    </w:p>
    <w:p>
      <w:pPr>
        <w:pStyle w:val="BodyText"/>
        <w:spacing w:line="240" w:lineRule="auto" w:before="170"/>
        <w:ind w:right="-10"/>
        <w:jc w:val="left"/>
      </w:pPr>
      <w:r>
        <w:rPr/>
        <w:t>累计折旧</w:t>
      </w:r>
    </w:p>
    <w:p>
      <w:pPr>
        <w:pStyle w:val="BodyText"/>
        <w:spacing w:line="240" w:lineRule="auto" w:before="169"/>
        <w:ind w:right="0"/>
        <w:jc w:val="left"/>
        <w:rPr>
          <w:rFonts w:ascii="Times New Roman" w:hAnsi="Times New Roman" w:cs="Times New Roman" w:eastAsia="Times New Roman" w:hint="default"/>
        </w:rPr>
      </w:pPr>
      <w:r>
        <w:rPr>
          <w:spacing w:val="-49"/>
        </w:rPr>
        <w:br w:type="column"/>
      </w:r>
      <w:r>
        <w:rPr>
          <w:rFonts w:ascii="Times New Roman"/>
          <w:spacing w:val="-49"/>
          <w:position w:val="-5"/>
        </w:rPr>
        <w:t>_</w:t>
      </w:r>
      <w:r>
        <w:rPr>
          <w:rFonts w:ascii="Times New Roman"/>
          <w:spacing w:val="-49"/>
        </w:rPr>
        <w:t>3</w:t>
      </w:r>
      <w:r>
        <w:rPr>
          <w:rFonts w:ascii="Times New Roman"/>
          <w:spacing w:val="-49"/>
          <w:position w:val="-5"/>
        </w:rPr>
        <w:t>_</w:t>
      </w:r>
      <w:r>
        <w:rPr>
          <w:rFonts w:ascii="Times New Roman"/>
          <w:spacing w:val="-49"/>
        </w:rPr>
        <w:t>8</w:t>
      </w:r>
      <w:r>
        <w:rPr>
          <w:rFonts w:ascii="Times New Roman"/>
          <w:spacing w:val="-49"/>
          <w:position w:val="-5"/>
        </w:rPr>
        <w:t>_</w:t>
      </w:r>
      <w:r>
        <w:rPr>
          <w:rFonts w:ascii="Times New Roman"/>
          <w:spacing w:val="-49"/>
        </w:rPr>
        <w:t>,2</w:t>
      </w:r>
      <w:r>
        <w:rPr>
          <w:rFonts w:ascii="Times New Roman"/>
          <w:spacing w:val="-49"/>
          <w:position w:val="-5"/>
        </w:rPr>
        <w:t>_</w:t>
      </w:r>
      <w:r>
        <w:rPr>
          <w:rFonts w:ascii="Times New Roman"/>
          <w:spacing w:val="-49"/>
        </w:rPr>
        <w:t>9</w:t>
      </w:r>
      <w:r>
        <w:rPr>
          <w:rFonts w:ascii="Times New Roman"/>
          <w:spacing w:val="-49"/>
          <w:position w:val="-5"/>
        </w:rPr>
        <w:t>_</w:t>
      </w:r>
      <w:r>
        <w:rPr>
          <w:rFonts w:ascii="Times New Roman"/>
          <w:spacing w:val="-49"/>
        </w:rPr>
        <w:t>1</w:t>
      </w:r>
      <w:r>
        <w:rPr>
          <w:rFonts w:ascii="Times New Roman"/>
          <w:spacing w:val="-49"/>
          <w:position w:val="-5"/>
        </w:rPr>
        <w:t>_</w:t>
      </w:r>
      <w:r>
        <w:rPr>
          <w:rFonts w:ascii="Times New Roman"/>
          <w:spacing w:val="-49"/>
        </w:rPr>
        <w:t>,</w:t>
      </w:r>
      <w:r>
        <w:rPr>
          <w:rFonts w:ascii="Times New Roman"/>
          <w:spacing w:val="-49"/>
          <w:position w:val="-5"/>
        </w:rPr>
        <w:t>_</w:t>
      </w:r>
      <w:r>
        <w:rPr>
          <w:rFonts w:ascii="Times New Roman"/>
          <w:spacing w:val="-49"/>
        </w:rPr>
        <w:t>3</w:t>
      </w:r>
      <w:r>
        <w:rPr>
          <w:rFonts w:ascii="Times New Roman"/>
          <w:spacing w:val="-49"/>
          <w:position w:val="-5"/>
        </w:rPr>
        <w:t>_</w:t>
      </w:r>
      <w:r>
        <w:rPr>
          <w:rFonts w:ascii="Times New Roman"/>
          <w:spacing w:val="-49"/>
        </w:rPr>
        <w:t>9</w:t>
      </w:r>
      <w:r>
        <w:rPr>
          <w:rFonts w:ascii="Times New Roman"/>
          <w:spacing w:val="-49"/>
          <w:position w:val="-5"/>
        </w:rPr>
        <w:t>_</w:t>
      </w:r>
      <w:r>
        <w:rPr>
          <w:rFonts w:ascii="Times New Roman"/>
          <w:spacing w:val="-49"/>
        </w:rPr>
        <w:t>5</w:t>
      </w:r>
      <w:r>
        <w:rPr>
          <w:rFonts w:ascii="Times New Roman"/>
          <w:spacing w:val="-49"/>
          <w:position w:val="-5"/>
        </w:rPr>
        <w:t>_</w:t>
      </w:r>
      <w:r>
        <w:rPr>
          <w:rFonts w:ascii="Times New Roman"/>
          <w:spacing w:val="-49"/>
        </w:rPr>
        <w:t>.7</w:t>
      </w:r>
      <w:r>
        <w:rPr>
          <w:rFonts w:ascii="Times New Roman"/>
          <w:spacing w:val="-49"/>
          <w:position w:val="-5"/>
        </w:rPr>
        <w:t>_</w:t>
      </w:r>
      <w:r>
        <w:rPr>
          <w:rFonts w:ascii="Times New Roman"/>
          <w:spacing w:val="-49"/>
        </w:rPr>
        <w:t>0</w:t>
      </w:r>
      <w:r>
        <w:rPr>
          <w:rFonts w:ascii="Times New Roman"/>
          <w:spacing w:val="-49"/>
          <w:position w:val="-5"/>
        </w:rPr>
        <w:t>_</w:t>
      </w:r>
      <w:r>
        <w:rPr>
          <w:rFonts w:ascii="Times New Roman"/>
          <w:spacing w:val="-49"/>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2" w:equalWidth="0">
            <w:col w:w="1814" w:space="6055"/>
            <w:col w:w="2621"/>
          </w:cols>
        </w:sectPr>
      </w:pPr>
    </w:p>
    <w:p>
      <w:pPr>
        <w:pStyle w:val="BodyText"/>
        <w:tabs>
          <w:tab w:pos="8870" w:val="left" w:leader="none"/>
        </w:tabs>
        <w:spacing w:line="240" w:lineRule="auto" w:before="101"/>
        <w:ind w:right="344"/>
        <w:jc w:val="left"/>
        <w:rPr>
          <w:rFonts w:ascii="Times New Roman" w:hAnsi="Times New Roman" w:cs="Times New Roman" w:eastAsia="Times New Roman" w:hint="default"/>
        </w:rPr>
      </w:pPr>
      <w:r>
        <w:rPr>
          <w:rFonts w:ascii="Times New Roman"/>
          <w:spacing w:val="-1"/>
        </w:rPr>
        <w:t>2006.12.31</w:t>
        <w:tab/>
      </w:r>
      <w:r>
        <w:rPr>
          <w:rFonts w:ascii="Times New Roman"/>
        </w:rPr>
        <w:t>6,696,236.88</w:t>
      </w:r>
    </w:p>
    <w:p>
      <w:pPr>
        <w:pStyle w:val="BodyText"/>
        <w:tabs>
          <w:tab w:pos="8736" w:val="left" w:leader="none"/>
        </w:tabs>
        <w:spacing w:line="240" w:lineRule="auto" w:before="7"/>
        <w:ind w:right="344"/>
        <w:jc w:val="left"/>
        <w:rPr>
          <w:rFonts w:ascii="Times New Roman" w:hAnsi="Times New Roman" w:cs="Times New Roman" w:eastAsia="Times New Roman" w:hint="default"/>
        </w:rPr>
      </w:pPr>
      <w:r>
        <w:rPr/>
        <w:t>本年增加</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rPr>
      </w:r>
      <w:r>
        <w:rPr>
          <w:rFonts w:ascii="Times New Roman" w:hAnsi="Times New Roman" w:cs="Times New Roman" w:eastAsia="Times New Roman" w:hint="default"/>
          <w:spacing w:val="-48"/>
        </w:rPr>
        <w:t>1</w:t>
      </w:r>
      <w:r>
        <w:rPr>
          <w:rFonts w:ascii="Times New Roman" w:hAnsi="Times New Roman" w:cs="Times New Roman" w:eastAsia="Times New Roman" w:hint="default"/>
          <w:spacing w:val="-48"/>
          <w:position w:val="-7"/>
        </w:rPr>
        <w:t>_</w:t>
      </w:r>
      <w:r>
        <w:rPr>
          <w:rFonts w:ascii="Times New Roman" w:hAnsi="Times New Roman" w:cs="Times New Roman" w:eastAsia="Times New Roman" w:hint="default"/>
          <w:spacing w:val="-48"/>
        </w:rPr>
        <w:t>,6</w:t>
      </w:r>
      <w:r>
        <w:rPr>
          <w:rFonts w:ascii="Times New Roman" w:hAnsi="Times New Roman" w:cs="Times New Roman" w:eastAsia="Times New Roman" w:hint="default"/>
          <w:spacing w:val="-48"/>
          <w:position w:val="-7"/>
        </w:rPr>
        <w:t>_</w:t>
      </w:r>
      <w:r>
        <w:rPr>
          <w:rFonts w:ascii="Times New Roman" w:hAnsi="Times New Roman" w:cs="Times New Roman" w:eastAsia="Times New Roman" w:hint="default"/>
          <w:spacing w:val="-48"/>
        </w:rPr>
        <w:t>9</w:t>
      </w:r>
      <w:r>
        <w:rPr>
          <w:rFonts w:ascii="Times New Roman" w:hAnsi="Times New Roman" w:cs="Times New Roman" w:eastAsia="Times New Roman" w:hint="default"/>
          <w:spacing w:val="-48"/>
          <w:position w:val="-7"/>
        </w:rPr>
        <w:t>_</w:t>
      </w:r>
      <w:r>
        <w:rPr>
          <w:rFonts w:ascii="Times New Roman" w:hAnsi="Times New Roman" w:cs="Times New Roman" w:eastAsia="Times New Roman" w:hint="default"/>
          <w:spacing w:val="-48"/>
        </w:rPr>
        <w:t>2</w:t>
      </w:r>
      <w:r>
        <w:rPr>
          <w:rFonts w:ascii="Times New Roman" w:hAnsi="Times New Roman" w:cs="Times New Roman" w:eastAsia="Times New Roman" w:hint="default"/>
          <w:spacing w:val="-48"/>
          <w:position w:val="-7"/>
        </w:rPr>
        <w:t>_</w:t>
      </w:r>
      <w:r>
        <w:rPr>
          <w:rFonts w:ascii="Times New Roman" w:hAnsi="Times New Roman" w:cs="Times New Roman" w:eastAsia="Times New Roman" w:hint="default"/>
          <w:spacing w:val="-48"/>
        </w:rPr>
        <w:t>,</w:t>
      </w:r>
      <w:r>
        <w:rPr>
          <w:rFonts w:ascii="Times New Roman" w:hAnsi="Times New Roman" w:cs="Times New Roman" w:eastAsia="Times New Roman" w:hint="default"/>
          <w:spacing w:val="-48"/>
          <w:position w:val="-7"/>
        </w:rPr>
        <w:t>_</w:t>
      </w:r>
      <w:r>
        <w:rPr>
          <w:rFonts w:ascii="Times New Roman" w:hAnsi="Times New Roman" w:cs="Times New Roman" w:eastAsia="Times New Roman" w:hint="default"/>
          <w:spacing w:val="-48"/>
        </w:rPr>
        <w:t>1</w:t>
      </w:r>
      <w:r>
        <w:rPr>
          <w:rFonts w:ascii="Times New Roman" w:hAnsi="Times New Roman" w:cs="Times New Roman" w:eastAsia="Times New Roman" w:hint="default"/>
          <w:spacing w:val="-48"/>
          <w:position w:val="-7"/>
        </w:rPr>
        <w:t>_</w:t>
      </w:r>
      <w:r>
        <w:rPr>
          <w:rFonts w:ascii="Times New Roman" w:hAnsi="Times New Roman" w:cs="Times New Roman" w:eastAsia="Times New Roman" w:hint="default"/>
          <w:spacing w:val="-48"/>
        </w:rPr>
        <w:t>7</w:t>
      </w:r>
      <w:r>
        <w:rPr>
          <w:rFonts w:ascii="Times New Roman" w:hAnsi="Times New Roman" w:cs="Times New Roman" w:eastAsia="Times New Roman" w:hint="default"/>
          <w:spacing w:val="-48"/>
          <w:position w:val="-7"/>
        </w:rPr>
        <w:t>_</w:t>
      </w:r>
      <w:r>
        <w:rPr>
          <w:rFonts w:ascii="Times New Roman" w:hAnsi="Times New Roman" w:cs="Times New Roman" w:eastAsia="Times New Roman" w:hint="default"/>
          <w:spacing w:val="-48"/>
        </w:rPr>
        <w:t>8</w:t>
      </w:r>
      <w:r>
        <w:rPr>
          <w:rFonts w:ascii="Times New Roman" w:hAnsi="Times New Roman" w:cs="Times New Roman" w:eastAsia="Times New Roman" w:hint="default"/>
          <w:spacing w:val="-48"/>
          <w:position w:val="-7"/>
        </w:rPr>
        <w:t>_</w:t>
      </w:r>
      <w:r>
        <w:rPr>
          <w:rFonts w:ascii="Times New Roman" w:hAnsi="Times New Roman" w:cs="Times New Roman" w:eastAsia="Times New Roman" w:hint="default"/>
          <w:spacing w:val="-48"/>
        </w:rPr>
        <w:t>.6</w:t>
      </w:r>
      <w:r>
        <w:rPr>
          <w:rFonts w:ascii="Times New Roman" w:hAnsi="Times New Roman" w:cs="Times New Roman" w:eastAsia="Times New Roman" w:hint="default"/>
          <w:spacing w:val="-48"/>
          <w:position w:val="-7"/>
        </w:rPr>
        <w:t>_</w:t>
      </w:r>
      <w:r>
        <w:rPr>
          <w:rFonts w:ascii="Times New Roman" w:hAnsi="Times New Roman" w:cs="Times New Roman" w:eastAsia="Times New Roman" w:hint="default"/>
          <w:spacing w:val="-48"/>
        </w:rPr>
        <w:t>3</w:t>
      </w:r>
      <w:r>
        <w:rPr>
          <w:rFonts w:ascii="Times New Roman" w:hAnsi="Times New Roman" w:cs="Times New Roman" w:eastAsia="Times New Roman" w:hint="default"/>
          <w:spacing w:val="-48"/>
          <w:position w:val="-7"/>
        </w:rPr>
        <w:t>_</w:t>
      </w:r>
      <w:r>
        <w:rPr>
          <w:rFonts w:ascii="Times New Roman" w:hAnsi="Times New Roman" w:cs="Times New Roman" w:eastAsia="Times New Roman" w:hint="default"/>
          <w:spacing w:val="-48"/>
        </w:rPr>
      </w:r>
    </w:p>
    <w:p>
      <w:pPr>
        <w:pStyle w:val="BodyText"/>
        <w:tabs>
          <w:tab w:pos="8736" w:val="left" w:leader="none"/>
        </w:tabs>
        <w:spacing w:line="240" w:lineRule="auto" w:before="169"/>
        <w:ind w:right="344"/>
        <w:jc w:val="left"/>
        <w:rPr>
          <w:rFonts w:ascii="Times New Roman" w:hAnsi="Times New Roman" w:cs="Times New Roman" w:eastAsia="Times New Roman" w:hint="default"/>
        </w:rPr>
      </w:pPr>
      <w:r>
        <w:rPr>
          <w:rFonts w:ascii="Times New Roman"/>
          <w:spacing w:val="-1"/>
        </w:rPr>
        <w:t>2007.12.31</w:t>
        <w:tab/>
      </w:r>
      <w:r>
        <w:rPr>
          <w:rFonts w:ascii="Times New Roman"/>
          <w:spacing w:val="-1"/>
          <w:u w:val="single" w:color="000000"/>
        </w:rPr>
        <w:t> </w:t>
      </w:r>
      <w:r>
        <w:rPr>
          <w:rFonts w:ascii="Times New Roman"/>
          <w:spacing w:val="-1"/>
        </w:rPr>
      </w:r>
      <w:r>
        <w:rPr>
          <w:rFonts w:ascii="Times New Roman"/>
          <w:spacing w:val="-48"/>
        </w:rPr>
        <w:t>8</w:t>
      </w:r>
      <w:r>
        <w:rPr>
          <w:rFonts w:ascii="Times New Roman"/>
          <w:spacing w:val="-48"/>
          <w:position w:val="-5"/>
        </w:rPr>
        <w:t>_</w:t>
      </w:r>
      <w:r>
        <w:rPr>
          <w:rFonts w:ascii="Times New Roman"/>
          <w:spacing w:val="-48"/>
        </w:rPr>
        <w:t>,3</w:t>
      </w:r>
      <w:r>
        <w:rPr>
          <w:rFonts w:ascii="Times New Roman"/>
          <w:spacing w:val="-48"/>
          <w:position w:val="-5"/>
        </w:rPr>
        <w:t>_</w:t>
      </w:r>
      <w:r>
        <w:rPr>
          <w:rFonts w:ascii="Times New Roman"/>
          <w:spacing w:val="-48"/>
        </w:rPr>
        <w:t>8</w:t>
      </w:r>
      <w:r>
        <w:rPr>
          <w:rFonts w:ascii="Times New Roman"/>
          <w:spacing w:val="-48"/>
          <w:position w:val="-5"/>
        </w:rPr>
        <w:t>_</w:t>
      </w:r>
      <w:r>
        <w:rPr>
          <w:rFonts w:ascii="Times New Roman"/>
          <w:spacing w:val="-48"/>
        </w:rPr>
        <w:t>8</w:t>
      </w:r>
      <w:r>
        <w:rPr>
          <w:rFonts w:ascii="Times New Roman"/>
          <w:spacing w:val="-48"/>
          <w:position w:val="-5"/>
        </w:rPr>
        <w:t>_</w:t>
      </w:r>
      <w:r>
        <w:rPr>
          <w:rFonts w:ascii="Times New Roman"/>
          <w:spacing w:val="-48"/>
        </w:rPr>
        <w:t>,</w:t>
      </w:r>
      <w:r>
        <w:rPr>
          <w:rFonts w:ascii="Times New Roman"/>
          <w:spacing w:val="-48"/>
          <w:position w:val="-5"/>
        </w:rPr>
        <w:t>_</w:t>
      </w:r>
      <w:r>
        <w:rPr>
          <w:rFonts w:ascii="Times New Roman"/>
          <w:spacing w:val="-48"/>
        </w:rPr>
        <w:t>4</w:t>
      </w:r>
      <w:r>
        <w:rPr>
          <w:rFonts w:ascii="Times New Roman"/>
          <w:spacing w:val="-48"/>
          <w:position w:val="-5"/>
        </w:rPr>
        <w:t>_</w:t>
      </w:r>
      <w:r>
        <w:rPr>
          <w:rFonts w:ascii="Times New Roman"/>
          <w:spacing w:val="-48"/>
        </w:rPr>
        <w:t>1</w:t>
      </w:r>
      <w:r>
        <w:rPr>
          <w:rFonts w:ascii="Times New Roman"/>
          <w:spacing w:val="-48"/>
          <w:position w:val="-5"/>
        </w:rPr>
        <w:t>_</w:t>
      </w:r>
      <w:r>
        <w:rPr>
          <w:rFonts w:ascii="Times New Roman"/>
          <w:spacing w:val="-48"/>
        </w:rPr>
        <w:t>5</w:t>
      </w:r>
      <w:r>
        <w:rPr>
          <w:rFonts w:ascii="Times New Roman"/>
          <w:spacing w:val="-48"/>
          <w:position w:val="-5"/>
        </w:rPr>
        <w:t>_</w:t>
      </w:r>
      <w:r>
        <w:rPr>
          <w:rFonts w:ascii="Times New Roman"/>
          <w:spacing w:val="-48"/>
        </w:rPr>
        <w:t>.5</w:t>
      </w:r>
      <w:r>
        <w:rPr>
          <w:rFonts w:ascii="Times New Roman"/>
          <w:spacing w:val="-48"/>
          <w:position w:val="-5"/>
        </w:rPr>
        <w:t>_</w:t>
      </w:r>
      <w:r>
        <w:rPr>
          <w:rFonts w:ascii="Times New Roman"/>
          <w:spacing w:val="-48"/>
        </w:rPr>
        <w:t>1</w:t>
      </w:r>
      <w:r>
        <w:rPr>
          <w:rFonts w:ascii="Times New Roman"/>
          <w:spacing w:val="-48"/>
          <w:position w:val="-5"/>
        </w:rPr>
        <w:t>_</w:t>
      </w:r>
      <w:r>
        <w:rPr>
          <w:rFonts w:ascii="Times New Roman"/>
          <w:spacing w:val="-48"/>
        </w:rPr>
      </w:r>
    </w:p>
    <w:p>
      <w:pPr>
        <w:pStyle w:val="BodyText"/>
        <w:spacing w:line="240" w:lineRule="auto" w:before="111"/>
        <w:ind w:right="344"/>
        <w:jc w:val="left"/>
      </w:pPr>
      <w:r>
        <w:rPr/>
        <w:t>净额</w:t>
      </w:r>
    </w:p>
    <w:p>
      <w:pPr>
        <w:spacing w:after="0" w:line="240" w:lineRule="auto"/>
        <w:jc w:val="left"/>
        <w:sectPr>
          <w:type w:val="continuous"/>
          <w:pgSz w:w="11910" w:h="16840"/>
          <w:pgMar w:top="1600" w:bottom="280" w:left="860" w:right="560"/>
        </w:sectPr>
      </w:pPr>
    </w:p>
    <w:p>
      <w:pPr>
        <w:pStyle w:val="BodyText"/>
        <w:spacing w:line="240" w:lineRule="auto" w:before="101"/>
        <w:ind w:right="-10"/>
        <w:jc w:val="left"/>
        <w:rPr>
          <w:rFonts w:ascii="Times New Roman" w:hAnsi="Times New Roman" w:cs="Times New Roman" w:eastAsia="Times New Roman" w:hint="default"/>
        </w:rPr>
      </w:pPr>
      <w:r>
        <w:rPr>
          <w:rFonts w:ascii="Times New Roman"/>
          <w:spacing w:val="-1"/>
        </w:rPr>
        <w:t>2006.12.31</w:t>
      </w:r>
    </w:p>
    <w:p>
      <w:pPr>
        <w:spacing w:line="240" w:lineRule="auto" w:before="7"/>
        <w:rPr>
          <w:rFonts w:ascii="Times New Roman" w:hAnsi="Times New Roman" w:cs="Times New Roman" w:eastAsia="Times New Roman" w:hint="default"/>
          <w:sz w:val="24"/>
          <w:szCs w:val="24"/>
        </w:rPr>
      </w:pPr>
    </w:p>
    <w:p>
      <w:pPr>
        <w:pStyle w:val="BodyText"/>
        <w:spacing w:line="240" w:lineRule="auto"/>
        <w:ind w:right="-10"/>
        <w:jc w:val="left"/>
        <w:rPr>
          <w:rFonts w:ascii="Times New Roman" w:hAnsi="Times New Roman" w:cs="Times New Roman" w:eastAsia="Times New Roman" w:hint="default"/>
        </w:rPr>
      </w:pPr>
      <w:r>
        <w:rPr>
          <w:rFonts w:ascii="Times New Roman"/>
          <w:spacing w:val="-1"/>
        </w:rPr>
        <w:t>2007.12.31</w:t>
      </w:r>
    </w:p>
    <w:p>
      <w:pPr>
        <w:pStyle w:val="BodyText"/>
        <w:spacing w:line="240" w:lineRule="auto" w:before="101"/>
        <w:ind w:right="0"/>
        <w:jc w:val="left"/>
        <w:rPr>
          <w:rFonts w:ascii="Times New Roman" w:hAnsi="Times New Roman" w:cs="Times New Roman" w:eastAsia="Times New Roman" w:hint="default"/>
        </w:rPr>
      </w:pPr>
      <w:r>
        <w:rPr>
          <w:spacing w:val="-49"/>
        </w:rPr>
        <w:br w:type="column"/>
      </w:r>
      <w:r>
        <w:rPr>
          <w:rFonts w:ascii="Times New Roman"/>
          <w:spacing w:val="-49"/>
          <w:position w:val="-8"/>
        </w:rPr>
        <w:t>_</w:t>
      </w:r>
      <w:r>
        <w:rPr>
          <w:rFonts w:ascii="Times New Roman"/>
          <w:spacing w:val="-49"/>
        </w:rPr>
        <w:t>3</w:t>
      </w:r>
      <w:r>
        <w:rPr>
          <w:rFonts w:ascii="Times New Roman"/>
          <w:spacing w:val="-49"/>
          <w:position w:val="-8"/>
        </w:rPr>
        <w:t>_</w:t>
      </w:r>
      <w:r>
        <w:rPr>
          <w:rFonts w:ascii="Times New Roman"/>
          <w:spacing w:val="-49"/>
        </w:rPr>
        <w:t>0</w:t>
      </w:r>
      <w:r>
        <w:rPr>
          <w:rFonts w:ascii="Times New Roman"/>
          <w:spacing w:val="-49"/>
          <w:position w:val="-8"/>
        </w:rPr>
        <w:t>_</w:t>
      </w:r>
      <w:r>
        <w:rPr>
          <w:rFonts w:ascii="Times New Roman"/>
          <w:spacing w:val="-49"/>
        </w:rPr>
        <w:t>,6</w:t>
      </w:r>
      <w:r>
        <w:rPr>
          <w:rFonts w:ascii="Times New Roman"/>
          <w:spacing w:val="-49"/>
          <w:position w:val="-8"/>
        </w:rPr>
        <w:t>_</w:t>
      </w:r>
      <w:r>
        <w:rPr>
          <w:rFonts w:ascii="Times New Roman"/>
          <w:spacing w:val="-49"/>
        </w:rPr>
        <w:t>0</w:t>
      </w:r>
      <w:r>
        <w:rPr>
          <w:rFonts w:ascii="Times New Roman"/>
          <w:spacing w:val="-49"/>
          <w:position w:val="-8"/>
        </w:rPr>
        <w:t>_</w:t>
      </w:r>
      <w:r>
        <w:rPr>
          <w:rFonts w:ascii="Times New Roman"/>
          <w:spacing w:val="-49"/>
        </w:rPr>
        <w:t>1</w:t>
      </w:r>
      <w:r>
        <w:rPr>
          <w:rFonts w:ascii="Times New Roman"/>
          <w:spacing w:val="-49"/>
          <w:position w:val="-8"/>
        </w:rPr>
        <w:t>_</w:t>
      </w:r>
      <w:r>
        <w:rPr>
          <w:rFonts w:ascii="Times New Roman"/>
          <w:spacing w:val="-49"/>
        </w:rPr>
        <w:t>,</w:t>
      </w:r>
      <w:r>
        <w:rPr>
          <w:rFonts w:ascii="Times New Roman"/>
          <w:spacing w:val="-49"/>
          <w:position w:val="-8"/>
        </w:rPr>
        <w:t>_</w:t>
      </w:r>
      <w:r>
        <w:rPr>
          <w:rFonts w:ascii="Times New Roman"/>
          <w:spacing w:val="-49"/>
        </w:rPr>
        <w:t>5</w:t>
      </w:r>
      <w:r>
        <w:rPr>
          <w:rFonts w:ascii="Times New Roman"/>
          <w:spacing w:val="-49"/>
          <w:position w:val="-8"/>
        </w:rPr>
        <w:t>_</w:t>
      </w:r>
      <w:r>
        <w:rPr>
          <w:rFonts w:ascii="Times New Roman"/>
          <w:spacing w:val="-49"/>
        </w:rPr>
        <w:t>2</w:t>
      </w:r>
      <w:r>
        <w:rPr>
          <w:rFonts w:ascii="Times New Roman"/>
          <w:spacing w:val="-49"/>
          <w:position w:val="-8"/>
        </w:rPr>
        <w:t>_</w:t>
      </w:r>
      <w:r>
        <w:rPr>
          <w:rFonts w:ascii="Times New Roman"/>
          <w:spacing w:val="-49"/>
        </w:rPr>
        <w:t>5</w:t>
      </w:r>
      <w:r>
        <w:rPr>
          <w:rFonts w:ascii="Times New Roman"/>
          <w:spacing w:val="-49"/>
          <w:position w:val="-8"/>
        </w:rPr>
        <w:t>_</w:t>
      </w:r>
      <w:r>
        <w:rPr>
          <w:rFonts w:ascii="Times New Roman"/>
          <w:spacing w:val="-49"/>
        </w:rPr>
        <w:t>.6</w:t>
      </w:r>
      <w:r>
        <w:rPr>
          <w:rFonts w:ascii="Times New Roman"/>
          <w:spacing w:val="-49"/>
          <w:position w:val="-8"/>
        </w:rPr>
        <w:t>_</w:t>
      </w:r>
      <w:r>
        <w:rPr>
          <w:rFonts w:ascii="Times New Roman"/>
          <w:spacing w:val="-49"/>
        </w:rPr>
        <w:t>8</w:t>
      </w:r>
      <w:r>
        <w:rPr>
          <w:rFonts w:ascii="Times New Roman"/>
          <w:spacing w:val="-49"/>
          <w:position w:val="-8"/>
        </w:rPr>
        <w:t>_</w:t>
      </w:r>
      <w:r>
        <w:rPr>
          <w:rFonts w:ascii="Times New Roman"/>
          <w:spacing w:val="-49"/>
        </w:rPr>
      </w:r>
    </w:p>
    <w:p>
      <w:pPr>
        <w:spacing w:line="20" w:lineRule="exact"/>
        <w:ind w:left="86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3.8pt;height:.45pt;mso-position-horizontal-relative:char;mso-position-vertical-relative:line" coordorigin="0,0" coordsize="1276,9">
            <v:group style="position:absolute;left:4;top:4;width:1268;height:2" coordorigin="4,4" coordsize="1268,2">
              <v:shape style="position:absolute;left:4;top:4;width:1268;height:2" coordorigin="4,4" coordsize="1268,0" path="m4,4l1272,4e" filled="false" stroked="true" strokeweight=".4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173"/>
        <w:ind w:right="0"/>
        <w:jc w:val="left"/>
        <w:rPr>
          <w:rFonts w:ascii="Times New Roman" w:hAnsi="Times New Roman" w:cs="Times New Roman" w:eastAsia="Times New Roman" w:hint="default"/>
        </w:rPr>
      </w:pPr>
      <w:r>
        <w:rPr>
          <w:rFonts w:ascii="Times New Roman"/>
          <w:spacing w:val="-49"/>
          <w:position w:val="-8"/>
        </w:rPr>
        <w:t>_</w:t>
      </w:r>
      <w:r>
        <w:rPr>
          <w:rFonts w:ascii="Times New Roman"/>
          <w:spacing w:val="-49"/>
        </w:rPr>
        <w:t>2</w:t>
      </w:r>
      <w:r>
        <w:rPr>
          <w:rFonts w:ascii="Times New Roman"/>
          <w:spacing w:val="-49"/>
          <w:position w:val="-8"/>
        </w:rPr>
        <w:t>_</w:t>
      </w:r>
      <w:r>
        <w:rPr>
          <w:rFonts w:ascii="Times New Roman"/>
          <w:spacing w:val="-49"/>
        </w:rPr>
        <w:t>9</w:t>
      </w:r>
      <w:r>
        <w:rPr>
          <w:rFonts w:ascii="Times New Roman"/>
          <w:spacing w:val="-49"/>
          <w:position w:val="-8"/>
        </w:rPr>
        <w:t>_</w:t>
      </w:r>
      <w:r>
        <w:rPr>
          <w:rFonts w:ascii="Times New Roman"/>
          <w:spacing w:val="-49"/>
        </w:rPr>
        <w:t>,9</w:t>
      </w:r>
      <w:r>
        <w:rPr>
          <w:rFonts w:ascii="Times New Roman"/>
          <w:spacing w:val="-49"/>
          <w:position w:val="-8"/>
        </w:rPr>
        <w:t>_</w:t>
      </w:r>
      <w:r>
        <w:rPr>
          <w:rFonts w:ascii="Times New Roman"/>
          <w:spacing w:val="-49"/>
        </w:rPr>
        <w:t>0</w:t>
      </w:r>
      <w:r>
        <w:rPr>
          <w:rFonts w:ascii="Times New Roman"/>
          <w:spacing w:val="-49"/>
          <w:position w:val="-8"/>
        </w:rPr>
        <w:t>_</w:t>
      </w:r>
      <w:r>
        <w:rPr>
          <w:rFonts w:ascii="Times New Roman"/>
          <w:spacing w:val="-49"/>
        </w:rPr>
        <w:t>2</w:t>
      </w:r>
      <w:r>
        <w:rPr>
          <w:rFonts w:ascii="Times New Roman"/>
          <w:spacing w:val="-49"/>
          <w:position w:val="-8"/>
        </w:rPr>
        <w:t>_</w:t>
      </w:r>
      <w:r>
        <w:rPr>
          <w:rFonts w:ascii="Times New Roman"/>
          <w:spacing w:val="-49"/>
        </w:rPr>
        <w:t>,</w:t>
      </w:r>
      <w:r>
        <w:rPr>
          <w:rFonts w:ascii="Times New Roman"/>
          <w:spacing w:val="-49"/>
          <w:position w:val="-8"/>
        </w:rPr>
        <w:t>_</w:t>
      </w:r>
      <w:r>
        <w:rPr>
          <w:rFonts w:ascii="Times New Roman"/>
          <w:spacing w:val="-49"/>
        </w:rPr>
        <w:t>9</w:t>
      </w:r>
      <w:r>
        <w:rPr>
          <w:rFonts w:ascii="Times New Roman"/>
          <w:spacing w:val="-49"/>
          <w:position w:val="-8"/>
        </w:rPr>
        <w:t>_</w:t>
      </w:r>
      <w:r>
        <w:rPr>
          <w:rFonts w:ascii="Times New Roman"/>
          <w:spacing w:val="-49"/>
        </w:rPr>
        <w:t>8</w:t>
      </w:r>
      <w:r>
        <w:rPr>
          <w:rFonts w:ascii="Times New Roman"/>
          <w:spacing w:val="-49"/>
          <w:position w:val="-8"/>
        </w:rPr>
        <w:t>_</w:t>
      </w:r>
      <w:r>
        <w:rPr>
          <w:rFonts w:ascii="Times New Roman"/>
          <w:spacing w:val="-49"/>
        </w:rPr>
        <w:t>0</w:t>
      </w:r>
      <w:r>
        <w:rPr>
          <w:rFonts w:ascii="Times New Roman"/>
          <w:spacing w:val="-49"/>
          <w:position w:val="-8"/>
        </w:rPr>
        <w:t>_</w:t>
      </w:r>
      <w:r>
        <w:rPr>
          <w:rFonts w:ascii="Times New Roman"/>
          <w:spacing w:val="-49"/>
        </w:rPr>
        <w:t>.1</w:t>
      </w:r>
      <w:r>
        <w:rPr>
          <w:rFonts w:ascii="Times New Roman"/>
          <w:spacing w:val="-49"/>
          <w:position w:val="-8"/>
        </w:rPr>
        <w:t>_</w:t>
      </w:r>
      <w:r>
        <w:rPr>
          <w:rFonts w:ascii="Times New Roman"/>
          <w:spacing w:val="-49"/>
        </w:rPr>
        <w:t>9</w:t>
      </w:r>
      <w:r>
        <w:rPr>
          <w:rFonts w:ascii="Times New Roman"/>
          <w:spacing w:val="-49"/>
          <w:position w:val="-8"/>
        </w:rPr>
        <w:t>_</w:t>
      </w:r>
      <w:r>
        <w:rPr>
          <w:rFonts w:ascii="Times New Roman"/>
          <w:spacing w:val="-49"/>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2" w:equalWidth="0">
            <w:col w:w="1814" w:space="6055"/>
            <w:col w:w="2621"/>
          </w:cols>
        </w:sectPr>
      </w:pPr>
    </w:p>
    <w:p>
      <w:pPr>
        <w:spacing w:line="20" w:lineRule="exact"/>
        <w:ind w:left="873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3.8pt;height:.45pt;mso-position-horizontal-relative:char;mso-position-vertical-relative:line" coordorigin="0,0" coordsize="1276,9">
            <v:group style="position:absolute;left:4;top:4;width:1268;height:2" coordorigin="4,4" coordsize="1268,2">
              <v:shape style="position:absolute;left:4;top:4;width:1268;height:2" coordorigin="4,4" coordsize="1268,0" path="m4,4l1272,4e" filled="false" stroked="true" strokeweight=".4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pStyle w:val="BodyText"/>
        <w:spacing w:line="256" w:lineRule="auto" w:before="191"/>
        <w:ind w:right="144"/>
        <w:jc w:val="left"/>
      </w:pPr>
      <w:r>
        <w:rPr/>
        <w:t>本集团自</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日执行新的会计准则，原在固定资产中核算的北京数码大厦部分办公楼</w:t>
      </w:r>
      <w:r>
        <w:rPr>
          <w:rFonts w:ascii="Times New Roman" w:hAnsi="Times New Roman" w:cs="Times New Roman" w:eastAsia="Times New Roman" w:hint="default"/>
        </w:rPr>
        <w:t>(</w:t>
      </w:r>
      <w:r>
        <w:rPr/>
        <w:t>对外出 租</w:t>
      </w:r>
      <w:r>
        <w:rPr>
          <w:rFonts w:ascii="Times New Roman" w:hAnsi="Times New Roman" w:cs="Times New Roman" w:eastAsia="Times New Roman" w:hint="default"/>
        </w:rPr>
        <w:t>)</w:t>
      </w:r>
      <w:r>
        <w:rPr/>
        <w:t>，按新准则规定分类为投资性房地产。</w:t>
      </w:r>
    </w:p>
    <w:p>
      <w:pPr>
        <w:spacing w:after="0" w:line="256" w:lineRule="auto"/>
        <w:jc w:val="left"/>
        <w:sectPr>
          <w:type w:val="continuous"/>
          <w:pgSz w:w="11910" w:h="16840"/>
          <w:pgMar w:top="1600" w:bottom="28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6929"/>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1009" w:val="left" w:leader="none"/>
        </w:tabs>
        <w:spacing w:line="240" w:lineRule="auto"/>
        <w:ind w:left="148" w:right="6929"/>
        <w:jc w:val="left"/>
      </w:pPr>
      <w:r>
        <w:rPr>
          <w:rFonts w:ascii="Times New Roman" w:hAnsi="Times New Roman" w:cs="Times New Roman" w:eastAsia="Times New Roman" w:hint="default"/>
        </w:rPr>
        <w:t>11.</w:t>
        <w:tab/>
      </w:r>
      <w:r>
        <w:rPr/>
        <w:t>固定资产</w:t>
      </w:r>
    </w:p>
    <w:p>
      <w:pPr>
        <w:spacing w:line="240" w:lineRule="auto" w:before="10"/>
        <w:rPr>
          <w:rFonts w:ascii="宋体" w:hAnsi="宋体" w:cs="宋体" w:eastAsia="宋体" w:hint="default"/>
          <w:sz w:val="22"/>
          <w:szCs w:val="22"/>
        </w:rPr>
      </w:pPr>
    </w:p>
    <w:tbl>
      <w:tblPr>
        <w:tblW w:w="0" w:type="auto"/>
        <w:jc w:val="left"/>
        <w:tblInd w:w="833" w:type="dxa"/>
        <w:tblLayout w:type="fixed"/>
        <w:tblCellMar>
          <w:top w:w="0" w:type="dxa"/>
          <w:left w:w="0" w:type="dxa"/>
          <w:bottom w:w="0" w:type="dxa"/>
          <w:right w:w="0" w:type="dxa"/>
        </w:tblCellMar>
        <w:tblLook w:val="01E0"/>
      </w:tblPr>
      <w:tblGrid>
        <w:gridCol w:w="1674"/>
        <w:gridCol w:w="1341"/>
        <w:gridCol w:w="1746"/>
        <w:gridCol w:w="1449"/>
        <w:gridCol w:w="1476"/>
        <w:gridCol w:w="1674"/>
      </w:tblGrid>
      <w:tr>
        <w:trPr>
          <w:trHeight w:val="886" w:hRule="exact"/>
        </w:trPr>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3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房屋建筑物</w:t>
            </w:r>
            <w:r>
              <w:rPr>
                <w:rFonts w:ascii="宋体" w:hAnsi="宋体" w:cs="宋体" w:eastAsia="宋体" w:hint="default"/>
                <w:sz w:val="18"/>
                <w:szCs w:val="18"/>
              </w:rPr>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66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机械设备</w:t>
            </w:r>
            <w:r>
              <w:rPr>
                <w:rFonts w:ascii="宋体" w:hAnsi="宋体" w:cs="宋体" w:eastAsia="宋体" w:hint="default"/>
                <w:sz w:val="18"/>
                <w:szCs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47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运输设备</w:t>
            </w:r>
            <w:r>
              <w:rPr>
                <w:rFonts w:ascii="宋体" w:hAnsi="宋体" w:cs="宋体" w:eastAsia="宋体" w:hint="default"/>
                <w:sz w:val="18"/>
                <w:szCs w:val="18"/>
              </w:rPr>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电子设备及其他</w:t>
            </w:r>
            <w:r>
              <w:rPr>
                <w:rFonts w:ascii="宋体" w:hAnsi="宋体" w:cs="宋体" w:eastAsia="宋体" w:hint="default"/>
                <w:sz w:val="18"/>
                <w:szCs w:val="18"/>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8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r>
      <w:tr>
        <w:trPr>
          <w:trHeight w:val="337" w:hRule="exact"/>
        </w:trPr>
        <w:tc>
          <w:tcPr>
            <w:tcW w:w="1674"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spacing w:line="207" w:lineRule="exact"/>
              <w:ind w:left="3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746" w:type="dxa"/>
            <w:tcBorders>
              <w:top w:val="nil" w:sz="6" w:space="0" w:color="auto"/>
              <w:left w:val="nil" w:sz="6" w:space="0" w:color="auto"/>
              <w:bottom w:val="nil" w:sz="6" w:space="0" w:color="auto"/>
              <w:right w:val="nil" w:sz="6" w:space="0" w:color="auto"/>
            </w:tcBorders>
          </w:tcPr>
          <w:p>
            <w:pPr>
              <w:pStyle w:val="TableParagraph"/>
              <w:spacing w:line="207" w:lineRule="exact"/>
              <w:ind w:left="665"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449" w:type="dxa"/>
            <w:tcBorders>
              <w:top w:val="nil" w:sz="6" w:space="0" w:color="auto"/>
              <w:left w:val="nil" w:sz="6" w:space="0" w:color="auto"/>
              <w:bottom w:val="nil" w:sz="6" w:space="0" w:color="auto"/>
              <w:right w:val="nil" w:sz="6" w:space="0" w:color="auto"/>
            </w:tcBorders>
          </w:tcPr>
          <w:p>
            <w:pPr>
              <w:pStyle w:val="TableParagraph"/>
              <w:spacing w:line="207" w:lineRule="exact"/>
              <w:ind w:left="47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476" w:type="dxa"/>
            <w:tcBorders>
              <w:top w:val="nil" w:sz="6" w:space="0" w:color="auto"/>
              <w:left w:val="nil" w:sz="6" w:space="0" w:color="auto"/>
              <w:bottom w:val="nil" w:sz="6" w:space="0" w:color="auto"/>
              <w:right w:val="nil" w:sz="6" w:space="0" w:color="auto"/>
            </w:tcBorders>
          </w:tcPr>
          <w:p>
            <w:pPr>
              <w:pStyle w:val="TableParagraph"/>
              <w:spacing w:line="207" w:lineRule="exact"/>
              <w:ind w:left="485"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674" w:type="dxa"/>
            <w:tcBorders>
              <w:top w:val="nil" w:sz="6" w:space="0" w:color="auto"/>
              <w:left w:val="nil" w:sz="6" w:space="0" w:color="auto"/>
              <w:bottom w:val="nil" w:sz="6" w:space="0" w:color="auto"/>
              <w:right w:val="nil" w:sz="6" w:space="0" w:color="auto"/>
            </w:tcBorders>
          </w:tcPr>
          <w:p>
            <w:pPr>
              <w:pStyle w:val="TableParagraph"/>
              <w:spacing w:line="207" w:lineRule="exact"/>
              <w:ind w:left="567"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334" w:hRule="exact"/>
        </w:trPr>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54" w:right="0"/>
              <w:jc w:val="left"/>
              <w:rPr>
                <w:rFonts w:ascii="宋体" w:hAnsi="宋体" w:cs="宋体" w:eastAsia="宋体" w:hint="default"/>
                <w:sz w:val="18"/>
                <w:szCs w:val="18"/>
              </w:rPr>
            </w:pPr>
            <w:r>
              <w:rPr>
                <w:rFonts w:ascii="宋体" w:hAnsi="宋体" w:cs="宋体" w:eastAsia="宋体" w:hint="default"/>
                <w:sz w:val="18"/>
                <w:szCs w:val="18"/>
              </w:rPr>
              <w:t>原值</w:t>
            </w:r>
          </w:p>
        </w:tc>
        <w:tc>
          <w:tcPr>
            <w:tcW w:w="1341"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
        </w:tc>
      </w:tr>
      <w:tr>
        <w:trPr>
          <w:trHeight w:val="221" w:hRule="exact"/>
        </w:trPr>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2006.12.31</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2,220,857,769.23</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10,054,180,017.09</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118,595,291.77</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338,585,956.78</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12,732,219,034.87</w:t>
            </w:r>
          </w:p>
        </w:tc>
      </w:tr>
      <w:tr>
        <w:trPr>
          <w:trHeight w:val="229" w:hRule="exact"/>
        </w:trPr>
        <w:tc>
          <w:tcPr>
            <w:tcW w:w="1674" w:type="dxa"/>
            <w:tcBorders>
              <w:top w:val="nil" w:sz="6" w:space="0" w:color="auto"/>
              <w:left w:val="nil" w:sz="6" w:space="0" w:color="auto"/>
              <w:bottom w:val="nil" w:sz="6" w:space="0" w:color="auto"/>
              <w:right w:val="nil" w:sz="6" w:space="0" w:color="auto"/>
            </w:tcBorders>
          </w:tcPr>
          <w:p>
            <w:pPr>
              <w:pStyle w:val="TableParagraph"/>
              <w:spacing w:line="197" w:lineRule="exact"/>
              <w:ind w:left="154" w:right="0"/>
              <w:jc w:val="left"/>
              <w:rPr>
                <w:rFonts w:ascii="宋体" w:hAnsi="宋体" w:cs="宋体" w:eastAsia="宋体" w:hint="default"/>
                <w:sz w:val="18"/>
                <w:szCs w:val="18"/>
              </w:rPr>
            </w:pPr>
            <w:r>
              <w:rPr>
                <w:rFonts w:ascii="宋体" w:hAnsi="宋体" w:cs="宋体" w:eastAsia="宋体" w:hint="default"/>
                <w:sz w:val="18"/>
                <w:szCs w:val="18"/>
              </w:rPr>
              <w:t>本年购置</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23,501,420.49</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6"/>
              <w:jc w:val="right"/>
              <w:rPr>
                <w:rFonts w:ascii="Times New Roman" w:hAnsi="Times New Roman" w:cs="Times New Roman" w:eastAsia="Times New Roman" w:hint="default"/>
                <w:sz w:val="18"/>
                <w:szCs w:val="18"/>
              </w:rPr>
            </w:pPr>
            <w:r>
              <w:rPr>
                <w:rFonts w:ascii="Times New Roman"/>
                <w:spacing w:val="-1"/>
                <w:sz w:val="18"/>
              </w:rPr>
              <w:t>41,906,839.65</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21,988,823.84</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4"/>
              <w:jc w:val="right"/>
              <w:rPr>
                <w:rFonts w:ascii="Times New Roman" w:hAnsi="Times New Roman" w:cs="Times New Roman" w:eastAsia="Times New Roman" w:hint="default"/>
                <w:sz w:val="18"/>
                <w:szCs w:val="18"/>
              </w:rPr>
            </w:pPr>
            <w:r>
              <w:rPr>
                <w:rFonts w:ascii="Times New Roman"/>
                <w:spacing w:val="-1"/>
                <w:sz w:val="18"/>
              </w:rPr>
              <w:t>17,338,601.44</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z w:val="18"/>
              </w:rPr>
              <w:t>104,735,685.42</w:t>
            </w:r>
          </w:p>
        </w:tc>
      </w:tr>
      <w:tr>
        <w:trPr>
          <w:trHeight w:val="234" w:hRule="exact"/>
        </w:trPr>
        <w:tc>
          <w:tcPr>
            <w:tcW w:w="1674" w:type="dxa"/>
            <w:tcBorders>
              <w:top w:val="nil" w:sz="6" w:space="0" w:color="auto"/>
              <w:left w:val="nil" w:sz="6" w:space="0" w:color="auto"/>
              <w:bottom w:val="nil" w:sz="6" w:space="0" w:color="auto"/>
              <w:right w:val="nil" w:sz="6" w:space="0" w:color="auto"/>
            </w:tcBorders>
          </w:tcPr>
          <w:p>
            <w:pPr>
              <w:pStyle w:val="TableParagraph"/>
              <w:spacing w:line="202" w:lineRule="exact"/>
              <w:ind w:right="77"/>
              <w:jc w:val="right"/>
              <w:rPr>
                <w:rFonts w:ascii="宋体" w:hAnsi="宋体" w:cs="宋体" w:eastAsia="宋体" w:hint="default"/>
                <w:sz w:val="18"/>
                <w:szCs w:val="18"/>
              </w:rPr>
            </w:pPr>
            <w:r>
              <w:rPr>
                <w:rFonts w:ascii="宋体" w:hAnsi="宋体" w:cs="宋体" w:eastAsia="宋体" w:hint="default"/>
                <w:sz w:val="18"/>
                <w:szCs w:val="18"/>
              </w:rPr>
              <w:t>本年在建工程转入</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600,762,759.94</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8"/>
              <w:jc w:val="right"/>
              <w:rPr>
                <w:rFonts w:ascii="Times New Roman" w:hAnsi="Times New Roman" w:cs="Times New Roman" w:eastAsia="Times New Roman" w:hint="default"/>
                <w:sz w:val="18"/>
                <w:szCs w:val="18"/>
              </w:rPr>
            </w:pPr>
            <w:r>
              <w:rPr>
                <w:rFonts w:ascii="Times New Roman"/>
                <w:spacing w:val="-1"/>
                <w:sz w:val="18"/>
              </w:rPr>
              <w:t>4,039,964,934.18</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z w:val="18"/>
              </w:rPr>
              <w:t>145,590.40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Times New Roman" w:hAnsi="Times New Roman" w:cs="Times New Roman" w:eastAsia="Times New Roman" w:hint="default"/>
                <w:sz w:val="18"/>
                <w:szCs w:val="18"/>
              </w:rPr>
            </w:pPr>
            <w:r>
              <w:rPr>
                <w:rFonts w:ascii="Times New Roman"/>
                <w:spacing w:val="-1"/>
                <w:sz w:val="18"/>
              </w:rPr>
              <w:t>8,077,750.42</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z w:val="18"/>
              </w:rPr>
              <w:t>4,648,951,034.94</w:t>
            </w:r>
          </w:p>
        </w:tc>
      </w:tr>
      <w:tr>
        <w:trPr>
          <w:trHeight w:val="429" w:hRule="exact"/>
        </w:trPr>
        <w:tc>
          <w:tcPr>
            <w:tcW w:w="1674" w:type="dxa"/>
            <w:tcBorders>
              <w:top w:val="nil" w:sz="6" w:space="0" w:color="auto"/>
              <w:left w:val="nil" w:sz="6" w:space="0" w:color="auto"/>
              <w:bottom w:val="nil" w:sz="6" w:space="0" w:color="auto"/>
              <w:right w:val="nil" w:sz="6" w:space="0" w:color="auto"/>
            </w:tcBorders>
          </w:tcPr>
          <w:p>
            <w:pPr>
              <w:pStyle w:val="TableParagraph"/>
              <w:spacing w:line="202" w:lineRule="exact"/>
              <w:ind w:left="154"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341"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10,822,949.72</w:t>
            </w:r>
          </w:p>
        </w:tc>
        <w:tc>
          <w:tcPr>
            <w:tcW w:w="1746"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16"/>
              <w:jc w:val="right"/>
              <w:rPr>
                <w:rFonts w:ascii="Times New Roman" w:hAnsi="Times New Roman" w:cs="Times New Roman" w:eastAsia="Times New Roman" w:hint="default"/>
                <w:sz w:val="18"/>
                <w:szCs w:val="18"/>
              </w:rPr>
            </w:pPr>
            <w:r>
              <w:rPr>
                <w:rFonts w:ascii="Times New Roman"/>
                <w:spacing w:val="-1"/>
                <w:sz w:val="18"/>
              </w:rPr>
              <w:t>22,494,647.08</w:t>
            </w:r>
          </w:p>
        </w:tc>
        <w:tc>
          <w:tcPr>
            <w:tcW w:w="1449"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19,480,959.65</w:t>
            </w:r>
          </w:p>
        </w:tc>
        <w:tc>
          <w:tcPr>
            <w:tcW w:w="1476"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34"/>
              <w:jc w:val="right"/>
              <w:rPr>
                <w:rFonts w:ascii="Times New Roman" w:hAnsi="Times New Roman" w:cs="Times New Roman" w:eastAsia="Times New Roman" w:hint="default"/>
                <w:sz w:val="18"/>
                <w:szCs w:val="18"/>
              </w:rPr>
            </w:pPr>
            <w:r>
              <w:rPr>
                <w:rFonts w:ascii="Times New Roman"/>
                <w:spacing w:val="-1"/>
                <w:sz w:val="18"/>
              </w:rPr>
              <w:t>2,121,023.97</w:t>
            </w:r>
          </w:p>
        </w:tc>
        <w:tc>
          <w:tcPr>
            <w:tcW w:w="1674"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z w:val="18"/>
              </w:rPr>
              <w:t>54,919,580.42</w:t>
            </w:r>
          </w:p>
        </w:tc>
      </w:tr>
      <w:tr>
        <w:trPr>
          <w:trHeight w:val="413" w:hRule="exact"/>
        </w:trPr>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54" w:right="0"/>
              <w:jc w:val="left"/>
              <w:rPr>
                <w:rFonts w:ascii="Times New Roman" w:hAnsi="Times New Roman" w:cs="Times New Roman" w:eastAsia="Times New Roman" w:hint="default"/>
                <w:sz w:val="18"/>
                <w:szCs w:val="18"/>
              </w:rPr>
            </w:pPr>
            <w:r>
              <w:rPr>
                <w:rFonts w:ascii="Times New Roman"/>
                <w:sz w:val="18"/>
              </w:rPr>
              <w:t>2007.12.31</w:t>
            </w:r>
          </w:p>
        </w:tc>
        <w:tc>
          <w:tcPr>
            <w:tcW w:w="1341" w:type="dxa"/>
            <w:tcBorders>
              <w:top w:val="single" w:sz="3" w:space="0" w:color="000000"/>
              <w:left w:val="nil" w:sz="6" w:space="0" w:color="auto"/>
              <w:bottom w:val="single" w:sz="3" w:space="0" w:color="000000"/>
              <w:right w:val="nil" w:sz="6" w:space="0" w:color="auto"/>
            </w:tcBorders>
          </w:tcPr>
          <w:p>
            <w:pPr>
              <w:pStyle w:val="TableParagraph"/>
              <w:spacing w:line="206" w:lineRule="exact"/>
              <w:ind w:right="1"/>
              <w:jc w:val="right"/>
              <w:rPr>
                <w:rFonts w:ascii="Times New Roman" w:hAnsi="Times New Roman" w:cs="Times New Roman" w:eastAsia="Times New Roman" w:hint="default"/>
                <w:sz w:val="18"/>
                <w:szCs w:val="18"/>
              </w:rPr>
            </w:pPr>
            <w:r>
              <w:rPr>
                <w:rFonts w:ascii="Times New Roman"/>
                <w:spacing w:val="-1"/>
                <w:sz w:val="18"/>
              </w:rPr>
              <w:t>2,834,298,999.94</w:t>
            </w:r>
          </w:p>
        </w:tc>
        <w:tc>
          <w:tcPr>
            <w:tcW w:w="1746" w:type="dxa"/>
            <w:tcBorders>
              <w:top w:val="single" w:sz="3" w:space="0" w:color="000000"/>
              <w:left w:val="nil" w:sz="6" w:space="0" w:color="auto"/>
              <w:bottom w:val="single" w:sz="3" w:space="0" w:color="000000"/>
              <w:right w:val="nil" w:sz="6" w:space="0" w:color="auto"/>
            </w:tcBorders>
          </w:tcPr>
          <w:p>
            <w:pPr>
              <w:pStyle w:val="TableParagraph"/>
              <w:spacing w:line="206" w:lineRule="exact"/>
              <w:ind w:right="16"/>
              <w:jc w:val="right"/>
              <w:rPr>
                <w:rFonts w:ascii="Times New Roman" w:hAnsi="Times New Roman" w:cs="Times New Roman" w:eastAsia="Times New Roman" w:hint="default"/>
                <w:sz w:val="18"/>
                <w:szCs w:val="18"/>
              </w:rPr>
            </w:pPr>
            <w:r>
              <w:rPr>
                <w:rFonts w:ascii="Times New Roman"/>
                <w:spacing w:val="-1"/>
                <w:sz w:val="18"/>
              </w:rPr>
              <w:t>14,113,557,143.84</w:t>
            </w:r>
          </w:p>
        </w:tc>
        <w:tc>
          <w:tcPr>
            <w:tcW w:w="1449" w:type="dxa"/>
            <w:tcBorders>
              <w:top w:val="single" w:sz="3" w:space="0" w:color="000000"/>
              <w:left w:val="nil" w:sz="6" w:space="0" w:color="auto"/>
              <w:bottom w:val="single" w:sz="3" w:space="0" w:color="000000"/>
              <w:right w:val="nil" w:sz="6" w:space="0" w:color="auto"/>
            </w:tcBorders>
          </w:tcPr>
          <w:p>
            <w:pPr>
              <w:pStyle w:val="TableParagraph"/>
              <w:spacing w:line="206" w:lineRule="exact"/>
              <w:ind w:right="0"/>
              <w:jc w:val="right"/>
              <w:rPr>
                <w:rFonts w:ascii="Times New Roman" w:hAnsi="Times New Roman" w:cs="Times New Roman" w:eastAsia="Times New Roman" w:hint="default"/>
                <w:sz w:val="18"/>
                <w:szCs w:val="18"/>
              </w:rPr>
            </w:pPr>
            <w:r>
              <w:rPr>
                <w:rFonts w:ascii="Times New Roman"/>
                <w:spacing w:val="-1"/>
                <w:sz w:val="18"/>
              </w:rPr>
              <w:t>121,248,746.36</w:t>
            </w:r>
          </w:p>
        </w:tc>
        <w:tc>
          <w:tcPr>
            <w:tcW w:w="1476" w:type="dxa"/>
            <w:tcBorders>
              <w:top w:val="single" w:sz="3" w:space="0" w:color="000000"/>
              <w:left w:val="nil" w:sz="6" w:space="0" w:color="auto"/>
              <w:bottom w:val="single" w:sz="3" w:space="0" w:color="000000"/>
              <w:right w:val="nil" w:sz="6" w:space="0" w:color="auto"/>
            </w:tcBorders>
          </w:tcPr>
          <w:p>
            <w:pPr>
              <w:pStyle w:val="TableParagraph"/>
              <w:spacing w:line="206" w:lineRule="exact"/>
              <w:ind w:right="34"/>
              <w:jc w:val="right"/>
              <w:rPr>
                <w:rFonts w:ascii="Times New Roman" w:hAnsi="Times New Roman" w:cs="Times New Roman" w:eastAsia="Times New Roman" w:hint="default"/>
                <w:sz w:val="18"/>
                <w:szCs w:val="18"/>
              </w:rPr>
            </w:pPr>
            <w:r>
              <w:rPr>
                <w:rFonts w:ascii="Times New Roman"/>
                <w:spacing w:val="-1"/>
                <w:sz w:val="18"/>
              </w:rPr>
              <w:t>361,881,284.67</w:t>
            </w:r>
          </w:p>
        </w:tc>
        <w:tc>
          <w:tcPr>
            <w:tcW w:w="1674" w:type="dxa"/>
            <w:tcBorders>
              <w:top w:val="single" w:sz="3" w:space="0" w:color="000000"/>
              <w:left w:val="nil" w:sz="6" w:space="0" w:color="auto"/>
              <w:bottom w:val="single" w:sz="3" w:space="0" w:color="000000"/>
              <w:right w:val="nil" w:sz="6" w:space="0" w:color="auto"/>
            </w:tcBorders>
          </w:tcPr>
          <w:p>
            <w:pPr>
              <w:pStyle w:val="TableParagraph"/>
              <w:spacing w:line="206" w:lineRule="exact"/>
              <w:ind w:right="0"/>
              <w:jc w:val="right"/>
              <w:rPr>
                <w:rFonts w:ascii="Times New Roman" w:hAnsi="Times New Roman" w:cs="Times New Roman" w:eastAsia="Times New Roman" w:hint="default"/>
                <w:sz w:val="18"/>
                <w:szCs w:val="18"/>
              </w:rPr>
            </w:pPr>
            <w:r>
              <w:rPr>
                <w:rFonts w:ascii="Times New Roman"/>
                <w:sz w:val="18"/>
              </w:rPr>
              <w:t>17,430,986,174.81</w:t>
            </w:r>
          </w:p>
        </w:tc>
      </w:tr>
      <w:tr>
        <w:trPr>
          <w:trHeight w:val="238" w:hRule="exact"/>
        </w:trPr>
        <w:tc>
          <w:tcPr>
            <w:tcW w:w="1674" w:type="dxa"/>
            <w:tcBorders>
              <w:top w:val="nil" w:sz="6" w:space="0" w:color="auto"/>
              <w:left w:val="nil" w:sz="6" w:space="0" w:color="auto"/>
              <w:bottom w:val="nil" w:sz="6" w:space="0" w:color="auto"/>
              <w:right w:val="nil" w:sz="6" w:space="0" w:color="auto"/>
            </w:tcBorders>
          </w:tcPr>
          <w:p>
            <w:pPr>
              <w:pStyle w:val="TableParagraph"/>
              <w:spacing w:line="214" w:lineRule="exact"/>
              <w:ind w:left="154"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341" w:type="dxa"/>
            <w:tcBorders>
              <w:top w:val="single" w:sz="3" w:space="0" w:color="000000"/>
              <w:left w:val="nil" w:sz="6" w:space="0" w:color="auto"/>
              <w:bottom w:val="nil" w:sz="6" w:space="0" w:color="auto"/>
              <w:right w:val="nil" w:sz="6" w:space="0" w:color="auto"/>
            </w:tcBorders>
          </w:tcPr>
          <w:p>
            <w:pPr/>
          </w:p>
        </w:tc>
        <w:tc>
          <w:tcPr>
            <w:tcW w:w="1746" w:type="dxa"/>
            <w:tcBorders>
              <w:top w:val="single" w:sz="3" w:space="0" w:color="000000"/>
              <w:left w:val="nil" w:sz="6" w:space="0" w:color="auto"/>
              <w:bottom w:val="nil" w:sz="6" w:space="0" w:color="auto"/>
              <w:right w:val="nil" w:sz="6" w:space="0" w:color="auto"/>
            </w:tcBorders>
          </w:tcPr>
          <w:p>
            <w:pPr/>
          </w:p>
        </w:tc>
        <w:tc>
          <w:tcPr>
            <w:tcW w:w="1449" w:type="dxa"/>
            <w:tcBorders>
              <w:top w:val="single" w:sz="3" w:space="0" w:color="000000"/>
              <w:left w:val="nil" w:sz="6" w:space="0" w:color="auto"/>
              <w:bottom w:val="nil" w:sz="6" w:space="0" w:color="auto"/>
              <w:right w:val="nil" w:sz="6" w:space="0" w:color="auto"/>
            </w:tcBorders>
          </w:tcPr>
          <w:p>
            <w:pPr/>
          </w:p>
        </w:tc>
        <w:tc>
          <w:tcPr>
            <w:tcW w:w="1476" w:type="dxa"/>
            <w:tcBorders>
              <w:top w:val="single" w:sz="3" w:space="0" w:color="000000"/>
              <w:left w:val="nil" w:sz="6" w:space="0" w:color="auto"/>
              <w:bottom w:val="nil" w:sz="6" w:space="0" w:color="auto"/>
              <w:right w:val="nil" w:sz="6" w:space="0" w:color="auto"/>
            </w:tcBorders>
          </w:tcPr>
          <w:p>
            <w:pPr/>
          </w:p>
        </w:tc>
        <w:tc>
          <w:tcPr>
            <w:tcW w:w="1674" w:type="dxa"/>
            <w:tcBorders>
              <w:top w:val="single" w:sz="3" w:space="0" w:color="000000"/>
              <w:left w:val="nil" w:sz="6" w:space="0" w:color="auto"/>
              <w:bottom w:val="nil" w:sz="6" w:space="0" w:color="auto"/>
              <w:right w:val="nil" w:sz="6" w:space="0" w:color="auto"/>
            </w:tcBorders>
          </w:tcPr>
          <w:p>
            <w:pPr/>
          </w:p>
        </w:tc>
      </w:tr>
      <w:tr>
        <w:trPr>
          <w:trHeight w:val="220" w:hRule="exact"/>
        </w:trPr>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2006.12.31</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376,630,544.67</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2,602,298,978.77</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46,244,234.96</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175,481,590.26</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3,200,655,348.66</w:t>
            </w:r>
          </w:p>
        </w:tc>
      </w:tr>
      <w:tr>
        <w:trPr>
          <w:trHeight w:val="229" w:hRule="exact"/>
        </w:trPr>
        <w:tc>
          <w:tcPr>
            <w:tcW w:w="1674" w:type="dxa"/>
            <w:tcBorders>
              <w:top w:val="nil" w:sz="6" w:space="0" w:color="auto"/>
              <w:left w:val="nil" w:sz="6" w:space="0" w:color="auto"/>
              <w:bottom w:val="nil" w:sz="6" w:space="0" w:color="auto"/>
              <w:right w:val="nil" w:sz="6" w:space="0" w:color="auto"/>
            </w:tcBorders>
          </w:tcPr>
          <w:p>
            <w:pPr>
              <w:pStyle w:val="TableParagraph"/>
              <w:spacing w:line="197" w:lineRule="exact"/>
              <w:ind w:left="154"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Times New Roman" w:hAnsi="Times New Roman" w:cs="Times New Roman" w:eastAsia="Times New Roman" w:hint="default"/>
                <w:sz w:val="18"/>
                <w:szCs w:val="18"/>
              </w:rPr>
            </w:pPr>
            <w:r>
              <w:rPr>
                <w:rFonts w:ascii="Times New Roman"/>
                <w:spacing w:val="-1"/>
                <w:sz w:val="18"/>
              </w:rPr>
              <w:t>87,830,410.99</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
              <w:jc w:val="right"/>
              <w:rPr>
                <w:rFonts w:ascii="Times New Roman" w:hAnsi="Times New Roman" w:cs="Times New Roman" w:eastAsia="Times New Roman" w:hint="default"/>
                <w:sz w:val="18"/>
                <w:szCs w:val="18"/>
              </w:rPr>
            </w:pPr>
            <w:r>
              <w:rPr>
                <w:rFonts w:ascii="Times New Roman"/>
                <w:spacing w:val="-1"/>
                <w:sz w:val="18"/>
              </w:rPr>
              <w:t>874,496,303.88</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Times New Roman" w:hAnsi="Times New Roman" w:cs="Times New Roman" w:eastAsia="Times New Roman" w:hint="default"/>
                <w:sz w:val="18"/>
                <w:szCs w:val="18"/>
              </w:rPr>
            </w:pPr>
            <w:r>
              <w:rPr>
                <w:rFonts w:ascii="Times New Roman"/>
                <w:spacing w:val="-1"/>
                <w:sz w:val="18"/>
              </w:rPr>
              <w:t>13,297,164.53</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4"/>
              <w:jc w:val="right"/>
              <w:rPr>
                <w:rFonts w:ascii="Times New Roman" w:hAnsi="Times New Roman" w:cs="Times New Roman" w:eastAsia="Times New Roman" w:hint="default"/>
                <w:sz w:val="18"/>
                <w:szCs w:val="18"/>
              </w:rPr>
            </w:pPr>
            <w:r>
              <w:rPr>
                <w:rFonts w:ascii="Times New Roman"/>
                <w:spacing w:val="-1"/>
                <w:sz w:val="18"/>
              </w:rPr>
              <w:t>32,901,722.12</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Times New Roman" w:hAnsi="Times New Roman" w:cs="Times New Roman" w:eastAsia="Times New Roman" w:hint="default"/>
                <w:sz w:val="18"/>
                <w:szCs w:val="18"/>
              </w:rPr>
            </w:pPr>
            <w:r>
              <w:rPr>
                <w:rFonts w:ascii="Times New Roman"/>
                <w:sz w:val="18"/>
              </w:rPr>
              <w:t>1,008,525,601.52</w:t>
            </w:r>
          </w:p>
        </w:tc>
      </w:tr>
      <w:tr>
        <w:trPr>
          <w:trHeight w:val="429" w:hRule="exact"/>
        </w:trPr>
        <w:tc>
          <w:tcPr>
            <w:tcW w:w="1674" w:type="dxa"/>
            <w:tcBorders>
              <w:top w:val="nil" w:sz="6" w:space="0" w:color="auto"/>
              <w:left w:val="nil" w:sz="6" w:space="0" w:color="auto"/>
              <w:bottom w:val="nil" w:sz="6" w:space="0" w:color="auto"/>
              <w:right w:val="nil" w:sz="6" w:space="0" w:color="auto"/>
            </w:tcBorders>
          </w:tcPr>
          <w:p>
            <w:pPr>
              <w:pStyle w:val="TableParagraph"/>
              <w:spacing w:line="202" w:lineRule="exact"/>
              <w:ind w:left="154"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341"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5,489,488.57</w:t>
            </w:r>
          </w:p>
        </w:tc>
        <w:tc>
          <w:tcPr>
            <w:tcW w:w="1746"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16"/>
              <w:jc w:val="right"/>
              <w:rPr>
                <w:rFonts w:ascii="Times New Roman" w:hAnsi="Times New Roman" w:cs="Times New Roman" w:eastAsia="Times New Roman" w:hint="default"/>
                <w:sz w:val="18"/>
                <w:szCs w:val="18"/>
              </w:rPr>
            </w:pPr>
            <w:r>
              <w:rPr>
                <w:rFonts w:ascii="Times New Roman"/>
                <w:spacing w:val="-1"/>
                <w:sz w:val="18"/>
              </w:rPr>
              <w:t>15,241,504.28</w:t>
            </w:r>
          </w:p>
        </w:tc>
        <w:tc>
          <w:tcPr>
            <w:tcW w:w="1449"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7,473,172.04</w:t>
            </w:r>
          </w:p>
        </w:tc>
        <w:tc>
          <w:tcPr>
            <w:tcW w:w="1476"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34"/>
              <w:jc w:val="right"/>
              <w:rPr>
                <w:rFonts w:ascii="Times New Roman" w:hAnsi="Times New Roman" w:cs="Times New Roman" w:eastAsia="Times New Roman" w:hint="default"/>
                <w:sz w:val="18"/>
                <w:szCs w:val="18"/>
              </w:rPr>
            </w:pPr>
            <w:r>
              <w:rPr>
                <w:rFonts w:ascii="Times New Roman"/>
                <w:spacing w:val="-1"/>
                <w:sz w:val="18"/>
              </w:rPr>
              <w:t>1,220,939.30</w:t>
            </w:r>
          </w:p>
        </w:tc>
        <w:tc>
          <w:tcPr>
            <w:tcW w:w="1674"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z w:val="18"/>
              </w:rPr>
              <w:t>29,425,104.19</w:t>
            </w:r>
          </w:p>
        </w:tc>
      </w:tr>
      <w:tr>
        <w:trPr>
          <w:trHeight w:val="414" w:hRule="exact"/>
        </w:trPr>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54" w:right="0"/>
              <w:jc w:val="left"/>
              <w:rPr>
                <w:rFonts w:ascii="Times New Roman" w:hAnsi="Times New Roman" w:cs="Times New Roman" w:eastAsia="Times New Roman" w:hint="default"/>
                <w:sz w:val="18"/>
                <w:szCs w:val="18"/>
              </w:rPr>
            </w:pPr>
            <w:r>
              <w:rPr>
                <w:rFonts w:ascii="Times New Roman"/>
                <w:sz w:val="18"/>
              </w:rPr>
              <w:t>2007.12.31</w:t>
            </w:r>
          </w:p>
        </w:tc>
        <w:tc>
          <w:tcPr>
            <w:tcW w:w="1341" w:type="dxa"/>
            <w:tcBorders>
              <w:top w:val="single" w:sz="3" w:space="0" w:color="000000"/>
              <w:left w:val="nil" w:sz="6" w:space="0" w:color="auto"/>
              <w:bottom w:val="single" w:sz="3" w:space="0" w:color="000000"/>
              <w:right w:val="nil" w:sz="6" w:space="0" w:color="auto"/>
            </w:tcBorders>
          </w:tcPr>
          <w:p>
            <w:pPr>
              <w:pStyle w:val="TableParagraph"/>
              <w:spacing w:line="206" w:lineRule="exact"/>
              <w:ind w:right="0"/>
              <w:jc w:val="right"/>
              <w:rPr>
                <w:rFonts w:ascii="Times New Roman" w:hAnsi="Times New Roman" w:cs="Times New Roman" w:eastAsia="Times New Roman" w:hint="default"/>
                <w:sz w:val="18"/>
                <w:szCs w:val="18"/>
              </w:rPr>
            </w:pPr>
            <w:r>
              <w:rPr>
                <w:rFonts w:ascii="Times New Roman"/>
                <w:spacing w:val="-1"/>
                <w:sz w:val="18"/>
              </w:rPr>
              <w:t>458,971,467.09</w:t>
            </w:r>
          </w:p>
        </w:tc>
        <w:tc>
          <w:tcPr>
            <w:tcW w:w="1746" w:type="dxa"/>
            <w:tcBorders>
              <w:top w:val="single" w:sz="3" w:space="0" w:color="000000"/>
              <w:left w:val="nil" w:sz="6" w:space="0" w:color="auto"/>
              <w:bottom w:val="single" w:sz="3" w:space="0" w:color="000000"/>
              <w:right w:val="nil" w:sz="6" w:space="0" w:color="auto"/>
            </w:tcBorders>
          </w:tcPr>
          <w:p>
            <w:pPr>
              <w:pStyle w:val="TableParagraph"/>
              <w:spacing w:line="206" w:lineRule="exact"/>
              <w:ind w:right="17"/>
              <w:jc w:val="right"/>
              <w:rPr>
                <w:rFonts w:ascii="Times New Roman" w:hAnsi="Times New Roman" w:cs="Times New Roman" w:eastAsia="Times New Roman" w:hint="default"/>
                <w:sz w:val="18"/>
                <w:szCs w:val="18"/>
              </w:rPr>
            </w:pPr>
            <w:r>
              <w:rPr>
                <w:rFonts w:ascii="Times New Roman"/>
                <w:spacing w:val="-1"/>
                <w:sz w:val="18"/>
              </w:rPr>
              <w:t>3,461,553,778.37</w:t>
            </w:r>
          </w:p>
        </w:tc>
        <w:tc>
          <w:tcPr>
            <w:tcW w:w="1449" w:type="dxa"/>
            <w:tcBorders>
              <w:top w:val="single" w:sz="3" w:space="0" w:color="000000"/>
              <w:left w:val="nil" w:sz="6" w:space="0" w:color="auto"/>
              <w:bottom w:val="single" w:sz="3" w:space="0" w:color="000000"/>
              <w:right w:val="nil" w:sz="6" w:space="0" w:color="auto"/>
            </w:tcBorders>
          </w:tcPr>
          <w:p>
            <w:pPr>
              <w:pStyle w:val="TableParagraph"/>
              <w:spacing w:line="206" w:lineRule="exact"/>
              <w:ind w:right="0"/>
              <w:jc w:val="right"/>
              <w:rPr>
                <w:rFonts w:ascii="Times New Roman" w:hAnsi="Times New Roman" w:cs="Times New Roman" w:eastAsia="Times New Roman" w:hint="default"/>
                <w:sz w:val="18"/>
                <w:szCs w:val="18"/>
              </w:rPr>
            </w:pPr>
            <w:r>
              <w:rPr>
                <w:rFonts w:ascii="Times New Roman"/>
                <w:spacing w:val="-1"/>
                <w:sz w:val="18"/>
              </w:rPr>
              <w:t>52,068,227.45</w:t>
            </w:r>
          </w:p>
        </w:tc>
        <w:tc>
          <w:tcPr>
            <w:tcW w:w="1476" w:type="dxa"/>
            <w:tcBorders>
              <w:top w:val="single" w:sz="3" w:space="0" w:color="000000"/>
              <w:left w:val="nil" w:sz="6" w:space="0" w:color="auto"/>
              <w:bottom w:val="single" w:sz="3" w:space="0" w:color="000000"/>
              <w:right w:val="nil" w:sz="6" w:space="0" w:color="auto"/>
            </w:tcBorders>
          </w:tcPr>
          <w:p>
            <w:pPr>
              <w:pStyle w:val="TableParagraph"/>
              <w:spacing w:line="206" w:lineRule="exact"/>
              <w:ind w:right="34"/>
              <w:jc w:val="right"/>
              <w:rPr>
                <w:rFonts w:ascii="Times New Roman" w:hAnsi="Times New Roman" w:cs="Times New Roman" w:eastAsia="Times New Roman" w:hint="default"/>
                <w:sz w:val="18"/>
                <w:szCs w:val="18"/>
              </w:rPr>
            </w:pPr>
            <w:r>
              <w:rPr>
                <w:rFonts w:ascii="Times New Roman"/>
                <w:spacing w:val="-1"/>
                <w:sz w:val="18"/>
              </w:rPr>
              <w:t>207,162,373.08</w:t>
            </w:r>
          </w:p>
        </w:tc>
        <w:tc>
          <w:tcPr>
            <w:tcW w:w="1674" w:type="dxa"/>
            <w:tcBorders>
              <w:top w:val="single" w:sz="3" w:space="0" w:color="000000"/>
              <w:left w:val="nil" w:sz="6" w:space="0" w:color="auto"/>
              <w:bottom w:val="single" w:sz="3" w:space="0" w:color="000000"/>
              <w:right w:val="nil" w:sz="6" w:space="0" w:color="auto"/>
            </w:tcBorders>
          </w:tcPr>
          <w:p>
            <w:pPr>
              <w:pStyle w:val="TableParagraph"/>
              <w:spacing w:line="206" w:lineRule="exact"/>
              <w:ind w:right="0"/>
              <w:jc w:val="right"/>
              <w:rPr>
                <w:rFonts w:ascii="Times New Roman" w:hAnsi="Times New Roman" w:cs="Times New Roman" w:eastAsia="Times New Roman" w:hint="default"/>
                <w:sz w:val="18"/>
                <w:szCs w:val="18"/>
              </w:rPr>
            </w:pPr>
            <w:r>
              <w:rPr>
                <w:rFonts w:ascii="Times New Roman"/>
                <w:sz w:val="18"/>
              </w:rPr>
              <w:t>4,179,755,845.99</w:t>
            </w:r>
          </w:p>
        </w:tc>
      </w:tr>
      <w:tr>
        <w:trPr>
          <w:trHeight w:val="234" w:hRule="exact"/>
        </w:trPr>
        <w:tc>
          <w:tcPr>
            <w:tcW w:w="1674" w:type="dxa"/>
            <w:tcBorders>
              <w:top w:val="nil" w:sz="6" w:space="0" w:color="auto"/>
              <w:left w:val="nil" w:sz="6" w:space="0" w:color="auto"/>
              <w:bottom w:val="nil" w:sz="6" w:space="0" w:color="auto"/>
              <w:right w:val="nil" w:sz="6" w:space="0" w:color="auto"/>
            </w:tcBorders>
          </w:tcPr>
          <w:p>
            <w:pPr>
              <w:pStyle w:val="TableParagraph"/>
              <w:spacing w:line="213" w:lineRule="exact"/>
              <w:ind w:right="77"/>
              <w:jc w:val="righ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341" w:type="dxa"/>
            <w:tcBorders>
              <w:top w:val="single" w:sz="3" w:space="0" w:color="000000"/>
              <w:left w:val="nil" w:sz="6" w:space="0" w:color="auto"/>
              <w:bottom w:val="nil" w:sz="6" w:space="0" w:color="auto"/>
              <w:right w:val="nil" w:sz="6" w:space="0" w:color="auto"/>
            </w:tcBorders>
          </w:tcPr>
          <w:p>
            <w:pPr/>
          </w:p>
        </w:tc>
        <w:tc>
          <w:tcPr>
            <w:tcW w:w="1746" w:type="dxa"/>
            <w:tcBorders>
              <w:top w:val="single" w:sz="3" w:space="0" w:color="000000"/>
              <w:left w:val="nil" w:sz="6" w:space="0" w:color="auto"/>
              <w:bottom w:val="nil" w:sz="6" w:space="0" w:color="auto"/>
              <w:right w:val="nil" w:sz="6" w:space="0" w:color="auto"/>
            </w:tcBorders>
          </w:tcPr>
          <w:p>
            <w:pPr/>
          </w:p>
        </w:tc>
        <w:tc>
          <w:tcPr>
            <w:tcW w:w="1449" w:type="dxa"/>
            <w:tcBorders>
              <w:top w:val="single" w:sz="3" w:space="0" w:color="000000"/>
              <w:left w:val="nil" w:sz="6" w:space="0" w:color="auto"/>
              <w:bottom w:val="nil" w:sz="6" w:space="0" w:color="auto"/>
              <w:right w:val="nil" w:sz="6" w:space="0" w:color="auto"/>
            </w:tcBorders>
          </w:tcPr>
          <w:p>
            <w:pPr/>
          </w:p>
        </w:tc>
        <w:tc>
          <w:tcPr>
            <w:tcW w:w="1476" w:type="dxa"/>
            <w:tcBorders>
              <w:top w:val="single" w:sz="3" w:space="0" w:color="000000"/>
              <w:left w:val="nil" w:sz="6" w:space="0" w:color="auto"/>
              <w:bottom w:val="nil" w:sz="6" w:space="0" w:color="auto"/>
              <w:right w:val="nil" w:sz="6" w:space="0" w:color="auto"/>
            </w:tcBorders>
          </w:tcPr>
          <w:p>
            <w:pPr/>
          </w:p>
        </w:tc>
        <w:tc>
          <w:tcPr>
            <w:tcW w:w="1674" w:type="dxa"/>
            <w:tcBorders>
              <w:top w:val="single" w:sz="3" w:space="0" w:color="000000"/>
              <w:left w:val="nil" w:sz="6" w:space="0" w:color="auto"/>
              <w:bottom w:val="nil" w:sz="6" w:space="0" w:color="auto"/>
              <w:right w:val="nil" w:sz="6" w:space="0" w:color="auto"/>
            </w:tcBorders>
          </w:tcPr>
          <w:p>
            <w:pPr/>
          </w:p>
        </w:tc>
      </w:tr>
    </w:tbl>
    <w:p>
      <w:pPr>
        <w:tabs>
          <w:tab w:pos="2901" w:val="left" w:leader="none"/>
          <w:tab w:pos="4629" w:val="left" w:leader="none"/>
          <w:tab w:pos="6756" w:val="left" w:leader="none"/>
          <w:tab w:pos="8196" w:val="left" w:leader="none"/>
          <w:tab w:pos="9245" w:val="left" w:leader="none"/>
        </w:tabs>
        <w:spacing w:line="194" w:lineRule="exact" w:before="3"/>
        <w:ind w:left="987" w:right="99" w:firstLine="0"/>
        <w:jc w:val="left"/>
        <w:rPr>
          <w:rFonts w:ascii="Times New Roman" w:hAnsi="Times New Roman" w:cs="Times New Roman" w:eastAsia="Times New Roman" w:hint="default"/>
          <w:sz w:val="18"/>
          <w:szCs w:val="18"/>
        </w:rPr>
      </w:pPr>
      <w:r>
        <w:rPr>
          <w:rFonts w:ascii="Times New Roman"/>
          <w:sz w:val="18"/>
        </w:rPr>
        <w:t>2006.12.31</w:t>
        <w:tab/>
      </w:r>
      <w:r>
        <w:rPr>
          <w:rFonts w:ascii="Times New Roman"/>
          <w:spacing w:val="-1"/>
          <w:sz w:val="18"/>
        </w:rPr>
        <w:t>6,928,487.84</w:t>
        <w:tab/>
        <w:t>1,145,801.05</w:t>
        <w:tab/>
      </w:r>
      <w:r>
        <w:rPr>
          <w:rFonts w:ascii="Times New Roman"/>
          <w:sz w:val="18"/>
        </w:rPr>
        <w:t>-</w:t>
        <w:tab/>
        <w:t>-</w:t>
        <w:tab/>
        <w:t>8,074,288.89</w:t>
      </w:r>
    </w:p>
    <w:p>
      <w:pPr>
        <w:tabs>
          <w:tab w:pos="3561" w:val="left" w:leader="none"/>
          <w:tab w:pos="5289" w:val="left" w:leader="none"/>
          <w:tab w:pos="6756" w:val="left" w:leader="none"/>
          <w:tab w:pos="8196" w:val="left" w:leader="none"/>
          <w:tab w:pos="9906" w:val="left" w:leader="none"/>
        </w:tabs>
        <w:spacing w:line="229" w:lineRule="exact" w:before="0"/>
        <w:ind w:left="987" w:right="9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本年增加额</w:t>
        <w:tab/>
      </w:r>
      <w:r>
        <w:rPr>
          <w:rFonts w:ascii="Times New Roman" w:hAnsi="Times New Roman" w:cs="Times New Roman" w:eastAsia="Times New Roman" w:hint="default"/>
          <w:sz w:val="18"/>
          <w:szCs w:val="18"/>
        </w:rPr>
        <w:t>-</w:t>
        <w:tab/>
        <w:t>-</w:t>
        <w:tab/>
        <w:t>-</w:t>
        <w:tab/>
        <w:t>-</w:t>
        <w:tab/>
        <w:t>-</w:t>
      </w:r>
    </w:p>
    <w:p>
      <w:pPr>
        <w:tabs>
          <w:tab w:pos="3561" w:val="left" w:leader="none"/>
          <w:tab w:pos="5289" w:val="left" w:leader="none"/>
          <w:tab w:pos="6756" w:val="left" w:leader="none"/>
          <w:tab w:pos="8196" w:val="left" w:leader="none"/>
          <w:tab w:pos="9906" w:val="left" w:leader="none"/>
        </w:tabs>
        <w:spacing w:line="234" w:lineRule="exact" w:before="0"/>
        <w:ind w:left="987" w:right="9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本年转回额</w:t>
        <w:tab/>
      </w:r>
      <w:r>
        <w:rPr>
          <w:rFonts w:ascii="Times New Roman" w:hAnsi="Times New Roman" w:cs="Times New Roman" w:eastAsia="Times New Roman" w:hint="default"/>
          <w:sz w:val="18"/>
          <w:szCs w:val="18"/>
        </w:rPr>
        <w:t>-</w:t>
        <w:tab/>
        <w:t>-</w:t>
        <w:tab/>
        <w:t>-</w:t>
        <w:tab/>
        <w:t>-</w:t>
        <w:tab/>
        <w:t>-</w:t>
      </w:r>
    </w:p>
    <w:p>
      <w:pPr>
        <w:tabs>
          <w:tab w:pos="3561" w:val="left" w:leader="none"/>
          <w:tab w:pos="5289" w:val="left" w:leader="none"/>
          <w:tab w:pos="6756" w:val="left" w:leader="none"/>
          <w:tab w:pos="8196" w:val="left" w:leader="none"/>
          <w:tab w:pos="9906" w:val="left" w:leader="none"/>
        </w:tabs>
        <w:spacing w:line="242" w:lineRule="exact" w:before="0"/>
        <w:ind w:left="987" w:right="9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本年其他转出数</w:t>
        <w:tab/>
      </w:r>
      <w:r>
        <w:rPr>
          <w:rFonts w:ascii="Times New Roman" w:hAnsi="Times New Roman" w:cs="Times New Roman" w:eastAsia="Times New Roman" w:hint="default"/>
          <w:sz w:val="18"/>
          <w:szCs w:val="18"/>
        </w:rPr>
        <w:t>-</w:t>
        <w:tab/>
        <w:t>-</w:t>
        <w:tab/>
        <w:t>-</w:t>
        <w:tab/>
        <w:t>-</w:t>
        <w:tab/>
        <w:t>-</w:t>
      </w:r>
    </w:p>
    <w:p>
      <w:pPr>
        <w:spacing w:line="240" w:lineRule="auto" w:before="3"/>
        <w:rPr>
          <w:rFonts w:ascii="Times New Roman" w:hAnsi="Times New Roman" w:cs="Times New Roman" w:eastAsia="Times New Roman" w:hint="default"/>
          <w:sz w:val="18"/>
          <w:szCs w:val="18"/>
        </w:rPr>
      </w:pPr>
    </w:p>
    <w:p>
      <w:pPr>
        <w:tabs>
          <w:tab w:pos="4510" w:val="left" w:leader="none"/>
          <w:tab w:pos="6130" w:val="left" w:leader="none"/>
          <w:tab w:pos="7578" w:val="left" w:leader="none"/>
          <w:tab w:pos="9108" w:val="left" w:leader="none"/>
        </w:tabs>
        <w:spacing w:line="20" w:lineRule="exact"/>
        <w:ind w:left="2852" w:right="0" w:firstLine="0"/>
        <w:rPr>
          <w:rFonts w:ascii="Times New Roman" w:hAnsi="Times New Roman" w:cs="Times New Roman" w:eastAsia="Times New Roman" w:hint="default"/>
          <w:sz w:val="2"/>
          <w:szCs w:val="2"/>
        </w:rPr>
      </w:pP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p>
    <w:p>
      <w:pPr>
        <w:tabs>
          <w:tab w:pos="2901" w:val="left" w:leader="none"/>
          <w:tab w:pos="4629" w:val="left" w:leader="none"/>
          <w:tab w:pos="6756" w:val="left" w:leader="none"/>
          <w:tab w:pos="8196" w:val="left" w:leader="none"/>
          <w:tab w:pos="9245" w:val="left" w:leader="none"/>
        </w:tabs>
        <w:spacing w:line="195" w:lineRule="exact" w:before="0"/>
        <w:ind w:left="987" w:right="99" w:firstLine="0"/>
        <w:jc w:val="left"/>
        <w:rPr>
          <w:rFonts w:ascii="Times New Roman" w:hAnsi="Times New Roman" w:cs="Times New Roman" w:eastAsia="Times New Roman" w:hint="default"/>
          <w:sz w:val="18"/>
          <w:szCs w:val="18"/>
        </w:rPr>
      </w:pPr>
      <w:r>
        <w:rPr>
          <w:rFonts w:ascii="Times New Roman"/>
          <w:sz w:val="18"/>
        </w:rPr>
        <w:t>2007.12.31</w:t>
        <w:tab/>
      </w:r>
      <w:r>
        <w:rPr>
          <w:rFonts w:ascii="Times New Roman"/>
          <w:spacing w:val="-1"/>
          <w:sz w:val="18"/>
        </w:rPr>
        <w:t>6,928,487.84</w:t>
        <w:tab/>
        <w:t>1,145,801.05</w:t>
        <w:tab/>
      </w:r>
      <w:r>
        <w:rPr>
          <w:rFonts w:ascii="Times New Roman"/>
          <w:sz w:val="18"/>
        </w:rPr>
        <w:t>-</w:t>
        <w:tab/>
        <w:t>-</w:t>
        <w:tab/>
        <w:t>8,074,288.89</w:t>
      </w:r>
    </w:p>
    <w:p>
      <w:pPr>
        <w:spacing w:line="240" w:lineRule="auto" w:before="7"/>
        <w:rPr>
          <w:rFonts w:ascii="Times New Roman" w:hAnsi="Times New Roman" w:cs="Times New Roman" w:eastAsia="Times New Roman" w:hint="default"/>
          <w:sz w:val="17"/>
          <w:szCs w:val="17"/>
        </w:rPr>
      </w:pPr>
    </w:p>
    <w:tbl>
      <w:tblPr>
        <w:tblW w:w="0" w:type="auto"/>
        <w:jc w:val="left"/>
        <w:tblInd w:w="952" w:type="dxa"/>
        <w:tblLayout w:type="fixed"/>
        <w:tblCellMar>
          <w:top w:w="0" w:type="dxa"/>
          <w:left w:w="0" w:type="dxa"/>
          <w:bottom w:w="0" w:type="dxa"/>
          <w:right w:w="0" w:type="dxa"/>
        </w:tblCellMar>
        <w:tblLook w:val="01E0"/>
      </w:tblPr>
      <w:tblGrid>
        <w:gridCol w:w="1240"/>
        <w:gridCol w:w="1653"/>
        <w:gridCol w:w="1747"/>
        <w:gridCol w:w="1448"/>
        <w:gridCol w:w="1440"/>
        <w:gridCol w:w="1710"/>
      </w:tblGrid>
      <w:tr>
        <w:trPr>
          <w:trHeight w:val="648"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18"/>
                <w:szCs w:val="18"/>
              </w:rPr>
            </w:pPr>
            <w:r>
              <w:rPr>
                <w:rFonts w:ascii="宋体" w:hAnsi="宋体" w:cs="宋体" w:eastAsia="宋体" w:hint="default"/>
                <w:sz w:val="18"/>
                <w:szCs w:val="18"/>
              </w:rPr>
              <w:t>净值</w:t>
            </w:r>
          </w:p>
          <w:p>
            <w:pPr>
              <w:pStyle w:val="TableParagraph"/>
              <w:spacing w:line="240" w:lineRule="auto" w:before="24"/>
              <w:ind w:left="35" w:right="0"/>
              <w:jc w:val="left"/>
              <w:rPr>
                <w:rFonts w:ascii="Times New Roman" w:hAnsi="Times New Roman" w:cs="Times New Roman" w:eastAsia="Times New Roman" w:hint="default"/>
                <w:sz w:val="18"/>
                <w:szCs w:val="18"/>
              </w:rPr>
            </w:pPr>
            <w:r>
              <w:rPr>
                <w:rFonts w:ascii="Times New Roman"/>
                <w:sz w:val="18"/>
              </w:rPr>
              <w:t>2006.12.31</w:t>
            </w:r>
          </w:p>
        </w:tc>
        <w:tc>
          <w:tcPr>
            <w:tcW w:w="1653" w:type="dxa"/>
            <w:tcBorders>
              <w:top w:val="single" w:sz="3"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1,837,298,736.72</w:t>
            </w:r>
          </w:p>
        </w:tc>
        <w:tc>
          <w:tcPr>
            <w:tcW w:w="1747" w:type="dxa"/>
            <w:tcBorders>
              <w:top w:val="single" w:sz="3"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7,450,735,237.27</w:t>
            </w:r>
          </w:p>
        </w:tc>
        <w:tc>
          <w:tcPr>
            <w:tcW w:w="1448" w:type="dxa"/>
            <w:tcBorders>
              <w:top w:val="single" w:sz="3"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72,351,056.81</w:t>
            </w:r>
          </w:p>
        </w:tc>
        <w:tc>
          <w:tcPr>
            <w:tcW w:w="1440" w:type="dxa"/>
            <w:tcBorders>
              <w:top w:val="single" w:sz="3"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163,104,366.52</w:t>
            </w:r>
          </w:p>
        </w:tc>
        <w:tc>
          <w:tcPr>
            <w:tcW w:w="1710" w:type="dxa"/>
            <w:tcBorders>
              <w:top w:val="single" w:sz="3" w:space="0" w:color="000000"/>
              <w:left w:val="nil" w:sz="6" w:space="0" w:color="auto"/>
              <w:bottom w:val="single" w:sz="3"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9,523,489,397.32</w:t>
            </w:r>
          </w:p>
        </w:tc>
      </w:tr>
      <w:tr>
        <w:trPr>
          <w:trHeight w:val="206" w:hRule="exact"/>
        </w:trPr>
        <w:tc>
          <w:tcPr>
            <w:tcW w:w="1240"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single" w:sz="3" w:space="0" w:color="000000"/>
              <w:right w:val="nil" w:sz="6" w:space="0" w:color="auto"/>
            </w:tcBorders>
          </w:tcPr>
          <w:p>
            <w:pPr>
              <w:pStyle w:val="TableParagraph"/>
              <w:spacing w:line="20" w:lineRule="exact"/>
              <w:ind w:left="659" w:right="-57"/>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
              <w:ind w:right="0"/>
              <w:jc w:val="left"/>
              <w:rPr>
                <w:rFonts w:ascii="Times New Roman" w:hAnsi="Times New Roman" w:cs="Times New Roman" w:eastAsia="Times New Roman" w:hint="default"/>
                <w:sz w:val="16"/>
                <w:szCs w:val="16"/>
              </w:rPr>
            </w:pPr>
          </w:p>
        </w:tc>
        <w:tc>
          <w:tcPr>
            <w:tcW w:w="1747" w:type="dxa"/>
            <w:tcBorders>
              <w:top w:val="nil" w:sz="6" w:space="0" w:color="auto"/>
              <w:left w:val="nil" w:sz="6" w:space="0" w:color="auto"/>
              <w:bottom w:val="single" w:sz="3" w:space="0" w:color="000000"/>
              <w:right w:val="nil" w:sz="6" w:space="0" w:color="auto"/>
            </w:tcBorders>
          </w:tcPr>
          <w:p>
            <w:pPr>
              <w:pStyle w:val="TableParagraph"/>
              <w:spacing w:line="20" w:lineRule="exact"/>
              <w:ind w:left="663" w:right="-57"/>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
              <w:ind w:right="0"/>
              <w:jc w:val="left"/>
              <w:rPr>
                <w:rFonts w:ascii="Times New Roman" w:hAnsi="Times New Roman" w:cs="Times New Roman" w:eastAsia="Times New Roman" w:hint="default"/>
                <w:sz w:val="16"/>
                <w:szCs w:val="16"/>
              </w:rPr>
            </w:pPr>
          </w:p>
        </w:tc>
        <w:tc>
          <w:tcPr>
            <w:tcW w:w="1448" w:type="dxa"/>
            <w:tcBorders>
              <w:top w:val="nil" w:sz="6" w:space="0" w:color="auto"/>
              <w:left w:val="nil" w:sz="6" w:space="0" w:color="auto"/>
              <w:bottom w:val="single" w:sz="3" w:space="0" w:color="000000"/>
              <w:right w:val="nil" w:sz="6" w:space="0" w:color="auto"/>
            </w:tcBorders>
          </w:tcPr>
          <w:p>
            <w:pPr>
              <w:pStyle w:val="TableParagraph"/>
              <w:spacing w:line="20" w:lineRule="exact"/>
              <w:ind w:left="536" w:right="-48"/>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
              <w:ind w:right="0"/>
              <w:jc w:val="left"/>
              <w:rPr>
                <w:rFonts w:ascii="Times New Roman" w:hAnsi="Times New Roman" w:cs="Times New Roman" w:eastAsia="Times New Roman" w:hint="default"/>
                <w:sz w:val="16"/>
                <w:szCs w:val="16"/>
              </w:rPr>
            </w:pPr>
          </w:p>
        </w:tc>
        <w:tc>
          <w:tcPr>
            <w:tcW w:w="1440" w:type="dxa"/>
            <w:tcBorders>
              <w:top w:val="nil" w:sz="6" w:space="0" w:color="auto"/>
              <w:left w:val="nil" w:sz="6" w:space="0" w:color="auto"/>
              <w:bottom w:val="single" w:sz="3" w:space="0" w:color="000000"/>
              <w:right w:val="nil" w:sz="6" w:space="0" w:color="auto"/>
            </w:tcBorders>
          </w:tcPr>
          <w:p>
            <w:pPr>
              <w:pStyle w:val="TableParagraph"/>
              <w:spacing w:line="20" w:lineRule="exact"/>
              <w:ind w:left="536" w:right="-57"/>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
              <w:ind w:right="0"/>
              <w:jc w:val="left"/>
              <w:rPr>
                <w:rFonts w:ascii="Times New Roman" w:hAnsi="Times New Roman" w:cs="Times New Roman" w:eastAsia="Times New Roman" w:hint="default"/>
                <w:sz w:val="16"/>
                <w:szCs w:val="16"/>
              </w:rPr>
            </w:pPr>
          </w:p>
        </w:tc>
        <w:tc>
          <w:tcPr>
            <w:tcW w:w="1710" w:type="dxa"/>
            <w:tcBorders>
              <w:top w:val="single" w:sz="3" w:space="0" w:color="000000"/>
              <w:left w:val="nil" w:sz="6" w:space="0" w:color="auto"/>
              <w:bottom w:val="single" w:sz="3" w:space="0" w:color="000000"/>
              <w:right w:val="nil" w:sz="6" w:space="0" w:color="auto"/>
            </w:tcBorders>
          </w:tcPr>
          <w:p>
            <w:pPr/>
          </w:p>
        </w:tc>
      </w:tr>
      <w:tr>
        <w:trPr>
          <w:trHeight w:val="306"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Times New Roman" w:hAnsi="Times New Roman" w:cs="Times New Roman" w:eastAsia="Times New Roman" w:hint="default"/>
                <w:sz w:val="18"/>
                <w:szCs w:val="18"/>
              </w:rPr>
            </w:pPr>
            <w:r>
              <w:rPr>
                <w:rFonts w:ascii="Times New Roman"/>
                <w:sz w:val="18"/>
              </w:rPr>
              <w:t>2007.12.31</w:t>
            </w:r>
          </w:p>
        </w:tc>
        <w:tc>
          <w:tcPr>
            <w:tcW w:w="1653" w:type="dxa"/>
            <w:tcBorders>
              <w:top w:val="single" w:sz="3" w:space="0" w:color="000000"/>
              <w:left w:val="nil" w:sz="6" w:space="0" w:color="auto"/>
              <w:bottom w:val="nil" w:sz="6" w:space="0" w:color="auto"/>
              <w:right w:val="nil" w:sz="6" w:space="0" w:color="auto"/>
            </w:tcBorders>
          </w:tcPr>
          <w:p>
            <w:pPr>
              <w:pStyle w:val="TableParagraph"/>
              <w:spacing w:line="206" w:lineRule="exact"/>
              <w:ind w:right="0"/>
              <w:jc w:val="right"/>
              <w:rPr>
                <w:rFonts w:ascii="Times New Roman" w:hAnsi="Times New Roman" w:cs="Times New Roman" w:eastAsia="Times New Roman" w:hint="default"/>
                <w:sz w:val="18"/>
                <w:szCs w:val="18"/>
              </w:rPr>
            </w:pPr>
            <w:r>
              <w:rPr>
                <w:rFonts w:ascii="Times New Roman"/>
                <w:spacing w:val="-1"/>
                <w:sz w:val="18"/>
              </w:rPr>
              <w:t>2,368,399,045.01</w:t>
            </w:r>
          </w:p>
        </w:tc>
        <w:tc>
          <w:tcPr>
            <w:tcW w:w="1747" w:type="dxa"/>
            <w:tcBorders>
              <w:top w:val="single" w:sz="3" w:space="0" w:color="000000"/>
              <w:left w:val="nil" w:sz="6" w:space="0" w:color="auto"/>
              <w:bottom w:val="nil" w:sz="6" w:space="0" w:color="auto"/>
              <w:right w:val="nil" w:sz="6" w:space="0" w:color="auto"/>
            </w:tcBorders>
          </w:tcPr>
          <w:p>
            <w:pPr>
              <w:pStyle w:val="TableParagraph"/>
              <w:spacing w:line="206" w:lineRule="exact"/>
              <w:ind w:right="16"/>
              <w:jc w:val="right"/>
              <w:rPr>
                <w:rFonts w:ascii="Times New Roman" w:hAnsi="Times New Roman" w:cs="Times New Roman" w:eastAsia="Times New Roman" w:hint="default"/>
                <w:sz w:val="18"/>
                <w:szCs w:val="18"/>
              </w:rPr>
            </w:pPr>
            <w:r>
              <w:rPr>
                <w:rFonts w:ascii="Times New Roman"/>
                <w:spacing w:val="-1"/>
                <w:sz w:val="18"/>
              </w:rPr>
              <w:t>10,650,857,564.42</w:t>
            </w:r>
          </w:p>
        </w:tc>
        <w:tc>
          <w:tcPr>
            <w:tcW w:w="1448" w:type="dxa"/>
            <w:tcBorders>
              <w:top w:val="single" w:sz="3" w:space="0" w:color="000000"/>
              <w:left w:val="nil" w:sz="6" w:space="0" w:color="auto"/>
              <w:bottom w:val="nil" w:sz="6" w:space="0" w:color="auto"/>
              <w:right w:val="nil" w:sz="6" w:space="0" w:color="auto"/>
            </w:tcBorders>
          </w:tcPr>
          <w:p>
            <w:pPr>
              <w:pStyle w:val="TableParagraph"/>
              <w:spacing w:line="206" w:lineRule="exact"/>
              <w:ind w:right="0"/>
              <w:jc w:val="right"/>
              <w:rPr>
                <w:rFonts w:ascii="Times New Roman" w:hAnsi="Times New Roman" w:cs="Times New Roman" w:eastAsia="Times New Roman" w:hint="default"/>
                <w:sz w:val="18"/>
                <w:szCs w:val="18"/>
              </w:rPr>
            </w:pPr>
            <w:r>
              <w:rPr>
                <w:rFonts w:ascii="Times New Roman"/>
                <w:spacing w:val="-1"/>
                <w:sz w:val="18"/>
              </w:rPr>
              <w:t>69,180,518.91</w:t>
            </w:r>
          </w:p>
        </w:tc>
        <w:tc>
          <w:tcPr>
            <w:tcW w:w="1440" w:type="dxa"/>
            <w:tcBorders>
              <w:top w:val="single" w:sz="3" w:space="0" w:color="000000"/>
              <w:left w:val="nil" w:sz="6" w:space="0" w:color="auto"/>
              <w:bottom w:val="nil" w:sz="6" w:space="0" w:color="auto"/>
              <w:right w:val="nil" w:sz="6" w:space="0" w:color="auto"/>
            </w:tcBorders>
          </w:tcPr>
          <w:p>
            <w:pPr>
              <w:pStyle w:val="TableParagraph"/>
              <w:spacing w:line="206" w:lineRule="exact"/>
              <w:ind w:right="0"/>
              <w:jc w:val="right"/>
              <w:rPr>
                <w:rFonts w:ascii="Times New Roman" w:hAnsi="Times New Roman" w:cs="Times New Roman" w:eastAsia="Times New Roman" w:hint="default"/>
                <w:sz w:val="18"/>
                <w:szCs w:val="18"/>
              </w:rPr>
            </w:pPr>
            <w:r>
              <w:rPr>
                <w:rFonts w:ascii="Times New Roman"/>
                <w:spacing w:val="-1"/>
                <w:sz w:val="18"/>
              </w:rPr>
              <w:t>154,718,911.59</w:t>
            </w:r>
          </w:p>
        </w:tc>
        <w:tc>
          <w:tcPr>
            <w:tcW w:w="1710" w:type="dxa"/>
            <w:tcBorders>
              <w:top w:val="single" w:sz="3" w:space="0" w:color="000000"/>
              <w:left w:val="nil" w:sz="6" w:space="0" w:color="auto"/>
              <w:bottom w:val="nil" w:sz="6" w:space="0" w:color="auto"/>
              <w:right w:val="nil" w:sz="6" w:space="0" w:color="auto"/>
            </w:tcBorders>
          </w:tcPr>
          <w:p>
            <w:pPr>
              <w:pStyle w:val="TableParagraph"/>
              <w:spacing w:line="206" w:lineRule="exact"/>
              <w:ind w:right="1"/>
              <w:jc w:val="right"/>
              <w:rPr>
                <w:rFonts w:ascii="Times New Roman" w:hAnsi="Times New Roman" w:cs="Times New Roman" w:eastAsia="Times New Roman" w:hint="default"/>
                <w:sz w:val="18"/>
                <w:szCs w:val="18"/>
              </w:rPr>
            </w:pPr>
            <w:r>
              <w:rPr>
                <w:rFonts w:ascii="Times New Roman"/>
                <w:sz w:val="18"/>
              </w:rPr>
              <w:t>13,243,156,039.93</w:t>
            </w:r>
          </w:p>
        </w:tc>
      </w:tr>
    </w:tbl>
    <w:p>
      <w:pPr>
        <w:spacing w:line="240" w:lineRule="auto" w:before="1"/>
        <w:rPr>
          <w:rFonts w:ascii="Times New Roman" w:hAnsi="Times New Roman" w:cs="Times New Roman" w:eastAsia="Times New Roman" w:hint="default"/>
          <w:sz w:val="9"/>
          <w:szCs w:val="9"/>
        </w:rPr>
      </w:pPr>
    </w:p>
    <w:p>
      <w:pPr>
        <w:tabs>
          <w:tab w:pos="4510" w:val="left" w:leader="none"/>
          <w:tab w:pos="6130" w:val="left" w:leader="none"/>
          <w:tab w:pos="7578" w:val="left" w:leader="none"/>
          <w:tab w:pos="9108" w:val="left" w:leader="none"/>
        </w:tabs>
        <w:spacing w:line="20" w:lineRule="exact"/>
        <w:ind w:left="2852" w:right="0" w:firstLine="0"/>
        <w:rPr>
          <w:rFonts w:ascii="Times New Roman" w:hAnsi="Times New Roman" w:cs="Times New Roman" w:eastAsia="Times New Roman" w:hint="default"/>
          <w:sz w:val="2"/>
          <w:szCs w:val="2"/>
        </w:rPr>
      </w:pP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p>
    <w:p>
      <w:pPr>
        <w:spacing w:line="240" w:lineRule="auto" w:before="2"/>
        <w:rPr>
          <w:rFonts w:ascii="Times New Roman" w:hAnsi="Times New Roman" w:cs="Times New Roman" w:eastAsia="Times New Roman" w:hint="default"/>
          <w:sz w:val="16"/>
          <w:szCs w:val="16"/>
        </w:rPr>
      </w:pPr>
    </w:p>
    <w:p>
      <w:pPr>
        <w:tabs>
          <w:tab w:pos="4510" w:val="left" w:leader="none"/>
          <w:tab w:pos="6130" w:val="left" w:leader="none"/>
          <w:tab w:pos="7578" w:val="left" w:leader="none"/>
          <w:tab w:pos="9108" w:val="left" w:leader="none"/>
        </w:tabs>
        <w:spacing w:line="20" w:lineRule="exact"/>
        <w:ind w:left="2852" w:right="0" w:firstLine="0"/>
        <w:rPr>
          <w:rFonts w:ascii="Times New Roman" w:hAnsi="Times New Roman" w:cs="Times New Roman" w:eastAsia="Times New Roman" w:hint="default"/>
          <w:sz w:val="2"/>
          <w:szCs w:val="2"/>
        </w:rPr>
      </w:pP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p>
    <w:p>
      <w:pPr>
        <w:spacing w:line="240" w:lineRule="auto" w:before="10"/>
        <w:rPr>
          <w:rFonts w:ascii="Times New Roman" w:hAnsi="Times New Roman" w:cs="Times New Roman" w:eastAsia="Times New Roman" w:hint="default"/>
          <w:sz w:val="23"/>
          <w:szCs w:val="23"/>
        </w:rPr>
      </w:pPr>
    </w:p>
    <w:p>
      <w:pPr>
        <w:pStyle w:val="BodyText"/>
        <w:spacing w:line="256" w:lineRule="auto" w:before="35"/>
        <w:ind w:left="1587" w:right="106" w:hanging="720"/>
        <w:jc w:val="left"/>
      </w:pPr>
      <w:r>
        <w:rPr/>
        <w:t>注 </w:t>
      </w:r>
      <w:r>
        <w:rPr>
          <w:rFonts w:ascii="Times New Roman" w:hAnsi="Times New Roman" w:cs="Times New Roman" w:eastAsia="Times New Roman" w:hint="default"/>
        </w:rPr>
        <w:t>1</w:t>
      </w:r>
      <w:r>
        <w:rPr/>
        <w:t>：</w:t>
      </w:r>
      <w:r>
        <w:rPr>
          <w:spacing w:val="-63"/>
        </w:rPr>
        <w:t> </w:t>
      </w:r>
      <w:r>
        <w:rPr/>
        <w:t>国际金融公司</w:t>
      </w:r>
      <w:r>
        <w:rPr>
          <w:rFonts w:ascii="Times New Roman" w:hAnsi="Times New Roman" w:cs="Times New Roman" w:eastAsia="Times New Roman" w:hint="default"/>
        </w:rPr>
        <w:t>(IFC)</w:t>
      </w:r>
      <w:r>
        <w:rPr/>
        <w:t>，德意志银行</w:t>
      </w:r>
      <w:r>
        <w:rPr>
          <w:rFonts w:ascii="Times New Roman" w:hAnsi="Times New Roman" w:cs="Times New Roman" w:eastAsia="Times New Roman" w:hint="default"/>
        </w:rPr>
        <w:t>(DEG)</w:t>
      </w:r>
      <w:r>
        <w:rPr/>
        <w:t>及中国建设银行南昌市昌北支行与本公司之子公司江西晨</w:t>
      </w:r>
      <w:r>
        <w:rPr>
          <w:w w:val="99"/>
        </w:rPr>
        <w:t> </w:t>
      </w:r>
      <w:r>
        <w:rPr/>
        <w:t>鸣纸业有限责任公司签订贷款协议，分别为江西晨鸣纸业有限责任公司提供</w:t>
      </w:r>
      <w:r>
        <w:rPr>
          <w:spacing w:val="-74"/>
        </w:rPr>
        <w:t> </w:t>
      </w:r>
      <w:r>
        <w:rPr>
          <w:rFonts w:ascii="Times New Roman" w:hAnsi="Times New Roman" w:cs="Times New Roman" w:eastAsia="Times New Roman" w:hint="default"/>
        </w:rPr>
        <w:t>40,000,000.00</w:t>
      </w:r>
      <w:r>
        <w:rPr>
          <w:rFonts w:ascii="Times New Roman" w:hAnsi="Times New Roman" w:cs="Times New Roman" w:eastAsia="Times New Roman" w:hint="default"/>
          <w:spacing w:val="-20"/>
        </w:rPr>
        <w:t> </w:t>
      </w:r>
      <w:r>
        <w:rPr/>
        <w:t>美元、</w:t>
      </w:r>
    </w:p>
    <w:p>
      <w:pPr>
        <w:pStyle w:val="BodyText"/>
        <w:spacing w:line="240" w:lineRule="auto" w:before="5"/>
        <w:ind w:left="1587" w:right="99"/>
        <w:jc w:val="left"/>
      </w:pPr>
      <w:r>
        <w:rPr>
          <w:rFonts w:ascii="Times New Roman" w:hAnsi="Times New Roman" w:cs="Times New Roman" w:eastAsia="Times New Roman" w:hint="default"/>
        </w:rPr>
        <w:t>9,411,765.00</w:t>
      </w:r>
      <w:r>
        <w:rPr>
          <w:rFonts w:ascii="Times New Roman" w:hAnsi="Times New Roman" w:cs="Times New Roman" w:eastAsia="Times New Roman" w:hint="default"/>
          <w:spacing w:val="-17"/>
        </w:rPr>
        <w:t> </w:t>
      </w:r>
      <w:r>
        <w:rPr/>
        <w:t>美元和</w:t>
      </w:r>
      <w:r>
        <w:rPr>
          <w:spacing w:val="-69"/>
        </w:rPr>
        <w:t> </w:t>
      </w:r>
      <w:r>
        <w:rPr>
          <w:rFonts w:ascii="Times New Roman" w:hAnsi="Times New Roman" w:cs="Times New Roman" w:eastAsia="Times New Roman" w:hint="default"/>
        </w:rPr>
        <w:t>17,500,000.00</w:t>
      </w:r>
      <w:r>
        <w:rPr>
          <w:rFonts w:ascii="Times New Roman" w:hAnsi="Times New Roman" w:cs="Times New Roman" w:eastAsia="Times New Roman" w:hint="default"/>
          <w:spacing w:val="-15"/>
        </w:rPr>
        <w:t> </w:t>
      </w:r>
      <w:r>
        <w:rPr/>
        <w:t>美元的抵押借款，抵押物为江西晨鸣纸业有限责任公司的固定</w:t>
      </w:r>
    </w:p>
    <w:p>
      <w:pPr>
        <w:pStyle w:val="BodyText"/>
        <w:spacing w:line="240" w:lineRule="auto" w:before="21"/>
        <w:ind w:left="1587" w:right="99"/>
        <w:jc w:val="left"/>
      </w:pPr>
      <w:r>
        <w:rPr/>
        <w:t>资产及土地使用权。抵押物净值分别为固定资产人民币</w:t>
      </w:r>
      <w:r>
        <w:rPr>
          <w:spacing w:val="-64"/>
        </w:rPr>
        <w:t> </w:t>
      </w:r>
      <w:r>
        <w:rPr>
          <w:rFonts w:ascii="Times New Roman" w:hAnsi="Times New Roman" w:cs="Times New Roman" w:eastAsia="Times New Roman" w:hint="default"/>
        </w:rPr>
        <w:t>1,205,080,871.50</w:t>
      </w:r>
      <w:r>
        <w:rPr>
          <w:rFonts w:ascii="Times New Roman" w:hAnsi="Times New Roman" w:cs="Times New Roman" w:eastAsia="Times New Roman" w:hint="default"/>
          <w:spacing w:val="-11"/>
        </w:rPr>
        <w:t> </w:t>
      </w:r>
      <w:r>
        <w:rPr>
          <w:spacing w:val="-3"/>
        </w:rPr>
        <w:t>元，无形资产</w:t>
      </w:r>
      <w:r>
        <w:rPr>
          <w:rFonts w:ascii="Times New Roman" w:hAnsi="Times New Roman" w:cs="Times New Roman" w:eastAsia="Times New Roman" w:hint="default"/>
          <w:spacing w:val="-3"/>
        </w:rPr>
        <w:t>-</w:t>
      </w:r>
      <w:r>
        <w:rPr>
          <w:spacing w:val="-3"/>
        </w:rPr>
        <w:t>土地使用</w:t>
      </w:r>
    </w:p>
    <w:p>
      <w:pPr>
        <w:pStyle w:val="BodyText"/>
        <w:spacing w:line="240" w:lineRule="auto" w:before="21"/>
        <w:ind w:left="1587" w:right="99"/>
        <w:jc w:val="left"/>
      </w:pPr>
      <w:r>
        <w:rPr/>
        <w:t>权人民币</w:t>
      </w:r>
      <w:r>
        <w:rPr>
          <w:spacing w:val="-53"/>
        </w:rPr>
        <w:t> </w:t>
      </w:r>
      <w:r>
        <w:rPr>
          <w:rFonts w:ascii="Times New Roman" w:hAnsi="Times New Roman" w:cs="Times New Roman" w:eastAsia="Times New Roman" w:hint="default"/>
        </w:rPr>
        <w:t>76,256,180.51 </w:t>
      </w:r>
      <w:r>
        <w:rPr/>
        <w:t>元。</w:t>
      </w:r>
    </w:p>
    <w:p>
      <w:pPr>
        <w:spacing w:line="240" w:lineRule="auto" w:before="6"/>
        <w:rPr>
          <w:rFonts w:ascii="宋体" w:hAnsi="宋体" w:cs="宋体" w:eastAsia="宋体" w:hint="default"/>
          <w:sz w:val="25"/>
          <w:szCs w:val="25"/>
        </w:rPr>
      </w:pPr>
    </w:p>
    <w:p>
      <w:pPr>
        <w:pStyle w:val="BodyText"/>
        <w:spacing w:line="240" w:lineRule="auto"/>
        <w:ind w:left="867" w:right="99"/>
        <w:jc w:val="left"/>
      </w:pPr>
      <w:r>
        <w:rPr/>
        <w:t>注</w:t>
      </w:r>
      <w:r>
        <w:rPr>
          <w:spacing w:val="-53"/>
        </w:rPr>
        <w:t> </w:t>
      </w:r>
      <w:r>
        <w:rPr>
          <w:rFonts w:ascii="Times New Roman" w:hAnsi="Times New Roman" w:cs="Times New Roman" w:eastAsia="Times New Roman" w:hint="default"/>
        </w:rPr>
        <w:t>2</w:t>
      </w:r>
      <w:r>
        <w:rPr/>
        <w:t>：</w:t>
      </w:r>
      <w:r>
        <w:rPr>
          <w:spacing w:val="36"/>
        </w:rPr>
        <w:t> </w:t>
      </w:r>
      <w:r>
        <w:rPr>
          <w:rFonts w:ascii="Times New Roman" w:hAnsi="Times New Roman" w:cs="Times New Roman" w:eastAsia="Times New Roman" w:hint="default"/>
        </w:rPr>
        <w:t>2007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日本集团无经营租赁租出的固定资产和闲置不用的固定资产。</w:t>
      </w:r>
    </w:p>
    <w:p>
      <w:pPr>
        <w:spacing w:line="240" w:lineRule="auto" w:before="6"/>
        <w:rPr>
          <w:rFonts w:ascii="宋体" w:hAnsi="宋体" w:cs="宋体" w:eastAsia="宋体" w:hint="default"/>
          <w:sz w:val="25"/>
          <w:szCs w:val="25"/>
        </w:rPr>
      </w:pPr>
    </w:p>
    <w:p>
      <w:pPr>
        <w:pStyle w:val="BodyText"/>
        <w:spacing w:line="240" w:lineRule="auto"/>
        <w:ind w:left="867" w:right="99"/>
        <w:jc w:val="left"/>
      </w:pPr>
      <w:r>
        <w:rPr/>
        <w:t>注 </w:t>
      </w:r>
      <w:r>
        <w:rPr>
          <w:rFonts w:ascii="Times New Roman" w:hAnsi="Times New Roman" w:cs="Times New Roman" w:eastAsia="Times New Roman" w:hint="default"/>
        </w:rPr>
        <w:t>3</w:t>
      </w:r>
      <w:r>
        <w:rPr/>
        <w:t>：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33"/>
        </w:rPr>
        <w:t> </w:t>
      </w:r>
      <w:r>
        <w:rPr>
          <w:spacing w:val="18"/>
        </w:rPr>
        <w:t>日本集团固定资产中尚未取得房屋产权证的房屋建筑物净值为人民币</w:t>
      </w:r>
      <w:r>
        <w:rPr>
          <w:spacing w:val="-86"/>
        </w:rPr>
        <w:t> </w:t>
      </w:r>
      <w:r>
        <w:rPr/>
      </w:r>
    </w:p>
    <w:p>
      <w:pPr>
        <w:pStyle w:val="BodyText"/>
        <w:spacing w:line="240" w:lineRule="auto" w:before="21"/>
        <w:ind w:left="1587" w:right="99"/>
        <w:jc w:val="left"/>
      </w:pPr>
      <w:r>
        <w:rPr>
          <w:rFonts w:ascii="Times New Roman" w:hAnsi="Times New Roman" w:cs="Times New Roman" w:eastAsia="Times New Roman" w:hint="default"/>
        </w:rPr>
        <w:t>253,656,589.82 </w:t>
      </w:r>
      <w:r>
        <w:rPr/>
        <w:t>元，相关房产证正在办理中。</w:t>
      </w:r>
    </w:p>
    <w:p>
      <w:pPr>
        <w:spacing w:after="0" w:line="240" w:lineRule="auto"/>
        <w:jc w:val="left"/>
        <w:sectPr>
          <w:pgSz w:w="11910" w:h="16840"/>
          <w:pgMar w:header="0" w:footer="374" w:top="1040" w:bottom="560" w:left="860" w:right="500"/>
        </w:sectPr>
      </w:pPr>
    </w:p>
    <w:p>
      <w:pPr>
        <w:spacing w:line="240" w:lineRule="auto" w:before="0"/>
        <w:rPr>
          <w:rFonts w:ascii="宋体" w:hAnsi="宋体" w:cs="宋体" w:eastAsia="宋体" w:hint="default"/>
          <w:sz w:val="20"/>
          <w:szCs w:val="20"/>
        </w:rPr>
      </w:pPr>
      <w:r>
        <w:rPr/>
        <w:pict>
          <v:group style="position:absolute;margin-left:48.900002pt;margin-top:85.800018pt;width:512.0500pt;height:.1pt;mso-position-horizontal-relative:page;mso-position-vertical-relative:page;z-index:-645376" coordorigin="978,1716" coordsize="10241,2">
            <v:shape style="position:absolute;left:978;top:1716;width:10241;height:2" coordorigin="978,1716" coordsize="10241,0" path="m978,1716l11219,1716e" filled="false" stroked="true" strokeweight=".71997pt" strokecolor="#000000">
              <v:path arrowok="t"/>
            </v:shape>
            <w10:wrap type="none"/>
          </v:group>
        </w:pict>
      </w:r>
      <w:r>
        <w:rPr/>
        <w:pict>
          <v:group style="position:absolute;margin-left:193.679993pt;margin-top:776.069702pt;width:30.1pt;height:.1pt;mso-position-horizontal-relative:page;mso-position-vertical-relative:page;z-index:-645352" coordorigin="3874,15521" coordsize="602,2">
            <v:shape style="position:absolute;left:3874;top:15521;width:602;height:2" coordorigin="3874,15521" coordsize="602,0" path="m3874,15521l4475,15521e" filled="false" stroked="true" strokeweight=".3pt" strokecolor="#000000">
              <v:path arrowok="t"/>
            </v:shape>
            <w10:wrap type="none"/>
          </v:group>
        </w:pict>
      </w:r>
      <w:r>
        <w:rPr/>
        <w:pict>
          <v:group style="position:absolute;margin-left:252.180008pt;margin-top:776.069702pt;width:30.1pt;height:.1pt;mso-position-horizontal-relative:page;mso-position-vertical-relative:page;z-index:-645328" coordorigin="5044,15521" coordsize="602,2">
            <v:shape style="position:absolute;left:5044;top:15521;width:602;height:2" coordorigin="5044,15521" coordsize="602,0" path="m5044,15521l5645,15521e" filled="false" stroked="true" strokeweight=".3pt" strokecolor="#000000">
              <v:path arrowok="t"/>
            </v:shape>
            <w10:wrap type="none"/>
          </v:group>
        </w:pict>
      </w:r>
      <w:r>
        <w:rPr/>
        <w:pict>
          <v:group style="position:absolute;margin-left:311.100006pt;margin-top:776.069702pt;width:30.1pt;height:.1pt;mso-position-horizontal-relative:page;mso-position-vertical-relative:page;z-index:-645304" coordorigin="6222,15521" coordsize="602,2">
            <v:shape style="position:absolute;left:6222;top:15521;width:602;height:2" coordorigin="6222,15521" coordsize="602,0" path="m6222,15521l6823,15521e" filled="false" stroked="true" strokeweight=".3pt" strokecolor="#000000">
              <v:path arrowok="t"/>
            </v:shape>
            <w10:wrap type="none"/>
          </v:group>
        </w:pict>
      </w:r>
      <w:r>
        <w:rPr/>
        <w:pict>
          <v:group style="position:absolute;margin-left:357.899994pt;margin-top:776.069702pt;width:15.1pt;height:.1pt;mso-position-horizontal-relative:page;mso-position-vertical-relative:page;z-index:-645280" coordorigin="7158,15521" coordsize="302,2">
            <v:shape style="position:absolute;left:7158;top:15521;width:302;height:2" coordorigin="7158,15521" coordsize="302,0" path="m7158,15521l7459,15521e" filled="false" stroked="true" strokeweight=".3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483"/>
        <w:gridCol w:w="1247"/>
        <w:gridCol w:w="1746"/>
        <w:gridCol w:w="1449"/>
        <w:gridCol w:w="1708"/>
        <w:gridCol w:w="1441"/>
      </w:tblGrid>
      <w:tr>
        <w:trPr>
          <w:trHeight w:val="1720" w:hRule="exact"/>
        </w:trPr>
        <w:tc>
          <w:tcPr>
            <w:tcW w:w="2483" w:type="dxa"/>
            <w:tcBorders>
              <w:top w:val="nil" w:sz="6" w:space="0" w:color="auto"/>
              <w:left w:val="nil" w:sz="6" w:space="0" w:color="auto"/>
              <w:bottom w:val="nil" w:sz="6" w:space="0" w:color="auto"/>
              <w:right w:val="nil" w:sz="6" w:space="0" w:color="auto"/>
            </w:tcBorders>
          </w:tcPr>
          <w:p>
            <w:pPr>
              <w:pStyle w:val="TableParagraph"/>
              <w:tabs>
                <w:tab w:pos="749" w:val="left" w:leader="none"/>
              </w:tabs>
              <w:spacing w:line="240" w:lineRule="auto" w:before="12"/>
              <w:ind w:left="30" w:right="0"/>
              <w:jc w:val="left"/>
              <w:rPr>
                <w:rFonts w:ascii="宋体" w:hAnsi="宋体" w:cs="宋体" w:eastAsia="宋体" w:hint="default"/>
                <w:sz w:val="21"/>
                <w:szCs w:val="21"/>
              </w:rPr>
            </w:pPr>
            <w:r>
              <w:rPr>
                <w:rFonts w:ascii="宋体" w:hAnsi="宋体" w:cs="宋体" w:eastAsia="宋体" w:hint="default"/>
                <w:sz w:val="21"/>
                <w:szCs w:val="21"/>
              </w:rPr>
              <w:t>九</w:t>
            </w:r>
            <w:r>
              <w:rPr>
                <w:rFonts w:ascii="Times New Roman" w:hAnsi="Times New Roman" w:cs="Times New Roman" w:eastAsia="Times New Roman" w:hint="default"/>
                <w:sz w:val="21"/>
                <w:szCs w:val="21"/>
              </w:rPr>
              <w:t>.</w:t>
              <w:tab/>
            </w:r>
            <w:r>
              <w:rPr>
                <w:rFonts w:ascii="宋体" w:hAnsi="宋体" w:cs="宋体" w:eastAsia="宋体" w:hint="default"/>
                <w:sz w:val="21"/>
                <w:szCs w:val="21"/>
              </w:rPr>
              <w:t>财务报表项目附注</w:t>
            </w:r>
          </w:p>
          <w:p>
            <w:pPr>
              <w:pStyle w:val="TableParagraph"/>
              <w:tabs>
                <w:tab w:pos="749" w:val="left" w:leader="none"/>
              </w:tabs>
              <w:spacing w:line="610" w:lineRule="atLeast" w:before="14"/>
              <w:ind w:left="750" w:right="505" w:hanging="72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tab/>
            </w:r>
            <w:r>
              <w:rPr>
                <w:rFonts w:ascii="宋体" w:hAnsi="宋体" w:cs="宋体" w:eastAsia="宋体" w:hint="default"/>
                <w:sz w:val="21"/>
                <w:szCs w:val="21"/>
              </w:rPr>
              <w:t>固定资产</w:t>
            </w:r>
            <w:r>
              <w:rPr>
                <w:rFonts w:ascii="Times New Roman" w:hAnsi="Times New Roman" w:cs="Times New Roman" w:eastAsia="Times New Roman" w:hint="default"/>
                <w:sz w:val="21"/>
                <w:szCs w:val="21"/>
              </w:rPr>
              <w:t>-  </w:t>
            </w:r>
            <w:r>
              <w:rPr>
                <w:rFonts w:ascii="宋体" w:hAnsi="宋体" w:cs="宋体" w:eastAsia="宋体" w:hint="default"/>
                <w:sz w:val="21"/>
                <w:szCs w:val="21"/>
              </w:rPr>
              <w:t>续 </w:t>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续</w:t>
            </w:r>
          </w:p>
        </w:tc>
        <w:tc>
          <w:tcPr>
            <w:tcW w:w="6344" w:type="dxa"/>
            <w:gridSpan w:val="4"/>
            <w:tcBorders>
              <w:top w:val="nil" w:sz="6" w:space="0" w:color="auto"/>
              <w:left w:val="nil" w:sz="6" w:space="0" w:color="auto"/>
              <w:bottom w:val="nil" w:sz="6" w:space="0" w:color="auto"/>
              <w:right w:val="nil" w:sz="6" w:space="0" w:color="auto"/>
            </w:tcBorders>
          </w:tcPr>
          <w:p>
            <w:pPr/>
          </w:p>
        </w:tc>
      </w:tr>
      <w:tr>
        <w:trPr>
          <w:trHeight w:val="391" w:hRule="exact"/>
        </w:trPr>
        <w:tc>
          <w:tcPr>
            <w:tcW w:w="2483"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5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房屋建筑物</w:t>
            </w:r>
            <w:r>
              <w:rPr>
                <w:rFonts w:ascii="宋体" w:hAnsi="宋体" w:cs="宋体" w:eastAsia="宋体" w:hint="default"/>
                <w:sz w:val="18"/>
                <w:szCs w:val="18"/>
              </w:rPr>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71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机械设备</w:t>
            </w:r>
            <w:r>
              <w:rPr>
                <w:rFonts w:ascii="宋体" w:hAnsi="宋体" w:cs="宋体" w:eastAsia="宋体" w:hint="default"/>
                <w:sz w:val="18"/>
                <w:szCs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56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运输设备</w:t>
            </w:r>
            <w:r>
              <w:rPr>
                <w:rFonts w:ascii="宋体" w:hAnsi="宋体" w:cs="宋体" w:eastAsia="宋体" w:hint="default"/>
                <w:sz w:val="18"/>
                <w:szCs w:val="18"/>
              </w:rPr>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电子设备及其他</w:t>
            </w:r>
            <w:r>
              <w:rPr>
                <w:rFonts w:ascii="宋体" w:hAnsi="宋体" w:cs="宋体" w:eastAsia="宋体" w:hint="default"/>
                <w:sz w:val="18"/>
                <w:szCs w:val="18"/>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62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r>
      <w:tr>
        <w:trPr>
          <w:trHeight w:val="337" w:hRule="exact"/>
        </w:trPr>
        <w:tc>
          <w:tcPr>
            <w:tcW w:w="2483"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07" w:lineRule="exact"/>
              <w:ind w:left="247"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746" w:type="dxa"/>
            <w:tcBorders>
              <w:top w:val="nil" w:sz="6" w:space="0" w:color="auto"/>
              <w:left w:val="nil" w:sz="6" w:space="0" w:color="auto"/>
              <w:bottom w:val="nil" w:sz="6" w:space="0" w:color="auto"/>
              <w:right w:val="nil" w:sz="6" w:space="0" w:color="auto"/>
            </w:tcBorders>
          </w:tcPr>
          <w:p>
            <w:pPr>
              <w:pStyle w:val="TableParagraph"/>
              <w:spacing w:line="207" w:lineRule="exact"/>
              <w:ind w:left="718"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449" w:type="dxa"/>
            <w:tcBorders>
              <w:top w:val="nil" w:sz="6" w:space="0" w:color="auto"/>
              <w:left w:val="nil" w:sz="6" w:space="0" w:color="auto"/>
              <w:bottom w:val="nil" w:sz="6" w:space="0" w:color="auto"/>
              <w:right w:val="nil" w:sz="6" w:space="0" w:color="auto"/>
            </w:tcBorders>
          </w:tcPr>
          <w:p>
            <w:pPr>
              <w:pStyle w:val="TableParagraph"/>
              <w:spacing w:line="207" w:lineRule="exact"/>
              <w:ind w:left="56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708" w:type="dxa"/>
            <w:tcBorders>
              <w:top w:val="nil" w:sz="6" w:space="0" w:color="auto"/>
              <w:left w:val="nil" w:sz="6" w:space="0" w:color="auto"/>
              <w:bottom w:val="nil" w:sz="6" w:space="0" w:color="auto"/>
              <w:right w:val="nil" w:sz="6" w:space="0" w:color="auto"/>
            </w:tcBorders>
          </w:tcPr>
          <w:p>
            <w:pPr>
              <w:pStyle w:val="TableParagraph"/>
              <w:spacing w:line="207" w:lineRule="exact"/>
              <w:ind w:left="539"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441" w:type="dxa"/>
            <w:tcBorders>
              <w:top w:val="nil" w:sz="6" w:space="0" w:color="auto"/>
              <w:left w:val="nil" w:sz="6" w:space="0" w:color="auto"/>
              <w:bottom w:val="nil" w:sz="6" w:space="0" w:color="auto"/>
              <w:right w:val="nil" w:sz="6" w:space="0" w:color="auto"/>
            </w:tcBorders>
          </w:tcPr>
          <w:p>
            <w:pPr>
              <w:pStyle w:val="TableParagraph"/>
              <w:spacing w:line="207" w:lineRule="exact"/>
              <w:ind w:left="44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334"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69" w:right="0"/>
              <w:jc w:val="left"/>
              <w:rPr>
                <w:rFonts w:ascii="宋体" w:hAnsi="宋体" w:cs="宋体" w:eastAsia="宋体" w:hint="default"/>
                <w:sz w:val="18"/>
                <w:szCs w:val="18"/>
              </w:rPr>
            </w:pPr>
            <w:r>
              <w:rPr>
                <w:rFonts w:ascii="宋体" w:hAnsi="宋体" w:cs="宋体" w:eastAsia="宋体" w:hint="default"/>
                <w:sz w:val="18"/>
                <w:szCs w:val="18"/>
              </w:rPr>
              <w:t>原值</w:t>
            </w:r>
          </w:p>
        </w:tc>
        <w:tc>
          <w:tcPr>
            <w:tcW w:w="1247"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r>
      <w:tr>
        <w:trPr>
          <w:trHeight w:val="22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2006.12.31</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675,195,279.50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5,067,358,747.50</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38,423,077.04</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26,686,319.40</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5,807,663,423.44</w:t>
            </w:r>
          </w:p>
        </w:tc>
      </w:tr>
      <w:tr>
        <w:trPr>
          <w:trHeight w:val="229"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97" w:lineRule="exact"/>
              <w:ind w:left="869" w:right="0"/>
              <w:jc w:val="left"/>
              <w:rPr>
                <w:rFonts w:ascii="宋体" w:hAnsi="宋体" w:cs="宋体" w:eastAsia="宋体" w:hint="default"/>
                <w:sz w:val="18"/>
                <w:szCs w:val="18"/>
              </w:rPr>
            </w:pPr>
            <w:r>
              <w:rPr>
                <w:rFonts w:ascii="宋体" w:hAnsi="宋体" w:cs="宋体" w:eastAsia="宋体" w:hint="default"/>
                <w:sz w:val="18"/>
                <w:szCs w:val="18"/>
              </w:rPr>
              <w:t>本年购置</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3,894,655.01</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6"/>
              <w:jc w:val="right"/>
              <w:rPr>
                <w:rFonts w:ascii="Times New Roman" w:hAnsi="Times New Roman" w:cs="Times New Roman" w:eastAsia="Times New Roman" w:hint="default"/>
                <w:sz w:val="18"/>
                <w:szCs w:val="18"/>
              </w:rPr>
            </w:pPr>
            <w:r>
              <w:rPr>
                <w:rFonts w:ascii="Times New Roman"/>
                <w:spacing w:val="-1"/>
                <w:sz w:val="18"/>
              </w:rPr>
              <w:t>22,654,534.03</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1,173,500.50</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94" w:right="0"/>
              <w:jc w:val="left"/>
              <w:rPr>
                <w:rFonts w:ascii="Times New Roman" w:hAnsi="Times New Roman" w:cs="Times New Roman" w:eastAsia="Times New Roman" w:hint="default"/>
                <w:sz w:val="18"/>
                <w:szCs w:val="18"/>
              </w:rPr>
            </w:pPr>
            <w:r>
              <w:rPr>
                <w:rFonts w:ascii="Times New Roman"/>
                <w:sz w:val="18"/>
              </w:rPr>
              <w:t>2,747,585.63</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z w:val="18"/>
              </w:rPr>
              <w:t>30,470,275.17</w:t>
            </w:r>
          </w:p>
        </w:tc>
      </w:tr>
      <w:tr>
        <w:trPr>
          <w:trHeight w:val="234"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02" w:lineRule="exact"/>
              <w:ind w:left="869" w:right="0"/>
              <w:jc w:val="left"/>
              <w:rPr>
                <w:rFonts w:ascii="宋体" w:hAnsi="宋体" w:cs="宋体" w:eastAsia="宋体" w:hint="default"/>
                <w:sz w:val="18"/>
                <w:szCs w:val="18"/>
              </w:rPr>
            </w:pPr>
            <w:r>
              <w:rPr>
                <w:rFonts w:ascii="宋体" w:hAnsi="宋体" w:cs="宋体" w:eastAsia="宋体" w:hint="default"/>
                <w:sz w:val="18"/>
                <w:szCs w:val="18"/>
              </w:rPr>
              <w:t>本年在建工程转入</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303,182,381.49</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8"/>
              <w:jc w:val="right"/>
              <w:rPr>
                <w:rFonts w:ascii="Times New Roman" w:hAnsi="Times New Roman" w:cs="Times New Roman" w:eastAsia="Times New Roman" w:hint="default"/>
                <w:sz w:val="18"/>
                <w:szCs w:val="18"/>
              </w:rPr>
            </w:pPr>
            <w:r>
              <w:rPr>
                <w:rFonts w:ascii="Times New Roman"/>
                <w:spacing w:val="-1"/>
                <w:sz w:val="18"/>
              </w:rPr>
              <w:t>2,924,689,842.96</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z w:val="18"/>
              </w:rPr>
              <w:t>109,402.00</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8"/>
              <w:ind w:left="494" w:right="0"/>
              <w:jc w:val="left"/>
              <w:rPr>
                <w:rFonts w:ascii="Times New Roman" w:hAnsi="Times New Roman" w:cs="Times New Roman" w:eastAsia="Times New Roman" w:hint="default"/>
                <w:sz w:val="18"/>
                <w:szCs w:val="18"/>
              </w:rPr>
            </w:pPr>
            <w:r>
              <w:rPr>
                <w:rFonts w:ascii="Times New Roman"/>
                <w:sz w:val="18"/>
              </w:rPr>
              <w:t>2,562,523.65</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z w:val="18"/>
              </w:rPr>
              <w:t>3,230,544,150.10</w:t>
            </w:r>
          </w:p>
        </w:tc>
      </w:tr>
      <w:tr>
        <w:trPr>
          <w:trHeight w:val="429"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02" w:lineRule="exact"/>
              <w:ind w:left="86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247"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10,060,337.09</w:t>
            </w:r>
          </w:p>
        </w:tc>
        <w:tc>
          <w:tcPr>
            <w:tcW w:w="1746"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16"/>
              <w:jc w:val="right"/>
              <w:rPr>
                <w:rFonts w:ascii="Times New Roman" w:hAnsi="Times New Roman" w:cs="Times New Roman" w:eastAsia="Times New Roman" w:hint="default"/>
                <w:sz w:val="18"/>
                <w:szCs w:val="18"/>
              </w:rPr>
            </w:pPr>
            <w:r>
              <w:rPr>
                <w:rFonts w:ascii="Times New Roman"/>
                <w:spacing w:val="-1"/>
                <w:sz w:val="18"/>
              </w:rPr>
              <w:t>15,365,071.43</w:t>
            </w:r>
          </w:p>
        </w:tc>
        <w:tc>
          <w:tcPr>
            <w:tcW w:w="1449"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8,309,327.00</w:t>
            </w:r>
          </w:p>
        </w:tc>
        <w:tc>
          <w:tcPr>
            <w:tcW w:w="1708"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266"/>
              <w:jc w:val="right"/>
              <w:rPr>
                <w:rFonts w:ascii="Times New Roman" w:hAnsi="Times New Roman" w:cs="Times New Roman" w:eastAsia="Times New Roman" w:hint="default"/>
                <w:sz w:val="18"/>
                <w:szCs w:val="18"/>
              </w:rPr>
            </w:pPr>
            <w:r>
              <w:rPr>
                <w:rFonts w:ascii="Times New Roman"/>
                <w:sz w:val="18"/>
              </w:rPr>
              <w:t>531,625.57</w:t>
            </w:r>
          </w:p>
        </w:tc>
        <w:tc>
          <w:tcPr>
            <w:tcW w:w="1441"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z w:val="18"/>
              </w:rPr>
              <w:t>34,266,361.09</w:t>
            </w:r>
          </w:p>
        </w:tc>
      </w:tr>
      <w:tr>
        <w:trPr>
          <w:trHeight w:val="413"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3"/>
              <w:ind w:left="869" w:right="0"/>
              <w:jc w:val="left"/>
              <w:rPr>
                <w:rFonts w:ascii="Times New Roman" w:hAnsi="Times New Roman" w:cs="Times New Roman" w:eastAsia="Times New Roman" w:hint="default"/>
                <w:sz w:val="18"/>
                <w:szCs w:val="18"/>
              </w:rPr>
            </w:pPr>
            <w:r>
              <w:rPr>
                <w:rFonts w:ascii="Times New Roman"/>
                <w:sz w:val="18"/>
              </w:rPr>
              <w:t>2007.12.31</w:t>
            </w:r>
          </w:p>
        </w:tc>
        <w:tc>
          <w:tcPr>
            <w:tcW w:w="1247" w:type="dxa"/>
            <w:tcBorders>
              <w:top w:val="single" w:sz="3" w:space="0" w:color="000000"/>
              <w:left w:val="nil" w:sz="6" w:space="0" w:color="auto"/>
              <w:bottom w:val="single" w:sz="3" w:space="0" w:color="000000"/>
              <w:right w:val="nil" w:sz="6" w:space="0" w:color="auto"/>
            </w:tcBorders>
          </w:tcPr>
          <w:p>
            <w:pPr>
              <w:pStyle w:val="TableParagraph"/>
              <w:spacing w:line="206" w:lineRule="exact"/>
              <w:ind w:right="0"/>
              <w:jc w:val="right"/>
              <w:rPr>
                <w:rFonts w:ascii="Times New Roman" w:hAnsi="Times New Roman" w:cs="Times New Roman" w:eastAsia="Times New Roman" w:hint="default"/>
                <w:sz w:val="18"/>
                <w:szCs w:val="18"/>
              </w:rPr>
            </w:pPr>
            <w:r>
              <w:rPr>
                <w:rFonts w:ascii="Times New Roman"/>
                <w:spacing w:val="-1"/>
                <w:sz w:val="18"/>
              </w:rPr>
              <w:t>972,211,978.91</w:t>
            </w:r>
          </w:p>
        </w:tc>
        <w:tc>
          <w:tcPr>
            <w:tcW w:w="1746" w:type="dxa"/>
            <w:tcBorders>
              <w:top w:val="single" w:sz="3" w:space="0" w:color="000000"/>
              <w:left w:val="nil" w:sz="6" w:space="0" w:color="auto"/>
              <w:bottom w:val="single" w:sz="3" w:space="0" w:color="000000"/>
              <w:right w:val="nil" w:sz="6" w:space="0" w:color="auto"/>
            </w:tcBorders>
          </w:tcPr>
          <w:p>
            <w:pPr>
              <w:pStyle w:val="TableParagraph"/>
              <w:spacing w:line="206" w:lineRule="exact"/>
              <w:ind w:right="17"/>
              <w:jc w:val="right"/>
              <w:rPr>
                <w:rFonts w:ascii="Times New Roman" w:hAnsi="Times New Roman" w:cs="Times New Roman" w:eastAsia="Times New Roman" w:hint="default"/>
                <w:sz w:val="18"/>
                <w:szCs w:val="18"/>
              </w:rPr>
            </w:pPr>
            <w:r>
              <w:rPr>
                <w:rFonts w:ascii="Times New Roman"/>
                <w:spacing w:val="-1"/>
                <w:sz w:val="18"/>
              </w:rPr>
              <w:t>7,999,338,053.06</w:t>
            </w:r>
          </w:p>
        </w:tc>
        <w:tc>
          <w:tcPr>
            <w:tcW w:w="1449" w:type="dxa"/>
            <w:tcBorders>
              <w:top w:val="single" w:sz="3" w:space="0" w:color="000000"/>
              <w:left w:val="nil" w:sz="6" w:space="0" w:color="auto"/>
              <w:bottom w:val="single" w:sz="3" w:space="0" w:color="000000"/>
              <w:right w:val="nil" w:sz="6" w:space="0" w:color="auto"/>
            </w:tcBorders>
          </w:tcPr>
          <w:p>
            <w:pPr>
              <w:pStyle w:val="TableParagraph"/>
              <w:spacing w:line="206" w:lineRule="exact"/>
              <w:ind w:right="0"/>
              <w:jc w:val="right"/>
              <w:rPr>
                <w:rFonts w:ascii="Times New Roman" w:hAnsi="Times New Roman" w:cs="Times New Roman" w:eastAsia="Times New Roman" w:hint="default"/>
                <w:sz w:val="18"/>
                <w:szCs w:val="18"/>
              </w:rPr>
            </w:pPr>
            <w:r>
              <w:rPr>
                <w:rFonts w:ascii="Times New Roman"/>
                <w:spacing w:val="-1"/>
                <w:sz w:val="18"/>
              </w:rPr>
              <w:t>31,396,652.54</w:t>
            </w:r>
          </w:p>
        </w:tc>
        <w:tc>
          <w:tcPr>
            <w:tcW w:w="1708" w:type="dxa"/>
            <w:tcBorders>
              <w:top w:val="single" w:sz="3" w:space="0" w:color="000000"/>
              <w:left w:val="nil" w:sz="6" w:space="0" w:color="auto"/>
              <w:bottom w:val="single" w:sz="3" w:space="0" w:color="000000"/>
              <w:right w:val="nil" w:sz="6" w:space="0" w:color="auto"/>
            </w:tcBorders>
          </w:tcPr>
          <w:p>
            <w:pPr>
              <w:pStyle w:val="TableParagraph"/>
              <w:spacing w:line="206" w:lineRule="exact"/>
              <w:ind w:left="403" w:right="0"/>
              <w:jc w:val="left"/>
              <w:rPr>
                <w:rFonts w:ascii="Times New Roman" w:hAnsi="Times New Roman" w:cs="Times New Roman" w:eastAsia="Times New Roman" w:hint="default"/>
                <w:sz w:val="18"/>
                <w:szCs w:val="18"/>
              </w:rPr>
            </w:pPr>
            <w:r>
              <w:rPr>
                <w:rFonts w:ascii="Times New Roman"/>
                <w:sz w:val="18"/>
              </w:rPr>
              <w:t>31,464,803.11</w:t>
            </w:r>
          </w:p>
        </w:tc>
        <w:tc>
          <w:tcPr>
            <w:tcW w:w="1441" w:type="dxa"/>
            <w:tcBorders>
              <w:top w:val="single" w:sz="3" w:space="0" w:color="000000"/>
              <w:left w:val="nil" w:sz="6" w:space="0" w:color="auto"/>
              <w:bottom w:val="single" w:sz="3" w:space="0" w:color="000000"/>
              <w:right w:val="nil" w:sz="6" w:space="0" w:color="auto"/>
            </w:tcBorders>
          </w:tcPr>
          <w:p>
            <w:pPr>
              <w:pStyle w:val="TableParagraph"/>
              <w:spacing w:line="206" w:lineRule="exact"/>
              <w:ind w:right="0"/>
              <w:jc w:val="right"/>
              <w:rPr>
                <w:rFonts w:ascii="Times New Roman" w:hAnsi="Times New Roman" w:cs="Times New Roman" w:eastAsia="Times New Roman" w:hint="default"/>
                <w:sz w:val="18"/>
                <w:szCs w:val="18"/>
              </w:rPr>
            </w:pPr>
            <w:r>
              <w:rPr>
                <w:rFonts w:ascii="Times New Roman"/>
                <w:sz w:val="18"/>
              </w:rPr>
              <w:t>9,034,411,487.62</w:t>
            </w:r>
          </w:p>
        </w:tc>
      </w:tr>
      <w:tr>
        <w:trPr>
          <w:trHeight w:val="238"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14" w:lineRule="exact"/>
              <w:ind w:left="869"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247" w:type="dxa"/>
            <w:tcBorders>
              <w:top w:val="single" w:sz="3" w:space="0" w:color="000000"/>
              <w:left w:val="nil" w:sz="6" w:space="0" w:color="auto"/>
              <w:bottom w:val="nil" w:sz="6" w:space="0" w:color="auto"/>
              <w:right w:val="nil" w:sz="6" w:space="0" w:color="auto"/>
            </w:tcBorders>
          </w:tcPr>
          <w:p>
            <w:pPr/>
          </w:p>
        </w:tc>
        <w:tc>
          <w:tcPr>
            <w:tcW w:w="1746" w:type="dxa"/>
            <w:tcBorders>
              <w:top w:val="single" w:sz="3" w:space="0" w:color="000000"/>
              <w:left w:val="nil" w:sz="6" w:space="0" w:color="auto"/>
              <w:bottom w:val="nil" w:sz="6" w:space="0" w:color="auto"/>
              <w:right w:val="nil" w:sz="6" w:space="0" w:color="auto"/>
            </w:tcBorders>
          </w:tcPr>
          <w:p>
            <w:pPr/>
          </w:p>
        </w:tc>
        <w:tc>
          <w:tcPr>
            <w:tcW w:w="1449" w:type="dxa"/>
            <w:tcBorders>
              <w:top w:val="single" w:sz="3" w:space="0" w:color="000000"/>
              <w:left w:val="nil" w:sz="6" w:space="0" w:color="auto"/>
              <w:bottom w:val="nil" w:sz="6" w:space="0" w:color="auto"/>
              <w:right w:val="nil" w:sz="6" w:space="0" w:color="auto"/>
            </w:tcBorders>
          </w:tcPr>
          <w:p>
            <w:pPr/>
          </w:p>
        </w:tc>
        <w:tc>
          <w:tcPr>
            <w:tcW w:w="1708" w:type="dxa"/>
            <w:tcBorders>
              <w:top w:val="single" w:sz="3" w:space="0" w:color="000000"/>
              <w:left w:val="nil" w:sz="6" w:space="0" w:color="auto"/>
              <w:bottom w:val="nil" w:sz="6" w:space="0" w:color="auto"/>
              <w:right w:val="nil" w:sz="6" w:space="0" w:color="auto"/>
            </w:tcBorders>
          </w:tcPr>
          <w:p>
            <w:pPr/>
          </w:p>
        </w:tc>
        <w:tc>
          <w:tcPr>
            <w:tcW w:w="1441" w:type="dxa"/>
            <w:tcBorders>
              <w:top w:val="single" w:sz="3" w:space="0" w:color="000000"/>
              <w:left w:val="nil" w:sz="6" w:space="0" w:color="auto"/>
              <w:bottom w:val="nil" w:sz="6" w:space="0" w:color="auto"/>
              <w:right w:val="nil" w:sz="6" w:space="0" w:color="auto"/>
            </w:tcBorders>
          </w:tcPr>
          <w:p>
            <w:pPr/>
          </w:p>
        </w:tc>
      </w:tr>
      <w:tr>
        <w:trPr>
          <w:trHeight w:val="220"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2006.12.31</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142,131,466.44</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1,727,294,887.97</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15,470,550.45</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14,423,279.97</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1,899,320,184.83</w:t>
            </w:r>
          </w:p>
        </w:tc>
      </w:tr>
      <w:tr>
        <w:trPr>
          <w:trHeight w:val="229"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97" w:lineRule="exact"/>
              <w:ind w:left="869"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Times New Roman" w:hAnsi="Times New Roman" w:cs="Times New Roman" w:eastAsia="Times New Roman" w:hint="default"/>
                <w:sz w:val="18"/>
                <w:szCs w:val="18"/>
              </w:rPr>
            </w:pPr>
            <w:r>
              <w:rPr>
                <w:rFonts w:ascii="Times New Roman"/>
                <w:spacing w:val="-1"/>
                <w:sz w:val="18"/>
              </w:rPr>
              <w:t>48,895,327.84</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
              <w:jc w:val="right"/>
              <w:rPr>
                <w:rFonts w:ascii="Times New Roman" w:hAnsi="Times New Roman" w:cs="Times New Roman" w:eastAsia="Times New Roman" w:hint="default"/>
                <w:sz w:val="18"/>
                <w:szCs w:val="18"/>
              </w:rPr>
            </w:pPr>
            <w:r>
              <w:rPr>
                <w:rFonts w:ascii="Times New Roman"/>
                <w:spacing w:val="-1"/>
                <w:sz w:val="18"/>
              </w:rPr>
              <w:t>540,428,373.66</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Times New Roman" w:hAnsi="Times New Roman" w:cs="Times New Roman" w:eastAsia="Times New Roman" w:hint="default"/>
                <w:sz w:val="18"/>
                <w:szCs w:val="18"/>
              </w:rPr>
            </w:pPr>
            <w:r>
              <w:rPr>
                <w:rFonts w:ascii="Times New Roman"/>
                <w:spacing w:val="-1"/>
                <w:sz w:val="18"/>
              </w:rPr>
              <w:t>3,753,908.04</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3"/>
              <w:ind w:left="494" w:right="0"/>
              <w:jc w:val="left"/>
              <w:rPr>
                <w:rFonts w:ascii="Times New Roman" w:hAnsi="Times New Roman" w:cs="Times New Roman" w:eastAsia="Times New Roman" w:hint="default"/>
                <w:sz w:val="18"/>
                <w:szCs w:val="18"/>
              </w:rPr>
            </w:pPr>
            <w:r>
              <w:rPr>
                <w:rFonts w:ascii="Times New Roman"/>
                <w:sz w:val="18"/>
              </w:rPr>
              <w:t>3,970,305.67</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Times New Roman" w:hAnsi="Times New Roman" w:cs="Times New Roman" w:eastAsia="Times New Roman" w:hint="default"/>
                <w:sz w:val="18"/>
                <w:szCs w:val="18"/>
              </w:rPr>
            </w:pPr>
            <w:r>
              <w:rPr>
                <w:rFonts w:ascii="Times New Roman"/>
                <w:sz w:val="18"/>
              </w:rPr>
              <w:t>597,047,915.21</w:t>
            </w:r>
          </w:p>
        </w:tc>
      </w:tr>
      <w:tr>
        <w:trPr>
          <w:trHeight w:val="429"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02" w:lineRule="exact"/>
              <w:ind w:left="86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247"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4,248,778.03</w:t>
            </w:r>
          </w:p>
        </w:tc>
        <w:tc>
          <w:tcPr>
            <w:tcW w:w="1746"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16"/>
              <w:jc w:val="right"/>
              <w:rPr>
                <w:rFonts w:ascii="Times New Roman" w:hAnsi="Times New Roman" w:cs="Times New Roman" w:eastAsia="Times New Roman" w:hint="default"/>
                <w:sz w:val="18"/>
                <w:szCs w:val="18"/>
              </w:rPr>
            </w:pPr>
            <w:r>
              <w:rPr>
                <w:rFonts w:ascii="Times New Roman"/>
                <w:spacing w:val="-1"/>
                <w:sz w:val="18"/>
              </w:rPr>
              <w:t>8,884,719.88</w:t>
            </w:r>
          </w:p>
        </w:tc>
        <w:tc>
          <w:tcPr>
            <w:tcW w:w="1449"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4,410,014.35</w:t>
            </w:r>
          </w:p>
        </w:tc>
        <w:tc>
          <w:tcPr>
            <w:tcW w:w="1708"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266"/>
              <w:jc w:val="right"/>
              <w:rPr>
                <w:rFonts w:ascii="Times New Roman" w:hAnsi="Times New Roman" w:cs="Times New Roman" w:eastAsia="Times New Roman" w:hint="default"/>
                <w:sz w:val="18"/>
                <w:szCs w:val="18"/>
              </w:rPr>
            </w:pPr>
            <w:r>
              <w:rPr>
                <w:rFonts w:ascii="Times New Roman"/>
                <w:sz w:val="18"/>
              </w:rPr>
              <w:t>180,973.48</w:t>
            </w:r>
          </w:p>
        </w:tc>
        <w:tc>
          <w:tcPr>
            <w:tcW w:w="1441"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z w:val="18"/>
              </w:rPr>
              <w:t>17,724,485.74</w:t>
            </w:r>
          </w:p>
        </w:tc>
      </w:tr>
      <w:tr>
        <w:trPr>
          <w:trHeight w:val="414"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3"/>
              <w:ind w:left="869" w:right="0"/>
              <w:jc w:val="left"/>
              <w:rPr>
                <w:rFonts w:ascii="Times New Roman" w:hAnsi="Times New Roman" w:cs="Times New Roman" w:eastAsia="Times New Roman" w:hint="default"/>
                <w:sz w:val="18"/>
                <w:szCs w:val="18"/>
              </w:rPr>
            </w:pPr>
            <w:r>
              <w:rPr>
                <w:rFonts w:ascii="Times New Roman"/>
                <w:sz w:val="18"/>
              </w:rPr>
              <w:t>2007.12.31</w:t>
            </w:r>
          </w:p>
        </w:tc>
        <w:tc>
          <w:tcPr>
            <w:tcW w:w="1247" w:type="dxa"/>
            <w:tcBorders>
              <w:top w:val="single" w:sz="3" w:space="0" w:color="000000"/>
              <w:left w:val="nil" w:sz="6" w:space="0" w:color="auto"/>
              <w:bottom w:val="single" w:sz="3" w:space="0" w:color="000000"/>
              <w:right w:val="nil" w:sz="6" w:space="0" w:color="auto"/>
            </w:tcBorders>
          </w:tcPr>
          <w:p>
            <w:pPr>
              <w:pStyle w:val="TableParagraph"/>
              <w:spacing w:line="206" w:lineRule="exact"/>
              <w:ind w:right="0"/>
              <w:jc w:val="right"/>
              <w:rPr>
                <w:rFonts w:ascii="Times New Roman" w:hAnsi="Times New Roman" w:cs="Times New Roman" w:eastAsia="Times New Roman" w:hint="default"/>
                <w:sz w:val="18"/>
                <w:szCs w:val="18"/>
              </w:rPr>
            </w:pPr>
            <w:r>
              <w:rPr>
                <w:rFonts w:ascii="Times New Roman"/>
                <w:spacing w:val="-1"/>
                <w:sz w:val="18"/>
              </w:rPr>
              <w:t>186,778,016.25</w:t>
            </w:r>
          </w:p>
        </w:tc>
        <w:tc>
          <w:tcPr>
            <w:tcW w:w="1746" w:type="dxa"/>
            <w:tcBorders>
              <w:top w:val="single" w:sz="3" w:space="0" w:color="000000"/>
              <w:left w:val="nil" w:sz="6" w:space="0" w:color="auto"/>
              <w:bottom w:val="single" w:sz="3" w:space="0" w:color="000000"/>
              <w:right w:val="nil" w:sz="6" w:space="0" w:color="auto"/>
            </w:tcBorders>
          </w:tcPr>
          <w:p>
            <w:pPr>
              <w:pStyle w:val="TableParagraph"/>
              <w:spacing w:line="206" w:lineRule="exact"/>
              <w:ind w:right="17"/>
              <w:jc w:val="right"/>
              <w:rPr>
                <w:rFonts w:ascii="Times New Roman" w:hAnsi="Times New Roman" w:cs="Times New Roman" w:eastAsia="Times New Roman" w:hint="default"/>
                <w:sz w:val="18"/>
                <w:szCs w:val="18"/>
              </w:rPr>
            </w:pPr>
            <w:r>
              <w:rPr>
                <w:rFonts w:ascii="Times New Roman"/>
                <w:spacing w:val="-1"/>
                <w:sz w:val="18"/>
              </w:rPr>
              <w:t>2,258,838,541.75</w:t>
            </w:r>
          </w:p>
        </w:tc>
        <w:tc>
          <w:tcPr>
            <w:tcW w:w="1449" w:type="dxa"/>
            <w:tcBorders>
              <w:top w:val="single" w:sz="3" w:space="0" w:color="000000"/>
              <w:left w:val="nil" w:sz="6" w:space="0" w:color="auto"/>
              <w:bottom w:val="single" w:sz="3" w:space="0" w:color="000000"/>
              <w:right w:val="nil" w:sz="6" w:space="0" w:color="auto"/>
            </w:tcBorders>
          </w:tcPr>
          <w:p>
            <w:pPr>
              <w:pStyle w:val="TableParagraph"/>
              <w:spacing w:line="206" w:lineRule="exact"/>
              <w:ind w:right="0"/>
              <w:jc w:val="right"/>
              <w:rPr>
                <w:rFonts w:ascii="Times New Roman" w:hAnsi="Times New Roman" w:cs="Times New Roman" w:eastAsia="Times New Roman" w:hint="default"/>
                <w:sz w:val="18"/>
                <w:szCs w:val="18"/>
              </w:rPr>
            </w:pPr>
            <w:r>
              <w:rPr>
                <w:rFonts w:ascii="Times New Roman"/>
                <w:spacing w:val="-1"/>
                <w:sz w:val="18"/>
              </w:rPr>
              <w:t>14,814,444.14</w:t>
            </w:r>
          </w:p>
        </w:tc>
        <w:tc>
          <w:tcPr>
            <w:tcW w:w="1708" w:type="dxa"/>
            <w:tcBorders>
              <w:top w:val="single" w:sz="3" w:space="0" w:color="000000"/>
              <w:left w:val="nil" w:sz="6" w:space="0" w:color="auto"/>
              <w:bottom w:val="single" w:sz="3" w:space="0" w:color="000000"/>
              <w:right w:val="nil" w:sz="6" w:space="0" w:color="auto"/>
            </w:tcBorders>
          </w:tcPr>
          <w:p>
            <w:pPr>
              <w:pStyle w:val="TableParagraph"/>
              <w:spacing w:line="206" w:lineRule="exact"/>
              <w:ind w:left="403" w:right="0"/>
              <w:jc w:val="left"/>
              <w:rPr>
                <w:rFonts w:ascii="Times New Roman" w:hAnsi="Times New Roman" w:cs="Times New Roman" w:eastAsia="Times New Roman" w:hint="default"/>
                <w:sz w:val="18"/>
                <w:szCs w:val="18"/>
              </w:rPr>
            </w:pPr>
            <w:r>
              <w:rPr>
                <w:rFonts w:ascii="Times New Roman"/>
                <w:sz w:val="18"/>
              </w:rPr>
              <w:t>18,212,612.16</w:t>
            </w:r>
          </w:p>
        </w:tc>
        <w:tc>
          <w:tcPr>
            <w:tcW w:w="1441" w:type="dxa"/>
            <w:tcBorders>
              <w:top w:val="single" w:sz="3" w:space="0" w:color="000000"/>
              <w:left w:val="nil" w:sz="6" w:space="0" w:color="auto"/>
              <w:bottom w:val="single" w:sz="3" w:space="0" w:color="000000"/>
              <w:right w:val="nil" w:sz="6" w:space="0" w:color="auto"/>
            </w:tcBorders>
          </w:tcPr>
          <w:p>
            <w:pPr>
              <w:pStyle w:val="TableParagraph"/>
              <w:spacing w:line="206" w:lineRule="exact"/>
              <w:ind w:right="0"/>
              <w:jc w:val="right"/>
              <w:rPr>
                <w:rFonts w:ascii="Times New Roman" w:hAnsi="Times New Roman" w:cs="Times New Roman" w:eastAsia="Times New Roman" w:hint="default"/>
                <w:sz w:val="18"/>
                <w:szCs w:val="18"/>
              </w:rPr>
            </w:pPr>
            <w:r>
              <w:rPr>
                <w:rFonts w:ascii="Times New Roman"/>
                <w:sz w:val="18"/>
              </w:rPr>
              <w:t>2,478,643,614.30</w:t>
            </w:r>
          </w:p>
        </w:tc>
      </w:tr>
      <w:tr>
        <w:trPr>
          <w:trHeight w:val="237"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13" w:lineRule="exact"/>
              <w:ind w:left="869" w:right="0"/>
              <w:jc w:val="left"/>
              <w:rPr>
                <w:rFonts w:ascii="宋体" w:hAnsi="宋体" w:cs="宋体" w:eastAsia="宋体" w:hint="default"/>
                <w:sz w:val="18"/>
                <w:szCs w:val="18"/>
              </w:rPr>
            </w:pPr>
            <w:r>
              <w:rPr>
                <w:rFonts w:ascii="宋体" w:hAnsi="宋体" w:cs="宋体" w:eastAsia="宋体" w:hint="default"/>
                <w:sz w:val="18"/>
                <w:szCs w:val="18"/>
              </w:rPr>
              <w:t>净值</w:t>
            </w:r>
          </w:p>
        </w:tc>
        <w:tc>
          <w:tcPr>
            <w:tcW w:w="1247" w:type="dxa"/>
            <w:tcBorders>
              <w:top w:val="single" w:sz="3" w:space="0" w:color="000000"/>
              <w:left w:val="nil" w:sz="6" w:space="0" w:color="auto"/>
              <w:bottom w:val="nil" w:sz="6" w:space="0" w:color="auto"/>
              <w:right w:val="nil" w:sz="6" w:space="0" w:color="auto"/>
            </w:tcBorders>
          </w:tcPr>
          <w:p>
            <w:pPr/>
          </w:p>
        </w:tc>
        <w:tc>
          <w:tcPr>
            <w:tcW w:w="1746" w:type="dxa"/>
            <w:tcBorders>
              <w:top w:val="single" w:sz="3" w:space="0" w:color="000000"/>
              <w:left w:val="nil" w:sz="6" w:space="0" w:color="auto"/>
              <w:bottom w:val="nil" w:sz="6" w:space="0" w:color="auto"/>
              <w:right w:val="nil" w:sz="6" w:space="0" w:color="auto"/>
            </w:tcBorders>
          </w:tcPr>
          <w:p>
            <w:pPr/>
          </w:p>
        </w:tc>
        <w:tc>
          <w:tcPr>
            <w:tcW w:w="1449" w:type="dxa"/>
            <w:tcBorders>
              <w:top w:val="single" w:sz="3" w:space="0" w:color="000000"/>
              <w:left w:val="nil" w:sz="6" w:space="0" w:color="auto"/>
              <w:bottom w:val="nil" w:sz="6" w:space="0" w:color="auto"/>
              <w:right w:val="nil" w:sz="6" w:space="0" w:color="auto"/>
            </w:tcBorders>
          </w:tcPr>
          <w:p>
            <w:pPr/>
          </w:p>
        </w:tc>
        <w:tc>
          <w:tcPr>
            <w:tcW w:w="1708" w:type="dxa"/>
            <w:tcBorders>
              <w:top w:val="single" w:sz="3" w:space="0" w:color="000000"/>
              <w:left w:val="nil" w:sz="6" w:space="0" w:color="auto"/>
              <w:bottom w:val="nil" w:sz="6" w:space="0" w:color="auto"/>
              <w:right w:val="nil" w:sz="6" w:space="0" w:color="auto"/>
            </w:tcBorders>
          </w:tcPr>
          <w:p>
            <w:pPr/>
          </w:p>
        </w:tc>
        <w:tc>
          <w:tcPr>
            <w:tcW w:w="1441" w:type="dxa"/>
            <w:tcBorders>
              <w:top w:val="single" w:sz="3" w:space="0" w:color="000000"/>
              <w:left w:val="nil" w:sz="6" w:space="0" w:color="auto"/>
              <w:bottom w:val="nil" w:sz="6" w:space="0" w:color="auto"/>
              <w:right w:val="nil" w:sz="6" w:space="0" w:color="auto"/>
            </w:tcBorders>
          </w:tcPr>
          <w:p>
            <w:pPr/>
          </w:p>
        </w:tc>
      </w:tr>
      <w:tr>
        <w:trPr>
          <w:trHeight w:val="410"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2006.12.31</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533,063,813.06</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3,340,063,859.53</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22,952,526.59</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12,263,039.43</w:t>
            </w:r>
          </w:p>
        </w:tc>
        <w:tc>
          <w:tcPr>
            <w:tcW w:w="1441" w:type="dxa"/>
            <w:tcBorders>
              <w:top w:val="nil" w:sz="6" w:space="0" w:color="auto"/>
              <w:left w:val="nil" w:sz="6" w:space="0" w:color="auto"/>
              <w:bottom w:val="single" w:sz="3" w:space="0" w:color="000000"/>
              <w:right w:val="nil" w:sz="6" w:space="0" w:color="auto"/>
            </w:tcBorders>
          </w:tcPr>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3,908,343,238.61</w:t>
            </w:r>
          </w:p>
        </w:tc>
      </w:tr>
      <w:tr>
        <w:trPr>
          <w:trHeight w:val="208" w:hRule="exact"/>
        </w:trPr>
        <w:tc>
          <w:tcPr>
            <w:tcW w:w="2483"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single" w:sz="3" w:space="0" w:color="000000"/>
              <w:right w:val="nil" w:sz="6" w:space="0" w:color="auto"/>
            </w:tcBorders>
          </w:tcPr>
          <w:p>
            <w:pPr>
              <w:pStyle w:val="TableParagraph"/>
              <w:spacing w:line="20" w:lineRule="exact"/>
              <w:ind w:left="341" w:right="-56"/>
              <w:jc w:val="left"/>
              <w:rPr>
                <w:rFonts w:ascii="宋体" w:hAnsi="宋体" w:cs="宋体" w:eastAsia="宋体" w:hint="default"/>
                <w:sz w:val="2"/>
                <w:szCs w:val="2"/>
              </w:rPr>
            </w:pPr>
            <w:r>
              <w:rPr>
                <w:rFonts w:ascii="宋体" w:hAnsi="宋体" w:cs="宋体" w:eastAsia="宋体" w:hint="default"/>
                <w:sz w:val="2"/>
                <w:szCs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14"/>
                <w:szCs w:val="14"/>
              </w:rPr>
            </w:pPr>
          </w:p>
        </w:tc>
        <w:tc>
          <w:tcPr>
            <w:tcW w:w="1746" w:type="dxa"/>
            <w:tcBorders>
              <w:top w:val="nil" w:sz="6" w:space="0" w:color="auto"/>
              <w:left w:val="nil" w:sz="6" w:space="0" w:color="auto"/>
              <w:bottom w:val="single" w:sz="3" w:space="0" w:color="000000"/>
              <w:right w:val="nil" w:sz="6" w:space="0" w:color="auto"/>
            </w:tcBorders>
          </w:tcPr>
          <w:p>
            <w:pPr>
              <w:pStyle w:val="TableParagraph"/>
              <w:spacing w:line="20" w:lineRule="exact"/>
              <w:ind w:left="752" w:right="-57"/>
              <w:jc w:val="left"/>
              <w:rPr>
                <w:rFonts w:ascii="宋体" w:hAnsi="宋体" w:cs="宋体" w:eastAsia="宋体" w:hint="default"/>
                <w:sz w:val="2"/>
                <w:szCs w:val="2"/>
              </w:rPr>
            </w:pPr>
            <w:r>
              <w:rPr>
                <w:rFonts w:ascii="宋体" w:hAnsi="宋体" w:cs="宋体" w:eastAsia="宋体" w:hint="default"/>
                <w:sz w:val="2"/>
                <w:szCs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14"/>
                <w:szCs w:val="14"/>
              </w:rPr>
            </w:pPr>
          </w:p>
        </w:tc>
        <w:tc>
          <w:tcPr>
            <w:tcW w:w="1449" w:type="dxa"/>
            <w:tcBorders>
              <w:top w:val="nil" w:sz="6" w:space="0" w:color="auto"/>
              <w:left w:val="nil" w:sz="6" w:space="0" w:color="auto"/>
              <w:bottom w:val="single" w:sz="3" w:space="0" w:color="000000"/>
              <w:right w:val="nil" w:sz="6" w:space="0" w:color="auto"/>
            </w:tcBorders>
          </w:tcPr>
          <w:p>
            <w:pPr>
              <w:pStyle w:val="TableParagraph"/>
              <w:spacing w:line="20" w:lineRule="exact"/>
              <w:ind w:left="626" w:right="-48"/>
              <w:jc w:val="left"/>
              <w:rPr>
                <w:rFonts w:ascii="宋体" w:hAnsi="宋体" w:cs="宋体" w:eastAsia="宋体" w:hint="default"/>
                <w:sz w:val="2"/>
                <w:szCs w:val="2"/>
              </w:rPr>
            </w:pPr>
            <w:r>
              <w:rPr>
                <w:rFonts w:ascii="宋体" w:hAnsi="宋体" w:cs="宋体" w:eastAsia="宋体" w:hint="default"/>
                <w:sz w:val="2"/>
                <w:szCs w:val="2"/>
              </w:rPr>
              <w:pict>
                <v:group style="width:40.9pt;height:.4pt;mso-position-horizontal-relative:char;mso-position-vertical-relative:line" coordorigin="0,0" coordsize="818,8">
                  <v:group style="position:absolute;left:4;top:4;width:810;height:2" coordorigin="4,4" coordsize="810,2">
                    <v:shape style="position:absolute;left:4;top:4;width:810;height:2" coordorigin="4,4" coordsize="810,0" path="m4,4l814,4e" filled="false" stroked="true" strokeweight=".36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14"/>
                <w:szCs w:val="14"/>
              </w:rPr>
            </w:pPr>
          </w:p>
        </w:tc>
        <w:tc>
          <w:tcPr>
            <w:tcW w:w="1708" w:type="dxa"/>
            <w:tcBorders>
              <w:top w:val="nil" w:sz="6" w:space="0" w:color="auto"/>
              <w:left w:val="nil" w:sz="6" w:space="0" w:color="auto"/>
              <w:bottom w:val="single" w:sz="3" w:space="0" w:color="000000"/>
              <w:right w:val="nil" w:sz="6" w:space="0" w:color="auto"/>
            </w:tcBorders>
          </w:tcPr>
          <w:p>
            <w:pPr>
              <w:pStyle w:val="TableParagraph"/>
              <w:spacing w:line="20" w:lineRule="exact"/>
              <w:ind w:left="626" w:right="0"/>
              <w:jc w:val="left"/>
              <w:rPr>
                <w:rFonts w:ascii="宋体" w:hAnsi="宋体" w:cs="宋体" w:eastAsia="宋体" w:hint="default"/>
                <w:sz w:val="2"/>
                <w:szCs w:val="2"/>
              </w:rPr>
            </w:pPr>
            <w:r>
              <w:rPr>
                <w:rFonts w:ascii="宋体" w:hAnsi="宋体" w:cs="宋体" w:eastAsia="宋体" w:hint="default"/>
                <w:sz w:val="2"/>
                <w:szCs w:val="2"/>
              </w:rPr>
              <w:pict>
                <v:group style="width:40.9pt;height:.4pt;mso-position-horizontal-relative:char;mso-position-vertical-relative:line" coordorigin="0,0" coordsize="818,8">
                  <v:group style="position:absolute;left:4;top:4;width:810;height:2" coordorigin="4,4" coordsize="810,2">
                    <v:shape style="position:absolute;left:4;top:4;width:810;height:2" coordorigin="4,4" coordsize="810,0" path="m4,4l814,4e" filled="false" stroked="true" strokeweight=".36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14"/>
                <w:szCs w:val="14"/>
              </w:rPr>
            </w:pPr>
          </w:p>
        </w:tc>
        <w:tc>
          <w:tcPr>
            <w:tcW w:w="1441" w:type="dxa"/>
            <w:tcBorders>
              <w:top w:val="single" w:sz="3" w:space="0" w:color="000000"/>
              <w:left w:val="nil" w:sz="6" w:space="0" w:color="auto"/>
              <w:bottom w:val="single" w:sz="3" w:space="0" w:color="000000"/>
              <w:right w:val="nil" w:sz="6" w:space="0" w:color="auto"/>
            </w:tcBorders>
          </w:tcPr>
          <w:p>
            <w:pPr/>
          </w:p>
        </w:tc>
      </w:tr>
      <w:tr>
        <w:trPr>
          <w:trHeight w:val="306"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3"/>
              <w:ind w:left="869" w:right="0"/>
              <w:jc w:val="left"/>
              <w:rPr>
                <w:rFonts w:ascii="Times New Roman" w:hAnsi="Times New Roman" w:cs="Times New Roman" w:eastAsia="Times New Roman" w:hint="default"/>
                <w:sz w:val="18"/>
                <w:szCs w:val="18"/>
              </w:rPr>
            </w:pPr>
            <w:r>
              <w:rPr>
                <w:rFonts w:ascii="Times New Roman"/>
                <w:sz w:val="18"/>
              </w:rPr>
              <w:t>2007.12.31</w:t>
            </w:r>
          </w:p>
        </w:tc>
        <w:tc>
          <w:tcPr>
            <w:tcW w:w="1247" w:type="dxa"/>
            <w:tcBorders>
              <w:top w:val="single" w:sz="3" w:space="0" w:color="000000"/>
              <w:left w:val="nil" w:sz="6" w:space="0" w:color="auto"/>
              <w:bottom w:val="nil" w:sz="6" w:space="0" w:color="auto"/>
              <w:right w:val="nil" w:sz="6" w:space="0" w:color="auto"/>
            </w:tcBorders>
          </w:tcPr>
          <w:p>
            <w:pPr>
              <w:pStyle w:val="TableParagraph"/>
              <w:spacing w:line="206" w:lineRule="exact"/>
              <w:ind w:right="0"/>
              <w:jc w:val="right"/>
              <w:rPr>
                <w:rFonts w:ascii="Times New Roman" w:hAnsi="Times New Roman" w:cs="Times New Roman" w:eastAsia="Times New Roman" w:hint="default"/>
                <w:sz w:val="18"/>
                <w:szCs w:val="18"/>
              </w:rPr>
            </w:pPr>
            <w:r>
              <w:rPr>
                <w:rFonts w:ascii="Times New Roman"/>
                <w:spacing w:val="-1"/>
                <w:sz w:val="18"/>
              </w:rPr>
              <w:t>785,433,962.66</w:t>
            </w:r>
          </w:p>
        </w:tc>
        <w:tc>
          <w:tcPr>
            <w:tcW w:w="1746" w:type="dxa"/>
            <w:tcBorders>
              <w:top w:val="single" w:sz="3" w:space="0" w:color="000000"/>
              <w:left w:val="nil" w:sz="6" w:space="0" w:color="auto"/>
              <w:bottom w:val="nil" w:sz="6" w:space="0" w:color="auto"/>
              <w:right w:val="nil" w:sz="6" w:space="0" w:color="auto"/>
            </w:tcBorders>
          </w:tcPr>
          <w:p>
            <w:pPr>
              <w:pStyle w:val="TableParagraph"/>
              <w:spacing w:line="206" w:lineRule="exact"/>
              <w:ind w:right="17"/>
              <w:jc w:val="right"/>
              <w:rPr>
                <w:rFonts w:ascii="Times New Roman" w:hAnsi="Times New Roman" w:cs="Times New Roman" w:eastAsia="Times New Roman" w:hint="default"/>
                <w:sz w:val="18"/>
                <w:szCs w:val="18"/>
              </w:rPr>
            </w:pPr>
            <w:r>
              <w:rPr>
                <w:rFonts w:ascii="Times New Roman"/>
                <w:spacing w:val="-1"/>
                <w:sz w:val="18"/>
              </w:rPr>
              <w:t>5,740,499,511.31</w:t>
            </w:r>
          </w:p>
        </w:tc>
        <w:tc>
          <w:tcPr>
            <w:tcW w:w="1449" w:type="dxa"/>
            <w:tcBorders>
              <w:top w:val="single" w:sz="3" w:space="0" w:color="000000"/>
              <w:left w:val="nil" w:sz="6" w:space="0" w:color="auto"/>
              <w:bottom w:val="nil" w:sz="6" w:space="0" w:color="auto"/>
              <w:right w:val="nil" w:sz="6" w:space="0" w:color="auto"/>
            </w:tcBorders>
          </w:tcPr>
          <w:p>
            <w:pPr>
              <w:pStyle w:val="TableParagraph"/>
              <w:spacing w:line="206" w:lineRule="exact"/>
              <w:ind w:right="0"/>
              <w:jc w:val="right"/>
              <w:rPr>
                <w:rFonts w:ascii="Times New Roman" w:hAnsi="Times New Roman" w:cs="Times New Roman" w:eastAsia="Times New Roman" w:hint="default"/>
                <w:sz w:val="18"/>
                <w:szCs w:val="18"/>
              </w:rPr>
            </w:pPr>
            <w:r>
              <w:rPr>
                <w:rFonts w:ascii="Times New Roman"/>
                <w:spacing w:val="-1"/>
                <w:sz w:val="18"/>
              </w:rPr>
              <w:t>16,582,208.40</w:t>
            </w:r>
          </w:p>
        </w:tc>
        <w:tc>
          <w:tcPr>
            <w:tcW w:w="1708" w:type="dxa"/>
            <w:tcBorders>
              <w:top w:val="single" w:sz="3" w:space="0" w:color="000000"/>
              <w:left w:val="nil" w:sz="6" w:space="0" w:color="auto"/>
              <w:bottom w:val="nil" w:sz="6" w:space="0" w:color="auto"/>
              <w:right w:val="nil" w:sz="6" w:space="0" w:color="auto"/>
            </w:tcBorders>
          </w:tcPr>
          <w:p>
            <w:pPr>
              <w:pStyle w:val="TableParagraph"/>
              <w:spacing w:line="206" w:lineRule="exact"/>
              <w:ind w:left="403" w:right="0"/>
              <w:jc w:val="left"/>
              <w:rPr>
                <w:rFonts w:ascii="Times New Roman" w:hAnsi="Times New Roman" w:cs="Times New Roman" w:eastAsia="Times New Roman" w:hint="default"/>
                <w:sz w:val="18"/>
                <w:szCs w:val="18"/>
              </w:rPr>
            </w:pPr>
            <w:r>
              <w:rPr>
                <w:rFonts w:ascii="Times New Roman"/>
                <w:sz w:val="18"/>
              </w:rPr>
              <w:t>13,252,190.95</w:t>
            </w:r>
          </w:p>
        </w:tc>
        <w:tc>
          <w:tcPr>
            <w:tcW w:w="1441" w:type="dxa"/>
            <w:tcBorders>
              <w:top w:val="single" w:sz="3" w:space="0" w:color="000000"/>
              <w:left w:val="nil" w:sz="6" w:space="0" w:color="auto"/>
              <w:bottom w:val="nil" w:sz="6" w:space="0" w:color="auto"/>
              <w:right w:val="nil" w:sz="6" w:space="0" w:color="auto"/>
            </w:tcBorders>
          </w:tcPr>
          <w:p>
            <w:pPr>
              <w:pStyle w:val="TableParagraph"/>
              <w:spacing w:line="206" w:lineRule="exact"/>
              <w:ind w:right="0"/>
              <w:jc w:val="right"/>
              <w:rPr>
                <w:rFonts w:ascii="Times New Roman" w:hAnsi="Times New Roman" w:cs="Times New Roman" w:eastAsia="Times New Roman" w:hint="default"/>
                <w:sz w:val="18"/>
                <w:szCs w:val="18"/>
              </w:rPr>
            </w:pPr>
            <w:r>
              <w:rPr>
                <w:rFonts w:ascii="Times New Roman"/>
                <w:sz w:val="18"/>
              </w:rPr>
              <w:t>6,555,767,873.32</w:t>
            </w:r>
          </w:p>
        </w:tc>
      </w:tr>
    </w:tbl>
    <w:p>
      <w:pPr>
        <w:spacing w:line="240" w:lineRule="auto" w:before="11"/>
        <w:rPr>
          <w:rFonts w:ascii="宋体" w:hAnsi="宋体" w:cs="宋体" w:eastAsia="宋体" w:hint="default"/>
          <w:sz w:val="7"/>
          <w:szCs w:val="7"/>
        </w:rPr>
      </w:pPr>
    </w:p>
    <w:p>
      <w:pPr>
        <w:tabs>
          <w:tab w:pos="4600" w:val="left" w:leader="none"/>
          <w:tab w:pos="6220" w:val="left" w:leader="none"/>
          <w:tab w:pos="7668" w:val="left" w:leader="none"/>
          <w:tab w:pos="9198" w:val="left" w:leader="none"/>
        </w:tabs>
        <w:spacing w:line="20" w:lineRule="exact"/>
        <w:ind w:left="2942" w:right="0" w:firstLine="0"/>
        <w:rPr>
          <w:rFonts w:ascii="宋体" w:hAnsi="宋体" w:cs="宋体" w:eastAsia="宋体" w:hint="default"/>
          <w:sz w:val="2"/>
          <w:szCs w:val="2"/>
        </w:rPr>
      </w:pPr>
      <w:r>
        <w:rPr>
          <w:rFonts w:ascii="宋体"/>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宋体"/>
          <w:sz w:val="2"/>
        </w:rPr>
      </w:r>
      <w:r>
        <w:rPr>
          <w:rFonts w:ascii="宋体"/>
          <w:sz w:val="2"/>
        </w:rPr>
        <w:tab/>
      </w:r>
      <w:r>
        <w:rPr>
          <w:rFonts w:ascii="宋体"/>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宋体"/>
          <w:sz w:val="2"/>
        </w:rPr>
      </w:r>
      <w:r>
        <w:rPr>
          <w:rFonts w:ascii="宋体"/>
          <w:sz w:val="2"/>
        </w:rPr>
        <w:tab/>
      </w:r>
      <w:r>
        <w:rPr>
          <w:rFonts w:ascii="宋体"/>
          <w:sz w:val="2"/>
        </w:rPr>
        <w:pict>
          <v:group style="width:40.9pt;height:.4pt;mso-position-horizontal-relative:char;mso-position-vertical-relative:line" coordorigin="0,0" coordsize="818,8">
            <v:group style="position:absolute;left:4;top:4;width:810;height:2" coordorigin="4,4" coordsize="810,2">
              <v:shape style="position:absolute;left:4;top:4;width:810;height:2" coordorigin="4,4" coordsize="810,0" path="m4,4l814,4e" filled="false" stroked="true" strokeweight=".36pt" strokecolor="#000000">
                <v:path arrowok="t"/>
              </v:shape>
            </v:group>
          </v:group>
        </w:pict>
      </w:r>
      <w:r>
        <w:rPr>
          <w:rFonts w:ascii="宋体"/>
          <w:sz w:val="2"/>
        </w:rPr>
      </w:r>
      <w:r>
        <w:rPr>
          <w:rFonts w:ascii="宋体"/>
          <w:sz w:val="2"/>
        </w:rPr>
        <w:tab/>
      </w:r>
      <w:r>
        <w:rPr>
          <w:rFonts w:ascii="宋体"/>
          <w:sz w:val="2"/>
        </w:rPr>
        <w:pict>
          <v:group style="width:40.9pt;height:.4pt;mso-position-horizontal-relative:char;mso-position-vertical-relative:line" coordorigin="0,0" coordsize="818,8">
            <v:group style="position:absolute;left:4;top:4;width:810;height:2" coordorigin="4,4" coordsize="810,2">
              <v:shape style="position:absolute;left:4;top:4;width:810;height:2" coordorigin="4,4" coordsize="810,0" path="m4,4l814,4e" filled="false" stroked="true" strokeweight=".36pt" strokecolor="#000000">
                <v:path arrowok="t"/>
              </v:shape>
            </v:group>
          </v:group>
        </w:pict>
      </w:r>
      <w:r>
        <w:rPr>
          <w:rFonts w:ascii="宋体"/>
          <w:sz w:val="2"/>
        </w:rPr>
      </w:r>
      <w:r>
        <w:rPr>
          <w:rFonts w:ascii="宋体"/>
          <w:sz w:val="2"/>
        </w:rPr>
        <w:tab/>
      </w:r>
      <w:r>
        <w:rPr>
          <w:rFonts w:ascii="宋体"/>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宋体"/>
          <w:sz w:val="2"/>
        </w:rPr>
      </w:r>
    </w:p>
    <w:p>
      <w:pPr>
        <w:spacing w:line="240" w:lineRule="auto" w:before="4"/>
        <w:rPr>
          <w:rFonts w:ascii="宋体" w:hAnsi="宋体" w:cs="宋体" w:eastAsia="宋体" w:hint="default"/>
          <w:sz w:val="14"/>
          <w:szCs w:val="14"/>
        </w:rPr>
      </w:pPr>
    </w:p>
    <w:p>
      <w:pPr>
        <w:tabs>
          <w:tab w:pos="4600" w:val="left" w:leader="none"/>
          <w:tab w:pos="6220" w:val="left" w:leader="none"/>
          <w:tab w:pos="7668" w:val="left" w:leader="none"/>
          <w:tab w:pos="9198" w:val="left" w:leader="none"/>
        </w:tabs>
        <w:spacing w:line="20" w:lineRule="exact"/>
        <w:ind w:left="2942" w:right="0" w:firstLine="0"/>
        <w:rPr>
          <w:rFonts w:ascii="宋体" w:hAnsi="宋体" w:cs="宋体" w:eastAsia="宋体" w:hint="default"/>
          <w:sz w:val="2"/>
          <w:szCs w:val="2"/>
        </w:rPr>
      </w:pPr>
      <w:r>
        <w:rPr>
          <w:rFonts w:ascii="宋体"/>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宋体"/>
          <w:sz w:val="2"/>
        </w:rPr>
      </w:r>
      <w:r>
        <w:rPr>
          <w:rFonts w:ascii="宋体"/>
          <w:sz w:val="2"/>
        </w:rPr>
        <w:tab/>
      </w:r>
      <w:r>
        <w:rPr>
          <w:rFonts w:ascii="宋体"/>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宋体"/>
          <w:sz w:val="2"/>
        </w:rPr>
      </w:r>
      <w:r>
        <w:rPr>
          <w:rFonts w:ascii="宋体"/>
          <w:sz w:val="2"/>
        </w:rPr>
        <w:tab/>
      </w:r>
      <w:r>
        <w:rPr>
          <w:rFonts w:ascii="宋体"/>
          <w:sz w:val="2"/>
        </w:rPr>
        <w:pict>
          <v:group style="width:40.9pt;height:.4pt;mso-position-horizontal-relative:char;mso-position-vertical-relative:line" coordorigin="0,0" coordsize="818,8">
            <v:group style="position:absolute;left:4;top:4;width:810;height:2" coordorigin="4,4" coordsize="810,2">
              <v:shape style="position:absolute;left:4;top:4;width:810;height:2" coordorigin="4,4" coordsize="810,0" path="m4,4l814,4e" filled="false" stroked="true" strokeweight=".36pt" strokecolor="#000000">
                <v:path arrowok="t"/>
              </v:shape>
            </v:group>
          </v:group>
        </w:pict>
      </w:r>
      <w:r>
        <w:rPr>
          <w:rFonts w:ascii="宋体"/>
          <w:sz w:val="2"/>
        </w:rPr>
      </w:r>
      <w:r>
        <w:rPr>
          <w:rFonts w:ascii="宋体"/>
          <w:sz w:val="2"/>
        </w:rPr>
        <w:tab/>
      </w:r>
      <w:r>
        <w:rPr>
          <w:rFonts w:ascii="宋体"/>
          <w:sz w:val="2"/>
        </w:rPr>
        <w:pict>
          <v:group style="width:40.9pt;height:.4pt;mso-position-horizontal-relative:char;mso-position-vertical-relative:line" coordorigin="0,0" coordsize="818,8">
            <v:group style="position:absolute;left:4;top:4;width:810;height:2" coordorigin="4,4" coordsize="810,2">
              <v:shape style="position:absolute;left:4;top:4;width:810;height:2" coordorigin="4,4" coordsize="810,0" path="m4,4l814,4e" filled="false" stroked="true" strokeweight=".36pt" strokecolor="#000000">
                <v:path arrowok="t"/>
              </v:shape>
            </v:group>
          </v:group>
        </w:pict>
      </w:r>
      <w:r>
        <w:rPr>
          <w:rFonts w:ascii="宋体"/>
          <w:sz w:val="2"/>
        </w:rPr>
      </w:r>
      <w:r>
        <w:rPr>
          <w:rFonts w:ascii="宋体"/>
          <w:sz w:val="2"/>
        </w:rPr>
        <w:tab/>
      </w:r>
      <w:r>
        <w:rPr>
          <w:rFonts w:ascii="宋体"/>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宋体"/>
          <w:sz w:val="2"/>
        </w:rPr>
      </w:r>
    </w:p>
    <w:p>
      <w:pPr>
        <w:spacing w:line="240" w:lineRule="auto" w:before="11"/>
        <w:rPr>
          <w:rFonts w:ascii="宋体" w:hAnsi="宋体" w:cs="宋体" w:eastAsia="宋体" w:hint="default"/>
          <w:sz w:val="12"/>
          <w:szCs w:val="12"/>
        </w:rPr>
      </w:pPr>
    </w:p>
    <w:p>
      <w:pPr>
        <w:pStyle w:val="BodyText"/>
        <w:tabs>
          <w:tab w:pos="1848" w:val="left" w:leader="none"/>
        </w:tabs>
        <w:spacing w:line="240" w:lineRule="auto" w:before="35"/>
        <w:ind w:right="344"/>
        <w:jc w:val="left"/>
      </w:pPr>
      <w:r>
        <w:rPr/>
        <w:t>注</w:t>
      </w:r>
      <w:r>
        <w:rPr>
          <w:spacing w:val="-53"/>
        </w:rPr>
        <w:t> </w:t>
      </w:r>
      <w:r>
        <w:rPr>
          <w:rFonts w:ascii="Times New Roman" w:hAnsi="Times New Roman" w:cs="Times New Roman" w:eastAsia="Times New Roman" w:hint="default"/>
        </w:rPr>
        <w:t>1</w:t>
      </w:r>
      <w:r>
        <w:rPr/>
        <w:t>：</w:t>
        <w:tab/>
      </w:r>
      <w:r>
        <w:rPr>
          <w:rFonts w:ascii="Times New Roman" w:hAnsi="Times New Roman" w:cs="Times New Roman" w:eastAsia="Times New Roman" w:hint="default"/>
        </w:rPr>
        <w:t>2007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日本公司无经营租赁租出的固定资产和闲置不用的固定资产。</w:t>
      </w:r>
    </w:p>
    <w:p>
      <w:pPr>
        <w:spacing w:line="20" w:lineRule="exact"/>
        <w:ind w:left="862" w:right="0" w:firstLine="0"/>
        <w:rPr>
          <w:rFonts w:ascii="宋体" w:hAnsi="宋体" w:cs="宋体" w:eastAsia="宋体" w:hint="default"/>
          <w:sz w:val="2"/>
          <w:szCs w:val="2"/>
        </w:rPr>
      </w:pPr>
      <w:r>
        <w:rPr>
          <w:rFonts w:ascii="宋体" w:hAnsi="宋体" w:cs="宋体" w:eastAsia="宋体" w:hint="default"/>
          <w:sz w:val="2"/>
          <w:szCs w:val="2"/>
        </w:rPr>
        <w:pict>
          <v:group style="width:409.5pt;height:.550pt;mso-position-horizontal-relative:char;mso-position-vertical-relative:line" coordorigin="0,0" coordsize="8190,11">
            <v:group style="position:absolute;left:5;top:5;width:8180;height:2" coordorigin="5,5" coordsize="8180,2">
              <v:shape style="position:absolute;left:5;top:5;width:8180;height:2" coordorigin="5,5" coordsize="8180,0" path="m5,5l8185,5e" filled="false" stroked="true" strokeweight=".54001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2"/>
          <w:szCs w:val="22"/>
        </w:rPr>
      </w:pPr>
    </w:p>
    <w:p>
      <w:pPr>
        <w:pStyle w:val="BodyText"/>
        <w:tabs>
          <w:tab w:pos="1848" w:val="left" w:leader="none"/>
        </w:tabs>
        <w:spacing w:line="240" w:lineRule="auto" w:before="35"/>
        <w:ind w:left="867" w:right="0"/>
        <w:jc w:val="left"/>
      </w:pPr>
      <w:r>
        <w:rPr/>
        <w:t>注</w:t>
      </w:r>
      <w:r>
        <w:rPr>
          <w:spacing w:val="-53"/>
        </w:rPr>
        <w:t> </w:t>
      </w:r>
      <w:r>
        <w:rPr>
          <w:rFonts w:ascii="Times New Roman" w:hAnsi="Times New Roman" w:cs="Times New Roman" w:eastAsia="Times New Roman" w:hint="default"/>
        </w:rPr>
        <w:t>2</w:t>
      </w:r>
      <w:r>
        <w:rPr/>
        <w:t>：</w:t>
        <w:tab/>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9"/>
        </w:rPr>
        <w:t> </w:t>
      </w:r>
      <w:r>
        <w:rPr>
          <w:spacing w:val="11"/>
        </w:rPr>
        <w:t>日本公司固定资产中尚未取得房屋产权证的房屋建筑物净值为人民币</w:t>
      </w:r>
      <w:r>
        <w:rPr/>
      </w:r>
    </w:p>
    <w:p>
      <w:pPr>
        <w:spacing w:line="20" w:lineRule="exact"/>
        <w:ind w:left="862" w:right="0" w:firstLine="0"/>
        <w:rPr>
          <w:rFonts w:ascii="宋体" w:hAnsi="宋体" w:cs="宋体" w:eastAsia="宋体" w:hint="default"/>
          <w:sz w:val="2"/>
          <w:szCs w:val="2"/>
        </w:rPr>
      </w:pPr>
      <w:r>
        <w:rPr>
          <w:rFonts w:ascii="宋体" w:hAnsi="宋体" w:cs="宋体" w:eastAsia="宋体" w:hint="default"/>
          <w:sz w:val="2"/>
          <w:szCs w:val="2"/>
        </w:rPr>
        <w:pict>
          <v:group style="width:473.5pt;height:.550pt;mso-position-horizontal-relative:char;mso-position-vertical-relative:line" coordorigin="0,0" coordsize="9470,11">
            <v:group style="position:absolute;left:5;top:5;width:9459;height:2" coordorigin="5,5" coordsize="9459,2">
              <v:shape style="position:absolute;left:5;top:5;width:9459;height:2" coordorigin="5,5" coordsize="9459,0" path="m5,5l9464,5e" filled="false" stroked="true" strokeweight=".54001pt" strokecolor="#000000">
                <v:path arrowok="t"/>
              </v:shape>
            </v:group>
          </v:group>
        </w:pict>
      </w:r>
      <w:r>
        <w:rPr>
          <w:rFonts w:ascii="宋体" w:hAnsi="宋体" w:cs="宋体" w:eastAsia="宋体" w:hint="default"/>
          <w:sz w:val="2"/>
          <w:szCs w:val="2"/>
        </w:rPr>
      </w:r>
    </w:p>
    <w:p>
      <w:pPr>
        <w:pStyle w:val="BodyText"/>
        <w:spacing w:line="240" w:lineRule="auto" w:before="16"/>
        <w:ind w:right="344"/>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5,988,190.06 </w:t>
      </w:r>
      <w:r>
        <w:rPr>
          <w:u w:val="single" w:color="000000"/>
        </w:rPr>
        <w:t>元，相关房产证正在办理中。</w:t>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tbl>
      <w:tblPr>
        <w:tblW w:w="0" w:type="auto"/>
        <w:jc w:val="left"/>
        <w:tblInd w:w="112" w:type="dxa"/>
        <w:tblLayout w:type="fixed"/>
        <w:tblCellMar>
          <w:top w:w="0" w:type="dxa"/>
          <w:left w:w="0" w:type="dxa"/>
          <w:bottom w:w="0" w:type="dxa"/>
          <w:right w:w="0" w:type="dxa"/>
        </w:tblCellMar>
        <w:tblLook w:val="01E0"/>
      </w:tblPr>
      <w:tblGrid>
        <w:gridCol w:w="8503"/>
        <w:gridCol w:w="848"/>
        <w:gridCol w:w="889"/>
      </w:tblGrid>
      <w:tr>
        <w:trPr>
          <w:trHeight w:val="1116" w:hRule="exact"/>
        </w:trPr>
        <w:tc>
          <w:tcPr>
            <w:tcW w:w="8503" w:type="dxa"/>
            <w:tcBorders>
              <w:top w:val="nil" w:sz="6" w:space="0" w:color="auto"/>
              <w:left w:val="nil" w:sz="6" w:space="0" w:color="auto"/>
              <w:bottom w:val="nil" w:sz="6" w:space="0" w:color="auto"/>
              <w:right w:val="nil" w:sz="6" w:space="0" w:color="auto"/>
            </w:tcBorders>
          </w:tcPr>
          <w:p>
            <w:pPr>
              <w:pStyle w:val="TableParagraph"/>
              <w:tabs>
                <w:tab w:pos="896" w:val="left" w:leader="none"/>
              </w:tabs>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tab/>
            </w:r>
            <w:r>
              <w:rPr>
                <w:rFonts w:ascii="宋体" w:hAnsi="宋体" w:cs="宋体" w:eastAsia="宋体" w:hint="default"/>
                <w:sz w:val="21"/>
                <w:szCs w:val="21"/>
              </w:rPr>
              <w:t>在建工程</w:t>
            </w: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75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1737" w:type="dxa"/>
            <w:gridSpan w:val="2"/>
            <w:tcBorders>
              <w:top w:val="nil" w:sz="6" w:space="0" w:color="auto"/>
              <w:left w:val="nil" w:sz="6" w:space="0" w:color="auto"/>
              <w:bottom w:val="nil" w:sz="6" w:space="0" w:color="auto"/>
              <w:right w:val="nil" w:sz="6" w:space="0" w:color="auto"/>
            </w:tcBorders>
          </w:tcPr>
          <w:p>
            <w:pPr/>
          </w:p>
        </w:tc>
      </w:tr>
      <w:tr>
        <w:trPr>
          <w:trHeight w:val="550" w:hRule="exact"/>
        </w:trPr>
        <w:tc>
          <w:tcPr>
            <w:tcW w:w="85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tabs>
                <w:tab w:pos="6184" w:val="left" w:leader="none"/>
              </w:tabs>
              <w:spacing w:line="195" w:lineRule="exact"/>
              <w:ind w:left="5090" w:right="0"/>
              <w:jc w:val="left"/>
              <w:rPr>
                <w:rFonts w:ascii="宋体" w:hAnsi="宋体" w:cs="宋体" w:eastAsia="宋体" w:hint="default"/>
                <w:sz w:val="15"/>
                <w:szCs w:val="15"/>
              </w:rPr>
            </w:pPr>
            <w:r>
              <w:rPr>
                <w:rFonts w:ascii="宋体" w:hAnsi="宋体" w:cs="宋体" w:eastAsia="宋体" w:hint="default"/>
                <w:sz w:val="15"/>
                <w:szCs w:val="15"/>
              </w:rPr>
              <w:t>本年转入</w:t>
              <w:tab/>
              <w:t>本年</w:t>
            </w:r>
          </w:p>
          <w:p>
            <w:pPr>
              <w:pStyle w:val="TableParagraph"/>
              <w:tabs>
                <w:tab w:pos="2808" w:val="left" w:leader="none"/>
                <w:tab w:pos="3883" w:val="left" w:leader="none"/>
                <w:tab w:pos="5090" w:val="left" w:leader="none"/>
                <w:tab w:pos="6034" w:val="left" w:leader="none"/>
                <w:tab w:pos="7010" w:val="left" w:leader="none"/>
                <w:tab w:pos="7834" w:val="left" w:leader="none"/>
              </w:tabs>
              <w:spacing w:line="195" w:lineRule="exact"/>
              <w:ind w:left="755"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项目名称</w:t>
            </w:r>
            <w:r>
              <w:rPr>
                <w:rFonts w:ascii="宋体" w:hAnsi="宋体" w:cs="宋体" w:eastAsia="宋体" w:hint="default"/>
                <w:sz w:val="15"/>
                <w:szCs w:val="15"/>
              </w:rPr>
              <w:tab/>
            </w:r>
            <w:r>
              <w:rPr>
                <w:rFonts w:ascii="宋体" w:hAnsi="宋体" w:cs="宋体" w:eastAsia="宋体" w:hint="default"/>
                <w:sz w:val="15"/>
                <w:szCs w:val="15"/>
                <w:u w:val="single" w:color="000000"/>
              </w:rPr>
              <w:t>年初数</w:t>
            </w:r>
            <w:r>
              <w:rPr>
                <w:rFonts w:ascii="宋体" w:hAnsi="宋体" w:cs="宋体" w:eastAsia="宋体" w:hint="default"/>
                <w:sz w:val="15"/>
                <w:szCs w:val="15"/>
              </w:rPr>
              <w:tab/>
            </w:r>
            <w:r>
              <w:rPr>
                <w:rFonts w:ascii="宋体" w:hAnsi="宋体" w:cs="宋体" w:eastAsia="宋体" w:hint="default"/>
                <w:sz w:val="15"/>
                <w:szCs w:val="15"/>
                <w:u w:val="single" w:color="000000"/>
              </w:rPr>
              <w:t>本年增加</w:t>
            </w:r>
            <w:r>
              <w:rPr>
                <w:rFonts w:ascii="宋体" w:hAnsi="宋体" w:cs="宋体" w:eastAsia="宋体" w:hint="default"/>
                <w:sz w:val="15"/>
                <w:szCs w:val="15"/>
              </w:rPr>
              <w:tab/>
            </w:r>
            <w:r>
              <w:rPr>
                <w:rFonts w:ascii="宋体" w:hAnsi="宋体" w:cs="宋体" w:eastAsia="宋体" w:hint="default"/>
                <w:sz w:val="15"/>
                <w:szCs w:val="15"/>
                <w:u w:val="single" w:color="000000"/>
              </w:rPr>
              <w:t>固定资产</w:t>
            </w:r>
            <w:r>
              <w:rPr>
                <w:rFonts w:ascii="宋体" w:hAnsi="宋体" w:cs="宋体" w:eastAsia="宋体" w:hint="default"/>
                <w:sz w:val="15"/>
                <w:szCs w:val="15"/>
              </w:rPr>
              <w:tab/>
            </w:r>
            <w:r>
              <w:rPr>
                <w:rFonts w:ascii="宋体" w:hAnsi="宋体" w:cs="宋体" w:eastAsia="宋体" w:hint="default"/>
                <w:sz w:val="15"/>
                <w:szCs w:val="15"/>
                <w:u w:val="single" w:color="000000"/>
              </w:rPr>
              <w:t>其他减少</w:t>
            </w:r>
            <w:r>
              <w:rPr>
                <w:rFonts w:ascii="宋体" w:hAnsi="宋体" w:cs="宋体" w:eastAsia="宋体" w:hint="default"/>
                <w:sz w:val="15"/>
                <w:szCs w:val="15"/>
              </w:rPr>
              <w:tab/>
            </w:r>
            <w:r>
              <w:rPr>
                <w:rFonts w:ascii="宋体" w:hAnsi="宋体" w:cs="宋体" w:eastAsia="宋体" w:hint="default"/>
                <w:sz w:val="15"/>
                <w:szCs w:val="15"/>
                <w:u w:val="single" w:color="000000"/>
              </w:rPr>
              <w:t>年末数</w:t>
            </w:r>
            <w:r>
              <w:rPr>
                <w:rFonts w:ascii="宋体" w:hAnsi="宋体" w:cs="宋体" w:eastAsia="宋体" w:hint="default"/>
                <w:sz w:val="15"/>
                <w:szCs w:val="15"/>
              </w:rPr>
              <w:tab/>
            </w:r>
            <w:r>
              <w:rPr>
                <w:rFonts w:ascii="宋体" w:hAnsi="宋体" w:cs="宋体" w:eastAsia="宋体" w:hint="default"/>
                <w:sz w:val="15"/>
                <w:szCs w:val="15"/>
                <w:u w:val="single" w:color="000000"/>
              </w:rPr>
              <w:t>资金来源</w:t>
            </w:r>
            <w:r>
              <w:rPr>
                <w:rFonts w:ascii="宋体" w:hAnsi="宋体" w:cs="宋体" w:eastAsia="宋体" w:hint="default"/>
                <w:sz w:val="15"/>
                <w:szCs w:val="15"/>
              </w:rPr>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37"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预算数</w:t>
            </w:r>
            <w:r>
              <w:rPr>
                <w:rFonts w:ascii="宋体" w:hAnsi="宋体" w:cs="宋体" w:eastAsia="宋体" w:hint="default"/>
                <w:sz w:val="15"/>
                <w:szCs w:val="15"/>
              </w:rPr>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tabs>
                <w:tab w:pos="836" w:val="left" w:leader="none"/>
              </w:tabs>
              <w:spacing w:line="240" w:lineRule="auto"/>
              <w:ind w:left="29" w:right="33" w:firstLine="74"/>
              <w:jc w:val="left"/>
              <w:rPr>
                <w:rFonts w:ascii="宋体" w:hAnsi="宋体" w:cs="宋体" w:eastAsia="宋体" w:hint="default"/>
                <w:sz w:val="15"/>
                <w:szCs w:val="15"/>
              </w:rPr>
            </w:pPr>
            <w:r>
              <w:rPr>
                <w:rFonts w:ascii="宋体" w:hAnsi="宋体" w:cs="宋体" w:eastAsia="宋体" w:hint="default"/>
                <w:sz w:val="15"/>
                <w:szCs w:val="15"/>
              </w:rPr>
              <w:t>工程投入 </w:t>
            </w:r>
            <w:r>
              <w:rPr>
                <w:rFonts w:ascii="宋体" w:hAnsi="宋体" w:cs="宋体" w:eastAsia="宋体" w:hint="default"/>
                <w:sz w:val="15"/>
                <w:szCs w:val="15"/>
                <w:u w:val="single" w:color="000000"/>
              </w:rPr>
              <w:t>占预算比例</w:t>
              <w:tab/>
            </w:r>
            <w:r>
              <w:rPr>
                <w:rFonts w:ascii="宋体" w:hAnsi="宋体" w:cs="宋体" w:eastAsia="宋体" w:hint="default"/>
                <w:w w:val="24"/>
                <w:sz w:val="15"/>
                <w:szCs w:val="15"/>
                <w:u w:val="single" w:color="000000"/>
              </w:rPr>
              <w:t> </w:t>
            </w:r>
            <w:r>
              <w:rPr>
                <w:rFonts w:ascii="宋体" w:hAnsi="宋体" w:cs="宋体" w:eastAsia="宋体" w:hint="default"/>
                <w:sz w:val="15"/>
                <w:szCs w:val="15"/>
                <w:u w:val="single" w:color="000000"/>
              </w:rPr>
            </w:r>
            <w:r>
              <w:rPr>
                <w:rFonts w:ascii="宋体" w:hAnsi="宋体" w:cs="宋体" w:eastAsia="宋体" w:hint="default"/>
                <w:sz w:val="15"/>
                <w:szCs w:val="15"/>
              </w:rPr>
            </w:r>
          </w:p>
        </w:tc>
      </w:tr>
      <w:tr>
        <w:trPr>
          <w:trHeight w:val="286" w:hRule="exact"/>
        </w:trPr>
        <w:tc>
          <w:tcPr>
            <w:tcW w:w="8503" w:type="dxa"/>
            <w:tcBorders>
              <w:top w:val="nil" w:sz="6" w:space="0" w:color="auto"/>
              <w:left w:val="nil" w:sz="6" w:space="0" w:color="auto"/>
              <w:bottom w:val="nil" w:sz="6" w:space="0" w:color="auto"/>
              <w:right w:val="nil" w:sz="6" w:space="0" w:color="auto"/>
            </w:tcBorders>
          </w:tcPr>
          <w:p>
            <w:pPr>
              <w:pStyle w:val="TableParagraph"/>
              <w:tabs>
                <w:tab w:pos="3883" w:val="left" w:leader="none"/>
                <w:tab w:pos="5090" w:val="left" w:leader="none"/>
                <w:tab w:pos="6034" w:val="left" w:leader="none"/>
                <w:tab w:pos="6934" w:val="left" w:leader="none"/>
              </w:tabs>
              <w:spacing w:line="173" w:lineRule="exact"/>
              <w:ind w:left="2732" w:right="0"/>
              <w:jc w:val="left"/>
              <w:rPr>
                <w:rFonts w:ascii="宋体" w:hAnsi="宋体" w:cs="宋体" w:eastAsia="宋体" w:hint="default"/>
                <w:sz w:val="15"/>
                <w:szCs w:val="15"/>
              </w:rPr>
            </w:pPr>
            <w:r>
              <w:rPr>
                <w:rFonts w:ascii="宋体" w:hAnsi="宋体" w:cs="宋体" w:eastAsia="宋体" w:hint="default"/>
                <w:sz w:val="15"/>
                <w:szCs w:val="15"/>
              </w:rPr>
              <w:t>人民币元</w:t>
              <w:tab/>
              <w:t>人民币元</w:t>
              <w:tab/>
              <w:t>人民币元</w:t>
              <w:tab/>
              <w:t>人民币元</w:t>
              <w:tab/>
              <w:t>人民币元</w:t>
            </w:r>
          </w:p>
        </w:tc>
        <w:tc>
          <w:tcPr>
            <w:tcW w:w="848" w:type="dxa"/>
            <w:tcBorders>
              <w:top w:val="nil" w:sz="6" w:space="0" w:color="auto"/>
              <w:left w:val="nil" w:sz="6" w:space="0" w:color="auto"/>
              <w:bottom w:val="nil" w:sz="6" w:space="0" w:color="auto"/>
              <w:right w:val="nil" w:sz="6" w:space="0" w:color="auto"/>
            </w:tcBorders>
          </w:tcPr>
          <w:p>
            <w:pPr>
              <w:pStyle w:val="TableParagraph"/>
              <w:spacing w:line="173" w:lineRule="exact"/>
              <w:ind w:left="37" w:right="0"/>
              <w:jc w:val="center"/>
              <w:rPr>
                <w:rFonts w:ascii="宋体" w:hAnsi="宋体" w:cs="宋体" w:eastAsia="宋体" w:hint="default"/>
                <w:sz w:val="15"/>
                <w:szCs w:val="15"/>
              </w:rPr>
            </w:pPr>
            <w:r>
              <w:rPr>
                <w:rFonts w:ascii="宋体" w:hAnsi="宋体" w:cs="宋体" w:eastAsia="宋体" w:hint="default"/>
                <w:sz w:val="15"/>
                <w:szCs w:val="15"/>
              </w:rPr>
              <w:t>人民币亿元</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8"/>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76" w:hRule="exact"/>
        </w:trPr>
        <w:tc>
          <w:tcPr>
            <w:tcW w:w="8503" w:type="dxa"/>
            <w:tcBorders>
              <w:top w:val="nil" w:sz="6" w:space="0" w:color="auto"/>
              <w:left w:val="nil" w:sz="6" w:space="0" w:color="auto"/>
              <w:bottom w:val="nil" w:sz="6" w:space="0" w:color="auto"/>
              <w:right w:val="nil" w:sz="6" w:space="0" w:color="auto"/>
            </w:tcBorders>
          </w:tcPr>
          <w:p>
            <w:pPr>
              <w:pStyle w:val="TableParagraph"/>
              <w:tabs>
                <w:tab w:pos="6309" w:val="left" w:leader="none"/>
                <w:tab w:pos="7454" w:val="left" w:leader="none"/>
                <w:tab w:pos="7984" w:val="left" w:leader="none"/>
              </w:tabs>
              <w:spacing w:line="201" w:lineRule="exact" w:before="58"/>
              <w:ind w:left="87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30</w:t>
            </w:r>
            <w:r>
              <w:rPr>
                <w:rFonts w:ascii="Times New Roman" w:hAnsi="Times New Roman" w:cs="Times New Roman" w:eastAsia="Times New Roman" w:hint="default"/>
                <w:spacing w:val="32"/>
                <w:sz w:val="15"/>
                <w:szCs w:val="15"/>
              </w:rPr>
              <w:t> </w:t>
            </w:r>
            <w:r>
              <w:rPr>
                <w:rFonts w:ascii="宋体" w:hAnsi="宋体" w:cs="宋体" w:eastAsia="宋体" w:hint="default"/>
                <w:spacing w:val="-1"/>
                <w:sz w:val="15"/>
                <w:szCs w:val="15"/>
              </w:rPr>
              <w:t>万吨超级压光纸及配套项目</w:t>
            </w:r>
            <w:r>
              <w:rPr>
                <w:rFonts w:ascii="Times New Roman" w:hAnsi="Times New Roman" w:cs="Times New Roman" w:eastAsia="Times New Roman" w:hint="default"/>
                <w:spacing w:val="-1"/>
                <w:sz w:val="15"/>
                <w:szCs w:val="15"/>
              </w:rPr>
              <w:t>2,824,246,761.79270,779,728.02(3,095,026,489.81)</w:t>
              <w:tab/>
            </w:r>
            <w:r>
              <w:rPr>
                <w:rFonts w:ascii="Times New Roman" w:hAnsi="Times New Roman" w:cs="Times New Roman" w:eastAsia="Times New Roman" w:hint="default"/>
                <w:sz w:val="15"/>
                <w:szCs w:val="15"/>
              </w:rPr>
              <w:t>-</w:t>
              <w:tab/>
              <w:t>-</w:t>
              <w:tab/>
            </w:r>
            <w:r>
              <w:rPr>
                <w:rFonts w:ascii="宋体" w:hAnsi="宋体" w:cs="宋体" w:eastAsia="宋体" w:hint="default"/>
                <w:sz w:val="15"/>
                <w:szCs w:val="15"/>
              </w:rPr>
              <w:t>借款</w:t>
            </w:r>
          </w:p>
          <w:p>
            <w:pPr>
              <w:pStyle w:val="TableParagraph"/>
              <w:tabs>
                <w:tab w:pos="2840" w:val="left" w:leader="none"/>
                <w:tab w:pos="3747" w:val="left" w:leader="none"/>
                <w:tab w:pos="6309" w:val="left" w:leader="none"/>
                <w:tab w:pos="6753" w:val="left" w:leader="none"/>
                <w:tab w:pos="7984" w:val="left" w:leader="none"/>
              </w:tabs>
              <w:spacing w:line="201" w:lineRule="exact"/>
              <w:ind w:left="875"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9.8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万吨废纸脱墨</w:t>
              <w:tab/>
            </w:r>
            <w:r>
              <w:rPr>
                <w:rFonts w:ascii="Times New Roman" w:hAnsi="Times New Roman" w:cs="Times New Roman" w:eastAsia="Times New Roman" w:hint="default"/>
                <w:spacing w:val="-1"/>
                <w:sz w:val="15"/>
                <w:szCs w:val="15"/>
              </w:rPr>
              <w:t>192,921.00</w:t>
              <w:tab/>
              <w:t>192,950,067.50</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193,142,988.50</w:t>
              <w:tab/>
            </w:r>
            <w:r>
              <w:rPr>
                <w:rFonts w:ascii="宋体" w:hAnsi="宋体" w:cs="宋体" w:eastAsia="宋体" w:hint="default"/>
                <w:sz w:val="15"/>
                <w:szCs w:val="15"/>
              </w:rPr>
              <w:t>借款</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left="113" w:right="0"/>
              <w:jc w:val="center"/>
              <w:rPr>
                <w:rFonts w:ascii="Times New Roman" w:hAnsi="Times New Roman" w:cs="Times New Roman" w:eastAsia="Times New Roman" w:hint="default"/>
                <w:sz w:val="15"/>
                <w:szCs w:val="15"/>
              </w:rPr>
            </w:pPr>
            <w:r>
              <w:rPr>
                <w:rFonts w:ascii="Times New Roman"/>
                <w:sz w:val="15"/>
              </w:rPr>
              <w:t>3.66</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right="77"/>
              <w:jc w:val="center"/>
              <w:rPr>
                <w:rFonts w:ascii="Times New Roman" w:hAnsi="Times New Roman" w:cs="Times New Roman" w:eastAsia="Times New Roman" w:hint="default"/>
                <w:sz w:val="15"/>
                <w:szCs w:val="15"/>
              </w:rPr>
            </w:pPr>
            <w:r>
              <w:rPr>
                <w:rFonts w:ascii="Times New Roman"/>
                <w:sz w:val="15"/>
              </w:rPr>
              <w:t>58.31</w:t>
            </w:r>
          </w:p>
        </w:tc>
      </w:tr>
      <w:tr>
        <w:trPr>
          <w:trHeight w:val="390" w:hRule="exact"/>
        </w:trPr>
        <w:tc>
          <w:tcPr>
            <w:tcW w:w="8503" w:type="dxa"/>
            <w:tcBorders>
              <w:top w:val="nil" w:sz="6" w:space="0" w:color="auto"/>
              <w:left w:val="nil" w:sz="6" w:space="0" w:color="auto"/>
              <w:bottom w:val="nil" w:sz="6" w:space="0" w:color="auto"/>
              <w:right w:val="nil" w:sz="6" w:space="0" w:color="auto"/>
            </w:tcBorders>
          </w:tcPr>
          <w:p>
            <w:pPr>
              <w:pStyle w:val="TableParagraph"/>
              <w:tabs>
                <w:tab w:pos="3823" w:val="left" w:leader="none"/>
                <w:tab w:pos="4960" w:val="left" w:leader="none"/>
                <w:tab w:pos="6309" w:val="left" w:leader="none"/>
                <w:tab w:pos="7454" w:val="left" w:leader="none"/>
                <w:tab w:pos="7984" w:val="left" w:leader="none"/>
              </w:tabs>
              <w:spacing w:line="173" w:lineRule="exact"/>
              <w:ind w:left="87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30 </w:t>
            </w:r>
            <w:r>
              <w:rPr>
                <w:rFonts w:ascii="宋体" w:hAnsi="宋体" w:cs="宋体" w:eastAsia="宋体" w:hint="default"/>
                <w:spacing w:val="-1"/>
                <w:sz w:val="15"/>
                <w:szCs w:val="15"/>
              </w:rPr>
              <w:t>万吨超级压光纸</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污水厂</w:t>
            </w:r>
            <w:r>
              <w:rPr>
                <w:rFonts w:ascii="宋体" w:hAnsi="宋体" w:cs="宋体" w:eastAsia="宋体" w:hint="default"/>
                <w:spacing w:val="-19"/>
                <w:sz w:val="15"/>
                <w:szCs w:val="15"/>
              </w:rPr>
              <w:t> </w:t>
            </w:r>
            <w:r>
              <w:rPr>
                <w:rFonts w:ascii="Times New Roman" w:hAnsi="Times New Roman" w:cs="Times New Roman" w:eastAsia="Times New Roman" w:hint="default"/>
                <w:spacing w:val="-1"/>
                <w:sz w:val="15"/>
                <w:szCs w:val="15"/>
              </w:rPr>
              <w:t>37,887,374.25</w:t>
              <w:tab/>
              <w:t>18,284,847.90</w:t>
              <w:tab/>
              <w:t>(56,172,222.15)</w:t>
              <w:tab/>
            </w:r>
            <w:r>
              <w:rPr>
                <w:rFonts w:ascii="Times New Roman" w:hAnsi="Times New Roman" w:cs="Times New Roman" w:eastAsia="Times New Roman" w:hint="default"/>
                <w:sz w:val="15"/>
                <w:szCs w:val="15"/>
              </w:rPr>
              <w:t>-</w:t>
              <w:tab/>
              <w:t>-</w:t>
              <w:tab/>
            </w:r>
            <w:r>
              <w:rPr>
                <w:rFonts w:ascii="宋体" w:hAnsi="宋体" w:cs="宋体" w:eastAsia="宋体" w:hint="default"/>
                <w:sz w:val="15"/>
                <w:szCs w:val="15"/>
              </w:rPr>
              <w:t>自筹</w:t>
            </w:r>
          </w:p>
          <w:p>
            <w:pPr>
              <w:pStyle w:val="TableParagraph"/>
              <w:tabs>
                <w:tab w:pos="3823" w:val="left" w:leader="none"/>
                <w:tab w:pos="6309" w:val="left" w:leader="none"/>
                <w:tab w:pos="6903" w:val="left" w:leader="none"/>
                <w:tab w:pos="7984" w:val="left" w:leader="none"/>
              </w:tabs>
              <w:spacing w:line="201" w:lineRule="exact"/>
              <w:ind w:left="87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 </w:t>
            </w:r>
            <w:r>
              <w:rPr>
                <w:rFonts w:ascii="宋体" w:hAnsi="宋体" w:cs="宋体" w:eastAsia="宋体" w:hint="default"/>
                <w:spacing w:val="-1"/>
                <w:sz w:val="15"/>
                <w:szCs w:val="15"/>
              </w:rPr>
              <w:t>万吨低定量涂布纸工程</w:t>
            </w:r>
            <w:r>
              <w:rPr>
                <w:rFonts w:ascii="宋体" w:hAnsi="宋体" w:cs="宋体" w:eastAsia="宋体" w:hint="default"/>
                <w:spacing w:val="31"/>
                <w:sz w:val="15"/>
                <w:szCs w:val="15"/>
              </w:rPr>
              <w:t> </w:t>
            </w:r>
            <w:r>
              <w:rPr>
                <w:rFonts w:ascii="Times New Roman" w:hAnsi="Times New Roman" w:cs="Times New Roman" w:eastAsia="Times New Roman" w:hint="default"/>
                <w:spacing w:val="-1"/>
                <w:sz w:val="15"/>
                <w:szCs w:val="15"/>
              </w:rPr>
              <w:t>91,801,299.55</w:t>
              <w:tab/>
              <w:t>17,044,247.22</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26"/>
                <w:sz w:val="15"/>
                <w:szCs w:val="15"/>
              </w:rPr>
              <w:t> </w:t>
            </w:r>
            <w:r>
              <w:rPr>
                <w:rFonts w:ascii="Times New Roman" w:hAnsi="Times New Roman" w:cs="Times New Roman" w:eastAsia="Times New Roman" w:hint="default"/>
                <w:spacing w:val="-1"/>
                <w:sz w:val="15"/>
                <w:szCs w:val="15"/>
              </w:rPr>
              <w:t>(107,845,546.77)</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1,000,000.00</w:t>
              <w:tab/>
            </w:r>
            <w:r>
              <w:rPr>
                <w:rFonts w:ascii="宋体" w:hAnsi="宋体" w:cs="宋体" w:eastAsia="宋体" w:hint="default"/>
                <w:sz w:val="15"/>
                <w:szCs w:val="15"/>
              </w:rPr>
              <w:t>自筹</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 w:right="0"/>
              <w:jc w:val="center"/>
              <w:rPr>
                <w:rFonts w:ascii="Times New Roman" w:hAnsi="Times New Roman" w:cs="Times New Roman" w:eastAsia="Times New Roman" w:hint="default"/>
                <w:sz w:val="15"/>
                <w:szCs w:val="15"/>
              </w:rPr>
            </w:pPr>
            <w:r>
              <w:rPr>
                <w:rFonts w:ascii="Times New Roman"/>
                <w:sz w:val="15"/>
              </w:rPr>
              <w:t>27.50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7"/>
              <w:jc w:val="center"/>
              <w:rPr>
                <w:rFonts w:ascii="Times New Roman" w:hAnsi="Times New Roman" w:cs="Times New Roman" w:eastAsia="Times New Roman" w:hint="default"/>
                <w:sz w:val="15"/>
                <w:szCs w:val="15"/>
              </w:rPr>
            </w:pPr>
            <w:r>
              <w:rPr>
                <w:rFonts w:ascii="Times New Roman"/>
                <w:sz w:val="15"/>
              </w:rPr>
              <w:t>89.87</w:t>
            </w:r>
          </w:p>
        </w:tc>
      </w:tr>
      <w:tr>
        <w:trPr>
          <w:trHeight w:val="1170" w:hRule="exact"/>
        </w:trPr>
        <w:tc>
          <w:tcPr>
            <w:tcW w:w="8503" w:type="dxa"/>
            <w:tcBorders>
              <w:top w:val="nil" w:sz="6" w:space="0" w:color="auto"/>
              <w:left w:val="nil" w:sz="6" w:space="0" w:color="auto"/>
              <w:bottom w:val="nil" w:sz="6" w:space="0" w:color="auto"/>
              <w:right w:val="nil" w:sz="6" w:space="0" w:color="auto"/>
            </w:tcBorders>
          </w:tcPr>
          <w:p>
            <w:pPr>
              <w:pStyle w:val="TableParagraph"/>
              <w:tabs>
                <w:tab w:pos="2653" w:val="left" w:leader="none"/>
                <w:tab w:pos="3747" w:val="left" w:leader="none"/>
                <w:tab w:pos="5636" w:val="left" w:leader="none"/>
                <w:tab w:pos="6309" w:val="left" w:leader="none"/>
                <w:tab w:pos="6753" w:val="left" w:leader="none"/>
                <w:tab w:pos="7984" w:val="left" w:leader="none"/>
              </w:tabs>
              <w:spacing w:line="173" w:lineRule="exact"/>
              <w:ind w:left="875" w:right="0"/>
              <w:jc w:val="left"/>
              <w:rPr>
                <w:rFonts w:ascii="宋体" w:hAnsi="宋体" w:cs="宋体" w:eastAsia="宋体" w:hint="default"/>
                <w:sz w:val="15"/>
                <w:szCs w:val="15"/>
              </w:rPr>
            </w:pPr>
            <w:r>
              <w:rPr>
                <w:rFonts w:ascii="宋体" w:hAnsi="宋体" w:cs="宋体" w:eastAsia="宋体" w:hint="default"/>
                <w:sz w:val="15"/>
                <w:szCs w:val="15"/>
              </w:rPr>
              <w:t>御景大酒店</w:t>
              <w:tab/>
            </w:r>
            <w:r>
              <w:rPr>
                <w:rFonts w:ascii="Times New Roman" w:hAnsi="Times New Roman" w:cs="Times New Roman" w:eastAsia="Times New Roman" w:hint="default"/>
                <w:spacing w:val="-1"/>
                <w:sz w:val="15"/>
                <w:szCs w:val="15"/>
              </w:rPr>
              <w:t>70,934,046.27</w:t>
              <w:tab/>
              <w:t>110,125,866.37</w:t>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181,059,912.64</w:t>
              <w:tab/>
            </w:r>
            <w:r>
              <w:rPr>
                <w:rFonts w:ascii="宋体" w:hAnsi="宋体" w:cs="宋体" w:eastAsia="宋体" w:hint="default"/>
                <w:sz w:val="15"/>
                <w:szCs w:val="15"/>
              </w:rPr>
              <w:t>自筹</w:t>
            </w:r>
          </w:p>
          <w:p>
            <w:pPr>
              <w:pStyle w:val="TableParagraph"/>
              <w:tabs>
                <w:tab w:pos="6309" w:val="left" w:leader="none"/>
                <w:tab w:pos="7454" w:val="left" w:leader="none"/>
                <w:tab w:pos="7984" w:val="left" w:leader="none"/>
              </w:tabs>
              <w:spacing w:line="195" w:lineRule="exact"/>
              <w:ind w:left="87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18 </w:t>
            </w:r>
            <w:r>
              <w:rPr>
                <w:rFonts w:ascii="宋体" w:hAnsi="宋体" w:cs="宋体" w:eastAsia="宋体" w:hint="default"/>
                <w:sz w:val="15"/>
                <w:szCs w:val="15"/>
              </w:rPr>
              <w:t>万吨低定量涂布纸</w:t>
            </w:r>
            <w:r>
              <w:rPr>
                <w:rFonts w:ascii="Times New Roman" w:hAnsi="Times New Roman" w:cs="Times New Roman" w:eastAsia="Times New Roman" w:hint="default"/>
                <w:sz w:val="15"/>
                <w:szCs w:val="15"/>
              </w:rPr>
              <w:t>(</w:t>
            </w:r>
            <w:r>
              <w:rPr>
                <w:rFonts w:ascii="宋体" w:hAnsi="宋体" w:cs="宋体" w:eastAsia="宋体" w:hint="default"/>
                <w:sz w:val="15"/>
                <w:szCs w:val="15"/>
              </w:rPr>
              <w:t>吉林晨鸣</w:t>
            </w:r>
            <w:r>
              <w:rPr>
                <w:rFonts w:ascii="Times New Roman" w:hAnsi="Times New Roman" w:cs="Times New Roman" w:eastAsia="Times New Roman" w:hint="default"/>
                <w:sz w:val="15"/>
                <w:szCs w:val="15"/>
              </w:rPr>
              <w:t>)779,134,209.9057,135,210.59 </w:t>
            </w:r>
            <w:r>
              <w:rPr>
                <w:rFonts w:ascii="Times New Roman" w:hAnsi="Times New Roman" w:cs="Times New Roman" w:eastAsia="Times New Roman" w:hint="default"/>
                <w:spacing w:val="22"/>
                <w:sz w:val="15"/>
                <w:szCs w:val="15"/>
              </w:rPr>
              <w:t> </w:t>
            </w:r>
            <w:r>
              <w:rPr>
                <w:rFonts w:ascii="Times New Roman" w:hAnsi="Times New Roman" w:cs="Times New Roman" w:eastAsia="Times New Roman" w:hint="default"/>
                <w:sz w:val="15"/>
                <w:szCs w:val="15"/>
              </w:rPr>
              <w:t>(836,269,420.49)</w:t>
              <w:tab/>
              <w:t>-</w:t>
              <w:tab/>
              <w:t>-</w:t>
              <w:tab/>
            </w:r>
            <w:r>
              <w:rPr>
                <w:rFonts w:ascii="宋体" w:hAnsi="宋体" w:cs="宋体" w:eastAsia="宋体" w:hint="default"/>
                <w:sz w:val="15"/>
                <w:szCs w:val="15"/>
              </w:rPr>
              <w:t>借款</w:t>
            </w:r>
          </w:p>
          <w:p>
            <w:pPr>
              <w:pStyle w:val="TableParagraph"/>
              <w:tabs>
                <w:tab w:pos="2653" w:val="left" w:leader="none"/>
                <w:tab w:pos="3823" w:val="left" w:leader="none"/>
                <w:tab w:pos="4960" w:val="left" w:leader="none"/>
                <w:tab w:pos="6309" w:val="left" w:leader="none"/>
                <w:tab w:pos="7454" w:val="left" w:leader="none"/>
                <w:tab w:pos="7984" w:val="left" w:leader="none"/>
              </w:tabs>
              <w:spacing w:line="195" w:lineRule="exact"/>
              <w:ind w:left="87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 </w:t>
            </w:r>
            <w:r>
              <w:rPr>
                <w:rFonts w:ascii="宋体" w:hAnsi="宋体" w:cs="宋体" w:eastAsia="宋体" w:hint="default"/>
                <w:sz w:val="15"/>
                <w:szCs w:val="15"/>
              </w:rPr>
              <w:t>吨浆线</w:t>
              <w:tab/>
            </w:r>
            <w:r>
              <w:rPr>
                <w:rFonts w:ascii="Times New Roman" w:hAnsi="Times New Roman" w:cs="Times New Roman" w:eastAsia="Times New Roman" w:hint="default"/>
                <w:spacing w:val="-1"/>
                <w:sz w:val="15"/>
                <w:szCs w:val="15"/>
              </w:rPr>
              <w:t>20,610,659.69</w:t>
              <w:tab/>
              <w:t>40,081,878.17</w:t>
              <w:tab/>
              <w:t>(60,692,537.86)</w:t>
              <w:tab/>
            </w:r>
            <w:r>
              <w:rPr>
                <w:rFonts w:ascii="Times New Roman" w:hAnsi="Times New Roman" w:cs="Times New Roman" w:eastAsia="Times New Roman" w:hint="default"/>
                <w:sz w:val="15"/>
                <w:szCs w:val="15"/>
              </w:rPr>
              <w:t>-</w:t>
              <w:tab/>
              <w:t>-</w:t>
              <w:tab/>
            </w:r>
            <w:r>
              <w:rPr>
                <w:rFonts w:ascii="宋体" w:hAnsi="宋体" w:cs="宋体" w:eastAsia="宋体" w:hint="default"/>
                <w:sz w:val="15"/>
                <w:szCs w:val="15"/>
              </w:rPr>
              <w:t>自筹</w:t>
            </w:r>
          </w:p>
          <w:p>
            <w:pPr>
              <w:pStyle w:val="TableParagraph"/>
              <w:tabs>
                <w:tab w:pos="2727" w:val="left" w:leader="none"/>
                <w:tab w:pos="3823" w:val="left" w:leader="none"/>
                <w:tab w:pos="4960" w:val="left" w:leader="none"/>
                <w:tab w:pos="6309" w:val="left" w:leader="none"/>
                <w:tab w:pos="7454" w:val="left" w:leader="none"/>
                <w:tab w:pos="7984" w:val="left" w:leader="none"/>
              </w:tabs>
              <w:spacing w:line="195" w:lineRule="exact"/>
              <w:ind w:left="87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300 </w:t>
            </w:r>
            <w:r>
              <w:rPr>
                <w:rFonts w:ascii="宋体" w:hAnsi="宋体" w:cs="宋体" w:eastAsia="宋体" w:hint="default"/>
                <w:sz w:val="15"/>
                <w:szCs w:val="15"/>
              </w:rPr>
              <w:t>吨碱回收</w:t>
              <w:tab/>
            </w:r>
            <w:r>
              <w:rPr>
                <w:rFonts w:ascii="Times New Roman" w:hAnsi="Times New Roman" w:cs="Times New Roman" w:eastAsia="Times New Roman" w:hint="default"/>
                <w:spacing w:val="-1"/>
                <w:sz w:val="15"/>
                <w:szCs w:val="15"/>
              </w:rPr>
              <w:t>3,629,159.90</w:t>
              <w:tab/>
              <w:t>73,590,135.81</w:t>
              <w:tab/>
              <w:t>(77,219,295.71)</w:t>
              <w:tab/>
            </w:r>
            <w:r>
              <w:rPr>
                <w:rFonts w:ascii="Times New Roman" w:hAnsi="Times New Roman" w:cs="Times New Roman" w:eastAsia="Times New Roman" w:hint="default"/>
                <w:sz w:val="15"/>
                <w:szCs w:val="15"/>
              </w:rPr>
              <w:t>-</w:t>
              <w:tab/>
              <w:t>-</w:t>
              <w:tab/>
            </w:r>
            <w:r>
              <w:rPr>
                <w:rFonts w:ascii="宋体" w:hAnsi="宋体" w:cs="宋体" w:eastAsia="宋体" w:hint="default"/>
                <w:sz w:val="15"/>
                <w:szCs w:val="15"/>
              </w:rPr>
              <w:t>自筹</w:t>
            </w:r>
          </w:p>
          <w:p>
            <w:pPr>
              <w:pStyle w:val="TableParagraph"/>
              <w:tabs>
                <w:tab w:pos="3278" w:val="left" w:leader="none"/>
                <w:tab w:pos="3823" w:val="left" w:leader="none"/>
                <w:tab w:pos="5636" w:val="left" w:leader="none"/>
                <w:tab w:pos="6309" w:val="left" w:leader="none"/>
                <w:tab w:pos="6829" w:val="left" w:leader="none"/>
                <w:tab w:pos="7984" w:val="left" w:leader="none"/>
              </w:tabs>
              <w:spacing w:line="194" w:lineRule="exact" w:before="14"/>
              <w:ind w:left="875" w:right="215"/>
              <w:jc w:val="left"/>
              <w:rPr>
                <w:rFonts w:ascii="宋体" w:hAnsi="宋体" w:cs="宋体" w:eastAsia="宋体" w:hint="default"/>
                <w:sz w:val="15"/>
                <w:szCs w:val="15"/>
              </w:rPr>
            </w:pPr>
            <w:r>
              <w:rPr>
                <w:rFonts w:ascii="宋体" w:hAnsi="宋体" w:cs="宋体" w:eastAsia="宋体" w:hint="default"/>
                <w:spacing w:val="-1"/>
                <w:sz w:val="15"/>
                <w:szCs w:val="15"/>
              </w:rPr>
              <w:t>固定资产技术改造</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吉林晨鸣</w:t>
            </w:r>
            <w:r>
              <w:rPr>
                <w:rFonts w:ascii="Times New Roman" w:hAnsi="Times New Roman" w:cs="Times New Roman" w:eastAsia="Times New Roman" w:hint="default"/>
                <w:spacing w:val="-1"/>
                <w:sz w:val="15"/>
                <w:szCs w:val="15"/>
              </w:rPr>
              <w:t>)94,260,315.15</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
                <w:sz w:val="15"/>
                <w:szCs w:val="15"/>
              </w:rPr>
              <w:t>44,651,509.23</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pacing w:val="-1"/>
                <w:sz w:val="15"/>
                <w:szCs w:val="15"/>
              </w:rPr>
              <w:t>(132,030,890.57)</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6,880,933.81</w:t>
              <w:tab/>
            </w:r>
            <w:r>
              <w:rPr>
                <w:rFonts w:ascii="宋体" w:hAnsi="宋体" w:cs="宋体" w:eastAsia="宋体" w:hint="default"/>
                <w:sz w:val="15"/>
                <w:szCs w:val="15"/>
              </w:rPr>
              <w:t>自筹 湛江浆纸项目</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14,090,236.83</w:t>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14,090,236.83</w:t>
              <w:tab/>
            </w:r>
            <w:r>
              <w:rPr>
                <w:rFonts w:ascii="宋体" w:hAnsi="宋体" w:cs="宋体" w:eastAsia="宋体" w:hint="default"/>
                <w:sz w:val="15"/>
                <w:szCs w:val="15"/>
              </w:rPr>
              <w:t>借款</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7"/>
              <w:ind w:left="348" w:right="0"/>
              <w:jc w:val="left"/>
              <w:rPr>
                <w:rFonts w:ascii="Times New Roman" w:hAnsi="Times New Roman" w:cs="Times New Roman" w:eastAsia="Times New Roman" w:hint="default"/>
                <w:sz w:val="15"/>
                <w:szCs w:val="15"/>
              </w:rPr>
            </w:pPr>
            <w:r>
              <w:rPr>
                <w:rFonts w:ascii="Times New Roman"/>
                <w:sz w:val="15"/>
              </w:rPr>
              <w:t>2.30</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2" w:right="0"/>
              <w:jc w:val="left"/>
              <w:rPr>
                <w:rFonts w:ascii="Times New Roman" w:hAnsi="Times New Roman" w:cs="Times New Roman" w:eastAsia="Times New Roman" w:hint="default"/>
                <w:sz w:val="15"/>
                <w:szCs w:val="15"/>
              </w:rPr>
            </w:pPr>
            <w:r>
              <w:rPr>
                <w:rFonts w:ascii="Times New Roman"/>
                <w:sz w:val="15"/>
              </w:rPr>
              <w:t>58.22</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5" w:right="0"/>
              <w:jc w:val="left"/>
              <w:rPr>
                <w:rFonts w:ascii="Times New Roman" w:hAnsi="Times New Roman" w:cs="Times New Roman" w:eastAsia="Times New Roman" w:hint="default"/>
                <w:sz w:val="15"/>
                <w:szCs w:val="15"/>
              </w:rPr>
            </w:pPr>
            <w:r>
              <w:rPr>
                <w:rFonts w:ascii="Times New Roman"/>
                <w:sz w:val="15"/>
              </w:rPr>
              <w:t>78.72</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2" w:right="0"/>
              <w:jc w:val="left"/>
              <w:rPr>
                <w:rFonts w:ascii="Times New Roman" w:hAnsi="Times New Roman" w:cs="Times New Roman" w:eastAsia="Times New Roman" w:hint="default"/>
                <w:sz w:val="15"/>
                <w:szCs w:val="15"/>
              </w:rPr>
            </w:pPr>
            <w:r>
              <w:rPr>
                <w:rFonts w:ascii="Times New Roman"/>
                <w:sz w:val="15"/>
              </w:rPr>
              <w:t>0.24</w:t>
            </w:r>
          </w:p>
        </w:tc>
      </w:tr>
      <w:tr>
        <w:trPr>
          <w:trHeight w:val="553" w:hRule="exact"/>
        </w:trPr>
        <w:tc>
          <w:tcPr>
            <w:tcW w:w="8503" w:type="dxa"/>
            <w:tcBorders>
              <w:top w:val="nil" w:sz="6" w:space="0" w:color="auto"/>
              <w:left w:val="nil" w:sz="6" w:space="0" w:color="auto"/>
              <w:bottom w:val="single" w:sz="2" w:space="0" w:color="000000"/>
              <w:right w:val="nil" w:sz="6" w:space="0" w:color="auto"/>
            </w:tcBorders>
          </w:tcPr>
          <w:p>
            <w:pPr>
              <w:pStyle w:val="TableParagraph"/>
              <w:tabs>
                <w:tab w:pos="3278" w:val="left" w:leader="none"/>
                <w:tab w:pos="3747" w:val="left" w:leader="none"/>
                <w:tab w:pos="5636" w:val="left" w:leader="none"/>
                <w:tab w:pos="6309" w:val="left" w:leader="none"/>
                <w:tab w:pos="6753" w:val="left" w:leader="none"/>
                <w:tab w:pos="7984" w:val="left" w:leader="none"/>
              </w:tabs>
              <w:spacing w:line="173" w:lineRule="exact"/>
              <w:ind w:left="87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9"/>
                <w:sz w:val="15"/>
                <w:szCs w:val="15"/>
              </w:rPr>
              <w:t> </w:t>
            </w:r>
            <w:r>
              <w:rPr>
                <w:rFonts w:ascii="宋体" w:hAnsi="宋体" w:cs="宋体" w:eastAsia="宋体" w:hint="default"/>
                <w:spacing w:val="-1"/>
                <w:sz w:val="15"/>
                <w:szCs w:val="15"/>
              </w:rPr>
              <w:t>万吨美术涂布印刷纸项目</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218,289,301.08</w:t>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218,289,301.08</w:t>
              <w:tab/>
            </w:r>
            <w:r>
              <w:rPr>
                <w:rFonts w:ascii="宋体" w:hAnsi="宋体" w:cs="宋体" w:eastAsia="宋体" w:hint="default"/>
                <w:sz w:val="15"/>
                <w:szCs w:val="15"/>
              </w:rPr>
              <w:t>自筹</w:t>
            </w:r>
          </w:p>
          <w:p>
            <w:pPr>
              <w:pStyle w:val="TableParagraph"/>
              <w:tabs>
                <w:tab w:pos="2577" w:val="left" w:leader="none"/>
                <w:tab w:pos="3747" w:val="left" w:leader="none"/>
                <w:tab w:pos="6309" w:val="left" w:leader="none"/>
                <w:tab w:pos="6753" w:val="left" w:leader="none"/>
                <w:tab w:pos="7984" w:val="left" w:leader="none"/>
              </w:tabs>
              <w:spacing w:line="201" w:lineRule="exact"/>
              <w:ind w:left="875" w:right="0"/>
              <w:jc w:val="left"/>
              <w:rPr>
                <w:rFonts w:ascii="宋体" w:hAnsi="宋体" w:cs="宋体" w:eastAsia="宋体" w:hint="default"/>
                <w:sz w:val="15"/>
                <w:szCs w:val="15"/>
              </w:rPr>
            </w:pPr>
            <w:r>
              <w:rPr>
                <w:rFonts w:ascii="宋体" w:hAnsi="宋体" w:cs="宋体" w:eastAsia="宋体" w:hint="default"/>
                <w:sz w:val="15"/>
                <w:szCs w:val="15"/>
              </w:rPr>
              <w:t>其他</w:t>
              <w:tab/>
            </w:r>
            <w:r>
              <w:rPr>
                <w:rFonts w:ascii="Times New Roman" w:hAnsi="Times New Roman" w:cs="Times New Roman" w:eastAsia="Times New Roman" w:hint="default"/>
                <w:spacing w:val="-1"/>
                <w:sz w:val="15"/>
                <w:szCs w:val="15"/>
              </w:rPr>
              <w:t>189,295,930.59</w:t>
              <w:tab/>
              <w:t>384,688,962.15</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28"/>
                <w:sz w:val="15"/>
                <w:szCs w:val="15"/>
              </w:rPr>
              <w:t> </w:t>
            </w:r>
            <w:r>
              <w:rPr>
                <w:rFonts w:ascii="Times New Roman" w:hAnsi="Times New Roman" w:cs="Times New Roman" w:eastAsia="Times New Roman" w:hint="default"/>
                <w:spacing w:val="-1"/>
                <w:sz w:val="15"/>
                <w:szCs w:val="15"/>
              </w:rPr>
              <w:t>(283,694,631.58)</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290,290,261.16</w:t>
              <w:tab/>
            </w:r>
            <w:r>
              <w:rPr>
                <w:rFonts w:ascii="宋体" w:hAnsi="宋体" w:cs="宋体" w:eastAsia="宋体" w:hint="default"/>
                <w:sz w:val="15"/>
                <w:szCs w:val="15"/>
              </w:rPr>
              <w:t>借款</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3" w:right="0"/>
              <w:jc w:val="center"/>
              <w:rPr>
                <w:rFonts w:ascii="Times New Roman" w:hAnsi="Times New Roman" w:cs="Times New Roman" w:eastAsia="Times New Roman" w:hint="default"/>
                <w:sz w:val="15"/>
                <w:szCs w:val="15"/>
              </w:rPr>
            </w:pPr>
            <w:r>
              <w:rPr>
                <w:rFonts w:ascii="Times New Roman"/>
                <w:sz w:val="15"/>
              </w:rPr>
              <w:t>3.81</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7"/>
              <w:jc w:val="center"/>
              <w:rPr>
                <w:rFonts w:ascii="Times New Roman" w:hAnsi="Times New Roman" w:cs="Times New Roman" w:eastAsia="Times New Roman" w:hint="default"/>
                <w:sz w:val="15"/>
                <w:szCs w:val="15"/>
              </w:rPr>
            </w:pPr>
            <w:r>
              <w:rPr>
                <w:rFonts w:ascii="Times New Roman"/>
                <w:sz w:val="15"/>
              </w:rPr>
              <w:t>57.29</w:t>
            </w:r>
          </w:p>
        </w:tc>
      </w:tr>
      <w:tr>
        <w:trPr>
          <w:trHeight w:val="287" w:hRule="exact"/>
        </w:trPr>
        <w:tc>
          <w:tcPr>
            <w:tcW w:w="8503" w:type="dxa"/>
            <w:tcBorders>
              <w:top w:val="single" w:sz="2" w:space="0" w:color="000000"/>
              <w:left w:val="nil" w:sz="6" w:space="0" w:color="auto"/>
              <w:bottom w:val="nil" w:sz="6" w:space="0" w:color="auto"/>
              <w:right w:val="nil" w:sz="6" w:space="0" w:color="auto"/>
            </w:tcBorders>
          </w:tcPr>
          <w:p>
            <w:pPr>
              <w:pStyle w:val="TableParagraph"/>
              <w:tabs>
                <w:tab w:pos="2464" w:val="left" w:leader="none"/>
                <w:tab w:pos="6309" w:val="left" w:leader="none"/>
                <w:tab w:pos="6750" w:val="left" w:leader="none"/>
              </w:tabs>
              <w:spacing w:line="187" w:lineRule="exact"/>
              <w:ind w:left="87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z w:val="15"/>
                <w:szCs w:val="15"/>
              </w:rPr>
              <w:t>4,111,992,678.09   1,441,711,990.87</w:t>
            </w:r>
            <w:r>
              <w:rPr>
                <w:rFonts w:ascii="Times New Roman" w:hAnsi="Times New Roman" w:cs="Times New Roman" w:eastAsia="Times New Roman" w:hint="default"/>
                <w:spacing w:val="31"/>
                <w:sz w:val="15"/>
                <w:szCs w:val="15"/>
              </w:rPr>
              <w:t> </w:t>
            </w:r>
            <w:r>
              <w:rPr>
                <w:rFonts w:ascii="Times New Roman" w:hAnsi="Times New Roman" w:cs="Times New Roman" w:eastAsia="Times New Roman" w:hint="default"/>
                <w:sz w:val="15"/>
                <w:szCs w:val="15"/>
              </w:rPr>
              <w:t>(4,648,951,034.94)</w:t>
              <w:tab/>
              <w:t>-</w:t>
              <w:tab/>
              <w:t>904,753,634.02</w:t>
            </w:r>
          </w:p>
        </w:tc>
        <w:tc>
          <w:tcPr>
            <w:tcW w:w="848" w:type="dxa"/>
            <w:tcBorders>
              <w:top w:val="nil" w:sz="6" w:space="0" w:color="auto"/>
              <w:left w:val="nil" w:sz="6" w:space="0" w:color="auto"/>
              <w:bottom w:val="nil" w:sz="6" w:space="0" w:color="auto"/>
              <w:right w:val="nil" w:sz="6" w:space="0" w:color="auto"/>
            </w:tcBorders>
          </w:tcPr>
          <w:p>
            <w:pPr/>
          </w:p>
        </w:tc>
        <w:tc>
          <w:tcPr>
            <w:tcW w:w="889"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5"/>
          <w:szCs w:val="5"/>
        </w:rPr>
      </w:pPr>
    </w:p>
    <w:p>
      <w:pPr>
        <w:tabs>
          <w:tab w:pos="4180" w:val="left" w:leader="none"/>
          <w:tab w:pos="5359" w:val="left" w:leader="none"/>
          <w:tab w:pos="6295" w:val="left" w:leader="none"/>
          <w:tab w:pos="7247" w:val="left" w:leader="none"/>
        </w:tabs>
        <w:spacing w:line="20" w:lineRule="exact"/>
        <w:ind w:left="3010" w:right="0" w:firstLine="0"/>
        <w:rPr>
          <w:rFonts w:ascii="宋体" w:hAnsi="宋体" w:cs="宋体" w:eastAsia="宋体" w:hint="default"/>
          <w:sz w:val="2"/>
          <w:szCs w:val="2"/>
        </w:rPr>
      </w:pPr>
      <w:r>
        <w:rPr>
          <w:rFonts w:ascii="宋体"/>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宋体"/>
          <w:sz w:val="2"/>
        </w:rPr>
      </w:r>
      <w:r>
        <w:rPr>
          <w:rFonts w:ascii="宋体"/>
          <w:sz w:val="2"/>
        </w:rPr>
        <w:tab/>
      </w:r>
      <w:r>
        <w:rPr>
          <w:rFonts w:ascii="宋体"/>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宋体"/>
          <w:sz w:val="2"/>
        </w:rPr>
      </w:r>
      <w:r>
        <w:rPr>
          <w:rFonts w:ascii="宋体"/>
          <w:sz w:val="2"/>
        </w:rPr>
        <w:tab/>
      </w:r>
      <w:r>
        <w:rPr>
          <w:rFonts w:ascii="宋体"/>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宋体"/>
          <w:sz w:val="2"/>
        </w:rPr>
      </w:r>
      <w:r>
        <w:rPr>
          <w:rFonts w:ascii="宋体"/>
          <w:sz w:val="2"/>
        </w:rPr>
        <w:tab/>
      </w:r>
      <w:r>
        <w:rPr>
          <w:rFonts w:ascii="宋体"/>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宋体"/>
          <w:sz w:val="2"/>
        </w:rPr>
      </w:r>
      <w:r>
        <w:rPr>
          <w:rFonts w:ascii="宋体"/>
          <w:sz w:val="2"/>
        </w:rPr>
        <w:tab/>
      </w:r>
      <w:r>
        <w:rPr>
          <w:rFonts w:ascii="宋体"/>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宋体"/>
          <w:sz w:val="2"/>
        </w:rPr>
      </w:r>
    </w:p>
    <w:p>
      <w:pPr>
        <w:spacing w:line="240" w:lineRule="auto" w:before="9"/>
        <w:rPr>
          <w:rFonts w:ascii="宋体" w:hAnsi="宋体" w:cs="宋体" w:eastAsia="宋体" w:hint="default"/>
          <w:sz w:val="11"/>
          <w:szCs w:val="11"/>
        </w:rPr>
      </w:pPr>
    </w:p>
    <w:p>
      <w:pPr>
        <w:tabs>
          <w:tab w:pos="4180" w:val="left" w:leader="none"/>
          <w:tab w:pos="5359" w:val="left" w:leader="none"/>
          <w:tab w:pos="6295" w:val="left" w:leader="none"/>
          <w:tab w:pos="7247" w:val="left" w:leader="none"/>
        </w:tabs>
        <w:spacing w:line="20" w:lineRule="exact"/>
        <w:ind w:left="3010" w:right="0" w:firstLine="0"/>
        <w:rPr>
          <w:rFonts w:ascii="宋体" w:hAnsi="宋体" w:cs="宋体" w:eastAsia="宋体" w:hint="default"/>
          <w:sz w:val="2"/>
          <w:szCs w:val="2"/>
        </w:rPr>
      </w:pPr>
      <w:r>
        <w:rPr>
          <w:rFonts w:ascii="宋体"/>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宋体"/>
          <w:sz w:val="2"/>
        </w:rPr>
      </w:r>
      <w:r>
        <w:rPr>
          <w:rFonts w:ascii="宋体"/>
          <w:sz w:val="2"/>
        </w:rPr>
        <w:tab/>
      </w:r>
      <w:r>
        <w:rPr>
          <w:rFonts w:ascii="宋体"/>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宋体"/>
          <w:sz w:val="2"/>
        </w:rPr>
      </w:r>
      <w:r>
        <w:rPr>
          <w:rFonts w:ascii="宋体"/>
          <w:sz w:val="2"/>
        </w:rPr>
        <w:tab/>
      </w:r>
      <w:r>
        <w:rPr>
          <w:rFonts w:ascii="宋体"/>
          <w:sz w:val="2"/>
        </w:rPr>
        <w:pict>
          <v:group style="width:30.4pt;height:.3pt;mso-position-horizontal-relative:char;mso-position-vertical-relative:line" coordorigin="0,0" coordsize="608,6">
            <v:group style="position:absolute;left:3;top:3;width:602;height:2" coordorigin="3,3" coordsize="602,2">
              <v:shape style="position:absolute;left:3;top:3;width:602;height:2" coordorigin="3,3" coordsize="602,0" path="m3,3l604,3e" filled="false" stroked="true" strokeweight=".3pt" strokecolor="#000000">
                <v:path arrowok="t"/>
              </v:shape>
            </v:group>
          </v:group>
        </w:pict>
      </w:r>
      <w:r>
        <w:rPr>
          <w:rFonts w:ascii="宋体"/>
          <w:sz w:val="2"/>
        </w:rPr>
      </w:r>
      <w:r>
        <w:rPr>
          <w:rFonts w:ascii="宋体"/>
          <w:sz w:val="2"/>
        </w:rPr>
        <w:tab/>
      </w:r>
      <w:r>
        <w:rPr>
          <w:rFonts w:ascii="宋体"/>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宋体"/>
          <w:sz w:val="2"/>
        </w:rPr>
      </w:r>
      <w:r>
        <w:rPr>
          <w:rFonts w:ascii="宋体"/>
          <w:sz w:val="2"/>
        </w:rPr>
        <w:tab/>
      </w:r>
      <w:r>
        <w:rPr>
          <w:rFonts w:ascii="宋体"/>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0"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spacing w:line="240" w:lineRule="auto"/>
        <w:ind w:left="148" w:right="344"/>
        <w:jc w:val="left"/>
      </w:pPr>
      <w:r>
        <w:rPr>
          <w:rFonts w:ascii="Times New Roman" w:hAnsi="Times New Roman" w:cs="Times New Roman" w:eastAsia="Times New Roman" w:hint="default"/>
        </w:rPr>
        <w:t>12.   </w:t>
      </w:r>
      <w:r>
        <w:rPr/>
        <w:t>在建工程 </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t>续</w:t>
      </w:r>
    </w:p>
    <w:p>
      <w:pPr>
        <w:spacing w:line="240" w:lineRule="auto" w:before="6"/>
        <w:rPr>
          <w:rFonts w:ascii="宋体" w:hAnsi="宋体" w:cs="宋体" w:eastAsia="宋体" w:hint="default"/>
          <w:sz w:val="25"/>
          <w:szCs w:val="25"/>
        </w:rPr>
      </w:pPr>
    </w:p>
    <w:p>
      <w:pPr>
        <w:pStyle w:val="BodyText"/>
        <w:spacing w:line="516" w:lineRule="auto"/>
        <w:ind w:left="867" w:right="3087"/>
        <w:jc w:val="left"/>
      </w:pPr>
      <w:r>
        <w:rPr/>
      </w:r>
      <w:r>
        <w:rPr>
          <w:u w:val="single" w:color="000000"/>
        </w:rPr>
        <w:t>本集团 </w:t>
      </w:r>
      <w:r>
        <w:rPr/>
      </w:r>
      <w:r>
        <w:rPr>
          <w:rFonts w:ascii="Times New Roman" w:hAnsi="Times New Roman" w:cs="Times New Roman" w:eastAsia="Times New Roman" w:hint="default"/>
        </w:rPr>
        <w:t>- </w:t>
      </w:r>
      <w:r>
        <w:rPr/>
        <w:t>续 各年资本化的借款费用及用于确定借款费用资本化金额的资本化率为：</w:t>
      </w:r>
    </w:p>
    <w:p>
      <w:pPr>
        <w:pStyle w:val="BodyText"/>
        <w:tabs>
          <w:tab w:pos="3279" w:val="left" w:leader="none"/>
          <w:tab w:pos="4273" w:val="left" w:leader="none"/>
          <w:tab w:pos="5607" w:val="left" w:leader="none"/>
          <w:tab w:pos="7183" w:val="left" w:leader="none"/>
          <w:tab w:pos="8027" w:val="left" w:leader="none"/>
          <w:tab w:pos="9253" w:val="left" w:leader="none"/>
        </w:tabs>
        <w:spacing w:line="264" w:lineRule="auto" w:before="107"/>
        <w:ind w:left="3449" w:right="568" w:hanging="2582"/>
        <w:jc w:val="both"/>
        <w:rPr>
          <w:rFonts w:ascii="Times New Roman" w:hAnsi="Times New Roman" w:cs="Times New Roman" w:eastAsia="Times New Roman" w:hint="default"/>
        </w:rPr>
      </w:pPr>
      <w:r>
        <w:rPr/>
      </w:r>
      <w:r>
        <w:rPr>
          <w:u w:val="single" w:color="000000"/>
        </w:rPr>
        <w:t>项目名称</w:t>
      </w:r>
      <w:r>
        <w:rPr/>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t>2007</w:t>
      </w:r>
      <w:r>
        <w:rPr>
          <w:rFonts w:ascii="Times New Roman" w:hAnsi="Times New Roman" w:cs="Times New Roman" w:eastAsia="Times New Roman" w:hint="default"/>
          <w:spacing w:val="-1"/>
          <w:u w:val="single" w:color="000000"/>
        </w:rPr>
        <w:t> </w:t>
      </w:r>
      <w:r>
        <w:rPr>
          <w:u w:val="single" w:color="000000"/>
        </w:rPr>
        <w:t>年度</w:t>
      </w:r>
      <w:r>
        <w:rPr/>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tab/>
        <w:t>2006 </w:t>
      </w:r>
      <w:r>
        <w:rPr>
          <w:u w:val="single" w:color="000000"/>
        </w:rPr>
        <w:t>年度       </w:t>
      </w:r>
      <w:r>
        <w:rPr/>
      </w:r>
      <w:r>
        <w:rPr/>
      </w:r>
      <w:r>
        <w:rPr>
          <w:u w:val="single" w:color="000000"/>
        </w:rPr>
        <w:t>资本化金额       </w:t>
      </w:r>
      <w:r>
        <w:rPr/>
      </w:r>
      <w:r>
        <w:rPr>
          <w:u w:val="single" w:color="000000"/>
        </w:rPr>
        <w:t>资本化率       </w:t>
      </w:r>
      <w:r>
        <w:rPr>
          <w:spacing w:val="46"/>
          <w:u w:val="single" w:color="000000"/>
        </w:rPr>
        <w:t> </w:t>
      </w:r>
      <w:r>
        <w:rPr>
          <w:spacing w:val="46"/>
        </w:rPr>
      </w:r>
      <w:r>
        <w:rPr>
          <w:u w:val="single" w:color="000000"/>
        </w:rPr>
        <w:t>资本化金额</w:t>
      </w:r>
      <w:r>
        <w:rPr/>
        <w:t>       </w:t>
      </w:r>
      <w:r>
        <w:rPr>
          <w:spacing w:val="-48"/>
        </w:rPr>
        <w:t> </w:t>
      </w:r>
      <w:r>
        <w:rPr>
          <w:u w:val="single" w:color="000000"/>
        </w:rPr>
        <w:t>资本化率 </w:t>
      </w:r>
      <w:r>
        <w:rPr/>
      </w:r>
      <w:r>
        <w:rPr/>
        <w:t>人民币元</w:t>
        <w:tab/>
      </w:r>
      <w:r>
        <w:rPr>
          <w:rFonts w:ascii="Times New Roman" w:hAnsi="Times New Roman" w:cs="Times New Roman" w:eastAsia="Times New Roman" w:hint="default"/>
        </w:rPr>
        <w:t>%</w:t>
        <w:tab/>
      </w:r>
      <w:r>
        <w:rPr/>
        <w:t>人民币元</w:t>
        <w:tab/>
        <w:tab/>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6"/>
          <w:szCs w:val="26"/>
        </w:rPr>
      </w:pPr>
    </w:p>
    <w:p>
      <w:pPr>
        <w:pStyle w:val="BodyText"/>
        <w:spacing w:line="240" w:lineRule="auto"/>
        <w:ind w:right="344"/>
        <w:jc w:val="left"/>
      </w:pPr>
      <w:r>
        <w:rPr>
          <w:rFonts w:ascii="Times New Roman" w:hAnsi="Times New Roman" w:cs="Times New Roman" w:eastAsia="Times New Roman" w:hint="default"/>
        </w:rPr>
        <w:t>18 </w:t>
      </w:r>
      <w:r>
        <w:rPr/>
        <w:t>万吨低定量</w:t>
      </w:r>
    </w:p>
    <w:p>
      <w:pPr>
        <w:pStyle w:val="BodyText"/>
        <w:tabs>
          <w:tab w:pos="3414" w:val="left" w:leader="none"/>
          <w:tab w:pos="5667" w:val="left" w:leader="none"/>
          <w:tab w:pos="7254" w:val="left" w:leader="none"/>
          <w:tab w:pos="9664" w:val="right" w:leader="none"/>
        </w:tabs>
        <w:spacing w:line="240" w:lineRule="auto" w:before="21"/>
        <w:ind w:left="1079" w:right="0"/>
        <w:jc w:val="left"/>
        <w:rPr>
          <w:rFonts w:ascii="Times New Roman" w:hAnsi="Times New Roman" w:cs="Times New Roman" w:eastAsia="Times New Roman" w:hint="default"/>
        </w:rPr>
      </w:pPr>
      <w:r>
        <w:rPr>
          <w:spacing w:val="-1"/>
        </w:rPr>
        <w:t>轻涂纸生产线</w:t>
        <w:tab/>
      </w:r>
      <w:r>
        <w:rPr>
          <w:rFonts w:ascii="Times New Roman" w:hAnsi="Times New Roman" w:cs="Times New Roman" w:eastAsia="Times New Roman" w:hint="default"/>
          <w:spacing w:val="-1"/>
        </w:rPr>
        <w:t>17,821,993.12</w:t>
        <w:tab/>
        <w:t>6.16</w:t>
        <w:tab/>
        <w:t>2,866,797.68</w:t>
        <w:tab/>
      </w:r>
      <w:r>
        <w:rPr>
          <w:rFonts w:ascii="Times New Roman" w:hAnsi="Times New Roman" w:cs="Times New Roman" w:eastAsia="Times New Roman" w:hint="default"/>
        </w:rPr>
        <w:t>4.73</w:t>
      </w:r>
    </w:p>
    <w:p>
      <w:pPr>
        <w:pStyle w:val="BodyText"/>
        <w:tabs>
          <w:tab w:pos="3518" w:val="left" w:leader="none"/>
          <w:tab w:pos="5668" w:val="left" w:leader="none"/>
          <w:tab w:pos="7150" w:val="left" w:leader="none"/>
          <w:tab w:pos="9664" w:val="right" w:leader="none"/>
        </w:tabs>
        <w:spacing w:line="240" w:lineRule="auto" w:before="21"/>
        <w:ind w:right="0"/>
        <w:jc w:val="left"/>
        <w:rPr>
          <w:rFonts w:ascii="Times New Roman" w:hAnsi="Times New Roman" w:cs="Times New Roman" w:eastAsia="Times New Roman" w:hint="default"/>
        </w:rPr>
      </w:pP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spacing w:val="-1"/>
        </w:rPr>
        <w:t>万吨超级压光纸</w:t>
        <w:tab/>
      </w:r>
      <w:r>
        <w:rPr>
          <w:rFonts w:ascii="Times New Roman" w:hAnsi="Times New Roman" w:cs="Times New Roman" w:eastAsia="Times New Roman" w:hint="default"/>
          <w:spacing w:val="-1"/>
        </w:rPr>
        <w:t>9,428,667.10</w:t>
        <w:tab/>
        <w:t>6.28</w:t>
        <w:tab/>
        <w:t>60,279,823.77</w:t>
        <w:tab/>
      </w:r>
      <w:r>
        <w:rPr>
          <w:rFonts w:ascii="Times New Roman" w:hAnsi="Times New Roman" w:cs="Times New Roman" w:eastAsia="Times New Roman" w:hint="default"/>
        </w:rPr>
        <w:t>5.88</w:t>
      </w:r>
    </w:p>
    <w:p>
      <w:pPr>
        <w:pStyle w:val="BodyText"/>
        <w:tabs>
          <w:tab w:pos="3518" w:val="left" w:leader="none"/>
          <w:tab w:pos="5666" w:val="left" w:leader="none"/>
          <w:tab w:pos="8024" w:val="left" w:leader="none"/>
          <w:tab w:pos="9329" w:val="left" w:leader="none"/>
        </w:tabs>
        <w:spacing w:line="240" w:lineRule="auto" w:before="21"/>
        <w:ind w:right="344"/>
        <w:jc w:val="left"/>
        <w:rPr>
          <w:rFonts w:ascii="Times New Roman" w:hAnsi="Times New Roman" w:cs="Times New Roman" w:eastAsia="Times New Roman" w:hint="default"/>
        </w:rPr>
      </w:pPr>
      <w:r>
        <w:rPr/>
        <w:t>脱墨浆项目</w:t>
        <w:tab/>
      </w:r>
      <w:r>
        <w:rPr>
          <w:rFonts w:ascii="Times New Roman" w:hAnsi="Times New Roman" w:cs="Times New Roman" w:eastAsia="Times New Roman" w:hint="default"/>
          <w:spacing w:val="-1"/>
        </w:rPr>
        <w:t>2,450,705.65</w:t>
        <w:tab/>
        <w:t>5.27</w:t>
        <w:tab/>
      </w:r>
      <w:r>
        <w:rPr>
          <w:rFonts w:ascii="Times New Roman" w:hAnsi="Times New Roman" w:cs="Times New Roman" w:eastAsia="Times New Roman" w:hint="default"/>
        </w:rPr>
        <w:t>-</w:t>
        <w:tab/>
        <w:t>-</w:t>
      </w:r>
    </w:p>
    <w:p>
      <w:pPr>
        <w:pStyle w:val="BodyText"/>
        <w:tabs>
          <w:tab w:pos="4290" w:val="left" w:leader="none"/>
          <w:tab w:pos="5704" w:val="left" w:leader="none"/>
          <w:tab w:pos="7413" w:val="left" w:leader="none"/>
          <w:tab w:pos="9663" w:val="right" w:leader="none"/>
        </w:tabs>
        <w:spacing w:line="240" w:lineRule="auto" w:before="21"/>
        <w:ind w:right="0"/>
        <w:jc w:val="left"/>
        <w:rPr>
          <w:rFonts w:ascii="Times New Roman" w:hAnsi="Times New Roman" w:cs="Times New Roman" w:eastAsia="Times New Roman" w:hint="default"/>
        </w:rPr>
      </w:pP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万立方米刨花板项目</w:t>
        <w:tab/>
      </w:r>
      <w:r>
        <w:rPr>
          <w:rFonts w:ascii="Times New Roman" w:hAnsi="Times New Roman" w:cs="Times New Roman" w:eastAsia="Times New Roman" w:hint="default"/>
        </w:rPr>
        <w:t>-</w:t>
        <w:tab/>
        <w:t>-</w:t>
        <w:tab/>
        <w:t>805,838.44</w:t>
        <w:tab/>
        <w:t>5.63</w:t>
      </w:r>
    </w:p>
    <w:p>
      <w:pPr>
        <w:spacing w:after="0" w:line="240" w:lineRule="auto"/>
        <w:jc w:val="left"/>
        <w:rPr>
          <w:rFonts w:ascii="Times New Roman" w:hAnsi="Times New Roman" w:cs="Times New Roman" w:eastAsia="Times New Roman" w:hint="default"/>
        </w:rPr>
        <w:sectPr>
          <w:pgSz w:w="11910" w:h="16840"/>
          <w:pgMar w:header="0" w:footer="374" w:top="1040" w:bottom="560" w:left="860" w:right="560"/>
        </w:sectPr>
      </w:pPr>
    </w:p>
    <w:p>
      <w:pPr>
        <w:pStyle w:val="BodyText"/>
        <w:tabs>
          <w:tab w:pos="3677" w:val="left" w:leader="none"/>
          <w:tab w:pos="5623" w:val="left" w:leader="none"/>
        </w:tabs>
        <w:spacing w:line="240" w:lineRule="auto" w:before="21"/>
        <w:ind w:right="-16"/>
        <w:jc w:val="left"/>
        <w:rPr>
          <w:rFonts w:ascii="Times New Roman" w:hAnsi="Times New Roman" w:cs="Times New Roman" w:eastAsia="Times New Roman" w:hint="default"/>
        </w:rPr>
      </w:pPr>
      <w:r>
        <w:rPr/>
        <w:pict>
          <v:group style="position:absolute;margin-left:216.780746pt;margin-top:19.331236pt;width:10.6pt;height:.1pt;mso-position-horizontal-relative:page;mso-position-vertical-relative:paragraph;z-index:-645208" coordorigin="4336,387" coordsize="212,2">
            <v:shape style="position:absolute;left:4336;top:387;width:212;height:2" coordorigin="4336,387" coordsize="212,0" path="m4336,387l4547,387e" filled="false" stroked="true" strokeweight=".42pt" strokecolor="#000000">
              <v:path arrowok="t"/>
            </v:shape>
            <w10:wrap type="none"/>
          </v:group>
        </w:pict>
      </w:r>
      <w:r>
        <w:rPr/>
        <w:t>其他</w:t>
        <w:tab/>
      </w:r>
      <w:r>
        <w:rPr>
          <w:rFonts w:ascii="Times New Roman" w:hAnsi="Times New Roman" w:cs="Times New Roman" w:eastAsia="Times New Roman" w:hint="default"/>
          <w:spacing w:val="-97"/>
        </w:rPr>
        <w:t>7</w:t>
      </w:r>
      <w:r>
        <w:rPr>
          <w:rFonts w:ascii="Times New Roman" w:hAnsi="Times New Roman" w:cs="Times New Roman" w:eastAsia="Times New Roman" w:hint="default"/>
          <w:spacing w:val="-8"/>
          <w:position w:val="-7"/>
        </w:rPr>
        <w:t>_</w:t>
      </w:r>
      <w:r>
        <w:rPr>
          <w:rFonts w:ascii="Times New Roman" w:hAnsi="Times New Roman" w:cs="Times New Roman" w:eastAsia="Times New Roman" w:hint="default"/>
          <w:spacing w:val="-97"/>
        </w:rPr>
        <w:t>6</w:t>
      </w:r>
      <w:r>
        <w:rPr>
          <w:rFonts w:ascii="Times New Roman" w:hAnsi="Times New Roman" w:cs="Times New Roman" w:eastAsia="Times New Roman" w:hint="default"/>
          <w:spacing w:val="-9"/>
          <w:position w:val="-7"/>
        </w:rPr>
        <w:t>_</w:t>
      </w:r>
      <w:r>
        <w:rPr>
          <w:rFonts w:ascii="Times New Roman" w:hAnsi="Times New Roman" w:cs="Times New Roman" w:eastAsia="Times New Roman" w:hint="default"/>
          <w:spacing w:val="-97"/>
        </w:rPr>
        <w:t>8</w:t>
      </w:r>
      <w:r>
        <w:rPr>
          <w:rFonts w:ascii="Times New Roman" w:hAnsi="Times New Roman" w:cs="Times New Roman" w:eastAsia="Times New Roman" w:hint="default"/>
          <w:spacing w:val="-8"/>
          <w:position w:val="-7"/>
        </w:rPr>
        <w:t>_</w:t>
      </w:r>
      <w:r>
        <w:rPr>
          <w:rFonts w:ascii="Times New Roman" w:hAnsi="Times New Roman" w:cs="Times New Roman" w:eastAsia="Times New Roman" w:hint="default"/>
          <w:spacing w:val="-45"/>
        </w:rPr>
        <w:t>,</w:t>
      </w:r>
      <w:r>
        <w:rPr>
          <w:rFonts w:ascii="Times New Roman" w:hAnsi="Times New Roman" w:cs="Times New Roman" w:eastAsia="Times New Roman" w:hint="default"/>
          <w:spacing w:val="-61"/>
          <w:position w:val="-7"/>
        </w:rPr>
        <w:t>_</w:t>
      </w:r>
      <w:r>
        <w:rPr>
          <w:rFonts w:ascii="Times New Roman" w:hAnsi="Times New Roman" w:cs="Times New Roman" w:eastAsia="Times New Roman" w:hint="default"/>
          <w:spacing w:val="-45"/>
        </w:rPr>
        <w:t>6</w:t>
      </w:r>
      <w:r>
        <w:rPr>
          <w:rFonts w:ascii="Times New Roman" w:hAnsi="Times New Roman" w:cs="Times New Roman" w:eastAsia="Times New Roman" w:hint="default"/>
          <w:spacing w:val="-61"/>
          <w:position w:val="-7"/>
        </w:rPr>
        <w:t>_</w:t>
      </w:r>
      <w:r>
        <w:rPr>
          <w:rFonts w:ascii="Times New Roman" w:hAnsi="Times New Roman" w:cs="Times New Roman" w:eastAsia="Times New Roman" w:hint="default"/>
          <w:spacing w:val="-44"/>
        </w:rPr>
        <w:t>4</w:t>
      </w:r>
      <w:r>
        <w:rPr>
          <w:rFonts w:ascii="Times New Roman" w:hAnsi="Times New Roman" w:cs="Times New Roman" w:eastAsia="Times New Roman" w:hint="default"/>
          <w:spacing w:val="-61"/>
          <w:position w:val="-7"/>
        </w:rPr>
        <w:t>_</w:t>
      </w:r>
      <w:r>
        <w:rPr>
          <w:rFonts w:ascii="Times New Roman" w:hAnsi="Times New Roman" w:cs="Times New Roman" w:eastAsia="Times New Roman" w:hint="default"/>
          <w:spacing w:val="-46"/>
        </w:rPr>
        <w:t>5</w:t>
      </w:r>
      <w:r>
        <w:rPr>
          <w:rFonts w:ascii="Times New Roman" w:hAnsi="Times New Roman" w:cs="Times New Roman" w:eastAsia="Times New Roman" w:hint="default"/>
          <w:spacing w:val="-61"/>
          <w:position w:val="-7"/>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96"/>
        </w:rPr>
        <w:t>1</w:t>
      </w:r>
      <w:r>
        <w:rPr>
          <w:rFonts w:ascii="Times New Roman" w:hAnsi="Times New Roman" w:cs="Times New Roman" w:eastAsia="Times New Roman" w:hint="default"/>
          <w:spacing w:val="-10"/>
          <w:position w:val="-7"/>
        </w:rPr>
        <w:t>_</w:t>
      </w:r>
      <w:r>
        <w:rPr>
          <w:rFonts w:ascii="Times New Roman" w:hAnsi="Times New Roman" w:cs="Times New Roman" w:eastAsia="Times New Roman" w:hint="default"/>
          <w:spacing w:val="-97"/>
        </w:rPr>
        <w:t>6</w:t>
      </w:r>
      <w:r>
        <w:rPr>
          <w:rFonts w:ascii="Times New Roman" w:hAnsi="Times New Roman" w:cs="Times New Roman" w:eastAsia="Times New Roman" w:hint="default"/>
          <w:position w:val="-7"/>
        </w:rPr>
        <w:t>_</w:t>
        <w:tab/>
      </w:r>
      <w:r>
        <w:rPr>
          <w:rFonts w:ascii="Times New Roman" w:hAnsi="Times New Roman" w:cs="Times New Roman" w:eastAsia="Times New Roman" w:hint="default"/>
          <w:spacing w:val="-61"/>
          <w:position w:val="-7"/>
        </w:rPr>
        <w:t>_</w:t>
      </w:r>
      <w:r>
        <w:rPr>
          <w:rFonts w:ascii="Times New Roman" w:hAnsi="Times New Roman" w:cs="Times New Roman" w:eastAsia="Times New Roman" w:hint="default"/>
          <w:spacing w:val="-44"/>
        </w:rPr>
        <w:t>6</w:t>
      </w:r>
      <w:r>
        <w:rPr>
          <w:rFonts w:ascii="Times New Roman" w:hAnsi="Times New Roman" w:cs="Times New Roman" w:eastAsia="Times New Roman" w:hint="default"/>
          <w:spacing w:val="-61"/>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98"/>
        </w:rPr>
        <w:t>5</w:t>
      </w:r>
      <w:r>
        <w:rPr>
          <w:rFonts w:ascii="Times New Roman" w:hAnsi="Times New Roman" w:cs="Times New Roman" w:eastAsia="Times New Roman" w:hint="default"/>
          <w:spacing w:val="-9"/>
          <w:position w:val="-7"/>
        </w:rPr>
        <w:t>_</w:t>
      </w:r>
      <w:r>
        <w:rPr>
          <w:rFonts w:ascii="Times New Roman" w:hAnsi="Times New Roman" w:cs="Times New Roman" w:eastAsia="Times New Roman" w:hint="default"/>
          <w:spacing w:val="-97"/>
        </w:rPr>
        <w:t>7</w:t>
      </w:r>
      <w:r>
        <w:rPr>
          <w:rFonts w:ascii="Times New Roman" w:hAnsi="Times New Roman" w:cs="Times New Roman" w:eastAsia="Times New Roman" w:hint="default"/>
          <w:position w:val="-7"/>
        </w:rPr>
        <w:t>_</w:t>
      </w:r>
      <w:r>
        <w:rPr>
          <w:rFonts w:ascii="Times New Roman" w:hAnsi="Times New Roman" w:cs="Times New Roman" w:eastAsia="Times New Roman" w:hint="default"/>
        </w:rPr>
      </w:r>
    </w:p>
    <w:p>
      <w:pPr>
        <w:pStyle w:val="BodyText"/>
        <w:tabs>
          <w:tab w:pos="3414" w:val="left" w:leader="none"/>
        </w:tabs>
        <w:spacing w:line="240" w:lineRule="auto" w:before="105"/>
        <w:ind w:right="-16"/>
        <w:jc w:val="left"/>
        <w:rPr>
          <w:rFonts w:ascii="Times New Roman" w:hAnsi="Times New Roman" w:cs="Times New Roman" w:eastAsia="Times New Roman" w:hint="default"/>
        </w:rPr>
      </w:pPr>
      <w:r>
        <w:rPr/>
        <w:pict>
          <v:group style="position:absolute;margin-left:216.780746pt;margin-top:25.931536pt;width:57.75pt;height:.1pt;mso-position-horizontal-relative:page;mso-position-vertical-relative:paragraph;z-index:14848" coordorigin="4336,519" coordsize="1155,2">
            <v:shape style="position:absolute;left:4336;top:519;width:1155;height:2" coordorigin="4336,519" coordsize="1155,0" path="m4336,519l5491,519e" filled="false" stroked="true" strokeweight=".42pt" strokecolor="#000000">
              <v:path arrowok="t"/>
            </v:shape>
            <w10:wrap type="none"/>
          </v:group>
        </w:pict>
      </w:r>
      <w:r>
        <w:rPr/>
        <w:t>合计</w:t>
        <w:tab/>
      </w:r>
      <w:r>
        <w:rPr>
          <w:rFonts w:ascii="Times New Roman" w:hAnsi="Times New Roman" w:cs="Times New Roman" w:eastAsia="Times New Roman" w:hint="default"/>
          <w:spacing w:val="-44"/>
        </w:rPr>
        <w:t>3</w:t>
      </w:r>
      <w:r>
        <w:rPr>
          <w:rFonts w:ascii="Times New Roman" w:hAnsi="Times New Roman" w:cs="Times New Roman" w:eastAsia="Times New Roman" w:hint="default"/>
          <w:spacing w:val="-61"/>
          <w:position w:val="-9"/>
        </w:rPr>
        <w:t>_</w:t>
      </w:r>
      <w:r>
        <w:rPr>
          <w:rFonts w:ascii="Times New Roman" w:hAnsi="Times New Roman" w:cs="Times New Roman" w:eastAsia="Times New Roman" w:hint="default"/>
          <w:spacing w:val="-44"/>
        </w:rPr>
        <w:t>0</w:t>
      </w:r>
      <w:r>
        <w:rPr>
          <w:rFonts w:ascii="Times New Roman" w:hAnsi="Times New Roman" w:cs="Times New Roman" w:eastAsia="Times New Roman" w:hint="default"/>
          <w:spacing w:val="-61"/>
          <w:position w:val="-9"/>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97"/>
        </w:rPr>
        <w:t>4</w:t>
      </w:r>
      <w:r>
        <w:rPr>
          <w:rFonts w:ascii="Times New Roman" w:hAnsi="Times New Roman" w:cs="Times New Roman" w:eastAsia="Times New Roman" w:hint="default"/>
          <w:spacing w:val="-8"/>
          <w:position w:val="-9"/>
        </w:rPr>
        <w:t>_</w:t>
      </w:r>
      <w:r>
        <w:rPr>
          <w:rFonts w:ascii="Times New Roman" w:hAnsi="Times New Roman" w:cs="Times New Roman" w:eastAsia="Times New Roman" w:hint="default"/>
          <w:spacing w:val="-97"/>
        </w:rPr>
        <w:t>7</w:t>
      </w:r>
      <w:r>
        <w:rPr>
          <w:rFonts w:ascii="Times New Roman" w:hAnsi="Times New Roman" w:cs="Times New Roman" w:eastAsia="Times New Roman" w:hint="default"/>
          <w:spacing w:val="-10"/>
          <w:position w:val="-9"/>
        </w:rPr>
        <w:t>_</w:t>
      </w:r>
      <w:r>
        <w:rPr>
          <w:rFonts w:ascii="Times New Roman" w:hAnsi="Times New Roman" w:cs="Times New Roman" w:eastAsia="Times New Roman" w:hint="default"/>
          <w:spacing w:val="-97"/>
        </w:rPr>
        <w:t>0</w:t>
      </w:r>
      <w:r>
        <w:rPr>
          <w:rFonts w:ascii="Times New Roman" w:hAnsi="Times New Roman" w:cs="Times New Roman" w:eastAsia="Times New Roman" w:hint="default"/>
          <w:spacing w:val="-8"/>
          <w:position w:val="-9"/>
        </w:rPr>
        <w:t>_</w:t>
      </w:r>
      <w:r>
        <w:rPr>
          <w:rFonts w:ascii="Times New Roman" w:hAnsi="Times New Roman" w:cs="Times New Roman" w:eastAsia="Times New Roman" w:hint="default"/>
          <w:spacing w:val="-44"/>
        </w:rPr>
        <w:t>,</w:t>
      </w:r>
      <w:r>
        <w:rPr>
          <w:rFonts w:ascii="Times New Roman" w:hAnsi="Times New Roman" w:cs="Times New Roman" w:eastAsia="Times New Roman" w:hint="default"/>
          <w:spacing w:val="-62"/>
          <w:position w:val="-9"/>
        </w:rPr>
        <w:t>_</w:t>
      </w:r>
      <w:r>
        <w:rPr>
          <w:rFonts w:ascii="Times New Roman" w:hAnsi="Times New Roman" w:cs="Times New Roman" w:eastAsia="Times New Roman" w:hint="default"/>
          <w:spacing w:val="-44"/>
        </w:rPr>
        <w:t>0</w:t>
      </w:r>
      <w:r>
        <w:rPr>
          <w:rFonts w:ascii="Times New Roman" w:hAnsi="Times New Roman" w:cs="Times New Roman" w:eastAsia="Times New Roman" w:hint="default"/>
          <w:spacing w:val="-61"/>
          <w:position w:val="-9"/>
        </w:rPr>
        <w:t>_</w:t>
      </w:r>
      <w:r>
        <w:rPr>
          <w:rFonts w:ascii="Times New Roman" w:hAnsi="Times New Roman" w:cs="Times New Roman" w:eastAsia="Times New Roman" w:hint="default"/>
          <w:spacing w:val="-44"/>
        </w:rPr>
        <w:t>1</w:t>
      </w:r>
      <w:r>
        <w:rPr>
          <w:rFonts w:ascii="Times New Roman" w:hAnsi="Times New Roman" w:cs="Times New Roman" w:eastAsia="Times New Roman" w:hint="default"/>
          <w:spacing w:val="-62"/>
          <w:position w:val="-9"/>
        </w:rPr>
        <w:t>_</w:t>
      </w:r>
      <w:r>
        <w:rPr>
          <w:rFonts w:ascii="Times New Roman" w:hAnsi="Times New Roman" w:cs="Times New Roman" w:eastAsia="Times New Roman" w:hint="default"/>
          <w:spacing w:val="-44"/>
        </w:rPr>
        <w:t>1</w:t>
      </w:r>
      <w:r>
        <w:rPr>
          <w:rFonts w:ascii="Times New Roman" w:hAnsi="Times New Roman" w:cs="Times New Roman" w:eastAsia="Times New Roman" w:hint="default"/>
          <w:spacing w:val="-61"/>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97"/>
        </w:rPr>
        <w:t>0</w:t>
      </w:r>
      <w:r>
        <w:rPr>
          <w:rFonts w:ascii="Times New Roman" w:hAnsi="Times New Roman" w:cs="Times New Roman" w:eastAsia="Times New Roman" w:hint="default"/>
          <w:spacing w:val="-9"/>
          <w:position w:val="-9"/>
        </w:rPr>
        <w:t>_</w:t>
      </w:r>
      <w:r>
        <w:rPr>
          <w:rFonts w:ascii="Times New Roman" w:hAnsi="Times New Roman" w:cs="Times New Roman" w:eastAsia="Times New Roman" w:hint="default"/>
          <w:spacing w:val="-97"/>
        </w:rPr>
        <w:t>3</w:t>
      </w:r>
      <w:r>
        <w:rPr>
          <w:rFonts w:ascii="Times New Roman" w:hAnsi="Times New Roman" w:cs="Times New Roman" w:eastAsia="Times New Roman" w:hint="default"/>
          <w:position w:val="-9"/>
        </w:rPr>
        <w:t>_</w:t>
      </w:r>
      <w:r>
        <w:rPr>
          <w:rFonts w:ascii="Times New Roman" w:hAnsi="Times New Roman" w:cs="Times New Roman" w:eastAsia="Times New Roman" w:hint="default"/>
        </w:rPr>
      </w:r>
    </w:p>
    <w:p>
      <w:pPr>
        <w:pStyle w:val="BodyText"/>
        <w:tabs>
          <w:tab w:pos="2988" w:val="left" w:leader="none"/>
        </w:tabs>
        <w:spacing w:line="240" w:lineRule="auto" w:before="70"/>
        <w:ind w:left="1135" w:right="0"/>
        <w:jc w:val="left"/>
        <w:rPr>
          <w:rFonts w:ascii="Times New Roman" w:hAnsi="Times New Roman" w:cs="Times New Roman" w:eastAsia="Times New Roman" w:hint="default"/>
        </w:rPr>
      </w:pPr>
      <w:r>
        <w:rPr/>
        <w:br w:type="column"/>
      </w:r>
      <w:r>
        <w:rPr>
          <w:rFonts w:ascii="Times New Roman"/>
          <w:spacing w:val="-97"/>
        </w:rPr>
        <w:t>5</w:t>
      </w:r>
      <w:r>
        <w:rPr>
          <w:rFonts w:ascii="Times New Roman"/>
          <w:spacing w:val="-8"/>
          <w:position w:val="-7"/>
        </w:rPr>
        <w:t>_</w:t>
      </w:r>
      <w:r>
        <w:rPr>
          <w:rFonts w:ascii="Times New Roman"/>
          <w:spacing w:val="-97"/>
        </w:rPr>
        <w:t>9</w:t>
      </w:r>
      <w:r>
        <w:rPr>
          <w:rFonts w:ascii="Times New Roman"/>
          <w:spacing w:val="-10"/>
          <w:position w:val="-7"/>
        </w:rPr>
        <w:t>_</w:t>
      </w:r>
      <w:r>
        <w:rPr>
          <w:rFonts w:ascii="Times New Roman"/>
          <w:spacing w:val="-97"/>
        </w:rPr>
        <w:t>7</w:t>
      </w:r>
      <w:r>
        <w:rPr>
          <w:rFonts w:ascii="Times New Roman"/>
          <w:spacing w:val="-8"/>
          <w:position w:val="-7"/>
        </w:rPr>
        <w:t>_</w:t>
      </w:r>
      <w:r>
        <w:rPr>
          <w:rFonts w:ascii="Times New Roman"/>
          <w:spacing w:val="-44"/>
        </w:rPr>
        <w:t>,</w:t>
      </w:r>
      <w:r>
        <w:rPr>
          <w:rFonts w:ascii="Times New Roman"/>
          <w:spacing w:val="-61"/>
          <w:position w:val="-7"/>
        </w:rPr>
        <w:t>_</w:t>
      </w:r>
      <w:r>
        <w:rPr>
          <w:rFonts w:ascii="Times New Roman"/>
          <w:spacing w:val="-45"/>
        </w:rPr>
        <w:t>7</w:t>
      </w:r>
      <w:r>
        <w:rPr>
          <w:rFonts w:ascii="Times New Roman"/>
          <w:spacing w:val="-61"/>
          <w:position w:val="-7"/>
        </w:rPr>
        <w:t>_</w:t>
      </w:r>
      <w:r>
        <w:rPr>
          <w:rFonts w:ascii="Times New Roman"/>
          <w:spacing w:val="-44"/>
        </w:rPr>
        <w:t>2</w:t>
      </w:r>
      <w:r>
        <w:rPr>
          <w:rFonts w:ascii="Times New Roman"/>
          <w:spacing w:val="-61"/>
          <w:position w:val="-7"/>
        </w:rPr>
        <w:t>_</w:t>
      </w:r>
      <w:r>
        <w:rPr>
          <w:rFonts w:ascii="Times New Roman"/>
          <w:spacing w:val="-45"/>
        </w:rPr>
        <w:t>1</w:t>
      </w:r>
      <w:r>
        <w:rPr>
          <w:rFonts w:ascii="Times New Roman"/>
          <w:spacing w:val="-61"/>
          <w:position w:val="-7"/>
        </w:rPr>
        <w:t>_</w:t>
      </w:r>
      <w:r>
        <w:rPr>
          <w:rFonts w:ascii="Times New Roman"/>
          <w:spacing w:val="-1"/>
        </w:rPr>
        <w:t>.</w:t>
      </w:r>
      <w:r>
        <w:rPr>
          <w:rFonts w:ascii="Times New Roman"/>
          <w:spacing w:val="-96"/>
        </w:rPr>
        <w:t>2</w:t>
      </w:r>
      <w:r>
        <w:rPr>
          <w:rFonts w:ascii="Times New Roman"/>
          <w:spacing w:val="-10"/>
          <w:position w:val="-7"/>
        </w:rPr>
        <w:t>_</w:t>
      </w:r>
      <w:r>
        <w:rPr>
          <w:rFonts w:ascii="Times New Roman"/>
          <w:spacing w:val="-96"/>
        </w:rPr>
        <w:t>0</w:t>
      </w:r>
      <w:r>
        <w:rPr>
          <w:rFonts w:ascii="Times New Roman"/>
          <w:position w:val="-7"/>
        </w:rPr>
        <w:t>_</w:t>
        <w:tab/>
      </w:r>
      <w:r>
        <w:rPr>
          <w:rFonts w:ascii="Times New Roman"/>
          <w:spacing w:val="-77"/>
          <w:position w:val="-7"/>
        </w:rPr>
        <w:t>_</w:t>
      </w:r>
      <w:r>
        <w:rPr>
          <w:rFonts w:ascii="Times New Roman"/>
          <w:spacing w:val="-28"/>
        </w:rPr>
        <w:t>6</w:t>
      </w:r>
      <w:r>
        <w:rPr>
          <w:rFonts w:ascii="Times New Roman"/>
          <w:spacing w:val="-77"/>
          <w:position w:val="-7"/>
        </w:rPr>
        <w:t>_</w:t>
      </w:r>
      <w:r>
        <w:rPr>
          <w:rFonts w:ascii="Times New Roman"/>
        </w:rPr>
        <w:t>.</w:t>
      </w:r>
      <w:r>
        <w:rPr>
          <w:rFonts w:ascii="Times New Roman"/>
          <w:spacing w:val="-81"/>
        </w:rPr>
        <w:t>6</w:t>
      </w:r>
      <w:r>
        <w:rPr>
          <w:rFonts w:ascii="Times New Roman"/>
          <w:spacing w:val="-24"/>
          <w:position w:val="-7"/>
        </w:rPr>
        <w:t>_</w:t>
      </w:r>
      <w:r>
        <w:rPr>
          <w:rFonts w:ascii="Times New Roman"/>
          <w:spacing w:val="-81"/>
        </w:rPr>
        <w:t>7</w:t>
      </w:r>
      <w:r>
        <w:rPr>
          <w:rFonts w:ascii="Times New Roman"/>
          <w:position w:val="-7"/>
        </w:rPr>
        <w:t>_</w:t>
      </w:r>
      <w:r>
        <w:rPr>
          <w:rFonts w:ascii="Times New Roman"/>
        </w:rPr>
      </w:r>
    </w:p>
    <w:p>
      <w:pPr>
        <w:pStyle w:val="BodyText"/>
        <w:spacing w:line="240" w:lineRule="auto" w:before="155"/>
        <w:ind w:right="0"/>
        <w:jc w:val="left"/>
        <w:rPr>
          <w:rFonts w:ascii="Times New Roman" w:hAnsi="Times New Roman" w:cs="Times New Roman" w:eastAsia="Times New Roman" w:hint="default"/>
        </w:rPr>
      </w:pPr>
      <w:r>
        <w:rPr/>
        <w:pict>
          <v:group style="position:absolute;margin-left:403.559998pt;margin-top:-.248946pt;width:10.6pt;height:.1pt;mso-position-horizontal-relative:page;mso-position-vertical-relative:paragraph;z-index:-645184" coordorigin="8071,-5" coordsize="212,2">
            <v:shape style="position:absolute;left:8071;top:-5;width:212;height:2" coordorigin="8071,-5" coordsize="212,0" path="m8071,-5l8282,-5e" filled="false" stroked="true" strokeweight=".42pt" strokecolor="#000000">
              <v:path arrowok="t"/>
            </v:shape>
            <w10:wrap type="none"/>
          </v:group>
        </w:pict>
      </w:r>
      <w:r>
        <w:rPr/>
        <w:pict>
          <v:group style="position:absolute;margin-left:403.19986pt;margin-top:25.970598pt;width:58.1pt;height:.1pt;mso-position-horizontal-relative:page;mso-position-vertical-relative:paragraph;z-index:14872" coordorigin="8064,519" coordsize="1162,2">
            <v:shape style="position:absolute;left:8064;top:519;width:1162;height:2" coordorigin="8064,519" coordsize="1162,0" path="m8064,519l9226,519e" filled="false" stroked="true" strokeweight=".42pt" strokecolor="#000000">
              <v:path arrowok="t"/>
            </v:shape>
            <w10:wrap type="none"/>
          </v:group>
        </w:pict>
      </w:r>
      <w:r>
        <w:rPr>
          <w:rFonts w:ascii="Times New Roman"/>
          <w:spacing w:val="-47"/>
        </w:rPr>
        <w:t>6</w:t>
      </w:r>
      <w:r>
        <w:rPr>
          <w:rFonts w:ascii="Times New Roman"/>
          <w:spacing w:val="-59"/>
          <w:position w:val="-9"/>
        </w:rPr>
        <w:t>_</w:t>
      </w:r>
      <w:r>
        <w:rPr>
          <w:rFonts w:ascii="Times New Roman"/>
          <w:spacing w:val="-47"/>
        </w:rPr>
        <w:t>4</w:t>
      </w:r>
      <w:r>
        <w:rPr>
          <w:rFonts w:ascii="Times New Roman"/>
          <w:spacing w:val="-59"/>
          <w:position w:val="-9"/>
        </w:rPr>
        <w:t>_</w:t>
      </w:r>
      <w:r>
        <w:rPr>
          <w:rFonts w:ascii="Times New Roman"/>
        </w:rPr>
        <w:t>,</w:t>
      </w:r>
      <w:r>
        <w:rPr>
          <w:rFonts w:ascii="Times New Roman"/>
          <w:spacing w:val="-100"/>
        </w:rPr>
        <w:t>5</w:t>
      </w:r>
      <w:r>
        <w:rPr>
          <w:rFonts w:ascii="Times New Roman"/>
          <w:spacing w:val="-6"/>
          <w:position w:val="-9"/>
        </w:rPr>
        <w:t>_</w:t>
      </w:r>
      <w:r>
        <w:rPr>
          <w:rFonts w:ascii="Times New Roman"/>
          <w:spacing w:val="-100"/>
        </w:rPr>
        <w:t>5</w:t>
      </w:r>
      <w:r>
        <w:rPr>
          <w:rFonts w:ascii="Times New Roman"/>
          <w:spacing w:val="-6"/>
          <w:position w:val="-9"/>
        </w:rPr>
        <w:t>_</w:t>
      </w:r>
      <w:r>
        <w:rPr>
          <w:rFonts w:ascii="Times New Roman"/>
          <w:spacing w:val="-100"/>
        </w:rPr>
        <w:t>0</w:t>
      </w:r>
      <w:r>
        <w:rPr>
          <w:rFonts w:ascii="Times New Roman"/>
          <w:spacing w:val="-6"/>
          <w:position w:val="-9"/>
        </w:rPr>
        <w:t>_</w:t>
      </w:r>
      <w:r>
        <w:rPr>
          <w:rFonts w:ascii="Times New Roman"/>
          <w:spacing w:val="-47"/>
        </w:rPr>
        <w:t>,</w:t>
      </w:r>
      <w:r>
        <w:rPr>
          <w:rFonts w:ascii="Times New Roman"/>
          <w:spacing w:val="-58"/>
          <w:position w:val="-9"/>
        </w:rPr>
        <w:t>_</w:t>
      </w:r>
      <w:r>
        <w:rPr>
          <w:rFonts w:ascii="Times New Roman"/>
          <w:spacing w:val="-47"/>
        </w:rPr>
        <w:t>1</w:t>
      </w:r>
      <w:r>
        <w:rPr>
          <w:rFonts w:ascii="Times New Roman"/>
          <w:spacing w:val="-58"/>
          <w:position w:val="-9"/>
        </w:rPr>
        <w:t>_</w:t>
      </w:r>
      <w:r>
        <w:rPr>
          <w:rFonts w:ascii="Times New Roman"/>
          <w:spacing w:val="-47"/>
        </w:rPr>
        <w:t>8</w:t>
      </w:r>
      <w:r>
        <w:rPr>
          <w:rFonts w:ascii="Times New Roman"/>
          <w:spacing w:val="-58"/>
          <w:position w:val="-9"/>
        </w:rPr>
        <w:t>_</w:t>
      </w:r>
      <w:r>
        <w:rPr>
          <w:rFonts w:ascii="Times New Roman"/>
          <w:spacing w:val="-47"/>
        </w:rPr>
        <w:t>1</w:t>
      </w:r>
      <w:r>
        <w:rPr>
          <w:rFonts w:ascii="Times New Roman"/>
          <w:spacing w:val="-58"/>
          <w:position w:val="-9"/>
        </w:rPr>
        <w:t>_</w:t>
      </w:r>
      <w:r>
        <w:rPr>
          <w:rFonts w:ascii="Times New Roman"/>
        </w:rPr>
        <w:t>.</w:t>
      </w:r>
      <w:r>
        <w:rPr>
          <w:rFonts w:ascii="Times New Roman"/>
          <w:spacing w:val="-100"/>
        </w:rPr>
        <w:t>0</w:t>
      </w:r>
      <w:r>
        <w:rPr>
          <w:rFonts w:ascii="Times New Roman"/>
          <w:spacing w:val="-5"/>
          <w:position w:val="-9"/>
        </w:rPr>
        <w:t>_</w:t>
      </w:r>
      <w:r>
        <w:rPr>
          <w:rFonts w:ascii="Times New Roman"/>
          <w:spacing w:val="-100"/>
        </w:rPr>
        <w:t>9</w:t>
      </w:r>
      <w:r>
        <w:rPr>
          <w:rFonts w:ascii="Times New Roman"/>
          <w:position w:val="-9"/>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2" w:equalWidth="0">
            <w:col w:w="6045" w:space="232"/>
            <w:col w:w="4213"/>
          </w:cols>
        </w:sectPr>
      </w:pPr>
    </w:p>
    <w:p>
      <w:pPr>
        <w:pStyle w:val="BodyText"/>
        <w:spacing w:line="240" w:lineRule="auto" w:before="445"/>
        <w:ind w:right="344"/>
        <w:jc w:val="left"/>
      </w:pPr>
      <w:r>
        <w:rPr/>
      </w:r>
      <w:r>
        <w:rPr>
          <w:u w:val="single" w:color="000000"/>
        </w:rPr>
        <w:t>本公司</w:t>
      </w:r>
      <w:r>
        <w:rPr/>
      </w:r>
    </w:p>
    <w:p>
      <w:pPr>
        <w:tabs>
          <w:tab w:pos="6297" w:val="left" w:leader="none"/>
          <w:tab w:pos="9567" w:val="left" w:leader="none"/>
        </w:tabs>
        <w:spacing w:before="436"/>
        <w:ind w:left="5203" w:right="0" w:firstLine="0"/>
        <w:jc w:val="left"/>
        <w:rPr>
          <w:rFonts w:ascii="宋体" w:hAnsi="宋体" w:cs="宋体" w:eastAsia="宋体" w:hint="default"/>
          <w:sz w:val="15"/>
          <w:szCs w:val="15"/>
        </w:rPr>
      </w:pPr>
      <w:r>
        <w:rPr>
          <w:rFonts w:ascii="宋体" w:hAnsi="宋体" w:cs="宋体" w:eastAsia="宋体" w:hint="default"/>
          <w:sz w:val="15"/>
          <w:szCs w:val="15"/>
        </w:rPr>
        <w:t>本年转入</w:t>
        <w:tab/>
        <w:t>本年</w:t>
        <w:tab/>
        <w:t>工程投入</w:t>
      </w:r>
    </w:p>
    <w:p>
      <w:pPr>
        <w:tabs>
          <w:tab w:pos="3073" w:val="left" w:leader="none"/>
          <w:tab w:pos="3996" w:val="left" w:leader="none"/>
          <w:tab w:pos="5203" w:val="left" w:leader="none"/>
          <w:tab w:pos="6147" w:val="left" w:leader="none"/>
          <w:tab w:pos="7123" w:val="left" w:leader="none"/>
          <w:tab w:pos="7947" w:val="left" w:leader="none"/>
          <w:tab w:pos="8833" w:val="left" w:leader="none"/>
          <w:tab w:pos="9493" w:val="left" w:leader="none"/>
          <w:tab w:pos="10317" w:val="left" w:leader="none"/>
        </w:tabs>
        <w:spacing w:before="115"/>
        <w:ind w:left="867"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项目名称</w:t>
      </w:r>
      <w:r>
        <w:rPr>
          <w:rFonts w:ascii="宋体" w:hAnsi="宋体" w:cs="宋体" w:eastAsia="宋体" w:hint="default"/>
          <w:sz w:val="15"/>
          <w:szCs w:val="15"/>
        </w:rPr>
        <w:tab/>
      </w:r>
      <w:r>
        <w:rPr>
          <w:rFonts w:ascii="宋体" w:hAnsi="宋体" w:cs="宋体" w:eastAsia="宋体" w:hint="default"/>
          <w:sz w:val="15"/>
          <w:szCs w:val="15"/>
          <w:u w:val="single" w:color="000000"/>
        </w:rPr>
        <w:t>年初数</w:t>
      </w:r>
      <w:r>
        <w:rPr>
          <w:rFonts w:ascii="宋体" w:hAnsi="宋体" w:cs="宋体" w:eastAsia="宋体" w:hint="default"/>
          <w:sz w:val="15"/>
          <w:szCs w:val="15"/>
        </w:rPr>
        <w:tab/>
      </w:r>
      <w:r>
        <w:rPr>
          <w:rFonts w:ascii="宋体" w:hAnsi="宋体" w:cs="宋体" w:eastAsia="宋体" w:hint="default"/>
          <w:sz w:val="15"/>
          <w:szCs w:val="15"/>
          <w:u w:val="single" w:color="000000"/>
        </w:rPr>
        <w:t>本年增加</w:t>
      </w:r>
      <w:r>
        <w:rPr>
          <w:rFonts w:ascii="宋体" w:hAnsi="宋体" w:cs="宋体" w:eastAsia="宋体" w:hint="default"/>
          <w:sz w:val="15"/>
          <w:szCs w:val="15"/>
        </w:rPr>
        <w:tab/>
      </w:r>
      <w:r>
        <w:rPr>
          <w:rFonts w:ascii="宋体" w:hAnsi="宋体" w:cs="宋体" w:eastAsia="宋体" w:hint="default"/>
          <w:sz w:val="15"/>
          <w:szCs w:val="15"/>
          <w:u w:val="single" w:color="000000"/>
        </w:rPr>
        <w:t>固定资产</w:t>
      </w:r>
      <w:r>
        <w:rPr>
          <w:rFonts w:ascii="宋体" w:hAnsi="宋体" w:cs="宋体" w:eastAsia="宋体" w:hint="default"/>
          <w:sz w:val="15"/>
          <w:szCs w:val="15"/>
        </w:rPr>
        <w:tab/>
      </w:r>
      <w:r>
        <w:rPr>
          <w:rFonts w:ascii="宋体" w:hAnsi="宋体" w:cs="宋体" w:eastAsia="宋体" w:hint="default"/>
          <w:sz w:val="15"/>
          <w:szCs w:val="15"/>
          <w:u w:val="single" w:color="000000"/>
        </w:rPr>
        <w:t>其他减少</w:t>
      </w:r>
      <w:r>
        <w:rPr>
          <w:rFonts w:ascii="宋体" w:hAnsi="宋体" w:cs="宋体" w:eastAsia="宋体" w:hint="default"/>
          <w:sz w:val="15"/>
          <w:szCs w:val="15"/>
        </w:rPr>
        <w:tab/>
      </w:r>
      <w:r>
        <w:rPr>
          <w:rFonts w:ascii="宋体" w:hAnsi="宋体" w:cs="宋体" w:eastAsia="宋体" w:hint="default"/>
          <w:sz w:val="15"/>
          <w:szCs w:val="15"/>
          <w:u w:val="single" w:color="000000"/>
        </w:rPr>
        <w:t>年末数</w:t>
      </w:r>
      <w:r>
        <w:rPr>
          <w:rFonts w:ascii="宋体" w:hAnsi="宋体" w:cs="宋体" w:eastAsia="宋体" w:hint="default"/>
          <w:sz w:val="15"/>
          <w:szCs w:val="15"/>
        </w:rPr>
        <w:tab/>
      </w:r>
      <w:r>
        <w:rPr>
          <w:rFonts w:ascii="宋体" w:hAnsi="宋体" w:cs="宋体" w:eastAsia="宋体" w:hint="default"/>
          <w:sz w:val="15"/>
          <w:szCs w:val="15"/>
          <w:u w:val="single" w:color="000000"/>
        </w:rPr>
        <w:t>资金来源</w:t>
      </w:r>
      <w:r>
        <w:rPr>
          <w:rFonts w:ascii="宋体" w:hAnsi="宋体" w:cs="宋体" w:eastAsia="宋体" w:hint="default"/>
          <w:sz w:val="15"/>
          <w:szCs w:val="15"/>
        </w:rPr>
        <w:tab/>
      </w:r>
      <w:r>
        <w:rPr>
          <w:rFonts w:ascii="宋体" w:hAnsi="宋体" w:cs="宋体" w:eastAsia="宋体" w:hint="default"/>
          <w:sz w:val="15"/>
          <w:szCs w:val="15"/>
          <w:u w:val="single" w:color="000000"/>
        </w:rPr>
        <w:t>预算数</w:t>
      </w:r>
      <w:r>
        <w:rPr>
          <w:rFonts w:ascii="宋体" w:hAnsi="宋体" w:cs="宋体" w:eastAsia="宋体" w:hint="default"/>
          <w:sz w:val="15"/>
          <w:szCs w:val="15"/>
        </w:rPr>
        <w:tab/>
      </w:r>
      <w:r>
        <w:rPr>
          <w:rFonts w:ascii="宋体" w:hAnsi="宋体" w:cs="宋体" w:eastAsia="宋体" w:hint="default"/>
          <w:sz w:val="15"/>
          <w:szCs w:val="15"/>
          <w:u w:val="single" w:color="000000"/>
        </w:rPr>
        <w:t>占预算比例</w:t>
        <w:tab/>
      </w:r>
      <w:r>
        <w:rPr>
          <w:rFonts w:ascii="宋体" w:hAnsi="宋体" w:cs="宋体" w:eastAsia="宋体" w:hint="default"/>
          <w:sz w:val="15"/>
          <w:szCs w:val="15"/>
        </w:rPr>
      </w:r>
    </w:p>
    <w:p>
      <w:pPr>
        <w:tabs>
          <w:tab w:pos="3996" w:val="left" w:leader="none"/>
          <w:tab w:pos="5203" w:val="left" w:leader="none"/>
          <w:tab w:pos="6147" w:val="left" w:leader="none"/>
          <w:tab w:pos="7047" w:val="left" w:leader="none"/>
          <w:tab w:pos="8683" w:val="left" w:leader="none"/>
          <w:tab w:pos="9805" w:val="left" w:leader="none"/>
        </w:tabs>
        <w:spacing w:before="115"/>
        <w:ind w:left="2997" w:right="3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人民币元</w:t>
        <w:tab/>
        <w:t>人民币元</w:t>
        <w:tab/>
        <w:t>人民币元</w:t>
        <w:tab/>
        <w:t>人民币元</w:t>
        <w:tab/>
        <w:t>人民币元</w:t>
        <w:tab/>
        <w:t>人民币亿元</w:t>
        <w:tab/>
      </w:r>
      <w:r>
        <w:rPr>
          <w:rFonts w:ascii="Times New Roman" w:hAnsi="Times New Roman" w:cs="Times New Roman" w:eastAsia="Times New Roman" w:hint="default"/>
          <w:sz w:val="15"/>
          <w:szCs w:val="15"/>
        </w:rPr>
        <w:t>%</w:t>
      </w:r>
    </w:p>
    <w:p>
      <w:pPr>
        <w:tabs>
          <w:tab w:pos="6422" w:val="left" w:leader="none"/>
          <w:tab w:pos="7567" w:val="left" w:leader="none"/>
          <w:tab w:pos="8097" w:val="left" w:leader="none"/>
        </w:tabs>
        <w:spacing w:before="416"/>
        <w:ind w:left="987" w:right="344"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30</w:t>
      </w:r>
      <w:r>
        <w:rPr>
          <w:rFonts w:ascii="Times New Roman" w:hAnsi="Times New Roman" w:cs="Times New Roman" w:eastAsia="Times New Roman" w:hint="default"/>
          <w:spacing w:val="32"/>
          <w:sz w:val="15"/>
          <w:szCs w:val="15"/>
        </w:rPr>
        <w:t> </w:t>
      </w:r>
      <w:r>
        <w:rPr>
          <w:rFonts w:ascii="宋体" w:hAnsi="宋体" w:cs="宋体" w:eastAsia="宋体" w:hint="default"/>
          <w:spacing w:val="-1"/>
          <w:sz w:val="15"/>
          <w:szCs w:val="15"/>
        </w:rPr>
        <w:t>万吨超级压光纸及配套项目</w:t>
      </w:r>
      <w:r>
        <w:rPr>
          <w:rFonts w:ascii="Times New Roman" w:hAnsi="Times New Roman" w:cs="Times New Roman" w:eastAsia="Times New Roman" w:hint="default"/>
          <w:spacing w:val="-1"/>
          <w:sz w:val="15"/>
          <w:szCs w:val="15"/>
        </w:rPr>
        <w:t>2,824,246,761.79270,779,728.02(3,095,026,489.81)</w:t>
        <w:tab/>
      </w:r>
      <w:r>
        <w:rPr>
          <w:rFonts w:ascii="Times New Roman" w:hAnsi="Times New Roman" w:cs="Times New Roman" w:eastAsia="Times New Roman" w:hint="default"/>
          <w:sz w:val="15"/>
          <w:szCs w:val="15"/>
        </w:rPr>
        <w:t>-</w:t>
        <w:tab/>
        <w:t>-</w:t>
        <w:tab/>
      </w:r>
      <w:r>
        <w:rPr>
          <w:rFonts w:ascii="宋体" w:hAnsi="宋体" w:cs="宋体" w:eastAsia="宋体" w:hint="default"/>
          <w:sz w:val="15"/>
          <w:szCs w:val="15"/>
        </w:rPr>
        <w:t>借款</w:t>
      </w:r>
    </w:p>
    <w:p>
      <w:pPr>
        <w:tabs>
          <w:tab w:pos="3079" w:val="left" w:leader="none"/>
          <w:tab w:pos="6422" w:val="left" w:leader="none"/>
          <w:tab w:pos="6866" w:val="left" w:leader="none"/>
          <w:tab w:pos="8097" w:val="left" w:leader="none"/>
          <w:tab w:pos="8964" w:val="left" w:leader="none"/>
          <w:tab w:pos="9698" w:val="left" w:leader="none"/>
        </w:tabs>
        <w:spacing w:before="104"/>
        <w:ind w:left="987" w:right="344"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9.8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万吨废纸脱墨</w:t>
        <w:tab/>
      </w:r>
      <w:r>
        <w:rPr>
          <w:rFonts w:ascii="Times New Roman" w:hAnsi="Times New Roman" w:cs="Times New Roman" w:eastAsia="Times New Roman" w:hint="default"/>
          <w:spacing w:val="-1"/>
          <w:sz w:val="15"/>
          <w:szCs w:val="15"/>
        </w:rPr>
        <w:t>192,921.00</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pacing w:val="-1"/>
          <w:sz w:val="15"/>
          <w:szCs w:val="15"/>
        </w:rPr>
        <w:t>192,950,067.50</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193,142,988.50</w:t>
        <w:tab/>
      </w:r>
      <w:r>
        <w:rPr>
          <w:rFonts w:ascii="宋体" w:hAnsi="宋体" w:cs="宋体" w:eastAsia="宋体" w:hint="default"/>
          <w:sz w:val="15"/>
          <w:szCs w:val="15"/>
        </w:rPr>
        <w:t>借款</w:t>
        <w:tab/>
      </w:r>
      <w:r>
        <w:rPr>
          <w:rFonts w:ascii="Times New Roman" w:hAnsi="Times New Roman" w:cs="Times New Roman" w:eastAsia="Times New Roman" w:hint="default"/>
          <w:spacing w:val="-1"/>
          <w:sz w:val="15"/>
          <w:szCs w:val="15"/>
        </w:rPr>
        <w:t>3.66</w:t>
        <w:tab/>
        <w:t>58.31</w:t>
      </w:r>
    </w:p>
    <w:p>
      <w:pPr>
        <w:tabs>
          <w:tab w:pos="5073" w:val="left" w:leader="none"/>
          <w:tab w:pos="6422" w:val="left" w:leader="none"/>
          <w:tab w:pos="7567" w:val="left" w:leader="none"/>
          <w:tab w:pos="8097" w:val="left" w:leader="none"/>
        </w:tabs>
        <w:spacing w:before="104"/>
        <w:ind w:left="987" w:right="344"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30 </w:t>
      </w:r>
      <w:r>
        <w:rPr>
          <w:rFonts w:ascii="宋体" w:hAnsi="宋体" w:cs="宋体" w:eastAsia="宋体" w:hint="default"/>
          <w:spacing w:val="-1"/>
          <w:sz w:val="15"/>
          <w:szCs w:val="15"/>
        </w:rPr>
        <w:t>万吨超级压光纸</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污水厂</w:t>
      </w:r>
      <w:r>
        <w:rPr>
          <w:rFonts w:ascii="宋体" w:hAnsi="宋体" w:cs="宋体" w:eastAsia="宋体" w:hint="default"/>
          <w:sz w:val="15"/>
          <w:szCs w:val="15"/>
        </w:rPr>
        <w:t>  </w:t>
      </w:r>
      <w:r>
        <w:rPr>
          <w:rFonts w:ascii="Times New Roman" w:hAnsi="Times New Roman" w:cs="Times New Roman" w:eastAsia="Times New Roman" w:hint="default"/>
          <w:spacing w:val="-1"/>
          <w:sz w:val="15"/>
          <w:szCs w:val="15"/>
        </w:rPr>
        <w:t>37,887,374.25</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32"/>
          <w:sz w:val="15"/>
          <w:szCs w:val="15"/>
        </w:rPr>
        <w:t> </w:t>
      </w:r>
      <w:r>
        <w:rPr>
          <w:rFonts w:ascii="Times New Roman" w:hAnsi="Times New Roman" w:cs="Times New Roman" w:eastAsia="Times New Roman" w:hint="default"/>
          <w:spacing w:val="-1"/>
          <w:sz w:val="15"/>
          <w:szCs w:val="15"/>
        </w:rPr>
        <w:t>18,284,847.90</w:t>
        <w:tab/>
        <w:t>(56,172,222.15)</w:t>
        <w:tab/>
      </w:r>
      <w:r>
        <w:rPr>
          <w:rFonts w:ascii="Times New Roman" w:hAnsi="Times New Roman" w:cs="Times New Roman" w:eastAsia="Times New Roman" w:hint="default"/>
          <w:sz w:val="15"/>
          <w:szCs w:val="15"/>
        </w:rPr>
        <w:t>-</w:t>
        <w:tab/>
        <w:t>-</w:t>
        <w:tab/>
      </w:r>
      <w:r>
        <w:rPr>
          <w:rFonts w:ascii="宋体" w:hAnsi="宋体" w:cs="宋体" w:eastAsia="宋体" w:hint="default"/>
          <w:sz w:val="15"/>
          <w:szCs w:val="15"/>
        </w:rPr>
        <w:t>自筹</w:t>
      </w:r>
    </w:p>
    <w:p>
      <w:pPr>
        <w:tabs>
          <w:tab w:pos="2892" w:val="left" w:leader="none"/>
          <w:tab w:pos="5073" w:val="left" w:leader="none"/>
          <w:tab w:pos="6422" w:val="left" w:leader="none"/>
          <w:tab w:pos="6942" w:val="left" w:leader="none"/>
          <w:tab w:pos="8097" w:val="left" w:leader="none"/>
          <w:tab w:pos="8964" w:val="left" w:leader="none"/>
          <w:tab w:pos="9698" w:val="left" w:leader="none"/>
        </w:tabs>
        <w:spacing w:before="104"/>
        <w:ind w:left="987" w:right="344" w:firstLine="0"/>
        <w:jc w:val="left"/>
        <w:rPr>
          <w:rFonts w:ascii="Times New Roman" w:hAnsi="Times New Roman" w:cs="Times New Roman" w:eastAsia="Times New Roman" w:hint="default"/>
          <w:sz w:val="15"/>
          <w:szCs w:val="15"/>
        </w:rPr>
      </w:pPr>
      <w:r>
        <w:rPr/>
        <w:pict>
          <v:group style="position:absolute;margin-left:357.75pt;margin-top:18.159771pt;width:15.4pt;height:.3pt;mso-position-horizontal-relative:page;mso-position-vertical-relative:paragraph;z-index:-645112" coordorigin="7155,363" coordsize="308,6">
            <v:group style="position:absolute;left:7158;top:366;width:125;height:2" coordorigin="7158,366" coordsize="125,2">
              <v:shape style="position:absolute;left:7158;top:366;width:125;height:2" coordorigin="7158,366" coordsize="125,0" path="m7158,366l7283,366e" filled="false" stroked="true" strokeweight=".3pt" strokecolor="#000000">
                <v:path arrowok="t"/>
              </v:shape>
            </v:group>
            <v:group style="position:absolute;left:7308;top:366;width:152;height:2" coordorigin="7308,366" coordsize="152,2">
              <v:shape style="position:absolute;left:7308;top:366;width:152;height:2" coordorigin="7308,366" coordsize="152,0" path="m7308,366l7459,366e" filled="false" stroked="true" strokeweight=".3pt" strokecolor="#000000">
                <v:path arrowok="t"/>
              </v:shape>
            </v:group>
            <w10:wrap type="none"/>
          </v:group>
        </w:pict>
      </w:r>
      <w:r>
        <w:rPr>
          <w:rFonts w:ascii="宋体" w:hAnsi="宋体" w:cs="宋体" w:eastAsia="宋体" w:hint="default"/>
          <w:sz w:val="15"/>
          <w:szCs w:val="15"/>
        </w:rPr>
        <w:t>其他</w:t>
        <w:tab/>
      </w:r>
      <w:r>
        <w:rPr>
          <w:rFonts w:ascii="Times New Roman" w:hAnsi="Times New Roman" w:cs="Times New Roman" w:eastAsia="Times New Roman" w:hint="default"/>
          <w:sz w:val="15"/>
          <w:szCs w:val="15"/>
        </w:rPr>
        <w:t>87</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8"/>
          <w:sz w:val="15"/>
          <w:szCs w:val="15"/>
        </w:rPr>
        <w:t>4</w:t>
      </w:r>
      <w:r>
        <w:rPr>
          <w:rFonts w:ascii="Times New Roman" w:hAnsi="Times New Roman" w:cs="Times New Roman" w:eastAsia="Times New Roman" w:hint="default"/>
          <w:spacing w:val="-68"/>
          <w:position w:val="-5"/>
          <w:sz w:val="15"/>
          <w:szCs w:val="15"/>
        </w:rPr>
        <w:t>_</w:t>
      </w:r>
      <w:r>
        <w:rPr>
          <w:rFonts w:ascii="Times New Roman" w:hAnsi="Times New Roman" w:cs="Times New Roman" w:eastAsia="Times New Roman" w:hint="default"/>
          <w:spacing w:val="-7"/>
          <w:sz w:val="15"/>
          <w:szCs w:val="15"/>
        </w:rPr>
        <w:t>9</w:t>
      </w:r>
      <w:r>
        <w:rPr>
          <w:rFonts w:ascii="Times New Roman" w:hAnsi="Times New Roman" w:cs="Times New Roman" w:eastAsia="Times New Roman" w:hint="default"/>
          <w:spacing w:val="-68"/>
          <w:position w:val="-5"/>
          <w:sz w:val="15"/>
          <w:szCs w:val="15"/>
        </w:rPr>
        <w:t>_</w:t>
      </w:r>
      <w:r>
        <w:rPr>
          <w:rFonts w:ascii="Times New Roman" w:hAnsi="Times New Roman" w:cs="Times New Roman" w:eastAsia="Times New Roman" w:hint="default"/>
          <w:spacing w:val="-8"/>
          <w:sz w:val="15"/>
          <w:szCs w:val="15"/>
        </w:rPr>
        <w:t>7</w:t>
      </w:r>
      <w:r>
        <w:rPr>
          <w:rFonts w:ascii="Times New Roman" w:hAnsi="Times New Roman" w:cs="Times New Roman" w:eastAsia="Times New Roman" w:hint="default"/>
          <w:spacing w:val="-67"/>
          <w:position w:val="-5"/>
          <w:sz w:val="15"/>
          <w:szCs w:val="15"/>
        </w:rPr>
        <w:t>_</w:t>
      </w:r>
      <w:r>
        <w:rPr>
          <w:rFonts w:ascii="Times New Roman" w:hAnsi="Times New Roman" w:cs="Times New Roman" w:eastAsia="Times New Roman" w:hint="default"/>
          <w:spacing w:val="-2"/>
          <w:sz w:val="15"/>
          <w:szCs w:val="15"/>
        </w:rPr>
        <w:t>,</w:t>
      </w:r>
      <w:r>
        <w:rPr>
          <w:rFonts w:ascii="Times New Roman" w:hAnsi="Times New Roman" w:cs="Times New Roman" w:eastAsia="Times New Roman" w:hint="default"/>
          <w:spacing w:val="-44"/>
          <w:sz w:val="15"/>
          <w:szCs w:val="15"/>
        </w:rPr>
        <w:t>6</w:t>
      </w:r>
      <w:r>
        <w:rPr>
          <w:rFonts w:ascii="Times New Roman" w:hAnsi="Times New Roman" w:cs="Times New Roman" w:eastAsia="Times New Roman" w:hint="default"/>
          <w:spacing w:val="-31"/>
          <w:position w:val="-5"/>
          <w:sz w:val="15"/>
          <w:szCs w:val="15"/>
        </w:rPr>
        <w:t>_</w:t>
      </w:r>
      <w:r>
        <w:rPr>
          <w:rFonts w:ascii="Times New Roman" w:hAnsi="Times New Roman" w:cs="Times New Roman" w:eastAsia="Times New Roman" w:hint="default"/>
          <w:spacing w:val="-45"/>
          <w:sz w:val="15"/>
          <w:szCs w:val="15"/>
        </w:rPr>
        <w:t>9</w:t>
      </w:r>
      <w:r>
        <w:rPr>
          <w:rFonts w:ascii="Times New Roman" w:hAnsi="Times New Roman" w:cs="Times New Roman" w:eastAsia="Times New Roman" w:hint="default"/>
          <w:spacing w:val="-31"/>
          <w:position w:val="-5"/>
          <w:sz w:val="15"/>
          <w:szCs w:val="15"/>
        </w:rPr>
        <w:t>_</w:t>
      </w:r>
      <w:r>
        <w:rPr>
          <w:rFonts w:ascii="Times New Roman" w:hAnsi="Times New Roman" w:cs="Times New Roman" w:eastAsia="Times New Roman" w:hint="default"/>
          <w:spacing w:val="-44"/>
          <w:sz w:val="15"/>
          <w:szCs w:val="15"/>
        </w:rPr>
        <w:t>9</w:t>
      </w:r>
      <w:r>
        <w:rPr>
          <w:rFonts w:ascii="Times New Roman" w:hAnsi="Times New Roman" w:cs="Times New Roman" w:eastAsia="Times New Roman" w:hint="default"/>
          <w:spacing w:val="-31"/>
          <w:position w:val="-5"/>
          <w:sz w:val="15"/>
          <w:szCs w:val="15"/>
        </w:rPr>
        <w:t>_</w:t>
      </w:r>
      <w:r>
        <w:rPr>
          <w:rFonts w:ascii="Times New Roman" w:hAnsi="Times New Roman" w:cs="Times New Roman" w:eastAsia="Times New Roman" w:hint="default"/>
          <w:spacing w:val="-8"/>
          <w:sz w:val="15"/>
          <w:szCs w:val="15"/>
        </w:rPr>
        <w:t>.</w:t>
      </w:r>
      <w:r>
        <w:rPr>
          <w:rFonts w:ascii="Times New Roman" w:hAnsi="Times New Roman" w:cs="Times New Roman" w:eastAsia="Times New Roman" w:hint="default"/>
          <w:spacing w:val="-68"/>
          <w:position w:val="-5"/>
          <w:sz w:val="15"/>
          <w:szCs w:val="15"/>
        </w:rPr>
        <w:t>_</w:t>
      </w:r>
      <w:r>
        <w:rPr>
          <w:rFonts w:ascii="Times New Roman" w:hAnsi="Times New Roman" w:cs="Times New Roman" w:eastAsia="Times New Roman" w:hint="default"/>
          <w:spacing w:val="-7"/>
          <w:sz w:val="15"/>
          <w:szCs w:val="15"/>
        </w:rPr>
        <w:t>2</w:t>
      </w:r>
      <w:r>
        <w:rPr>
          <w:rFonts w:ascii="Times New Roman" w:hAnsi="Times New Roman" w:cs="Times New Roman" w:eastAsia="Times New Roman" w:hint="default"/>
          <w:spacing w:val="-68"/>
          <w:position w:val="-5"/>
          <w:sz w:val="15"/>
          <w:szCs w:val="15"/>
        </w:rPr>
        <w:t>_</w:t>
      </w:r>
      <w:r>
        <w:rPr>
          <w:rFonts w:ascii="Times New Roman" w:hAnsi="Times New Roman" w:cs="Times New Roman" w:eastAsia="Times New Roman" w:hint="default"/>
          <w:sz w:val="15"/>
          <w:szCs w:val="15"/>
        </w:rPr>
        <w:t>4    </w:t>
      </w:r>
      <w:r>
        <w:rPr>
          <w:rFonts w:ascii="Times New Roman" w:hAnsi="Times New Roman" w:cs="Times New Roman" w:eastAsia="Times New Roman" w:hint="default"/>
          <w:spacing w:val="-7"/>
          <w:sz w:val="15"/>
          <w:szCs w:val="15"/>
        </w:rPr>
        <w:t> </w:t>
      </w:r>
      <w:r>
        <w:rPr>
          <w:rFonts w:ascii="Times New Roman" w:hAnsi="Times New Roman" w:cs="Times New Roman" w:eastAsia="Times New Roman" w:hint="default"/>
          <w:sz w:val="15"/>
          <w:szCs w:val="15"/>
        </w:rPr>
        <w:t>74</w:t>
      </w:r>
      <w:r>
        <w:rPr>
          <w:rFonts w:ascii="Times New Roman" w:hAnsi="Times New Roman" w:cs="Times New Roman" w:eastAsia="Times New Roman" w:hint="default"/>
          <w:spacing w:val="-1"/>
          <w:sz w:val="15"/>
          <w:szCs w:val="15"/>
        </w:rPr>
        <w:t>,0</w:t>
      </w:r>
      <w:r>
        <w:rPr>
          <w:rFonts w:ascii="Times New Roman" w:hAnsi="Times New Roman" w:cs="Times New Roman" w:eastAsia="Times New Roman" w:hint="default"/>
          <w:spacing w:val="-15"/>
          <w:sz w:val="15"/>
          <w:szCs w:val="15"/>
        </w:rPr>
        <w:t>5</w:t>
      </w:r>
      <w:r>
        <w:rPr>
          <w:rFonts w:ascii="Times New Roman" w:hAnsi="Times New Roman" w:cs="Times New Roman" w:eastAsia="Times New Roman" w:hint="default"/>
          <w:spacing w:val="-60"/>
          <w:position w:val="-5"/>
          <w:sz w:val="15"/>
          <w:szCs w:val="15"/>
        </w:rPr>
        <w:t>_</w:t>
      </w:r>
      <w:r>
        <w:rPr>
          <w:rFonts w:ascii="Times New Roman" w:hAnsi="Times New Roman" w:cs="Times New Roman" w:eastAsia="Times New Roman" w:hint="default"/>
          <w:spacing w:val="-15"/>
          <w:sz w:val="15"/>
          <w:szCs w:val="15"/>
        </w:rPr>
        <w:t>6</w:t>
      </w:r>
      <w:r>
        <w:rPr>
          <w:rFonts w:ascii="Times New Roman" w:hAnsi="Times New Roman" w:cs="Times New Roman" w:eastAsia="Times New Roman" w:hint="default"/>
          <w:spacing w:val="-60"/>
          <w:position w:val="-5"/>
          <w:sz w:val="15"/>
          <w:szCs w:val="15"/>
        </w:rPr>
        <w:t>_</w:t>
      </w:r>
      <w:r>
        <w:rPr>
          <w:rFonts w:ascii="Times New Roman" w:hAnsi="Times New Roman" w:cs="Times New Roman" w:eastAsia="Times New Roman" w:hint="default"/>
          <w:spacing w:val="-2"/>
          <w:sz w:val="15"/>
          <w:szCs w:val="15"/>
        </w:rPr>
        <w:t>,</w:t>
      </w:r>
      <w:r>
        <w:rPr>
          <w:rFonts w:ascii="Times New Roman" w:hAnsi="Times New Roman" w:cs="Times New Roman" w:eastAsia="Times New Roman" w:hint="default"/>
          <w:spacing w:val="-53"/>
          <w:sz w:val="15"/>
          <w:szCs w:val="15"/>
        </w:rPr>
        <w:t>0</w:t>
      </w:r>
      <w:r>
        <w:rPr>
          <w:rFonts w:ascii="Times New Roman" w:hAnsi="Times New Roman" w:cs="Times New Roman" w:eastAsia="Times New Roman" w:hint="default"/>
          <w:spacing w:val="-23"/>
          <w:position w:val="-5"/>
          <w:sz w:val="15"/>
          <w:szCs w:val="15"/>
        </w:rPr>
        <w:t>_</w:t>
      </w:r>
      <w:r>
        <w:rPr>
          <w:rFonts w:ascii="Times New Roman" w:hAnsi="Times New Roman" w:cs="Times New Roman" w:eastAsia="Times New Roman" w:hint="default"/>
          <w:spacing w:val="-53"/>
          <w:sz w:val="15"/>
          <w:szCs w:val="15"/>
        </w:rPr>
        <w:t>5</w:t>
      </w:r>
      <w:r>
        <w:rPr>
          <w:rFonts w:ascii="Times New Roman" w:hAnsi="Times New Roman" w:cs="Times New Roman" w:eastAsia="Times New Roman" w:hint="default"/>
          <w:spacing w:val="-24"/>
          <w:position w:val="-5"/>
          <w:sz w:val="15"/>
          <w:szCs w:val="15"/>
        </w:rPr>
        <w:t>_</w:t>
      </w:r>
      <w:r>
        <w:rPr>
          <w:rFonts w:ascii="Times New Roman" w:hAnsi="Times New Roman" w:cs="Times New Roman" w:eastAsia="Times New Roman" w:hint="default"/>
          <w:spacing w:val="-53"/>
          <w:sz w:val="15"/>
          <w:szCs w:val="15"/>
        </w:rPr>
        <w:t>9</w:t>
      </w:r>
      <w:r>
        <w:rPr>
          <w:rFonts w:ascii="Times New Roman" w:hAnsi="Times New Roman" w:cs="Times New Roman" w:eastAsia="Times New Roman" w:hint="default"/>
          <w:spacing w:val="-23"/>
          <w:position w:val="-5"/>
          <w:sz w:val="15"/>
          <w:szCs w:val="15"/>
        </w:rPr>
        <w:t>_</w:t>
      </w:r>
      <w:r>
        <w:rPr>
          <w:rFonts w:ascii="Times New Roman" w:hAnsi="Times New Roman" w:cs="Times New Roman" w:eastAsia="Times New Roman" w:hint="default"/>
          <w:spacing w:val="-15"/>
          <w:sz w:val="15"/>
          <w:szCs w:val="15"/>
        </w:rPr>
        <w:t>.</w:t>
      </w:r>
      <w:r>
        <w:rPr>
          <w:rFonts w:ascii="Times New Roman" w:hAnsi="Times New Roman" w:cs="Times New Roman" w:eastAsia="Times New Roman" w:hint="default"/>
          <w:spacing w:val="-61"/>
          <w:position w:val="-5"/>
          <w:sz w:val="15"/>
          <w:szCs w:val="15"/>
        </w:rPr>
        <w:t>_</w:t>
      </w:r>
      <w:r>
        <w:rPr>
          <w:rFonts w:ascii="Times New Roman" w:hAnsi="Times New Roman" w:cs="Times New Roman" w:eastAsia="Times New Roman" w:hint="default"/>
          <w:spacing w:val="-15"/>
          <w:sz w:val="15"/>
          <w:szCs w:val="15"/>
        </w:rPr>
        <w:t>1</w:t>
      </w:r>
      <w:r>
        <w:rPr>
          <w:rFonts w:ascii="Times New Roman" w:hAnsi="Times New Roman" w:cs="Times New Roman" w:eastAsia="Times New Roman" w:hint="default"/>
          <w:spacing w:val="-60"/>
          <w:position w:val="-5"/>
          <w:sz w:val="15"/>
          <w:szCs w:val="15"/>
        </w:rPr>
        <w:t>_</w:t>
      </w:r>
      <w:r>
        <w:rPr>
          <w:rFonts w:ascii="Times New Roman" w:hAnsi="Times New Roman" w:cs="Times New Roman" w:eastAsia="Times New Roman" w:hint="default"/>
          <w:sz w:val="15"/>
          <w:szCs w:val="15"/>
        </w:rPr>
        <w:t>8</w:t>
        <w:tab/>
        <w:t>(79</w:t>
      </w:r>
      <w:r>
        <w:rPr>
          <w:rFonts w:ascii="Times New Roman" w:hAnsi="Times New Roman" w:cs="Times New Roman" w:eastAsia="Times New Roman" w:hint="default"/>
          <w:spacing w:val="-2"/>
          <w:sz w:val="15"/>
          <w:szCs w:val="15"/>
        </w:rPr>
        <w:t>,</w:t>
      </w:r>
      <w:r>
        <w:rPr>
          <w:rFonts w:ascii="Times New Roman" w:hAnsi="Times New Roman" w:cs="Times New Roman" w:eastAsia="Times New Roman" w:hint="default"/>
          <w:spacing w:val="-25"/>
          <w:sz w:val="15"/>
          <w:szCs w:val="15"/>
        </w:rPr>
        <w:t>3</w:t>
      </w:r>
      <w:r>
        <w:rPr>
          <w:rFonts w:ascii="Times New Roman" w:hAnsi="Times New Roman" w:cs="Times New Roman" w:eastAsia="Times New Roman" w:hint="default"/>
          <w:spacing w:val="-50"/>
          <w:position w:val="-5"/>
          <w:sz w:val="15"/>
          <w:szCs w:val="15"/>
        </w:rPr>
        <w:t>_</w:t>
      </w:r>
      <w:r>
        <w:rPr>
          <w:rFonts w:ascii="Times New Roman" w:hAnsi="Times New Roman" w:cs="Times New Roman" w:eastAsia="Times New Roman" w:hint="default"/>
          <w:spacing w:val="-25"/>
          <w:sz w:val="15"/>
          <w:szCs w:val="15"/>
        </w:rPr>
        <w:t>4</w:t>
      </w:r>
      <w:r>
        <w:rPr>
          <w:rFonts w:ascii="Times New Roman" w:hAnsi="Times New Roman" w:cs="Times New Roman" w:eastAsia="Times New Roman" w:hint="default"/>
          <w:spacing w:val="-52"/>
          <w:position w:val="-5"/>
          <w:sz w:val="15"/>
          <w:szCs w:val="15"/>
        </w:rPr>
        <w:t>_</w:t>
      </w:r>
      <w:r>
        <w:rPr>
          <w:rFonts w:ascii="Times New Roman" w:hAnsi="Times New Roman" w:cs="Times New Roman" w:eastAsia="Times New Roman" w:hint="default"/>
          <w:spacing w:val="-25"/>
          <w:sz w:val="15"/>
          <w:szCs w:val="15"/>
        </w:rPr>
        <w:t>5</w:t>
      </w:r>
      <w:r>
        <w:rPr>
          <w:rFonts w:ascii="Times New Roman" w:hAnsi="Times New Roman" w:cs="Times New Roman" w:eastAsia="Times New Roman" w:hint="default"/>
          <w:spacing w:val="-50"/>
          <w:position w:val="-5"/>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62"/>
          <w:sz w:val="15"/>
          <w:szCs w:val="15"/>
        </w:rPr>
        <w:t>4</w:t>
      </w:r>
      <w:r>
        <w:rPr>
          <w:rFonts w:ascii="Times New Roman" w:hAnsi="Times New Roman" w:cs="Times New Roman" w:eastAsia="Times New Roman" w:hint="default"/>
          <w:spacing w:val="-13"/>
          <w:position w:val="-5"/>
          <w:sz w:val="15"/>
          <w:szCs w:val="15"/>
        </w:rPr>
        <w:t>_</w:t>
      </w:r>
      <w:r>
        <w:rPr>
          <w:rFonts w:ascii="Times New Roman" w:hAnsi="Times New Roman" w:cs="Times New Roman" w:eastAsia="Times New Roman" w:hint="default"/>
          <w:spacing w:val="-63"/>
          <w:sz w:val="15"/>
          <w:szCs w:val="15"/>
        </w:rPr>
        <w:t>3</w:t>
      </w:r>
      <w:r>
        <w:rPr>
          <w:rFonts w:ascii="Times New Roman" w:hAnsi="Times New Roman" w:cs="Times New Roman" w:eastAsia="Times New Roman" w:hint="default"/>
          <w:spacing w:val="-13"/>
          <w:position w:val="-5"/>
          <w:sz w:val="15"/>
          <w:szCs w:val="15"/>
        </w:rPr>
        <w:t>_</w:t>
      </w:r>
      <w:r>
        <w:rPr>
          <w:rFonts w:ascii="Times New Roman" w:hAnsi="Times New Roman" w:cs="Times New Roman" w:eastAsia="Times New Roman" w:hint="default"/>
          <w:spacing w:val="-62"/>
          <w:sz w:val="15"/>
          <w:szCs w:val="15"/>
        </w:rPr>
        <w:t>8</w:t>
      </w:r>
      <w:r>
        <w:rPr>
          <w:rFonts w:ascii="Times New Roman" w:hAnsi="Times New Roman" w:cs="Times New Roman" w:eastAsia="Times New Roman" w:hint="default"/>
          <w:spacing w:val="-13"/>
          <w:position w:val="-5"/>
          <w:sz w:val="15"/>
          <w:szCs w:val="15"/>
        </w:rPr>
        <w:t>_</w:t>
      </w:r>
      <w:r>
        <w:rPr>
          <w:rFonts w:ascii="Times New Roman" w:hAnsi="Times New Roman" w:cs="Times New Roman" w:eastAsia="Times New Roman" w:hint="default"/>
          <w:spacing w:val="-26"/>
          <w:sz w:val="15"/>
          <w:szCs w:val="15"/>
        </w:rPr>
        <w:t>.</w:t>
      </w:r>
      <w:r>
        <w:rPr>
          <w:rFonts w:ascii="Times New Roman" w:hAnsi="Times New Roman" w:cs="Times New Roman" w:eastAsia="Times New Roman" w:hint="default"/>
          <w:spacing w:val="-50"/>
          <w:position w:val="-5"/>
          <w:sz w:val="15"/>
          <w:szCs w:val="15"/>
        </w:rPr>
        <w:t>_</w:t>
      </w:r>
      <w:r>
        <w:rPr>
          <w:rFonts w:ascii="Times New Roman" w:hAnsi="Times New Roman" w:cs="Times New Roman" w:eastAsia="Times New Roman" w:hint="default"/>
          <w:spacing w:val="-25"/>
          <w:sz w:val="15"/>
          <w:szCs w:val="15"/>
        </w:rPr>
        <w:t>1</w:t>
      </w:r>
      <w:r>
        <w:rPr>
          <w:rFonts w:ascii="Times New Roman" w:hAnsi="Times New Roman" w:cs="Times New Roman" w:eastAsia="Times New Roman" w:hint="default"/>
          <w:spacing w:val="-52"/>
          <w:position w:val="-5"/>
          <w:sz w:val="15"/>
          <w:szCs w:val="15"/>
        </w:rPr>
        <w:t>_</w:t>
      </w:r>
      <w:r>
        <w:rPr>
          <w:rFonts w:ascii="Times New Roman" w:hAnsi="Times New Roman" w:cs="Times New Roman" w:eastAsia="Times New Roman" w:hint="default"/>
          <w:sz w:val="15"/>
          <w:szCs w:val="15"/>
        </w:rPr>
        <w:t>4)</w:t>
        <w:tab/>
        <w:t>-</w:t>
        <w:tab/>
        <w:t>82</w:t>
      </w:r>
      <w:r>
        <w:rPr>
          <w:rFonts w:ascii="Times New Roman" w:hAnsi="Times New Roman" w:cs="Times New Roman" w:eastAsia="Times New Roman" w:hint="default"/>
          <w:spacing w:val="-1"/>
          <w:sz w:val="15"/>
          <w:szCs w:val="15"/>
        </w:rPr>
        <w:t>,2</w:t>
      </w:r>
      <w:r>
        <w:rPr>
          <w:rFonts w:ascii="Times New Roman" w:hAnsi="Times New Roman" w:cs="Times New Roman" w:eastAsia="Times New Roman" w:hint="default"/>
          <w:spacing w:val="-30"/>
          <w:sz w:val="15"/>
          <w:szCs w:val="15"/>
        </w:rPr>
        <w:t>0</w:t>
      </w:r>
      <w:r>
        <w:rPr>
          <w:rFonts w:ascii="Times New Roman" w:hAnsi="Times New Roman" w:cs="Times New Roman" w:eastAsia="Times New Roman" w:hint="default"/>
          <w:spacing w:val="-46"/>
          <w:position w:val="-5"/>
          <w:sz w:val="15"/>
          <w:szCs w:val="15"/>
        </w:rPr>
        <w:t>_</w:t>
      </w:r>
      <w:r>
        <w:rPr>
          <w:rFonts w:ascii="Times New Roman" w:hAnsi="Times New Roman" w:cs="Times New Roman" w:eastAsia="Times New Roman" w:hint="default"/>
          <w:spacing w:val="-30"/>
          <w:sz w:val="15"/>
          <w:szCs w:val="15"/>
        </w:rPr>
        <w:t>8</w:t>
      </w:r>
      <w:r>
        <w:rPr>
          <w:rFonts w:ascii="Times New Roman" w:hAnsi="Times New Roman" w:cs="Times New Roman" w:eastAsia="Times New Roman" w:hint="default"/>
          <w:spacing w:val="-46"/>
          <w:position w:val="-5"/>
          <w:sz w:val="15"/>
          <w:szCs w:val="15"/>
        </w:rPr>
        <w:t>_</w:t>
      </w:r>
      <w:r>
        <w:rPr>
          <w:rFonts w:ascii="Times New Roman" w:hAnsi="Times New Roman" w:cs="Times New Roman" w:eastAsia="Times New Roman" w:hint="default"/>
          <w:spacing w:val="-2"/>
          <w:sz w:val="15"/>
          <w:szCs w:val="15"/>
        </w:rPr>
        <w:t>,</w:t>
      </w:r>
      <w:r>
        <w:rPr>
          <w:rFonts w:ascii="Times New Roman" w:hAnsi="Times New Roman" w:cs="Times New Roman" w:eastAsia="Times New Roman" w:hint="default"/>
          <w:spacing w:val="-66"/>
          <w:sz w:val="15"/>
          <w:szCs w:val="15"/>
        </w:rPr>
        <w:t>3</w:t>
      </w:r>
      <w:r>
        <w:rPr>
          <w:rFonts w:ascii="Times New Roman" w:hAnsi="Times New Roman" w:cs="Times New Roman" w:eastAsia="Times New Roman" w:hint="default"/>
          <w:spacing w:val="-10"/>
          <w:position w:val="-5"/>
          <w:sz w:val="15"/>
          <w:szCs w:val="15"/>
        </w:rPr>
        <w:t>_</w:t>
      </w:r>
      <w:r>
        <w:rPr>
          <w:rFonts w:ascii="Times New Roman" w:hAnsi="Times New Roman" w:cs="Times New Roman" w:eastAsia="Times New Roman" w:hint="default"/>
          <w:spacing w:val="-66"/>
          <w:sz w:val="15"/>
          <w:szCs w:val="15"/>
        </w:rPr>
        <w:t>2</w:t>
      </w:r>
      <w:r>
        <w:rPr>
          <w:rFonts w:ascii="Times New Roman" w:hAnsi="Times New Roman" w:cs="Times New Roman" w:eastAsia="Times New Roman" w:hint="default"/>
          <w:spacing w:val="-11"/>
          <w:position w:val="-5"/>
          <w:sz w:val="15"/>
          <w:szCs w:val="15"/>
        </w:rPr>
        <w:t>_</w:t>
      </w:r>
      <w:r>
        <w:rPr>
          <w:rFonts w:ascii="Times New Roman" w:hAnsi="Times New Roman" w:cs="Times New Roman" w:eastAsia="Times New Roman" w:hint="default"/>
          <w:spacing w:val="-65"/>
          <w:sz w:val="15"/>
          <w:szCs w:val="15"/>
        </w:rPr>
        <w:t>0</w:t>
      </w:r>
      <w:r>
        <w:rPr>
          <w:rFonts w:ascii="Times New Roman" w:hAnsi="Times New Roman" w:cs="Times New Roman" w:eastAsia="Times New Roman" w:hint="default"/>
          <w:spacing w:val="-11"/>
          <w:position w:val="-5"/>
          <w:sz w:val="15"/>
          <w:szCs w:val="15"/>
        </w:rPr>
        <w:t>_</w:t>
      </w:r>
      <w:r>
        <w:rPr>
          <w:rFonts w:ascii="Times New Roman" w:hAnsi="Times New Roman" w:cs="Times New Roman" w:eastAsia="Times New Roman" w:hint="default"/>
          <w:spacing w:val="-27"/>
          <w:sz w:val="15"/>
          <w:szCs w:val="15"/>
        </w:rPr>
        <w:t>.</w:t>
      </w:r>
      <w:r>
        <w:rPr>
          <w:rFonts w:ascii="Times New Roman" w:hAnsi="Times New Roman" w:cs="Times New Roman" w:eastAsia="Times New Roman" w:hint="default"/>
          <w:spacing w:val="-49"/>
          <w:position w:val="-5"/>
          <w:sz w:val="15"/>
          <w:szCs w:val="15"/>
        </w:rPr>
        <w:t>_</w:t>
      </w:r>
      <w:r>
        <w:rPr>
          <w:rFonts w:ascii="Times New Roman" w:hAnsi="Times New Roman" w:cs="Times New Roman" w:eastAsia="Times New Roman" w:hint="default"/>
          <w:spacing w:val="-26"/>
          <w:sz w:val="15"/>
          <w:szCs w:val="15"/>
        </w:rPr>
        <w:t>2</w:t>
      </w:r>
      <w:r>
        <w:rPr>
          <w:rFonts w:ascii="Times New Roman" w:hAnsi="Times New Roman" w:cs="Times New Roman" w:eastAsia="Times New Roman" w:hint="default"/>
          <w:spacing w:val="-49"/>
          <w:position w:val="-5"/>
          <w:sz w:val="15"/>
          <w:szCs w:val="15"/>
        </w:rPr>
        <w:t>_</w:t>
      </w:r>
      <w:r>
        <w:rPr>
          <w:rFonts w:ascii="Times New Roman" w:hAnsi="Times New Roman" w:cs="Times New Roman" w:eastAsia="Times New Roman" w:hint="default"/>
          <w:sz w:val="15"/>
          <w:szCs w:val="15"/>
        </w:rPr>
        <w:t>8</w:t>
        <w:tab/>
      </w:r>
      <w:r>
        <w:rPr>
          <w:rFonts w:ascii="宋体" w:hAnsi="宋体" w:cs="宋体" w:eastAsia="宋体" w:hint="default"/>
          <w:sz w:val="15"/>
          <w:szCs w:val="15"/>
        </w:rPr>
        <w:t>自筹</w:t>
        <w:tab/>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z w:val="15"/>
          <w:szCs w:val="15"/>
        </w:rPr>
        <w:t>20 </w:t>
        <w:tab/>
        <w:t>89</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z w:val="15"/>
          <w:szCs w:val="15"/>
        </w:rPr>
        <w:t>87</w:t>
      </w:r>
    </w:p>
    <w:p>
      <w:pPr>
        <w:tabs>
          <w:tab w:pos="2703" w:val="left" w:leader="none"/>
          <w:tab w:pos="6422" w:val="left" w:leader="none"/>
          <w:tab w:pos="6863" w:val="left" w:leader="none"/>
        </w:tabs>
        <w:spacing w:before="201"/>
        <w:ind w:left="987" w:right="344" w:firstLine="0"/>
        <w:jc w:val="left"/>
        <w:rPr>
          <w:rFonts w:ascii="Times New Roman" w:hAnsi="Times New Roman" w:cs="Times New Roman" w:eastAsia="Times New Roman" w:hint="default"/>
          <w:sz w:val="15"/>
          <w:szCs w:val="15"/>
        </w:rPr>
      </w:pPr>
      <w:r>
        <w:rPr/>
        <w:pict>
          <v:group style="position:absolute;margin-left:357.75pt;margin-top:23.66976pt;width:15.4pt;height:1.35pt;mso-position-horizontal-relative:page;mso-position-vertical-relative:paragraph;z-index:-645088" coordorigin="7155,473" coordsize="308,27">
            <v:group style="position:absolute;left:7158;top:476;width:125;height:2" coordorigin="7158,476" coordsize="125,2">
              <v:shape style="position:absolute;left:7158;top:476;width:125;height:2" coordorigin="7158,476" coordsize="125,0" path="m7158,476l7283,476e" filled="false" stroked="true" strokeweight=".3pt" strokecolor="#000000">
                <v:path arrowok="t"/>
              </v:shape>
            </v:group>
            <v:group style="position:absolute;left:7308;top:476;width:152;height:2" coordorigin="7308,476" coordsize="152,2">
              <v:shape style="position:absolute;left:7308;top:476;width:152;height:2" coordorigin="7308,476" coordsize="152,0" path="m7308,476l7459,476e" filled="false" stroked="true" strokeweight=".3pt" strokecolor="#000000">
                <v:path arrowok="t"/>
              </v:shape>
            </v:group>
            <v:group style="position:absolute;left:7158;top:497;width:302;height:2" coordorigin="7158,497" coordsize="302,2">
              <v:shape style="position:absolute;left:7158;top:497;width:302;height:2" coordorigin="7158,497" coordsize="302,0" path="m7158,497l7459,497e" filled="false" stroked="true" strokeweight=".3pt" strokecolor="#000000">
                <v:path arrowok="t"/>
              </v:shape>
            </v:group>
            <w10:wrap type="none"/>
          </v:group>
        </w:pict>
      </w:r>
      <w:r>
        <w:rPr/>
        <w:pict>
          <v:group style="position:absolute;margin-left:200.399994pt;margin-top:24.839764pt;width:30.1pt;height:.1pt;mso-position-horizontal-relative:page;mso-position-vertical-relative:paragraph;z-index:14944" coordorigin="4008,497" coordsize="602,2">
            <v:shape style="position:absolute;left:4008;top:497;width:602;height:2" coordorigin="4008,497" coordsize="602,0" path="m4008,497l4609,497e" filled="false" stroked="true" strokeweight=".3pt" strokecolor="#000000">
              <v:path arrowok="t"/>
            </v:shape>
            <w10:wrap type="none"/>
          </v:group>
        </w:pict>
      </w:r>
      <w:r>
        <w:rPr/>
        <w:pict>
          <v:group style="position:absolute;margin-left:255.960007pt;margin-top:24.839764pt;width:26.25pt;height:.1pt;mso-position-horizontal-relative:page;mso-position-vertical-relative:paragraph;z-index:14968" coordorigin="5119,497" coordsize="525,2">
            <v:shape style="position:absolute;left:5119;top:497;width:525;height:2" coordorigin="5119,497" coordsize="525,0" path="m5119,497l5644,497e" filled="false" stroked="true" strokeweight=".3pt" strokecolor="#000000">
              <v:path arrowok="t"/>
            </v:shape>
            <w10:wrap type="none"/>
          </v:group>
        </w:pict>
      </w:r>
      <w:r>
        <w:rPr/>
        <w:pict>
          <v:group style="position:absolute;margin-left:311.100006pt;margin-top:24.839764pt;width:30.1pt;height:.1pt;mso-position-horizontal-relative:page;mso-position-vertical-relative:paragraph;z-index:14992" coordorigin="6222,497" coordsize="602,2">
            <v:shape style="position:absolute;left:6222;top:497;width:602;height:2" coordorigin="6222,497" coordsize="602,0" path="m6222,497l6823,497e" filled="false" stroked="true" strokeweight=".3pt" strokecolor="#000000">
              <v:path arrowok="t"/>
            </v:shape>
            <w10:wrap type="none"/>
          </v:group>
        </w:pict>
      </w:r>
      <w:r>
        <w:rPr/>
        <w:pict>
          <v:group style="position:absolute;margin-left:405.540009pt;margin-top:24.839764pt;width:26.5pt;height:.1pt;mso-position-horizontal-relative:page;mso-position-vertical-relative:paragraph;z-index:15016" coordorigin="8111,497" coordsize="530,2">
            <v:shape style="position:absolute;left:8111;top:497;width:530;height:2" coordorigin="8111,497" coordsize="530,0" path="m8111,497l8640,497e" filled="false" stroked="true" strokeweight=".3pt" strokecolor="#000000">
              <v:path arrowok="t"/>
            </v:shape>
            <w10:wrap type="none"/>
          </v:group>
        </w:pict>
      </w:r>
      <w:r>
        <w:rPr>
          <w:rFonts w:ascii="宋体" w:hAnsi="宋体" w:cs="宋体" w:eastAsia="宋体" w:hint="default"/>
          <w:sz w:val="15"/>
          <w:szCs w:val="15"/>
        </w:rPr>
        <w:t>合计</w:t>
        <w:tab/>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1"/>
          <w:sz w:val="15"/>
          <w:szCs w:val="15"/>
        </w:rPr>
        <w:t>4</w:t>
      </w: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7"/>
          <w:sz w:val="15"/>
          <w:szCs w:val="15"/>
        </w:rPr>
        <w:t>8</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pacing w:val="-6"/>
          <w:sz w:val="15"/>
          <w:szCs w:val="15"/>
        </w:rPr>
        <w:t>2</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pacing w:val="-7"/>
          <w:sz w:val="15"/>
          <w:szCs w:val="15"/>
        </w:rPr>
        <w:t>4</w:t>
      </w:r>
      <w:r>
        <w:rPr>
          <w:rFonts w:ascii="Times New Roman" w:hAnsi="Times New Roman" w:cs="Times New Roman" w:eastAsia="Times New Roman" w:hint="default"/>
          <w:spacing w:val="-68"/>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44"/>
          <w:sz w:val="15"/>
          <w:szCs w:val="15"/>
        </w:rPr>
        <w:t>7</w:t>
      </w:r>
      <w:r>
        <w:rPr>
          <w:rFonts w:ascii="Times New Roman" w:hAnsi="Times New Roman" w:cs="Times New Roman" w:eastAsia="Times New Roman" w:hint="default"/>
          <w:spacing w:val="-32"/>
          <w:position w:val="-6"/>
          <w:sz w:val="15"/>
          <w:szCs w:val="15"/>
        </w:rPr>
        <w:t>_</w:t>
      </w:r>
      <w:r>
        <w:rPr>
          <w:rFonts w:ascii="Times New Roman" w:hAnsi="Times New Roman" w:cs="Times New Roman" w:eastAsia="Times New Roman" w:hint="default"/>
          <w:spacing w:val="-44"/>
          <w:sz w:val="15"/>
          <w:szCs w:val="15"/>
        </w:rPr>
        <w:t>5</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44"/>
          <w:sz w:val="15"/>
          <w:szCs w:val="15"/>
        </w:rPr>
        <w:t>6</w:t>
      </w:r>
      <w:r>
        <w:rPr>
          <w:rFonts w:ascii="Times New Roman" w:hAnsi="Times New Roman" w:cs="Times New Roman" w:eastAsia="Times New Roman" w:hint="default"/>
          <w:spacing w:val="-31"/>
          <w:position w:val="-6"/>
          <w:sz w:val="15"/>
          <w:szCs w:val="15"/>
        </w:rPr>
        <w:t>_</w:t>
      </w:r>
      <w:r>
        <w:rPr>
          <w:rFonts w:ascii="Times New Roman" w:hAnsi="Times New Roman" w:cs="Times New Roman" w:eastAsia="Times New Roman" w:hint="default"/>
          <w:spacing w:val="-8"/>
          <w:sz w:val="15"/>
          <w:szCs w:val="15"/>
        </w:rPr>
        <w:t>.</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pacing w:val="-6"/>
          <w:sz w:val="15"/>
          <w:szCs w:val="15"/>
        </w:rPr>
        <w:t>2</w:t>
      </w:r>
      <w:r>
        <w:rPr>
          <w:rFonts w:ascii="Times New Roman" w:hAnsi="Times New Roman" w:cs="Times New Roman" w:eastAsia="Times New Roman" w:hint="default"/>
          <w:spacing w:val="-70"/>
          <w:position w:val="-6"/>
          <w:sz w:val="15"/>
          <w:szCs w:val="15"/>
        </w:rPr>
        <w:t>_</w:t>
      </w:r>
      <w:r>
        <w:rPr>
          <w:rFonts w:ascii="Times New Roman" w:hAnsi="Times New Roman" w:cs="Times New Roman" w:eastAsia="Times New Roman" w:hint="default"/>
          <w:sz w:val="15"/>
          <w:szCs w:val="15"/>
        </w:rPr>
        <w:t>8  </w:t>
      </w:r>
      <w:r>
        <w:rPr>
          <w:rFonts w:ascii="Times New Roman" w:hAnsi="Times New Roman" w:cs="Times New Roman" w:eastAsia="Times New Roman" w:hint="default"/>
          <w:spacing w:val="-7"/>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1"/>
          <w:sz w:val="15"/>
          <w:szCs w:val="15"/>
        </w:rPr>
        <w:t>5</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z w:val="15"/>
          <w:szCs w:val="15"/>
        </w:rPr>
        <w:t>0</w:t>
      </w:r>
      <w:r>
        <w:rPr>
          <w:rFonts w:ascii="Times New Roman" w:hAnsi="Times New Roman" w:cs="Times New Roman" w:eastAsia="Times New Roman" w:hint="default"/>
          <w:spacing w:val="-15"/>
          <w:sz w:val="15"/>
          <w:szCs w:val="15"/>
        </w:rPr>
        <w:t>7</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4"/>
          <w:sz w:val="15"/>
          <w:szCs w:val="15"/>
        </w:rPr>
        <w:t>0</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53"/>
          <w:sz w:val="15"/>
          <w:szCs w:val="15"/>
        </w:rPr>
        <w:t>7</w:t>
      </w:r>
      <w:r>
        <w:rPr>
          <w:rFonts w:ascii="Times New Roman" w:hAnsi="Times New Roman" w:cs="Times New Roman" w:eastAsia="Times New Roman" w:hint="default"/>
          <w:spacing w:val="-24"/>
          <w:position w:val="-6"/>
          <w:sz w:val="15"/>
          <w:szCs w:val="15"/>
        </w:rPr>
        <w:t>_</w:t>
      </w:r>
      <w:r>
        <w:rPr>
          <w:rFonts w:ascii="Times New Roman" w:hAnsi="Times New Roman" w:cs="Times New Roman" w:eastAsia="Times New Roman" w:hint="default"/>
          <w:spacing w:val="-51"/>
          <w:sz w:val="15"/>
          <w:szCs w:val="15"/>
        </w:rPr>
        <w:t>0</w:t>
      </w:r>
      <w:r>
        <w:rPr>
          <w:rFonts w:ascii="Times New Roman" w:hAnsi="Times New Roman" w:cs="Times New Roman" w:eastAsia="Times New Roman" w:hint="default"/>
          <w:spacing w:val="-24"/>
          <w:position w:val="-6"/>
          <w:sz w:val="15"/>
          <w:szCs w:val="15"/>
        </w:rPr>
        <w:t>_</w:t>
      </w:r>
      <w:r>
        <w:rPr>
          <w:rFonts w:ascii="Times New Roman" w:hAnsi="Times New Roman" w:cs="Times New Roman" w:eastAsia="Times New Roman" w:hint="default"/>
          <w:spacing w:val="-52"/>
          <w:sz w:val="15"/>
          <w:szCs w:val="15"/>
        </w:rPr>
        <w:t>2</w:t>
      </w:r>
      <w:r>
        <w:rPr>
          <w:rFonts w:ascii="Times New Roman" w:hAnsi="Times New Roman" w:cs="Times New Roman" w:eastAsia="Times New Roman" w:hint="default"/>
          <w:spacing w:val="-23"/>
          <w:position w:val="-6"/>
          <w:sz w:val="15"/>
          <w:szCs w:val="15"/>
        </w:rPr>
        <w:t>_</w:t>
      </w:r>
      <w:r>
        <w:rPr>
          <w:rFonts w:ascii="Times New Roman" w:hAnsi="Times New Roman" w:cs="Times New Roman" w:eastAsia="Times New Roman" w:hint="default"/>
          <w:spacing w:val="-15"/>
          <w:sz w:val="15"/>
          <w:szCs w:val="15"/>
        </w:rPr>
        <w:t>.</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pacing w:val="-15"/>
          <w:sz w:val="15"/>
          <w:szCs w:val="15"/>
        </w:rPr>
        <w:t>6</w:t>
      </w:r>
      <w:r>
        <w:rPr>
          <w:rFonts w:ascii="Times New Roman" w:hAnsi="Times New Roman" w:cs="Times New Roman" w:eastAsia="Times New Roman" w:hint="default"/>
          <w:spacing w:val="-61"/>
          <w:position w:val="-6"/>
          <w:sz w:val="15"/>
          <w:szCs w:val="15"/>
        </w:rPr>
        <w:t>_</w:t>
      </w:r>
      <w:r>
        <w:rPr>
          <w:rFonts w:ascii="Times New Roman" w:hAnsi="Times New Roman" w:cs="Times New Roman" w:eastAsia="Times New Roman" w:hint="default"/>
          <w:sz w:val="15"/>
          <w:szCs w:val="15"/>
        </w:rPr>
        <w:t>0 </w:t>
      </w:r>
      <w:r>
        <w:rPr>
          <w:rFonts w:ascii="Times New Roman" w:hAnsi="Times New Roman" w:cs="Times New Roman" w:eastAsia="Times New Roman" w:hint="default"/>
          <w:spacing w:val="13"/>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1"/>
          <w:sz w:val="15"/>
          <w:szCs w:val="15"/>
        </w:rPr>
        <w:t>,2</w:t>
      </w:r>
      <w:r>
        <w:rPr>
          <w:rFonts w:ascii="Times New Roman" w:hAnsi="Times New Roman" w:cs="Times New Roman" w:eastAsia="Times New Roman" w:hint="default"/>
          <w:sz w:val="15"/>
          <w:szCs w:val="15"/>
        </w:rPr>
        <w:t>30</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26"/>
          <w:sz w:val="15"/>
          <w:szCs w:val="15"/>
        </w:rPr>
        <w:t>5</w:t>
      </w:r>
      <w:r>
        <w:rPr>
          <w:rFonts w:ascii="Times New Roman" w:hAnsi="Times New Roman" w:cs="Times New Roman" w:eastAsia="Times New Roman" w:hint="default"/>
          <w:spacing w:val="-50"/>
          <w:position w:val="-6"/>
          <w:sz w:val="15"/>
          <w:szCs w:val="15"/>
        </w:rPr>
        <w:t>_</w:t>
      </w:r>
      <w:r>
        <w:rPr>
          <w:rFonts w:ascii="Times New Roman" w:hAnsi="Times New Roman" w:cs="Times New Roman" w:eastAsia="Times New Roman" w:hint="default"/>
          <w:spacing w:val="-25"/>
          <w:sz w:val="15"/>
          <w:szCs w:val="15"/>
        </w:rPr>
        <w:t>4</w:t>
      </w:r>
      <w:r>
        <w:rPr>
          <w:rFonts w:ascii="Times New Roman" w:hAnsi="Times New Roman" w:cs="Times New Roman" w:eastAsia="Times New Roman" w:hint="default"/>
          <w:spacing w:val="-50"/>
          <w:position w:val="-6"/>
          <w:sz w:val="15"/>
          <w:szCs w:val="15"/>
        </w:rPr>
        <w:t>_</w:t>
      </w:r>
      <w:r>
        <w:rPr>
          <w:rFonts w:ascii="Times New Roman" w:hAnsi="Times New Roman" w:cs="Times New Roman" w:eastAsia="Times New Roman" w:hint="default"/>
          <w:spacing w:val="-26"/>
          <w:sz w:val="15"/>
          <w:szCs w:val="15"/>
        </w:rPr>
        <w:t>4</w:t>
      </w:r>
      <w:r>
        <w:rPr>
          <w:rFonts w:ascii="Times New Roman" w:hAnsi="Times New Roman" w:cs="Times New Roman" w:eastAsia="Times New Roman" w:hint="default"/>
          <w:spacing w:val="-49"/>
          <w:position w:val="-6"/>
          <w:sz w:val="15"/>
          <w:szCs w:val="15"/>
        </w:rPr>
        <w:t>_</w:t>
      </w:r>
      <w:r>
        <w:rPr>
          <w:rFonts w:ascii="Times New Roman" w:hAnsi="Times New Roman" w:cs="Times New Roman" w:eastAsia="Times New Roman" w:hint="default"/>
          <w:spacing w:val="-2"/>
          <w:sz w:val="15"/>
          <w:szCs w:val="15"/>
        </w:rPr>
        <w:t>,</w:t>
      </w:r>
      <w:r>
        <w:rPr>
          <w:rFonts w:ascii="Times New Roman" w:hAnsi="Times New Roman" w:cs="Times New Roman" w:eastAsia="Times New Roman" w:hint="default"/>
          <w:spacing w:val="-62"/>
          <w:sz w:val="15"/>
          <w:szCs w:val="15"/>
        </w:rPr>
        <w:t>1</w:t>
      </w:r>
      <w:r>
        <w:rPr>
          <w:rFonts w:ascii="Times New Roman" w:hAnsi="Times New Roman" w:cs="Times New Roman" w:eastAsia="Times New Roman" w:hint="default"/>
          <w:spacing w:val="-13"/>
          <w:position w:val="-6"/>
          <w:sz w:val="15"/>
          <w:szCs w:val="15"/>
        </w:rPr>
        <w:t>_</w:t>
      </w:r>
      <w:r>
        <w:rPr>
          <w:rFonts w:ascii="Times New Roman" w:hAnsi="Times New Roman" w:cs="Times New Roman" w:eastAsia="Times New Roman" w:hint="default"/>
          <w:spacing w:val="-63"/>
          <w:sz w:val="15"/>
          <w:szCs w:val="15"/>
        </w:rPr>
        <w:t>5</w:t>
      </w:r>
      <w:r>
        <w:rPr>
          <w:rFonts w:ascii="Times New Roman" w:hAnsi="Times New Roman" w:cs="Times New Roman" w:eastAsia="Times New Roman" w:hint="default"/>
          <w:spacing w:val="-13"/>
          <w:position w:val="-6"/>
          <w:sz w:val="15"/>
          <w:szCs w:val="15"/>
        </w:rPr>
        <w:t>_</w:t>
      </w:r>
      <w:r>
        <w:rPr>
          <w:rFonts w:ascii="Times New Roman" w:hAnsi="Times New Roman" w:cs="Times New Roman" w:eastAsia="Times New Roman" w:hint="default"/>
          <w:spacing w:val="-62"/>
          <w:sz w:val="15"/>
          <w:szCs w:val="15"/>
        </w:rPr>
        <w:t>0</w:t>
      </w:r>
      <w:r>
        <w:rPr>
          <w:rFonts w:ascii="Times New Roman" w:hAnsi="Times New Roman" w:cs="Times New Roman" w:eastAsia="Times New Roman" w:hint="default"/>
          <w:spacing w:val="-13"/>
          <w:position w:val="-6"/>
          <w:sz w:val="15"/>
          <w:szCs w:val="15"/>
        </w:rPr>
        <w:t>_</w:t>
      </w:r>
      <w:r>
        <w:rPr>
          <w:rFonts w:ascii="Times New Roman" w:hAnsi="Times New Roman" w:cs="Times New Roman" w:eastAsia="Times New Roman" w:hint="default"/>
          <w:spacing w:val="-26"/>
          <w:sz w:val="15"/>
          <w:szCs w:val="15"/>
        </w:rPr>
        <w:t>.</w:t>
      </w:r>
      <w:r>
        <w:rPr>
          <w:rFonts w:ascii="Times New Roman" w:hAnsi="Times New Roman" w:cs="Times New Roman" w:eastAsia="Times New Roman" w:hint="default"/>
          <w:spacing w:val="-50"/>
          <w:position w:val="-6"/>
          <w:sz w:val="15"/>
          <w:szCs w:val="15"/>
        </w:rPr>
        <w:t>_</w:t>
      </w:r>
      <w:r>
        <w:rPr>
          <w:rFonts w:ascii="Times New Roman" w:hAnsi="Times New Roman" w:cs="Times New Roman" w:eastAsia="Times New Roman" w:hint="default"/>
          <w:spacing w:val="-25"/>
          <w:sz w:val="15"/>
          <w:szCs w:val="15"/>
        </w:rPr>
        <w:t>1</w:t>
      </w:r>
      <w:r>
        <w:rPr>
          <w:rFonts w:ascii="Times New Roman" w:hAnsi="Times New Roman" w:cs="Times New Roman" w:eastAsia="Times New Roman" w:hint="default"/>
          <w:spacing w:val="-50"/>
          <w:position w:val="-6"/>
          <w:sz w:val="15"/>
          <w:szCs w:val="15"/>
        </w:rPr>
        <w:t>_</w:t>
      </w:r>
      <w:r>
        <w:rPr>
          <w:rFonts w:ascii="Times New Roman" w:hAnsi="Times New Roman" w:cs="Times New Roman" w:eastAsia="Times New Roman" w:hint="default"/>
          <w:spacing w:val="-1"/>
          <w:sz w:val="15"/>
          <w:szCs w:val="15"/>
        </w:rPr>
        <w:t>0</w:t>
      </w:r>
      <w:r>
        <w:rPr>
          <w:rFonts w:ascii="Times New Roman" w:hAnsi="Times New Roman" w:cs="Times New Roman" w:eastAsia="Times New Roman" w:hint="default"/>
          <w:sz w:val="15"/>
          <w:szCs w:val="15"/>
        </w:rPr>
        <w:t>)</w:t>
        <w:tab/>
        <w:t>-</w:t>
        <w:tab/>
        <w:t>275</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27"/>
          <w:sz w:val="15"/>
          <w:szCs w:val="15"/>
        </w:rPr>
        <w:t>5</w:t>
      </w:r>
      <w:r>
        <w:rPr>
          <w:rFonts w:ascii="Times New Roman" w:hAnsi="Times New Roman" w:cs="Times New Roman" w:eastAsia="Times New Roman" w:hint="default"/>
          <w:spacing w:val="-48"/>
          <w:position w:val="-6"/>
          <w:sz w:val="15"/>
          <w:szCs w:val="15"/>
        </w:rPr>
        <w:t>_</w:t>
      </w:r>
      <w:r>
        <w:rPr>
          <w:rFonts w:ascii="Times New Roman" w:hAnsi="Times New Roman" w:cs="Times New Roman" w:eastAsia="Times New Roman" w:hint="default"/>
          <w:spacing w:val="-27"/>
          <w:sz w:val="15"/>
          <w:szCs w:val="15"/>
        </w:rPr>
        <w:t>1</w:t>
      </w:r>
      <w:r>
        <w:rPr>
          <w:rFonts w:ascii="Times New Roman" w:hAnsi="Times New Roman" w:cs="Times New Roman" w:eastAsia="Times New Roman" w:hint="default"/>
          <w:spacing w:val="-48"/>
          <w:position w:val="-6"/>
          <w:sz w:val="15"/>
          <w:szCs w:val="15"/>
        </w:rPr>
        <w:t>_</w:t>
      </w:r>
      <w:r>
        <w:rPr>
          <w:rFonts w:ascii="Times New Roman" w:hAnsi="Times New Roman" w:cs="Times New Roman" w:eastAsia="Times New Roman" w:hint="default"/>
          <w:spacing w:val="-1"/>
          <w:sz w:val="15"/>
          <w:szCs w:val="15"/>
        </w:rPr>
        <w:t>,</w:t>
      </w:r>
      <w:r>
        <w:rPr>
          <w:rFonts w:ascii="Times New Roman" w:hAnsi="Times New Roman" w:cs="Times New Roman" w:eastAsia="Times New Roman" w:hint="default"/>
          <w:spacing w:val="-65"/>
          <w:sz w:val="15"/>
          <w:szCs w:val="15"/>
        </w:rPr>
        <w:t>3</w:t>
      </w:r>
      <w:r>
        <w:rPr>
          <w:rFonts w:ascii="Times New Roman" w:hAnsi="Times New Roman" w:cs="Times New Roman" w:eastAsia="Times New Roman" w:hint="default"/>
          <w:spacing w:val="-11"/>
          <w:position w:val="-6"/>
          <w:sz w:val="15"/>
          <w:szCs w:val="15"/>
        </w:rPr>
        <w:t>_</w:t>
      </w:r>
      <w:r>
        <w:rPr>
          <w:rFonts w:ascii="Times New Roman" w:hAnsi="Times New Roman" w:cs="Times New Roman" w:eastAsia="Times New Roman" w:hint="default"/>
          <w:spacing w:val="-65"/>
          <w:sz w:val="15"/>
          <w:szCs w:val="15"/>
        </w:rPr>
        <w:t>0</w:t>
      </w:r>
      <w:r>
        <w:rPr>
          <w:rFonts w:ascii="Times New Roman" w:hAnsi="Times New Roman" w:cs="Times New Roman" w:eastAsia="Times New Roman" w:hint="default"/>
          <w:spacing w:val="-11"/>
          <w:position w:val="-6"/>
          <w:sz w:val="15"/>
          <w:szCs w:val="15"/>
        </w:rPr>
        <w:t>_</w:t>
      </w:r>
      <w:r>
        <w:rPr>
          <w:rFonts w:ascii="Times New Roman" w:hAnsi="Times New Roman" w:cs="Times New Roman" w:eastAsia="Times New Roman" w:hint="default"/>
          <w:spacing w:val="-65"/>
          <w:sz w:val="15"/>
          <w:szCs w:val="15"/>
        </w:rPr>
        <w:t>8</w:t>
      </w:r>
      <w:r>
        <w:rPr>
          <w:rFonts w:ascii="Times New Roman" w:hAnsi="Times New Roman" w:cs="Times New Roman" w:eastAsia="Times New Roman" w:hint="default"/>
          <w:spacing w:val="-11"/>
          <w:position w:val="-6"/>
          <w:sz w:val="15"/>
          <w:szCs w:val="15"/>
        </w:rPr>
        <w:t>_</w:t>
      </w:r>
      <w:r>
        <w:rPr>
          <w:rFonts w:ascii="Times New Roman" w:hAnsi="Times New Roman" w:cs="Times New Roman" w:eastAsia="Times New Roman" w:hint="default"/>
          <w:spacing w:val="-27"/>
          <w:sz w:val="15"/>
          <w:szCs w:val="15"/>
        </w:rPr>
        <w:t>.</w:t>
      </w:r>
      <w:r>
        <w:rPr>
          <w:rFonts w:ascii="Times New Roman" w:hAnsi="Times New Roman" w:cs="Times New Roman" w:eastAsia="Times New Roman" w:hint="default"/>
          <w:spacing w:val="-49"/>
          <w:position w:val="-6"/>
          <w:sz w:val="15"/>
          <w:szCs w:val="15"/>
        </w:rPr>
        <w:t>_</w:t>
      </w:r>
      <w:r>
        <w:rPr>
          <w:rFonts w:ascii="Times New Roman" w:hAnsi="Times New Roman" w:cs="Times New Roman" w:eastAsia="Times New Roman" w:hint="default"/>
          <w:spacing w:val="-26"/>
          <w:sz w:val="15"/>
          <w:szCs w:val="15"/>
        </w:rPr>
        <w:t>7</w:t>
      </w:r>
      <w:r>
        <w:rPr>
          <w:rFonts w:ascii="Times New Roman" w:hAnsi="Times New Roman" w:cs="Times New Roman" w:eastAsia="Times New Roman" w:hint="default"/>
          <w:spacing w:val="-49"/>
          <w:position w:val="-6"/>
          <w:sz w:val="15"/>
          <w:szCs w:val="15"/>
        </w:rPr>
        <w:t>_</w:t>
      </w:r>
      <w:r>
        <w:rPr>
          <w:rFonts w:ascii="Times New Roman" w:hAnsi="Times New Roman" w:cs="Times New Roman" w:eastAsia="Times New Roman" w:hint="default"/>
          <w:sz w:val="15"/>
          <w:szCs w:val="15"/>
        </w:rPr>
        <w:t>8</w:t>
      </w:r>
    </w:p>
    <w:p>
      <w:pPr>
        <w:pStyle w:val="BodyText"/>
        <w:spacing w:line="240" w:lineRule="auto" w:before="450"/>
        <w:ind w:right="344"/>
        <w:jc w:val="left"/>
      </w:pPr>
      <w:r>
        <w:rPr/>
        <w:t>各年资本化的借款费用及用于确定借款费用资本化金额的资本化率为：</w:t>
      </w:r>
    </w:p>
    <w:p>
      <w:pPr>
        <w:spacing w:line="240" w:lineRule="auto" w:before="13"/>
        <w:rPr>
          <w:rFonts w:ascii="宋体" w:hAnsi="宋体" w:cs="宋体" w:eastAsia="宋体" w:hint="default"/>
          <w:sz w:val="23"/>
          <w:szCs w:val="23"/>
        </w:rPr>
      </w:pPr>
    </w:p>
    <w:tbl>
      <w:tblPr>
        <w:tblW w:w="0" w:type="auto"/>
        <w:jc w:val="left"/>
        <w:tblInd w:w="833" w:type="dxa"/>
        <w:tblLayout w:type="fixed"/>
        <w:tblCellMar>
          <w:top w:w="0" w:type="dxa"/>
          <w:left w:w="0" w:type="dxa"/>
          <w:bottom w:w="0" w:type="dxa"/>
          <w:right w:w="0" w:type="dxa"/>
        </w:tblCellMar>
        <w:tblLook w:val="01E0"/>
      </w:tblPr>
      <w:tblGrid>
        <w:gridCol w:w="2107"/>
        <w:gridCol w:w="3710"/>
        <w:gridCol w:w="3298"/>
      </w:tblGrid>
      <w:tr>
        <w:trPr>
          <w:trHeight w:val="673" w:hRule="exact"/>
        </w:trPr>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项目名称</w:t>
            </w:r>
            <w:r>
              <w:rPr>
                <w:rFonts w:ascii="宋体" w:hAnsi="宋体" w:cs="宋体" w:eastAsia="宋体" w:hint="default"/>
                <w:sz w:val="21"/>
                <w:szCs w:val="21"/>
              </w:rPr>
            </w:r>
          </w:p>
        </w:tc>
        <w:tc>
          <w:tcPr>
            <w:tcW w:w="3710" w:type="dxa"/>
            <w:tcBorders>
              <w:top w:val="nil" w:sz="6" w:space="0" w:color="auto"/>
              <w:left w:val="nil" w:sz="6" w:space="0" w:color="auto"/>
              <w:bottom w:val="nil" w:sz="6" w:space="0" w:color="auto"/>
              <w:right w:val="nil" w:sz="6" w:space="0" w:color="auto"/>
            </w:tcBorders>
          </w:tcPr>
          <w:p>
            <w:pPr>
              <w:pStyle w:val="TableParagraph"/>
              <w:tabs>
                <w:tab w:pos="1333" w:val="left" w:leader="none"/>
                <w:tab w:pos="2439" w:val="left" w:leader="none"/>
                <w:tab w:pos="3310" w:val="left" w:leader="none"/>
              </w:tabs>
              <w:spacing w:line="256" w:lineRule="auto" w:before="35"/>
              <w:ind w:left="508" w:right="380" w:hanging="17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t>2007</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年度</w:t>
              <w:tab/>
              <w:tab/>
            </w:r>
            <w:r>
              <w:rPr>
                <w:rFonts w:ascii="宋体" w:hAnsi="宋体" w:cs="宋体" w:eastAsia="宋体" w:hint="default"/>
                <w:w w:val="16"/>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u w:val="single" w:color="000000"/>
              </w:rPr>
              <w:t>资本化金额</w:t>
            </w:r>
            <w:r>
              <w:rPr>
                <w:rFonts w:ascii="宋体" w:hAnsi="宋体" w:cs="宋体" w:eastAsia="宋体" w:hint="default"/>
                <w:sz w:val="21"/>
                <w:szCs w:val="21"/>
              </w:rPr>
              <w:tab/>
            </w:r>
            <w:r>
              <w:rPr>
                <w:rFonts w:ascii="宋体" w:hAnsi="宋体" w:cs="宋体" w:eastAsia="宋体" w:hint="default"/>
                <w:sz w:val="21"/>
                <w:szCs w:val="21"/>
                <w:u w:val="single" w:color="000000"/>
              </w:rPr>
              <w:t>资本化率</w:t>
            </w:r>
            <w:r>
              <w:rPr>
                <w:rFonts w:ascii="宋体" w:hAnsi="宋体" w:cs="宋体" w:eastAsia="宋体" w:hint="default"/>
                <w:sz w:val="21"/>
                <w:szCs w:val="21"/>
              </w:rPr>
            </w:r>
          </w:p>
        </w:tc>
        <w:tc>
          <w:tcPr>
            <w:tcW w:w="3298" w:type="dxa"/>
            <w:tcBorders>
              <w:top w:val="nil" w:sz="6" w:space="0" w:color="auto"/>
              <w:left w:val="nil" w:sz="6" w:space="0" w:color="auto"/>
              <w:bottom w:val="nil" w:sz="6" w:space="0" w:color="auto"/>
              <w:right w:val="nil" w:sz="6" w:space="0" w:color="auto"/>
            </w:tcBorders>
          </w:tcPr>
          <w:p>
            <w:pPr>
              <w:pStyle w:val="TableParagraph"/>
              <w:tabs>
                <w:tab w:pos="1376" w:val="left" w:leader="none"/>
                <w:tab w:pos="2374" w:val="left" w:leader="none"/>
                <w:tab w:pos="3245" w:val="left" w:leader="none"/>
              </w:tabs>
              <w:spacing w:line="256" w:lineRule="auto" w:before="35"/>
              <w:ind w:left="532" w:right="33" w:hanging="15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t>2006 </w:t>
            </w:r>
            <w:r>
              <w:rPr>
                <w:rFonts w:ascii="宋体" w:hAnsi="宋体" w:cs="宋体" w:eastAsia="宋体" w:hint="default"/>
                <w:sz w:val="21"/>
                <w:szCs w:val="21"/>
                <w:u w:val="single" w:color="000000"/>
              </w:rPr>
              <w:t>年度</w:t>
              <w:tab/>
              <w:tab/>
            </w:r>
            <w:r>
              <w:rPr>
                <w:rFonts w:ascii="宋体" w:hAnsi="宋体" w:cs="宋体" w:eastAsia="宋体" w:hint="default"/>
                <w:w w:val="16"/>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u w:val="single" w:color="000000"/>
              </w:rPr>
              <w:t>资本化金额</w:t>
            </w:r>
            <w:r>
              <w:rPr>
                <w:rFonts w:ascii="宋体" w:hAnsi="宋体" w:cs="宋体" w:eastAsia="宋体" w:hint="default"/>
                <w:sz w:val="21"/>
                <w:szCs w:val="21"/>
              </w:rPr>
              <w:tab/>
            </w:r>
            <w:r>
              <w:rPr>
                <w:rFonts w:ascii="宋体" w:hAnsi="宋体" w:cs="宋体" w:eastAsia="宋体" w:hint="default"/>
                <w:sz w:val="21"/>
                <w:szCs w:val="21"/>
                <w:u w:val="single" w:color="000000"/>
              </w:rPr>
              <w:t>资本化率</w:t>
            </w:r>
            <w:r>
              <w:rPr>
                <w:rFonts w:ascii="宋体" w:hAnsi="宋体" w:cs="宋体" w:eastAsia="宋体" w:hint="default"/>
                <w:sz w:val="21"/>
                <w:szCs w:val="21"/>
              </w:rPr>
            </w:r>
          </w:p>
        </w:tc>
      </w:tr>
      <w:tr>
        <w:trPr>
          <w:trHeight w:val="474" w:hRule="exact"/>
        </w:trPr>
        <w:tc>
          <w:tcPr>
            <w:tcW w:w="2107" w:type="dxa"/>
            <w:tcBorders>
              <w:top w:val="nil" w:sz="6" w:space="0" w:color="auto"/>
              <w:left w:val="nil" w:sz="6" w:space="0" w:color="auto"/>
              <w:bottom w:val="nil" w:sz="6" w:space="0" w:color="auto"/>
              <w:right w:val="nil" w:sz="6" w:space="0" w:color="auto"/>
            </w:tcBorders>
          </w:tcPr>
          <w:p>
            <w:pPr/>
          </w:p>
        </w:tc>
        <w:tc>
          <w:tcPr>
            <w:tcW w:w="3710" w:type="dxa"/>
            <w:tcBorders>
              <w:top w:val="nil" w:sz="6" w:space="0" w:color="auto"/>
              <w:left w:val="nil" w:sz="6" w:space="0" w:color="auto"/>
              <w:bottom w:val="nil" w:sz="6" w:space="0" w:color="auto"/>
              <w:right w:val="nil" w:sz="6" w:space="0" w:color="auto"/>
            </w:tcBorders>
          </w:tcPr>
          <w:p>
            <w:pPr>
              <w:pStyle w:val="TableParagraph"/>
              <w:tabs>
                <w:tab w:pos="2771" w:val="left" w:leader="none"/>
              </w:tabs>
              <w:spacing w:line="277" w:lineRule="exact"/>
              <w:ind w:left="61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人民币元</w:t>
              <w:tab/>
            </w:r>
            <w:r>
              <w:rPr>
                <w:rFonts w:ascii="Times New Roman" w:hAnsi="Times New Roman" w:cs="Times New Roman" w:eastAsia="Times New Roman" w:hint="default"/>
                <w:sz w:val="21"/>
                <w:szCs w:val="21"/>
              </w:rPr>
              <w:t>%</w:t>
            </w:r>
          </w:p>
        </w:tc>
        <w:tc>
          <w:tcPr>
            <w:tcW w:w="3298" w:type="dxa"/>
            <w:tcBorders>
              <w:top w:val="nil" w:sz="6" w:space="0" w:color="auto"/>
              <w:left w:val="nil" w:sz="6" w:space="0" w:color="auto"/>
              <w:bottom w:val="nil" w:sz="6" w:space="0" w:color="auto"/>
              <w:right w:val="nil" w:sz="6" w:space="0" w:color="auto"/>
            </w:tcBorders>
          </w:tcPr>
          <w:p>
            <w:pPr>
              <w:pStyle w:val="TableParagraph"/>
              <w:tabs>
                <w:tab w:pos="2707" w:val="left" w:leader="none"/>
              </w:tabs>
              <w:spacing w:line="277" w:lineRule="exact"/>
              <w:ind w:left="63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人民币元</w:t>
              <w:tab/>
            </w:r>
            <w:r>
              <w:rPr>
                <w:rFonts w:ascii="Times New Roman" w:hAnsi="Times New Roman" w:cs="Times New Roman" w:eastAsia="Times New Roman" w:hint="default"/>
                <w:sz w:val="21"/>
                <w:szCs w:val="21"/>
              </w:rPr>
              <w:t>%</w:t>
            </w:r>
          </w:p>
        </w:tc>
      </w:tr>
      <w:tr>
        <w:trPr>
          <w:trHeight w:val="468" w:hRule="exact"/>
        </w:trPr>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万吨超级压光纸</w:t>
            </w:r>
          </w:p>
        </w:tc>
        <w:tc>
          <w:tcPr>
            <w:tcW w:w="37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tabs>
                <w:tab w:pos="2149" w:val="left" w:leader="none"/>
              </w:tabs>
              <w:spacing w:line="240" w:lineRule="auto"/>
              <w:ind w:right="612"/>
              <w:jc w:val="right"/>
              <w:rPr>
                <w:rFonts w:ascii="Times New Roman" w:hAnsi="Times New Roman" w:cs="Times New Roman" w:eastAsia="Times New Roman" w:hint="default"/>
                <w:sz w:val="21"/>
                <w:szCs w:val="21"/>
              </w:rPr>
            </w:pPr>
            <w:r>
              <w:rPr>
                <w:rFonts w:ascii="Times New Roman"/>
                <w:spacing w:val="-1"/>
                <w:sz w:val="21"/>
              </w:rPr>
              <w:t>9,428,667.10</w:t>
              <w:tab/>
              <w:t>6.28</w:t>
            </w:r>
          </w:p>
        </w:tc>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tabs>
                <w:tab w:pos="2643" w:val="left" w:leader="none"/>
              </w:tabs>
              <w:spacing w:line="240" w:lineRule="auto"/>
              <w:ind w:left="499" w:right="0"/>
              <w:jc w:val="left"/>
              <w:rPr>
                <w:rFonts w:ascii="Times New Roman" w:hAnsi="Times New Roman" w:cs="Times New Roman" w:eastAsia="Times New Roman" w:hint="default"/>
                <w:sz w:val="21"/>
                <w:szCs w:val="21"/>
              </w:rPr>
            </w:pPr>
            <w:r>
              <w:rPr>
                <w:rFonts w:ascii="Times New Roman"/>
                <w:spacing w:val="-1"/>
                <w:sz w:val="21"/>
              </w:rPr>
              <w:t>60,279,823.77</w:t>
              <w:tab/>
            </w:r>
            <w:r>
              <w:rPr>
                <w:rFonts w:ascii="Times New Roman"/>
                <w:sz w:val="21"/>
              </w:rPr>
              <w:t>5.88</w:t>
            </w:r>
          </w:p>
        </w:tc>
      </w:tr>
      <w:tr>
        <w:trPr>
          <w:trHeight w:val="346" w:hRule="exact"/>
        </w:trPr>
        <w:tc>
          <w:tcPr>
            <w:tcW w:w="2107"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脱墨浆项目</w:t>
            </w:r>
          </w:p>
        </w:tc>
        <w:tc>
          <w:tcPr>
            <w:tcW w:w="3710" w:type="dxa"/>
            <w:tcBorders>
              <w:top w:val="nil" w:sz="6" w:space="0" w:color="auto"/>
              <w:left w:val="nil" w:sz="6" w:space="0" w:color="auto"/>
              <w:bottom w:val="nil" w:sz="6" w:space="0" w:color="auto"/>
              <w:right w:val="nil" w:sz="6" w:space="0" w:color="auto"/>
            </w:tcBorders>
          </w:tcPr>
          <w:p>
            <w:pPr>
              <w:pStyle w:val="TableParagraph"/>
              <w:tabs>
                <w:tab w:pos="2147" w:val="left" w:leader="none"/>
              </w:tabs>
              <w:spacing w:line="240" w:lineRule="auto" w:before="29"/>
              <w:ind w:right="605"/>
              <w:jc w:val="right"/>
              <w:rPr>
                <w:rFonts w:ascii="Times New Roman" w:hAnsi="Times New Roman" w:cs="Times New Roman" w:eastAsia="Times New Roman" w:hint="default"/>
                <w:sz w:val="21"/>
                <w:szCs w:val="21"/>
              </w:rPr>
            </w:pPr>
            <w:r>
              <w:rPr>
                <w:rFonts w:ascii="Times New Roman"/>
                <w:spacing w:val="-62"/>
                <w:position w:val="-7"/>
                <w:sz w:val="21"/>
              </w:rPr>
              <w:t>_</w:t>
            </w:r>
            <w:r>
              <w:rPr>
                <w:rFonts w:ascii="Times New Roman"/>
                <w:spacing w:val="-43"/>
                <w:sz w:val="21"/>
              </w:rPr>
              <w:t>2</w:t>
            </w:r>
            <w:r>
              <w:rPr>
                <w:rFonts w:ascii="Times New Roman"/>
                <w:spacing w:val="-63"/>
                <w:position w:val="-7"/>
                <w:sz w:val="21"/>
              </w:rPr>
              <w:t>_</w:t>
            </w:r>
            <w:r>
              <w:rPr>
                <w:rFonts w:ascii="Times New Roman"/>
                <w:sz w:val="21"/>
              </w:rPr>
              <w:t>,</w:t>
            </w:r>
            <w:r>
              <w:rPr>
                <w:rFonts w:ascii="Times New Roman"/>
                <w:spacing w:val="-97"/>
                <w:sz w:val="21"/>
              </w:rPr>
              <w:t>4</w:t>
            </w:r>
            <w:r>
              <w:rPr>
                <w:rFonts w:ascii="Times New Roman"/>
                <w:spacing w:val="-10"/>
                <w:position w:val="-7"/>
                <w:sz w:val="21"/>
              </w:rPr>
              <w:t>_</w:t>
            </w:r>
            <w:r>
              <w:rPr>
                <w:rFonts w:ascii="Times New Roman"/>
                <w:spacing w:val="-96"/>
                <w:sz w:val="21"/>
              </w:rPr>
              <w:t>5</w:t>
            </w:r>
            <w:r>
              <w:rPr>
                <w:rFonts w:ascii="Times New Roman"/>
                <w:spacing w:val="-10"/>
                <w:position w:val="-7"/>
                <w:sz w:val="21"/>
              </w:rPr>
              <w:t>_</w:t>
            </w:r>
            <w:r>
              <w:rPr>
                <w:rFonts w:ascii="Times New Roman"/>
                <w:spacing w:val="-97"/>
                <w:sz w:val="21"/>
              </w:rPr>
              <w:t>0</w:t>
            </w:r>
            <w:r>
              <w:rPr>
                <w:rFonts w:ascii="Times New Roman"/>
                <w:spacing w:val="-10"/>
                <w:position w:val="-7"/>
                <w:sz w:val="21"/>
              </w:rPr>
              <w:t>_</w:t>
            </w:r>
            <w:r>
              <w:rPr>
                <w:rFonts w:ascii="Times New Roman"/>
                <w:spacing w:val="-43"/>
                <w:sz w:val="21"/>
              </w:rPr>
              <w:t>,</w:t>
            </w:r>
            <w:r>
              <w:rPr>
                <w:rFonts w:ascii="Times New Roman"/>
                <w:spacing w:val="-63"/>
                <w:position w:val="-7"/>
                <w:sz w:val="21"/>
              </w:rPr>
              <w:t>_</w:t>
            </w:r>
            <w:r>
              <w:rPr>
                <w:rFonts w:ascii="Times New Roman"/>
                <w:spacing w:val="-44"/>
                <w:sz w:val="21"/>
              </w:rPr>
              <w:t>7</w:t>
            </w:r>
            <w:r>
              <w:rPr>
                <w:rFonts w:ascii="Times New Roman"/>
                <w:spacing w:val="-63"/>
                <w:position w:val="-7"/>
                <w:sz w:val="21"/>
              </w:rPr>
              <w:t>_</w:t>
            </w:r>
            <w:r>
              <w:rPr>
                <w:rFonts w:ascii="Times New Roman"/>
                <w:spacing w:val="-43"/>
                <w:sz w:val="21"/>
              </w:rPr>
              <w:t>0</w:t>
            </w:r>
            <w:r>
              <w:rPr>
                <w:rFonts w:ascii="Times New Roman"/>
                <w:spacing w:val="-63"/>
                <w:position w:val="-7"/>
                <w:sz w:val="21"/>
              </w:rPr>
              <w:t>_</w:t>
            </w:r>
            <w:r>
              <w:rPr>
                <w:rFonts w:ascii="Times New Roman"/>
                <w:spacing w:val="-44"/>
                <w:sz w:val="21"/>
              </w:rPr>
              <w:t>5</w:t>
            </w:r>
            <w:r>
              <w:rPr>
                <w:rFonts w:ascii="Times New Roman"/>
                <w:spacing w:val="-62"/>
                <w:position w:val="-7"/>
                <w:sz w:val="21"/>
              </w:rPr>
              <w:t>_</w:t>
            </w:r>
            <w:r>
              <w:rPr>
                <w:rFonts w:ascii="Times New Roman"/>
                <w:spacing w:val="-1"/>
                <w:sz w:val="21"/>
              </w:rPr>
              <w:t>.</w:t>
            </w:r>
            <w:r>
              <w:rPr>
                <w:rFonts w:ascii="Times New Roman"/>
                <w:spacing w:val="-95"/>
                <w:sz w:val="21"/>
              </w:rPr>
              <w:t>6</w:t>
            </w:r>
            <w:r>
              <w:rPr>
                <w:rFonts w:ascii="Times New Roman"/>
                <w:spacing w:val="-11"/>
                <w:position w:val="-7"/>
                <w:sz w:val="21"/>
              </w:rPr>
              <w:t>_</w:t>
            </w:r>
            <w:r>
              <w:rPr>
                <w:rFonts w:ascii="Times New Roman"/>
                <w:spacing w:val="-96"/>
                <w:sz w:val="21"/>
              </w:rPr>
              <w:t>5</w:t>
            </w:r>
            <w:r>
              <w:rPr>
                <w:rFonts w:ascii="Times New Roman"/>
                <w:position w:val="-7"/>
                <w:sz w:val="21"/>
              </w:rPr>
              <w:t>_</w:t>
              <w:tab/>
            </w:r>
            <w:r>
              <w:rPr>
                <w:rFonts w:ascii="Times New Roman"/>
                <w:spacing w:val="-62"/>
                <w:position w:val="-7"/>
                <w:sz w:val="21"/>
              </w:rPr>
              <w:t>_</w:t>
            </w:r>
            <w:r>
              <w:rPr>
                <w:rFonts w:ascii="Times New Roman"/>
                <w:spacing w:val="-43"/>
                <w:sz w:val="21"/>
              </w:rPr>
              <w:t>5</w:t>
            </w:r>
            <w:r>
              <w:rPr>
                <w:rFonts w:ascii="Times New Roman"/>
                <w:spacing w:val="-63"/>
                <w:position w:val="-7"/>
                <w:sz w:val="21"/>
              </w:rPr>
              <w:t>_</w:t>
            </w:r>
            <w:r>
              <w:rPr>
                <w:rFonts w:ascii="Times New Roman"/>
                <w:sz w:val="21"/>
              </w:rPr>
              <w:t>.</w:t>
            </w:r>
            <w:r>
              <w:rPr>
                <w:rFonts w:ascii="Times New Roman"/>
                <w:spacing w:val="-97"/>
                <w:sz w:val="21"/>
              </w:rPr>
              <w:t>2</w:t>
            </w:r>
            <w:r>
              <w:rPr>
                <w:rFonts w:ascii="Times New Roman"/>
                <w:spacing w:val="-10"/>
                <w:position w:val="-7"/>
                <w:sz w:val="21"/>
              </w:rPr>
              <w:t>_</w:t>
            </w:r>
            <w:r>
              <w:rPr>
                <w:rFonts w:ascii="Times New Roman"/>
                <w:spacing w:val="-95"/>
                <w:sz w:val="21"/>
              </w:rPr>
              <w:t>7</w:t>
            </w:r>
            <w:r>
              <w:rPr>
                <w:rFonts w:ascii="Times New Roman"/>
                <w:position w:val="-7"/>
                <w:sz w:val="21"/>
              </w:rPr>
              <w:t>_</w:t>
            </w:r>
            <w:r>
              <w:rPr>
                <w:rFonts w:ascii="Times New Roman"/>
                <w:sz w:val="21"/>
              </w:rPr>
            </w:r>
          </w:p>
        </w:tc>
        <w:tc>
          <w:tcPr>
            <w:tcW w:w="3298" w:type="dxa"/>
            <w:tcBorders>
              <w:top w:val="nil" w:sz="6" w:space="0" w:color="auto"/>
              <w:left w:val="nil" w:sz="6" w:space="0" w:color="auto"/>
              <w:bottom w:val="single" w:sz="3" w:space="0" w:color="000000"/>
              <w:right w:val="nil" w:sz="6" w:space="0" w:color="auto"/>
            </w:tcBorders>
          </w:tcPr>
          <w:p>
            <w:pPr>
              <w:pStyle w:val="TableParagraph"/>
              <w:tabs>
                <w:tab w:pos="2614" w:val="left" w:leader="none"/>
              </w:tabs>
              <w:spacing w:line="240" w:lineRule="auto" w:before="29"/>
              <w:ind w:left="1373" w:right="0"/>
              <w:jc w:val="left"/>
              <w:rPr>
                <w:rFonts w:ascii="Times New Roman" w:hAnsi="Times New Roman" w:cs="Times New Roman" w:eastAsia="Times New Roman" w:hint="default"/>
                <w:sz w:val="21"/>
                <w:szCs w:val="21"/>
              </w:rPr>
            </w:pPr>
            <w:r>
              <w:rPr>
                <w:rFonts w:ascii="Times New Roman"/>
                <w:sz w:val="21"/>
              </w:rPr>
              <w:t>-</w:t>
              <w:tab/>
            </w:r>
            <w:r>
              <w:rPr>
                <w:rFonts w:ascii="Times New Roman"/>
                <w:spacing w:val="-36"/>
                <w:position w:val="-7"/>
                <w:sz w:val="21"/>
              </w:rPr>
              <w:t>_</w:t>
            </w:r>
            <w:r>
              <w:rPr>
                <w:rFonts w:ascii="Times New Roman"/>
                <w:spacing w:val="-36"/>
                <w:sz w:val="21"/>
              </w:rPr>
              <w:t>-</w:t>
            </w:r>
            <w:r>
              <w:rPr>
                <w:rFonts w:ascii="Times New Roman"/>
                <w:sz w:val="21"/>
              </w:rPr>
            </w:r>
          </w:p>
        </w:tc>
      </w:tr>
      <w:tr>
        <w:trPr>
          <w:trHeight w:val="524" w:hRule="exact"/>
        </w:trPr>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710" w:type="dxa"/>
            <w:tcBorders>
              <w:top w:val="nil" w:sz="6" w:space="0" w:color="auto"/>
              <w:left w:val="nil" w:sz="6" w:space="0" w:color="auto"/>
              <w:bottom w:val="single" w:sz="3" w:space="0" w:color="000000"/>
              <w:right w:val="nil" w:sz="6" w:space="0" w:color="auto"/>
            </w:tcBorders>
          </w:tcPr>
          <w:p>
            <w:pPr>
              <w:pStyle w:val="TableParagraph"/>
              <w:spacing w:line="240" w:lineRule="auto" w:before="160"/>
              <w:ind w:left="474" w:right="0"/>
              <w:jc w:val="left"/>
              <w:rPr>
                <w:rFonts w:ascii="Times New Roman" w:hAnsi="Times New Roman" w:cs="Times New Roman" w:eastAsia="Times New Roman" w:hint="default"/>
                <w:sz w:val="21"/>
                <w:szCs w:val="21"/>
              </w:rPr>
            </w:pPr>
            <w:r>
              <w:rPr>
                <w:rFonts w:ascii="Times New Roman"/>
                <w:spacing w:val="-44"/>
                <w:sz w:val="21"/>
              </w:rPr>
              <w:t>1</w:t>
            </w:r>
            <w:r>
              <w:rPr>
                <w:rFonts w:ascii="Times New Roman"/>
                <w:spacing w:val="-61"/>
                <w:position w:val="-9"/>
                <w:sz w:val="21"/>
              </w:rPr>
              <w:t>_</w:t>
            </w:r>
            <w:r>
              <w:rPr>
                <w:rFonts w:ascii="Times New Roman"/>
                <w:spacing w:val="-44"/>
                <w:sz w:val="21"/>
              </w:rPr>
              <w:t>1</w:t>
            </w:r>
            <w:r>
              <w:rPr>
                <w:rFonts w:ascii="Times New Roman"/>
                <w:spacing w:val="-61"/>
                <w:position w:val="-9"/>
                <w:sz w:val="21"/>
              </w:rPr>
              <w:t>_</w:t>
            </w:r>
            <w:r>
              <w:rPr>
                <w:rFonts w:ascii="Times New Roman"/>
                <w:spacing w:val="-1"/>
                <w:sz w:val="21"/>
              </w:rPr>
              <w:t>,</w:t>
            </w:r>
            <w:r>
              <w:rPr>
                <w:rFonts w:ascii="Times New Roman"/>
                <w:spacing w:val="-97"/>
                <w:sz w:val="21"/>
              </w:rPr>
              <w:t>8</w:t>
            </w:r>
            <w:r>
              <w:rPr>
                <w:rFonts w:ascii="Times New Roman"/>
                <w:spacing w:val="-8"/>
                <w:position w:val="-9"/>
                <w:sz w:val="21"/>
              </w:rPr>
              <w:t>_</w:t>
            </w:r>
            <w:r>
              <w:rPr>
                <w:rFonts w:ascii="Times New Roman"/>
                <w:spacing w:val="-97"/>
                <w:sz w:val="21"/>
              </w:rPr>
              <w:t>7</w:t>
            </w:r>
            <w:r>
              <w:rPr>
                <w:rFonts w:ascii="Times New Roman"/>
                <w:spacing w:val="-10"/>
                <w:position w:val="-9"/>
                <w:sz w:val="21"/>
              </w:rPr>
              <w:t>_</w:t>
            </w:r>
            <w:r>
              <w:rPr>
                <w:rFonts w:ascii="Times New Roman"/>
                <w:spacing w:val="-97"/>
                <w:sz w:val="21"/>
              </w:rPr>
              <w:t>9</w:t>
            </w:r>
            <w:r>
              <w:rPr>
                <w:rFonts w:ascii="Times New Roman"/>
                <w:spacing w:val="-8"/>
                <w:position w:val="-9"/>
                <w:sz w:val="21"/>
              </w:rPr>
              <w:t>_</w:t>
            </w:r>
            <w:r>
              <w:rPr>
                <w:rFonts w:ascii="Times New Roman"/>
                <w:spacing w:val="-44"/>
                <w:sz w:val="21"/>
              </w:rPr>
              <w:t>,</w:t>
            </w:r>
            <w:r>
              <w:rPr>
                <w:rFonts w:ascii="Times New Roman"/>
                <w:spacing w:val="-62"/>
                <w:position w:val="-9"/>
                <w:sz w:val="21"/>
              </w:rPr>
              <w:t>_</w:t>
            </w:r>
            <w:r>
              <w:rPr>
                <w:rFonts w:ascii="Times New Roman"/>
                <w:spacing w:val="-44"/>
                <w:sz w:val="21"/>
              </w:rPr>
              <w:t>3</w:t>
            </w:r>
            <w:r>
              <w:rPr>
                <w:rFonts w:ascii="Times New Roman"/>
                <w:spacing w:val="-61"/>
                <w:position w:val="-9"/>
                <w:sz w:val="21"/>
              </w:rPr>
              <w:t>_</w:t>
            </w:r>
            <w:r>
              <w:rPr>
                <w:rFonts w:ascii="Times New Roman"/>
                <w:spacing w:val="-44"/>
                <w:sz w:val="21"/>
              </w:rPr>
              <w:t>7</w:t>
            </w:r>
            <w:r>
              <w:rPr>
                <w:rFonts w:ascii="Times New Roman"/>
                <w:spacing w:val="-62"/>
                <w:position w:val="-9"/>
                <w:sz w:val="21"/>
              </w:rPr>
              <w:t>_</w:t>
            </w:r>
            <w:r>
              <w:rPr>
                <w:rFonts w:ascii="Times New Roman"/>
                <w:spacing w:val="-44"/>
                <w:sz w:val="21"/>
              </w:rPr>
              <w:t>2</w:t>
            </w:r>
            <w:r>
              <w:rPr>
                <w:rFonts w:ascii="Times New Roman"/>
                <w:spacing w:val="-61"/>
                <w:position w:val="-9"/>
                <w:sz w:val="21"/>
              </w:rPr>
              <w:t>_</w:t>
            </w:r>
            <w:r>
              <w:rPr>
                <w:rFonts w:ascii="Times New Roman"/>
                <w:sz w:val="21"/>
              </w:rPr>
              <w:t>.</w:t>
            </w:r>
            <w:r>
              <w:rPr>
                <w:rFonts w:ascii="Times New Roman"/>
                <w:spacing w:val="-97"/>
                <w:sz w:val="21"/>
              </w:rPr>
              <w:t>7</w:t>
            </w:r>
            <w:r>
              <w:rPr>
                <w:rFonts w:ascii="Times New Roman"/>
                <w:spacing w:val="-9"/>
                <w:position w:val="-9"/>
                <w:sz w:val="21"/>
              </w:rPr>
              <w:t>_</w:t>
            </w:r>
            <w:r>
              <w:rPr>
                <w:rFonts w:ascii="Times New Roman"/>
                <w:spacing w:val="-97"/>
                <w:sz w:val="21"/>
              </w:rPr>
              <w:t>5</w:t>
            </w:r>
            <w:r>
              <w:rPr>
                <w:rFonts w:ascii="Times New Roman"/>
                <w:position w:val="-9"/>
                <w:sz w:val="21"/>
              </w:rPr>
              <w:t>_</w:t>
            </w:r>
            <w:r>
              <w:rPr>
                <w:rFonts w:ascii="Times New Roman"/>
                <w:sz w:val="21"/>
              </w:rPr>
            </w:r>
          </w:p>
        </w:tc>
        <w:tc>
          <w:tcPr>
            <w:tcW w:w="3298" w:type="dxa"/>
            <w:tcBorders>
              <w:top w:val="single" w:sz="3" w:space="0" w:color="000000"/>
              <w:left w:val="nil" w:sz="6" w:space="0" w:color="auto"/>
              <w:bottom w:val="single" w:sz="3" w:space="0" w:color="000000"/>
              <w:right w:val="nil" w:sz="6" w:space="0" w:color="auto"/>
            </w:tcBorders>
          </w:tcPr>
          <w:p>
            <w:pPr>
              <w:pStyle w:val="TableParagraph"/>
              <w:spacing w:line="20" w:lineRule="exact"/>
              <w:ind w:left="556" w:right="0"/>
              <w:jc w:val="left"/>
              <w:rPr>
                <w:rFonts w:ascii="宋体" w:hAnsi="宋体" w:cs="宋体" w:eastAsia="宋体" w:hint="default"/>
                <w:sz w:val="2"/>
                <w:szCs w:val="2"/>
              </w:rPr>
            </w:pPr>
            <w:r>
              <w:rPr>
                <w:rFonts w:ascii="宋体" w:hAnsi="宋体" w:cs="宋体" w:eastAsia="宋体" w:hint="default"/>
                <w:sz w:val="2"/>
                <w:szCs w:val="2"/>
              </w:rPr>
              <w:pict>
                <v:group style="width:58.2pt;height:.45pt;mso-position-horizontal-relative:char;mso-position-vertical-relative:line" coordorigin="0,0" coordsize="1164,9">
                  <v:group style="position:absolute;left:4;top:4;width:814;height:2" coordorigin="4,4" coordsize="814,2">
                    <v:shape style="position:absolute;left:4;top:4;width:814;height:2" coordorigin="4,4" coordsize="814,0" path="m4,4l817,4e" filled="false" stroked="true" strokeweight=".42pt" strokecolor="#000000">
                      <v:path arrowok="t"/>
                    </v:shape>
                  </v:group>
                  <v:group style="position:absolute;left:844;top:4;width:315;height:2" coordorigin="844,4" coordsize="315,2">
                    <v:shape style="position:absolute;left:844;top:4;width:315;height:2" coordorigin="844,4" coordsize="315,0" path="m844,4l1159,4e" filled="false" stroked="true" strokeweight=".42pt" strokecolor="#000000">
                      <v:path arrowok="t"/>
                    </v:shape>
                  </v:group>
                </v:group>
              </w:pict>
            </w:r>
            <w:r>
              <w:rPr>
                <w:rFonts w:ascii="宋体" w:hAnsi="宋体" w:cs="宋体" w:eastAsia="宋体" w:hint="default"/>
                <w:sz w:val="2"/>
                <w:szCs w:val="2"/>
              </w:rPr>
            </w:r>
          </w:p>
          <w:p>
            <w:pPr>
              <w:pStyle w:val="TableParagraph"/>
              <w:spacing w:line="240" w:lineRule="auto" w:before="144"/>
              <w:ind w:left="494" w:right="0"/>
              <w:jc w:val="left"/>
              <w:rPr>
                <w:rFonts w:ascii="Times New Roman" w:hAnsi="Times New Roman" w:cs="Times New Roman" w:eastAsia="Times New Roman" w:hint="default"/>
                <w:sz w:val="21"/>
                <w:szCs w:val="21"/>
              </w:rPr>
            </w:pPr>
            <w:r>
              <w:rPr>
                <w:rFonts w:ascii="Times New Roman"/>
                <w:spacing w:val="-47"/>
                <w:sz w:val="21"/>
              </w:rPr>
              <w:t>6</w:t>
            </w:r>
            <w:r>
              <w:rPr>
                <w:rFonts w:ascii="Times New Roman"/>
                <w:spacing w:val="-59"/>
                <w:position w:val="-9"/>
                <w:sz w:val="21"/>
              </w:rPr>
              <w:t>_</w:t>
            </w:r>
            <w:r>
              <w:rPr>
                <w:rFonts w:ascii="Times New Roman"/>
                <w:spacing w:val="-47"/>
                <w:sz w:val="21"/>
              </w:rPr>
              <w:t>0</w:t>
            </w:r>
            <w:r>
              <w:rPr>
                <w:rFonts w:ascii="Times New Roman"/>
                <w:spacing w:val="-59"/>
                <w:position w:val="-9"/>
                <w:sz w:val="21"/>
              </w:rPr>
              <w:t>_</w:t>
            </w:r>
            <w:r>
              <w:rPr>
                <w:rFonts w:ascii="Times New Roman"/>
                <w:sz w:val="21"/>
              </w:rPr>
              <w:t>,</w:t>
            </w:r>
            <w:r>
              <w:rPr>
                <w:rFonts w:ascii="Times New Roman"/>
                <w:spacing w:val="-100"/>
                <w:sz w:val="21"/>
              </w:rPr>
              <w:t>2</w:t>
            </w:r>
            <w:r>
              <w:rPr>
                <w:rFonts w:ascii="Times New Roman"/>
                <w:spacing w:val="-6"/>
                <w:position w:val="-9"/>
                <w:sz w:val="21"/>
              </w:rPr>
              <w:t>_</w:t>
            </w:r>
            <w:r>
              <w:rPr>
                <w:rFonts w:ascii="Times New Roman"/>
                <w:spacing w:val="-100"/>
                <w:sz w:val="21"/>
              </w:rPr>
              <w:t>7</w:t>
            </w:r>
            <w:r>
              <w:rPr>
                <w:rFonts w:ascii="Times New Roman"/>
                <w:spacing w:val="-6"/>
                <w:position w:val="-9"/>
                <w:sz w:val="21"/>
              </w:rPr>
              <w:t>_</w:t>
            </w:r>
            <w:r>
              <w:rPr>
                <w:rFonts w:ascii="Times New Roman"/>
                <w:spacing w:val="-100"/>
                <w:sz w:val="21"/>
              </w:rPr>
              <w:t>9</w:t>
            </w:r>
            <w:r>
              <w:rPr>
                <w:rFonts w:ascii="Times New Roman"/>
                <w:spacing w:val="-6"/>
                <w:position w:val="-9"/>
                <w:sz w:val="21"/>
              </w:rPr>
              <w:t>_</w:t>
            </w:r>
            <w:r>
              <w:rPr>
                <w:rFonts w:ascii="Times New Roman"/>
                <w:spacing w:val="-47"/>
                <w:sz w:val="21"/>
              </w:rPr>
              <w:t>,</w:t>
            </w:r>
            <w:r>
              <w:rPr>
                <w:rFonts w:ascii="Times New Roman"/>
                <w:spacing w:val="-58"/>
                <w:position w:val="-9"/>
                <w:sz w:val="21"/>
              </w:rPr>
              <w:t>_</w:t>
            </w:r>
            <w:r>
              <w:rPr>
                <w:rFonts w:ascii="Times New Roman"/>
                <w:spacing w:val="-47"/>
                <w:sz w:val="21"/>
              </w:rPr>
              <w:t>8</w:t>
            </w:r>
            <w:r>
              <w:rPr>
                <w:rFonts w:ascii="Times New Roman"/>
                <w:spacing w:val="-58"/>
                <w:position w:val="-9"/>
                <w:sz w:val="21"/>
              </w:rPr>
              <w:t>_</w:t>
            </w:r>
            <w:r>
              <w:rPr>
                <w:rFonts w:ascii="Times New Roman"/>
                <w:spacing w:val="-47"/>
                <w:sz w:val="21"/>
              </w:rPr>
              <w:t>2</w:t>
            </w:r>
            <w:r>
              <w:rPr>
                <w:rFonts w:ascii="Times New Roman"/>
                <w:spacing w:val="-58"/>
                <w:position w:val="-9"/>
                <w:sz w:val="21"/>
              </w:rPr>
              <w:t>_</w:t>
            </w:r>
            <w:r>
              <w:rPr>
                <w:rFonts w:ascii="Times New Roman"/>
                <w:spacing w:val="-47"/>
                <w:sz w:val="21"/>
              </w:rPr>
              <w:t>3</w:t>
            </w:r>
            <w:r>
              <w:rPr>
                <w:rFonts w:ascii="Times New Roman"/>
                <w:spacing w:val="-58"/>
                <w:position w:val="-9"/>
                <w:sz w:val="21"/>
              </w:rPr>
              <w:t>_</w:t>
            </w:r>
            <w:r>
              <w:rPr>
                <w:rFonts w:ascii="Times New Roman"/>
                <w:sz w:val="21"/>
              </w:rPr>
              <w:t>.</w:t>
            </w:r>
            <w:r>
              <w:rPr>
                <w:rFonts w:ascii="Times New Roman"/>
                <w:spacing w:val="-100"/>
                <w:sz w:val="21"/>
              </w:rPr>
              <w:t>7</w:t>
            </w:r>
            <w:r>
              <w:rPr>
                <w:rFonts w:ascii="Times New Roman"/>
                <w:spacing w:val="-5"/>
                <w:position w:val="-9"/>
                <w:sz w:val="21"/>
              </w:rPr>
              <w:t>_</w:t>
            </w:r>
            <w:r>
              <w:rPr>
                <w:rFonts w:ascii="Times New Roman"/>
                <w:spacing w:val="-100"/>
                <w:sz w:val="21"/>
              </w:rPr>
              <w:t>7</w:t>
            </w:r>
            <w:r>
              <w:rPr>
                <w:rFonts w:ascii="Times New Roman"/>
                <w:position w:val="-9"/>
                <w:sz w:val="21"/>
              </w:rPr>
              <w:t>_</w:t>
            </w:r>
            <w:r>
              <w:rPr>
                <w:rFonts w:ascii="Times New Roman"/>
                <w:sz w:val="21"/>
              </w:rPr>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5"/>
        <w:rPr>
          <w:rFonts w:ascii="宋体" w:hAnsi="宋体" w:cs="宋体" w:eastAsia="宋体" w:hint="default"/>
          <w:sz w:val="15"/>
          <w:szCs w:val="15"/>
        </w:rPr>
      </w:pPr>
    </w:p>
    <w:p>
      <w:pPr>
        <w:pStyle w:val="BodyText"/>
        <w:tabs>
          <w:tab w:pos="1009" w:val="left" w:leader="none"/>
        </w:tabs>
        <w:spacing w:line="240" w:lineRule="auto"/>
        <w:ind w:left="148" w:right="344"/>
        <w:jc w:val="left"/>
      </w:pPr>
      <w:r>
        <w:rPr>
          <w:rFonts w:ascii="Times New Roman" w:hAnsi="Times New Roman" w:cs="Times New Roman" w:eastAsia="Times New Roman" w:hint="default"/>
        </w:rPr>
        <w:t>13.</w:t>
        <w:tab/>
      </w:r>
      <w:r>
        <w:rPr/>
        <w:t>无形资产</w:t>
      </w:r>
    </w:p>
    <w:p>
      <w:pPr>
        <w:spacing w:line="240" w:lineRule="auto" w:before="5"/>
        <w:rPr>
          <w:rFonts w:ascii="宋体" w:hAnsi="宋体" w:cs="宋体" w:eastAsia="宋体" w:hint="default"/>
          <w:sz w:val="12"/>
          <w:szCs w:val="12"/>
        </w:rPr>
      </w:pPr>
    </w:p>
    <w:tbl>
      <w:tblPr>
        <w:tblW w:w="0" w:type="auto"/>
        <w:jc w:val="left"/>
        <w:tblInd w:w="832" w:type="dxa"/>
        <w:tblLayout w:type="fixed"/>
        <w:tblCellMar>
          <w:top w:w="0" w:type="dxa"/>
          <w:left w:w="0" w:type="dxa"/>
          <w:bottom w:w="0" w:type="dxa"/>
          <w:right w:w="0" w:type="dxa"/>
        </w:tblCellMar>
        <w:tblLook w:val="01E0"/>
      </w:tblPr>
      <w:tblGrid>
        <w:gridCol w:w="3738"/>
        <w:gridCol w:w="1364"/>
        <w:gridCol w:w="812"/>
        <w:gridCol w:w="1303"/>
        <w:gridCol w:w="611"/>
        <w:gridCol w:w="1406"/>
      </w:tblGrid>
      <w:tr>
        <w:trPr>
          <w:trHeight w:val="335"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5495" w:type="dxa"/>
            <w:gridSpan w:val="5"/>
            <w:tcBorders>
              <w:top w:val="nil" w:sz="6" w:space="0" w:color="auto"/>
              <w:left w:val="nil" w:sz="6" w:space="0" w:color="auto"/>
              <w:bottom w:val="nil" w:sz="6" w:space="0" w:color="auto"/>
              <w:right w:val="nil" w:sz="6" w:space="0" w:color="auto"/>
            </w:tcBorders>
          </w:tcPr>
          <w:p>
            <w:pPr/>
          </w:p>
        </w:tc>
      </w:tr>
      <w:tr>
        <w:trPr>
          <w:trHeight w:val="259" w:hRule="exact"/>
        </w:trPr>
        <w:tc>
          <w:tcPr>
            <w:tcW w:w="373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35" w:lineRule="exact"/>
              <w:ind w:left="9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土地使用权</w:t>
            </w:r>
            <w:r>
              <w:rPr>
                <w:rFonts w:ascii="宋体" w:hAnsi="宋体" w:cs="宋体" w:eastAsia="宋体" w:hint="default"/>
                <w:sz w:val="21"/>
                <w:szCs w:val="21"/>
              </w:rPr>
            </w:r>
          </w:p>
        </w:tc>
        <w:tc>
          <w:tcPr>
            <w:tcW w:w="81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35" w:lineRule="exact"/>
              <w:ind w:left="32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软件</w:t>
            </w:r>
            <w:r>
              <w:rPr>
                <w:rFonts w:ascii="宋体" w:hAnsi="宋体" w:cs="宋体" w:eastAsia="宋体" w:hint="default"/>
                <w:sz w:val="21"/>
                <w:szCs w:val="21"/>
              </w:rPr>
            </w:r>
          </w:p>
        </w:tc>
        <w:tc>
          <w:tcPr>
            <w:tcW w:w="6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35" w:lineRule="exact"/>
              <w:ind w:left="41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合计</w:t>
            </w:r>
            <w:r>
              <w:rPr>
                <w:rFonts w:ascii="宋体" w:hAnsi="宋体" w:cs="宋体" w:eastAsia="宋体" w:hint="default"/>
                <w:sz w:val="21"/>
                <w:szCs w:val="21"/>
              </w:rPr>
            </w:r>
          </w:p>
        </w:tc>
      </w:tr>
      <w:tr>
        <w:trPr>
          <w:trHeight w:val="259" w:hRule="exact"/>
        </w:trPr>
        <w:tc>
          <w:tcPr>
            <w:tcW w:w="373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35" w:lineRule="exact"/>
              <w:ind w:left="196"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81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35" w:lineRule="exact"/>
              <w:ind w:left="118"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6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35" w:lineRule="exact"/>
              <w:ind w:left="203"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257"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原值</w:t>
            </w:r>
          </w:p>
        </w:tc>
        <w:tc>
          <w:tcPr>
            <w:tcW w:w="1364"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6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r>
      <w:tr>
        <w:trPr>
          <w:trHeight w:val="245"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Times New Roman" w:hAnsi="Times New Roman" w:cs="Times New Roman" w:eastAsia="Times New Roman" w:hint="default"/>
                <w:sz w:val="21"/>
                <w:szCs w:val="21"/>
              </w:rPr>
            </w:pPr>
            <w:r>
              <w:rPr>
                <w:rFonts w:ascii="Times New Roman"/>
                <w:sz w:val="21"/>
              </w:rPr>
              <w:t>2006.12.31</w:t>
            </w:r>
          </w:p>
        </w:tc>
        <w:tc>
          <w:tcPr>
            <w:tcW w:w="1364" w:type="dxa"/>
            <w:tcBorders>
              <w:top w:val="nil" w:sz="6" w:space="0" w:color="auto"/>
              <w:left w:val="nil" w:sz="6" w:space="0" w:color="auto"/>
              <w:bottom w:val="nil" w:sz="6" w:space="0" w:color="auto"/>
              <w:right w:val="nil" w:sz="6" w:space="0" w:color="auto"/>
            </w:tcBorders>
          </w:tcPr>
          <w:p>
            <w:pPr>
              <w:pStyle w:val="TableParagraph"/>
              <w:spacing w:line="237" w:lineRule="exact"/>
              <w:ind w:right="33"/>
              <w:jc w:val="right"/>
              <w:rPr>
                <w:rFonts w:ascii="Times New Roman" w:hAnsi="Times New Roman" w:cs="Times New Roman" w:eastAsia="Times New Roman" w:hint="default"/>
                <w:sz w:val="21"/>
                <w:szCs w:val="21"/>
              </w:rPr>
            </w:pPr>
            <w:r>
              <w:rPr>
                <w:rFonts w:ascii="Times New Roman"/>
                <w:spacing w:val="-1"/>
                <w:sz w:val="21"/>
              </w:rPr>
              <w:t>705,634,936.21</w:t>
            </w:r>
          </w:p>
        </w:tc>
        <w:tc>
          <w:tcPr>
            <w:tcW w:w="81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14,838,293.05</w:t>
            </w:r>
          </w:p>
        </w:tc>
        <w:tc>
          <w:tcPr>
            <w:tcW w:w="6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37" w:lineRule="exact"/>
              <w:ind w:right="65"/>
              <w:jc w:val="right"/>
              <w:rPr>
                <w:rFonts w:ascii="Times New Roman" w:hAnsi="Times New Roman" w:cs="Times New Roman" w:eastAsia="Times New Roman" w:hint="default"/>
                <w:sz w:val="21"/>
                <w:szCs w:val="21"/>
              </w:rPr>
            </w:pPr>
            <w:r>
              <w:rPr>
                <w:rFonts w:ascii="Times New Roman"/>
                <w:sz w:val="21"/>
              </w:rPr>
              <w:t>720,473,229.26</w:t>
            </w:r>
          </w:p>
        </w:tc>
      </w:tr>
      <w:tr>
        <w:trPr>
          <w:trHeight w:val="253"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364" w:type="dxa"/>
            <w:tcBorders>
              <w:top w:val="nil" w:sz="6" w:space="0" w:color="auto"/>
              <w:left w:val="nil" w:sz="6" w:space="0" w:color="auto"/>
              <w:bottom w:val="nil" w:sz="6" w:space="0" w:color="auto"/>
              <w:right w:val="nil" w:sz="6" w:space="0" w:color="auto"/>
            </w:tcBorders>
          </w:tcPr>
          <w:p>
            <w:pPr>
              <w:pStyle w:val="TableParagraph"/>
              <w:spacing w:line="238" w:lineRule="exact"/>
              <w:ind w:right="34"/>
              <w:jc w:val="right"/>
              <w:rPr>
                <w:rFonts w:ascii="Times New Roman" w:hAnsi="Times New Roman" w:cs="Times New Roman" w:eastAsia="Times New Roman" w:hint="default"/>
                <w:sz w:val="21"/>
                <w:szCs w:val="21"/>
              </w:rPr>
            </w:pPr>
            <w:r>
              <w:rPr>
                <w:rFonts w:ascii="Times New Roman"/>
                <w:spacing w:val="-1"/>
                <w:sz w:val="21"/>
              </w:rPr>
              <w:t>151,786,322.04</w:t>
            </w:r>
          </w:p>
        </w:tc>
        <w:tc>
          <w:tcPr>
            <w:tcW w:w="81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38" w:lineRule="exact"/>
              <w:ind w:right="33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38" w:lineRule="exact"/>
              <w:ind w:right="66"/>
              <w:jc w:val="right"/>
              <w:rPr>
                <w:rFonts w:ascii="Times New Roman" w:hAnsi="Times New Roman" w:cs="Times New Roman" w:eastAsia="Times New Roman" w:hint="default"/>
                <w:sz w:val="21"/>
                <w:szCs w:val="21"/>
              </w:rPr>
            </w:pPr>
            <w:r>
              <w:rPr>
                <w:rFonts w:ascii="Times New Roman"/>
                <w:sz w:val="21"/>
              </w:rPr>
              <w:t>151,786,322.04</w:t>
            </w:r>
          </w:p>
        </w:tc>
      </w:tr>
      <w:tr>
        <w:trPr>
          <w:trHeight w:val="377"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364" w:type="dxa"/>
            <w:tcBorders>
              <w:top w:val="nil" w:sz="6" w:space="0" w:color="auto"/>
              <w:left w:val="nil" w:sz="6" w:space="0" w:color="auto"/>
              <w:bottom w:val="nil" w:sz="6" w:space="0" w:color="auto"/>
              <w:right w:val="nil" w:sz="6" w:space="0" w:color="auto"/>
            </w:tcBorders>
          </w:tcPr>
          <w:p>
            <w:pPr>
              <w:pStyle w:val="TableParagraph"/>
              <w:tabs>
                <w:tab w:pos="997" w:val="left" w:leader="none"/>
                <w:tab w:pos="1363" w:val="left" w:leader="none"/>
              </w:tabs>
              <w:spacing w:line="240" w:lineRule="auto" w:before="3"/>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18"/>
                <w:w w:val="95"/>
                <w:sz w:val="21"/>
              </w:rPr>
              <w:t>-</w:t>
            </w:r>
            <w:r>
              <w:rPr>
                <w:rFonts w:ascii="Times New Roman"/>
                <w:w w:val="95"/>
                <w:sz w:val="21"/>
                <w:u w:val="single" w:color="000000"/>
              </w:rPr>
              <w:t> </w:t>
              <w:tab/>
            </w:r>
            <w:r>
              <w:rPr>
                <w:rFonts w:ascii="Times New Roman"/>
                <w:w w:val="95"/>
                <w:sz w:val="21"/>
              </w:rPr>
            </w:r>
          </w:p>
        </w:tc>
        <w:tc>
          <w:tcPr>
            <w:tcW w:w="81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tabs>
                <w:tab w:pos="322" w:val="left" w:leader="none"/>
              </w:tabs>
              <w:spacing w:line="240" w:lineRule="auto" w:before="3"/>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45"/>
                <w:sz w:val="21"/>
              </w:rPr>
              <w:t>(2</w:t>
            </w:r>
            <w:r>
              <w:rPr>
                <w:rFonts w:ascii="Times New Roman"/>
                <w:spacing w:val="-45"/>
                <w:position w:val="-7"/>
                <w:sz w:val="21"/>
              </w:rPr>
              <w:t>_</w:t>
            </w:r>
            <w:r>
              <w:rPr>
                <w:rFonts w:ascii="Times New Roman"/>
                <w:spacing w:val="-45"/>
                <w:sz w:val="21"/>
              </w:rPr>
              <w:t>0</w:t>
            </w:r>
            <w:r>
              <w:rPr>
                <w:rFonts w:ascii="Times New Roman"/>
                <w:spacing w:val="-45"/>
                <w:position w:val="-7"/>
                <w:sz w:val="21"/>
              </w:rPr>
              <w:t>_</w:t>
            </w:r>
            <w:r>
              <w:rPr>
                <w:rFonts w:ascii="Times New Roman"/>
                <w:spacing w:val="-45"/>
                <w:sz w:val="21"/>
              </w:rPr>
              <w:t>,</w:t>
            </w:r>
            <w:r>
              <w:rPr>
                <w:rFonts w:ascii="Times New Roman"/>
                <w:spacing w:val="-45"/>
                <w:position w:val="-7"/>
                <w:sz w:val="21"/>
              </w:rPr>
              <w:t>_</w:t>
            </w:r>
            <w:r>
              <w:rPr>
                <w:rFonts w:ascii="Times New Roman"/>
                <w:spacing w:val="-45"/>
                <w:sz w:val="21"/>
              </w:rPr>
              <w:t>1</w:t>
            </w:r>
            <w:r>
              <w:rPr>
                <w:rFonts w:ascii="Times New Roman"/>
                <w:spacing w:val="-45"/>
                <w:position w:val="-7"/>
                <w:sz w:val="21"/>
              </w:rPr>
              <w:t>_</w:t>
            </w:r>
            <w:r>
              <w:rPr>
                <w:rFonts w:ascii="Times New Roman"/>
                <w:spacing w:val="-45"/>
                <w:sz w:val="21"/>
              </w:rPr>
              <w:t>2</w:t>
            </w:r>
            <w:r>
              <w:rPr>
                <w:rFonts w:ascii="Times New Roman"/>
                <w:spacing w:val="-45"/>
                <w:position w:val="-7"/>
                <w:sz w:val="21"/>
              </w:rPr>
              <w:t>_</w:t>
            </w:r>
            <w:r>
              <w:rPr>
                <w:rFonts w:ascii="Times New Roman"/>
                <w:spacing w:val="-45"/>
                <w:sz w:val="21"/>
              </w:rPr>
              <w:t>0</w:t>
            </w:r>
            <w:r>
              <w:rPr>
                <w:rFonts w:ascii="Times New Roman"/>
                <w:spacing w:val="-45"/>
                <w:position w:val="-7"/>
                <w:sz w:val="21"/>
              </w:rPr>
              <w:t>_</w:t>
            </w:r>
            <w:r>
              <w:rPr>
                <w:rFonts w:ascii="Times New Roman"/>
                <w:spacing w:val="-45"/>
                <w:sz w:val="21"/>
              </w:rPr>
              <w:t>.0</w:t>
            </w:r>
            <w:r>
              <w:rPr>
                <w:rFonts w:ascii="Times New Roman"/>
                <w:spacing w:val="-45"/>
                <w:position w:val="-7"/>
                <w:sz w:val="21"/>
              </w:rPr>
              <w:t>_</w:t>
            </w:r>
            <w:r>
              <w:rPr>
                <w:rFonts w:ascii="Times New Roman"/>
                <w:spacing w:val="-45"/>
                <w:sz w:val="21"/>
              </w:rPr>
              <w:t>0</w:t>
            </w:r>
            <w:r>
              <w:rPr>
                <w:rFonts w:ascii="Times New Roman"/>
                <w:spacing w:val="-45"/>
                <w:position w:val="-7"/>
                <w:sz w:val="21"/>
              </w:rPr>
              <w:t>_</w:t>
            </w:r>
            <w:r>
              <w:rPr>
                <w:rFonts w:ascii="Times New Roman"/>
                <w:spacing w:val="-45"/>
                <w:sz w:val="21"/>
              </w:rPr>
              <w:t>)</w:t>
            </w:r>
          </w:p>
        </w:tc>
        <w:tc>
          <w:tcPr>
            <w:tcW w:w="6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tabs>
                <w:tab w:pos="424" w:val="left" w:leader="none"/>
              </w:tabs>
              <w:spacing w:line="240" w:lineRule="auto" w:before="3"/>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t>(</w:t>
            </w:r>
            <w:r>
              <w:rPr>
                <w:rFonts w:ascii="Times New Roman"/>
                <w:spacing w:val="-73"/>
                <w:sz w:val="21"/>
              </w:rPr>
              <w:t>2</w:t>
            </w:r>
            <w:r>
              <w:rPr>
                <w:rFonts w:ascii="Times New Roman"/>
                <w:spacing w:val="-33"/>
                <w:position w:val="-7"/>
                <w:sz w:val="21"/>
              </w:rPr>
              <w:t>_</w:t>
            </w:r>
            <w:r>
              <w:rPr>
                <w:rFonts w:ascii="Times New Roman"/>
                <w:spacing w:val="-73"/>
                <w:sz w:val="21"/>
              </w:rPr>
              <w:t>0</w:t>
            </w:r>
            <w:r>
              <w:rPr>
                <w:rFonts w:ascii="Times New Roman"/>
                <w:spacing w:val="-33"/>
                <w:position w:val="-7"/>
                <w:sz w:val="21"/>
              </w:rPr>
              <w:t>_</w:t>
            </w:r>
            <w:r>
              <w:rPr>
                <w:rFonts w:ascii="Times New Roman"/>
                <w:spacing w:val="-20"/>
                <w:sz w:val="21"/>
              </w:rPr>
              <w:t>,</w:t>
            </w:r>
            <w:r>
              <w:rPr>
                <w:rFonts w:ascii="Times New Roman"/>
                <w:spacing w:val="-86"/>
                <w:position w:val="-7"/>
                <w:sz w:val="21"/>
              </w:rPr>
              <w:t>_</w:t>
            </w:r>
            <w:r>
              <w:rPr>
                <w:rFonts w:ascii="Times New Roman"/>
                <w:spacing w:val="-20"/>
                <w:sz w:val="21"/>
              </w:rPr>
              <w:t>1</w:t>
            </w:r>
            <w:r>
              <w:rPr>
                <w:rFonts w:ascii="Times New Roman"/>
                <w:spacing w:val="-86"/>
                <w:position w:val="-7"/>
                <w:sz w:val="21"/>
              </w:rPr>
              <w:t>_</w:t>
            </w:r>
            <w:r>
              <w:rPr>
                <w:rFonts w:ascii="Times New Roman"/>
                <w:spacing w:val="-20"/>
                <w:sz w:val="21"/>
              </w:rPr>
              <w:t>2</w:t>
            </w:r>
            <w:r>
              <w:rPr>
                <w:rFonts w:ascii="Times New Roman"/>
                <w:spacing w:val="-86"/>
                <w:position w:val="-7"/>
                <w:sz w:val="21"/>
              </w:rPr>
              <w:t>_</w:t>
            </w:r>
            <w:r>
              <w:rPr>
                <w:rFonts w:ascii="Times New Roman"/>
                <w:spacing w:val="-20"/>
                <w:sz w:val="21"/>
              </w:rPr>
              <w:t>0</w:t>
            </w:r>
            <w:r>
              <w:rPr>
                <w:rFonts w:ascii="Times New Roman"/>
                <w:spacing w:val="-86"/>
                <w:position w:val="-7"/>
                <w:sz w:val="21"/>
              </w:rPr>
              <w:t>_</w:t>
            </w:r>
            <w:r>
              <w:rPr>
                <w:rFonts w:ascii="Times New Roman"/>
                <w:sz w:val="21"/>
              </w:rPr>
              <w:t>.</w:t>
            </w:r>
            <w:r>
              <w:rPr>
                <w:rFonts w:ascii="Times New Roman"/>
                <w:spacing w:val="-72"/>
                <w:sz w:val="21"/>
              </w:rPr>
              <w:t>0</w:t>
            </w:r>
            <w:r>
              <w:rPr>
                <w:rFonts w:ascii="Times New Roman"/>
                <w:spacing w:val="-33"/>
                <w:position w:val="-7"/>
                <w:sz w:val="21"/>
              </w:rPr>
              <w:t>_</w:t>
            </w:r>
            <w:r>
              <w:rPr>
                <w:rFonts w:ascii="Times New Roman"/>
                <w:spacing w:val="-72"/>
                <w:sz w:val="21"/>
              </w:rPr>
              <w:t>0</w:t>
            </w:r>
            <w:r>
              <w:rPr>
                <w:rFonts w:ascii="Times New Roman"/>
                <w:spacing w:val="-34"/>
                <w:position w:val="-7"/>
                <w:sz w:val="21"/>
              </w:rPr>
              <w:t>_</w:t>
            </w:r>
            <w:r>
              <w:rPr>
                <w:rFonts w:ascii="Times New Roman"/>
                <w:sz w:val="21"/>
              </w:rPr>
              <w:t>)</w:t>
            </w:r>
          </w:p>
        </w:tc>
      </w:tr>
      <w:tr>
        <w:trPr>
          <w:trHeight w:val="396"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Times New Roman" w:hAnsi="Times New Roman" w:cs="Times New Roman" w:eastAsia="Times New Roman" w:hint="default"/>
                <w:sz w:val="21"/>
                <w:szCs w:val="21"/>
              </w:rPr>
            </w:pPr>
            <w:r>
              <w:rPr>
                <w:rFonts w:ascii="Times New Roman"/>
                <w:sz w:val="21"/>
              </w:rPr>
              <w:t>2007.12.31</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21"/>
                <w:szCs w:val="21"/>
              </w:rPr>
            </w:pPr>
            <w:r>
              <w:rPr>
                <w:rFonts w:ascii="Times New Roman"/>
                <w:spacing w:val="-90"/>
                <w:position w:val="-5"/>
                <w:sz w:val="21"/>
              </w:rPr>
              <w:t>_</w:t>
            </w:r>
            <w:r>
              <w:rPr>
                <w:rFonts w:ascii="Times New Roman"/>
                <w:spacing w:val="-16"/>
                <w:sz w:val="21"/>
              </w:rPr>
              <w:t>8</w:t>
            </w:r>
            <w:r>
              <w:rPr>
                <w:rFonts w:ascii="Times New Roman"/>
                <w:spacing w:val="-89"/>
                <w:position w:val="-5"/>
                <w:sz w:val="21"/>
              </w:rPr>
              <w:t>_</w:t>
            </w:r>
            <w:r>
              <w:rPr>
                <w:rFonts w:ascii="Times New Roman"/>
                <w:spacing w:val="-17"/>
                <w:sz w:val="21"/>
              </w:rPr>
              <w:t>5</w:t>
            </w:r>
            <w:r>
              <w:rPr>
                <w:rFonts w:ascii="Times New Roman"/>
                <w:spacing w:val="-90"/>
                <w:position w:val="-5"/>
                <w:sz w:val="21"/>
              </w:rPr>
              <w:t>_</w:t>
            </w:r>
            <w:r>
              <w:rPr>
                <w:rFonts w:ascii="Times New Roman"/>
                <w:spacing w:val="-16"/>
                <w:sz w:val="21"/>
              </w:rPr>
              <w:t>7</w:t>
            </w:r>
            <w:r>
              <w:rPr>
                <w:rFonts w:ascii="Times New Roman"/>
                <w:spacing w:val="-89"/>
                <w:position w:val="-5"/>
                <w:sz w:val="21"/>
              </w:rPr>
              <w:t>_</w:t>
            </w:r>
            <w:r>
              <w:rPr>
                <w:rFonts w:ascii="Times New Roman"/>
                <w:sz w:val="21"/>
              </w:rPr>
              <w:t>,</w:t>
            </w:r>
            <w:r>
              <w:rPr>
                <w:rFonts w:ascii="Times New Roman"/>
                <w:spacing w:val="-70"/>
                <w:sz w:val="21"/>
              </w:rPr>
              <w:t>4</w:t>
            </w:r>
            <w:r>
              <w:rPr>
                <w:rFonts w:ascii="Times New Roman"/>
                <w:spacing w:val="-36"/>
                <w:position w:val="-5"/>
                <w:sz w:val="21"/>
              </w:rPr>
              <w:t>_</w:t>
            </w:r>
            <w:r>
              <w:rPr>
                <w:rFonts w:ascii="Times New Roman"/>
                <w:spacing w:val="-70"/>
                <w:sz w:val="21"/>
              </w:rPr>
              <w:t>2</w:t>
            </w:r>
            <w:r>
              <w:rPr>
                <w:rFonts w:ascii="Times New Roman"/>
                <w:spacing w:val="-36"/>
                <w:position w:val="-5"/>
                <w:sz w:val="21"/>
              </w:rPr>
              <w:t>_</w:t>
            </w:r>
            <w:r>
              <w:rPr>
                <w:rFonts w:ascii="Times New Roman"/>
                <w:spacing w:val="-70"/>
                <w:sz w:val="21"/>
              </w:rPr>
              <w:t>1</w:t>
            </w:r>
            <w:r>
              <w:rPr>
                <w:rFonts w:ascii="Times New Roman"/>
                <w:spacing w:val="-36"/>
                <w:position w:val="-5"/>
                <w:sz w:val="21"/>
              </w:rPr>
              <w:t>_</w:t>
            </w:r>
            <w:r>
              <w:rPr>
                <w:rFonts w:ascii="Times New Roman"/>
                <w:spacing w:val="-17"/>
                <w:sz w:val="21"/>
              </w:rPr>
              <w:t>,</w:t>
            </w:r>
            <w:r>
              <w:rPr>
                <w:rFonts w:ascii="Times New Roman"/>
                <w:spacing w:val="-88"/>
                <w:position w:val="-5"/>
                <w:sz w:val="21"/>
              </w:rPr>
              <w:t>_</w:t>
            </w:r>
            <w:r>
              <w:rPr>
                <w:rFonts w:ascii="Times New Roman"/>
                <w:spacing w:val="-18"/>
                <w:sz w:val="21"/>
              </w:rPr>
              <w:t>2</w:t>
            </w:r>
            <w:r>
              <w:rPr>
                <w:rFonts w:ascii="Times New Roman"/>
                <w:spacing w:val="-89"/>
                <w:position w:val="-5"/>
                <w:sz w:val="21"/>
              </w:rPr>
              <w:t>_</w:t>
            </w:r>
            <w:r>
              <w:rPr>
                <w:rFonts w:ascii="Times New Roman"/>
                <w:spacing w:val="-17"/>
                <w:sz w:val="21"/>
              </w:rPr>
              <w:t>5</w:t>
            </w:r>
            <w:r>
              <w:rPr>
                <w:rFonts w:ascii="Times New Roman"/>
                <w:spacing w:val="-88"/>
                <w:position w:val="-5"/>
                <w:sz w:val="21"/>
              </w:rPr>
              <w:t>_</w:t>
            </w:r>
            <w:r>
              <w:rPr>
                <w:rFonts w:ascii="Times New Roman"/>
                <w:spacing w:val="-18"/>
                <w:sz w:val="21"/>
              </w:rPr>
              <w:t>8</w:t>
            </w:r>
            <w:r>
              <w:rPr>
                <w:rFonts w:ascii="Times New Roman"/>
                <w:spacing w:val="-88"/>
                <w:position w:val="-5"/>
                <w:sz w:val="21"/>
              </w:rPr>
              <w:t>_</w:t>
            </w:r>
            <w:r>
              <w:rPr>
                <w:rFonts w:ascii="Times New Roman"/>
                <w:spacing w:val="-1"/>
                <w:sz w:val="21"/>
              </w:rPr>
              <w:t>.</w:t>
            </w:r>
            <w:r>
              <w:rPr>
                <w:rFonts w:ascii="Times New Roman"/>
                <w:spacing w:val="-70"/>
                <w:sz w:val="21"/>
              </w:rPr>
              <w:t>2</w:t>
            </w:r>
            <w:r>
              <w:rPr>
                <w:rFonts w:ascii="Times New Roman"/>
                <w:spacing w:val="-37"/>
                <w:position w:val="-5"/>
                <w:sz w:val="21"/>
              </w:rPr>
              <w:t>_</w:t>
            </w:r>
            <w:r>
              <w:rPr>
                <w:rFonts w:ascii="Times New Roman"/>
                <w:spacing w:val="-69"/>
                <w:sz w:val="21"/>
              </w:rPr>
              <w:t>5</w:t>
            </w:r>
            <w:r>
              <w:rPr>
                <w:rFonts w:ascii="Times New Roman"/>
                <w:spacing w:val="-1"/>
                <w:position w:val="-5"/>
                <w:sz w:val="21"/>
              </w:rPr>
              <w:t>_</w:t>
            </w:r>
            <w:r>
              <w:rPr>
                <w:rFonts w:ascii="Times New Roman"/>
                <w:sz w:val="21"/>
              </w:rPr>
            </w:r>
          </w:p>
        </w:tc>
        <w:tc>
          <w:tcPr>
            <w:tcW w:w="81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left"/>
              <w:rPr>
                <w:rFonts w:ascii="Times New Roman" w:hAnsi="Times New Roman" w:cs="Times New Roman" w:eastAsia="Times New Roman" w:hint="default"/>
                <w:sz w:val="21"/>
                <w:szCs w:val="21"/>
              </w:rPr>
            </w:pPr>
            <w:r>
              <w:rPr>
                <w:rFonts w:ascii="Times New Roman"/>
                <w:spacing w:val="-49"/>
                <w:position w:val="-5"/>
                <w:sz w:val="21"/>
              </w:rPr>
              <w:t>_</w:t>
            </w:r>
            <w:r>
              <w:rPr>
                <w:rFonts w:ascii="Times New Roman"/>
                <w:spacing w:val="-49"/>
                <w:sz w:val="21"/>
              </w:rPr>
              <w:t>1</w:t>
            </w:r>
            <w:r>
              <w:rPr>
                <w:rFonts w:ascii="Times New Roman"/>
                <w:spacing w:val="-49"/>
                <w:position w:val="-5"/>
                <w:sz w:val="21"/>
              </w:rPr>
              <w:t>_</w:t>
            </w:r>
            <w:r>
              <w:rPr>
                <w:rFonts w:ascii="Times New Roman"/>
                <w:spacing w:val="-49"/>
                <w:sz w:val="21"/>
              </w:rPr>
              <w:t>4</w:t>
            </w:r>
            <w:r>
              <w:rPr>
                <w:rFonts w:ascii="Times New Roman"/>
                <w:spacing w:val="-49"/>
                <w:position w:val="-5"/>
                <w:sz w:val="21"/>
              </w:rPr>
              <w:t>_</w:t>
            </w:r>
            <w:r>
              <w:rPr>
                <w:rFonts w:ascii="Times New Roman"/>
                <w:spacing w:val="-49"/>
                <w:sz w:val="21"/>
              </w:rPr>
              <w:t>,8</w:t>
            </w:r>
            <w:r>
              <w:rPr>
                <w:rFonts w:ascii="Times New Roman"/>
                <w:spacing w:val="-49"/>
                <w:position w:val="-5"/>
                <w:sz w:val="21"/>
              </w:rPr>
              <w:t>_</w:t>
            </w:r>
            <w:r>
              <w:rPr>
                <w:rFonts w:ascii="Times New Roman"/>
                <w:spacing w:val="-49"/>
                <w:sz w:val="21"/>
              </w:rPr>
              <w:t>1</w:t>
            </w:r>
            <w:r>
              <w:rPr>
                <w:rFonts w:ascii="Times New Roman"/>
                <w:spacing w:val="-49"/>
                <w:position w:val="-5"/>
                <w:sz w:val="21"/>
              </w:rPr>
              <w:t>_</w:t>
            </w:r>
            <w:r>
              <w:rPr>
                <w:rFonts w:ascii="Times New Roman"/>
                <w:spacing w:val="-49"/>
                <w:sz w:val="21"/>
              </w:rPr>
              <w:t>8</w:t>
            </w:r>
            <w:r>
              <w:rPr>
                <w:rFonts w:ascii="Times New Roman"/>
                <w:spacing w:val="-49"/>
                <w:position w:val="-5"/>
                <w:sz w:val="21"/>
              </w:rPr>
              <w:t>_</w:t>
            </w:r>
            <w:r>
              <w:rPr>
                <w:rFonts w:ascii="Times New Roman"/>
                <w:spacing w:val="-49"/>
                <w:sz w:val="21"/>
              </w:rPr>
              <w:t>,</w:t>
            </w:r>
            <w:r>
              <w:rPr>
                <w:rFonts w:ascii="Times New Roman"/>
                <w:spacing w:val="-49"/>
                <w:position w:val="-5"/>
                <w:sz w:val="21"/>
              </w:rPr>
              <w:t>_</w:t>
            </w:r>
            <w:r>
              <w:rPr>
                <w:rFonts w:ascii="Times New Roman"/>
                <w:spacing w:val="-49"/>
                <w:sz w:val="21"/>
              </w:rPr>
              <w:t>1</w:t>
            </w:r>
            <w:r>
              <w:rPr>
                <w:rFonts w:ascii="Times New Roman"/>
                <w:spacing w:val="-49"/>
                <w:position w:val="-5"/>
                <w:sz w:val="21"/>
              </w:rPr>
              <w:t>_</w:t>
            </w:r>
            <w:r>
              <w:rPr>
                <w:rFonts w:ascii="Times New Roman"/>
                <w:spacing w:val="-49"/>
                <w:sz w:val="21"/>
              </w:rPr>
              <w:t>7</w:t>
            </w:r>
            <w:r>
              <w:rPr>
                <w:rFonts w:ascii="Times New Roman"/>
                <w:spacing w:val="-49"/>
                <w:position w:val="-5"/>
                <w:sz w:val="21"/>
              </w:rPr>
              <w:t>_</w:t>
            </w:r>
            <w:r>
              <w:rPr>
                <w:rFonts w:ascii="Times New Roman"/>
                <w:spacing w:val="-49"/>
                <w:sz w:val="21"/>
              </w:rPr>
              <w:t>3</w:t>
            </w:r>
            <w:r>
              <w:rPr>
                <w:rFonts w:ascii="Times New Roman"/>
                <w:spacing w:val="-49"/>
                <w:position w:val="-5"/>
                <w:sz w:val="21"/>
              </w:rPr>
              <w:t>_</w:t>
            </w:r>
            <w:r>
              <w:rPr>
                <w:rFonts w:ascii="Times New Roman"/>
                <w:spacing w:val="-49"/>
                <w:sz w:val="21"/>
              </w:rPr>
              <w:t>.0</w:t>
            </w:r>
            <w:r>
              <w:rPr>
                <w:rFonts w:ascii="Times New Roman"/>
                <w:spacing w:val="-49"/>
                <w:position w:val="-5"/>
                <w:sz w:val="21"/>
              </w:rPr>
              <w:t>_</w:t>
            </w:r>
            <w:r>
              <w:rPr>
                <w:rFonts w:ascii="Times New Roman"/>
                <w:spacing w:val="-49"/>
                <w:sz w:val="21"/>
              </w:rPr>
              <w:t>5</w:t>
            </w:r>
            <w:r>
              <w:rPr>
                <w:rFonts w:ascii="Times New Roman"/>
                <w:spacing w:val="-49"/>
                <w:position w:val="-5"/>
                <w:sz w:val="21"/>
              </w:rPr>
              <w:t>_</w:t>
            </w:r>
            <w:r>
              <w:rPr>
                <w:rFonts w:ascii="Times New Roman"/>
                <w:spacing w:val="-49"/>
                <w:sz w:val="21"/>
              </w:rPr>
            </w:r>
          </w:p>
        </w:tc>
        <w:tc>
          <w:tcPr>
            <w:tcW w:w="6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
              <w:jc w:val="right"/>
              <w:rPr>
                <w:rFonts w:ascii="Times New Roman" w:hAnsi="Times New Roman" w:cs="Times New Roman" w:eastAsia="Times New Roman" w:hint="default"/>
                <w:sz w:val="21"/>
                <w:szCs w:val="21"/>
              </w:rPr>
            </w:pPr>
            <w:r>
              <w:rPr>
                <w:rFonts w:ascii="Times New Roman"/>
                <w:spacing w:val="-88"/>
                <w:position w:val="-5"/>
                <w:sz w:val="21"/>
              </w:rPr>
              <w:t>_</w:t>
            </w:r>
            <w:r>
              <w:rPr>
                <w:rFonts w:ascii="Times New Roman"/>
                <w:spacing w:val="-18"/>
                <w:sz w:val="21"/>
              </w:rPr>
              <w:t>8</w:t>
            </w:r>
            <w:r>
              <w:rPr>
                <w:rFonts w:ascii="Times New Roman"/>
                <w:spacing w:val="-87"/>
                <w:position w:val="-5"/>
                <w:sz w:val="21"/>
              </w:rPr>
              <w:t>_</w:t>
            </w:r>
            <w:r>
              <w:rPr>
                <w:rFonts w:ascii="Times New Roman"/>
                <w:spacing w:val="-18"/>
                <w:sz w:val="21"/>
              </w:rPr>
              <w:t>7</w:t>
            </w:r>
            <w:r>
              <w:rPr>
                <w:rFonts w:ascii="Times New Roman"/>
                <w:spacing w:val="-87"/>
                <w:position w:val="-5"/>
                <w:sz w:val="21"/>
              </w:rPr>
              <w:t>_</w:t>
            </w:r>
            <w:r>
              <w:rPr>
                <w:rFonts w:ascii="Times New Roman"/>
                <w:spacing w:val="-18"/>
                <w:sz w:val="21"/>
              </w:rPr>
              <w:t>2</w:t>
            </w:r>
            <w:r>
              <w:rPr>
                <w:rFonts w:ascii="Times New Roman"/>
                <w:spacing w:val="-87"/>
                <w:position w:val="-5"/>
                <w:sz w:val="21"/>
              </w:rPr>
              <w:t>_</w:t>
            </w:r>
            <w:r>
              <w:rPr>
                <w:rFonts w:ascii="Times New Roman"/>
                <w:sz w:val="21"/>
              </w:rPr>
              <w:t>,</w:t>
            </w:r>
            <w:r>
              <w:rPr>
                <w:rFonts w:ascii="Times New Roman"/>
                <w:spacing w:val="-72"/>
                <w:sz w:val="21"/>
              </w:rPr>
              <w:t>2</w:t>
            </w:r>
            <w:r>
              <w:rPr>
                <w:rFonts w:ascii="Times New Roman"/>
                <w:spacing w:val="-34"/>
                <w:position w:val="-5"/>
                <w:sz w:val="21"/>
              </w:rPr>
              <w:t>_</w:t>
            </w:r>
            <w:r>
              <w:rPr>
                <w:rFonts w:ascii="Times New Roman"/>
                <w:spacing w:val="-72"/>
                <w:sz w:val="21"/>
              </w:rPr>
              <w:t>3</w:t>
            </w:r>
            <w:r>
              <w:rPr>
                <w:rFonts w:ascii="Times New Roman"/>
                <w:spacing w:val="-33"/>
                <w:position w:val="-5"/>
                <w:sz w:val="21"/>
              </w:rPr>
              <w:t>_</w:t>
            </w:r>
            <w:r>
              <w:rPr>
                <w:rFonts w:ascii="Times New Roman"/>
                <w:spacing w:val="-72"/>
                <w:sz w:val="21"/>
              </w:rPr>
              <w:t>9</w:t>
            </w:r>
            <w:r>
              <w:rPr>
                <w:rFonts w:ascii="Times New Roman"/>
                <w:spacing w:val="-33"/>
                <w:position w:val="-5"/>
                <w:sz w:val="21"/>
              </w:rPr>
              <w:t>_</w:t>
            </w:r>
            <w:r>
              <w:rPr>
                <w:rFonts w:ascii="Times New Roman"/>
                <w:spacing w:val="-20"/>
                <w:sz w:val="21"/>
              </w:rPr>
              <w:t>,</w:t>
            </w:r>
            <w:r>
              <w:rPr>
                <w:rFonts w:ascii="Times New Roman"/>
                <w:spacing w:val="-85"/>
                <w:position w:val="-5"/>
                <w:sz w:val="21"/>
              </w:rPr>
              <w:t>_</w:t>
            </w:r>
            <w:r>
              <w:rPr>
                <w:rFonts w:ascii="Times New Roman"/>
                <w:spacing w:val="-20"/>
                <w:sz w:val="21"/>
              </w:rPr>
              <w:t>4</w:t>
            </w:r>
            <w:r>
              <w:rPr>
                <w:rFonts w:ascii="Times New Roman"/>
                <w:spacing w:val="-85"/>
                <w:position w:val="-5"/>
                <w:sz w:val="21"/>
              </w:rPr>
              <w:t>_</w:t>
            </w:r>
            <w:r>
              <w:rPr>
                <w:rFonts w:ascii="Times New Roman"/>
                <w:spacing w:val="-20"/>
                <w:sz w:val="21"/>
              </w:rPr>
              <w:t>3</w:t>
            </w:r>
            <w:r>
              <w:rPr>
                <w:rFonts w:ascii="Times New Roman"/>
                <w:spacing w:val="-85"/>
                <w:position w:val="-5"/>
                <w:sz w:val="21"/>
              </w:rPr>
              <w:t>_</w:t>
            </w:r>
            <w:r>
              <w:rPr>
                <w:rFonts w:ascii="Times New Roman"/>
                <w:spacing w:val="-21"/>
                <w:sz w:val="21"/>
              </w:rPr>
              <w:t>1</w:t>
            </w:r>
            <w:r>
              <w:rPr>
                <w:rFonts w:ascii="Times New Roman"/>
                <w:spacing w:val="-85"/>
                <w:position w:val="-5"/>
                <w:sz w:val="21"/>
              </w:rPr>
              <w:t>_</w:t>
            </w:r>
            <w:r>
              <w:rPr>
                <w:rFonts w:ascii="Times New Roman"/>
                <w:sz w:val="21"/>
              </w:rPr>
              <w:t>.</w:t>
            </w:r>
            <w:r>
              <w:rPr>
                <w:rFonts w:ascii="Times New Roman"/>
                <w:spacing w:val="-74"/>
                <w:sz w:val="21"/>
              </w:rPr>
              <w:t>3</w:t>
            </w:r>
            <w:r>
              <w:rPr>
                <w:rFonts w:ascii="Times New Roman"/>
                <w:spacing w:val="-32"/>
                <w:position w:val="-5"/>
                <w:sz w:val="21"/>
              </w:rPr>
              <w:t>_</w:t>
            </w:r>
            <w:r>
              <w:rPr>
                <w:rFonts w:ascii="Times New Roman"/>
                <w:spacing w:val="-74"/>
                <w:sz w:val="21"/>
              </w:rPr>
              <w:t>0</w:t>
            </w:r>
            <w:r>
              <w:rPr>
                <w:rFonts w:ascii="Times New Roman"/>
                <w:position w:val="-5"/>
                <w:sz w:val="21"/>
              </w:rPr>
              <w:t>_</w:t>
            </w:r>
            <w:r>
              <w:rPr>
                <w:rFonts w:ascii="Times New Roman"/>
                <w:sz w:val="21"/>
              </w:rPr>
            </w:r>
          </w:p>
        </w:tc>
      </w:tr>
      <w:tr>
        <w:trPr>
          <w:trHeight w:val="295"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累计摊销</w:t>
            </w:r>
          </w:p>
        </w:tc>
        <w:tc>
          <w:tcPr>
            <w:tcW w:w="1364"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6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r>
      <w:tr>
        <w:trPr>
          <w:trHeight w:val="244"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Times New Roman" w:hAnsi="Times New Roman" w:cs="Times New Roman" w:eastAsia="Times New Roman" w:hint="default"/>
                <w:sz w:val="21"/>
                <w:szCs w:val="21"/>
              </w:rPr>
            </w:pPr>
            <w:r>
              <w:rPr>
                <w:rFonts w:ascii="Times New Roman"/>
                <w:sz w:val="21"/>
              </w:rPr>
              <w:t>2006.12.31</w:t>
            </w:r>
          </w:p>
        </w:tc>
        <w:tc>
          <w:tcPr>
            <w:tcW w:w="1364" w:type="dxa"/>
            <w:tcBorders>
              <w:top w:val="nil" w:sz="6" w:space="0" w:color="auto"/>
              <w:left w:val="nil" w:sz="6" w:space="0" w:color="auto"/>
              <w:bottom w:val="nil" w:sz="6" w:space="0" w:color="auto"/>
              <w:right w:val="nil" w:sz="6" w:space="0" w:color="auto"/>
            </w:tcBorders>
          </w:tcPr>
          <w:p>
            <w:pPr>
              <w:pStyle w:val="TableParagraph"/>
              <w:spacing w:line="236" w:lineRule="exact"/>
              <w:ind w:right="32"/>
              <w:jc w:val="right"/>
              <w:rPr>
                <w:rFonts w:ascii="Times New Roman" w:hAnsi="Times New Roman" w:cs="Times New Roman" w:eastAsia="Times New Roman" w:hint="default"/>
                <w:sz w:val="21"/>
                <w:szCs w:val="21"/>
              </w:rPr>
            </w:pPr>
            <w:r>
              <w:rPr>
                <w:rFonts w:ascii="Times New Roman"/>
                <w:spacing w:val="-1"/>
                <w:sz w:val="21"/>
              </w:rPr>
              <w:t>26,338,385.75</w:t>
            </w:r>
          </w:p>
        </w:tc>
        <w:tc>
          <w:tcPr>
            <w:tcW w:w="81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36" w:lineRule="exact"/>
              <w:ind w:left="128" w:right="0"/>
              <w:jc w:val="left"/>
              <w:rPr>
                <w:rFonts w:ascii="Times New Roman" w:hAnsi="Times New Roman" w:cs="Times New Roman" w:eastAsia="Times New Roman" w:hint="default"/>
                <w:sz w:val="21"/>
                <w:szCs w:val="21"/>
              </w:rPr>
            </w:pPr>
            <w:r>
              <w:rPr>
                <w:rFonts w:ascii="Times New Roman"/>
                <w:sz w:val="21"/>
              </w:rPr>
              <w:t>2,608,018.82</w:t>
            </w:r>
          </w:p>
        </w:tc>
        <w:tc>
          <w:tcPr>
            <w:tcW w:w="6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36" w:lineRule="exact"/>
              <w:ind w:right="65"/>
              <w:jc w:val="right"/>
              <w:rPr>
                <w:rFonts w:ascii="Times New Roman" w:hAnsi="Times New Roman" w:cs="Times New Roman" w:eastAsia="Times New Roman" w:hint="default"/>
                <w:sz w:val="21"/>
                <w:szCs w:val="21"/>
              </w:rPr>
            </w:pPr>
            <w:r>
              <w:rPr>
                <w:rFonts w:ascii="Times New Roman"/>
                <w:sz w:val="21"/>
              </w:rPr>
              <w:t>28,946,404.57</w:t>
            </w:r>
          </w:p>
        </w:tc>
      </w:tr>
      <w:tr>
        <w:trPr>
          <w:trHeight w:val="253"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364" w:type="dxa"/>
            <w:tcBorders>
              <w:top w:val="nil" w:sz="6" w:space="0" w:color="auto"/>
              <w:left w:val="nil" w:sz="6" w:space="0" w:color="auto"/>
              <w:bottom w:val="nil" w:sz="6" w:space="0" w:color="auto"/>
              <w:right w:val="nil" w:sz="6" w:space="0" w:color="auto"/>
            </w:tcBorders>
          </w:tcPr>
          <w:p>
            <w:pPr>
              <w:pStyle w:val="TableParagraph"/>
              <w:spacing w:line="238" w:lineRule="exact"/>
              <w:ind w:right="32"/>
              <w:jc w:val="right"/>
              <w:rPr>
                <w:rFonts w:ascii="Times New Roman" w:hAnsi="Times New Roman" w:cs="Times New Roman" w:eastAsia="Times New Roman" w:hint="default"/>
                <w:sz w:val="21"/>
                <w:szCs w:val="21"/>
              </w:rPr>
            </w:pPr>
            <w:r>
              <w:rPr>
                <w:rFonts w:ascii="Times New Roman"/>
                <w:spacing w:val="-1"/>
                <w:sz w:val="21"/>
              </w:rPr>
              <w:t>19,522,461.05</w:t>
            </w:r>
          </w:p>
        </w:tc>
        <w:tc>
          <w:tcPr>
            <w:tcW w:w="81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38" w:lineRule="exact"/>
              <w:ind w:left="128" w:right="0"/>
              <w:jc w:val="left"/>
              <w:rPr>
                <w:rFonts w:ascii="Times New Roman" w:hAnsi="Times New Roman" w:cs="Times New Roman" w:eastAsia="Times New Roman" w:hint="default"/>
                <w:sz w:val="21"/>
                <w:szCs w:val="21"/>
              </w:rPr>
            </w:pPr>
            <w:r>
              <w:rPr>
                <w:rFonts w:ascii="Times New Roman"/>
                <w:sz w:val="21"/>
              </w:rPr>
              <w:t>1,488,859.36</w:t>
            </w:r>
          </w:p>
        </w:tc>
        <w:tc>
          <w:tcPr>
            <w:tcW w:w="6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38" w:lineRule="exact"/>
              <w:ind w:right="65"/>
              <w:jc w:val="right"/>
              <w:rPr>
                <w:rFonts w:ascii="Times New Roman" w:hAnsi="Times New Roman" w:cs="Times New Roman" w:eastAsia="Times New Roman" w:hint="default"/>
                <w:sz w:val="21"/>
                <w:szCs w:val="21"/>
              </w:rPr>
            </w:pPr>
            <w:r>
              <w:rPr>
                <w:rFonts w:ascii="Times New Roman"/>
                <w:sz w:val="21"/>
              </w:rPr>
              <w:t>21,011,320.41</w:t>
            </w:r>
          </w:p>
        </w:tc>
      </w:tr>
      <w:tr>
        <w:trPr>
          <w:trHeight w:val="377"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364" w:type="dxa"/>
            <w:tcBorders>
              <w:top w:val="nil" w:sz="6" w:space="0" w:color="auto"/>
              <w:left w:val="nil" w:sz="6" w:space="0" w:color="auto"/>
              <w:bottom w:val="nil" w:sz="6" w:space="0" w:color="auto"/>
              <w:right w:val="nil" w:sz="6" w:space="0" w:color="auto"/>
            </w:tcBorders>
          </w:tcPr>
          <w:p>
            <w:pPr>
              <w:pStyle w:val="TableParagraph"/>
              <w:tabs>
                <w:tab w:pos="997" w:val="left" w:leader="none"/>
                <w:tab w:pos="1363" w:val="left" w:leader="none"/>
              </w:tabs>
              <w:spacing w:line="240" w:lineRule="auto" w:before="4"/>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18"/>
                <w:w w:val="95"/>
                <w:sz w:val="21"/>
              </w:rPr>
              <w:t>-</w:t>
            </w:r>
            <w:r>
              <w:rPr>
                <w:rFonts w:ascii="Times New Roman"/>
                <w:w w:val="95"/>
                <w:sz w:val="21"/>
                <w:u w:val="single" w:color="000000"/>
              </w:rPr>
              <w:t> </w:t>
              <w:tab/>
            </w:r>
            <w:r>
              <w:rPr>
                <w:rFonts w:ascii="Times New Roman"/>
                <w:w w:val="95"/>
                <w:sz w:val="21"/>
              </w:rPr>
            </w:r>
          </w:p>
        </w:tc>
        <w:tc>
          <w:tcPr>
            <w:tcW w:w="81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tabs>
                <w:tab w:pos="322" w:val="left" w:leader="none"/>
              </w:tabs>
              <w:spacing w:line="240" w:lineRule="auto" w:before="4"/>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45"/>
                <w:sz w:val="21"/>
              </w:rPr>
              <w:t>(2</w:t>
            </w:r>
            <w:r>
              <w:rPr>
                <w:rFonts w:ascii="Times New Roman"/>
                <w:spacing w:val="-45"/>
                <w:position w:val="-7"/>
                <w:sz w:val="21"/>
              </w:rPr>
              <w:t>_</w:t>
            </w:r>
            <w:r>
              <w:rPr>
                <w:rFonts w:ascii="Times New Roman"/>
                <w:spacing w:val="-45"/>
                <w:sz w:val="21"/>
              </w:rPr>
              <w:t>0</w:t>
            </w:r>
            <w:r>
              <w:rPr>
                <w:rFonts w:ascii="Times New Roman"/>
                <w:spacing w:val="-45"/>
                <w:position w:val="-7"/>
                <w:sz w:val="21"/>
              </w:rPr>
              <w:t>_</w:t>
            </w:r>
            <w:r>
              <w:rPr>
                <w:rFonts w:ascii="Times New Roman"/>
                <w:spacing w:val="-45"/>
                <w:sz w:val="21"/>
              </w:rPr>
              <w:t>,</w:t>
            </w:r>
            <w:r>
              <w:rPr>
                <w:rFonts w:ascii="Times New Roman"/>
                <w:spacing w:val="-45"/>
                <w:position w:val="-7"/>
                <w:sz w:val="21"/>
              </w:rPr>
              <w:t>_</w:t>
            </w:r>
            <w:r>
              <w:rPr>
                <w:rFonts w:ascii="Times New Roman"/>
                <w:spacing w:val="-45"/>
                <w:sz w:val="21"/>
              </w:rPr>
              <w:t>1</w:t>
            </w:r>
            <w:r>
              <w:rPr>
                <w:rFonts w:ascii="Times New Roman"/>
                <w:spacing w:val="-45"/>
                <w:position w:val="-7"/>
                <w:sz w:val="21"/>
              </w:rPr>
              <w:t>_</w:t>
            </w:r>
            <w:r>
              <w:rPr>
                <w:rFonts w:ascii="Times New Roman"/>
                <w:spacing w:val="-45"/>
                <w:sz w:val="21"/>
              </w:rPr>
              <w:t>2</w:t>
            </w:r>
            <w:r>
              <w:rPr>
                <w:rFonts w:ascii="Times New Roman"/>
                <w:spacing w:val="-45"/>
                <w:position w:val="-7"/>
                <w:sz w:val="21"/>
              </w:rPr>
              <w:t>_</w:t>
            </w:r>
            <w:r>
              <w:rPr>
                <w:rFonts w:ascii="Times New Roman"/>
                <w:spacing w:val="-45"/>
                <w:sz w:val="21"/>
              </w:rPr>
              <w:t>0</w:t>
            </w:r>
            <w:r>
              <w:rPr>
                <w:rFonts w:ascii="Times New Roman"/>
                <w:spacing w:val="-45"/>
                <w:position w:val="-7"/>
                <w:sz w:val="21"/>
              </w:rPr>
              <w:t>_</w:t>
            </w:r>
            <w:r>
              <w:rPr>
                <w:rFonts w:ascii="Times New Roman"/>
                <w:spacing w:val="-45"/>
                <w:sz w:val="21"/>
              </w:rPr>
              <w:t>.0</w:t>
            </w:r>
            <w:r>
              <w:rPr>
                <w:rFonts w:ascii="Times New Roman"/>
                <w:spacing w:val="-45"/>
                <w:position w:val="-7"/>
                <w:sz w:val="21"/>
              </w:rPr>
              <w:t>_</w:t>
            </w:r>
            <w:r>
              <w:rPr>
                <w:rFonts w:ascii="Times New Roman"/>
                <w:spacing w:val="-45"/>
                <w:sz w:val="21"/>
              </w:rPr>
              <w:t>0</w:t>
            </w:r>
            <w:r>
              <w:rPr>
                <w:rFonts w:ascii="Times New Roman"/>
                <w:spacing w:val="-45"/>
                <w:position w:val="-7"/>
                <w:sz w:val="21"/>
              </w:rPr>
              <w:t>_</w:t>
            </w:r>
            <w:r>
              <w:rPr>
                <w:rFonts w:ascii="Times New Roman"/>
                <w:spacing w:val="-45"/>
                <w:sz w:val="21"/>
              </w:rPr>
              <w:t>)</w:t>
            </w:r>
          </w:p>
        </w:tc>
        <w:tc>
          <w:tcPr>
            <w:tcW w:w="6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tabs>
                <w:tab w:pos="424" w:val="left" w:leader="none"/>
              </w:tabs>
              <w:spacing w:line="240" w:lineRule="auto" w:before="4"/>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t>(</w:t>
            </w:r>
            <w:r>
              <w:rPr>
                <w:rFonts w:ascii="Times New Roman"/>
                <w:spacing w:val="-73"/>
                <w:sz w:val="21"/>
              </w:rPr>
              <w:t>2</w:t>
            </w:r>
            <w:r>
              <w:rPr>
                <w:rFonts w:ascii="Times New Roman"/>
                <w:spacing w:val="-33"/>
                <w:position w:val="-7"/>
                <w:sz w:val="21"/>
              </w:rPr>
              <w:t>_</w:t>
            </w:r>
            <w:r>
              <w:rPr>
                <w:rFonts w:ascii="Times New Roman"/>
                <w:spacing w:val="-73"/>
                <w:sz w:val="21"/>
              </w:rPr>
              <w:t>0</w:t>
            </w:r>
            <w:r>
              <w:rPr>
                <w:rFonts w:ascii="Times New Roman"/>
                <w:spacing w:val="-33"/>
                <w:position w:val="-7"/>
                <w:sz w:val="21"/>
              </w:rPr>
              <w:t>_</w:t>
            </w:r>
            <w:r>
              <w:rPr>
                <w:rFonts w:ascii="Times New Roman"/>
                <w:spacing w:val="-20"/>
                <w:sz w:val="21"/>
              </w:rPr>
              <w:t>,</w:t>
            </w:r>
            <w:r>
              <w:rPr>
                <w:rFonts w:ascii="Times New Roman"/>
                <w:spacing w:val="-86"/>
                <w:position w:val="-7"/>
                <w:sz w:val="21"/>
              </w:rPr>
              <w:t>_</w:t>
            </w:r>
            <w:r>
              <w:rPr>
                <w:rFonts w:ascii="Times New Roman"/>
                <w:spacing w:val="-20"/>
                <w:sz w:val="21"/>
              </w:rPr>
              <w:t>1</w:t>
            </w:r>
            <w:r>
              <w:rPr>
                <w:rFonts w:ascii="Times New Roman"/>
                <w:spacing w:val="-86"/>
                <w:position w:val="-7"/>
                <w:sz w:val="21"/>
              </w:rPr>
              <w:t>_</w:t>
            </w:r>
            <w:r>
              <w:rPr>
                <w:rFonts w:ascii="Times New Roman"/>
                <w:spacing w:val="-20"/>
                <w:sz w:val="21"/>
              </w:rPr>
              <w:t>2</w:t>
            </w:r>
            <w:r>
              <w:rPr>
                <w:rFonts w:ascii="Times New Roman"/>
                <w:spacing w:val="-86"/>
                <w:position w:val="-7"/>
                <w:sz w:val="21"/>
              </w:rPr>
              <w:t>_</w:t>
            </w:r>
            <w:r>
              <w:rPr>
                <w:rFonts w:ascii="Times New Roman"/>
                <w:spacing w:val="-20"/>
                <w:sz w:val="21"/>
              </w:rPr>
              <w:t>0</w:t>
            </w:r>
            <w:r>
              <w:rPr>
                <w:rFonts w:ascii="Times New Roman"/>
                <w:spacing w:val="-86"/>
                <w:position w:val="-7"/>
                <w:sz w:val="21"/>
              </w:rPr>
              <w:t>_</w:t>
            </w:r>
            <w:r>
              <w:rPr>
                <w:rFonts w:ascii="Times New Roman"/>
                <w:sz w:val="21"/>
              </w:rPr>
              <w:t>.</w:t>
            </w:r>
            <w:r>
              <w:rPr>
                <w:rFonts w:ascii="Times New Roman"/>
                <w:spacing w:val="-72"/>
                <w:sz w:val="21"/>
              </w:rPr>
              <w:t>0</w:t>
            </w:r>
            <w:r>
              <w:rPr>
                <w:rFonts w:ascii="Times New Roman"/>
                <w:spacing w:val="-33"/>
                <w:position w:val="-7"/>
                <w:sz w:val="21"/>
              </w:rPr>
              <w:t>_</w:t>
            </w:r>
            <w:r>
              <w:rPr>
                <w:rFonts w:ascii="Times New Roman"/>
                <w:spacing w:val="-72"/>
                <w:sz w:val="21"/>
              </w:rPr>
              <w:t>0</w:t>
            </w:r>
            <w:r>
              <w:rPr>
                <w:rFonts w:ascii="Times New Roman"/>
                <w:spacing w:val="-34"/>
                <w:position w:val="-7"/>
                <w:sz w:val="21"/>
              </w:rPr>
              <w:t>_</w:t>
            </w:r>
            <w:r>
              <w:rPr>
                <w:rFonts w:ascii="Times New Roman"/>
                <w:sz w:val="21"/>
              </w:rPr>
              <w:t>)</w:t>
            </w:r>
          </w:p>
        </w:tc>
      </w:tr>
      <w:tr>
        <w:trPr>
          <w:trHeight w:val="396"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Times New Roman" w:hAnsi="Times New Roman" w:cs="Times New Roman" w:eastAsia="Times New Roman" w:hint="default"/>
                <w:sz w:val="21"/>
                <w:szCs w:val="21"/>
              </w:rPr>
            </w:pPr>
            <w:r>
              <w:rPr>
                <w:rFonts w:ascii="Times New Roman"/>
                <w:sz w:val="21"/>
              </w:rPr>
              <w:t>2007.12.31</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6"/>
                <w:sz w:val="21"/>
                <w:u w:val="single" w:color="000000"/>
              </w:rPr>
              <w:t> </w:t>
            </w:r>
            <w:r>
              <w:rPr>
                <w:rFonts w:ascii="Times New Roman"/>
                <w:spacing w:val="16"/>
                <w:sz w:val="21"/>
              </w:rPr>
            </w:r>
            <w:r>
              <w:rPr>
                <w:rFonts w:ascii="Times New Roman"/>
                <w:spacing w:val="-17"/>
                <w:sz w:val="21"/>
              </w:rPr>
              <w:t>4</w:t>
            </w:r>
            <w:r>
              <w:rPr>
                <w:rFonts w:ascii="Times New Roman"/>
                <w:spacing w:val="-88"/>
                <w:position w:val="-5"/>
                <w:sz w:val="21"/>
              </w:rPr>
              <w:t>_</w:t>
            </w:r>
            <w:r>
              <w:rPr>
                <w:rFonts w:ascii="Times New Roman"/>
                <w:spacing w:val="-18"/>
                <w:sz w:val="21"/>
              </w:rPr>
              <w:t>5</w:t>
            </w:r>
            <w:r>
              <w:rPr>
                <w:rFonts w:ascii="Times New Roman"/>
                <w:spacing w:val="-88"/>
                <w:position w:val="-5"/>
                <w:sz w:val="21"/>
              </w:rPr>
              <w:t>_</w:t>
            </w:r>
            <w:r>
              <w:rPr>
                <w:rFonts w:ascii="Times New Roman"/>
                <w:spacing w:val="-1"/>
                <w:sz w:val="21"/>
              </w:rPr>
              <w:t>,</w:t>
            </w:r>
            <w:r>
              <w:rPr>
                <w:rFonts w:ascii="Times New Roman"/>
                <w:spacing w:val="-70"/>
                <w:sz w:val="21"/>
              </w:rPr>
              <w:t>8</w:t>
            </w:r>
            <w:r>
              <w:rPr>
                <w:rFonts w:ascii="Times New Roman"/>
                <w:spacing w:val="-36"/>
                <w:position w:val="-5"/>
                <w:sz w:val="21"/>
              </w:rPr>
              <w:t>_</w:t>
            </w:r>
            <w:r>
              <w:rPr>
                <w:rFonts w:ascii="Times New Roman"/>
                <w:spacing w:val="-70"/>
                <w:sz w:val="21"/>
              </w:rPr>
              <w:t>6</w:t>
            </w:r>
            <w:r>
              <w:rPr>
                <w:rFonts w:ascii="Times New Roman"/>
                <w:spacing w:val="-36"/>
                <w:position w:val="-5"/>
                <w:sz w:val="21"/>
              </w:rPr>
              <w:t>_</w:t>
            </w:r>
            <w:r>
              <w:rPr>
                <w:rFonts w:ascii="Times New Roman"/>
                <w:spacing w:val="-70"/>
                <w:sz w:val="21"/>
              </w:rPr>
              <w:t>0</w:t>
            </w:r>
            <w:r>
              <w:rPr>
                <w:rFonts w:ascii="Times New Roman"/>
                <w:spacing w:val="-35"/>
                <w:position w:val="-5"/>
                <w:sz w:val="21"/>
              </w:rPr>
              <w:t>_</w:t>
            </w:r>
            <w:r>
              <w:rPr>
                <w:rFonts w:ascii="Times New Roman"/>
                <w:spacing w:val="-18"/>
                <w:sz w:val="21"/>
              </w:rPr>
              <w:t>,</w:t>
            </w:r>
            <w:r>
              <w:rPr>
                <w:rFonts w:ascii="Times New Roman"/>
                <w:spacing w:val="-89"/>
                <w:position w:val="-5"/>
                <w:sz w:val="21"/>
              </w:rPr>
              <w:t>_</w:t>
            </w:r>
            <w:r>
              <w:rPr>
                <w:rFonts w:ascii="Times New Roman"/>
                <w:spacing w:val="-17"/>
                <w:sz w:val="21"/>
              </w:rPr>
              <w:t>8</w:t>
            </w:r>
            <w:r>
              <w:rPr>
                <w:rFonts w:ascii="Times New Roman"/>
                <w:spacing w:val="-88"/>
                <w:position w:val="-5"/>
                <w:sz w:val="21"/>
              </w:rPr>
              <w:t>_</w:t>
            </w:r>
            <w:r>
              <w:rPr>
                <w:rFonts w:ascii="Times New Roman"/>
                <w:spacing w:val="-18"/>
                <w:sz w:val="21"/>
              </w:rPr>
              <w:t>4</w:t>
            </w:r>
            <w:r>
              <w:rPr>
                <w:rFonts w:ascii="Times New Roman"/>
                <w:spacing w:val="-89"/>
                <w:position w:val="-5"/>
                <w:sz w:val="21"/>
              </w:rPr>
              <w:t>_</w:t>
            </w:r>
            <w:r>
              <w:rPr>
                <w:rFonts w:ascii="Times New Roman"/>
                <w:spacing w:val="-17"/>
                <w:sz w:val="21"/>
              </w:rPr>
              <w:t>6</w:t>
            </w:r>
            <w:r>
              <w:rPr>
                <w:rFonts w:ascii="Times New Roman"/>
                <w:spacing w:val="-88"/>
                <w:position w:val="-5"/>
                <w:sz w:val="21"/>
              </w:rPr>
              <w:t>_</w:t>
            </w:r>
            <w:r>
              <w:rPr>
                <w:rFonts w:ascii="Times New Roman"/>
                <w:sz w:val="21"/>
              </w:rPr>
              <w:t>.</w:t>
            </w:r>
            <w:r>
              <w:rPr>
                <w:rFonts w:ascii="Times New Roman"/>
                <w:spacing w:val="-71"/>
                <w:sz w:val="21"/>
              </w:rPr>
              <w:t>8</w:t>
            </w:r>
            <w:r>
              <w:rPr>
                <w:rFonts w:ascii="Times New Roman"/>
                <w:spacing w:val="-35"/>
                <w:position w:val="-5"/>
                <w:sz w:val="21"/>
              </w:rPr>
              <w:t>_</w:t>
            </w:r>
            <w:r>
              <w:rPr>
                <w:rFonts w:ascii="Times New Roman"/>
                <w:spacing w:val="-71"/>
                <w:sz w:val="21"/>
              </w:rPr>
              <w:t>0</w:t>
            </w:r>
            <w:r>
              <w:rPr>
                <w:rFonts w:ascii="Times New Roman"/>
                <w:spacing w:val="-1"/>
                <w:position w:val="-5"/>
                <w:sz w:val="21"/>
              </w:rPr>
              <w:t>_</w:t>
            </w:r>
            <w:r>
              <w:rPr>
                <w:rFonts w:ascii="Times New Roman"/>
                <w:sz w:val="21"/>
              </w:rPr>
            </w:r>
          </w:p>
        </w:tc>
        <w:tc>
          <w:tcPr>
            <w:tcW w:w="81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24"/>
                <w:sz w:val="21"/>
                <w:u w:val="single" w:color="000000"/>
              </w:rPr>
              <w:t> </w:t>
            </w:r>
            <w:r>
              <w:rPr>
                <w:rFonts w:ascii="Times New Roman"/>
                <w:spacing w:val="24"/>
                <w:sz w:val="21"/>
              </w:rPr>
            </w:r>
            <w:r>
              <w:rPr>
                <w:rFonts w:ascii="Times New Roman"/>
                <w:spacing w:val="-47"/>
                <w:sz w:val="21"/>
              </w:rPr>
              <w:t>4</w:t>
            </w:r>
            <w:r>
              <w:rPr>
                <w:rFonts w:ascii="Times New Roman"/>
                <w:spacing w:val="-47"/>
                <w:position w:val="-5"/>
                <w:sz w:val="21"/>
              </w:rPr>
              <w:t>_</w:t>
            </w:r>
            <w:r>
              <w:rPr>
                <w:rFonts w:ascii="Times New Roman"/>
                <w:spacing w:val="-47"/>
                <w:sz w:val="21"/>
              </w:rPr>
              <w:t>,0</w:t>
            </w:r>
            <w:r>
              <w:rPr>
                <w:rFonts w:ascii="Times New Roman"/>
                <w:spacing w:val="-47"/>
                <w:position w:val="-5"/>
                <w:sz w:val="21"/>
              </w:rPr>
              <w:t>_</w:t>
            </w:r>
            <w:r>
              <w:rPr>
                <w:rFonts w:ascii="Times New Roman"/>
                <w:spacing w:val="-47"/>
                <w:sz w:val="21"/>
              </w:rPr>
              <w:t>7</w:t>
            </w:r>
            <w:r>
              <w:rPr>
                <w:rFonts w:ascii="Times New Roman"/>
                <w:spacing w:val="-47"/>
                <w:position w:val="-5"/>
                <w:sz w:val="21"/>
              </w:rPr>
              <w:t>_</w:t>
            </w:r>
            <w:r>
              <w:rPr>
                <w:rFonts w:ascii="Times New Roman"/>
                <w:spacing w:val="-47"/>
                <w:sz w:val="21"/>
              </w:rPr>
              <w:t>6</w:t>
            </w:r>
            <w:r>
              <w:rPr>
                <w:rFonts w:ascii="Times New Roman"/>
                <w:spacing w:val="-47"/>
                <w:position w:val="-5"/>
                <w:sz w:val="21"/>
              </w:rPr>
              <w:t>_</w:t>
            </w:r>
            <w:r>
              <w:rPr>
                <w:rFonts w:ascii="Times New Roman"/>
                <w:spacing w:val="-47"/>
                <w:sz w:val="21"/>
              </w:rPr>
              <w:t>,</w:t>
            </w:r>
            <w:r>
              <w:rPr>
                <w:rFonts w:ascii="Times New Roman"/>
                <w:spacing w:val="-47"/>
                <w:position w:val="-5"/>
                <w:sz w:val="21"/>
              </w:rPr>
              <w:t>_</w:t>
            </w:r>
            <w:r>
              <w:rPr>
                <w:rFonts w:ascii="Times New Roman"/>
                <w:spacing w:val="-47"/>
                <w:sz w:val="21"/>
              </w:rPr>
              <w:t>7</w:t>
            </w:r>
            <w:r>
              <w:rPr>
                <w:rFonts w:ascii="Times New Roman"/>
                <w:spacing w:val="-47"/>
                <w:position w:val="-5"/>
                <w:sz w:val="21"/>
              </w:rPr>
              <w:t>_</w:t>
            </w:r>
            <w:r>
              <w:rPr>
                <w:rFonts w:ascii="Times New Roman"/>
                <w:spacing w:val="-47"/>
                <w:sz w:val="21"/>
              </w:rPr>
              <w:t>5</w:t>
            </w:r>
            <w:r>
              <w:rPr>
                <w:rFonts w:ascii="Times New Roman"/>
                <w:spacing w:val="-47"/>
                <w:position w:val="-5"/>
                <w:sz w:val="21"/>
              </w:rPr>
              <w:t>_</w:t>
            </w:r>
            <w:r>
              <w:rPr>
                <w:rFonts w:ascii="Times New Roman"/>
                <w:spacing w:val="-47"/>
                <w:sz w:val="21"/>
              </w:rPr>
              <w:t>8</w:t>
            </w:r>
            <w:r>
              <w:rPr>
                <w:rFonts w:ascii="Times New Roman"/>
                <w:spacing w:val="-47"/>
                <w:position w:val="-5"/>
                <w:sz w:val="21"/>
              </w:rPr>
              <w:t>_</w:t>
            </w:r>
            <w:r>
              <w:rPr>
                <w:rFonts w:ascii="Times New Roman"/>
                <w:spacing w:val="-47"/>
                <w:sz w:val="21"/>
              </w:rPr>
              <w:t>.1</w:t>
            </w:r>
            <w:r>
              <w:rPr>
                <w:rFonts w:ascii="Times New Roman"/>
                <w:spacing w:val="-47"/>
                <w:position w:val="-5"/>
                <w:sz w:val="21"/>
              </w:rPr>
              <w:t>_</w:t>
            </w:r>
            <w:r>
              <w:rPr>
                <w:rFonts w:ascii="Times New Roman"/>
                <w:spacing w:val="-47"/>
                <w:sz w:val="21"/>
              </w:rPr>
              <w:t>8</w:t>
            </w:r>
            <w:r>
              <w:rPr>
                <w:rFonts w:ascii="Times New Roman"/>
                <w:spacing w:val="-47"/>
                <w:position w:val="-5"/>
                <w:sz w:val="21"/>
              </w:rPr>
              <w:t>_</w:t>
            </w:r>
            <w:r>
              <w:rPr>
                <w:rFonts w:ascii="Times New Roman"/>
                <w:spacing w:val="-47"/>
                <w:sz w:val="21"/>
              </w:rPr>
            </w:r>
          </w:p>
        </w:tc>
        <w:tc>
          <w:tcPr>
            <w:tcW w:w="6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8"/>
                <w:sz w:val="21"/>
                <w:u w:val="single" w:color="000000"/>
              </w:rPr>
              <w:t> </w:t>
            </w:r>
            <w:r>
              <w:rPr>
                <w:rFonts w:ascii="Times New Roman"/>
                <w:spacing w:val="18"/>
                <w:sz w:val="21"/>
              </w:rPr>
            </w:r>
            <w:r>
              <w:rPr>
                <w:rFonts w:ascii="Times New Roman"/>
                <w:spacing w:val="-18"/>
                <w:sz w:val="21"/>
              </w:rPr>
              <w:t>4</w:t>
            </w:r>
            <w:r>
              <w:rPr>
                <w:rFonts w:ascii="Times New Roman"/>
                <w:spacing w:val="-87"/>
                <w:position w:val="-5"/>
                <w:sz w:val="21"/>
              </w:rPr>
              <w:t>_</w:t>
            </w:r>
            <w:r>
              <w:rPr>
                <w:rFonts w:ascii="Times New Roman"/>
                <w:spacing w:val="-19"/>
                <w:sz w:val="21"/>
              </w:rPr>
              <w:t>9</w:t>
            </w:r>
            <w:r>
              <w:rPr>
                <w:rFonts w:ascii="Times New Roman"/>
                <w:spacing w:val="-87"/>
                <w:position w:val="-5"/>
                <w:sz w:val="21"/>
              </w:rPr>
              <w:t>_</w:t>
            </w:r>
            <w:r>
              <w:rPr>
                <w:rFonts w:ascii="Times New Roman"/>
                <w:sz w:val="21"/>
              </w:rPr>
              <w:t>,</w:t>
            </w:r>
            <w:r>
              <w:rPr>
                <w:rFonts w:ascii="Times New Roman"/>
                <w:spacing w:val="-72"/>
                <w:sz w:val="21"/>
              </w:rPr>
              <w:t>9</w:t>
            </w:r>
            <w:r>
              <w:rPr>
                <w:rFonts w:ascii="Times New Roman"/>
                <w:spacing w:val="-34"/>
                <w:position w:val="-5"/>
                <w:sz w:val="21"/>
              </w:rPr>
              <w:t>_</w:t>
            </w:r>
            <w:r>
              <w:rPr>
                <w:rFonts w:ascii="Times New Roman"/>
                <w:spacing w:val="-72"/>
                <w:sz w:val="21"/>
              </w:rPr>
              <w:t>3</w:t>
            </w:r>
            <w:r>
              <w:rPr>
                <w:rFonts w:ascii="Times New Roman"/>
                <w:spacing w:val="-33"/>
                <w:position w:val="-5"/>
                <w:sz w:val="21"/>
              </w:rPr>
              <w:t>_</w:t>
            </w:r>
            <w:r>
              <w:rPr>
                <w:rFonts w:ascii="Times New Roman"/>
                <w:spacing w:val="-72"/>
                <w:sz w:val="21"/>
              </w:rPr>
              <w:t>7</w:t>
            </w:r>
            <w:r>
              <w:rPr>
                <w:rFonts w:ascii="Times New Roman"/>
                <w:spacing w:val="-33"/>
                <w:position w:val="-5"/>
                <w:sz w:val="21"/>
              </w:rPr>
              <w:t>_</w:t>
            </w:r>
            <w:r>
              <w:rPr>
                <w:rFonts w:ascii="Times New Roman"/>
                <w:spacing w:val="-20"/>
                <w:sz w:val="21"/>
              </w:rPr>
              <w:t>,</w:t>
            </w:r>
            <w:r>
              <w:rPr>
                <w:rFonts w:ascii="Times New Roman"/>
                <w:spacing w:val="-85"/>
                <w:position w:val="-5"/>
                <w:sz w:val="21"/>
              </w:rPr>
              <w:t>_</w:t>
            </w:r>
            <w:r>
              <w:rPr>
                <w:rFonts w:ascii="Times New Roman"/>
                <w:spacing w:val="-20"/>
                <w:sz w:val="21"/>
              </w:rPr>
              <w:t>6</w:t>
            </w:r>
            <w:r>
              <w:rPr>
                <w:rFonts w:ascii="Times New Roman"/>
                <w:spacing w:val="-85"/>
                <w:position w:val="-5"/>
                <w:sz w:val="21"/>
              </w:rPr>
              <w:t>_</w:t>
            </w:r>
            <w:r>
              <w:rPr>
                <w:rFonts w:ascii="Times New Roman"/>
                <w:spacing w:val="-20"/>
                <w:sz w:val="21"/>
              </w:rPr>
              <w:t>0</w:t>
            </w:r>
            <w:r>
              <w:rPr>
                <w:rFonts w:ascii="Times New Roman"/>
                <w:spacing w:val="-85"/>
                <w:position w:val="-5"/>
                <w:sz w:val="21"/>
              </w:rPr>
              <w:t>_</w:t>
            </w:r>
            <w:r>
              <w:rPr>
                <w:rFonts w:ascii="Times New Roman"/>
                <w:spacing w:val="-21"/>
                <w:sz w:val="21"/>
              </w:rPr>
              <w:t>4</w:t>
            </w:r>
            <w:r>
              <w:rPr>
                <w:rFonts w:ascii="Times New Roman"/>
                <w:spacing w:val="-85"/>
                <w:position w:val="-5"/>
                <w:sz w:val="21"/>
              </w:rPr>
              <w:t>_</w:t>
            </w:r>
            <w:r>
              <w:rPr>
                <w:rFonts w:ascii="Times New Roman"/>
                <w:sz w:val="21"/>
              </w:rPr>
              <w:t>.</w:t>
            </w:r>
            <w:r>
              <w:rPr>
                <w:rFonts w:ascii="Times New Roman"/>
                <w:spacing w:val="-74"/>
                <w:sz w:val="21"/>
              </w:rPr>
              <w:t>9</w:t>
            </w:r>
            <w:r>
              <w:rPr>
                <w:rFonts w:ascii="Times New Roman"/>
                <w:spacing w:val="-32"/>
                <w:position w:val="-5"/>
                <w:sz w:val="21"/>
              </w:rPr>
              <w:t>_</w:t>
            </w:r>
            <w:r>
              <w:rPr>
                <w:rFonts w:ascii="Times New Roman"/>
                <w:spacing w:val="-74"/>
                <w:sz w:val="21"/>
              </w:rPr>
              <w:t>8</w:t>
            </w:r>
            <w:r>
              <w:rPr>
                <w:rFonts w:ascii="Times New Roman"/>
                <w:position w:val="-5"/>
                <w:sz w:val="21"/>
              </w:rPr>
              <w:t>_</w:t>
            </w:r>
            <w:r>
              <w:rPr>
                <w:rFonts w:ascii="Times New Roman"/>
                <w:sz w:val="21"/>
              </w:rPr>
            </w:r>
          </w:p>
        </w:tc>
      </w:tr>
      <w:tr>
        <w:trPr>
          <w:trHeight w:val="295"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净值</w:t>
            </w:r>
          </w:p>
        </w:tc>
        <w:tc>
          <w:tcPr>
            <w:tcW w:w="1364"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6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r>
      <w:tr>
        <w:trPr>
          <w:trHeight w:val="344"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Times New Roman" w:hAnsi="Times New Roman" w:cs="Times New Roman" w:eastAsia="Times New Roman" w:hint="default"/>
                <w:sz w:val="21"/>
                <w:szCs w:val="21"/>
              </w:rPr>
            </w:pPr>
            <w:r>
              <w:rPr>
                <w:rFonts w:ascii="Times New Roman"/>
                <w:sz w:val="21"/>
              </w:rPr>
              <w:t>2006.12.31</w:t>
            </w:r>
          </w:p>
        </w:tc>
        <w:tc>
          <w:tcPr>
            <w:tcW w:w="1364" w:type="dxa"/>
            <w:tcBorders>
              <w:top w:val="nil" w:sz="6" w:space="0" w:color="auto"/>
              <w:left w:val="nil" w:sz="6" w:space="0" w:color="auto"/>
              <w:bottom w:val="single" w:sz="3" w:space="0" w:color="000000"/>
              <w:right w:val="nil" w:sz="6" w:space="0" w:color="auto"/>
            </w:tcBorders>
          </w:tcPr>
          <w:p>
            <w:pPr>
              <w:pStyle w:val="TableParagraph"/>
              <w:spacing w:line="316" w:lineRule="exact"/>
              <w:ind w:right="0"/>
              <w:jc w:val="right"/>
              <w:rPr>
                <w:rFonts w:ascii="Times New Roman" w:hAnsi="Times New Roman" w:cs="Times New Roman" w:eastAsia="Times New Roman" w:hint="default"/>
                <w:sz w:val="21"/>
                <w:szCs w:val="21"/>
              </w:rPr>
            </w:pPr>
            <w:r>
              <w:rPr>
                <w:rFonts w:ascii="Times New Roman"/>
                <w:spacing w:val="-90"/>
                <w:position w:val="-7"/>
                <w:sz w:val="21"/>
              </w:rPr>
              <w:t>_</w:t>
            </w:r>
            <w:r>
              <w:rPr>
                <w:rFonts w:ascii="Times New Roman"/>
                <w:spacing w:val="-16"/>
                <w:sz w:val="21"/>
              </w:rPr>
              <w:t>6</w:t>
            </w:r>
            <w:r>
              <w:rPr>
                <w:rFonts w:ascii="Times New Roman"/>
                <w:spacing w:val="-89"/>
                <w:position w:val="-7"/>
                <w:sz w:val="21"/>
              </w:rPr>
              <w:t>_</w:t>
            </w:r>
            <w:r>
              <w:rPr>
                <w:rFonts w:ascii="Times New Roman"/>
                <w:spacing w:val="-17"/>
                <w:sz w:val="21"/>
              </w:rPr>
              <w:t>7</w:t>
            </w:r>
            <w:r>
              <w:rPr>
                <w:rFonts w:ascii="Times New Roman"/>
                <w:spacing w:val="-90"/>
                <w:position w:val="-7"/>
                <w:sz w:val="21"/>
              </w:rPr>
              <w:t>_</w:t>
            </w:r>
            <w:r>
              <w:rPr>
                <w:rFonts w:ascii="Times New Roman"/>
                <w:spacing w:val="-16"/>
                <w:sz w:val="21"/>
              </w:rPr>
              <w:t>9</w:t>
            </w:r>
            <w:r>
              <w:rPr>
                <w:rFonts w:ascii="Times New Roman"/>
                <w:spacing w:val="-89"/>
                <w:position w:val="-7"/>
                <w:sz w:val="21"/>
              </w:rPr>
              <w:t>_</w:t>
            </w:r>
            <w:r>
              <w:rPr>
                <w:rFonts w:ascii="Times New Roman"/>
                <w:sz w:val="21"/>
              </w:rPr>
              <w:t>,</w:t>
            </w:r>
            <w:r>
              <w:rPr>
                <w:rFonts w:ascii="Times New Roman"/>
                <w:spacing w:val="-70"/>
                <w:sz w:val="21"/>
              </w:rPr>
              <w:t>2</w:t>
            </w:r>
            <w:r>
              <w:rPr>
                <w:rFonts w:ascii="Times New Roman"/>
                <w:spacing w:val="-36"/>
                <w:position w:val="-7"/>
                <w:sz w:val="21"/>
              </w:rPr>
              <w:t>_</w:t>
            </w:r>
            <w:r>
              <w:rPr>
                <w:rFonts w:ascii="Times New Roman"/>
                <w:spacing w:val="-70"/>
                <w:sz w:val="21"/>
              </w:rPr>
              <w:t>9</w:t>
            </w:r>
            <w:r>
              <w:rPr>
                <w:rFonts w:ascii="Times New Roman"/>
                <w:spacing w:val="-36"/>
                <w:position w:val="-7"/>
                <w:sz w:val="21"/>
              </w:rPr>
              <w:t>_</w:t>
            </w:r>
            <w:r>
              <w:rPr>
                <w:rFonts w:ascii="Times New Roman"/>
                <w:spacing w:val="-70"/>
                <w:sz w:val="21"/>
              </w:rPr>
              <w:t>6</w:t>
            </w:r>
            <w:r>
              <w:rPr>
                <w:rFonts w:ascii="Times New Roman"/>
                <w:spacing w:val="-36"/>
                <w:position w:val="-7"/>
                <w:sz w:val="21"/>
              </w:rPr>
              <w:t>_</w:t>
            </w:r>
            <w:r>
              <w:rPr>
                <w:rFonts w:ascii="Times New Roman"/>
                <w:spacing w:val="-17"/>
                <w:sz w:val="21"/>
              </w:rPr>
              <w:t>,</w:t>
            </w:r>
            <w:r>
              <w:rPr>
                <w:rFonts w:ascii="Times New Roman"/>
                <w:spacing w:val="-88"/>
                <w:position w:val="-7"/>
                <w:sz w:val="21"/>
              </w:rPr>
              <w:t>_</w:t>
            </w:r>
            <w:r>
              <w:rPr>
                <w:rFonts w:ascii="Times New Roman"/>
                <w:spacing w:val="-18"/>
                <w:sz w:val="21"/>
              </w:rPr>
              <w:t>5</w:t>
            </w:r>
            <w:r>
              <w:rPr>
                <w:rFonts w:ascii="Times New Roman"/>
                <w:spacing w:val="-89"/>
                <w:position w:val="-7"/>
                <w:sz w:val="21"/>
              </w:rPr>
              <w:t>_</w:t>
            </w:r>
            <w:r>
              <w:rPr>
                <w:rFonts w:ascii="Times New Roman"/>
                <w:spacing w:val="-17"/>
                <w:sz w:val="21"/>
              </w:rPr>
              <w:t>5</w:t>
            </w:r>
            <w:r>
              <w:rPr>
                <w:rFonts w:ascii="Times New Roman"/>
                <w:spacing w:val="-88"/>
                <w:position w:val="-7"/>
                <w:sz w:val="21"/>
              </w:rPr>
              <w:t>_</w:t>
            </w:r>
            <w:r>
              <w:rPr>
                <w:rFonts w:ascii="Times New Roman"/>
                <w:spacing w:val="-18"/>
                <w:sz w:val="21"/>
              </w:rPr>
              <w:t>0</w:t>
            </w:r>
            <w:r>
              <w:rPr>
                <w:rFonts w:ascii="Times New Roman"/>
                <w:spacing w:val="-88"/>
                <w:position w:val="-7"/>
                <w:sz w:val="21"/>
              </w:rPr>
              <w:t>_</w:t>
            </w:r>
            <w:r>
              <w:rPr>
                <w:rFonts w:ascii="Times New Roman"/>
                <w:spacing w:val="-1"/>
                <w:sz w:val="21"/>
              </w:rPr>
              <w:t>.</w:t>
            </w:r>
            <w:r>
              <w:rPr>
                <w:rFonts w:ascii="Times New Roman"/>
                <w:spacing w:val="-70"/>
                <w:sz w:val="21"/>
              </w:rPr>
              <w:t>4</w:t>
            </w:r>
            <w:r>
              <w:rPr>
                <w:rFonts w:ascii="Times New Roman"/>
                <w:spacing w:val="-37"/>
                <w:position w:val="-7"/>
                <w:sz w:val="21"/>
              </w:rPr>
              <w:t>_</w:t>
            </w:r>
            <w:r>
              <w:rPr>
                <w:rFonts w:ascii="Times New Roman"/>
                <w:spacing w:val="-69"/>
                <w:sz w:val="21"/>
              </w:rPr>
              <w:t>6</w:t>
            </w:r>
            <w:r>
              <w:rPr>
                <w:rFonts w:ascii="Times New Roman"/>
                <w:spacing w:val="-1"/>
                <w:position w:val="-7"/>
                <w:sz w:val="21"/>
              </w:rPr>
              <w:t>_</w:t>
            </w:r>
            <w:r>
              <w:rPr>
                <w:rFonts w:ascii="Times New Roman"/>
                <w:sz w:val="21"/>
              </w:rPr>
            </w:r>
          </w:p>
        </w:tc>
        <w:tc>
          <w:tcPr>
            <w:tcW w:w="81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single" w:sz="3" w:space="0" w:color="000000"/>
              <w:right w:val="nil" w:sz="6" w:space="0" w:color="auto"/>
            </w:tcBorders>
          </w:tcPr>
          <w:p>
            <w:pPr>
              <w:pStyle w:val="TableParagraph"/>
              <w:spacing w:line="316" w:lineRule="exact"/>
              <w:ind w:right="0"/>
              <w:jc w:val="left"/>
              <w:rPr>
                <w:rFonts w:ascii="Times New Roman" w:hAnsi="Times New Roman" w:cs="Times New Roman" w:eastAsia="Times New Roman" w:hint="default"/>
                <w:sz w:val="21"/>
                <w:szCs w:val="21"/>
              </w:rPr>
            </w:pPr>
            <w:r>
              <w:rPr>
                <w:rFonts w:ascii="Times New Roman"/>
                <w:spacing w:val="-49"/>
                <w:position w:val="-7"/>
                <w:sz w:val="21"/>
              </w:rPr>
              <w:t>_</w:t>
            </w:r>
            <w:r>
              <w:rPr>
                <w:rFonts w:ascii="Times New Roman"/>
                <w:spacing w:val="-49"/>
                <w:sz w:val="21"/>
              </w:rPr>
              <w:t>1</w:t>
            </w:r>
            <w:r>
              <w:rPr>
                <w:rFonts w:ascii="Times New Roman"/>
                <w:spacing w:val="-49"/>
                <w:position w:val="-7"/>
                <w:sz w:val="21"/>
              </w:rPr>
              <w:t>_</w:t>
            </w:r>
            <w:r>
              <w:rPr>
                <w:rFonts w:ascii="Times New Roman"/>
                <w:spacing w:val="-49"/>
                <w:sz w:val="21"/>
              </w:rPr>
              <w:t>2</w:t>
            </w:r>
            <w:r>
              <w:rPr>
                <w:rFonts w:ascii="Times New Roman"/>
                <w:spacing w:val="-49"/>
                <w:position w:val="-7"/>
                <w:sz w:val="21"/>
              </w:rPr>
              <w:t>_</w:t>
            </w:r>
            <w:r>
              <w:rPr>
                <w:rFonts w:ascii="Times New Roman"/>
                <w:spacing w:val="-49"/>
                <w:sz w:val="21"/>
              </w:rPr>
              <w:t>,2</w:t>
            </w:r>
            <w:r>
              <w:rPr>
                <w:rFonts w:ascii="Times New Roman"/>
                <w:spacing w:val="-49"/>
                <w:position w:val="-7"/>
                <w:sz w:val="21"/>
              </w:rPr>
              <w:t>_</w:t>
            </w:r>
            <w:r>
              <w:rPr>
                <w:rFonts w:ascii="Times New Roman"/>
                <w:spacing w:val="-49"/>
                <w:sz w:val="21"/>
              </w:rPr>
              <w:t>3</w:t>
            </w:r>
            <w:r>
              <w:rPr>
                <w:rFonts w:ascii="Times New Roman"/>
                <w:spacing w:val="-49"/>
                <w:position w:val="-7"/>
                <w:sz w:val="21"/>
              </w:rPr>
              <w:t>_</w:t>
            </w:r>
            <w:r>
              <w:rPr>
                <w:rFonts w:ascii="Times New Roman"/>
                <w:spacing w:val="-49"/>
                <w:sz w:val="21"/>
              </w:rPr>
              <w:t>0</w:t>
            </w:r>
            <w:r>
              <w:rPr>
                <w:rFonts w:ascii="Times New Roman"/>
                <w:spacing w:val="-49"/>
                <w:position w:val="-7"/>
                <w:sz w:val="21"/>
              </w:rPr>
              <w:t>_</w:t>
            </w:r>
            <w:r>
              <w:rPr>
                <w:rFonts w:ascii="Times New Roman"/>
                <w:spacing w:val="-49"/>
                <w:sz w:val="21"/>
              </w:rPr>
              <w:t>,</w:t>
            </w:r>
            <w:r>
              <w:rPr>
                <w:rFonts w:ascii="Times New Roman"/>
                <w:spacing w:val="-49"/>
                <w:position w:val="-7"/>
                <w:sz w:val="21"/>
              </w:rPr>
              <w:t>_</w:t>
            </w:r>
            <w:r>
              <w:rPr>
                <w:rFonts w:ascii="Times New Roman"/>
                <w:spacing w:val="-49"/>
                <w:sz w:val="21"/>
              </w:rPr>
              <w:t>2</w:t>
            </w:r>
            <w:r>
              <w:rPr>
                <w:rFonts w:ascii="Times New Roman"/>
                <w:spacing w:val="-49"/>
                <w:position w:val="-7"/>
                <w:sz w:val="21"/>
              </w:rPr>
              <w:t>_</w:t>
            </w:r>
            <w:r>
              <w:rPr>
                <w:rFonts w:ascii="Times New Roman"/>
                <w:spacing w:val="-49"/>
                <w:sz w:val="21"/>
              </w:rPr>
              <w:t>7</w:t>
            </w:r>
            <w:r>
              <w:rPr>
                <w:rFonts w:ascii="Times New Roman"/>
                <w:spacing w:val="-49"/>
                <w:position w:val="-7"/>
                <w:sz w:val="21"/>
              </w:rPr>
              <w:t>_</w:t>
            </w:r>
            <w:r>
              <w:rPr>
                <w:rFonts w:ascii="Times New Roman"/>
                <w:spacing w:val="-49"/>
                <w:sz w:val="21"/>
              </w:rPr>
              <w:t>4</w:t>
            </w:r>
            <w:r>
              <w:rPr>
                <w:rFonts w:ascii="Times New Roman"/>
                <w:spacing w:val="-49"/>
                <w:position w:val="-7"/>
                <w:sz w:val="21"/>
              </w:rPr>
              <w:t>_</w:t>
            </w:r>
            <w:r>
              <w:rPr>
                <w:rFonts w:ascii="Times New Roman"/>
                <w:spacing w:val="-49"/>
                <w:sz w:val="21"/>
              </w:rPr>
              <w:t>.2</w:t>
            </w:r>
            <w:r>
              <w:rPr>
                <w:rFonts w:ascii="Times New Roman"/>
                <w:spacing w:val="-49"/>
                <w:position w:val="-7"/>
                <w:sz w:val="21"/>
              </w:rPr>
              <w:t>_</w:t>
            </w:r>
            <w:r>
              <w:rPr>
                <w:rFonts w:ascii="Times New Roman"/>
                <w:spacing w:val="-49"/>
                <w:sz w:val="21"/>
              </w:rPr>
              <w:t>3</w:t>
            </w:r>
            <w:r>
              <w:rPr>
                <w:rFonts w:ascii="Times New Roman"/>
                <w:spacing w:val="-49"/>
                <w:position w:val="-7"/>
                <w:sz w:val="21"/>
              </w:rPr>
              <w:t>_</w:t>
            </w:r>
            <w:r>
              <w:rPr>
                <w:rFonts w:ascii="Times New Roman"/>
                <w:spacing w:val="-49"/>
                <w:sz w:val="21"/>
              </w:rPr>
            </w:r>
          </w:p>
        </w:tc>
        <w:tc>
          <w:tcPr>
            <w:tcW w:w="6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single" w:sz="3" w:space="0" w:color="000000"/>
              <w:right w:val="nil" w:sz="6" w:space="0" w:color="auto"/>
            </w:tcBorders>
          </w:tcPr>
          <w:p>
            <w:pPr>
              <w:pStyle w:val="TableParagraph"/>
              <w:spacing w:line="316" w:lineRule="exact"/>
              <w:ind w:right="34"/>
              <w:jc w:val="right"/>
              <w:rPr>
                <w:rFonts w:ascii="Times New Roman" w:hAnsi="Times New Roman" w:cs="Times New Roman" w:eastAsia="Times New Roman" w:hint="default"/>
                <w:sz w:val="21"/>
                <w:szCs w:val="21"/>
              </w:rPr>
            </w:pPr>
            <w:r>
              <w:rPr>
                <w:rFonts w:ascii="Times New Roman"/>
                <w:spacing w:val="-88"/>
                <w:position w:val="-7"/>
                <w:sz w:val="21"/>
              </w:rPr>
              <w:t>_</w:t>
            </w:r>
            <w:r>
              <w:rPr>
                <w:rFonts w:ascii="Times New Roman"/>
                <w:spacing w:val="-18"/>
                <w:sz w:val="21"/>
              </w:rPr>
              <w:t>6</w:t>
            </w:r>
            <w:r>
              <w:rPr>
                <w:rFonts w:ascii="Times New Roman"/>
                <w:spacing w:val="-87"/>
                <w:position w:val="-7"/>
                <w:sz w:val="21"/>
              </w:rPr>
              <w:t>_</w:t>
            </w:r>
            <w:r>
              <w:rPr>
                <w:rFonts w:ascii="Times New Roman"/>
                <w:spacing w:val="-18"/>
                <w:sz w:val="21"/>
              </w:rPr>
              <w:t>9</w:t>
            </w:r>
            <w:r>
              <w:rPr>
                <w:rFonts w:ascii="Times New Roman"/>
                <w:spacing w:val="-87"/>
                <w:position w:val="-7"/>
                <w:sz w:val="21"/>
              </w:rPr>
              <w:t>_</w:t>
            </w:r>
            <w:r>
              <w:rPr>
                <w:rFonts w:ascii="Times New Roman"/>
                <w:spacing w:val="-18"/>
                <w:sz w:val="21"/>
              </w:rPr>
              <w:t>1</w:t>
            </w:r>
            <w:r>
              <w:rPr>
                <w:rFonts w:ascii="Times New Roman"/>
                <w:spacing w:val="-87"/>
                <w:position w:val="-7"/>
                <w:sz w:val="21"/>
              </w:rPr>
              <w:t>_</w:t>
            </w:r>
            <w:r>
              <w:rPr>
                <w:rFonts w:ascii="Times New Roman"/>
                <w:sz w:val="21"/>
              </w:rPr>
              <w:t>,</w:t>
            </w:r>
            <w:r>
              <w:rPr>
                <w:rFonts w:ascii="Times New Roman"/>
                <w:spacing w:val="-72"/>
                <w:sz w:val="21"/>
              </w:rPr>
              <w:t>5</w:t>
            </w:r>
            <w:r>
              <w:rPr>
                <w:rFonts w:ascii="Times New Roman"/>
                <w:spacing w:val="-34"/>
                <w:position w:val="-7"/>
                <w:sz w:val="21"/>
              </w:rPr>
              <w:t>_</w:t>
            </w:r>
            <w:r>
              <w:rPr>
                <w:rFonts w:ascii="Times New Roman"/>
                <w:spacing w:val="-72"/>
                <w:sz w:val="21"/>
              </w:rPr>
              <w:t>2</w:t>
            </w:r>
            <w:r>
              <w:rPr>
                <w:rFonts w:ascii="Times New Roman"/>
                <w:spacing w:val="-33"/>
                <w:position w:val="-7"/>
                <w:sz w:val="21"/>
              </w:rPr>
              <w:t>_</w:t>
            </w:r>
            <w:r>
              <w:rPr>
                <w:rFonts w:ascii="Times New Roman"/>
                <w:spacing w:val="-72"/>
                <w:sz w:val="21"/>
              </w:rPr>
              <w:t>6</w:t>
            </w:r>
            <w:r>
              <w:rPr>
                <w:rFonts w:ascii="Times New Roman"/>
                <w:spacing w:val="-33"/>
                <w:position w:val="-7"/>
                <w:sz w:val="21"/>
              </w:rPr>
              <w:t>_</w:t>
            </w:r>
            <w:r>
              <w:rPr>
                <w:rFonts w:ascii="Times New Roman"/>
                <w:spacing w:val="-20"/>
                <w:sz w:val="21"/>
              </w:rPr>
              <w:t>,</w:t>
            </w:r>
            <w:r>
              <w:rPr>
                <w:rFonts w:ascii="Times New Roman"/>
                <w:spacing w:val="-85"/>
                <w:position w:val="-7"/>
                <w:sz w:val="21"/>
              </w:rPr>
              <w:t>_</w:t>
            </w:r>
            <w:r>
              <w:rPr>
                <w:rFonts w:ascii="Times New Roman"/>
                <w:spacing w:val="-20"/>
                <w:sz w:val="21"/>
              </w:rPr>
              <w:t>8</w:t>
            </w:r>
            <w:r>
              <w:rPr>
                <w:rFonts w:ascii="Times New Roman"/>
                <w:spacing w:val="-85"/>
                <w:position w:val="-7"/>
                <w:sz w:val="21"/>
              </w:rPr>
              <w:t>_</w:t>
            </w:r>
            <w:r>
              <w:rPr>
                <w:rFonts w:ascii="Times New Roman"/>
                <w:spacing w:val="-20"/>
                <w:sz w:val="21"/>
              </w:rPr>
              <w:t>2</w:t>
            </w:r>
            <w:r>
              <w:rPr>
                <w:rFonts w:ascii="Times New Roman"/>
                <w:spacing w:val="-85"/>
                <w:position w:val="-7"/>
                <w:sz w:val="21"/>
              </w:rPr>
              <w:t>_</w:t>
            </w:r>
            <w:r>
              <w:rPr>
                <w:rFonts w:ascii="Times New Roman"/>
                <w:spacing w:val="-21"/>
                <w:sz w:val="21"/>
              </w:rPr>
              <w:t>4</w:t>
            </w:r>
            <w:r>
              <w:rPr>
                <w:rFonts w:ascii="Times New Roman"/>
                <w:spacing w:val="-85"/>
                <w:position w:val="-7"/>
                <w:sz w:val="21"/>
              </w:rPr>
              <w:t>_</w:t>
            </w:r>
            <w:r>
              <w:rPr>
                <w:rFonts w:ascii="Times New Roman"/>
                <w:sz w:val="21"/>
              </w:rPr>
              <w:t>.</w:t>
            </w:r>
            <w:r>
              <w:rPr>
                <w:rFonts w:ascii="Times New Roman"/>
                <w:spacing w:val="-74"/>
                <w:sz w:val="21"/>
              </w:rPr>
              <w:t>6</w:t>
            </w:r>
            <w:r>
              <w:rPr>
                <w:rFonts w:ascii="Times New Roman"/>
                <w:spacing w:val="-32"/>
                <w:position w:val="-7"/>
                <w:sz w:val="21"/>
              </w:rPr>
              <w:t>_</w:t>
            </w:r>
            <w:r>
              <w:rPr>
                <w:rFonts w:ascii="Times New Roman"/>
                <w:spacing w:val="-74"/>
                <w:sz w:val="21"/>
              </w:rPr>
              <w:t>9</w:t>
            </w:r>
            <w:r>
              <w:rPr>
                <w:rFonts w:ascii="Times New Roman"/>
                <w:position w:val="-7"/>
                <w:sz w:val="21"/>
              </w:rPr>
              <w:t>_</w:t>
            </w:r>
            <w:r>
              <w:rPr>
                <w:rFonts w:ascii="Times New Roman"/>
                <w:sz w:val="21"/>
              </w:rPr>
            </w:r>
          </w:p>
        </w:tc>
      </w:tr>
      <w:tr>
        <w:trPr>
          <w:trHeight w:val="442"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Times New Roman" w:hAnsi="Times New Roman" w:cs="Times New Roman" w:eastAsia="Times New Roman" w:hint="default"/>
                <w:sz w:val="21"/>
                <w:szCs w:val="21"/>
              </w:rPr>
            </w:pPr>
            <w:r>
              <w:rPr>
                <w:rFonts w:ascii="Times New Roman"/>
                <w:sz w:val="21"/>
              </w:rPr>
              <w:t>2007.12.31</w:t>
            </w:r>
          </w:p>
        </w:tc>
        <w:tc>
          <w:tcPr>
            <w:tcW w:w="1364" w:type="dxa"/>
            <w:tcBorders>
              <w:top w:val="single" w:sz="3" w:space="0" w:color="000000"/>
              <w:left w:val="nil" w:sz="6" w:space="0" w:color="auto"/>
              <w:bottom w:val="single" w:sz="3" w:space="0" w:color="000000"/>
              <w:right w:val="nil" w:sz="6" w:space="0" w:color="auto"/>
            </w:tcBorders>
          </w:tcPr>
          <w:p>
            <w:pPr>
              <w:pStyle w:val="TableParagraph"/>
              <w:spacing w:line="240" w:lineRule="auto" w:before="88"/>
              <w:ind w:right="0"/>
              <w:jc w:val="right"/>
              <w:rPr>
                <w:rFonts w:ascii="Times New Roman" w:hAnsi="Times New Roman" w:cs="Times New Roman" w:eastAsia="Times New Roman" w:hint="default"/>
                <w:sz w:val="21"/>
                <w:szCs w:val="21"/>
              </w:rPr>
            </w:pPr>
            <w:r>
              <w:rPr>
                <w:rFonts w:ascii="Times New Roman"/>
                <w:spacing w:val="-90"/>
                <w:position w:val="-7"/>
                <w:sz w:val="21"/>
              </w:rPr>
              <w:t>_</w:t>
            </w:r>
            <w:r>
              <w:rPr>
                <w:rFonts w:ascii="Times New Roman"/>
                <w:spacing w:val="-16"/>
                <w:sz w:val="21"/>
              </w:rPr>
              <w:t>8</w:t>
            </w:r>
            <w:r>
              <w:rPr>
                <w:rFonts w:ascii="Times New Roman"/>
                <w:spacing w:val="-89"/>
                <w:position w:val="-7"/>
                <w:sz w:val="21"/>
              </w:rPr>
              <w:t>_</w:t>
            </w:r>
            <w:r>
              <w:rPr>
                <w:rFonts w:ascii="Times New Roman"/>
                <w:spacing w:val="-17"/>
                <w:sz w:val="21"/>
              </w:rPr>
              <w:t>1</w:t>
            </w:r>
            <w:r>
              <w:rPr>
                <w:rFonts w:ascii="Times New Roman"/>
                <w:spacing w:val="-90"/>
                <w:position w:val="-7"/>
                <w:sz w:val="21"/>
              </w:rPr>
              <w:t>_</w:t>
            </w:r>
            <w:r>
              <w:rPr>
                <w:rFonts w:ascii="Times New Roman"/>
                <w:spacing w:val="-16"/>
                <w:sz w:val="21"/>
              </w:rPr>
              <w:t>1</w:t>
            </w:r>
            <w:r>
              <w:rPr>
                <w:rFonts w:ascii="Times New Roman"/>
                <w:spacing w:val="-89"/>
                <w:position w:val="-7"/>
                <w:sz w:val="21"/>
              </w:rPr>
              <w:t>_</w:t>
            </w:r>
            <w:r>
              <w:rPr>
                <w:rFonts w:ascii="Times New Roman"/>
                <w:sz w:val="21"/>
              </w:rPr>
              <w:t>,</w:t>
            </w:r>
            <w:r>
              <w:rPr>
                <w:rFonts w:ascii="Times New Roman"/>
                <w:spacing w:val="-70"/>
                <w:sz w:val="21"/>
              </w:rPr>
              <w:t>5</w:t>
            </w:r>
            <w:r>
              <w:rPr>
                <w:rFonts w:ascii="Times New Roman"/>
                <w:spacing w:val="-36"/>
                <w:position w:val="-7"/>
                <w:sz w:val="21"/>
              </w:rPr>
              <w:t>_</w:t>
            </w:r>
            <w:r>
              <w:rPr>
                <w:rFonts w:ascii="Times New Roman"/>
                <w:spacing w:val="-70"/>
                <w:sz w:val="21"/>
              </w:rPr>
              <w:t>6</w:t>
            </w:r>
            <w:r>
              <w:rPr>
                <w:rFonts w:ascii="Times New Roman"/>
                <w:spacing w:val="-36"/>
                <w:position w:val="-7"/>
                <w:sz w:val="21"/>
              </w:rPr>
              <w:t>_</w:t>
            </w:r>
            <w:r>
              <w:rPr>
                <w:rFonts w:ascii="Times New Roman"/>
                <w:spacing w:val="-70"/>
                <w:sz w:val="21"/>
              </w:rPr>
              <w:t>0</w:t>
            </w:r>
            <w:r>
              <w:rPr>
                <w:rFonts w:ascii="Times New Roman"/>
                <w:spacing w:val="-36"/>
                <w:position w:val="-7"/>
                <w:sz w:val="21"/>
              </w:rPr>
              <w:t>_</w:t>
            </w:r>
            <w:r>
              <w:rPr>
                <w:rFonts w:ascii="Times New Roman"/>
                <w:spacing w:val="-17"/>
                <w:sz w:val="21"/>
              </w:rPr>
              <w:t>,</w:t>
            </w:r>
            <w:r>
              <w:rPr>
                <w:rFonts w:ascii="Times New Roman"/>
                <w:spacing w:val="-88"/>
                <w:position w:val="-7"/>
                <w:sz w:val="21"/>
              </w:rPr>
              <w:t>_</w:t>
            </w:r>
            <w:r>
              <w:rPr>
                <w:rFonts w:ascii="Times New Roman"/>
                <w:spacing w:val="-18"/>
                <w:sz w:val="21"/>
              </w:rPr>
              <w:t>4</w:t>
            </w:r>
            <w:r>
              <w:rPr>
                <w:rFonts w:ascii="Times New Roman"/>
                <w:spacing w:val="-89"/>
                <w:position w:val="-7"/>
                <w:sz w:val="21"/>
              </w:rPr>
              <w:t>_</w:t>
            </w:r>
            <w:r>
              <w:rPr>
                <w:rFonts w:ascii="Times New Roman"/>
                <w:spacing w:val="-17"/>
                <w:sz w:val="21"/>
              </w:rPr>
              <w:t>1</w:t>
            </w:r>
            <w:r>
              <w:rPr>
                <w:rFonts w:ascii="Times New Roman"/>
                <w:spacing w:val="-88"/>
                <w:position w:val="-7"/>
                <w:sz w:val="21"/>
              </w:rPr>
              <w:t>_</w:t>
            </w:r>
            <w:r>
              <w:rPr>
                <w:rFonts w:ascii="Times New Roman"/>
                <w:spacing w:val="-18"/>
                <w:sz w:val="21"/>
              </w:rPr>
              <w:t>1</w:t>
            </w:r>
            <w:r>
              <w:rPr>
                <w:rFonts w:ascii="Times New Roman"/>
                <w:spacing w:val="-88"/>
                <w:position w:val="-7"/>
                <w:sz w:val="21"/>
              </w:rPr>
              <w:t>_</w:t>
            </w:r>
            <w:r>
              <w:rPr>
                <w:rFonts w:ascii="Times New Roman"/>
                <w:spacing w:val="-1"/>
                <w:sz w:val="21"/>
              </w:rPr>
              <w:t>.</w:t>
            </w:r>
            <w:r>
              <w:rPr>
                <w:rFonts w:ascii="Times New Roman"/>
                <w:spacing w:val="-70"/>
                <w:sz w:val="21"/>
              </w:rPr>
              <w:t>4</w:t>
            </w:r>
            <w:r>
              <w:rPr>
                <w:rFonts w:ascii="Times New Roman"/>
                <w:spacing w:val="-37"/>
                <w:position w:val="-7"/>
                <w:sz w:val="21"/>
              </w:rPr>
              <w:t>_</w:t>
            </w:r>
            <w:r>
              <w:rPr>
                <w:rFonts w:ascii="Times New Roman"/>
                <w:spacing w:val="-69"/>
                <w:sz w:val="21"/>
              </w:rPr>
              <w:t>5</w:t>
            </w:r>
            <w:r>
              <w:rPr>
                <w:rFonts w:ascii="Times New Roman"/>
                <w:spacing w:val="-1"/>
                <w:position w:val="-7"/>
                <w:sz w:val="21"/>
              </w:rPr>
              <w:t>_</w:t>
            </w:r>
            <w:r>
              <w:rPr>
                <w:rFonts w:ascii="Times New Roman"/>
                <w:sz w:val="21"/>
              </w:rPr>
            </w:r>
          </w:p>
        </w:tc>
        <w:tc>
          <w:tcPr>
            <w:tcW w:w="812" w:type="dxa"/>
            <w:tcBorders>
              <w:top w:val="nil" w:sz="6" w:space="0" w:color="auto"/>
              <w:left w:val="nil" w:sz="6" w:space="0" w:color="auto"/>
              <w:bottom w:val="nil" w:sz="6" w:space="0" w:color="auto"/>
              <w:right w:val="nil" w:sz="6" w:space="0" w:color="auto"/>
            </w:tcBorders>
          </w:tcPr>
          <w:p>
            <w:pPr/>
          </w:p>
        </w:tc>
        <w:tc>
          <w:tcPr>
            <w:tcW w:w="1303" w:type="dxa"/>
            <w:tcBorders>
              <w:top w:val="single" w:sz="3" w:space="0" w:color="000000"/>
              <w:left w:val="nil" w:sz="6" w:space="0" w:color="auto"/>
              <w:bottom w:val="single" w:sz="3" w:space="0" w:color="000000"/>
              <w:right w:val="nil" w:sz="6" w:space="0" w:color="auto"/>
            </w:tcBorders>
          </w:tcPr>
          <w:p>
            <w:pPr>
              <w:pStyle w:val="TableParagraph"/>
              <w:spacing w:line="240" w:lineRule="auto" w:before="88"/>
              <w:ind w:right="0"/>
              <w:jc w:val="left"/>
              <w:rPr>
                <w:rFonts w:ascii="Times New Roman" w:hAnsi="Times New Roman" w:cs="Times New Roman" w:eastAsia="Times New Roman" w:hint="default"/>
                <w:sz w:val="21"/>
                <w:szCs w:val="21"/>
              </w:rPr>
            </w:pPr>
            <w:r>
              <w:rPr>
                <w:rFonts w:ascii="Times New Roman"/>
                <w:spacing w:val="-49"/>
                <w:position w:val="-7"/>
                <w:sz w:val="21"/>
              </w:rPr>
              <w:t>_</w:t>
            </w:r>
            <w:r>
              <w:rPr>
                <w:rFonts w:ascii="Times New Roman"/>
                <w:spacing w:val="-49"/>
                <w:sz w:val="21"/>
              </w:rPr>
              <w:t>1</w:t>
            </w:r>
            <w:r>
              <w:rPr>
                <w:rFonts w:ascii="Times New Roman"/>
                <w:spacing w:val="-49"/>
                <w:position w:val="-7"/>
                <w:sz w:val="21"/>
              </w:rPr>
              <w:t>_</w:t>
            </w:r>
            <w:r>
              <w:rPr>
                <w:rFonts w:ascii="Times New Roman"/>
                <w:spacing w:val="-49"/>
                <w:sz w:val="21"/>
              </w:rPr>
              <w:t>0</w:t>
            </w:r>
            <w:r>
              <w:rPr>
                <w:rFonts w:ascii="Times New Roman"/>
                <w:spacing w:val="-49"/>
                <w:position w:val="-7"/>
                <w:sz w:val="21"/>
              </w:rPr>
              <w:t>_</w:t>
            </w:r>
            <w:r>
              <w:rPr>
                <w:rFonts w:ascii="Times New Roman"/>
                <w:spacing w:val="-49"/>
                <w:sz w:val="21"/>
              </w:rPr>
              <w:t>,7</w:t>
            </w:r>
            <w:r>
              <w:rPr>
                <w:rFonts w:ascii="Times New Roman"/>
                <w:spacing w:val="-49"/>
                <w:position w:val="-7"/>
                <w:sz w:val="21"/>
              </w:rPr>
              <w:t>_</w:t>
            </w:r>
            <w:r>
              <w:rPr>
                <w:rFonts w:ascii="Times New Roman"/>
                <w:spacing w:val="-49"/>
                <w:sz w:val="21"/>
              </w:rPr>
              <w:t>4</w:t>
            </w:r>
            <w:r>
              <w:rPr>
                <w:rFonts w:ascii="Times New Roman"/>
                <w:spacing w:val="-49"/>
                <w:position w:val="-7"/>
                <w:sz w:val="21"/>
              </w:rPr>
              <w:t>_</w:t>
            </w:r>
            <w:r>
              <w:rPr>
                <w:rFonts w:ascii="Times New Roman"/>
                <w:spacing w:val="-49"/>
                <w:sz w:val="21"/>
              </w:rPr>
              <w:t>1</w:t>
            </w:r>
            <w:r>
              <w:rPr>
                <w:rFonts w:ascii="Times New Roman"/>
                <w:spacing w:val="-49"/>
                <w:position w:val="-7"/>
                <w:sz w:val="21"/>
              </w:rPr>
              <w:t>_</w:t>
            </w:r>
            <w:r>
              <w:rPr>
                <w:rFonts w:ascii="Times New Roman"/>
                <w:spacing w:val="-49"/>
                <w:sz w:val="21"/>
              </w:rPr>
              <w:t>,</w:t>
            </w:r>
            <w:r>
              <w:rPr>
                <w:rFonts w:ascii="Times New Roman"/>
                <w:spacing w:val="-49"/>
                <w:position w:val="-7"/>
                <w:sz w:val="21"/>
              </w:rPr>
              <w:t>_</w:t>
            </w:r>
            <w:r>
              <w:rPr>
                <w:rFonts w:ascii="Times New Roman"/>
                <w:spacing w:val="-49"/>
                <w:sz w:val="21"/>
              </w:rPr>
              <w:t>4</w:t>
            </w:r>
            <w:r>
              <w:rPr>
                <w:rFonts w:ascii="Times New Roman"/>
                <w:spacing w:val="-49"/>
                <w:position w:val="-7"/>
                <w:sz w:val="21"/>
              </w:rPr>
              <w:t>_</w:t>
            </w:r>
            <w:r>
              <w:rPr>
                <w:rFonts w:ascii="Times New Roman"/>
                <w:spacing w:val="-49"/>
                <w:sz w:val="21"/>
              </w:rPr>
              <w:t>1</w:t>
            </w:r>
            <w:r>
              <w:rPr>
                <w:rFonts w:ascii="Times New Roman"/>
                <w:spacing w:val="-49"/>
                <w:position w:val="-7"/>
                <w:sz w:val="21"/>
              </w:rPr>
              <w:t>_</w:t>
            </w:r>
            <w:r>
              <w:rPr>
                <w:rFonts w:ascii="Times New Roman"/>
                <w:spacing w:val="-49"/>
                <w:sz w:val="21"/>
              </w:rPr>
              <w:t>4</w:t>
            </w:r>
            <w:r>
              <w:rPr>
                <w:rFonts w:ascii="Times New Roman"/>
                <w:spacing w:val="-49"/>
                <w:position w:val="-7"/>
                <w:sz w:val="21"/>
              </w:rPr>
              <w:t>_</w:t>
            </w:r>
            <w:r>
              <w:rPr>
                <w:rFonts w:ascii="Times New Roman"/>
                <w:spacing w:val="-49"/>
                <w:sz w:val="21"/>
              </w:rPr>
              <w:t>.8</w:t>
            </w:r>
            <w:r>
              <w:rPr>
                <w:rFonts w:ascii="Times New Roman"/>
                <w:spacing w:val="-49"/>
                <w:position w:val="-7"/>
                <w:sz w:val="21"/>
              </w:rPr>
              <w:t>_</w:t>
            </w:r>
            <w:r>
              <w:rPr>
                <w:rFonts w:ascii="Times New Roman"/>
                <w:spacing w:val="-49"/>
                <w:sz w:val="21"/>
              </w:rPr>
              <w:t>7</w:t>
            </w:r>
            <w:r>
              <w:rPr>
                <w:rFonts w:ascii="Times New Roman"/>
                <w:spacing w:val="-49"/>
                <w:position w:val="-7"/>
                <w:sz w:val="21"/>
              </w:rPr>
              <w:t>_</w:t>
            </w:r>
            <w:r>
              <w:rPr>
                <w:rFonts w:ascii="Times New Roman"/>
                <w:spacing w:val="-49"/>
                <w:sz w:val="21"/>
              </w:rPr>
            </w:r>
          </w:p>
        </w:tc>
        <w:tc>
          <w:tcPr>
            <w:tcW w:w="611" w:type="dxa"/>
            <w:tcBorders>
              <w:top w:val="nil" w:sz="6" w:space="0" w:color="auto"/>
              <w:left w:val="nil" w:sz="6" w:space="0" w:color="auto"/>
              <w:bottom w:val="nil" w:sz="6" w:space="0" w:color="auto"/>
              <w:right w:val="nil" w:sz="6" w:space="0" w:color="auto"/>
            </w:tcBorders>
          </w:tcPr>
          <w:p>
            <w:pPr/>
          </w:p>
        </w:tc>
        <w:tc>
          <w:tcPr>
            <w:tcW w:w="1406" w:type="dxa"/>
            <w:tcBorders>
              <w:top w:val="single" w:sz="3" w:space="0" w:color="000000"/>
              <w:left w:val="nil" w:sz="6" w:space="0" w:color="auto"/>
              <w:bottom w:val="single" w:sz="3" w:space="0" w:color="000000"/>
              <w:right w:val="nil" w:sz="6" w:space="0" w:color="auto"/>
            </w:tcBorders>
          </w:tcPr>
          <w:p>
            <w:pPr>
              <w:pStyle w:val="TableParagraph"/>
              <w:spacing w:line="240" w:lineRule="auto" w:before="88"/>
              <w:ind w:right="34"/>
              <w:jc w:val="right"/>
              <w:rPr>
                <w:rFonts w:ascii="Times New Roman" w:hAnsi="Times New Roman" w:cs="Times New Roman" w:eastAsia="Times New Roman" w:hint="default"/>
                <w:sz w:val="21"/>
                <w:szCs w:val="21"/>
              </w:rPr>
            </w:pPr>
            <w:r>
              <w:rPr>
                <w:rFonts w:ascii="Times New Roman"/>
                <w:spacing w:val="-88"/>
                <w:position w:val="-7"/>
                <w:sz w:val="21"/>
              </w:rPr>
              <w:t>_</w:t>
            </w:r>
            <w:r>
              <w:rPr>
                <w:rFonts w:ascii="Times New Roman"/>
                <w:spacing w:val="-18"/>
                <w:sz w:val="21"/>
              </w:rPr>
              <w:t>8</w:t>
            </w:r>
            <w:r>
              <w:rPr>
                <w:rFonts w:ascii="Times New Roman"/>
                <w:spacing w:val="-87"/>
                <w:position w:val="-7"/>
                <w:sz w:val="21"/>
              </w:rPr>
              <w:t>_</w:t>
            </w:r>
            <w:r>
              <w:rPr>
                <w:rFonts w:ascii="Times New Roman"/>
                <w:spacing w:val="-18"/>
                <w:sz w:val="21"/>
              </w:rPr>
              <w:t>2</w:t>
            </w:r>
            <w:r>
              <w:rPr>
                <w:rFonts w:ascii="Times New Roman"/>
                <w:spacing w:val="-87"/>
                <w:position w:val="-7"/>
                <w:sz w:val="21"/>
              </w:rPr>
              <w:t>_</w:t>
            </w:r>
            <w:r>
              <w:rPr>
                <w:rFonts w:ascii="Times New Roman"/>
                <w:spacing w:val="-18"/>
                <w:sz w:val="21"/>
              </w:rPr>
              <w:t>2</w:t>
            </w:r>
            <w:r>
              <w:rPr>
                <w:rFonts w:ascii="Times New Roman"/>
                <w:spacing w:val="-87"/>
                <w:position w:val="-7"/>
                <w:sz w:val="21"/>
              </w:rPr>
              <w:t>_</w:t>
            </w:r>
            <w:r>
              <w:rPr>
                <w:rFonts w:ascii="Times New Roman"/>
                <w:sz w:val="21"/>
              </w:rPr>
              <w:t>,</w:t>
            </w:r>
            <w:r>
              <w:rPr>
                <w:rFonts w:ascii="Times New Roman"/>
                <w:spacing w:val="-72"/>
                <w:sz w:val="21"/>
              </w:rPr>
              <w:t>3</w:t>
            </w:r>
            <w:r>
              <w:rPr>
                <w:rFonts w:ascii="Times New Roman"/>
                <w:spacing w:val="-34"/>
                <w:position w:val="-7"/>
                <w:sz w:val="21"/>
              </w:rPr>
              <w:t>_</w:t>
            </w:r>
            <w:r>
              <w:rPr>
                <w:rFonts w:ascii="Times New Roman"/>
                <w:spacing w:val="-72"/>
                <w:sz w:val="21"/>
              </w:rPr>
              <w:t>0</w:t>
            </w:r>
            <w:r>
              <w:rPr>
                <w:rFonts w:ascii="Times New Roman"/>
                <w:spacing w:val="-33"/>
                <w:position w:val="-7"/>
                <w:sz w:val="21"/>
              </w:rPr>
              <w:t>_</w:t>
            </w:r>
            <w:r>
              <w:rPr>
                <w:rFonts w:ascii="Times New Roman"/>
                <w:spacing w:val="-72"/>
                <w:sz w:val="21"/>
              </w:rPr>
              <w:t>1</w:t>
            </w:r>
            <w:r>
              <w:rPr>
                <w:rFonts w:ascii="Times New Roman"/>
                <w:spacing w:val="-33"/>
                <w:position w:val="-7"/>
                <w:sz w:val="21"/>
              </w:rPr>
              <w:t>_</w:t>
            </w:r>
            <w:r>
              <w:rPr>
                <w:rFonts w:ascii="Times New Roman"/>
                <w:spacing w:val="-20"/>
                <w:sz w:val="21"/>
              </w:rPr>
              <w:t>,</w:t>
            </w:r>
            <w:r>
              <w:rPr>
                <w:rFonts w:ascii="Times New Roman"/>
                <w:spacing w:val="-85"/>
                <w:position w:val="-7"/>
                <w:sz w:val="21"/>
              </w:rPr>
              <w:t>_</w:t>
            </w:r>
            <w:r>
              <w:rPr>
                <w:rFonts w:ascii="Times New Roman"/>
                <w:spacing w:val="-20"/>
                <w:sz w:val="21"/>
              </w:rPr>
              <w:t>8</w:t>
            </w:r>
            <w:r>
              <w:rPr>
                <w:rFonts w:ascii="Times New Roman"/>
                <w:spacing w:val="-85"/>
                <w:position w:val="-7"/>
                <w:sz w:val="21"/>
              </w:rPr>
              <w:t>_</w:t>
            </w:r>
            <w:r>
              <w:rPr>
                <w:rFonts w:ascii="Times New Roman"/>
                <w:spacing w:val="-20"/>
                <w:sz w:val="21"/>
              </w:rPr>
              <w:t>2</w:t>
            </w:r>
            <w:r>
              <w:rPr>
                <w:rFonts w:ascii="Times New Roman"/>
                <w:spacing w:val="-85"/>
                <w:position w:val="-7"/>
                <w:sz w:val="21"/>
              </w:rPr>
              <w:t>_</w:t>
            </w:r>
            <w:r>
              <w:rPr>
                <w:rFonts w:ascii="Times New Roman"/>
                <w:spacing w:val="-21"/>
                <w:sz w:val="21"/>
              </w:rPr>
              <w:t>6</w:t>
            </w:r>
            <w:r>
              <w:rPr>
                <w:rFonts w:ascii="Times New Roman"/>
                <w:spacing w:val="-85"/>
                <w:position w:val="-7"/>
                <w:sz w:val="21"/>
              </w:rPr>
              <w:t>_</w:t>
            </w:r>
            <w:r>
              <w:rPr>
                <w:rFonts w:ascii="Times New Roman"/>
                <w:sz w:val="21"/>
              </w:rPr>
              <w:t>.</w:t>
            </w:r>
            <w:r>
              <w:rPr>
                <w:rFonts w:ascii="Times New Roman"/>
                <w:spacing w:val="-74"/>
                <w:sz w:val="21"/>
              </w:rPr>
              <w:t>3</w:t>
            </w:r>
            <w:r>
              <w:rPr>
                <w:rFonts w:ascii="Times New Roman"/>
                <w:spacing w:val="-32"/>
                <w:position w:val="-7"/>
                <w:sz w:val="21"/>
              </w:rPr>
              <w:t>_</w:t>
            </w:r>
            <w:r>
              <w:rPr>
                <w:rFonts w:ascii="Times New Roman"/>
                <w:spacing w:val="-74"/>
                <w:sz w:val="21"/>
              </w:rPr>
              <w:t>2</w:t>
            </w:r>
            <w:r>
              <w:rPr>
                <w:rFonts w:ascii="Times New Roman"/>
                <w:position w:val="-7"/>
                <w:sz w:val="21"/>
              </w:rPr>
              <w:t>_</w:t>
            </w:r>
            <w:r>
              <w:rPr>
                <w:rFonts w:ascii="Times New Roman"/>
                <w:sz w:val="21"/>
              </w:rPr>
            </w:r>
          </w:p>
        </w:tc>
      </w:tr>
    </w:tbl>
    <w:p>
      <w:pPr>
        <w:spacing w:line="240" w:lineRule="auto" w:before="10"/>
        <w:rPr>
          <w:rFonts w:ascii="宋体" w:hAnsi="宋体" w:cs="宋体" w:eastAsia="宋体" w:hint="default"/>
          <w:sz w:val="18"/>
          <w:szCs w:val="18"/>
        </w:rPr>
      </w:pPr>
    </w:p>
    <w:p>
      <w:pPr>
        <w:pStyle w:val="BodyText"/>
        <w:spacing w:line="240" w:lineRule="auto" w:before="35"/>
        <w:ind w:left="867" w:right="344"/>
        <w:jc w:val="left"/>
        <w:rPr>
          <w:rFonts w:ascii="Times New Roman" w:hAnsi="Times New Roman" w:cs="Times New Roman" w:eastAsia="Times New Roman" w:hint="default"/>
        </w:rPr>
      </w:pPr>
      <w:r>
        <w:rPr/>
        <w:t>注 </w:t>
      </w:r>
      <w:r>
        <w:rPr>
          <w:rFonts w:ascii="Times New Roman" w:hAnsi="Times New Roman" w:cs="Times New Roman" w:eastAsia="Times New Roman" w:hint="default"/>
        </w:rPr>
        <w:t>1</w:t>
      </w:r>
      <w:r>
        <w:rPr/>
        <w:t>：</w:t>
      </w:r>
      <w:r>
        <w:rPr>
          <w:spacing w:val="-18"/>
        </w:rPr>
        <w:t> </w:t>
      </w:r>
      <w:r>
        <w:rPr/>
        <w:t>无形资产</w:t>
      </w:r>
      <w:r>
        <w:rPr>
          <w:rFonts w:ascii="Times New Roman" w:hAnsi="Times New Roman" w:cs="Times New Roman" w:eastAsia="Times New Roman" w:hint="default"/>
        </w:rPr>
        <w:t>-</w:t>
      </w:r>
      <w:r>
        <w:rPr/>
        <w:t>土地使用权抵押参见附注九</w:t>
      </w:r>
      <w:r>
        <w:rPr>
          <w:rFonts w:ascii="Times New Roman" w:hAnsi="Times New Roman" w:cs="Times New Roman" w:eastAsia="Times New Roman" w:hint="default"/>
        </w:rPr>
        <w:t>.11</w:t>
      </w:r>
    </w:p>
    <w:p>
      <w:pPr>
        <w:spacing w:line="240" w:lineRule="auto" w:before="3"/>
        <w:rPr>
          <w:rFonts w:ascii="Times New Roman" w:hAnsi="Times New Roman" w:cs="Times New Roman" w:eastAsia="Times New Roman" w:hint="default"/>
          <w:sz w:val="17"/>
          <w:szCs w:val="17"/>
        </w:rPr>
      </w:pPr>
    </w:p>
    <w:p>
      <w:pPr>
        <w:pStyle w:val="BodyText"/>
        <w:spacing w:line="275" w:lineRule="exact"/>
        <w:ind w:left="867" w:right="0"/>
        <w:jc w:val="left"/>
      </w:pPr>
      <w:r>
        <w:rPr/>
        <w:t>注 </w:t>
      </w:r>
      <w:r>
        <w:rPr>
          <w:rFonts w:ascii="Times New Roman" w:hAnsi="Times New Roman" w:cs="Times New Roman" w:eastAsia="Times New Roman" w:hint="default"/>
        </w:rPr>
        <w:t>2</w:t>
      </w:r>
      <w:r>
        <w:rPr/>
        <w:t>：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34"/>
        </w:rPr>
        <w:t> </w:t>
      </w:r>
      <w:r>
        <w:rPr>
          <w:spacing w:val="18"/>
        </w:rPr>
        <w:t>日集团无形资产中尚未取得土地使用权证的土地使用权净值为人民币</w:t>
      </w:r>
    </w:p>
    <w:p>
      <w:pPr>
        <w:pStyle w:val="BodyText"/>
        <w:spacing w:line="275" w:lineRule="exact"/>
        <w:ind w:left="1588" w:right="344"/>
        <w:jc w:val="left"/>
      </w:pPr>
      <w:r>
        <w:rPr>
          <w:rFonts w:ascii="Times New Roman" w:hAnsi="Times New Roman" w:cs="Times New Roman" w:eastAsia="Times New Roman" w:hint="default"/>
        </w:rPr>
        <w:t>92,098,697.68 </w:t>
      </w:r>
      <w:r>
        <w:rPr/>
        <w:t>元，相关土地使用权证正在办理中。</w:t>
      </w:r>
    </w:p>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0" w:footer="374" w:top="1040" w:bottom="560" w:left="860" w:right="560"/>
        </w:sectPr>
      </w:pPr>
    </w:p>
    <w:p>
      <w:pPr>
        <w:pStyle w:val="BodyText"/>
        <w:spacing w:line="240" w:lineRule="auto" w:before="35"/>
        <w:ind w:right="-20"/>
        <w:jc w:val="left"/>
      </w:pPr>
      <w:r>
        <w:rPr/>
      </w:r>
      <w:r>
        <w:rPr>
          <w:u w:val="single" w:color="000000"/>
        </w:rPr>
        <w:t>本公司</w:t>
      </w:r>
      <w:r>
        <w:rPr/>
      </w:r>
    </w:p>
    <w:p>
      <w:pPr>
        <w:spacing w:line="240" w:lineRule="auto" w:before="5"/>
        <w:rPr>
          <w:rFonts w:ascii="宋体" w:hAnsi="宋体" w:cs="宋体" w:eastAsia="宋体" w:hint="default"/>
          <w:sz w:val="25"/>
          <w:szCs w:val="25"/>
        </w:rPr>
      </w:pPr>
      <w:r>
        <w:rPr/>
        <w:br w:type="column"/>
      </w:r>
      <w:r>
        <w:rPr>
          <w:rFonts w:ascii="宋体"/>
          <w:sz w:val="25"/>
        </w:rPr>
      </w:r>
    </w:p>
    <w:p>
      <w:pPr>
        <w:pStyle w:val="BodyText"/>
        <w:tabs>
          <w:tab w:pos="3069" w:val="left" w:leader="none"/>
          <w:tab w:pos="3279" w:val="left" w:leader="none"/>
          <w:tab w:pos="5067" w:val="left" w:leader="none"/>
          <w:tab w:pos="5277" w:val="left" w:leader="none"/>
        </w:tabs>
        <w:spacing w:line="260" w:lineRule="exact"/>
        <w:ind w:left="972" w:right="778" w:hanging="105"/>
        <w:jc w:val="left"/>
      </w:pPr>
      <w:r>
        <w:rPr/>
      </w:r>
      <w:r>
        <w:rPr>
          <w:u w:val="single" w:color="000000"/>
        </w:rPr>
        <w:t>土地使用权</w:t>
      </w:r>
      <w:r>
        <w:rPr/>
        <w:tab/>
        <w:tab/>
      </w:r>
      <w:r>
        <w:rPr>
          <w:u w:val="single" w:color="000000"/>
        </w:rPr>
        <w:t>软件</w:t>
      </w:r>
      <w:r>
        <w:rPr/>
        <w:tab/>
        <w:tab/>
      </w:r>
      <w:r>
        <w:rPr>
          <w:u w:val="single" w:color="000000"/>
        </w:rPr>
        <w:t>合计</w:t>
      </w:r>
      <w:r>
        <w:rPr/>
      </w:r>
      <w:r>
        <w:rPr/>
        <w:t> 人民币元</w:t>
        <w:tab/>
        <w:t>人民币元</w:t>
        <w:tab/>
        <w:t>人民币元</w:t>
      </w:r>
    </w:p>
    <w:p>
      <w:pPr>
        <w:spacing w:after="0" w:line="260" w:lineRule="exact"/>
        <w:jc w:val="left"/>
        <w:sectPr>
          <w:type w:val="continuous"/>
          <w:pgSz w:w="11910" w:h="16840"/>
          <w:pgMar w:top="1600" w:bottom="280" w:left="860" w:right="560"/>
          <w:cols w:num="2" w:equalWidth="0">
            <w:col w:w="1499" w:space="2297"/>
            <w:col w:w="6694"/>
          </w:cols>
        </w:sectPr>
      </w:pPr>
    </w:p>
    <w:tbl>
      <w:tblPr>
        <w:tblW w:w="0" w:type="auto"/>
        <w:jc w:val="left"/>
        <w:tblInd w:w="832" w:type="dxa"/>
        <w:tblLayout w:type="fixed"/>
        <w:tblCellMar>
          <w:top w:w="0" w:type="dxa"/>
          <w:left w:w="0" w:type="dxa"/>
          <w:bottom w:w="0" w:type="dxa"/>
          <w:right w:w="0" w:type="dxa"/>
        </w:tblCellMar>
        <w:tblLook w:val="01E0"/>
      </w:tblPr>
      <w:tblGrid>
        <w:gridCol w:w="3738"/>
        <w:gridCol w:w="1364"/>
        <w:gridCol w:w="812"/>
        <w:gridCol w:w="1261"/>
        <w:gridCol w:w="652"/>
        <w:gridCol w:w="1405"/>
      </w:tblGrid>
      <w:tr>
        <w:trPr>
          <w:trHeight w:val="499"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21"/>
                <w:szCs w:val="21"/>
              </w:rPr>
            </w:pPr>
            <w:r>
              <w:rPr>
                <w:rFonts w:ascii="宋体" w:hAnsi="宋体" w:cs="宋体" w:eastAsia="宋体" w:hint="default"/>
                <w:sz w:val="21"/>
                <w:szCs w:val="21"/>
              </w:rPr>
              <w:t>原值</w:t>
            </w:r>
          </w:p>
          <w:p>
            <w:pPr>
              <w:pStyle w:val="TableParagraph"/>
              <w:spacing w:line="240" w:lineRule="auto" w:before="17"/>
              <w:ind w:left="35" w:right="0"/>
              <w:jc w:val="left"/>
              <w:rPr>
                <w:rFonts w:ascii="Times New Roman" w:hAnsi="Times New Roman" w:cs="Times New Roman" w:eastAsia="Times New Roman" w:hint="default"/>
                <w:sz w:val="21"/>
                <w:szCs w:val="21"/>
              </w:rPr>
            </w:pPr>
            <w:r>
              <w:rPr>
                <w:rFonts w:ascii="Times New Roman"/>
                <w:sz w:val="21"/>
              </w:rPr>
              <w:t>2006.12.31</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277,350,321.30</w:t>
            </w:r>
          </w:p>
        </w:tc>
        <w:tc>
          <w:tcPr>
            <w:tcW w:w="812"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14,787,993.05</w:t>
            </w:r>
          </w:p>
        </w:tc>
        <w:tc>
          <w:tcPr>
            <w:tcW w:w="652"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4"/>
              <w:jc w:val="right"/>
              <w:rPr>
                <w:rFonts w:ascii="Times New Roman" w:hAnsi="Times New Roman" w:cs="Times New Roman" w:eastAsia="Times New Roman" w:hint="default"/>
                <w:sz w:val="21"/>
                <w:szCs w:val="21"/>
              </w:rPr>
            </w:pPr>
            <w:r>
              <w:rPr>
                <w:rFonts w:ascii="Times New Roman"/>
                <w:sz w:val="21"/>
              </w:rPr>
              <w:t>292,138,314.35</w:t>
            </w:r>
          </w:p>
        </w:tc>
      </w:tr>
      <w:tr>
        <w:trPr>
          <w:trHeight w:val="253"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364" w:type="dxa"/>
            <w:tcBorders>
              <w:top w:val="nil" w:sz="6" w:space="0" w:color="auto"/>
              <w:left w:val="nil" w:sz="6" w:space="0" w:color="auto"/>
              <w:bottom w:val="nil" w:sz="6" w:space="0" w:color="auto"/>
              <w:right w:val="nil" w:sz="6" w:space="0" w:color="auto"/>
            </w:tcBorders>
          </w:tcPr>
          <w:p>
            <w:pPr>
              <w:pStyle w:val="TableParagraph"/>
              <w:spacing w:line="238" w:lineRule="exact"/>
              <w:ind w:right="34"/>
              <w:jc w:val="right"/>
              <w:rPr>
                <w:rFonts w:ascii="Times New Roman" w:hAnsi="Times New Roman" w:cs="Times New Roman" w:eastAsia="Times New Roman" w:hint="default"/>
                <w:sz w:val="21"/>
                <w:szCs w:val="21"/>
              </w:rPr>
            </w:pPr>
            <w:r>
              <w:rPr>
                <w:rFonts w:ascii="Times New Roman"/>
                <w:spacing w:val="-1"/>
                <w:sz w:val="21"/>
              </w:rPr>
              <w:t>105,884,173.74</w:t>
            </w:r>
          </w:p>
        </w:tc>
        <w:tc>
          <w:tcPr>
            <w:tcW w:w="812"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38" w:lineRule="exact"/>
              <w:ind w:right="28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52"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38" w:lineRule="exact"/>
              <w:ind w:right="65"/>
              <w:jc w:val="right"/>
              <w:rPr>
                <w:rFonts w:ascii="Times New Roman" w:hAnsi="Times New Roman" w:cs="Times New Roman" w:eastAsia="Times New Roman" w:hint="default"/>
                <w:sz w:val="21"/>
                <w:szCs w:val="21"/>
              </w:rPr>
            </w:pPr>
            <w:r>
              <w:rPr>
                <w:rFonts w:ascii="Times New Roman"/>
                <w:sz w:val="21"/>
              </w:rPr>
              <w:t>105,884,173.74</w:t>
            </w:r>
          </w:p>
        </w:tc>
      </w:tr>
      <w:tr>
        <w:trPr>
          <w:trHeight w:val="339"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364" w:type="dxa"/>
            <w:tcBorders>
              <w:top w:val="nil" w:sz="6" w:space="0" w:color="auto"/>
              <w:left w:val="nil" w:sz="6" w:space="0" w:color="auto"/>
              <w:bottom w:val="nil" w:sz="6" w:space="0" w:color="auto"/>
              <w:right w:val="nil" w:sz="6" w:space="0" w:color="auto"/>
            </w:tcBorders>
          </w:tcPr>
          <w:p>
            <w:pPr>
              <w:pStyle w:val="TableParagraph"/>
              <w:tabs>
                <w:tab w:pos="997" w:val="left" w:leader="none"/>
                <w:tab w:pos="1363" w:val="left" w:leader="none"/>
              </w:tabs>
              <w:spacing w:line="240" w:lineRule="auto" w:before="4"/>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18"/>
                <w:w w:val="95"/>
                <w:sz w:val="21"/>
              </w:rPr>
              <w:t>-</w:t>
            </w:r>
            <w:r>
              <w:rPr>
                <w:rFonts w:ascii="Times New Roman"/>
                <w:w w:val="95"/>
                <w:sz w:val="21"/>
                <w:u w:val="single" w:color="000000"/>
              </w:rPr>
              <w:t> </w:t>
              <w:tab/>
            </w:r>
            <w:r>
              <w:rPr>
                <w:rFonts w:ascii="Times New Roman"/>
                <w:w w:val="95"/>
                <w:sz w:val="21"/>
              </w:rPr>
            </w:r>
          </w:p>
        </w:tc>
        <w:tc>
          <w:tcPr>
            <w:tcW w:w="812"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tabs>
                <w:tab w:pos="899" w:val="left" w:leader="none"/>
                <w:tab w:pos="1261" w:val="left" w:leader="none"/>
              </w:tabs>
              <w:spacing w:line="240" w:lineRule="auto" w:before="4"/>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25"/>
                <w:sz w:val="21"/>
              </w:rPr>
              <w:t>-</w:t>
            </w:r>
            <w:r>
              <w:rPr>
                <w:rFonts w:ascii="Times New Roman"/>
                <w:sz w:val="21"/>
                <w:u w:val="single" w:color="000000"/>
              </w:rPr>
              <w:t> </w:t>
              <w:tab/>
            </w:r>
            <w:r>
              <w:rPr>
                <w:rFonts w:ascii="Times New Roman"/>
                <w:sz w:val="21"/>
              </w:rPr>
            </w:r>
          </w:p>
        </w:tc>
        <w:tc>
          <w:tcPr>
            <w:tcW w:w="652"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tabs>
                <w:tab w:pos="1004" w:val="left" w:leader="none"/>
                <w:tab w:pos="1369" w:val="left" w:leader="none"/>
              </w:tabs>
              <w:spacing w:line="240" w:lineRule="auto" w:before="4"/>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21"/>
                <w:w w:val="95"/>
                <w:sz w:val="21"/>
              </w:rPr>
              <w:t>-</w:t>
            </w:r>
            <w:r>
              <w:rPr>
                <w:rFonts w:ascii="Times New Roman"/>
                <w:w w:val="95"/>
                <w:sz w:val="21"/>
                <w:u w:val="single" w:color="000000"/>
              </w:rPr>
              <w:t> </w:t>
              <w:tab/>
            </w:r>
            <w:r>
              <w:rPr>
                <w:rFonts w:ascii="Times New Roman"/>
                <w:w w:val="95"/>
                <w:sz w:val="21"/>
              </w:rPr>
            </w:r>
          </w:p>
        </w:tc>
      </w:tr>
      <w:tr>
        <w:trPr>
          <w:trHeight w:val="433"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Times New Roman" w:hAnsi="Times New Roman" w:cs="Times New Roman" w:eastAsia="Times New Roman" w:hint="default"/>
                <w:sz w:val="21"/>
                <w:szCs w:val="21"/>
              </w:rPr>
            </w:pPr>
            <w:r>
              <w:rPr>
                <w:rFonts w:ascii="Times New Roman"/>
                <w:sz w:val="21"/>
              </w:rPr>
              <w:t>2007.12.31</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Times New Roman" w:hAnsi="Times New Roman" w:cs="Times New Roman" w:eastAsia="Times New Roman" w:hint="default"/>
                <w:sz w:val="21"/>
                <w:szCs w:val="21"/>
              </w:rPr>
            </w:pPr>
            <w:r>
              <w:rPr>
                <w:rFonts w:ascii="Times New Roman"/>
                <w:spacing w:val="-90"/>
                <w:position w:val="-5"/>
                <w:sz w:val="21"/>
              </w:rPr>
              <w:t>_</w:t>
            </w:r>
            <w:r>
              <w:rPr>
                <w:rFonts w:ascii="Times New Roman"/>
                <w:spacing w:val="-16"/>
                <w:sz w:val="21"/>
              </w:rPr>
              <w:t>3</w:t>
            </w:r>
            <w:r>
              <w:rPr>
                <w:rFonts w:ascii="Times New Roman"/>
                <w:spacing w:val="-89"/>
                <w:position w:val="-5"/>
                <w:sz w:val="21"/>
              </w:rPr>
              <w:t>_</w:t>
            </w:r>
            <w:r>
              <w:rPr>
                <w:rFonts w:ascii="Times New Roman"/>
                <w:spacing w:val="-17"/>
                <w:sz w:val="21"/>
              </w:rPr>
              <w:t>8</w:t>
            </w:r>
            <w:r>
              <w:rPr>
                <w:rFonts w:ascii="Times New Roman"/>
                <w:spacing w:val="-90"/>
                <w:position w:val="-5"/>
                <w:sz w:val="21"/>
              </w:rPr>
              <w:t>_</w:t>
            </w:r>
            <w:r>
              <w:rPr>
                <w:rFonts w:ascii="Times New Roman"/>
                <w:spacing w:val="-16"/>
                <w:sz w:val="21"/>
              </w:rPr>
              <w:t>3</w:t>
            </w:r>
            <w:r>
              <w:rPr>
                <w:rFonts w:ascii="Times New Roman"/>
                <w:spacing w:val="-89"/>
                <w:position w:val="-5"/>
                <w:sz w:val="21"/>
              </w:rPr>
              <w:t>_</w:t>
            </w:r>
            <w:r>
              <w:rPr>
                <w:rFonts w:ascii="Times New Roman"/>
                <w:sz w:val="21"/>
              </w:rPr>
              <w:t>,</w:t>
            </w:r>
            <w:r>
              <w:rPr>
                <w:rFonts w:ascii="Times New Roman"/>
                <w:spacing w:val="-70"/>
                <w:sz w:val="21"/>
              </w:rPr>
              <w:t>2</w:t>
            </w:r>
            <w:r>
              <w:rPr>
                <w:rFonts w:ascii="Times New Roman"/>
                <w:spacing w:val="-36"/>
                <w:position w:val="-5"/>
                <w:sz w:val="21"/>
              </w:rPr>
              <w:t>_</w:t>
            </w:r>
            <w:r>
              <w:rPr>
                <w:rFonts w:ascii="Times New Roman"/>
                <w:spacing w:val="-70"/>
                <w:sz w:val="21"/>
              </w:rPr>
              <w:t>3</w:t>
            </w:r>
            <w:r>
              <w:rPr>
                <w:rFonts w:ascii="Times New Roman"/>
                <w:spacing w:val="-36"/>
                <w:position w:val="-5"/>
                <w:sz w:val="21"/>
              </w:rPr>
              <w:t>_</w:t>
            </w:r>
            <w:r>
              <w:rPr>
                <w:rFonts w:ascii="Times New Roman"/>
                <w:spacing w:val="-70"/>
                <w:sz w:val="21"/>
              </w:rPr>
              <w:t>4</w:t>
            </w:r>
            <w:r>
              <w:rPr>
                <w:rFonts w:ascii="Times New Roman"/>
                <w:spacing w:val="-36"/>
                <w:position w:val="-5"/>
                <w:sz w:val="21"/>
              </w:rPr>
              <w:t>_</w:t>
            </w:r>
            <w:r>
              <w:rPr>
                <w:rFonts w:ascii="Times New Roman"/>
                <w:spacing w:val="-17"/>
                <w:sz w:val="21"/>
              </w:rPr>
              <w:t>,</w:t>
            </w:r>
            <w:r>
              <w:rPr>
                <w:rFonts w:ascii="Times New Roman"/>
                <w:spacing w:val="-88"/>
                <w:position w:val="-5"/>
                <w:sz w:val="21"/>
              </w:rPr>
              <w:t>_</w:t>
            </w:r>
            <w:r>
              <w:rPr>
                <w:rFonts w:ascii="Times New Roman"/>
                <w:spacing w:val="-18"/>
                <w:sz w:val="21"/>
              </w:rPr>
              <w:t>4</w:t>
            </w:r>
            <w:r>
              <w:rPr>
                <w:rFonts w:ascii="Times New Roman"/>
                <w:spacing w:val="-89"/>
                <w:position w:val="-5"/>
                <w:sz w:val="21"/>
              </w:rPr>
              <w:t>_</w:t>
            </w:r>
            <w:r>
              <w:rPr>
                <w:rFonts w:ascii="Times New Roman"/>
                <w:spacing w:val="-17"/>
                <w:sz w:val="21"/>
              </w:rPr>
              <w:t>9</w:t>
            </w:r>
            <w:r>
              <w:rPr>
                <w:rFonts w:ascii="Times New Roman"/>
                <w:spacing w:val="-88"/>
                <w:position w:val="-5"/>
                <w:sz w:val="21"/>
              </w:rPr>
              <w:t>_</w:t>
            </w:r>
            <w:r>
              <w:rPr>
                <w:rFonts w:ascii="Times New Roman"/>
                <w:spacing w:val="-18"/>
                <w:sz w:val="21"/>
              </w:rPr>
              <w:t>5</w:t>
            </w:r>
            <w:r>
              <w:rPr>
                <w:rFonts w:ascii="Times New Roman"/>
                <w:spacing w:val="-88"/>
                <w:position w:val="-5"/>
                <w:sz w:val="21"/>
              </w:rPr>
              <w:t>_</w:t>
            </w:r>
            <w:r>
              <w:rPr>
                <w:rFonts w:ascii="Times New Roman"/>
                <w:spacing w:val="-1"/>
                <w:sz w:val="21"/>
              </w:rPr>
              <w:t>.</w:t>
            </w:r>
            <w:r>
              <w:rPr>
                <w:rFonts w:ascii="Times New Roman"/>
                <w:spacing w:val="-70"/>
                <w:sz w:val="21"/>
              </w:rPr>
              <w:t>0</w:t>
            </w:r>
            <w:r>
              <w:rPr>
                <w:rFonts w:ascii="Times New Roman"/>
                <w:spacing w:val="-37"/>
                <w:position w:val="-5"/>
                <w:sz w:val="21"/>
              </w:rPr>
              <w:t>_</w:t>
            </w:r>
            <w:r>
              <w:rPr>
                <w:rFonts w:ascii="Times New Roman"/>
                <w:spacing w:val="-69"/>
                <w:sz w:val="21"/>
              </w:rPr>
              <w:t>4</w:t>
            </w:r>
            <w:r>
              <w:rPr>
                <w:rFonts w:ascii="Times New Roman"/>
                <w:spacing w:val="-1"/>
                <w:position w:val="-5"/>
                <w:sz w:val="21"/>
              </w:rPr>
              <w:t>_</w:t>
            </w:r>
            <w:r>
              <w:rPr>
                <w:rFonts w:ascii="Times New Roman"/>
                <w:sz w:val="21"/>
              </w:rPr>
            </w:r>
          </w:p>
        </w:tc>
        <w:tc>
          <w:tcPr>
            <w:tcW w:w="812"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Times New Roman" w:hAnsi="Times New Roman" w:cs="Times New Roman" w:eastAsia="Times New Roman" w:hint="default"/>
                <w:sz w:val="21"/>
                <w:szCs w:val="21"/>
              </w:rPr>
            </w:pPr>
            <w:r>
              <w:rPr>
                <w:rFonts w:ascii="Times New Roman"/>
                <w:spacing w:val="-49"/>
                <w:position w:val="-5"/>
                <w:sz w:val="21"/>
              </w:rPr>
              <w:t>_</w:t>
            </w:r>
            <w:r>
              <w:rPr>
                <w:rFonts w:ascii="Times New Roman"/>
                <w:spacing w:val="-49"/>
                <w:sz w:val="21"/>
              </w:rPr>
              <w:t>1</w:t>
            </w:r>
            <w:r>
              <w:rPr>
                <w:rFonts w:ascii="Times New Roman"/>
                <w:spacing w:val="-49"/>
                <w:position w:val="-5"/>
                <w:sz w:val="21"/>
              </w:rPr>
              <w:t>_</w:t>
            </w:r>
            <w:r>
              <w:rPr>
                <w:rFonts w:ascii="Times New Roman"/>
                <w:spacing w:val="-49"/>
                <w:sz w:val="21"/>
              </w:rPr>
              <w:t>4</w:t>
            </w:r>
            <w:r>
              <w:rPr>
                <w:rFonts w:ascii="Times New Roman"/>
                <w:spacing w:val="-49"/>
                <w:position w:val="-5"/>
                <w:sz w:val="21"/>
              </w:rPr>
              <w:t>_</w:t>
            </w:r>
            <w:r>
              <w:rPr>
                <w:rFonts w:ascii="Times New Roman"/>
                <w:spacing w:val="-49"/>
                <w:sz w:val="21"/>
              </w:rPr>
              <w:t>,7</w:t>
            </w:r>
            <w:r>
              <w:rPr>
                <w:rFonts w:ascii="Times New Roman"/>
                <w:spacing w:val="-49"/>
                <w:position w:val="-5"/>
                <w:sz w:val="21"/>
              </w:rPr>
              <w:t>_</w:t>
            </w:r>
            <w:r>
              <w:rPr>
                <w:rFonts w:ascii="Times New Roman"/>
                <w:spacing w:val="-49"/>
                <w:sz w:val="21"/>
              </w:rPr>
              <w:t>8</w:t>
            </w:r>
            <w:r>
              <w:rPr>
                <w:rFonts w:ascii="Times New Roman"/>
                <w:spacing w:val="-49"/>
                <w:position w:val="-5"/>
                <w:sz w:val="21"/>
              </w:rPr>
              <w:t>_</w:t>
            </w:r>
            <w:r>
              <w:rPr>
                <w:rFonts w:ascii="Times New Roman"/>
                <w:spacing w:val="-49"/>
                <w:sz w:val="21"/>
              </w:rPr>
              <w:t>7</w:t>
            </w:r>
            <w:r>
              <w:rPr>
                <w:rFonts w:ascii="Times New Roman"/>
                <w:spacing w:val="-49"/>
                <w:position w:val="-5"/>
                <w:sz w:val="21"/>
              </w:rPr>
              <w:t>_</w:t>
            </w:r>
            <w:r>
              <w:rPr>
                <w:rFonts w:ascii="Times New Roman"/>
                <w:spacing w:val="-49"/>
                <w:sz w:val="21"/>
              </w:rPr>
              <w:t>,</w:t>
            </w:r>
            <w:r>
              <w:rPr>
                <w:rFonts w:ascii="Times New Roman"/>
                <w:spacing w:val="-49"/>
                <w:position w:val="-5"/>
                <w:sz w:val="21"/>
              </w:rPr>
              <w:t>_</w:t>
            </w:r>
            <w:r>
              <w:rPr>
                <w:rFonts w:ascii="Times New Roman"/>
                <w:spacing w:val="-49"/>
                <w:sz w:val="21"/>
              </w:rPr>
              <w:t>9</w:t>
            </w:r>
            <w:r>
              <w:rPr>
                <w:rFonts w:ascii="Times New Roman"/>
                <w:spacing w:val="-49"/>
                <w:position w:val="-5"/>
                <w:sz w:val="21"/>
              </w:rPr>
              <w:t>_</w:t>
            </w:r>
            <w:r>
              <w:rPr>
                <w:rFonts w:ascii="Times New Roman"/>
                <w:spacing w:val="-49"/>
                <w:sz w:val="21"/>
              </w:rPr>
              <w:t>9</w:t>
            </w:r>
            <w:r>
              <w:rPr>
                <w:rFonts w:ascii="Times New Roman"/>
                <w:spacing w:val="-49"/>
                <w:position w:val="-5"/>
                <w:sz w:val="21"/>
              </w:rPr>
              <w:t>_</w:t>
            </w:r>
            <w:r>
              <w:rPr>
                <w:rFonts w:ascii="Times New Roman"/>
                <w:spacing w:val="-49"/>
                <w:sz w:val="21"/>
              </w:rPr>
              <w:t>3</w:t>
            </w:r>
            <w:r>
              <w:rPr>
                <w:rFonts w:ascii="Times New Roman"/>
                <w:spacing w:val="-49"/>
                <w:position w:val="-5"/>
                <w:sz w:val="21"/>
              </w:rPr>
              <w:t>_</w:t>
            </w:r>
            <w:r>
              <w:rPr>
                <w:rFonts w:ascii="Times New Roman"/>
                <w:spacing w:val="-49"/>
                <w:sz w:val="21"/>
              </w:rPr>
              <w:t>.0</w:t>
            </w:r>
            <w:r>
              <w:rPr>
                <w:rFonts w:ascii="Times New Roman"/>
                <w:spacing w:val="-49"/>
                <w:position w:val="-5"/>
                <w:sz w:val="21"/>
              </w:rPr>
              <w:t>_</w:t>
            </w:r>
            <w:r>
              <w:rPr>
                <w:rFonts w:ascii="Times New Roman"/>
                <w:spacing w:val="-49"/>
                <w:sz w:val="21"/>
              </w:rPr>
              <w:t>5</w:t>
            </w:r>
            <w:r>
              <w:rPr>
                <w:rFonts w:ascii="Times New Roman"/>
                <w:spacing w:val="-49"/>
                <w:position w:val="-5"/>
                <w:sz w:val="21"/>
              </w:rPr>
              <w:t>_</w:t>
            </w:r>
            <w:r>
              <w:rPr>
                <w:rFonts w:ascii="Times New Roman"/>
                <w:spacing w:val="-49"/>
                <w:sz w:val="21"/>
              </w:rPr>
            </w:r>
          </w:p>
        </w:tc>
        <w:tc>
          <w:tcPr>
            <w:tcW w:w="652"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21"/>
                <w:szCs w:val="21"/>
              </w:rPr>
            </w:pPr>
            <w:r>
              <w:rPr>
                <w:rFonts w:ascii="Times New Roman"/>
                <w:spacing w:val="-88"/>
                <w:position w:val="-5"/>
                <w:sz w:val="21"/>
              </w:rPr>
              <w:t>_</w:t>
            </w:r>
            <w:r>
              <w:rPr>
                <w:rFonts w:ascii="Times New Roman"/>
                <w:spacing w:val="-18"/>
                <w:sz w:val="21"/>
              </w:rPr>
              <w:t>3</w:t>
            </w:r>
            <w:r>
              <w:rPr>
                <w:rFonts w:ascii="Times New Roman"/>
                <w:spacing w:val="-87"/>
                <w:position w:val="-5"/>
                <w:sz w:val="21"/>
              </w:rPr>
              <w:t>_</w:t>
            </w:r>
            <w:r>
              <w:rPr>
                <w:rFonts w:ascii="Times New Roman"/>
                <w:spacing w:val="-18"/>
                <w:sz w:val="21"/>
              </w:rPr>
              <w:t>9</w:t>
            </w:r>
            <w:r>
              <w:rPr>
                <w:rFonts w:ascii="Times New Roman"/>
                <w:spacing w:val="-87"/>
                <w:position w:val="-5"/>
                <w:sz w:val="21"/>
              </w:rPr>
              <w:t>_</w:t>
            </w:r>
            <w:r>
              <w:rPr>
                <w:rFonts w:ascii="Times New Roman"/>
                <w:spacing w:val="-18"/>
                <w:sz w:val="21"/>
              </w:rPr>
              <w:t>8</w:t>
            </w:r>
            <w:r>
              <w:rPr>
                <w:rFonts w:ascii="Times New Roman"/>
                <w:spacing w:val="-87"/>
                <w:position w:val="-5"/>
                <w:sz w:val="21"/>
              </w:rPr>
              <w:t>_</w:t>
            </w:r>
            <w:r>
              <w:rPr>
                <w:rFonts w:ascii="Times New Roman"/>
                <w:sz w:val="21"/>
              </w:rPr>
              <w:t>,</w:t>
            </w:r>
            <w:r>
              <w:rPr>
                <w:rFonts w:ascii="Times New Roman"/>
                <w:spacing w:val="-72"/>
                <w:sz w:val="21"/>
              </w:rPr>
              <w:t>0</w:t>
            </w:r>
            <w:r>
              <w:rPr>
                <w:rFonts w:ascii="Times New Roman"/>
                <w:spacing w:val="-34"/>
                <w:position w:val="-5"/>
                <w:sz w:val="21"/>
              </w:rPr>
              <w:t>_</w:t>
            </w:r>
            <w:r>
              <w:rPr>
                <w:rFonts w:ascii="Times New Roman"/>
                <w:spacing w:val="-72"/>
                <w:sz w:val="21"/>
              </w:rPr>
              <w:t>2</w:t>
            </w:r>
            <w:r>
              <w:rPr>
                <w:rFonts w:ascii="Times New Roman"/>
                <w:spacing w:val="-33"/>
                <w:position w:val="-5"/>
                <w:sz w:val="21"/>
              </w:rPr>
              <w:t>_</w:t>
            </w:r>
            <w:r>
              <w:rPr>
                <w:rFonts w:ascii="Times New Roman"/>
                <w:spacing w:val="-72"/>
                <w:sz w:val="21"/>
              </w:rPr>
              <w:t>2</w:t>
            </w:r>
            <w:r>
              <w:rPr>
                <w:rFonts w:ascii="Times New Roman"/>
                <w:spacing w:val="-33"/>
                <w:position w:val="-5"/>
                <w:sz w:val="21"/>
              </w:rPr>
              <w:t>_</w:t>
            </w:r>
            <w:r>
              <w:rPr>
                <w:rFonts w:ascii="Times New Roman"/>
                <w:spacing w:val="-20"/>
                <w:sz w:val="21"/>
              </w:rPr>
              <w:t>,</w:t>
            </w:r>
            <w:r>
              <w:rPr>
                <w:rFonts w:ascii="Times New Roman"/>
                <w:spacing w:val="-85"/>
                <w:position w:val="-5"/>
                <w:sz w:val="21"/>
              </w:rPr>
              <w:t>_</w:t>
            </w:r>
            <w:r>
              <w:rPr>
                <w:rFonts w:ascii="Times New Roman"/>
                <w:spacing w:val="-20"/>
                <w:sz w:val="21"/>
              </w:rPr>
              <w:t>4</w:t>
            </w:r>
            <w:r>
              <w:rPr>
                <w:rFonts w:ascii="Times New Roman"/>
                <w:spacing w:val="-85"/>
                <w:position w:val="-5"/>
                <w:sz w:val="21"/>
              </w:rPr>
              <w:t>_</w:t>
            </w:r>
            <w:r>
              <w:rPr>
                <w:rFonts w:ascii="Times New Roman"/>
                <w:spacing w:val="-20"/>
                <w:sz w:val="21"/>
              </w:rPr>
              <w:t>8</w:t>
            </w:r>
            <w:r>
              <w:rPr>
                <w:rFonts w:ascii="Times New Roman"/>
                <w:spacing w:val="-85"/>
                <w:position w:val="-5"/>
                <w:sz w:val="21"/>
              </w:rPr>
              <w:t>_</w:t>
            </w:r>
            <w:r>
              <w:rPr>
                <w:rFonts w:ascii="Times New Roman"/>
                <w:spacing w:val="-21"/>
                <w:sz w:val="21"/>
              </w:rPr>
              <w:t>8</w:t>
            </w:r>
            <w:r>
              <w:rPr>
                <w:rFonts w:ascii="Times New Roman"/>
                <w:spacing w:val="-85"/>
                <w:position w:val="-5"/>
                <w:sz w:val="21"/>
              </w:rPr>
              <w:t>_</w:t>
            </w:r>
            <w:r>
              <w:rPr>
                <w:rFonts w:ascii="Times New Roman"/>
                <w:sz w:val="21"/>
              </w:rPr>
              <w:t>.</w:t>
            </w:r>
            <w:r>
              <w:rPr>
                <w:rFonts w:ascii="Times New Roman"/>
                <w:spacing w:val="-74"/>
                <w:sz w:val="21"/>
              </w:rPr>
              <w:t>0</w:t>
            </w:r>
            <w:r>
              <w:rPr>
                <w:rFonts w:ascii="Times New Roman"/>
                <w:spacing w:val="-32"/>
                <w:position w:val="-5"/>
                <w:sz w:val="21"/>
              </w:rPr>
              <w:t>_</w:t>
            </w:r>
            <w:r>
              <w:rPr>
                <w:rFonts w:ascii="Times New Roman"/>
                <w:spacing w:val="-74"/>
                <w:sz w:val="21"/>
              </w:rPr>
              <w:t>9</w:t>
            </w:r>
            <w:r>
              <w:rPr>
                <w:rFonts w:ascii="Times New Roman"/>
                <w:position w:val="-5"/>
                <w:sz w:val="21"/>
              </w:rPr>
              <w:t>_</w:t>
            </w:r>
            <w:r>
              <w:rPr>
                <w:rFonts w:ascii="Times New Roman"/>
                <w:sz w:val="21"/>
              </w:rPr>
            </w:r>
          </w:p>
        </w:tc>
      </w:tr>
      <w:tr>
        <w:trPr>
          <w:trHeight w:val="295"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累计摊销</w:t>
            </w:r>
          </w:p>
        </w:tc>
        <w:tc>
          <w:tcPr>
            <w:tcW w:w="1364"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244"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Times New Roman" w:hAnsi="Times New Roman" w:cs="Times New Roman" w:eastAsia="Times New Roman" w:hint="default"/>
                <w:sz w:val="21"/>
                <w:szCs w:val="21"/>
              </w:rPr>
            </w:pPr>
            <w:r>
              <w:rPr>
                <w:rFonts w:ascii="Times New Roman"/>
                <w:sz w:val="21"/>
              </w:rPr>
              <w:t>2006.12.31</w:t>
            </w:r>
          </w:p>
        </w:tc>
        <w:tc>
          <w:tcPr>
            <w:tcW w:w="1364" w:type="dxa"/>
            <w:tcBorders>
              <w:top w:val="nil" w:sz="6" w:space="0" w:color="auto"/>
              <w:left w:val="nil" w:sz="6" w:space="0" w:color="auto"/>
              <w:bottom w:val="nil" w:sz="6" w:space="0" w:color="auto"/>
              <w:right w:val="nil" w:sz="6" w:space="0" w:color="auto"/>
            </w:tcBorders>
          </w:tcPr>
          <w:p>
            <w:pPr>
              <w:pStyle w:val="TableParagraph"/>
              <w:spacing w:line="236" w:lineRule="exact"/>
              <w:ind w:right="32"/>
              <w:jc w:val="right"/>
              <w:rPr>
                <w:rFonts w:ascii="Times New Roman" w:hAnsi="Times New Roman" w:cs="Times New Roman" w:eastAsia="Times New Roman" w:hint="default"/>
                <w:sz w:val="21"/>
                <w:szCs w:val="21"/>
              </w:rPr>
            </w:pPr>
            <w:r>
              <w:rPr>
                <w:rFonts w:ascii="Times New Roman"/>
                <w:spacing w:val="-1"/>
                <w:sz w:val="21"/>
              </w:rPr>
              <w:t>9,876,483.46</w:t>
            </w:r>
          </w:p>
        </w:tc>
        <w:tc>
          <w:tcPr>
            <w:tcW w:w="812"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36" w:lineRule="exact"/>
              <w:ind w:right="26"/>
              <w:jc w:val="right"/>
              <w:rPr>
                <w:rFonts w:ascii="Times New Roman" w:hAnsi="Times New Roman" w:cs="Times New Roman" w:eastAsia="Times New Roman" w:hint="default"/>
                <w:sz w:val="21"/>
                <w:szCs w:val="21"/>
              </w:rPr>
            </w:pPr>
            <w:r>
              <w:rPr>
                <w:rFonts w:ascii="Times New Roman"/>
                <w:spacing w:val="-1"/>
                <w:sz w:val="21"/>
              </w:rPr>
              <w:t>2,587,898.82</w:t>
            </w:r>
          </w:p>
        </w:tc>
        <w:tc>
          <w:tcPr>
            <w:tcW w:w="652"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36" w:lineRule="exact"/>
              <w:ind w:right="64"/>
              <w:jc w:val="right"/>
              <w:rPr>
                <w:rFonts w:ascii="Times New Roman" w:hAnsi="Times New Roman" w:cs="Times New Roman" w:eastAsia="Times New Roman" w:hint="default"/>
                <w:sz w:val="21"/>
                <w:szCs w:val="21"/>
              </w:rPr>
            </w:pPr>
            <w:r>
              <w:rPr>
                <w:rFonts w:ascii="Times New Roman"/>
                <w:sz w:val="21"/>
              </w:rPr>
              <w:t>12,464,382.28</w:t>
            </w:r>
          </w:p>
        </w:tc>
      </w:tr>
      <w:tr>
        <w:trPr>
          <w:trHeight w:val="253"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364" w:type="dxa"/>
            <w:tcBorders>
              <w:top w:val="nil" w:sz="6" w:space="0" w:color="auto"/>
              <w:left w:val="nil" w:sz="6" w:space="0" w:color="auto"/>
              <w:bottom w:val="nil" w:sz="6" w:space="0" w:color="auto"/>
              <w:right w:val="nil" w:sz="6" w:space="0" w:color="auto"/>
            </w:tcBorders>
          </w:tcPr>
          <w:p>
            <w:pPr>
              <w:pStyle w:val="TableParagraph"/>
              <w:spacing w:line="238" w:lineRule="exact"/>
              <w:ind w:right="32"/>
              <w:jc w:val="right"/>
              <w:rPr>
                <w:rFonts w:ascii="Times New Roman" w:hAnsi="Times New Roman" w:cs="Times New Roman" w:eastAsia="Times New Roman" w:hint="default"/>
                <w:sz w:val="21"/>
                <w:szCs w:val="21"/>
              </w:rPr>
            </w:pPr>
            <w:r>
              <w:rPr>
                <w:rFonts w:ascii="Times New Roman"/>
                <w:spacing w:val="-1"/>
                <w:sz w:val="21"/>
              </w:rPr>
              <w:t>7,056,326.62</w:t>
            </w:r>
          </w:p>
        </w:tc>
        <w:tc>
          <w:tcPr>
            <w:tcW w:w="812"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38" w:lineRule="exact"/>
              <w:ind w:right="27"/>
              <w:jc w:val="right"/>
              <w:rPr>
                <w:rFonts w:ascii="Times New Roman" w:hAnsi="Times New Roman" w:cs="Times New Roman" w:eastAsia="Times New Roman" w:hint="default"/>
                <w:sz w:val="21"/>
                <w:szCs w:val="21"/>
              </w:rPr>
            </w:pPr>
            <w:r>
              <w:rPr>
                <w:rFonts w:ascii="Times New Roman"/>
                <w:spacing w:val="-1"/>
                <w:sz w:val="21"/>
              </w:rPr>
              <w:t>1,478,799.36</w:t>
            </w:r>
          </w:p>
        </w:tc>
        <w:tc>
          <w:tcPr>
            <w:tcW w:w="652"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38" w:lineRule="exact"/>
              <w:ind w:right="64"/>
              <w:jc w:val="right"/>
              <w:rPr>
                <w:rFonts w:ascii="Times New Roman" w:hAnsi="Times New Roman" w:cs="Times New Roman" w:eastAsia="Times New Roman" w:hint="default"/>
                <w:sz w:val="21"/>
                <w:szCs w:val="21"/>
              </w:rPr>
            </w:pPr>
            <w:r>
              <w:rPr>
                <w:rFonts w:ascii="Times New Roman"/>
                <w:sz w:val="21"/>
              </w:rPr>
              <w:t>8,535,125.98</w:t>
            </w:r>
          </w:p>
        </w:tc>
      </w:tr>
      <w:tr>
        <w:trPr>
          <w:trHeight w:val="339"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364" w:type="dxa"/>
            <w:tcBorders>
              <w:top w:val="nil" w:sz="6" w:space="0" w:color="auto"/>
              <w:left w:val="nil" w:sz="6" w:space="0" w:color="auto"/>
              <w:bottom w:val="nil" w:sz="6" w:space="0" w:color="auto"/>
              <w:right w:val="nil" w:sz="6" w:space="0" w:color="auto"/>
            </w:tcBorders>
          </w:tcPr>
          <w:p>
            <w:pPr>
              <w:pStyle w:val="TableParagraph"/>
              <w:tabs>
                <w:tab w:pos="997" w:val="left" w:leader="none"/>
                <w:tab w:pos="1363" w:val="left" w:leader="none"/>
              </w:tabs>
              <w:spacing w:line="240" w:lineRule="auto" w:before="4"/>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18"/>
                <w:w w:val="95"/>
                <w:sz w:val="21"/>
              </w:rPr>
              <w:t>-</w:t>
            </w:r>
            <w:r>
              <w:rPr>
                <w:rFonts w:ascii="Times New Roman"/>
                <w:w w:val="95"/>
                <w:sz w:val="21"/>
                <w:u w:val="single" w:color="000000"/>
              </w:rPr>
              <w:t> </w:t>
              <w:tab/>
            </w:r>
            <w:r>
              <w:rPr>
                <w:rFonts w:ascii="Times New Roman"/>
                <w:w w:val="95"/>
                <w:sz w:val="21"/>
              </w:rPr>
            </w:r>
          </w:p>
        </w:tc>
        <w:tc>
          <w:tcPr>
            <w:tcW w:w="812"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tabs>
                <w:tab w:pos="899" w:val="left" w:leader="none"/>
                <w:tab w:pos="1261" w:val="left" w:leader="none"/>
              </w:tabs>
              <w:spacing w:line="240" w:lineRule="auto" w:before="4"/>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25"/>
                <w:sz w:val="21"/>
              </w:rPr>
              <w:t>-</w:t>
            </w:r>
            <w:r>
              <w:rPr>
                <w:rFonts w:ascii="Times New Roman"/>
                <w:sz w:val="21"/>
                <w:u w:val="single" w:color="000000"/>
              </w:rPr>
              <w:t> </w:t>
              <w:tab/>
            </w:r>
            <w:r>
              <w:rPr>
                <w:rFonts w:ascii="Times New Roman"/>
                <w:sz w:val="21"/>
              </w:rPr>
            </w:r>
          </w:p>
        </w:tc>
        <w:tc>
          <w:tcPr>
            <w:tcW w:w="652"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tabs>
                <w:tab w:pos="1004" w:val="left" w:leader="none"/>
                <w:tab w:pos="1369" w:val="left" w:leader="none"/>
              </w:tabs>
              <w:spacing w:line="240" w:lineRule="auto" w:before="4"/>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21"/>
                <w:w w:val="95"/>
                <w:sz w:val="21"/>
              </w:rPr>
              <w:t>-</w:t>
            </w:r>
            <w:r>
              <w:rPr>
                <w:rFonts w:ascii="Times New Roman"/>
                <w:w w:val="95"/>
                <w:sz w:val="21"/>
                <w:u w:val="single" w:color="000000"/>
              </w:rPr>
              <w:t> </w:t>
              <w:tab/>
            </w:r>
            <w:r>
              <w:rPr>
                <w:rFonts w:ascii="Times New Roman"/>
                <w:w w:val="95"/>
                <w:sz w:val="21"/>
              </w:rPr>
            </w:r>
          </w:p>
        </w:tc>
      </w:tr>
      <w:tr>
        <w:trPr>
          <w:trHeight w:val="433"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Times New Roman" w:hAnsi="Times New Roman" w:cs="Times New Roman" w:eastAsia="Times New Roman" w:hint="default"/>
                <w:sz w:val="21"/>
                <w:szCs w:val="21"/>
              </w:rPr>
            </w:pPr>
            <w:r>
              <w:rPr>
                <w:rFonts w:ascii="Times New Roman"/>
                <w:sz w:val="21"/>
              </w:rPr>
              <w:t>2007.12.31</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6"/>
                <w:sz w:val="21"/>
                <w:u w:val="single" w:color="000000"/>
              </w:rPr>
              <w:t> </w:t>
            </w:r>
            <w:r>
              <w:rPr>
                <w:rFonts w:ascii="Times New Roman"/>
                <w:spacing w:val="16"/>
                <w:sz w:val="21"/>
              </w:rPr>
            </w:r>
            <w:r>
              <w:rPr>
                <w:rFonts w:ascii="Times New Roman"/>
                <w:spacing w:val="-17"/>
                <w:sz w:val="21"/>
              </w:rPr>
              <w:t>1</w:t>
            </w:r>
            <w:r>
              <w:rPr>
                <w:rFonts w:ascii="Times New Roman"/>
                <w:spacing w:val="-88"/>
                <w:position w:val="-5"/>
                <w:sz w:val="21"/>
              </w:rPr>
              <w:t>_</w:t>
            </w:r>
            <w:r>
              <w:rPr>
                <w:rFonts w:ascii="Times New Roman"/>
                <w:spacing w:val="-18"/>
                <w:sz w:val="21"/>
              </w:rPr>
              <w:t>6</w:t>
            </w:r>
            <w:r>
              <w:rPr>
                <w:rFonts w:ascii="Times New Roman"/>
                <w:spacing w:val="-88"/>
                <w:position w:val="-5"/>
                <w:sz w:val="21"/>
              </w:rPr>
              <w:t>_</w:t>
            </w:r>
            <w:r>
              <w:rPr>
                <w:rFonts w:ascii="Times New Roman"/>
                <w:spacing w:val="-1"/>
                <w:sz w:val="21"/>
              </w:rPr>
              <w:t>,</w:t>
            </w:r>
            <w:r>
              <w:rPr>
                <w:rFonts w:ascii="Times New Roman"/>
                <w:spacing w:val="-70"/>
                <w:sz w:val="21"/>
              </w:rPr>
              <w:t>9</w:t>
            </w:r>
            <w:r>
              <w:rPr>
                <w:rFonts w:ascii="Times New Roman"/>
                <w:spacing w:val="-36"/>
                <w:position w:val="-5"/>
                <w:sz w:val="21"/>
              </w:rPr>
              <w:t>_</w:t>
            </w:r>
            <w:r>
              <w:rPr>
                <w:rFonts w:ascii="Times New Roman"/>
                <w:spacing w:val="-70"/>
                <w:sz w:val="21"/>
              </w:rPr>
              <w:t>3</w:t>
            </w:r>
            <w:r>
              <w:rPr>
                <w:rFonts w:ascii="Times New Roman"/>
                <w:spacing w:val="-36"/>
                <w:position w:val="-5"/>
                <w:sz w:val="21"/>
              </w:rPr>
              <w:t>_</w:t>
            </w:r>
            <w:r>
              <w:rPr>
                <w:rFonts w:ascii="Times New Roman"/>
                <w:spacing w:val="-70"/>
                <w:sz w:val="21"/>
              </w:rPr>
              <w:t>2</w:t>
            </w:r>
            <w:r>
              <w:rPr>
                <w:rFonts w:ascii="Times New Roman"/>
                <w:spacing w:val="-35"/>
                <w:position w:val="-5"/>
                <w:sz w:val="21"/>
              </w:rPr>
              <w:t>_</w:t>
            </w:r>
            <w:r>
              <w:rPr>
                <w:rFonts w:ascii="Times New Roman"/>
                <w:spacing w:val="-18"/>
                <w:sz w:val="21"/>
              </w:rPr>
              <w:t>,</w:t>
            </w:r>
            <w:r>
              <w:rPr>
                <w:rFonts w:ascii="Times New Roman"/>
                <w:spacing w:val="-89"/>
                <w:position w:val="-5"/>
                <w:sz w:val="21"/>
              </w:rPr>
              <w:t>_</w:t>
            </w:r>
            <w:r>
              <w:rPr>
                <w:rFonts w:ascii="Times New Roman"/>
                <w:spacing w:val="-17"/>
                <w:sz w:val="21"/>
              </w:rPr>
              <w:t>8</w:t>
            </w:r>
            <w:r>
              <w:rPr>
                <w:rFonts w:ascii="Times New Roman"/>
                <w:spacing w:val="-88"/>
                <w:position w:val="-5"/>
                <w:sz w:val="21"/>
              </w:rPr>
              <w:t>_</w:t>
            </w:r>
            <w:r>
              <w:rPr>
                <w:rFonts w:ascii="Times New Roman"/>
                <w:spacing w:val="-18"/>
                <w:sz w:val="21"/>
              </w:rPr>
              <w:t>1</w:t>
            </w:r>
            <w:r>
              <w:rPr>
                <w:rFonts w:ascii="Times New Roman"/>
                <w:spacing w:val="-89"/>
                <w:position w:val="-5"/>
                <w:sz w:val="21"/>
              </w:rPr>
              <w:t>_</w:t>
            </w:r>
            <w:r>
              <w:rPr>
                <w:rFonts w:ascii="Times New Roman"/>
                <w:spacing w:val="-17"/>
                <w:sz w:val="21"/>
              </w:rPr>
              <w:t>0</w:t>
            </w:r>
            <w:r>
              <w:rPr>
                <w:rFonts w:ascii="Times New Roman"/>
                <w:spacing w:val="-88"/>
                <w:position w:val="-5"/>
                <w:sz w:val="21"/>
              </w:rPr>
              <w:t>_</w:t>
            </w:r>
            <w:r>
              <w:rPr>
                <w:rFonts w:ascii="Times New Roman"/>
                <w:sz w:val="21"/>
              </w:rPr>
              <w:t>.</w:t>
            </w:r>
            <w:r>
              <w:rPr>
                <w:rFonts w:ascii="Times New Roman"/>
                <w:spacing w:val="-71"/>
                <w:sz w:val="21"/>
              </w:rPr>
              <w:t>0</w:t>
            </w:r>
            <w:r>
              <w:rPr>
                <w:rFonts w:ascii="Times New Roman"/>
                <w:spacing w:val="-35"/>
                <w:position w:val="-5"/>
                <w:sz w:val="21"/>
              </w:rPr>
              <w:t>_</w:t>
            </w:r>
            <w:r>
              <w:rPr>
                <w:rFonts w:ascii="Times New Roman"/>
                <w:spacing w:val="-71"/>
                <w:sz w:val="21"/>
              </w:rPr>
              <w:t>8</w:t>
            </w:r>
            <w:r>
              <w:rPr>
                <w:rFonts w:ascii="Times New Roman"/>
                <w:spacing w:val="-1"/>
                <w:position w:val="-5"/>
                <w:sz w:val="21"/>
              </w:rPr>
              <w:t>_</w:t>
            </w:r>
            <w:r>
              <w:rPr>
                <w:rFonts w:ascii="Times New Roman"/>
                <w:sz w:val="21"/>
              </w:rPr>
            </w:r>
          </w:p>
        </w:tc>
        <w:tc>
          <w:tcPr>
            <w:tcW w:w="812"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23"/>
                <w:sz w:val="21"/>
                <w:u w:val="single" w:color="000000"/>
              </w:rPr>
              <w:t> </w:t>
            </w:r>
            <w:r>
              <w:rPr>
                <w:rFonts w:ascii="Times New Roman"/>
                <w:spacing w:val="23"/>
                <w:sz w:val="21"/>
              </w:rPr>
            </w:r>
            <w:r>
              <w:rPr>
                <w:rFonts w:ascii="Times New Roman"/>
                <w:spacing w:val="-47"/>
                <w:sz w:val="21"/>
              </w:rPr>
              <w:t>4</w:t>
            </w:r>
            <w:r>
              <w:rPr>
                <w:rFonts w:ascii="Times New Roman"/>
                <w:spacing w:val="-47"/>
                <w:position w:val="-5"/>
                <w:sz w:val="21"/>
              </w:rPr>
              <w:t>_</w:t>
            </w:r>
            <w:r>
              <w:rPr>
                <w:rFonts w:ascii="Times New Roman"/>
                <w:spacing w:val="-47"/>
                <w:sz w:val="21"/>
              </w:rPr>
              <w:t>,0</w:t>
            </w:r>
            <w:r>
              <w:rPr>
                <w:rFonts w:ascii="Times New Roman"/>
                <w:spacing w:val="-47"/>
                <w:position w:val="-5"/>
                <w:sz w:val="21"/>
              </w:rPr>
              <w:t>_</w:t>
            </w:r>
            <w:r>
              <w:rPr>
                <w:rFonts w:ascii="Times New Roman"/>
                <w:spacing w:val="-47"/>
                <w:sz w:val="21"/>
              </w:rPr>
              <w:t>6</w:t>
            </w:r>
            <w:r>
              <w:rPr>
                <w:rFonts w:ascii="Times New Roman"/>
                <w:spacing w:val="-47"/>
                <w:position w:val="-5"/>
                <w:sz w:val="21"/>
              </w:rPr>
              <w:t>_</w:t>
            </w:r>
            <w:r>
              <w:rPr>
                <w:rFonts w:ascii="Times New Roman"/>
                <w:spacing w:val="-47"/>
                <w:sz w:val="21"/>
              </w:rPr>
              <w:t>6</w:t>
            </w:r>
            <w:r>
              <w:rPr>
                <w:rFonts w:ascii="Times New Roman"/>
                <w:spacing w:val="-47"/>
                <w:position w:val="-5"/>
                <w:sz w:val="21"/>
              </w:rPr>
              <w:t>_</w:t>
            </w:r>
            <w:r>
              <w:rPr>
                <w:rFonts w:ascii="Times New Roman"/>
                <w:spacing w:val="-47"/>
                <w:sz w:val="21"/>
              </w:rPr>
              <w:t>,</w:t>
            </w:r>
            <w:r>
              <w:rPr>
                <w:rFonts w:ascii="Times New Roman"/>
                <w:spacing w:val="-47"/>
                <w:position w:val="-5"/>
                <w:sz w:val="21"/>
              </w:rPr>
              <w:t>_</w:t>
            </w:r>
            <w:r>
              <w:rPr>
                <w:rFonts w:ascii="Times New Roman"/>
                <w:spacing w:val="-47"/>
                <w:sz w:val="21"/>
              </w:rPr>
              <w:t>6</w:t>
            </w:r>
            <w:r>
              <w:rPr>
                <w:rFonts w:ascii="Times New Roman"/>
                <w:spacing w:val="-47"/>
                <w:position w:val="-5"/>
                <w:sz w:val="21"/>
              </w:rPr>
              <w:t>_</w:t>
            </w:r>
            <w:r>
              <w:rPr>
                <w:rFonts w:ascii="Times New Roman"/>
                <w:spacing w:val="-47"/>
                <w:sz w:val="21"/>
              </w:rPr>
              <w:t>9</w:t>
            </w:r>
            <w:r>
              <w:rPr>
                <w:rFonts w:ascii="Times New Roman"/>
                <w:spacing w:val="-47"/>
                <w:position w:val="-5"/>
                <w:sz w:val="21"/>
              </w:rPr>
              <w:t>_</w:t>
            </w:r>
            <w:r>
              <w:rPr>
                <w:rFonts w:ascii="Times New Roman"/>
                <w:spacing w:val="-47"/>
                <w:sz w:val="21"/>
              </w:rPr>
              <w:t>8</w:t>
            </w:r>
            <w:r>
              <w:rPr>
                <w:rFonts w:ascii="Times New Roman"/>
                <w:spacing w:val="-47"/>
                <w:position w:val="-5"/>
                <w:sz w:val="21"/>
              </w:rPr>
              <w:t>_</w:t>
            </w:r>
            <w:r>
              <w:rPr>
                <w:rFonts w:ascii="Times New Roman"/>
                <w:spacing w:val="-47"/>
                <w:sz w:val="21"/>
              </w:rPr>
              <w:t>.1</w:t>
            </w:r>
            <w:r>
              <w:rPr>
                <w:rFonts w:ascii="Times New Roman"/>
                <w:spacing w:val="-47"/>
                <w:position w:val="-5"/>
                <w:sz w:val="21"/>
              </w:rPr>
              <w:t>_</w:t>
            </w:r>
            <w:r>
              <w:rPr>
                <w:rFonts w:ascii="Times New Roman"/>
                <w:spacing w:val="-47"/>
                <w:sz w:val="21"/>
              </w:rPr>
              <w:t>8</w:t>
            </w:r>
            <w:r>
              <w:rPr>
                <w:rFonts w:ascii="Times New Roman"/>
                <w:spacing w:val="-47"/>
                <w:position w:val="-5"/>
                <w:sz w:val="21"/>
              </w:rPr>
              <w:t>_</w:t>
            </w:r>
            <w:r>
              <w:rPr>
                <w:rFonts w:ascii="Times New Roman"/>
                <w:spacing w:val="-47"/>
                <w:sz w:val="21"/>
              </w:rPr>
            </w:r>
          </w:p>
        </w:tc>
        <w:tc>
          <w:tcPr>
            <w:tcW w:w="652"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8"/>
                <w:sz w:val="21"/>
                <w:u w:val="single" w:color="000000"/>
              </w:rPr>
              <w:t> </w:t>
            </w:r>
            <w:r>
              <w:rPr>
                <w:rFonts w:ascii="Times New Roman"/>
                <w:spacing w:val="18"/>
                <w:sz w:val="21"/>
              </w:rPr>
            </w:r>
            <w:r>
              <w:rPr>
                <w:rFonts w:ascii="Times New Roman"/>
                <w:spacing w:val="-18"/>
                <w:sz w:val="21"/>
              </w:rPr>
              <w:t>2</w:t>
            </w:r>
            <w:r>
              <w:rPr>
                <w:rFonts w:ascii="Times New Roman"/>
                <w:spacing w:val="-87"/>
                <w:position w:val="-5"/>
                <w:sz w:val="21"/>
              </w:rPr>
              <w:t>_</w:t>
            </w:r>
            <w:r>
              <w:rPr>
                <w:rFonts w:ascii="Times New Roman"/>
                <w:spacing w:val="-19"/>
                <w:sz w:val="21"/>
              </w:rPr>
              <w:t>0</w:t>
            </w:r>
            <w:r>
              <w:rPr>
                <w:rFonts w:ascii="Times New Roman"/>
                <w:spacing w:val="-87"/>
                <w:position w:val="-5"/>
                <w:sz w:val="21"/>
              </w:rPr>
              <w:t>_</w:t>
            </w:r>
            <w:r>
              <w:rPr>
                <w:rFonts w:ascii="Times New Roman"/>
                <w:sz w:val="21"/>
              </w:rPr>
              <w:t>,</w:t>
            </w:r>
            <w:r>
              <w:rPr>
                <w:rFonts w:ascii="Times New Roman"/>
                <w:spacing w:val="-72"/>
                <w:sz w:val="21"/>
              </w:rPr>
              <w:t>9</w:t>
            </w:r>
            <w:r>
              <w:rPr>
                <w:rFonts w:ascii="Times New Roman"/>
                <w:spacing w:val="-34"/>
                <w:position w:val="-5"/>
                <w:sz w:val="21"/>
              </w:rPr>
              <w:t>_</w:t>
            </w:r>
            <w:r>
              <w:rPr>
                <w:rFonts w:ascii="Times New Roman"/>
                <w:spacing w:val="-72"/>
                <w:sz w:val="21"/>
              </w:rPr>
              <w:t>9</w:t>
            </w:r>
            <w:r>
              <w:rPr>
                <w:rFonts w:ascii="Times New Roman"/>
                <w:spacing w:val="-33"/>
                <w:position w:val="-5"/>
                <w:sz w:val="21"/>
              </w:rPr>
              <w:t>_</w:t>
            </w:r>
            <w:r>
              <w:rPr>
                <w:rFonts w:ascii="Times New Roman"/>
                <w:spacing w:val="-72"/>
                <w:sz w:val="21"/>
              </w:rPr>
              <w:t>9</w:t>
            </w:r>
            <w:r>
              <w:rPr>
                <w:rFonts w:ascii="Times New Roman"/>
                <w:spacing w:val="-33"/>
                <w:position w:val="-5"/>
                <w:sz w:val="21"/>
              </w:rPr>
              <w:t>_</w:t>
            </w:r>
            <w:r>
              <w:rPr>
                <w:rFonts w:ascii="Times New Roman"/>
                <w:spacing w:val="-20"/>
                <w:sz w:val="21"/>
              </w:rPr>
              <w:t>,</w:t>
            </w:r>
            <w:r>
              <w:rPr>
                <w:rFonts w:ascii="Times New Roman"/>
                <w:spacing w:val="-85"/>
                <w:position w:val="-5"/>
                <w:sz w:val="21"/>
              </w:rPr>
              <w:t>_</w:t>
            </w:r>
            <w:r>
              <w:rPr>
                <w:rFonts w:ascii="Times New Roman"/>
                <w:spacing w:val="-20"/>
                <w:sz w:val="21"/>
              </w:rPr>
              <w:t>5</w:t>
            </w:r>
            <w:r>
              <w:rPr>
                <w:rFonts w:ascii="Times New Roman"/>
                <w:spacing w:val="-85"/>
                <w:position w:val="-5"/>
                <w:sz w:val="21"/>
              </w:rPr>
              <w:t>_</w:t>
            </w:r>
            <w:r>
              <w:rPr>
                <w:rFonts w:ascii="Times New Roman"/>
                <w:spacing w:val="-20"/>
                <w:sz w:val="21"/>
              </w:rPr>
              <w:t>0</w:t>
            </w:r>
            <w:r>
              <w:rPr>
                <w:rFonts w:ascii="Times New Roman"/>
                <w:spacing w:val="-85"/>
                <w:position w:val="-5"/>
                <w:sz w:val="21"/>
              </w:rPr>
              <w:t>_</w:t>
            </w:r>
            <w:r>
              <w:rPr>
                <w:rFonts w:ascii="Times New Roman"/>
                <w:spacing w:val="-21"/>
                <w:sz w:val="21"/>
              </w:rPr>
              <w:t>8</w:t>
            </w:r>
            <w:r>
              <w:rPr>
                <w:rFonts w:ascii="Times New Roman"/>
                <w:spacing w:val="-85"/>
                <w:position w:val="-5"/>
                <w:sz w:val="21"/>
              </w:rPr>
              <w:t>_</w:t>
            </w:r>
            <w:r>
              <w:rPr>
                <w:rFonts w:ascii="Times New Roman"/>
                <w:sz w:val="21"/>
              </w:rPr>
              <w:t>.</w:t>
            </w:r>
            <w:r>
              <w:rPr>
                <w:rFonts w:ascii="Times New Roman"/>
                <w:spacing w:val="-74"/>
                <w:sz w:val="21"/>
              </w:rPr>
              <w:t>2</w:t>
            </w:r>
            <w:r>
              <w:rPr>
                <w:rFonts w:ascii="Times New Roman"/>
                <w:spacing w:val="-32"/>
                <w:position w:val="-5"/>
                <w:sz w:val="21"/>
              </w:rPr>
              <w:t>_</w:t>
            </w:r>
            <w:r>
              <w:rPr>
                <w:rFonts w:ascii="Times New Roman"/>
                <w:spacing w:val="-74"/>
                <w:sz w:val="21"/>
              </w:rPr>
              <w:t>6</w:t>
            </w:r>
            <w:r>
              <w:rPr>
                <w:rFonts w:ascii="Times New Roman"/>
                <w:position w:val="-5"/>
                <w:sz w:val="21"/>
              </w:rPr>
              <w:t>_</w:t>
            </w:r>
            <w:r>
              <w:rPr>
                <w:rFonts w:ascii="Times New Roman"/>
                <w:sz w:val="21"/>
              </w:rPr>
            </w:r>
          </w:p>
        </w:tc>
      </w:tr>
      <w:tr>
        <w:trPr>
          <w:trHeight w:val="295"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净值</w:t>
            </w:r>
          </w:p>
        </w:tc>
        <w:tc>
          <w:tcPr>
            <w:tcW w:w="1364"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344"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Times New Roman" w:hAnsi="Times New Roman" w:cs="Times New Roman" w:eastAsia="Times New Roman" w:hint="default"/>
                <w:sz w:val="21"/>
                <w:szCs w:val="21"/>
              </w:rPr>
            </w:pPr>
            <w:r>
              <w:rPr>
                <w:rFonts w:ascii="Times New Roman"/>
                <w:sz w:val="21"/>
              </w:rPr>
              <w:t>2006.12.31</w:t>
            </w:r>
          </w:p>
        </w:tc>
        <w:tc>
          <w:tcPr>
            <w:tcW w:w="1364" w:type="dxa"/>
            <w:tcBorders>
              <w:top w:val="nil" w:sz="6" w:space="0" w:color="auto"/>
              <w:left w:val="nil" w:sz="6" w:space="0" w:color="auto"/>
              <w:bottom w:val="single" w:sz="3" w:space="0" w:color="000000"/>
              <w:right w:val="nil" w:sz="6" w:space="0" w:color="auto"/>
            </w:tcBorders>
          </w:tcPr>
          <w:p>
            <w:pPr>
              <w:pStyle w:val="TableParagraph"/>
              <w:spacing w:line="316" w:lineRule="exact"/>
              <w:ind w:right="0"/>
              <w:jc w:val="right"/>
              <w:rPr>
                <w:rFonts w:ascii="Times New Roman" w:hAnsi="Times New Roman" w:cs="Times New Roman" w:eastAsia="Times New Roman" w:hint="default"/>
                <w:sz w:val="21"/>
                <w:szCs w:val="21"/>
              </w:rPr>
            </w:pPr>
            <w:r>
              <w:rPr>
                <w:rFonts w:ascii="Times New Roman"/>
                <w:spacing w:val="-90"/>
                <w:position w:val="-7"/>
                <w:sz w:val="21"/>
              </w:rPr>
              <w:t>_</w:t>
            </w:r>
            <w:r>
              <w:rPr>
                <w:rFonts w:ascii="Times New Roman"/>
                <w:spacing w:val="-16"/>
                <w:sz w:val="21"/>
              </w:rPr>
              <w:t>2</w:t>
            </w:r>
            <w:r>
              <w:rPr>
                <w:rFonts w:ascii="Times New Roman"/>
                <w:spacing w:val="-89"/>
                <w:position w:val="-7"/>
                <w:sz w:val="21"/>
              </w:rPr>
              <w:t>_</w:t>
            </w:r>
            <w:r>
              <w:rPr>
                <w:rFonts w:ascii="Times New Roman"/>
                <w:spacing w:val="-17"/>
                <w:sz w:val="21"/>
              </w:rPr>
              <w:t>6</w:t>
            </w:r>
            <w:r>
              <w:rPr>
                <w:rFonts w:ascii="Times New Roman"/>
                <w:spacing w:val="-90"/>
                <w:position w:val="-7"/>
                <w:sz w:val="21"/>
              </w:rPr>
              <w:t>_</w:t>
            </w:r>
            <w:r>
              <w:rPr>
                <w:rFonts w:ascii="Times New Roman"/>
                <w:spacing w:val="-16"/>
                <w:sz w:val="21"/>
              </w:rPr>
              <w:t>7</w:t>
            </w:r>
            <w:r>
              <w:rPr>
                <w:rFonts w:ascii="Times New Roman"/>
                <w:spacing w:val="-89"/>
                <w:position w:val="-7"/>
                <w:sz w:val="21"/>
              </w:rPr>
              <w:t>_</w:t>
            </w:r>
            <w:r>
              <w:rPr>
                <w:rFonts w:ascii="Times New Roman"/>
                <w:sz w:val="21"/>
              </w:rPr>
              <w:t>,</w:t>
            </w:r>
            <w:r>
              <w:rPr>
                <w:rFonts w:ascii="Times New Roman"/>
                <w:spacing w:val="-70"/>
                <w:sz w:val="21"/>
              </w:rPr>
              <w:t>4</w:t>
            </w:r>
            <w:r>
              <w:rPr>
                <w:rFonts w:ascii="Times New Roman"/>
                <w:spacing w:val="-36"/>
                <w:position w:val="-7"/>
                <w:sz w:val="21"/>
              </w:rPr>
              <w:t>_</w:t>
            </w:r>
            <w:r>
              <w:rPr>
                <w:rFonts w:ascii="Times New Roman"/>
                <w:spacing w:val="-70"/>
                <w:sz w:val="21"/>
              </w:rPr>
              <w:t>7</w:t>
            </w:r>
            <w:r>
              <w:rPr>
                <w:rFonts w:ascii="Times New Roman"/>
                <w:spacing w:val="-36"/>
                <w:position w:val="-7"/>
                <w:sz w:val="21"/>
              </w:rPr>
              <w:t>_</w:t>
            </w:r>
            <w:r>
              <w:rPr>
                <w:rFonts w:ascii="Times New Roman"/>
                <w:spacing w:val="-70"/>
                <w:sz w:val="21"/>
              </w:rPr>
              <w:t>3</w:t>
            </w:r>
            <w:r>
              <w:rPr>
                <w:rFonts w:ascii="Times New Roman"/>
                <w:spacing w:val="-36"/>
                <w:position w:val="-7"/>
                <w:sz w:val="21"/>
              </w:rPr>
              <w:t>_</w:t>
            </w:r>
            <w:r>
              <w:rPr>
                <w:rFonts w:ascii="Times New Roman"/>
                <w:spacing w:val="-17"/>
                <w:sz w:val="21"/>
              </w:rPr>
              <w:t>,</w:t>
            </w:r>
            <w:r>
              <w:rPr>
                <w:rFonts w:ascii="Times New Roman"/>
                <w:spacing w:val="-88"/>
                <w:position w:val="-7"/>
                <w:sz w:val="21"/>
              </w:rPr>
              <w:t>_</w:t>
            </w:r>
            <w:r>
              <w:rPr>
                <w:rFonts w:ascii="Times New Roman"/>
                <w:spacing w:val="-18"/>
                <w:sz w:val="21"/>
              </w:rPr>
              <w:t>8</w:t>
            </w:r>
            <w:r>
              <w:rPr>
                <w:rFonts w:ascii="Times New Roman"/>
                <w:spacing w:val="-89"/>
                <w:position w:val="-7"/>
                <w:sz w:val="21"/>
              </w:rPr>
              <w:t>_</w:t>
            </w:r>
            <w:r>
              <w:rPr>
                <w:rFonts w:ascii="Times New Roman"/>
                <w:spacing w:val="-17"/>
                <w:sz w:val="21"/>
              </w:rPr>
              <w:t>3</w:t>
            </w:r>
            <w:r>
              <w:rPr>
                <w:rFonts w:ascii="Times New Roman"/>
                <w:spacing w:val="-88"/>
                <w:position w:val="-7"/>
                <w:sz w:val="21"/>
              </w:rPr>
              <w:t>_</w:t>
            </w:r>
            <w:r>
              <w:rPr>
                <w:rFonts w:ascii="Times New Roman"/>
                <w:spacing w:val="-18"/>
                <w:sz w:val="21"/>
              </w:rPr>
              <w:t>7</w:t>
            </w:r>
            <w:r>
              <w:rPr>
                <w:rFonts w:ascii="Times New Roman"/>
                <w:spacing w:val="-88"/>
                <w:position w:val="-7"/>
                <w:sz w:val="21"/>
              </w:rPr>
              <w:t>_</w:t>
            </w:r>
            <w:r>
              <w:rPr>
                <w:rFonts w:ascii="Times New Roman"/>
                <w:spacing w:val="-1"/>
                <w:sz w:val="21"/>
              </w:rPr>
              <w:t>.</w:t>
            </w:r>
            <w:r>
              <w:rPr>
                <w:rFonts w:ascii="Times New Roman"/>
                <w:spacing w:val="-70"/>
                <w:sz w:val="21"/>
              </w:rPr>
              <w:t>8</w:t>
            </w:r>
            <w:r>
              <w:rPr>
                <w:rFonts w:ascii="Times New Roman"/>
                <w:spacing w:val="-37"/>
                <w:position w:val="-7"/>
                <w:sz w:val="21"/>
              </w:rPr>
              <w:t>_</w:t>
            </w:r>
            <w:r>
              <w:rPr>
                <w:rFonts w:ascii="Times New Roman"/>
                <w:spacing w:val="-69"/>
                <w:sz w:val="21"/>
              </w:rPr>
              <w:t>4</w:t>
            </w:r>
            <w:r>
              <w:rPr>
                <w:rFonts w:ascii="Times New Roman"/>
                <w:spacing w:val="-1"/>
                <w:position w:val="-7"/>
                <w:sz w:val="21"/>
              </w:rPr>
              <w:t>_</w:t>
            </w:r>
            <w:r>
              <w:rPr>
                <w:rFonts w:ascii="Times New Roman"/>
                <w:sz w:val="21"/>
              </w:rPr>
            </w:r>
          </w:p>
        </w:tc>
        <w:tc>
          <w:tcPr>
            <w:tcW w:w="812"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single" w:sz="3" w:space="0" w:color="000000"/>
              <w:right w:val="nil" w:sz="6" w:space="0" w:color="auto"/>
            </w:tcBorders>
          </w:tcPr>
          <w:p>
            <w:pPr>
              <w:pStyle w:val="TableParagraph"/>
              <w:spacing w:line="316" w:lineRule="exact"/>
              <w:ind w:right="0"/>
              <w:jc w:val="right"/>
              <w:rPr>
                <w:rFonts w:ascii="Times New Roman" w:hAnsi="Times New Roman" w:cs="Times New Roman" w:eastAsia="Times New Roman" w:hint="default"/>
                <w:sz w:val="21"/>
                <w:szCs w:val="21"/>
              </w:rPr>
            </w:pPr>
            <w:r>
              <w:rPr>
                <w:rFonts w:ascii="Times New Roman"/>
                <w:spacing w:val="-49"/>
                <w:position w:val="-7"/>
                <w:sz w:val="21"/>
              </w:rPr>
              <w:t>_</w:t>
            </w:r>
            <w:r>
              <w:rPr>
                <w:rFonts w:ascii="Times New Roman"/>
                <w:spacing w:val="-49"/>
                <w:sz w:val="21"/>
              </w:rPr>
              <w:t>1</w:t>
            </w:r>
            <w:r>
              <w:rPr>
                <w:rFonts w:ascii="Times New Roman"/>
                <w:spacing w:val="-49"/>
                <w:position w:val="-7"/>
                <w:sz w:val="21"/>
              </w:rPr>
              <w:t>_</w:t>
            </w:r>
            <w:r>
              <w:rPr>
                <w:rFonts w:ascii="Times New Roman"/>
                <w:spacing w:val="-49"/>
                <w:sz w:val="21"/>
              </w:rPr>
              <w:t>2</w:t>
            </w:r>
            <w:r>
              <w:rPr>
                <w:rFonts w:ascii="Times New Roman"/>
                <w:spacing w:val="-49"/>
                <w:position w:val="-7"/>
                <w:sz w:val="21"/>
              </w:rPr>
              <w:t>_</w:t>
            </w:r>
            <w:r>
              <w:rPr>
                <w:rFonts w:ascii="Times New Roman"/>
                <w:spacing w:val="-49"/>
                <w:sz w:val="21"/>
              </w:rPr>
              <w:t>,2</w:t>
            </w:r>
            <w:r>
              <w:rPr>
                <w:rFonts w:ascii="Times New Roman"/>
                <w:spacing w:val="-49"/>
                <w:position w:val="-7"/>
                <w:sz w:val="21"/>
              </w:rPr>
              <w:t>_</w:t>
            </w:r>
            <w:r>
              <w:rPr>
                <w:rFonts w:ascii="Times New Roman"/>
                <w:spacing w:val="-49"/>
                <w:sz w:val="21"/>
              </w:rPr>
              <w:t>0</w:t>
            </w:r>
            <w:r>
              <w:rPr>
                <w:rFonts w:ascii="Times New Roman"/>
                <w:spacing w:val="-49"/>
                <w:position w:val="-7"/>
                <w:sz w:val="21"/>
              </w:rPr>
              <w:t>_</w:t>
            </w:r>
            <w:r>
              <w:rPr>
                <w:rFonts w:ascii="Times New Roman"/>
                <w:spacing w:val="-49"/>
                <w:sz w:val="21"/>
              </w:rPr>
              <w:t>0</w:t>
            </w:r>
            <w:r>
              <w:rPr>
                <w:rFonts w:ascii="Times New Roman"/>
                <w:spacing w:val="-49"/>
                <w:position w:val="-7"/>
                <w:sz w:val="21"/>
              </w:rPr>
              <w:t>_</w:t>
            </w:r>
            <w:r>
              <w:rPr>
                <w:rFonts w:ascii="Times New Roman"/>
                <w:spacing w:val="-49"/>
                <w:sz w:val="21"/>
              </w:rPr>
              <w:t>,</w:t>
            </w:r>
            <w:r>
              <w:rPr>
                <w:rFonts w:ascii="Times New Roman"/>
                <w:spacing w:val="-49"/>
                <w:position w:val="-7"/>
                <w:sz w:val="21"/>
              </w:rPr>
              <w:t>_</w:t>
            </w:r>
            <w:r>
              <w:rPr>
                <w:rFonts w:ascii="Times New Roman"/>
                <w:spacing w:val="-49"/>
                <w:sz w:val="21"/>
              </w:rPr>
              <w:t>0</w:t>
            </w:r>
            <w:r>
              <w:rPr>
                <w:rFonts w:ascii="Times New Roman"/>
                <w:spacing w:val="-49"/>
                <w:position w:val="-7"/>
                <w:sz w:val="21"/>
              </w:rPr>
              <w:t>_</w:t>
            </w:r>
            <w:r>
              <w:rPr>
                <w:rFonts w:ascii="Times New Roman"/>
                <w:spacing w:val="-49"/>
                <w:sz w:val="21"/>
              </w:rPr>
              <w:t>9</w:t>
            </w:r>
            <w:r>
              <w:rPr>
                <w:rFonts w:ascii="Times New Roman"/>
                <w:spacing w:val="-49"/>
                <w:position w:val="-7"/>
                <w:sz w:val="21"/>
              </w:rPr>
              <w:t>_</w:t>
            </w:r>
            <w:r>
              <w:rPr>
                <w:rFonts w:ascii="Times New Roman"/>
                <w:spacing w:val="-49"/>
                <w:sz w:val="21"/>
              </w:rPr>
              <w:t>4</w:t>
            </w:r>
            <w:r>
              <w:rPr>
                <w:rFonts w:ascii="Times New Roman"/>
                <w:spacing w:val="-49"/>
                <w:position w:val="-7"/>
                <w:sz w:val="21"/>
              </w:rPr>
              <w:t>_</w:t>
            </w:r>
            <w:r>
              <w:rPr>
                <w:rFonts w:ascii="Times New Roman"/>
                <w:spacing w:val="-49"/>
                <w:sz w:val="21"/>
              </w:rPr>
              <w:t>.2</w:t>
            </w:r>
            <w:r>
              <w:rPr>
                <w:rFonts w:ascii="Times New Roman"/>
                <w:spacing w:val="-49"/>
                <w:position w:val="-7"/>
                <w:sz w:val="21"/>
              </w:rPr>
              <w:t>_</w:t>
            </w:r>
            <w:r>
              <w:rPr>
                <w:rFonts w:ascii="Times New Roman"/>
                <w:spacing w:val="-49"/>
                <w:sz w:val="21"/>
              </w:rPr>
              <w:t>3</w:t>
            </w:r>
            <w:r>
              <w:rPr>
                <w:rFonts w:ascii="Times New Roman"/>
                <w:spacing w:val="-49"/>
                <w:position w:val="-7"/>
                <w:sz w:val="21"/>
              </w:rPr>
              <w:t>_</w:t>
            </w:r>
            <w:r>
              <w:rPr>
                <w:rFonts w:ascii="Times New Roman"/>
                <w:spacing w:val="-49"/>
                <w:sz w:val="21"/>
              </w:rPr>
            </w:r>
          </w:p>
        </w:tc>
        <w:tc>
          <w:tcPr>
            <w:tcW w:w="652"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single" w:sz="3" w:space="0" w:color="000000"/>
              <w:right w:val="nil" w:sz="6" w:space="0" w:color="auto"/>
            </w:tcBorders>
          </w:tcPr>
          <w:p>
            <w:pPr>
              <w:pStyle w:val="TableParagraph"/>
              <w:spacing w:line="316" w:lineRule="exact"/>
              <w:ind w:right="33"/>
              <w:jc w:val="right"/>
              <w:rPr>
                <w:rFonts w:ascii="Times New Roman" w:hAnsi="Times New Roman" w:cs="Times New Roman" w:eastAsia="Times New Roman" w:hint="default"/>
                <w:sz w:val="21"/>
                <w:szCs w:val="21"/>
              </w:rPr>
            </w:pPr>
            <w:r>
              <w:rPr>
                <w:rFonts w:ascii="Times New Roman"/>
                <w:spacing w:val="-88"/>
                <w:position w:val="-7"/>
                <w:sz w:val="21"/>
              </w:rPr>
              <w:t>_</w:t>
            </w:r>
            <w:r>
              <w:rPr>
                <w:rFonts w:ascii="Times New Roman"/>
                <w:spacing w:val="-18"/>
                <w:sz w:val="21"/>
              </w:rPr>
              <w:t>2</w:t>
            </w:r>
            <w:r>
              <w:rPr>
                <w:rFonts w:ascii="Times New Roman"/>
                <w:spacing w:val="-87"/>
                <w:position w:val="-7"/>
                <w:sz w:val="21"/>
              </w:rPr>
              <w:t>_</w:t>
            </w:r>
            <w:r>
              <w:rPr>
                <w:rFonts w:ascii="Times New Roman"/>
                <w:spacing w:val="-18"/>
                <w:sz w:val="21"/>
              </w:rPr>
              <w:t>7</w:t>
            </w:r>
            <w:r>
              <w:rPr>
                <w:rFonts w:ascii="Times New Roman"/>
                <w:spacing w:val="-87"/>
                <w:position w:val="-7"/>
                <w:sz w:val="21"/>
              </w:rPr>
              <w:t>_</w:t>
            </w:r>
            <w:r>
              <w:rPr>
                <w:rFonts w:ascii="Times New Roman"/>
                <w:spacing w:val="-18"/>
                <w:sz w:val="21"/>
              </w:rPr>
              <w:t>9</w:t>
            </w:r>
            <w:r>
              <w:rPr>
                <w:rFonts w:ascii="Times New Roman"/>
                <w:spacing w:val="-87"/>
                <w:position w:val="-7"/>
                <w:sz w:val="21"/>
              </w:rPr>
              <w:t>_</w:t>
            </w:r>
            <w:r>
              <w:rPr>
                <w:rFonts w:ascii="Times New Roman"/>
                <w:sz w:val="21"/>
              </w:rPr>
              <w:t>,</w:t>
            </w:r>
            <w:r>
              <w:rPr>
                <w:rFonts w:ascii="Times New Roman"/>
                <w:spacing w:val="-72"/>
                <w:sz w:val="21"/>
              </w:rPr>
              <w:t>6</w:t>
            </w:r>
            <w:r>
              <w:rPr>
                <w:rFonts w:ascii="Times New Roman"/>
                <w:spacing w:val="-34"/>
                <w:position w:val="-7"/>
                <w:sz w:val="21"/>
              </w:rPr>
              <w:t>_</w:t>
            </w:r>
            <w:r>
              <w:rPr>
                <w:rFonts w:ascii="Times New Roman"/>
                <w:spacing w:val="-72"/>
                <w:sz w:val="21"/>
              </w:rPr>
              <w:t>7</w:t>
            </w:r>
            <w:r>
              <w:rPr>
                <w:rFonts w:ascii="Times New Roman"/>
                <w:spacing w:val="-33"/>
                <w:position w:val="-7"/>
                <w:sz w:val="21"/>
              </w:rPr>
              <w:t>_</w:t>
            </w:r>
            <w:r>
              <w:rPr>
                <w:rFonts w:ascii="Times New Roman"/>
                <w:spacing w:val="-72"/>
                <w:sz w:val="21"/>
              </w:rPr>
              <w:t>3</w:t>
            </w:r>
            <w:r>
              <w:rPr>
                <w:rFonts w:ascii="Times New Roman"/>
                <w:spacing w:val="-33"/>
                <w:position w:val="-7"/>
                <w:sz w:val="21"/>
              </w:rPr>
              <w:t>_</w:t>
            </w:r>
            <w:r>
              <w:rPr>
                <w:rFonts w:ascii="Times New Roman"/>
                <w:spacing w:val="-20"/>
                <w:sz w:val="21"/>
              </w:rPr>
              <w:t>,</w:t>
            </w:r>
            <w:r>
              <w:rPr>
                <w:rFonts w:ascii="Times New Roman"/>
                <w:spacing w:val="-85"/>
                <w:position w:val="-7"/>
                <w:sz w:val="21"/>
              </w:rPr>
              <w:t>_</w:t>
            </w:r>
            <w:r>
              <w:rPr>
                <w:rFonts w:ascii="Times New Roman"/>
                <w:spacing w:val="-20"/>
                <w:sz w:val="21"/>
              </w:rPr>
              <w:t>9</w:t>
            </w:r>
            <w:r>
              <w:rPr>
                <w:rFonts w:ascii="Times New Roman"/>
                <w:spacing w:val="-85"/>
                <w:position w:val="-7"/>
                <w:sz w:val="21"/>
              </w:rPr>
              <w:t>_</w:t>
            </w:r>
            <w:r>
              <w:rPr>
                <w:rFonts w:ascii="Times New Roman"/>
                <w:spacing w:val="-20"/>
                <w:sz w:val="21"/>
              </w:rPr>
              <w:t>3</w:t>
            </w:r>
            <w:r>
              <w:rPr>
                <w:rFonts w:ascii="Times New Roman"/>
                <w:spacing w:val="-85"/>
                <w:position w:val="-7"/>
                <w:sz w:val="21"/>
              </w:rPr>
              <w:t>_</w:t>
            </w:r>
            <w:r>
              <w:rPr>
                <w:rFonts w:ascii="Times New Roman"/>
                <w:spacing w:val="-21"/>
                <w:sz w:val="21"/>
              </w:rPr>
              <w:t>2</w:t>
            </w:r>
            <w:r>
              <w:rPr>
                <w:rFonts w:ascii="Times New Roman"/>
                <w:spacing w:val="-85"/>
                <w:position w:val="-7"/>
                <w:sz w:val="21"/>
              </w:rPr>
              <w:t>_</w:t>
            </w:r>
            <w:r>
              <w:rPr>
                <w:rFonts w:ascii="Times New Roman"/>
                <w:sz w:val="21"/>
              </w:rPr>
              <w:t>.</w:t>
            </w:r>
            <w:r>
              <w:rPr>
                <w:rFonts w:ascii="Times New Roman"/>
                <w:spacing w:val="-74"/>
                <w:sz w:val="21"/>
              </w:rPr>
              <w:t>0</w:t>
            </w:r>
            <w:r>
              <w:rPr>
                <w:rFonts w:ascii="Times New Roman"/>
                <w:spacing w:val="-32"/>
                <w:position w:val="-7"/>
                <w:sz w:val="21"/>
              </w:rPr>
              <w:t>_</w:t>
            </w:r>
            <w:r>
              <w:rPr>
                <w:rFonts w:ascii="Times New Roman"/>
                <w:spacing w:val="-74"/>
                <w:sz w:val="21"/>
              </w:rPr>
              <w:t>7</w:t>
            </w:r>
            <w:r>
              <w:rPr>
                <w:rFonts w:ascii="Times New Roman"/>
                <w:position w:val="-7"/>
                <w:sz w:val="21"/>
              </w:rPr>
              <w:t>_</w:t>
            </w:r>
            <w:r>
              <w:rPr>
                <w:rFonts w:ascii="Times New Roman"/>
                <w:sz w:val="21"/>
              </w:rPr>
            </w:r>
          </w:p>
        </w:tc>
      </w:tr>
      <w:tr>
        <w:trPr>
          <w:trHeight w:val="524"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35" w:right="0"/>
              <w:jc w:val="left"/>
              <w:rPr>
                <w:rFonts w:ascii="Times New Roman" w:hAnsi="Times New Roman" w:cs="Times New Roman" w:eastAsia="Times New Roman" w:hint="default"/>
                <w:sz w:val="21"/>
                <w:szCs w:val="21"/>
              </w:rPr>
            </w:pPr>
            <w:r>
              <w:rPr>
                <w:rFonts w:ascii="Times New Roman"/>
                <w:sz w:val="21"/>
              </w:rPr>
              <w:t>2007.12.31</w:t>
            </w:r>
          </w:p>
        </w:tc>
        <w:tc>
          <w:tcPr>
            <w:tcW w:w="1364" w:type="dxa"/>
            <w:tcBorders>
              <w:top w:val="single" w:sz="3" w:space="0" w:color="000000"/>
              <w:left w:val="nil" w:sz="6" w:space="0" w:color="auto"/>
              <w:bottom w:val="single" w:sz="3" w:space="0" w:color="000000"/>
              <w:right w:val="nil" w:sz="6" w:space="0" w:color="auto"/>
            </w:tcBorders>
          </w:tcPr>
          <w:p>
            <w:pPr>
              <w:pStyle w:val="TableParagraph"/>
              <w:spacing w:line="240" w:lineRule="auto" w:before="169"/>
              <w:ind w:right="0"/>
              <w:jc w:val="right"/>
              <w:rPr>
                <w:rFonts w:ascii="Times New Roman" w:hAnsi="Times New Roman" w:cs="Times New Roman" w:eastAsia="Times New Roman" w:hint="default"/>
                <w:sz w:val="21"/>
                <w:szCs w:val="21"/>
              </w:rPr>
            </w:pPr>
            <w:r>
              <w:rPr>
                <w:rFonts w:ascii="Times New Roman"/>
                <w:spacing w:val="-90"/>
                <w:position w:val="-8"/>
                <w:sz w:val="21"/>
              </w:rPr>
              <w:t>_</w:t>
            </w:r>
            <w:r>
              <w:rPr>
                <w:rFonts w:ascii="Times New Roman"/>
                <w:spacing w:val="-16"/>
                <w:sz w:val="21"/>
              </w:rPr>
              <w:t>3</w:t>
            </w:r>
            <w:r>
              <w:rPr>
                <w:rFonts w:ascii="Times New Roman"/>
                <w:spacing w:val="-89"/>
                <w:position w:val="-8"/>
                <w:sz w:val="21"/>
              </w:rPr>
              <w:t>_</w:t>
            </w:r>
            <w:r>
              <w:rPr>
                <w:rFonts w:ascii="Times New Roman"/>
                <w:spacing w:val="-17"/>
                <w:sz w:val="21"/>
              </w:rPr>
              <w:t>6</w:t>
            </w:r>
            <w:r>
              <w:rPr>
                <w:rFonts w:ascii="Times New Roman"/>
                <w:spacing w:val="-90"/>
                <w:position w:val="-8"/>
                <w:sz w:val="21"/>
              </w:rPr>
              <w:t>_</w:t>
            </w:r>
            <w:r>
              <w:rPr>
                <w:rFonts w:ascii="Times New Roman"/>
                <w:spacing w:val="-16"/>
                <w:sz w:val="21"/>
              </w:rPr>
              <w:t>6</w:t>
            </w:r>
            <w:r>
              <w:rPr>
                <w:rFonts w:ascii="Times New Roman"/>
                <w:spacing w:val="-89"/>
                <w:position w:val="-8"/>
                <w:sz w:val="21"/>
              </w:rPr>
              <w:t>_</w:t>
            </w:r>
            <w:r>
              <w:rPr>
                <w:rFonts w:ascii="Times New Roman"/>
                <w:sz w:val="21"/>
              </w:rPr>
              <w:t>,</w:t>
            </w:r>
            <w:r>
              <w:rPr>
                <w:rFonts w:ascii="Times New Roman"/>
                <w:spacing w:val="-70"/>
                <w:sz w:val="21"/>
              </w:rPr>
              <w:t>3</w:t>
            </w:r>
            <w:r>
              <w:rPr>
                <w:rFonts w:ascii="Times New Roman"/>
                <w:spacing w:val="-36"/>
                <w:position w:val="-8"/>
                <w:sz w:val="21"/>
              </w:rPr>
              <w:t>_</w:t>
            </w:r>
            <w:r>
              <w:rPr>
                <w:rFonts w:ascii="Times New Roman"/>
                <w:spacing w:val="-70"/>
                <w:sz w:val="21"/>
              </w:rPr>
              <w:t>0</w:t>
            </w:r>
            <w:r>
              <w:rPr>
                <w:rFonts w:ascii="Times New Roman"/>
                <w:spacing w:val="-36"/>
                <w:position w:val="-8"/>
                <w:sz w:val="21"/>
              </w:rPr>
              <w:t>_</w:t>
            </w:r>
            <w:r>
              <w:rPr>
                <w:rFonts w:ascii="Times New Roman"/>
                <w:spacing w:val="-70"/>
                <w:sz w:val="21"/>
              </w:rPr>
              <w:t>1</w:t>
            </w:r>
            <w:r>
              <w:rPr>
                <w:rFonts w:ascii="Times New Roman"/>
                <w:spacing w:val="-36"/>
                <w:position w:val="-8"/>
                <w:sz w:val="21"/>
              </w:rPr>
              <w:t>_</w:t>
            </w:r>
            <w:r>
              <w:rPr>
                <w:rFonts w:ascii="Times New Roman"/>
                <w:spacing w:val="-17"/>
                <w:sz w:val="21"/>
              </w:rPr>
              <w:t>,</w:t>
            </w:r>
            <w:r>
              <w:rPr>
                <w:rFonts w:ascii="Times New Roman"/>
                <w:spacing w:val="-88"/>
                <w:position w:val="-8"/>
                <w:sz w:val="21"/>
              </w:rPr>
              <w:t>_</w:t>
            </w:r>
            <w:r>
              <w:rPr>
                <w:rFonts w:ascii="Times New Roman"/>
                <w:spacing w:val="-18"/>
                <w:sz w:val="21"/>
              </w:rPr>
              <w:t>6</w:t>
            </w:r>
            <w:r>
              <w:rPr>
                <w:rFonts w:ascii="Times New Roman"/>
                <w:spacing w:val="-89"/>
                <w:position w:val="-8"/>
                <w:sz w:val="21"/>
              </w:rPr>
              <w:t>_</w:t>
            </w:r>
            <w:r>
              <w:rPr>
                <w:rFonts w:ascii="Times New Roman"/>
                <w:spacing w:val="-17"/>
                <w:sz w:val="21"/>
              </w:rPr>
              <w:t>8</w:t>
            </w:r>
            <w:r>
              <w:rPr>
                <w:rFonts w:ascii="Times New Roman"/>
                <w:spacing w:val="-88"/>
                <w:position w:val="-8"/>
                <w:sz w:val="21"/>
              </w:rPr>
              <w:t>_</w:t>
            </w:r>
            <w:r>
              <w:rPr>
                <w:rFonts w:ascii="Times New Roman"/>
                <w:spacing w:val="-18"/>
                <w:sz w:val="21"/>
              </w:rPr>
              <w:t>4</w:t>
            </w:r>
            <w:r>
              <w:rPr>
                <w:rFonts w:ascii="Times New Roman"/>
                <w:spacing w:val="-88"/>
                <w:position w:val="-8"/>
                <w:sz w:val="21"/>
              </w:rPr>
              <w:t>_</w:t>
            </w:r>
            <w:r>
              <w:rPr>
                <w:rFonts w:ascii="Times New Roman"/>
                <w:spacing w:val="-1"/>
                <w:sz w:val="21"/>
              </w:rPr>
              <w:t>.</w:t>
            </w:r>
            <w:r>
              <w:rPr>
                <w:rFonts w:ascii="Times New Roman"/>
                <w:spacing w:val="-70"/>
                <w:sz w:val="21"/>
              </w:rPr>
              <w:t>9</w:t>
            </w:r>
            <w:r>
              <w:rPr>
                <w:rFonts w:ascii="Times New Roman"/>
                <w:spacing w:val="-37"/>
                <w:position w:val="-8"/>
                <w:sz w:val="21"/>
              </w:rPr>
              <w:t>_</w:t>
            </w:r>
            <w:r>
              <w:rPr>
                <w:rFonts w:ascii="Times New Roman"/>
                <w:spacing w:val="-69"/>
                <w:sz w:val="21"/>
              </w:rPr>
              <w:t>6</w:t>
            </w:r>
            <w:r>
              <w:rPr>
                <w:rFonts w:ascii="Times New Roman"/>
                <w:spacing w:val="-1"/>
                <w:position w:val="-8"/>
                <w:sz w:val="21"/>
              </w:rPr>
              <w:t>_</w:t>
            </w:r>
            <w:r>
              <w:rPr>
                <w:rFonts w:ascii="Times New Roman"/>
                <w:sz w:val="21"/>
              </w:rPr>
            </w:r>
          </w:p>
        </w:tc>
        <w:tc>
          <w:tcPr>
            <w:tcW w:w="812" w:type="dxa"/>
            <w:tcBorders>
              <w:top w:val="nil" w:sz="6" w:space="0" w:color="auto"/>
              <w:left w:val="nil" w:sz="6" w:space="0" w:color="auto"/>
              <w:bottom w:val="nil" w:sz="6" w:space="0" w:color="auto"/>
              <w:right w:val="nil" w:sz="6" w:space="0" w:color="auto"/>
            </w:tcBorders>
          </w:tcPr>
          <w:p>
            <w:pPr/>
          </w:p>
        </w:tc>
        <w:tc>
          <w:tcPr>
            <w:tcW w:w="1261" w:type="dxa"/>
            <w:tcBorders>
              <w:top w:val="single" w:sz="3" w:space="0" w:color="000000"/>
              <w:left w:val="nil" w:sz="6" w:space="0" w:color="auto"/>
              <w:bottom w:val="single" w:sz="3" w:space="0" w:color="000000"/>
              <w:right w:val="nil" w:sz="6" w:space="0" w:color="auto"/>
            </w:tcBorders>
          </w:tcPr>
          <w:p>
            <w:pPr>
              <w:pStyle w:val="TableParagraph"/>
              <w:spacing w:line="240" w:lineRule="auto" w:before="169"/>
              <w:ind w:right="0"/>
              <w:jc w:val="right"/>
              <w:rPr>
                <w:rFonts w:ascii="Times New Roman" w:hAnsi="Times New Roman" w:cs="Times New Roman" w:eastAsia="Times New Roman" w:hint="default"/>
                <w:sz w:val="21"/>
                <w:szCs w:val="21"/>
              </w:rPr>
            </w:pPr>
            <w:r>
              <w:rPr>
                <w:rFonts w:ascii="Times New Roman"/>
                <w:spacing w:val="-49"/>
                <w:position w:val="-8"/>
                <w:sz w:val="21"/>
              </w:rPr>
              <w:t>_</w:t>
            </w:r>
            <w:r>
              <w:rPr>
                <w:rFonts w:ascii="Times New Roman"/>
                <w:spacing w:val="-49"/>
                <w:sz w:val="21"/>
              </w:rPr>
              <w:t>1</w:t>
            </w:r>
            <w:r>
              <w:rPr>
                <w:rFonts w:ascii="Times New Roman"/>
                <w:spacing w:val="-49"/>
                <w:position w:val="-8"/>
                <w:sz w:val="21"/>
              </w:rPr>
              <w:t>_</w:t>
            </w:r>
            <w:r>
              <w:rPr>
                <w:rFonts w:ascii="Times New Roman"/>
                <w:spacing w:val="-49"/>
                <w:sz w:val="21"/>
              </w:rPr>
              <w:t>0</w:t>
            </w:r>
            <w:r>
              <w:rPr>
                <w:rFonts w:ascii="Times New Roman"/>
                <w:spacing w:val="-49"/>
                <w:position w:val="-8"/>
                <w:sz w:val="21"/>
              </w:rPr>
              <w:t>_</w:t>
            </w:r>
            <w:r>
              <w:rPr>
                <w:rFonts w:ascii="Times New Roman"/>
                <w:spacing w:val="-49"/>
                <w:sz w:val="21"/>
              </w:rPr>
              <w:t>,7</w:t>
            </w:r>
            <w:r>
              <w:rPr>
                <w:rFonts w:ascii="Times New Roman"/>
                <w:spacing w:val="-49"/>
                <w:position w:val="-8"/>
                <w:sz w:val="21"/>
              </w:rPr>
              <w:t>_</w:t>
            </w:r>
            <w:r>
              <w:rPr>
                <w:rFonts w:ascii="Times New Roman"/>
                <w:spacing w:val="-49"/>
                <w:sz w:val="21"/>
              </w:rPr>
              <w:t>2</w:t>
            </w:r>
            <w:r>
              <w:rPr>
                <w:rFonts w:ascii="Times New Roman"/>
                <w:spacing w:val="-49"/>
                <w:position w:val="-8"/>
                <w:sz w:val="21"/>
              </w:rPr>
              <w:t>_</w:t>
            </w:r>
            <w:r>
              <w:rPr>
                <w:rFonts w:ascii="Times New Roman"/>
                <w:spacing w:val="-49"/>
                <w:sz w:val="21"/>
              </w:rPr>
              <w:t>1</w:t>
            </w:r>
            <w:r>
              <w:rPr>
                <w:rFonts w:ascii="Times New Roman"/>
                <w:spacing w:val="-49"/>
                <w:position w:val="-8"/>
                <w:sz w:val="21"/>
              </w:rPr>
              <w:t>_</w:t>
            </w:r>
            <w:r>
              <w:rPr>
                <w:rFonts w:ascii="Times New Roman"/>
                <w:spacing w:val="-49"/>
                <w:sz w:val="21"/>
              </w:rPr>
              <w:t>,</w:t>
            </w:r>
            <w:r>
              <w:rPr>
                <w:rFonts w:ascii="Times New Roman"/>
                <w:spacing w:val="-49"/>
                <w:position w:val="-8"/>
                <w:sz w:val="21"/>
              </w:rPr>
              <w:t>_</w:t>
            </w:r>
            <w:r>
              <w:rPr>
                <w:rFonts w:ascii="Times New Roman"/>
                <w:spacing w:val="-49"/>
                <w:sz w:val="21"/>
              </w:rPr>
              <w:t>2</w:t>
            </w:r>
            <w:r>
              <w:rPr>
                <w:rFonts w:ascii="Times New Roman"/>
                <w:spacing w:val="-49"/>
                <w:position w:val="-8"/>
                <w:sz w:val="21"/>
              </w:rPr>
              <w:t>_</w:t>
            </w:r>
            <w:r>
              <w:rPr>
                <w:rFonts w:ascii="Times New Roman"/>
                <w:spacing w:val="-49"/>
                <w:sz w:val="21"/>
              </w:rPr>
              <w:t>9</w:t>
            </w:r>
            <w:r>
              <w:rPr>
                <w:rFonts w:ascii="Times New Roman"/>
                <w:spacing w:val="-49"/>
                <w:position w:val="-8"/>
                <w:sz w:val="21"/>
              </w:rPr>
              <w:t>_</w:t>
            </w:r>
            <w:r>
              <w:rPr>
                <w:rFonts w:ascii="Times New Roman"/>
                <w:spacing w:val="-49"/>
                <w:sz w:val="21"/>
              </w:rPr>
              <w:t>4</w:t>
            </w:r>
            <w:r>
              <w:rPr>
                <w:rFonts w:ascii="Times New Roman"/>
                <w:spacing w:val="-49"/>
                <w:position w:val="-8"/>
                <w:sz w:val="21"/>
              </w:rPr>
              <w:t>_</w:t>
            </w:r>
            <w:r>
              <w:rPr>
                <w:rFonts w:ascii="Times New Roman"/>
                <w:spacing w:val="-49"/>
                <w:sz w:val="21"/>
              </w:rPr>
              <w:t>.8</w:t>
            </w:r>
            <w:r>
              <w:rPr>
                <w:rFonts w:ascii="Times New Roman"/>
                <w:spacing w:val="-49"/>
                <w:position w:val="-8"/>
                <w:sz w:val="21"/>
              </w:rPr>
              <w:t>_</w:t>
            </w:r>
            <w:r>
              <w:rPr>
                <w:rFonts w:ascii="Times New Roman"/>
                <w:spacing w:val="-49"/>
                <w:sz w:val="21"/>
              </w:rPr>
              <w:t>7</w:t>
            </w:r>
            <w:r>
              <w:rPr>
                <w:rFonts w:ascii="Times New Roman"/>
                <w:spacing w:val="-49"/>
                <w:position w:val="-8"/>
                <w:sz w:val="21"/>
              </w:rPr>
              <w:t>_</w:t>
            </w:r>
            <w:r>
              <w:rPr>
                <w:rFonts w:ascii="Times New Roman"/>
                <w:spacing w:val="-49"/>
                <w:sz w:val="21"/>
              </w:rPr>
            </w:r>
          </w:p>
        </w:tc>
        <w:tc>
          <w:tcPr>
            <w:tcW w:w="652" w:type="dxa"/>
            <w:tcBorders>
              <w:top w:val="nil" w:sz="6" w:space="0" w:color="auto"/>
              <w:left w:val="nil" w:sz="6" w:space="0" w:color="auto"/>
              <w:bottom w:val="nil" w:sz="6" w:space="0" w:color="auto"/>
              <w:right w:val="nil" w:sz="6" w:space="0" w:color="auto"/>
            </w:tcBorders>
          </w:tcPr>
          <w:p>
            <w:pPr/>
          </w:p>
        </w:tc>
        <w:tc>
          <w:tcPr>
            <w:tcW w:w="1405" w:type="dxa"/>
            <w:tcBorders>
              <w:top w:val="single" w:sz="3" w:space="0" w:color="000000"/>
              <w:left w:val="nil" w:sz="6" w:space="0" w:color="auto"/>
              <w:bottom w:val="single" w:sz="3" w:space="0" w:color="000000"/>
              <w:right w:val="nil" w:sz="6" w:space="0" w:color="auto"/>
            </w:tcBorders>
          </w:tcPr>
          <w:p>
            <w:pPr>
              <w:pStyle w:val="TableParagraph"/>
              <w:spacing w:line="240" w:lineRule="auto" w:before="169"/>
              <w:ind w:right="33"/>
              <w:jc w:val="right"/>
              <w:rPr>
                <w:rFonts w:ascii="Times New Roman" w:hAnsi="Times New Roman" w:cs="Times New Roman" w:eastAsia="Times New Roman" w:hint="default"/>
                <w:sz w:val="21"/>
                <w:szCs w:val="21"/>
              </w:rPr>
            </w:pPr>
            <w:r>
              <w:rPr>
                <w:rFonts w:ascii="Times New Roman"/>
                <w:spacing w:val="-88"/>
                <w:position w:val="-8"/>
                <w:sz w:val="21"/>
              </w:rPr>
              <w:t>_</w:t>
            </w:r>
            <w:r>
              <w:rPr>
                <w:rFonts w:ascii="Times New Roman"/>
                <w:spacing w:val="-18"/>
                <w:sz w:val="21"/>
              </w:rPr>
              <w:t>3</w:t>
            </w:r>
            <w:r>
              <w:rPr>
                <w:rFonts w:ascii="Times New Roman"/>
                <w:spacing w:val="-87"/>
                <w:position w:val="-8"/>
                <w:sz w:val="21"/>
              </w:rPr>
              <w:t>_</w:t>
            </w:r>
            <w:r>
              <w:rPr>
                <w:rFonts w:ascii="Times New Roman"/>
                <w:spacing w:val="-18"/>
                <w:sz w:val="21"/>
              </w:rPr>
              <w:t>7</w:t>
            </w:r>
            <w:r>
              <w:rPr>
                <w:rFonts w:ascii="Times New Roman"/>
                <w:spacing w:val="-87"/>
                <w:position w:val="-8"/>
                <w:sz w:val="21"/>
              </w:rPr>
              <w:t>_</w:t>
            </w:r>
            <w:r>
              <w:rPr>
                <w:rFonts w:ascii="Times New Roman"/>
                <w:spacing w:val="-18"/>
                <w:sz w:val="21"/>
              </w:rPr>
              <w:t>7</w:t>
            </w:r>
            <w:r>
              <w:rPr>
                <w:rFonts w:ascii="Times New Roman"/>
                <w:spacing w:val="-87"/>
                <w:position w:val="-8"/>
                <w:sz w:val="21"/>
              </w:rPr>
              <w:t>_</w:t>
            </w:r>
            <w:r>
              <w:rPr>
                <w:rFonts w:ascii="Times New Roman"/>
                <w:sz w:val="21"/>
              </w:rPr>
              <w:t>,</w:t>
            </w:r>
            <w:r>
              <w:rPr>
                <w:rFonts w:ascii="Times New Roman"/>
                <w:spacing w:val="-72"/>
                <w:sz w:val="21"/>
              </w:rPr>
              <w:t>0</w:t>
            </w:r>
            <w:r>
              <w:rPr>
                <w:rFonts w:ascii="Times New Roman"/>
                <w:spacing w:val="-34"/>
                <w:position w:val="-8"/>
                <w:sz w:val="21"/>
              </w:rPr>
              <w:t>_</w:t>
            </w:r>
            <w:r>
              <w:rPr>
                <w:rFonts w:ascii="Times New Roman"/>
                <w:spacing w:val="-72"/>
                <w:sz w:val="21"/>
              </w:rPr>
              <w:t>2</w:t>
            </w:r>
            <w:r>
              <w:rPr>
                <w:rFonts w:ascii="Times New Roman"/>
                <w:spacing w:val="-33"/>
                <w:position w:val="-8"/>
                <w:sz w:val="21"/>
              </w:rPr>
              <w:t>_</w:t>
            </w:r>
            <w:r>
              <w:rPr>
                <w:rFonts w:ascii="Times New Roman"/>
                <w:spacing w:val="-72"/>
                <w:sz w:val="21"/>
              </w:rPr>
              <w:t>2</w:t>
            </w:r>
            <w:r>
              <w:rPr>
                <w:rFonts w:ascii="Times New Roman"/>
                <w:spacing w:val="-33"/>
                <w:position w:val="-8"/>
                <w:sz w:val="21"/>
              </w:rPr>
              <w:t>_</w:t>
            </w:r>
            <w:r>
              <w:rPr>
                <w:rFonts w:ascii="Times New Roman"/>
                <w:spacing w:val="-20"/>
                <w:sz w:val="21"/>
              </w:rPr>
              <w:t>,</w:t>
            </w:r>
            <w:r>
              <w:rPr>
                <w:rFonts w:ascii="Times New Roman"/>
                <w:spacing w:val="-85"/>
                <w:position w:val="-8"/>
                <w:sz w:val="21"/>
              </w:rPr>
              <w:t>_</w:t>
            </w:r>
            <w:r>
              <w:rPr>
                <w:rFonts w:ascii="Times New Roman"/>
                <w:spacing w:val="-20"/>
                <w:sz w:val="21"/>
              </w:rPr>
              <w:t>9</w:t>
            </w:r>
            <w:r>
              <w:rPr>
                <w:rFonts w:ascii="Times New Roman"/>
                <w:spacing w:val="-85"/>
                <w:position w:val="-8"/>
                <w:sz w:val="21"/>
              </w:rPr>
              <w:t>_</w:t>
            </w:r>
            <w:r>
              <w:rPr>
                <w:rFonts w:ascii="Times New Roman"/>
                <w:spacing w:val="-20"/>
                <w:sz w:val="21"/>
              </w:rPr>
              <w:t>7</w:t>
            </w:r>
            <w:r>
              <w:rPr>
                <w:rFonts w:ascii="Times New Roman"/>
                <w:spacing w:val="-85"/>
                <w:position w:val="-8"/>
                <w:sz w:val="21"/>
              </w:rPr>
              <w:t>_</w:t>
            </w:r>
            <w:r>
              <w:rPr>
                <w:rFonts w:ascii="Times New Roman"/>
                <w:spacing w:val="-21"/>
                <w:sz w:val="21"/>
              </w:rPr>
              <w:t>9</w:t>
            </w:r>
            <w:r>
              <w:rPr>
                <w:rFonts w:ascii="Times New Roman"/>
                <w:spacing w:val="-85"/>
                <w:position w:val="-8"/>
                <w:sz w:val="21"/>
              </w:rPr>
              <w:t>_</w:t>
            </w:r>
            <w:r>
              <w:rPr>
                <w:rFonts w:ascii="Times New Roman"/>
                <w:sz w:val="21"/>
              </w:rPr>
              <w:t>.</w:t>
            </w:r>
            <w:r>
              <w:rPr>
                <w:rFonts w:ascii="Times New Roman"/>
                <w:spacing w:val="-74"/>
                <w:sz w:val="21"/>
              </w:rPr>
              <w:t>8</w:t>
            </w:r>
            <w:r>
              <w:rPr>
                <w:rFonts w:ascii="Times New Roman"/>
                <w:spacing w:val="-32"/>
                <w:position w:val="-8"/>
                <w:sz w:val="21"/>
              </w:rPr>
              <w:t>_</w:t>
            </w:r>
            <w:r>
              <w:rPr>
                <w:rFonts w:ascii="Times New Roman"/>
                <w:spacing w:val="-74"/>
                <w:sz w:val="21"/>
              </w:rPr>
              <w:t>3</w:t>
            </w:r>
            <w:r>
              <w:rPr>
                <w:rFonts w:ascii="Times New Roman"/>
                <w:position w:val="-8"/>
                <w:sz w:val="21"/>
              </w:rPr>
              <w:t>_</w:t>
            </w:r>
            <w:r>
              <w:rPr>
                <w:rFonts w:ascii="Times New Roman"/>
                <w:sz w:val="21"/>
              </w:rPr>
            </w:r>
          </w:p>
        </w:tc>
      </w:tr>
    </w:tbl>
    <w:p>
      <w:pPr>
        <w:spacing w:line="240" w:lineRule="auto" w:before="2"/>
        <w:rPr>
          <w:rFonts w:ascii="宋体" w:hAnsi="宋体" w:cs="宋体" w:eastAsia="宋体" w:hint="default"/>
          <w:sz w:val="29"/>
          <w:szCs w:val="29"/>
        </w:rPr>
      </w:pPr>
    </w:p>
    <w:p>
      <w:pPr>
        <w:pStyle w:val="BodyText"/>
        <w:spacing w:line="240" w:lineRule="auto" w:before="35"/>
        <w:ind w:left="867" w:right="0"/>
        <w:jc w:val="left"/>
      </w:pPr>
      <w:r>
        <w:rPr/>
        <w:t>注 </w:t>
      </w:r>
      <w:r>
        <w:rPr>
          <w:rFonts w:ascii="Times New Roman" w:hAnsi="Times New Roman" w:cs="Times New Roman" w:eastAsia="Times New Roman" w:hint="default"/>
        </w:rPr>
        <w:t>1</w:t>
      </w:r>
      <w:r>
        <w:rPr/>
        <w:t>：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34"/>
        </w:rPr>
        <w:t> </w:t>
      </w:r>
      <w:r>
        <w:rPr>
          <w:spacing w:val="18"/>
        </w:rPr>
        <w:t>日公司无形资产中尚未取得土地使用权证的土地使用权净值为人民币</w:t>
      </w:r>
    </w:p>
    <w:p>
      <w:pPr>
        <w:pStyle w:val="BodyText"/>
        <w:spacing w:line="240" w:lineRule="auto" w:before="21"/>
        <w:ind w:left="1588" w:right="344"/>
        <w:jc w:val="left"/>
      </w:pPr>
      <w:r>
        <w:rPr>
          <w:rFonts w:ascii="Times New Roman" w:hAnsi="Times New Roman" w:cs="Times New Roman" w:eastAsia="Times New Roman" w:hint="default"/>
        </w:rPr>
        <w:t>92,098,697.68 </w:t>
      </w:r>
      <w:r>
        <w:rPr/>
        <w:t>元，相关土地使用权证正在办理中。</w:t>
      </w:r>
    </w:p>
    <w:p>
      <w:pPr>
        <w:spacing w:after="0" w:line="240" w:lineRule="auto"/>
        <w:jc w:val="left"/>
        <w:sectPr>
          <w:type w:val="continuous"/>
          <w:pgSz w:w="11910" w:h="16840"/>
          <w:pgMar w:top="1600" w:bottom="280" w:left="860" w:right="560"/>
        </w:sectPr>
      </w:pPr>
    </w:p>
    <w:p>
      <w:pPr>
        <w:spacing w:line="240" w:lineRule="auto" w:before="0"/>
        <w:rPr>
          <w:rFonts w:ascii="宋体" w:hAnsi="宋体" w:cs="宋体" w:eastAsia="宋体" w:hint="default"/>
          <w:sz w:val="20"/>
          <w:szCs w:val="20"/>
        </w:rPr>
      </w:pPr>
      <w:r>
        <w:rPr/>
        <w:pict>
          <v:group style="position:absolute;margin-left:48.900002pt;margin-top:85.800018pt;width:512.0500pt;height:.1pt;mso-position-horizontal-relative:page;mso-position-vertical-relative:page;z-index:-644944" coordorigin="978,1716" coordsize="10241,2">
            <v:shape style="position:absolute;left:978;top:1716;width:10241;height:2" coordorigin="978,1716" coordsize="10241,0" path="m978,1716l11219,1716e" filled="false" stroked="true" strokeweight=".71997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5387"/>
        <w:gridCol w:w="1260"/>
        <w:gridCol w:w="2107"/>
        <w:gridCol w:w="1301"/>
      </w:tblGrid>
      <w:tr>
        <w:trPr>
          <w:trHeight w:val="1743" w:hRule="exact"/>
        </w:trPr>
        <w:tc>
          <w:tcPr>
            <w:tcW w:w="5387" w:type="dxa"/>
            <w:tcBorders>
              <w:top w:val="nil" w:sz="6" w:space="0" w:color="auto"/>
              <w:left w:val="nil" w:sz="6" w:space="0" w:color="auto"/>
              <w:bottom w:val="nil" w:sz="6" w:space="0" w:color="auto"/>
              <w:right w:val="nil" w:sz="6" w:space="0" w:color="auto"/>
            </w:tcBorders>
          </w:tcPr>
          <w:p>
            <w:pPr>
              <w:pStyle w:val="TableParagraph"/>
              <w:tabs>
                <w:tab w:pos="749" w:val="left" w:leader="none"/>
              </w:tabs>
              <w:spacing w:line="240" w:lineRule="auto" w:before="12"/>
              <w:ind w:left="30" w:right="0"/>
              <w:jc w:val="left"/>
              <w:rPr>
                <w:rFonts w:ascii="宋体" w:hAnsi="宋体" w:cs="宋体" w:eastAsia="宋体" w:hint="default"/>
                <w:sz w:val="21"/>
                <w:szCs w:val="21"/>
              </w:rPr>
            </w:pPr>
            <w:r>
              <w:rPr>
                <w:rFonts w:ascii="宋体" w:hAnsi="宋体" w:cs="宋体" w:eastAsia="宋体" w:hint="default"/>
                <w:sz w:val="21"/>
                <w:szCs w:val="21"/>
              </w:rPr>
              <w:t>九</w:t>
            </w:r>
            <w:r>
              <w:rPr>
                <w:rFonts w:ascii="Times New Roman" w:hAnsi="Times New Roman" w:cs="Times New Roman" w:eastAsia="Times New Roman" w:hint="default"/>
                <w:sz w:val="21"/>
                <w:szCs w:val="21"/>
              </w:rPr>
              <w:t>.</w:t>
              <w:tab/>
            </w:r>
            <w:r>
              <w:rPr>
                <w:rFonts w:ascii="宋体" w:hAnsi="宋体" w:cs="宋体" w:eastAsia="宋体" w:hint="default"/>
                <w:sz w:val="21"/>
                <w:szCs w:val="21"/>
              </w:rPr>
              <w:t>财务报表项目附注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续</w:t>
            </w:r>
          </w:p>
          <w:p>
            <w:pPr>
              <w:pStyle w:val="TableParagraph"/>
              <w:tabs>
                <w:tab w:pos="891" w:val="left" w:leader="none"/>
              </w:tabs>
              <w:spacing w:line="610" w:lineRule="atLeast" w:before="14"/>
              <w:ind w:left="750" w:right="4004" w:hanging="720"/>
              <w:jc w:val="left"/>
              <w:rPr>
                <w:rFonts w:ascii="宋体" w:hAnsi="宋体" w:cs="宋体" w:eastAsia="宋体" w:hint="default"/>
                <w:sz w:val="21"/>
                <w:szCs w:val="21"/>
              </w:rPr>
            </w:pPr>
            <w:r>
              <w:rPr>
                <w:rFonts w:ascii="Times New Roman" w:hAnsi="Times New Roman" w:cs="Times New Roman" w:eastAsia="Times New Roman" w:hint="default"/>
                <w:sz w:val="21"/>
                <w:szCs w:val="21"/>
              </w:rPr>
              <w:t>14.</w:t>
              <w:tab/>
              <w:tab/>
            </w:r>
            <w:r>
              <w:rPr>
                <w:rFonts w:ascii="宋体" w:hAnsi="宋体" w:cs="宋体" w:eastAsia="宋体" w:hint="default"/>
                <w:sz w:val="21"/>
                <w:szCs w:val="21"/>
              </w:rPr>
              <w:t>商誉 </w:t>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4668" w:type="dxa"/>
            <w:gridSpan w:val="3"/>
            <w:tcBorders>
              <w:top w:val="nil" w:sz="6" w:space="0" w:color="auto"/>
              <w:left w:val="nil" w:sz="6" w:space="0" w:color="auto"/>
              <w:bottom w:val="nil" w:sz="6" w:space="0" w:color="auto"/>
              <w:right w:val="nil" w:sz="6" w:space="0" w:color="auto"/>
            </w:tcBorders>
          </w:tcPr>
          <w:p>
            <w:pPr/>
          </w:p>
        </w:tc>
      </w:tr>
      <w:tr>
        <w:trPr>
          <w:trHeight w:val="468" w:hRule="exact"/>
        </w:trPr>
        <w:tc>
          <w:tcPr>
            <w:tcW w:w="5387"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2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17"/>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本年增加数</w:t>
            </w:r>
            <w:r>
              <w:rPr>
                <w:rFonts w:ascii="宋体" w:hAnsi="宋体" w:cs="宋体" w:eastAsia="宋体" w:hint="default"/>
                <w:sz w:val="21"/>
                <w:szCs w:val="21"/>
              </w:rPr>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88"/>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年末数</w:t>
            </w:r>
            <w:r>
              <w:rPr>
                <w:rFonts w:ascii="宋体" w:hAnsi="宋体" w:cs="宋体" w:eastAsia="宋体" w:hint="default"/>
                <w:sz w:val="21"/>
                <w:szCs w:val="21"/>
              </w:rPr>
            </w:r>
          </w:p>
        </w:tc>
      </w:tr>
      <w:tr>
        <w:trPr>
          <w:trHeight w:val="468" w:hRule="exact"/>
        </w:trPr>
        <w:tc>
          <w:tcPr>
            <w:tcW w:w="5387"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61" w:lineRule="exact"/>
              <w:ind w:left="118"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2107" w:type="dxa"/>
            <w:tcBorders>
              <w:top w:val="nil" w:sz="6" w:space="0" w:color="auto"/>
              <w:left w:val="nil" w:sz="6" w:space="0" w:color="auto"/>
              <w:bottom w:val="nil" w:sz="6" w:space="0" w:color="auto"/>
              <w:right w:val="nil" w:sz="6" w:space="0" w:color="auto"/>
            </w:tcBorders>
          </w:tcPr>
          <w:p>
            <w:pPr>
              <w:pStyle w:val="TableParagraph"/>
              <w:spacing w:line="261" w:lineRule="exact"/>
              <w:ind w:right="218"/>
              <w:jc w:val="center"/>
              <w:rPr>
                <w:rFonts w:ascii="宋体" w:hAnsi="宋体" w:cs="宋体" w:eastAsia="宋体" w:hint="default"/>
                <w:sz w:val="21"/>
                <w:szCs w:val="21"/>
              </w:rPr>
            </w:pPr>
            <w:r>
              <w:rPr>
                <w:rFonts w:ascii="宋体" w:hAnsi="宋体" w:cs="宋体" w:eastAsia="宋体" w:hint="default"/>
                <w:sz w:val="21"/>
                <w:szCs w:val="21"/>
              </w:rPr>
              <w:t>人民币元</w:t>
            </w:r>
          </w:p>
        </w:tc>
        <w:tc>
          <w:tcPr>
            <w:tcW w:w="1301" w:type="dxa"/>
            <w:tcBorders>
              <w:top w:val="nil" w:sz="6" w:space="0" w:color="auto"/>
              <w:left w:val="nil" w:sz="6" w:space="0" w:color="auto"/>
              <w:bottom w:val="nil" w:sz="6" w:space="0" w:color="auto"/>
              <w:right w:val="nil" w:sz="6" w:space="0" w:color="auto"/>
            </w:tcBorders>
          </w:tcPr>
          <w:p>
            <w:pPr>
              <w:pStyle w:val="TableParagraph"/>
              <w:spacing w:line="261" w:lineRule="exact"/>
              <w:ind w:right="190"/>
              <w:jc w:val="center"/>
              <w:rPr>
                <w:rFonts w:ascii="宋体" w:hAnsi="宋体" w:cs="宋体" w:eastAsia="宋体" w:hint="default"/>
                <w:sz w:val="21"/>
                <w:szCs w:val="21"/>
              </w:rPr>
            </w:pPr>
            <w:r>
              <w:rPr>
                <w:rFonts w:ascii="宋体" w:hAnsi="宋体" w:cs="宋体" w:eastAsia="宋体" w:hint="default"/>
                <w:sz w:val="21"/>
                <w:szCs w:val="21"/>
              </w:rPr>
              <w:t>人民币元</w:t>
            </w:r>
          </w:p>
        </w:tc>
      </w:tr>
      <w:tr>
        <w:trPr>
          <w:trHeight w:val="474" w:hRule="exact"/>
        </w:trPr>
        <w:tc>
          <w:tcPr>
            <w:tcW w:w="538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3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收购吉林晨鸣纸业有限责任公司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 w:right="0"/>
              <w:jc w:val="left"/>
              <w:rPr>
                <w:rFonts w:ascii="Times New Roman" w:hAnsi="Times New Roman" w:cs="Times New Roman" w:eastAsia="Times New Roman" w:hint="default"/>
                <w:sz w:val="21"/>
                <w:szCs w:val="21"/>
              </w:rPr>
            </w:pPr>
            <w:r>
              <w:rPr>
                <w:rFonts w:ascii="Times New Roman"/>
                <w:sz w:val="21"/>
              </w:rPr>
              <w:t>14,314,160.60</w:t>
            </w: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8"/>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64"/>
              <w:jc w:val="center"/>
              <w:rPr>
                <w:rFonts w:ascii="Times New Roman" w:hAnsi="Times New Roman" w:cs="Times New Roman" w:eastAsia="Times New Roman" w:hint="default"/>
                <w:sz w:val="21"/>
                <w:szCs w:val="21"/>
              </w:rPr>
            </w:pPr>
            <w:r>
              <w:rPr>
                <w:rFonts w:ascii="Times New Roman"/>
                <w:sz w:val="21"/>
              </w:rPr>
              <w:t>14,314,160.60</w:t>
            </w:r>
          </w:p>
        </w:tc>
      </w:tr>
      <w:tr>
        <w:trPr>
          <w:trHeight w:val="434" w:hRule="exact"/>
        </w:trPr>
        <w:tc>
          <w:tcPr>
            <w:tcW w:w="5387" w:type="dxa"/>
            <w:tcBorders>
              <w:top w:val="nil" w:sz="6" w:space="0" w:color="auto"/>
              <w:left w:val="nil" w:sz="6" w:space="0" w:color="auto"/>
              <w:bottom w:val="nil" w:sz="6" w:space="0" w:color="auto"/>
              <w:right w:val="nil" w:sz="6" w:space="0" w:color="auto"/>
            </w:tcBorders>
          </w:tcPr>
          <w:p>
            <w:pPr>
              <w:pStyle w:val="TableParagraph"/>
              <w:spacing w:line="271" w:lineRule="exact"/>
              <w:ind w:left="73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收购山东晨鸣板材有限责任公司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6"/>
                <w:sz w:val="21"/>
                <w:u w:val="single" w:color="000000"/>
              </w:rPr>
              <w:t> </w:t>
            </w:r>
            <w:r>
              <w:rPr>
                <w:rFonts w:ascii="Times New Roman"/>
                <w:spacing w:val="6"/>
                <w:sz w:val="21"/>
              </w:rPr>
            </w:r>
            <w:r>
              <w:rPr>
                <w:rFonts w:ascii="Times New Roman"/>
                <w:spacing w:val="-6"/>
                <w:sz w:val="21"/>
              </w:rPr>
              <w:t>5</w:t>
            </w:r>
            <w:r>
              <w:rPr>
                <w:rFonts w:ascii="Times New Roman"/>
                <w:spacing w:val="-99"/>
                <w:position w:val="-7"/>
                <w:sz w:val="21"/>
              </w:rPr>
              <w:t>_</w:t>
            </w:r>
            <w:r>
              <w:rPr>
                <w:rFonts w:ascii="Times New Roman"/>
                <w:sz w:val="21"/>
              </w:rPr>
              <w:t>,</w:t>
            </w:r>
            <w:r>
              <w:rPr>
                <w:rFonts w:ascii="Times New Roman"/>
                <w:spacing w:val="-60"/>
                <w:sz w:val="21"/>
              </w:rPr>
              <w:t>9</w:t>
            </w:r>
            <w:r>
              <w:rPr>
                <w:rFonts w:ascii="Times New Roman"/>
                <w:spacing w:val="-47"/>
                <w:position w:val="-7"/>
                <w:sz w:val="21"/>
              </w:rPr>
              <w:t>_</w:t>
            </w:r>
            <w:r>
              <w:rPr>
                <w:rFonts w:ascii="Times New Roman"/>
                <w:spacing w:val="-59"/>
                <w:sz w:val="21"/>
              </w:rPr>
              <w:t>6</w:t>
            </w:r>
            <w:r>
              <w:rPr>
                <w:rFonts w:ascii="Times New Roman"/>
                <w:spacing w:val="-46"/>
                <w:position w:val="-7"/>
                <w:sz w:val="21"/>
              </w:rPr>
              <w:t>_</w:t>
            </w:r>
            <w:r>
              <w:rPr>
                <w:rFonts w:ascii="Times New Roman"/>
                <w:spacing w:val="-60"/>
                <w:sz w:val="21"/>
              </w:rPr>
              <w:t>9</w:t>
            </w:r>
            <w:r>
              <w:rPr>
                <w:rFonts w:ascii="Times New Roman"/>
                <w:spacing w:val="-47"/>
                <w:position w:val="-7"/>
                <w:sz w:val="21"/>
              </w:rPr>
              <w:t>_</w:t>
            </w:r>
            <w:r>
              <w:rPr>
                <w:rFonts w:ascii="Times New Roman"/>
                <w:spacing w:val="-6"/>
                <w:sz w:val="21"/>
              </w:rPr>
              <w:t>,</w:t>
            </w:r>
            <w:r>
              <w:rPr>
                <w:rFonts w:ascii="Times New Roman"/>
                <w:spacing w:val="-99"/>
                <w:position w:val="-7"/>
                <w:sz w:val="21"/>
              </w:rPr>
              <w:t>_</w:t>
            </w:r>
            <w:r>
              <w:rPr>
                <w:rFonts w:ascii="Times New Roman"/>
                <w:spacing w:val="-7"/>
                <w:sz w:val="21"/>
              </w:rPr>
              <w:t>6</w:t>
            </w:r>
            <w:r>
              <w:rPr>
                <w:rFonts w:ascii="Times New Roman"/>
                <w:spacing w:val="-100"/>
                <w:position w:val="-7"/>
                <w:sz w:val="21"/>
              </w:rPr>
              <w:t>_</w:t>
            </w:r>
            <w:r>
              <w:rPr>
                <w:rFonts w:ascii="Times New Roman"/>
                <w:spacing w:val="-6"/>
                <w:sz w:val="21"/>
              </w:rPr>
              <w:t>2</w:t>
            </w:r>
            <w:r>
              <w:rPr>
                <w:rFonts w:ascii="Times New Roman"/>
                <w:spacing w:val="-100"/>
                <w:position w:val="-7"/>
                <w:sz w:val="21"/>
              </w:rPr>
              <w:t>_</w:t>
            </w:r>
            <w:r>
              <w:rPr>
                <w:rFonts w:ascii="Times New Roman"/>
                <w:spacing w:val="-6"/>
                <w:sz w:val="21"/>
              </w:rPr>
              <w:t>6</w:t>
            </w:r>
            <w:r>
              <w:rPr>
                <w:rFonts w:ascii="Times New Roman"/>
                <w:spacing w:val="-99"/>
                <w:position w:val="-7"/>
                <w:sz w:val="21"/>
              </w:rPr>
              <w:t>_</w:t>
            </w:r>
            <w:r>
              <w:rPr>
                <w:rFonts w:ascii="Times New Roman"/>
                <w:spacing w:val="-1"/>
                <w:sz w:val="21"/>
              </w:rPr>
              <w:t>.</w:t>
            </w:r>
            <w:r>
              <w:rPr>
                <w:rFonts w:ascii="Times New Roman"/>
                <w:spacing w:val="-58"/>
                <w:sz w:val="21"/>
              </w:rPr>
              <w:t>5</w:t>
            </w:r>
            <w:r>
              <w:rPr>
                <w:rFonts w:ascii="Times New Roman"/>
                <w:spacing w:val="-47"/>
                <w:position w:val="-7"/>
                <w:sz w:val="21"/>
              </w:rPr>
              <w:t>_</w:t>
            </w:r>
            <w:r>
              <w:rPr>
                <w:rFonts w:ascii="Times New Roman"/>
                <w:spacing w:val="-59"/>
                <w:sz w:val="21"/>
              </w:rPr>
              <w:t>7</w:t>
            </w:r>
            <w:r>
              <w:rPr>
                <w:rFonts w:ascii="Times New Roman"/>
                <w:spacing w:val="-1"/>
                <w:position w:val="-7"/>
                <w:sz w:val="21"/>
              </w:rPr>
              <w:t>_</w:t>
            </w:r>
            <w:r>
              <w:rPr>
                <w:rFonts w:ascii="Times New Roman"/>
                <w:sz w:val="21"/>
              </w:rPr>
            </w:r>
          </w:p>
        </w:tc>
        <w:tc>
          <w:tcPr>
            <w:tcW w:w="2107" w:type="dxa"/>
            <w:tcBorders>
              <w:top w:val="nil" w:sz="6" w:space="0" w:color="auto"/>
              <w:left w:val="nil" w:sz="6" w:space="0" w:color="auto"/>
              <w:bottom w:val="nil" w:sz="6" w:space="0" w:color="auto"/>
              <w:right w:val="nil" w:sz="6" w:space="0" w:color="auto"/>
            </w:tcBorders>
          </w:tcPr>
          <w:p>
            <w:pPr>
              <w:pStyle w:val="TableParagraph"/>
              <w:tabs>
                <w:tab w:pos="278" w:val="left" w:leader="none"/>
                <w:tab w:pos="629" w:val="left" w:leader="none"/>
              </w:tabs>
              <w:spacing w:line="240" w:lineRule="auto" w:before="29"/>
              <w:ind w:right="215"/>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2"/>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1"/>
                <w:sz w:val="21"/>
                <w:u w:val="single" w:color="000000"/>
              </w:rPr>
              <w:t> </w:t>
            </w:r>
            <w:r>
              <w:rPr>
                <w:rFonts w:ascii="Times New Roman"/>
                <w:spacing w:val="11"/>
                <w:sz w:val="21"/>
              </w:rPr>
            </w:r>
            <w:r>
              <w:rPr>
                <w:rFonts w:ascii="Times New Roman"/>
                <w:spacing w:val="-11"/>
                <w:sz w:val="21"/>
              </w:rPr>
              <w:t>5</w:t>
            </w:r>
            <w:r>
              <w:rPr>
                <w:rFonts w:ascii="Times New Roman"/>
                <w:spacing w:val="-95"/>
                <w:position w:val="-7"/>
                <w:sz w:val="21"/>
              </w:rPr>
              <w:t>_</w:t>
            </w:r>
            <w:r>
              <w:rPr>
                <w:rFonts w:ascii="Times New Roman"/>
                <w:sz w:val="21"/>
              </w:rPr>
              <w:t>,</w:t>
            </w:r>
            <w:r>
              <w:rPr>
                <w:rFonts w:ascii="Times New Roman"/>
                <w:spacing w:val="-64"/>
                <w:sz w:val="21"/>
              </w:rPr>
              <w:t>9</w:t>
            </w:r>
            <w:r>
              <w:rPr>
                <w:rFonts w:ascii="Times New Roman"/>
                <w:spacing w:val="-42"/>
                <w:position w:val="-7"/>
                <w:sz w:val="21"/>
              </w:rPr>
              <w:t>_</w:t>
            </w:r>
            <w:r>
              <w:rPr>
                <w:rFonts w:ascii="Times New Roman"/>
                <w:spacing w:val="-63"/>
                <w:sz w:val="21"/>
              </w:rPr>
              <w:t>6</w:t>
            </w:r>
            <w:r>
              <w:rPr>
                <w:rFonts w:ascii="Times New Roman"/>
                <w:spacing w:val="-42"/>
                <w:position w:val="-7"/>
                <w:sz w:val="21"/>
              </w:rPr>
              <w:t>_</w:t>
            </w:r>
            <w:r>
              <w:rPr>
                <w:rFonts w:ascii="Times New Roman"/>
                <w:spacing w:val="-63"/>
                <w:sz w:val="21"/>
              </w:rPr>
              <w:t>9</w:t>
            </w:r>
            <w:r>
              <w:rPr>
                <w:rFonts w:ascii="Times New Roman"/>
                <w:spacing w:val="-42"/>
                <w:position w:val="-7"/>
                <w:sz w:val="21"/>
              </w:rPr>
              <w:t>_</w:t>
            </w:r>
            <w:r>
              <w:rPr>
                <w:rFonts w:ascii="Times New Roman"/>
                <w:spacing w:val="-11"/>
                <w:sz w:val="21"/>
              </w:rPr>
              <w:t>,</w:t>
            </w:r>
            <w:r>
              <w:rPr>
                <w:rFonts w:ascii="Times New Roman"/>
                <w:spacing w:val="-95"/>
                <w:position w:val="-7"/>
                <w:sz w:val="21"/>
              </w:rPr>
              <w:t>_</w:t>
            </w:r>
            <w:r>
              <w:rPr>
                <w:rFonts w:ascii="Times New Roman"/>
                <w:spacing w:val="-11"/>
                <w:sz w:val="21"/>
              </w:rPr>
              <w:t>6</w:t>
            </w:r>
            <w:r>
              <w:rPr>
                <w:rFonts w:ascii="Times New Roman"/>
                <w:spacing w:val="-95"/>
                <w:position w:val="-7"/>
                <w:sz w:val="21"/>
              </w:rPr>
              <w:t>_</w:t>
            </w:r>
            <w:r>
              <w:rPr>
                <w:rFonts w:ascii="Times New Roman"/>
                <w:spacing w:val="-11"/>
                <w:sz w:val="21"/>
              </w:rPr>
              <w:t>2</w:t>
            </w:r>
            <w:r>
              <w:rPr>
                <w:rFonts w:ascii="Times New Roman"/>
                <w:spacing w:val="-95"/>
                <w:position w:val="-7"/>
                <w:sz w:val="21"/>
              </w:rPr>
              <w:t>_</w:t>
            </w:r>
            <w:r>
              <w:rPr>
                <w:rFonts w:ascii="Times New Roman"/>
                <w:spacing w:val="-10"/>
                <w:sz w:val="21"/>
              </w:rPr>
              <w:t>6</w:t>
            </w:r>
            <w:r>
              <w:rPr>
                <w:rFonts w:ascii="Times New Roman"/>
                <w:spacing w:val="-95"/>
                <w:position w:val="-7"/>
                <w:sz w:val="21"/>
              </w:rPr>
              <w:t>_</w:t>
            </w:r>
            <w:r>
              <w:rPr>
                <w:rFonts w:ascii="Times New Roman"/>
                <w:sz w:val="21"/>
              </w:rPr>
              <w:t>.</w:t>
            </w:r>
            <w:r>
              <w:rPr>
                <w:rFonts w:ascii="Times New Roman"/>
                <w:spacing w:val="-63"/>
                <w:sz w:val="21"/>
              </w:rPr>
              <w:t>5</w:t>
            </w:r>
            <w:r>
              <w:rPr>
                <w:rFonts w:ascii="Times New Roman"/>
                <w:spacing w:val="-42"/>
                <w:position w:val="-7"/>
                <w:sz w:val="21"/>
              </w:rPr>
              <w:t>_</w:t>
            </w:r>
            <w:r>
              <w:rPr>
                <w:rFonts w:ascii="Times New Roman"/>
                <w:spacing w:val="-63"/>
                <w:sz w:val="21"/>
              </w:rPr>
              <w:t>7</w:t>
            </w:r>
            <w:r>
              <w:rPr>
                <w:rFonts w:ascii="Times New Roman"/>
                <w:position w:val="-7"/>
                <w:sz w:val="21"/>
              </w:rPr>
              <w:t>_</w:t>
            </w:r>
            <w:r>
              <w:rPr>
                <w:rFonts w:ascii="Times New Roman"/>
                <w:sz w:val="21"/>
              </w:rPr>
            </w:r>
          </w:p>
        </w:tc>
      </w:tr>
      <w:tr>
        <w:trPr>
          <w:trHeight w:val="437" w:hRule="exact"/>
        </w:trPr>
        <w:tc>
          <w:tcPr>
            <w:tcW w:w="538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73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0"/>
              <w:jc w:val="left"/>
              <w:rPr>
                <w:rFonts w:ascii="Times New Roman" w:hAnsi="Times New Roman" w:cs="Times New Roman" w:eastAsia="Times New Roman" w:hint="default"/>
                <w:sz w:val="21"/>
                <w:szCs w:val="21"/>
              </w:rPr>
            </w:pPr>
            <w:r>
              <w:rPr>
                <w:rFonts w:ascii="Times New Roman"/>
                <w:spacing w:val="-99"/>
                <w:position w:val="-9"/>
                <w:sz w:val="21"/>
              </w:rPr>
              <w:t>_</w:t>
            </w:r>
            <w:r>
              <w:rPr>
                <w:rFonts w:ascii="Times New Roman"/>
                <w:spacing w:val="-6"/>
                <w:sz w:val="21"/>
              </w:rPr>
              <w:t>2</w:t>
            </w:r>
            <w:r>
              <w:rPr>
                <w:rFonts w:ascii="Times New Roman"/>
                <w:spacing w:val="-99"/>
                <w:position w:val="-9"/>
                <w:sz w:val="21"/>
              </w:rPr>
              <w:t>_</w:t>
            </w:r>
            <w:r>
              <w:rPr>
                <w:rFonts w:ascii="Times New Roman"/>
                <w:spacing w:val="-7"/>
                <w:sz w:val="21"/>
              </w:rPr>
              <w:t>0</w:t>
            </w:r>
            <w:r>
              <w:rPr>
                <w:rFonts w:ascii="Times New Roman"/>
                <w:spacing w:val="-99"/>
                <w:position w:val="-9"/>
                <w:sz w:val="21"/>
              </w:rPr>
              <w:t>_</w:t>
            </w:r>
            <w:r>
              <w:rPr>
                <w:rFonts w:ascii="Times New Roman"/>
                <w:spacing w:val="-1"/>
                <w:sz w:val="21"/>
              </w:rPr>
              <w:t>,</w:t>
            </w:r>
            <w:r>
              <w:rPr>
                <w:rFonts w:ascii="Times New Roman"/>
                <w:spacing w:val="-59"/>
                <w:sz w:val="21"/>
              </w:rPr>
              <w:t>2</w:t>
            </w:r>
            <w:r>
              <w:rPr>
                <w:rFonts w:ascii="Times New Roman"/>
                <w:spacing w:val="-47"/>
                <w:position w:val="-9"/>
                <w:sz w:val="21"/>
              </w:rPr>
              <w:t>_</w:t>
            </w:r>
            <w:r>
              <w:rPr>
                <w:rFonts w:ascii="Times New Roman"/>
                <w:spacing w:val="-59"/>
                <w:sz w:val="21"/>
              </w:rPr>
              <w:t>8</w:t>
            </w:r>
            <w:r>
              <w:rPr>
                <w:rFonts w:ascii="Times New Roman"/>
                <w:spacing w:val="-47"/>
                <w:position w:val="-9"/>
                <w:sz w:val="21"/>
              </w:rPr>
              <w:t>_</w:t>
            </w:r>
            <w:r>
              <w:rPr>
                <w:rFonts w:ascii="Times New Roman"/>
                <w:spacing w:val="-59"/>
                <w:sz w:val="21"/>
              </w:rPr>
              <w:t>3</w:t>
            </w:r>
            <w:r>
              <w:rPr>
                <w:rFonts w:ascii="Times New Roman"/>
                <w:spacing w:val="-47"/>
                <w:position w:val="-9"/>
                <w:sz w:val="21"/>
              </w:rPr>
              <w:t>_</w:t>
            </w:r>
            <w:r>
              <w:rPr>
                <w:rFonts w:ascii="Times New Roman"/>
                <w:spacing w:val="-7"/>
                <w:sz w:val="21"/>
              </w:rPr>
              <w:t>,</w:t>
            </w:r>
            <w:r>
              <w:rPr>
                <w:rFonts w:ascii="Times New Roman"/>
                <w:spacing w:val="-100"/>
                <w:position w:val="-9"/>
                <w:sz w:val="21"/>
              </w:rPr>
              <w:t>_</w:t>
            </w:r>
            <w:r>
              <w:rPr>
                <w:rFonts w:ascii="Times New Roman"/>
                <w:spacing w:val="-6"/>
                <w:sz w:val="21"/>
              </w:rPr>
              <w:t>7</w:t>
            </w:r>
            <w:r>
              <w:rPr>
                <w:rFonts w:ascii="Times New Roman"/>
                <w:spacing w:val="-100"/>
                <w:position w:val="-9"/>
                <w:sz w:val="21"/>
              </w:rPr>
              <w:t>_</w:t>
            </w:r>
            <w:r>
              <w:rPr>
                <w:rFonts w:ascii="Times New Roman"/>
                <w:spacing w:val="-6"/>
                <w:sz w:val="21"/>
              </w:rPr>
              <w:t>8</w:t>
            </w:r>
            <w:r>
              <w:rPr>
                <w:rFonts w:ascii="Times New Roman"/>
                <w:spacing w:val="-101"/>
                <w:position w:val="-9"/>
                <w:sz w:val="21"/>
              </w:rPr>
              <w:t>_</w:t>
            </w:r>
            <w:r>
              <w:rPr>
                <w:rFonts w:ascii="Times New Roman"/>
                <w:spacing w:val="-5"/>
                <w:sz w:val="21"/>
              </w:rPr>
              <w:t>7</w:t>
            </w:r>
            <w:r>
              <w:rPr>
                <w:rFonts w:ascii="Times New Roman"/>
                <w:spacing w:val="-100"/>
                <w:position w:val="-9"/>
                <w:sz w:val="21"/>
              </w:rPr>
              <w:t>_</w:t>
            </w:r>
            <w:r>
              <w:rPr>
                <w:rFonts w:ascii="Times New Roman"/>
                <w:sz w:val="21"/>
              </w:rPr>
              <w:t>.</w:t>
            </w:r>
            <w:r>
              <w:rPr>
                <w:rFonts w:ascii="Times New Roman"/>
                <w:spacing w:val="-59"/>
                <w:sz w:val="21"/>
              </w:rPr>
              <w:t>1</w:t>
            </w:r>
            <w:r>
              <w:rPr>
                <w:rFonts w:ascii="Times New Roman"/>
                <w:spacing w:val="-48"/>
                <w:position w:val="-9"/>
                <w:sz w:val="21"/>
              </w:rPr>
              <w:t>_</w:t>
            </w:r>
            <w:r>
              <w:rPr>
                <w:rFonts w:ascii="Times New Roman"/>
                <w:spacing w:val="-58"/>
                <w:sz w:val="21"/>
              </w:rPr>
              <w:t>7</w:t>
            </w:r>
            <w:r>
              <w:rPr>
                <w:rFonts w:ascii="Times New Roman"/>
                <w:spacing w:val="-1"/>
                <w:position w:val="-9"/>
                <w:sz w:val="21"/>
              </w:rPr>
              <w:t>_</w:t>
            </w:r>
            <w:r>
              <w:rPr>
                <w:rFonts w:ascii="Times New Roman"/>
                <w:sz w:val="21"/>
              </w:rPr>
            </w:r>
          </w:p>
        </w:tc>
        <w:tc>
          <w:tcPr>
            <w:tcW w:w="2107" w:type="dxa"/>
            <w:tcBorders>
              <w:top w:val="nil" w:sz="6" w:space="0" w:color="auto"/>
              <w:left w:val="nil" w:sz="6" w:space="0" w:color="auto"/>
              <w:bottom w:val="single" w:sz="14" w:space="0" w:color="000000"/>
              <w:right w:val="nil" w:sz="6" w:space="0" w:color="auto"/>
            </w:tcBorders>
          </w:tcPr>
          <w:p>
            <w:pPr>
              <w:pStyle w:val="TableParagraph"/>
              <w:spacing w:line="240" w:lineRule="auto" w:before="72"/>
              <w:ind w:right="252"/>
              <w:jc w:val="center"/>
              <w:rPr>
                <w:rFonts w:ascii="Times New Roman" w:hAnsi="Times New Roman" w:cs="Times New Roman" w:eastAsia="Times New Roman" w:hint="default"/>
                <w:sz w:val="21"/>
                <w:szCs w:val="21"/>
              </w:rPr>
            </w:pPr>
            <w:r>
              <w:rPr>
                <w:rFonts w:ascii="Times New Roman"/>
                <w:spacing w:val="-34"/>
                <w:w w:val="99"/>
                <w:sz w:val="21"/>
              </w:rPr>
              <w:t>-</w:t>
            </w:r>
            <w:r>
              <w:rPr>
                <w:rFonts w:ascii="Times New Roman"/>
                <w:sz w:val="21"/>
              </w:rPr>
            </w:r>
          </w:p>
        </w:tc>
        <w:tc>
          <w:tcPr>
            <w:tcW w:w="1301"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33"/>
              <w:jc w:val="center"/>
              <w:rPr>
                <w:rFonts w:ascii="Times New Roman" w:hAnsi="Times New Roman" w:cs="Times New Roman" w:eastAsia="Times New Roman" w:hint="default"/>
                <w:sz w:val="21"/>
                <w:szCs w:val="21"/>
              </w:rPr>
            </w:pPr>
            <w:r>
              <w:rPr>
                <w:rFonts w:ascii="Times New Roman"/>
                <w:spacing w:val="-95"/>
                <w:position w:val="-9"/>
                <w:sz w:val="21"/>
              </w:rPr>
              <w:t>_</w:t>
            </w:r>
            <w:r>
              <w:rPr>
                <w:rFonts w:ascii="Times New Roman"/>
                <w:spacing w:val="-10"/>
                <w:sz w:val="21"/>
              </w:rPr>
              <w:t>2</w:t>
            </w:r>
            <w:r>
              <w:rPr>
                <w:rFonts w:ascii="Times New Roman"/>
                <w:spacing w:val="-96"/>
                <w:position w:val="-9"/>
                <w:sz w:val="21"/>
              </w:rPr>
              <w:t>_</w:t>
            </w:r>
            <w:r>
              <w:rPr>
                <w:rFonts w:ascii="Times New Roman"/>
                <w:spacing w:val="-10"/>
                <w:sz w:val="21"/>
              </w:rPr>
              <w:t>0</w:t>
            </w:r>
            <w:r>
              <w:rPr>
                <w:rFonts w:ascii="Times New Roman"/>
                <w:spacing w:val="-96"/>
                <w:position w:val="-9"/>
                <w:sz w:val="21"/>
              </w:rPr>
              <w:t>_</w:t>
            </w:r>
            <w:r>
              <w:rPr>
                <w:rFonts w:ascii="Times New Roman"/>
                <w:sz w:val="21"/>
              </w:rPr>
              <w:t>,</w:t>
            </w:r>
            <w:r>
              <w:rPr>
                <w:rFonts w:ascii="Times New Roman"/>
                <w:spacing w:val="-63"/>
                <w:sz w:val="21"/>
              </w:rPr>
              <w:t>2</w:t>
            </w:r>
            <w:r>
              <w:rPr>
                <w:rFonts w:ascii="Times New Roman"/>
                <w:spacing w:val="-43"/>
                <w:position w:val="-9"/>
                <w:sz w:val="21"/>
              </w:rPr>
              <w:t>_</w:t>
            </w:r>
            <w:r>
              <w:rPr>
                <w:rFonts w:ascii="Times New Roman"/>
                <w:spacing w:val="-63"/>
                <w:sz w:val="21"/>
              </w:rPr>
              <w:t>8</w:t>
            </w:r>
            <w:r>
              <w:rPr>
                <w:rFonts w:ascii="Times New Roman"/>
                <w:spacing w:val="-43"/>
                <w:position w:val="-9"/>
                <w:sz w:val="21"/>
              </w:rPr>
              <w:t>_</w:t>
            </w:r>
            <w:r>
              <w:rPr>
                <w:rFonts w:ascii="Times New Roman"/>
                <w:spacing w:val="-63"/>
                <w:sz w:val="21"/>
              </w:rPr>
              <w:t>3</w:t>
            </w:r>
            <w:r>
              <w:rPr>
                <w:rFonts w:ascii="Times New Roman"/>
                <w:spacing w:val="-43"/>
                <w:position w:val="-9"/>
                <w:sz w:val="21"/>
              </w:rPr>
              <w:t>_</w:t>
            </w:r>
            <w:r>
              <w:rPr>
                <w:rFonts w:ascii="Times New Roman"/>
                <w:spacing w:val="-10"/>
                <w:sz w:val="21"/>
              </w:rPr>
              <w:t>,</w:t>
            </w:r>
            <w:r>
              <w:rPr>
                <w:rFonts w:ascii="Times New Roman"/>
                <w:spacing w:val="-95"/>
                <w:position w:val="-9"/>
                <w:sz w:val="21"/>
              </w:rPr>
              <w:t>_</w:t>
            </w:r>
            <w:r>
              <w:rPr>
                <w:rFonts w:ascii="Times New Roman"/>
                <w:spacing w:val="-10"/>
                <w:sz w:val="21"/>
              </w:rPr>
              <w:t>7</w:t>
            </w:r>
            <w:r>
              <w:rPr>
                <w:rFonts w:ascii="Times New Roman"/>
                <w:spacing w:val="-95"/>
                <w:position w:val="-9"/>
                <w:sz w:val="21"/>
              </w:rPr>
              <w:t>_</w:t>
            </w:r>
            <w:r>
              <w:rPr>
                <w:rFonts w:ascii="Times New Roman"/>
                <w:spacing w:val="-10"/>
                <w:sz w:val="21"/>
              </w:rPr>
              <w:t>8</w:t>
            </w:r>
            <w:r>
              <w:rPr>
                <w:rFonts w:ascii="Times New Roman"/>
                <w:spacing w:val="-95"/>
                <w:position w:val="-9"/>
                <w:sz w:val="21"/>
              </w:rPr>
              <w:t>_</w:t>
            </w:r>
            <w:r>
              <w:rPr>
                <w:rFonts w:ascii="Times New Roman"/>
                <w:spacing w:val="-10"/>
                <w:sz w:val="21"/>
              </w:rPr>
              <w:t>7</w:t>
            </w:r>
            <w:r>
              <w:rPr>
                <w:rFonts w:ascii="Times New Roman"/>
                <w:spacing w:val="-95"/>
                <w:position w:val="-9"/>
                <w:sz w:val="21"/>
              </w:rPr>
              <w:t>_</w:t>
            </w:r>
            <w:r>
              <w:rPr>
                <w:rFonts w:ascii="Times New Roman"/>
                <w:sz w:val="21"/>
              </w:rPr>
              <w:t>.</w:t>
            </w:r>
            <w:r>
              <w:rPr>
                <w:rFonts w:ascii="Times New Roman"/>
                <w:spacing w:val="-63"/>
                <w:sz w:val="21"/>
              </w:rPr>
              <w:t>1</w:t>
            </w:r>
            <w:r>
              <w:rPr>
                <w:rFonts w:ascii="Times New Roman"/>
                <w:spacing w:val="-42"/>
                <w:position w:val="-9"/>
                <w:sz w:val="21"/>
              </w:rPr>
              <w:t>_</w:t>
            </w:r>
            <w:r>
              <w:rPr>
                <w:rFonts w:ascii="Times New Roman"/>
                <w:spacing w:val="-63"/>
                <w:sz w:val="21"/>
              </w:rPr>
              <w:t>7</w:t>
            </w:r>
            <w:r>
              <w:rPr>
                <w:rFonts w:ascii="Times New Roman"/>
                <w:position w:val="-9"/>
                <w:sz w:val="21"/>
              </w:rPr>
              <w:t>_</w:t>
            </w:r>
            <w:r>
              <w:rPr>
                <w:rFonts w:ascii="Times New Roman"/>
                <w:sz w:val="21"/>
              </w:rPr>
            </w:r>
          </w:p>
        </w:tc>
      </w:tr>
    </w:tbl>
    <w:p>
      <w:pPr>
        <w:spacing w:line="240" w:lineRule="auto" w:before="11"/>
        <w:rPr>
          <w:rFonts w:ascii="宋体" w:hAnsi="宋体" w:cs="宋体" w:eastAsia="宋体" w:hint="default"/>
          <w:sz w:val="26"/>
          <w:szCs w:val="26"/>
        </w:rPr>
      </w:pPr>
    </w:p>
    <w:p>
      <w:pPr>
        <w:pStyle w:val="BodyText"/>
        <w:spacing w:line="273" w:lineRule="auto" w:before="35"/>
        <w:ind w:left="987" w:right="153"/>
        <w:jc w:val="both"/>
      </w:pPr>
      <w:r>
        <w:rPr/>
        <w:t>资产负债表日，集团管理层评估产生商誉的现金产出单元的可收回金额，以决定是否对其计提相应的</w:t>
      </w:r>
      <w:r>
        <w:rPr>
          <w:spacing w:val="-22"/>
        </w:rPr>
        <w:t> </w:t>
      </w:r>
      <w:r>
        <w:rPr>
          <w:spacing w:val="-22"/>
        </w:rPr>
      </w:r>
      <w:r>
        <w:rPr/>
        <w:t>减值准备。现金产出单元的可收回金额按管理层制定的未来五年财政预算中的现金流量预算，使用每</w:t>
      </w:r>
      <w:r>
        <w:rPr>
          <w:spacing w:val="-22"/>
        </w:rPr>
        <w:t> </w:t>
      </w:r>
      <w:r>
        <w:rPr>
          <w:spacing w:val="-22"/>
        </w:rPr>
      </w:r>
      <w:r>
        <w:rPr/>
        <w:t>年预期的国民生产总值增长率及每年市场预期的行业稳定增长率计算。集团管理层预计报告期内，商</w:t>
      </w:r>
      <w:r>
        <w:rPr>
          <w:spacing w:val="-22"/>
        </w:rPr>
        <w:t> </w:t>
      </w:r>
      <w:r>
        <w:rPr>
          <w:spacing w:val="-22"/>
        </w:rPr>
      </w:r>
      <w:r>
        <w:rPr/>
        <w:t>誉无需计提减值准备。</w:t>
      </w:r>
    </w:p>
    <w:p>
      <w:pPr>
        <w:spacing w:line="240" w:lineRule="auto" w:before="6"/>
        <w:rPr>
          <w:rFonts w:ascii="宋体" w:hAnsi="宋体" w:cs="宋体" w:eastAsia="宋体" w:hint="default"/>
          <w:sz w:val="24"/>
          <w:szCs w:val="24"/>
        </w:rPr>
      </w:pPr>
    </w:p>
    <w:p>
      <w:pPr>
        <w:pStyle w:val="BodyText"/>
        <w:spacing w:line="256" w:lineRule="auto"/>
        <w:ind w:left="1587" w:right="149" w:hanging="720"/>
        <w:jc w:val="left"/>
      </w:pPr>
      <w:r>
        <w:rPr/>
        <w:t>注</w:t>
      </w:r>
      <w:r>
        <w:rPr>
          <w:spacing w:val="-54"/>
        </w:rPr>
        <w:t> </w:t>
      </w:r>
      <w:r>
        <w:rPr>
          <w:rFonts w:ascii="Times New Roman" w:hAnsi="Times New Roman" w:cs="Times New Roman" w:eastAsia="Times New Roman" w:hint="default"/>
        </w:rPr>
        <w:t>1</w:t>
      </w:r>
      <w:r>
        <w:rPr/>
        <w:t>：</w:t>
      </w:r>
      <w:r>
        <w:rPr>
          <w:spacing w:val="35"/>
        </w:rPr>
        <w:t> </w:t>
      </w:r>
      <w:r>
        <w:rPr/>
        <w:t>本公司于</w:t>
      </w:r>
      <w:r>
        <w:rPr>
          <w:spacing w:val="-50"/>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日与原吉林晨鸣纸业有限责任公司之少数股东签订股权收购协议，约定 以人民币</w:t>
      </w:r>
      <w:r>
        <w:rPr>
          <w:spacing w:val="-53"/>
        </w:rPr>
        <w:t> </w:t>
      </w:r>
      <w:r>
        <w:rPr>
          <w:rFonts w:ascii="Times New Roman" w:hAnsi="Times New Roman" w:cs="Times New Roman" w:eastAsia="Times New Roman" w:hint="default"/>
        </w:rPr>
        <w:t>14,850,000 </w:t>
      </w:r>
      <w:r>
        <w:rPr/>
        <w:t>元收购其所持吉林晨鸣纸业有限责任公司</w:t>
      </w:r>
      <w:r>
        <w:rPr>
          <w:spacing w:val="-53"/>
        </w:rPr>
        <w:t> </w:t>
      </w:r>
      <w:r>
        <w:rPr>
          <w:rFonts w:ascii="Times New Roman" w:hAnsi="Times New Roman" w:cs="Times New Roman" w:eastAsia="Times New Roman" w:hint="default"/>
        </w:rPr>
        <w:t>30%</w:t>
      </w:r>
      <w:r>
        <w:rPr/>
        <w:t>股份形成的商誉。</w:t>
      </w:r>
    </w:p>
    <w:p>
      <w:pPr>
        <w:spacing w:line="240" w:lineRule="auto" w:before="3"/>
        <w:rPr>
          <w:rFonts w:ascii="宋体" w:hAnsi="宋体" w:cs="宋体" w:eastAsia="宋体" w:hint="default"/>
          <w:sz w:val="24"/>
          <w:szCs w:val="24"/>
        </w:rPr>
      </w:pPr>
    </w:p>
    <w:p>
      <w:pPr>
        <w:pStyle w:val="BodyText"/>
        <w:spacing w:line="240" w:lineRule="auto"/>
        <w:ind w:left="867" w:right="0"/>
        <w:jc w:val="left"/>
      </w:pPr>
      <w:r>
        <w:rPr/>
        <w:t>注</w:t>
      </w:r>
      <w:r>
        <w:rPr>
          <w:spacing w:val="-54"/>
        </w:rPr>
        <w:t> </w:t>
      </w:r>
      <w:r>
        <w:rPr>
          <w:rFonts w:ascii="Times New Roman" w:hAnsi="Times New Roman" w:cs="Times New Roman" w:eastAsia="Times New Roman" w:hint="default"/>
        </w:rPr>
        <w:t>2</w:t>
      </w:r>
      <w:r>
        <w:rPr/>
        <w:t>：</w:t>
      </w:r>
      <w:r>
        <w:rPr>
          <w:spacing w:val="35"/>
        </w:rPr>
        <w:t> </w:t>
      </w:r>
      <w:r>
        <w:rPr/>
        <w:t>本公司子公司山东晨鸣热电股份有限公司</w:t>
      </w:r>
      <w:r>
        <w:rPr>
          <w:spacing w:val="-6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6"/>
        </w:rPr>
        <w:t> </w:t>
      </w:r>
      <w:r>
        <w:rPr/>
        <w:t>年</w:t>
      </w:r>
      <w:r>
        <w:rPr>
          <w:spacing w:val="-68"/>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月</w:t>
      </w:r>
      <w:r>
        <w:rPr>
          <w:spacing w:val="-68"/>
        </w:rPr>
        <w:t> </w:t>
      </w:r>
      <w:r>
        <w:rPr>
          <w:rFonts w:ascii="Times New Roman" w:hAnsi="Times New Roman" w:cs="Times New Roman" w:eastAsia="Times New Roman" w:hint="default"/>
        </w:rPr>
        <w:t>20</w:t>
      </w:r>
      <w:r>
        <w:rPr>
          <w:rFonts w:ascii="Times New Roman" w:hAnsi="Times New Roman" w:cs="Times New Roman" w:eastAsia="Times New Roman" w:hint="default"/>
          <w:spacing w:val="-14"/>
        </w:rPr>
        <w:t> </w:t>
      </w:r>
      <w:r>
        <w:rPr/>
        <w:t>日与原山东晨鸣板材有限责任公司之少</w:t>
      </w:r>
    </w:p>
    <w:p>
      <w:pPr>
        <w:pStyle w:val="BodyText"/>
        <w:spacing w:line="256" w:lineRule="auto" w:before="21"/>
        <w:ind w:left="1587" w:right="151" w:hanging="1"/>
        <w:jc w:val="left"/>
      </w:pPr>
      <w:r>
        <w:rPr/>
        <w:t>数股东签订股权收购协议，约定以人民币 </w:t>
      </w:r>
      <w:r>
        <w:rPr>
          <w:rFonts w:ascii="Times New Roman" w:hAnsi="Times New Roman" w:cs="Times New Roman" w:eastAsia="Times New Roman" w:hint="default"/>
        </w:rPr>
        <w:t>30,572,195.20</w:t>
      </w:r>
      <w:r>
        <w:rPr>
          <w:rFonts w:ascii="Times New Roman" w:hAnsi="Times New Roman" w:cs="Times New Roman" w:eastAsia="Times New Roman" w:hint="default"/>
          <w:spacing w:val="12"/>
        </w:rPr>
        <w:t> </w:t>
      </w:r>
      <w:r>
        <w:rPr/>
        <w:t>元收购其所持山东晨鸣板材有限责任公 司</w:t>
      </w:r>
      <w:r>
        <w:rPr>
          <w:spacing w:val="-53"/>
        </w:rPr>
        <w:t> </w:t>
      </w:r>
      <w:r>
        <w:rPr>
          <w:rFonts w:ascii="Times New Roman" w:hAnsi="Times New Roman" w:cs="Times New Roman" w:eastAsia="Times New Roman" w:hint="default"/>
        </w:rPr>
        <w:t>49%</w:t>
      </w:r>
      <w:r>
        <w:rPr/>
        <w:t>股份形成的商誉。</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tbl>
      <w:tblPr>
        <w:tblW w:w="0" w:type="auto"/>
        <w:jc w:val="left"/>
        <w:tblInd w:w="112" w:type="dxa"/>
        <w:tblLayout w:type="fixed"/>
        <w:tblCellMar>
          <w:top w:w="0" w:type="dxa"/>
          <w:left w:w="0" w:type="dxa"/>
          <w:bottom w:w="0" w:type="dxa"/>
          <w:right w:w="0" w:type="dxa"/>
        </w:tblCellMar>
        <w:tblLook w:val="01E0"/>
      </w:tblPr>
      <w:tblGrid>
        <w:gridCol w:w="2645"/>
        <w:gridCol w:w="1126"/>
        <w:gridCol w:w="1349"/>
        <w:gridCol w:w="1242"/>
        <w:gridCol w:w="1260"/>
        <w:gridCol w:w="1187"/>
        <w:gridCol w:w="1171"/>
      </w:tblGrid>
      <w:tr>
        <w:trPr>
          <w:trHeight w:val="1158" w:hRule="exact"/>
        </w:trPr>
        <w:tc>
          <w:tcPr>
            <w:tcW w:w="2645" w:type="dxa"/>
            <w:tcBorders>
              <w:top w:val="nil" w:sz="6" w:space="0" w:color="auto"/>
              <w:left w:val="nil" w:sz="6" w:space="0" w:color="auto"/>
              <w:bottom w:val="nil" w:sz="6" w:space="0" w:color="auto"/>
              <w:right w:val="nil" w:sz="6" w:space="0" w:color="auto"/>
            </w:tcBorders>
          </w:tcPr>
          <w:p>
            <w:pPr>
              <w:pStyle w:val="TableParagraph"/>
              <w:tabs>
                <w:tab w:pos="861" w:val="left" w:leader="none"/>
              </w:tabs>
              <w:spacing w:line="240" w:lineRule="auto" w:before="35"/>
              <w:ind w:right="451"/>
              <w:jc w:val="center"/>
              <w:rPr>
                <w:rFonts w:ascii="宋体" w:hAnsi="宋体" w:cs="宋体" w:eastAsia="宋体" w:hint="default"/>
                <w:sz w:val="21"/>
                <w:szCs w:val="21"/>
              </w:rPr>
            </w:pPr>
            <w:r>
              <w:rPr>
                <w:rFonts w:ascii="Times New Roman" w:hAnsi="Times New Roman" w:cs="Times New Roman" w:eastAsia="Times New Roman" w:hint="default"/>
                <w:sz w:val="21"/>
                <w:szCs w:val="21"/>
              </w:rPr>
              <w:t>15.</w:t>
              <w:tab/>
            </w:r>
            <w:r>
              <w:rPr>
                <w:rFonts w:ascii="宋体" w:hAnsi="宋体" w:cs="宋体" w:eastAsia="宋体" w:hint="default"/>
                <w:sz w:val="21"/>
                <w:szCs w:val="21"/>
              </w:rPr>
              <w:t>长期待摊费用</w:t>
            </w: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503"/>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7335" w:type="dxa"/>
            <w:gridSpan w:val="6"/>
            <w:tcBorders>
              <w:top w:val="nil" w:sz="6" w:space="0" w:color="auto"/>
              <w:left w:val="nil" w:sz="6" w:space="0" w:color="auto"/>
              <w:bottom w:val="nil" w:sz="6" w:space="0" w:color="auto"/>
              <w:right w:val="nil" w:sz="6" w:space="0" w:color="auto"/>
            </w:tcBorders>
          </w:tcPr>
          <w:p>
            <w:pPr/>
          </w:p>
        </w:tc>
      </w:tr>
      <w:tr>
        <w:trPr>
          <w:trHeight w:val="470"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原始发生额</w:t>
            </w:r>
            <w:r>
              <w:rPr>
                <w:rFonts w:ascii="宋体" w:hAnsi="宋体" w:cs="宋体" w:eastAsia="宋体" w:hint="default"/>
                <w:sz w:val="18"/>
                <w:szCs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8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本年增加额</w:t>
            </w:r>
            <w:r>
              <w:rPr>
                <w:rFonts w:ascii="宋体" w:hAnsi="宋体" w:cs="宋体" w:eastAsia="宋体" w:hint="default"/>
                <w:sz w:val="18"/>
                <w:szCs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本年摊销额</w:t>
            </w:r>
            <w:r>
              <w:rPr>
                <w:rFonts w:ascii="宋体" w:hAnsi="宋体" w:cs="宋体" w:eastAsia="宋体" w:hint="default"/>
                <w:sz w:val="18"/>
                <w:szCs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本期转出</w:t>
            </w:r>
            <w:r>
              <w:rPr>
                <w:rFonts w:ascii="宋体" w:hAnsi="宋体" w:cs="宋体" w:eastAsia="宋体" w:hint="default"/>
                <w:sz w:val="18"/>
                <w:szCs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期末数</w:t>
            </w:r>
            <w:r>
              <w:rPr>
                <w:rFonts w:ascii="宋体" w:hAnsi="宋体" w:cs="宋体" w:eastAsia="宋体" w:hint="default"/>
                <w:sz w:val="18"/>
                <w:szCs w:val="18"/>
              </w:rPr>
            </w:r>
          </w:p>
        </w:tc>
      </w:tr>
      <w:tr>
        <w:trPr>
          <w:trHeight w:val="468" w:hRule="exact"/>
        </w:trPr>
        <w:tc>
          <w:tcPr>
            <w:tcW w:w="2645"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94"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4"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5"/>
              <w:jc w:val="right"/>
              <w:rPr>
                <w:rFonts w:ascii="宋体" w:hAnsi="宋体" w:cs="宋体" w:eastAsia="宋体" w:hint="default"/>
                <w:sz w:val="18"/>
                <w:szCs w:val="18"/>
              </w:rPr>
            </w:pPr>
            <w:r>
              <w:rPr>
                <w:rFonts w:ascii="宋体" w:hAnsi="宋体" w:cs="宋体" w:eastAsia="宋体" w:hint="default"/>
                <w:sz w:val="18"/>
                <w:szCs w:val="18"/>
              </w:rPr>
              <w:t>人民币元</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98" w:right="0"/>
              <w:jc w:val="center"/>
              <w:rPr>
                <w:rFonts w:ascii="宋体" w:hAnsi="宋体" w:cs="宋体" w:eastAsia="宋体" w:hint="default"/>
                <w:sz w:val="18"/>
                <w:szCs w:val="18"/>
              </w:rPr>
            </w:pPr>
            <w:r>
              <w:rPr>
                <w:rFonts w:ascii="宋体" w:hAnsi="宋体" w:cs="宋体" w:eastAsia="宋体" w:hint="default"/>
                <w:sz w:val="18"/>
                <w:szCs w:val="18"/>
              </w:rPr>
              <w:t>人民币元</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5"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73"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设备租赁支出</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r>
              <w:rPr>
                <w:rFonts w:ascii="Times New Roman" w:hAnsi="Times New Roman" w:cs="Times New Roman" w:eastAsia="Times New Roman" w:hint="default"/>
                <w:sz w:val="18"/>
                <w:szCs w:val="18"/>
              </w:rPr>
              <w:t>)</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26,000,000.00</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6,000,000.00</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6,000,000.00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5"/>
              <w:ind w:left="8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设备租赁支出</w:t>
            </w:r>
            <w:r>
              <w:rPr>
                <w:rFonts w:ascii="Times New Roman" w:hAnsi="Times New Roman" w:cs="Times New Roman" w:eastAsia="Times New Roman" w:hint="default"/>
                <w:sz w:val="18"/>
                <w:szCs w:val="18"/>
              </w:rPr>
              <w:t>(</w:t>
            </w:r>
            <w:r>
              <w:rPr>
                <w:rFonts w:ascii="宋体" w:hAnsi="宋体" w:cs="宋体" w:eastAsia="宋体" w:hint="default"/>
                <w:sz w:val="18"/>
                <w:szCs w:val="18"/>
              </w:rPr>
              <w:t>富裕</w:t>
            </w:r>
            <w:r>
              <w:rPr>
                <w:rFonts w:ascii="Times New Roman" w:hAnsi="Times New Roman" w:cs="Times New Roman" w:eastAsia="Times New Roman" w:hint="default"/>
                <w:sz w:val="18"/>
                <w:szCs w:val="18"/>
              </w:rPr>
              <w:t>)</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1"/>
                <w:sz w:val="18"/>
              </w:rPr>
              <w:t>17,205,223.88</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1"/>
                <w:sz w:val="18"/>
              </w:rPr>
              <w:t>17,205,223.88</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1"/>
                <w:sz w:val="18"/>
              </w:rPr>
              <w:t>2,208,333.34</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9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z w:val="18"/>
              </w:rPr>
              <w:t>14,996,890.54</w:t>
            </w:r>
          </w:p>
        </w:tc>
      </w:tr>
      <w:tr>
        <w:trPr>
          <w:trHeight w:val="426" w:hRule="exact"/>
        </w:trPr>
        <w:tc>
          <w:tcPr>
            <w:tcW w:w="37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8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租入固定资产改良支出</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90"/>
                <w:position w:val="-6"/>
                <w:sz w:val="18"/>
                <w:szCs w:val="18"/>
              </w:rPr>
              <w:t>_</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6"/>
                <w:sz w:val="18"/>
                <w:szCs w:val="18"/>
              </w:rPr>
              <w:t>5</w:t>
            </w:r>
            <w:r>
              <w:rPr>
                <w:rFonts w:ascii="Times New Roman" w:hAnsi="Times New Roman" w:cs="Times New Roman" w:eastAsia="Times New Roman" w:hint="default"/>
                <w:spacing w:val="-45"/>
                <w:position w:val="-6"/>
                <w:sz w:val="18"/>
                <w:szCs w:val="18"/>
              </w:rPr>
              <w:t>_</w:t>
            </w:r>
            <w:r>
              <w:rPr>
                <w:rFonts w:ascii="Times New Roman" w:hAnsi="Times New Roman" w:cs="Times New Roman" w:eastAsia="Times New Roman" w:hint="default"/>
                <w:spacing w:val="-46"/>
                <w:sz w:val="18"/>
                <w:szCs w:val="18"/>
              </w:rPr>
              <w:t>6</w:t>
            </w:r>
            <w:r>
              <w:rPr>
                <w:rFonts w:ascii="Times New Roman" w:hAnsi="Times New Roman" w:cs="Times New Roman" w:eastAsia="Times New Roman" w:hint="default"/>
                <w:spacing w:val="-45"/>
                <w:position w:val="-6"/>
                <w:sz w:val="18"/>
                <w:szCs w:val="18"/>
              </w:rPr>
              <w:t>_</w:t>
            </w:r>
            <w:r>
              <w:rPr>
                <w:rFonts w:ascii="Times New Roman" w:hAnsi="Times New Roman" w:cs="Times New Roman" w:eastAsia="Times New Roman" w:hint="default"/>
                <w:spacing w:val="-46"/>
                <w:sz w:val="18"/>
                <w:szCs w:val="18"/>
              </w:rPr>
              <w:t>5</w:t>
            </w:r>
            <w:r>
              <w:rPr>
                <w:rFonts w:ascii="Times New Roman" w:hAnsi="Times New Roman" w:cs="Times New Roman" w:eastAsia="Times New Roman" w:hint="default"/>
                <w:spacing w:val="-45"/>
                <w:position w:val="-6"/>
                <w:sz w:val="18"/>
                <w:szCs w:val="18"/>
              </w:rPr>
              <w:t>_</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89"/>
                <w:position w:val="-6"/>
                <w:sz w:val="18"/>
                <w:szCs w:val="18"/>
              </w:rPr>
              <w:t>_</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89"/>
                <w:position w:val="-6"/>
                <w:sz w:val="18"/>
                <w:szCs w:val="18"/>
              </w:rPr>
              <w:t>_</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89"/>
                <w:position w:val="-6"/>
                <w:sz w:val="18"/>
                <w:szCs w:val="18"/>
              </w:rPr>
              <w:t>_</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90"/>
                <w:position w:val="-6"/>
                <w:sz w:val="18"/>
                <w:szCs w:val="18"/>
              </w:rPr>
              <w:t>_</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6"/>
                <w:sz w:val="18"/>
                <w:szCs w:val="18"/>
              </w:rPr>
              <w:t>0</w:t>
            </w:r>
            <w:r>
              <w:rPr>
                <w:rFonts w:ascii="Times New Roman" w:hAnsi="Times New Roman" w:cs="Times New Roman" w:eastAsia="Times New Roman" w:hint="default"/>
                <w:spacing w:val="-45"/>
                <w:position w:val="-6"/>
                <w:sz w:val="18"/>
                <w:szCs w:val="18"/>
              </w:rPr>
              <w:t>_</w:t>
            </w:r>
            <w:r>
              <w:rPr>
                <w:rFonts w:ascii="Times New Roman" w:hAnsi="Times New Roman" w:cs="Times New Roman" w:eastAsia="Times New Roman" w:hint="default"/>
                <w:sz w:val="18"/>
                <w:szCs w:val="18"/>
              </w:rPr>
              <w:t>6</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z w:val="18"/>
              </w:rPr>
              <w:t>42,</w:t>
            </w:r>
            <w:r>
              <w:rPr>
                <w:rFonts w:ascii="Times New Roman"/>
                <w:spacing w:val="-46"/>
                <w:sz w:val="18"/>
              </w:rPr>
              <w:t>7</w:t>
            </w:r>
            <w:r>
              <w:rPr>
                <w:rFonts w:ascii="Times New Roman"/>
                <w:spacing w:val="-45"/>
                <w:position w:val="-6"/>
                <w:sz w:val="18"/>
              </w:rPr>
              <w:t>_</w:t>
            </w:r>
            <w:r>
              <w:rPr>
                <w:rFonts w:ascii="Times New Roman"/>
                <w:spacing w:val="-46"/>
                <w:sz w:val="18"/>
              </w:rPr>
              <w:t>4</w:t>
            </w:r>
            <w:r>
              <w:rPr>
                <w:rFonts w:ascii="Times New Roman"/>
                <w:spacing w:val="-45"/>
                <w:position w:val="-6"/>
                <w:sz w:val="18"/>
              </w:rPr>
              <w:t>_</w:t>
            </w:r>
            <w:r>
              <w:rPr>
                <w:rFonts w:ascii="Times New Roman"/>
                <w:spacing w:val="-46"/>
                <w:sz w:val="18"/>
              </w:rPr>
              <w:t>4</w:t>
            </w:r>
            <w:r>
              <w:rPr>
                <w:rFonts w:ascii="Times New Roman"/>
                <w:spacing w:val="-45"/>
                <w:position w:val="-6"/>
                <w:sz w:val="18"/>
              </w:rPr>
              <w:t>_</w:t>
            </w:r>
            <w:r>
              <w:rPr>
                <w:rFonts w:ascii="Times New Roman"/>
                <w:spacing w:val="-1"/>
                <w:sz w:val="18"/>
              </w:rPr>
              <w:t>,</w:t>
            </w:r>
            <w:r>
              <w:rPr>
                <w:rFonts w:ascii="Times New Roman"/>
                <w:spacing w:val="-90"/>
                <w:position w:val="-6"/>
                <w:sz w:val="18"/>
              </w:rPr>
              <w:t>_</w:t>
            </w:r>
            <w:r>
              <w:rPr>
                <w:rFonts w:ascii="Times New Roman"/>
                <w:spacing w:val="-1"/>
                <w:sz w:val="18"/>
              </w:rPr>
              <w:t>1</w:t>
            </w:r>
            <w:r>
              <w:rPr>
                <w:rFonts w:ascii="Times New Roman"/>
                <w:spacing w:val="-90"/>
                <w:position w:val="-6"/>
                <w:sz w:val="18"/>
              </w:rPr>
              <w:t>_</w:t>
            </w:r>
            <w:r>
              <w:rPr>
                <w:rFonts w:ascii="Times New Roman"/>
                <w:spacing w:val="-1"/>
                <w:sz w:val="18"/>
              </w:rPr>
              <w:t>4</w:t>
            </w:r>
            <w:r>
              <w:rPr>
                <w:rFonts w:ascii="Times New Roman"/>
                <w:spacing w:val="-89"/>
                <w:position w:val="-6"/>
                <w:sz w:val="18"/>
              </w:rPr>
              <w:t>_</w:t>
            </w:r>
            <w:r>
              <w:rPr>
                <w:rFonts w:ascii="Times New Roman"/>
                <w:spacing w:val="-2"/>
                <w:sz w:val="18"/>
              </w:rPr>
              <w:t>7</w:t>
            </w:r>
            <w:r>
              <w:rPr>
                <w:rFonts w:ascii="Times New Roman"/>
                <w:spacing w:val="-45"/>
                <w:sz w:val="18"/>
              </w:rPr>
              <w:t>.</w:t>
            </w:r>
            <w:r>
              <w:rPr>
                <w:rFonts w:ascii="Times New Roman"/>
                <w:spacing w:val="-45"/>
                <w:position w:val="-6"/>
                <w:sz w:val="18"/>
              </w:rPr>
              <w:t>_</w:t>
            </w:r>
            <w:r>
              <w:rPr>
                <w:rFonts w:ascii="Times New Roman"/>
                <w:spacing w:val="-45"/>
                <w:sz w:val="18"/>
              </w:rPr>
              <w:t>7</w:t>
            </w:r>
            <w:r>
              <w:rPr>
                <w:rFonts w:ascii="Times New Roman"/>
                <w:spacing w:val="-45"/>
                <w:position w:val="-6"/>
                <w:sz w:val="18"/>
              </w:rPr>
              <w:t>_</w:t>
            </w:r>
            <w:r>
              <w:rPr>
                <w:rFonts w:ascii="Times New Roman"/>
                <w:sz w:val="18"/>
              </w:rPr>
              <w:t>9</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z w:val="18"/>
              </w:rPr>
              <w:t>4,</w:t>
            </w:r>
            <w:r>
              <w:rPr>
                <w:rFonts w:ascii="Times New Roman"/>
                <w:spacing w:val="-27"/>
                <w:sz w:val="18"/>
              </w:rPr>
              <w:t>1</w:t>
            </w:r>
            <w:r>
              <w:rPr>
                <w:rFonts w:ascii="Times New Roman"/>
                <w:spacing w:val="-64"/>
                <w:position w:val="-6"/>
                <w:sz w:val="18"/>
              </w:rPr>
              <w:t>_</w:t>
            </w:r>
            <w:r>
              <w:rPr>
                <w:rFonts w:ascii="Times New Roman"/>
                <w:spacing w:val="-27"/>
                <w:sz w:val="18"/>
              </w:rPr>
              <w:t>4</w:t>
            </w:r>
            <w:r>
              <w:rPr>
                <w:rFonts w:ascii="Times New Roman"/>
                <w:spacing w:val="-63"/>
                <w:position w:val="-6"/>
                <w:sz w:val="18"/>
              </w:rPr>
              <w:t>_</w:t>
            </w:r>
            <w:r>
              <w:rPr>
                <w:rFonts w:ascii="Times New Roman"/>
                <w:spacing w:val="-28"/>
                <w:sz w:val="18"/>
              </w:rPr>
              <w:t>4</w:t>
            </w:r>
            <w:r>
              <w:rPr>
                <w:rFonts w:ascii="Times New Roman"/>
                <w:spacing w:val="-63"/>
                <w:position w:val="-6"/>
                <w:sz w:val="18"/>
              </w:rPr>
              <w:t>_</w:t>
            </w:r>
            <w:r>
              <w:rPr>
                <w:rFonts w:ascii="Times New Roman"/>
                <w:sz w:val="18"/>
              </w:rPr>
              <w:t>,</w:t>
            </w:r>
            <w:r>
              <w:rPr>
                <w:rFonts w:ascii="Times New Roman"/>
                <w:spacing w:val="-74"/>
                <w:sz w:val="18"/>
              </w:rPr>
              <w:t>5</w:t>
            </w:r>
            <w:r>
              <w:rPr>
                <w:rFonts w:ascii="Times New Roman"/>
                <w:spacing w:val="-17"/>
                <w:position w:val="-6"/>
                <w:sz w:val="18"/>
              </w:rPr>
              <w:t>_</w:t>
            </w:r>
            <w:r>
              <w:rPr>
                <w:rFonts w:ascii="Times New Roman"/>
                <w:spacing w:val="-74"/>
                <w:sz w:val="18"/>
              </w:rPr>
              <w:t>1</w:t>
            </w:r>
            <w:r>
              <w:rPr>
                <w:rFonts w:ascii="Times New Roman"/>
                <w:spacing w:val="-17"/>
                <w:position w:val="-6"/>
                <w:sz w:val="18"/>
              </w:rPr>
              <w:t>_</w:t>
            </w:r>
            <w:r>
              <w:rPr>
                <w:rFonts w:ascii="Times New Roman"/>
                <w:spacing w:val="-74"/>
                <w:sz w:val="18"/>
              </w:rPr>
              <w:t>2</w:t>
            </w:r>
            <w:r>
              <w:rPr>
                <w:rFonts w:ascii="Times New Roman"/>
                <w:spacing w:val="-18"/>
                <w:position w:val="-6"/>
                <w:sz w:val="18"/>
              </w:rPr>
              <w:t>_</w:t>
            </w:r>
            <w:r>
              <w:rPr>
                <w:rFonts w:ascii="Times New Roman"/>
                <w:spacing w:val="-28"/>
                <w:sz w:val="18"/>
              </w:rPr>
              <w:t>.</w:t>
            </w:r>
            <w:r>
              <w:rPr>
                <w:rFonts w:ascii="Times New Roman"/>
                <w:spacing w:val="-63"/>
                <w:position w:val="-6"/>
                <w:sz w:val="18"/>
              </w:rPr>
              <w:t>_</w:t>
            </w:r>
            <w:r>
              <w:rPr>
                <w:rFonts w:ascii="Times New Roman"/>
                <w:spacing w:val="-28"/>
                <w:sz w:val="18"/>
              </w:rPr>
              <w:t>6</w:t>
            </w:r>
            <w:r>
              <w:rPr>
                <w:rFonts w:ascii="Times New Roman"/>
                <w:spacing w:val="-63"/>
                <w:position w:val="-6"/>
                <w:sz w:val="18"/>
              </w:rPr>
              <w:t>_</w:t>
            </w:r>
            <w:r>
              <w:rPr>
                <w:rFonts w:ascii="Times New Roman"/>
                <w:sz w:val="18"/>
              </w:rPr>
              <w:t>7</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z w:val="18"/>
              </w:rPr>
              <w:t>5,</w:t>
            </w:r>
            <w:r>
              <w:rPr>
                <w:rFonts w:ascii="Times New Roman"/>
                <w:spacing w:val="-28"/>
                <w:sz w:val="18"/>
              </w:rPr>
              <w:t>3</w:t>
            </w:r>
            <w:r>
              <w:rPr>
                <w:rFonts w:ascii="Times New Roman"/>
                <w:spacing w:val="-63"/>
                <w:position w:val="-6"/>
                <w:sz w:val="18"/>
              </w:rPr>
              <w:t>_</w:t>
            </w:r>
            <w:r>
              <w:rPr>
                <w:rFonts w:ascii="Times New Roman"/>
                <w:spacing w:val="-28"/>
                <w:sz w:val="18"/>
              </w:rPr>
              <w:t>7</w:t>
            </w:r>
            <w:r>
              <w:rPr>
                <w:rFonts w:ascii="Times New Roman"/>
                <w:spacing w:val="-63"/>
                <w:position w:val="-6"/>
                <w:sz w:val="18"/>
              </w:rPr>
              <w:t>_</w:t>
            </w:r>
            <w:r>
              <w:rPr>
                <w:rFonts w:ascii="Times New Roman"/>
                <w:spacing w:val="-28"/>
                <w:sz w:val="18"/>
              </w:rPr>
              <w:t>2</w:t>
            </w:r>
            <w:r>
              <w:rPr>
                <w:rFonts w:ascii="Times New Roman"/>
                <w:spacing w:val="-63"/>
                <w:position w:val="-6"/>
                <w:sz w:val="18"/>
              </w:rPr>
              <w:t>_</w:t>
            </w:r>
            <w:r>
              <w:rPr>
                <w:rFonts w:ascii="Times New Roman"/>
                <w:sz w:val="18"/>
              </w:rPr>
              <w:t>,</w:t>
            </w:r>
            <w:r>
              <w:rPr>
                <w:rFonts w:ascii="Times New Roman"/>
                <w:spacing w:val="-73"/>
                <w:sz w:val="18"/>
              </w:rPr>
              <w:t>3</w:t>
            </w:r>
            <w:r>
              <w:rPr>
                <w:rFonts w:ascii="Times New Roman"/>
                <w:spacing w:val="-18"/>
                <w:position w:val="-6"/>
                <w:sz w:val="18"/>
              </w:rPr>
              <w:t>_</w:t>
            </w:r>
            <w:r>
              <w:rPr>
                <w:rFonts w:ascii="Times New Roman"/>
                <w:spacing w:val="-73"/>
                <w:sz w:val="18"/>
              </w:rPr>
              <w:t>1</w:t>
            </w:r>
            <w:r>
              <w:rPr>
                <w:rFonts w:ascii="Times New Roman"/>
                <w:spacing w:val="-18"/>
                <w:position w:val="-6"/>
                <w:sz w:val="18"/>
              </w:rPr>
              <w:t>_</w:t>
            </w:r>
            <w:r>
              <w:rPr>
                <w:rFonts w:ascii="Times New Roman"/>
                <w:spacing w:val="-73"/>
                <w:sz w:val="18"/>
              </w:rPr>
              <w:t>6</w:t>
            </w:r>
            <w:r>
              <w:rPr>
                <w:rFonts w:ascii="Times New Roman"/>
                <w:spacing w:val="-19"/>
                <w:position w:val="-6"/>
                <w:sz w:val="18"/>
              </w:rPr>
              <w:t>_</w:t>
            </w:r>
            <w:r>
              <w:rPr>
                <w:rFonts w:ascii="Times New Roman"/>
                <w:spacing w:val="-27"/>
                <w:sz w:val="18"/>
              </w:rPr>
              <w:t>.</w:t>
            </w:r>
            <w:r>
              <w:rPr>
                <w:rFonts w:ascii="Times New Roman"/>
                <w:spacing w:val="-64"/>
                <w:position w:val="-6"/>
                <w:sz w:val="18"/>
              </w:rPr>
              <w:t>_</w:t>
            </w:r>
            <w:r>
              <w:rPr>
                <w:rFonts w:ascii="Times New Roman"/>
                <w:spacing w:val="-27"/>
                <w:sz w:val="18"/>
              </w:rPr>
              <w:t>2</w:t>
            </w:r>
            <w:r>
              <w:rPr>
                <w:rFonts w:ascii="Times New Roman"/>
                <w:spacing w:val="-64"/>
                <w:position w:val="-6"/>
                <w:sz w:val="18"/>
              </w:rPr>
              <w:t>_</w:t>
            </w:r>
            <w:r>
              <w:rPr>
                <w:rFonts w:ascii="Times New Roman"/>
                <w:sz w:val="18"/>
              </w:rPr>
              <w:t>5</w:t>
            </w:r>
          </w:p>
        </w:tc>
        <w:tc>
          <w:tcPr>
            <w:tcW w:w="1187" w:type="dxa"/>
            <w:tcBorders>
              <w:top w:val="nil" w:sz="6" w:space="0" w:color="auto"/>
              <w:left w:val="nil" w:sz="6" w:space="0" w:color="auto"/>
              <w:bottom w:val="nil" w:sz="6" w:space="0" w:color="auto"/>
              <w:right w:val="nil" w:sz="6" w:space="0" w:color="auto"/>
            </w:tcBorders>
          </w:tcPr>
          <w:p>
            <w:pPr>
              <w:pStyle w:val="TableParagraph"/>
              <w:tabs>
                <w:tab w:pos="649" w:val="left" w:leader="none"/>
              </w:tabs>
              <w:spacing w:line="240" w:lineRule="auto" w:before="47"/>
              <w:ind w:left="199"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3"/>
                <w:sz w:val="18"/>
                <w:u w:val="single" w:color="000000"/>
              </w:rPr>
              <w:t> </w:t>
            </w:r>
            <w:r>
              <w:rPr>
                <w:rFonts w:ascii="Times New Roman"/>
                <w:spacing w:val="13"/>
                <w:sz w:val="18"/>
              </w:rPr>
            </w:r>
            <w:r>
              <w:rPr>
                <w:rFonts w:ascii="Times New Roman"/>
                <w:sz w:val="18"/>
              </w:rPr>
              <w:t>-</w:t>
            </w:r>
            <w:r>
              <w:rPr>
                <w:rFonts w:ascii="Times New Roman"/>
                <w:spacing w:val="-29"/>
                <w:sz w:val="18"/>
              </w:rPr>
              <w:t> </w:t>
            </w:r>
            <w:r>
              <w:rPr>
                <w:rFonts w:ascii="Times New Roman"/>
                <w:sz w:val="18"/>
                <w:u w:val="single" w:color="000000"/>
              </w:rPr>
              <w:t> </w:t>
              <w:tab/>
            </w:r>
            <w:r>
              <w:rPr>
                <w:rFonts w:ascii="Times New Roman"/>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z w:val="18"/>
              </w:rPr>
              <w:t>41,</w:t>
            </w:r>
            <w:r>
              <w:rPr>
                <w:rFonts w:ascii="Times New Roman"/>
                <w:spacing w:val="-44"/>
                <w:sz w:val="18"/>
              </w:rPr>
              <w:t>5</w:t>
            </w:r>
            <w:r>
              <w:rPr>
                <w:rFonts w:ascii="Times New Roman"/>
                <w:spacing w:val="-47"/>
                <w:position w:val="-6"/>
                <w:sz w:val="18"/>
              </w:rPr>
              <w:t>_</w:t>
            </w:r>
            <w:r>
              <w:rPr>
                <w:rFonts w:ascii="Times New Roman"/>
                <w:spacing w:val="-44"/>
                <w:sz w:val="18"/>
              </w:rPr>
              <w:t>1</w:t>
            </w:r>
            <w:r>
              <w:rPr>
                <w:rFonts w:ascii="Times New Roman"/>
                <w:spacing w:val="-47"/>
                <w:position w:val="-6"/>
                <w:sz w:val="18"/>
              </w:rPr>
              <w:t>_</w:t>
            </w:r>
            <w:r>
              <w:rPr>
                <w:rFonts w:ascii="Times New Roman"/>
                <w:spacing w:val="-44"/>
                <w:sz w:val="18"/>
              </w:rPr>
              <w:t>6</w:t>
            </w:r>
            <w:r>
              <w:rPr>
                <w:rFonts w:ascii="Times New Roman"/>
                <w:spacing w:val="-47"/>
                <w:position w:val="-6"/>
                <w:sz w:val="18"/>
              </w:rPr>
              <w:t>_</w:t>
            </w:r>
            <w:r>
              <w:rPr>
                <w:rFonts w:ascii="Times New Roman"/>
                <w:sz w:val="18"/>
              </w:rPr>
              <w:t>,</w:t>
            </w:r>
            <w:r>
              <w:rPr>
                <w:rFonts w:ascii="Times New Roman"/>
                <w:spacing w:val="-90"/>
                <w:sz w:val="18"/>
              </w:rPr>
              <w:t>3</w:t>
            </w:r>
            <w:r>
              <w:rPr>
                <w:rFonts w:ascii="Times New Roman"/>
                <w:spacing w:val="-1"/>
                <w:position w:val="-6"/>
                <w:sz w:val="18"/>
              </w:rPr>
              <w:t>_</w:t>
            </w:r>
            <w:r>
              <w:rPr>
                <w:rFonts w:ascii="Times New Roman"/>
                <w:spacing w:val="-90"/>
                <w:sz w:val="18"/>
              </w:rPr>
              <w:t>4</w:t>
            </w:r>
            <w:r>
              <w:rPr>
                <w:rFonts w:ascii="Times New Roman"/>
                <w:spacing w:val="-1"/>
                <w:position w:val="-6"/>
                <w:sz w:val="18"/>
              </w:rPr>
              <w:t>_</w:t>
            </w:r>
            <w:r>
              <w:rPr>
                <w:rFonts w:ascii="Times New Roman"/>
                <w:spacing w:val="-90"/>
                <w:sz w:val="18"/>
              </w:rPr>
              <w:t>4</w:t>
            </w:r>
            <w:r>
              <w:rPr>
                <w:rFonts w:ascii="Times New Roman"/>
                <w:spacing w:val="-1"/>
                <w:position w:val="-6"/>
                <w:sz w:val="18"/>
              </w:rPr>
              <w:t>_</w:t>
            </w:r>
            <w:r>
              <w:rPr>
                <w:rFonts w:ascii="Times New Roman"/>
                <w:spacing w:val="-45"/>
                <w:sz w:val="18"/>
              </w:rPr>
              <w:t>.</w:t>
            </w:r>
            <w:r>
              <w:rPr>
                <w:rFonts w:ascii="Times New Roman"/>
                <w:spacing w:val="-46"/>
                <w:position w:val="-6"/>
                <w:sz w:val="18"/>
              </w:rPr>
              <w:t>_</w:t>
            </w:r>
            <w:r>
              <w:rPr>
                <w:rFonts w:ascii="Times New Roman"/>
                <w:spacing w:val="-45"/>
                <w:sz w:val="18"/>
              </w:rPr>
              <w:t>2</w:t>
            </w:r>
            <w:r>
              <w:rPr>
                <w:rFonts w:ascii="Times New Roman"/>
                <w:spacing w:val="-46"/>
                <w:position w:val="-6"/>
                <w:sz w:val="18"/>
              </w:rPr>
              <w:t>_</w:t>
            </w:r>
            <w:r>
              <w:rPr>
                <w:rFonts w:ascii="Times New Roman"/>
                <w:sz w:val="18"/>
              </w:rPr>
              <w:t>1</w:t>
            </w:r>
          </w:p>
        </w:tc>
      </w:tr>
      <w:tr>
        <w:trPr>
          <w:trHeight w:val="406"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7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6" w:type="dxa"/>
            <w:tcBorders>
              <w:top w:val="nil" w:sz="6" w:space="0" w:color="auto"/>
              <w:left w:val="nil" w:sz="6" w:space="0" w:color="auto"/>
              <w:bottom w:val="single" w:sz="3" w:space="0" w:color="000000"/>
              <w:right w:val="nil" w:sz="6" w:space="0" w:color="auto"/>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z w:val="18"/>
              </w:rPr>
              <w:t>13</w:t>
            </w:r>
            <w:r>
              <w:rPr>
                <w:rFonts w:ascii="Times New Roman"/>
                <w:spacing w:val="-1"/>
                <w:sz w:val="18"/>
              </w:rPr>
              <w:t>6</w:t>
            </w:r>
            <w:r>
              <w:rPr>
                <w:rFonts w:ascii="Times New Roman"/>
                <w:spacing w:val="-90"/>
                <w:position w:val="-8"/>
                <w:sz w:val="18"/>
              </w:rPr>
              <w:t>_</w:t>
            </w:r>
            <w:r>
              <w:rPr>
                <w:rFonts w:ascii="Times New Roman"/>
                <w:sz w:val="18"/>
              </w:rPr>
              <w:t>,</w:t>
            </w:r>
            <w:r>
              <w:rPr>
                <w:rFonts w:ascii="Times New Roman"/>
                <w:spacing w:val="-46"/>
                <w:sz w:val="18"/>
              </w:rPr>
              <w:t>7</w:t>
            </w:r>
            <w:r>
              <w:rPr>
                <w:rFonts w:ascii="Times New Roman"/>
                <w:spacing w:val="-45"/>
                <w:position w:val="-8"/>
                <w:sz w:val="18"/>
              </w:rPr>
              <w:t>_</w:t>
            </w:r>
            <w:r>
              <w:rPr>
                <w:rFonts w:ascii="Times New Roman"/>
                <w:spacing w:val="-46"/>
                <w:sz w:val="18"/>
              </w:rPr>
              <w:t>7</w:t>
            </w:r>
            <w:r>
              <w:rPr>
                <w:rFonts w:ascii="Times New Roman"/>
                <w:spacing w:val="-45"/>
                <w:position w:val="-8"/>
                <w:sz w:val="18"/>
              </w:rPr>
              <w:t>_</w:t>
            </w:r>
            <w:r>
              <w:rPr>
                <w:rFonts w:ascii="Times New Roman"/>
                <w:spacing w:val="-46"/>
                <w:sz w:val="18"/>
              </w:rPr>
              <w:t>1</w:t>
            </w:r>
            <w:r>
              <w:rPr>
                <w:rFonts w:ascii="Times New Roman"/>
                <w:spacing w:val="-45"/>
                <w:position w:val="-8"/>
                <w:sz w:val="18"/>
              </w:rPr>
              <w:t>_</w:t>
            </w:r>
            <w:r>
              <w:rPr>
                <w:rFonts w:ascii="Times New Roman"/>
                <w:spacing w:val="-1"/>
                <w:sz w:val="18"/>
              </w:rPr>
              <w:t>,</w:t>
            </w:r>
            <w:r>
              <w:rPr>
                <w:rFonts w:ascii="Times New Roman"/>
                <w:spacing w:val="-89"/>
                <w:position w:val="-8"/>
                <w:sz w:val="18"/>
              </w:rPr>
              <w:t>_</w:t>
            </w:r>
            <w:r>
              <w:rPr>
                <w:rFonts w:ascii="Times New Roman"/>
                <w:spacing w:val="-1"/>
                <w:sz w:val="18"/>
              </w:rPr>
              <w:t>0</w:t>
            </w:r>
            <w:r>
              <w:rPr>
                <w:rFonts w:ascii="Times New Roman"/>
                <w:spacing w:val="-89"/>
                <w:position w:val="-8"/>
                <w:sz w:val="18"/>
              </w:rPr>
              <w:t>_</w:t>
            </w:r>
            <w:r>
              <w:rPr>
                <w:rFonts w:ascii="Times New Roman"/>
                <w:spacing w:val="-2"/>
                <w:sz w:val="18"/>
              </w:rPr>
              <w:t>1</w:t>
            </w:r>
            <w:r>
              <w:rPr>
                <w:rFonts w:ascii="Times New Roman"/>
                <w:spacing w:val="-89"/>
                <w:position w:val="-8"/>
                <w:sz w:val="18"/>
              </w:rPr>
              <w:t>_</w:t>
            </w:r>
            <w:r>
              <w:rPr>
                <w:rFonts w:ascii="Times New Roman"/>
                <w:spacing w:val="-2"/>
                <w:sz w:val="18"/>
              </w:rPr>
              <w:t>3</w:t>
            </w:r>
            <w:r>
              <w:rPr>
                <w:rFonts w:ascii="Times New Roman"/>
                <w:spacing w:val="-90"/>
                <w:position w:val="-8"/>
                <w:sz w:val="18"/>
              </w:rPr>
              <w:t>_</w:t>
            </w:r>
            <w:r>
              <w:rPr>
                <w:rFonts w:ascii="Times New Roman"/>
                <w:sz w:val="18"/>
              </w:rPr>
              <w:t>.</w:t>
            </w:r>
            <w:r>
              <w:rPr>
                <w:rFonts w:ascii="Times New Roman"/>
                <w:spacing w:val="-46"/>
                <w:sz w:val="18"/>
              </w:rPr>
              <w:t>9</w:t>
            </w:r>
            <w:r>
              <w:rPr>
                <w:rFonts w:ascii="Times New Roman"/>
                <w:spacing w:val="-45"/>
                <w:position w:val="-8"/>
                <w:sz w:val="18"/>
              </w:rPr>
              <w:t>_</w:t>
            </w:r>
            <w:r>
              <w:rPr>
                <w:rFonts w:ascii="Times New Roman"/>
                <w:sz w:val="18"/>
              </w:rPr>
              <w:t>4</w:t>
            </w:r>
          </w:p>
        </w:tc>
        <w:tc>
          <w:tcPr>
            <w:tcW w:w="1349" w:type="dxa"/>
            <w:tcBorders>
              <w:top w:val="nil" w:sz="6" w:space="0" w:color="auto"/>
              <w:left w:val="nil" w:sz="6" w:space="0" w:color="auto"/>
              <w:bottom w:val="single" w:sz="3" w:space="0" w:color="000000"/>
              <w:right w:val="nil" w:sz="6" w:space="0" w:color="auto"/>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z w:val="18"/>
              </w:rPr>
              <w:t>48,</w:t>
            </w:r>
            <w:r>
              <w:rPr>
                <w:rFonts w:ascii="Times New Roman"/>
                <w:spacing w:val="-46"/>
                <w:sz w:val="18"/>
              </w:rPr>
              <w:t>7</w:t>
            </w:r>
            <w:r>
              <w:rPr>
                <w:rFonts w:ascii="Times New Roman"/>
                <w:spacing w:val="-45"/>
                <w:position w:val="-8"/>
                <w:sz w:val="18"/>
              </w:rPr>
              <w:t>_</w:t>
            </w:r>
            <w:r>
              <w:rPr>
                <w:rFonts w:ascii="Times New Roman"/>
                <w:spacing w:val="-46"/>
                <w:sz w:val="18"/>
              </w:rPr>
              <w:t>4</w:t>
            </w:r>
            <w:r>
              <w:rPr>
                <w:rFonts w:ascii="Times New Roman"/>
                <w:spacing w:val="-45"/>
                <w:position w:val="-8"/>
                <w:sz w:val="18"/>
              </w:rPr>
              <w:t>_</w:t>
            </w:r>
            <w:r>
              <w:rPr>
                <w:rFonts w:ascii="Times New Roman"/>
                <w:spacing w:val="-46"/>
                <w:sz w:val="18"/>
              </w:rPr>
              <w:t>4</w:t>
            </w:r>
            <w:r>
              <w:rPr>
                <w:rFonts w:ascii="Times New Roman"/>
                <w:spacing w:val="-45"/>
                <w:position w:val="-8"/>
                <w:sz w:val="18"/>
              </w:rPr>
              <w:t>_</w:t>
            </w:r>
            <w:r>
              <w:rPr>
                <w:rFonts w:ascii="Times New Roman"/>
                <w:spacing w:val="-1"/>
                <w:sz w:val="18"/>
              </w:rPr>
              <w:t>,</w:t>
            </w:r>
            <w:r>
              <w:rPr>
                <w:rFonts w:ascii="Times New Roman"/>
                <w:spacing w:val="-90"/>
                <w:position w:val="-8"/>
                <w:sz w:val="18"/>
              </w:rPr>
              <w:t>_</w:t>
            </w:r>
            <w:r>
              <w:rPr>
                <w:rFonts w:ascii="Times New Roman"/>
                <w:spacing w:val="-1"/>
                <w:sz w:val="18"/>
              </w:rPr>
              <w:t>1</w:t>
            </w:r>
            <w:r>
              <w:rPr>
                <w:rFonts w:ascii="Times New Roman"/>
                <w:spacing w:val="-90"/>
                <w:position w:val="-8"/>
                <w:sz w:val="18"/>
              </w:rPr>
              <w:t>_</w:t>
            </w:r>
            <w:r>
              <w:rPr>
                <w:rFonts w:ascii="Times New Roman"/>
                <w:spacing w:val="-1"/>
                <w:sz w:val="18"/>
              </w:rPr>
              <w:t>4</w:t>
            </w:r>
            <w:r>
              <w:rPr>
                <w:rFonts w:ascii="Times New Roman"/>
                <w:spacing w:val="-90"/>
                <w:position w:val="-8"/>
                <w:sz w:val="18"/>
              </w:rPr>
              <w:t>_</w:t>
            </w:r>
            <w:r>
              <w:rPr>
                <w:rFonts w:ascii="Times New Roman"/>
                <w:spacing w:val="-2"/>
                <w:sz w:val="18"/>
              </w:rPr>
              <w:t>7</w:t>
            </w:r>
            <w:r>
              <w:rPr>
                <w:rFonts w:ascii="Times New Roman"/>
                <w:spacing w:val="-45"/>
                <w:sz w:val="18"/>
              </w:rPr>
              <w:t>.</w:t>
            </w:r>
            <w:r>
              <w:rPr>
                <w:rFonts w:ascii="Times New Roman"/>
                <w:spacing w:val="-46"/>
                <w:position w:val="-8"/>
                <w:sz w:val="18"/>
              </w:rPr>
              <w:t>_</w:t>
            </w:r>
            <w:r>
              <w:rPr>
                <w:rFonts w:ascii="Times New Roman"/>
                <w:spacing w:val="-45"/>
                <w:sz w:val="18"/>
              </w:rPr>
              <w:t>7</w:t>
            </w:r>
            <w:r>
              <w:rPr>
                <w:rFonts w:ascii="Times New Roman"/>
                <w:spacing w:val="-46"/>
                <w:position w:val="-8"/>
                <w:sz w:val="18"/>
              </w:rPr>
              <w:t>_</w:t>
            </w:r>
            <w:r>
              <w:rPr>
                <w:rFonts w:ascii="Times New Roman"/>
                <w:sz w:val="18"/>
              </w:rPr>
              <w:t>9</w:t>
            </w:r>
          </w:p>
        </w:tc>
        <w:tc>
          <w:tcPr>
            <w:tcW w:w="1242" w:type="dxa"/>
            <w:tcBorders>
              <w:top w:val="nil" w:sz="6" w:space="0" w:color="auto"/>
              <w:left w:val="nil" w:sz="6" w:space="0" w:color="auto"/>
              <w:bottom w:val="single" w:sz="3" w:space="0" w:color="000000"/>
              <w:right w:val="nil" w:sz="6" w:space="0" w:color="auto"/>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z w:val="18"/>
              </w:rPr>
              <w:t>21,</w:t>
            </w:r>
            <w:r>
              <w:rPr>
                <w:rFonts w:ascii="Times New Roman"/>
                <w:spacing w:val="-27"/>
                <w:sz w:val="18"/>
              </w:rPr>
              <w:t>3</w:t>
            </w:r>
            <w:r>
              <w:rPr>
                <w:rFonts w:ascii="Times New Roman"/>
                <w:spacing w:val="-64"/>
                <w:position w:val="-8"/>
                <w:sz w:val="18"/>
              </w:rPr>
              <w:t>_</w:t>
            </w:r>
            <w:r>
              <w:rPr>
                <w:rFonts w:ascii="Times New Roman"/>
                <w:spacing w:val="-27"/>
                <w:sz w:val="18"/>
              </w:rPr>
              <w:t>4</w:t>
            </w:r>
            <w:r>
              <w:rPr>
                <w:rFonts w:ascii="Times New Roman"/>
                <w:spacing w:val="-64"/>
                <w:position w:val="-8"/>
                <w:sz w:val="18"/>
              </w:rPr>
              <w:t>_</w:t>
            </w:r>
            <w:r>
              <w:rPr>
                <w:rFonts w:ascii="Times New Roman"/>
                <w:spacing w:val="-27"/>
                <w:sz w:val="18"/>
              </w:rPr>
              <w:t>9</w:t>
            </w:r>
            <w:r>
              <w:rPr>
                <w:rFonts w:ascii="Times New Roman"/>
                <w:spacing w:val="-63"/>
                <w:position w:val="-8"/>
                <w:sz w:val="18"/>
              </w:rPr>
              <w:t>_</w:t>
            </w:r>
            <w:r>
              <w:rPr>
                <w:rFonts w:ascii="Times New Roman"/>
                <w:spacing w:val="1"/>
                <w:sz w:val="18"/>
              </w:rPr>
              <w:t>,</w:t>
            </w:r>
            <w:r>
              <w:rPr>
                <w:rFonts w:ascii="Times New Roman"/>
                <w:spacing w:val="-74"/>
                <w:sz w:val="18"/>
              </w:rPr>
              <w:t>7</w:t>
            </w:r>
            <w:r>
              <w:rPr>
                <w:rFonts w:ascii="Times New Roman"/>
                <w:spacing w:val="-17"/>
                <w:position w:val="-8"/>
                <w:sz w:val="18"/>
              </w:rPr>
              <w:t>_</w:t>
            </w:r>
            <w:r>
              <w:rPr>
                <w:rFonts w:ascii="Times New Roman"/>
                <w:spacing w:val="-74"/>
                <w:sz w:val="18"/>
              </w:rPr>
              <w:t>3</w:t>
            </w:r>
            <w:r>
              <w:rPr>
                <w:rFonts w:ascii="Times New Roman"/>
                <w:spacing w:val="-17"/>
                <w:position w:val="-8"/>
                <w:sz w:val="18"/>
              </w:rPr>
              <w:t>_</w:t>
            </w:r>
            <w:r>
              <w:rPr>
                <w:rFonts w:ascii="Times New Roman"/>
                <w:spacing w:val="-74"/>
                <w:sz w:val="18"/>
              </w:rPr>
              <w:t>6</w:t>
            </w:r>
            <w:r>
              <w:rPr>
                <w:rFonts w:ascii="Times New Roman"/>
                <w:spacing w:val="-18"/>
                <w:position w:val="-8"/>
                <w:sz w:val="18"/>
              </w:rPr>
              <w:t>_</w:t>
            </w:r>
            <w:r>
              <w:rPr>
                <w:rFonts w:ascii="Times New Roman"/>
                <w:spacing w:val="-28"/>
                <w:sz w:val="18"/>
              </w:rPr>
              <w:t>.</w:t>
            </w:r>
            <w:r>
              <w:rPr>
                <w:rFonts w:ascii="Times New Roman"/>
                <w:spacing w:val="-63"/>
                <w:position w:val="-8"/>
                <w:sz w:val="18"/>
              </w:rPr>
              <w:t>_</w:t>
            </w:r>
            <w:r>
              <w:rPr>
                <w:rFonts w:ascii="Times New Roman"/>
                <w:spacing w:val="-28"/>
                <w:sz w:val="18"/>
              </w:rPr>
              <w:t>5</w:t>
            </w:r>
            <w:r>
              <w:rPr>
                <w:rFonts w:ascii="Times New Roman"/>
                <w:spacing w:val="-63"/>
                <w:position w:val="-8"/>
                <w:sz w:val="18"/>
              </w:rPr>
              <w:t>_</w:t>
            </w:r>
            <w:r>
              <w:rPr>
                <w:rFonts w:ascii="Times New Roman"/>
                <w:sz w:val="18"/>
              </w:rPr>
              <w:t>5</w:t>
            </w:r>
          </w:p>
        </w:tc>
        <w:tc>
          <w:tcPr>
            <w:tcW w:w="1260" w:type="dxa"/>
            <w:tcBorders>
              <w:top w:val="nil" w:sz="6" w:space="0" w:color="auto"/>
              <w:left w:val="nil" w:sz="6" w:space="0" w:color="auto"/>
              <w:bottom w:val="single" w:sz="3" w:space="0" w:color="000000"/>
              <w:right w:val="nil" w:sz="6" w:space="0" w:color="auto"/>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z w:val="18"/>
              </w:rPr>
              <w:t>13,</w:t>
            </w:r>
            <w:r>
              <w:rPr>
                <w:rFonts w:ascii="Times New Roman"/>
                <w:spacing w:val="-28"/>
                <w:sz w:val="18"/>
              </w:rPr>
              <w:t>5</w:t>
            </w:r>
            <w:r>
              <w:rPr>
                <w:rFonts w:ascii="Times New Roman"/>
                <w:spacing w:val="-63"/>
                <w:position w:val="-8"/>
                <w:sz w:val="18"/>
              </w:rPr>
              <w:t>_</w:t>
            </w:r>
            <w:r>
              <w:rPr>
                <w:rFonts w:ascii="Times New Roman"/>
                <w:spacing w:val="-28"/>
                <w:sz w:val="18"/>
              </w:rPr>
              <w:t>8</w:t>
            </w:r>
            <w:r>
              <w:rPr>
                <w:rFonts w:ascii="Times New Roman"/>
                <w:spacing w:val="-63"/>
                <w:position w:val="-8"/>
                <w:sz w:val="18"/>
              </w:rPr>
              <w:t>_</w:t>
            </w:r>
            <w:r>
              <w:rPr>
                <w:rFonts w:ascii="Times New Roman"/>
                <w:spacing w:val="-28"/>
                <w:sz w:val="18"/>
              </w:rPr>
              <w:t>0</w:t>
            </w:r>
            <w:r>
              <w:rPr>
                <w:rFonts w:ascii="Times New Roman"/>
                <w:spacing w:val="-63"/>
                <w:position w:val="-8"/>
                <w:sz w:val="18"/>
              </w:rPr>
              <w:t>_</w:t>
            </w:r>
            <w:r>
              <w:rPr>
                <w:rFonts w:ascii="Times New Roman"/>
                <w:sz w:val="18"/>
              </w:rPr>
              <w:t>,</w:t>
            </w:r>
            <w:r>
              <w:rPr>
                <w:rFonts w:ascii="Times New Roman"/>
                <w:spacing w:val="-73"/>
                <w:sz w:val="18"/>
              </w:rPr>
              <w:t>6</w:t>
            </w:r>
            <w:r>
              <w:rPr>
                <w:rFonts w:ascii="Times New Roman"/>
                <w:spacing w:val="-18"/>
                <w:position w:val="-8"/>
                <w:sz w:val="18"/>
              </w:rPr>
              <w:t>_</w:t>
            </w:r>
            <w:r>
              <w:rPr>
                <w:rFonts w:ascii="Times New Roman"/>
                <w:spacing w:val="-73"/>
                <w:sz w:val="18"/>
              </w:rPr>
              <w:t>4</w:t>
            </w:r>
            <w:r>
              <w:rPr>
                <w:rFonts w:ascii="Times New Roman"/>
                <w:spacing w:val="-17"/>
                <w:position w:val="-8"/>
                <w:sz w:val="18"/>
              </w:rPr>
              <w:t>_</w:t>
            </w:r>
            <w:r>
              <w:rPr>
                <w:rFonts w:ascii="Times New Roman"/>
                <w:spacing w:val="-74"/>
                <w:sz w:val="18"/>
              </w:rPr>
              <w:t>9</w:t>
            </w:r>
            <w:r>
              <w:rPr>
                <w:rFonts w:ascii="Times New Roman"/>
                <w:spacing w:val="-19"/>
                <w:position w:val="-8"/>
                <w:sz w:val="18"/>
              </w:rPr>
              <w:t>_</w:t>
            </w:r>
            <w:r>
              <w:rPr>
                <w:rFonts w:ascii="Times New Roman"/>
                <w:spacing w:val="-27"/>
                <w:sz w:val="18"/>
              </w:rPr>
              <w:t>.</w:t>
            </w:r>
            <w:r>
              <w:rPr>
                <w:rFonts w:ascii="Times New Roman"/>
                <w:spacing w:val="-64"/>
                <w:position w:val="-8"/>
                <w:sz w:val="18"/>
              </w:rPr>
              <w:t>_</w:t>
            </w:r>
            <w:r>
              <w:rPr>
                <w:rFonts w:ascii="Times New Roman"/>
                <w:spacing w:val="-27"/>
                <w:sz w:val="18"/>
              </w:rPr>
              <w:t>5</w:t>
            </w:r>
            <w:r>
              <w:rPr>
                <w:rFonts w:ascii="Times New Roman"/>
                <w:spacing w:val="-63"/>
                <w:position w:val="-8"/>
                <w:sz w:val="18"/>
              </w:rPr>
              <w:t>_</w:t>
            </w:r>
            <w:r>
              <w:rPr>
                <w:rFonts w:ascii="Times New Roman"/>
                <w:sz w:val="18"/>
              </w:rPr>
              <w:t>9</w:t>
            </w:r>
          </w:p>
        </w:tc>
        <w:tc>
          <w:tcPr>
            <w:tcW w:w="1187" w:type="dxa"/>
            <w:tcBorders>
              <w:top w:val="nil" w:sz="6" w:space="0" w:color="auto"/>
              <w:left w:val="nil" w:sz="6" w:space="0" w:color="auto"/>
              <w:bottom w:val="single" w:sz="12" w:space="0" w:color="000000"/>
              <w:right w:val="nil" w:sz="6" w:space="0" w:color="auto"/>
            </w:tcBorders>
          </w:tcPr>
          <w:p>
            <w:pPr>
              <w:pStyle w:val="TableParagraph"/>
              <w:spacing w:line="240" w:lineRule="auto" w:before="94"/>
              <w:ind w:left="19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1" w:type="dxa"/>
            <w:tcBorders>
              <w:top w:val="nil" w:sz="6" w:space="0" w:color="auto"/>
              <w:left w:val="nil" w:sz="6" w:space="0" w:color="auto"/>
              <w:bottom w:val="single" w:sz="3" w:space="0" w:color="000000"/>
              <w:right w:val="nil" w:sz="6" w:space="0" w:color="auto"/>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z w:val="18"/>
              </w:rPr>
              <w:t>56,</w:t>
            </w:r>
            <w:r>
              <w:rPr>
                <w:rFonts w:ascii="Times New Roman"/>
                <w:spacing w:val="-44"/>
                <w:sz w:val="18"/>
              </w:rPr>
              <w:t>5</w:t>
            </w:r>
            <w:r>
              <w:rPr>
                <w:rFonts w:ascii="Times New Roman"/>
                <w:spacing w:val="-47"/>
                <w:position w:val="-8"/>
                <w:sz w:val="18"/>
              </w:rPr>
              <w:t>_</w:t>
            </w:r>
            <w:r>
              <w:rPr>
                <w:rFonts w:ascii="Times New Roman"/>
                <w:spacing w:val="-44"/>
                <w:sz w:val="18"/>
              </w:rPr>
              <w:t>1</w:t>
            </w:r>
            <w:r>
              <w:rPr>
                <w:rFonts w:ascii="Times New Roman"/>
                <w:spacing w:val="-47"/>
                <w:position w:val="-8"/>
                <w:sz w:val="18"/>
              </w:rPr>
              <w:t>_</w:t>
            </w:r>
            <w:r>
              <w:rPr>
                <w:rFonts w:ascii="Times New Roman"/>
                <w:spacing w:val="-44"/>
                <w:sz w:val="18"/>
              </w:rPr>
              <w:t>3</w:t>
            </w:r>
            <w:r>
              <w:rPr>
                <w:rFonts w:ascii="Times New Roman"/>
                <w:spacing w:val="-46"/>
                <w:position w:val="-8"/>
                <w:sz w:val="18"/>
              </w:rPr>
              <w:t>_</w:t>
            </w:r>
            <w:r>
              <w:rPr>
                <w:rFonts w:ascii="Times New Roman"/>
                <w:sz w:val="18"/>
              </w:rPr>
              <w:t>,</w:t>
            </w:r>
            <w:r>
              <w:rPr>
                <w:rFonts w:ascii="Times New Roman"/>
                <w:spacing w:val="-90"/>
                <w:sz w:val="18"/>
              </w:rPr>
              <w:t>2</w:t>
            </w:r>
            <w:r>
              <w:rPr>
                <w:rFonts w:ascii="Times New Roman"/>
                <w:spacing w:val="-1"/>
                <w:position w:val="-8"/>
                <w:sz w:val="18"/>
              </w:rPr>
              <w:t>_</w:t>
            </w:r>
            <w:r>
              <w:rPr>
                <w:rFonts w:ascii="Times New Roman"/>
                <w:spacing w:val="-90"/>
                <w:sz w:val="18"/>
              </w:rPr>
              <w:t>3</w:t>
            </w:r>
            <w:r>
              <w:rPr>
                <w:rFonts w:ascii="Times New Roman"/>
                <w:spacing w:val="-1"/>
                <w:position w:val="-8"/>
                <w:sz w:val="18"/>
              </w:rPr>
              <w:t>_</w:t>
            </w:r>
            <w:r>
              <w:rPr>
                <w:rFonts w:ascii="Times New Roman"/>
                <w:spacing w:val="-90"/>
                <w:sz w:val="18"/>
              </w:rPr>
              <w:t>4</w:t>
            </w:r>
            <w:r>
              <w:rPr>
                <w:rFonts w:ascii="Times New Roman"/>
                <w:spacing w:val="-1"/>
                <w:position w:val="-8"/>
                <w:sz w:val="18"/>
              </w:rPr>
              <w:t>_</w:t>
            </w:r>
            <w:r>
              <w:rPr>
                <w:rFonts w:ascii="Times New Roman"/>
                <w:spacing w:val="-45"/>
                <w:sz w:val="18"/>
              </w:rPr>
              <w:t>.</w:t>
            </w:r>
            <w:r>
              <w:rPr>
                <w:rFonts w:ascii="Times New Roman"/>
                <w:spacing w:val="-46"/>
                <w:position w:val="-8"/>
                <w:sz w:val="18"/>
              </w:rPr>
              <w:t>_</w:t>
            </w:r>
            <w:r>
              <w:rPr>
                <w:rFonts w:ascii="Times New Roman"/>
                <w:spacing w:val="-45"/>
                <w:sz w:val="18"/>
              </w:rPr>
              <w:t>7</w:t>
            </w:r>
            <w:r>
              <w:rPr>
                <w:rFonts w:ascii="Times New Roman"/>
                <w:spacing w:val="-46"/>
                <w:position w:val="-8"/>
                <w:sz w:val="18"/>
              </w:rPr>
              <w:t>_</w:t>
            </w: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374" w:top="1040" w:bottom="560" w:left="860" w:right="560"/>
        </w:sectPr>
      </w:pPr>
    </w:p>
    <w:p>
      <w:pPr>
        <w:spacing w:line="240" w:lineRule="auto" w:before="0"/>
        <w:rPr>
          <w:rFonts w:ascii="宋体" w:hAnsi="宋体" w:cs="宋体" w:eastAsia="宋体" w:hint="default"/>
          <w:sz w:val="20"/>
          <w:szCs w:val="20"/>
        </w:rPr>
      </w:pPr>
      <w:r>
        <w:rPr/>
        <w:pict>
          <v:group style="position:absolute;margin-left:48.900002pt;margin-top:85.800018pt;width:512.0500pt;height:.1pt;mso-position-horizontal-relative:page;mso-position-vertical-relative:page;z-index:-644344" coordorigin="978,1716" coordsize="10241,2">
            <v:shape style="position:absolute;left:978;top:1716;width:10241;height:2" coordorigin="978,1716" coordsize="10241,0" path="m978,1716l11219,1716e" filled="false" stroked="true" strokeweight=".71997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522"/>
        <w:gridCol w:w="1961"/>
        <w:gridCol w:w="514"/>
        <w:gridCol w:w="3478"/>
        <w:gridCol w:w="3653"/>
      </w:tblGrid>
      <w:tr>
        <w:trPr>
          <w:trHeight w:val="1102" w:hRule="exact"/>
        </w:trPr>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九</w:t>
            </w:r>
            <w:r>
              <w:rPr>
                <w:rFonts w:ascii="Times New Roman" w:hAnsi="Times New Roman" w:cs="Times New Roman" w:eastAsia="Times New Roman" w:hint="default"/>
                <w:sz w:val="21"/>
                <w:szCs w:val="21"/>
              </w:rPr>
              <w:t>.</w:t>
            </w: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30" w:right="0"/>
              <w:jc w:val="left"/>
              <w:rPr>
                <w:rFonts w:ascii="Times New Roman" w:hAnsi="Times New Roman" w:cs="Times New Roman" w:eastAsia="Times New Roman" w:hint="default"/>
                <w:sz w:val="21"/>
                <w:szCs w:val="21"/>
              </w:rPr>
            </w:pPr>
            <w:r>
              <w:rPr>
                <w:rFonts w:ascii="Times New Roman"/>
                <w:sz w:val="21"/>
              </w:rPr>
              <w:t>16.</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75" w:right="0"/>
              <w:jc w:val="center"/>
              <w:rPr>
                <w:rFonts w:ascii="宋体" w:hAnsi="宋体" w:cs="宋体" w:eastAsia="宋体" w:hint="default"/>
                <w:sz w:val="21"/>
                <w:szCs w:val="21"/>
              </w:rPr>
            </w:pPr>
            <w:r>
              <w:rPr>
                <w:rFonts w:ascii="宋体" w:hAnsi="宋体" w:cs="宋体" w:eastAsia="宋体" w:hint="default"/>
                <w:sz w:val="21"/>
                <w:szCs w:val="21"/>
              </w:rPr>
              <w:t>财务报表项目附注</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48" w:right="0"/>
              <w:jc w:val="center"/>
              <w:rPr>
                <w:rFonts w:ascii="宋体" w:hAnsi="宋体" w:cs="宋体" w:eastAsia="宋体" w:hint="default"/>
                <w:sz w:val="21"/>
                <w:szCs w:val="21"/>
              </w:rPr>
            </w:pPr>
            <w:r>
              <w:rPr>
                <w:rFonts w:ascii="宋体" w:hAnsi="宋体" w:cs="宋体" w:eastAsia="宋体" w:hint="default"/>
                <w:sz w:val="21"/>
                <w:szCs w:val="21"/>
              </w:rPr>
              <w:t>递延所得税资产</w:t>
            </w:r>
          </w:p>
        </w:tc>
        <w:tc>
          <w:tcPr>
            <w:tcW w:w="51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续</w:t>
            </w:r>
          </w:p>
        </w:tc>
        <w:tc>
          <w:tcPr>
            <w:tcW w:w="7131" w:type="dxa"/>
            <w:gridSpan w:val="2"/>
            <w:vMerge w:val="restart"/>
            <w:tcBorders>
              <w:top w:val="nil" w:sz="6" w:space="0" w:color="auto"/>
              <w:left w:val="nil" w:sz="6" w:space="0" w:color="auto"/>
              <w:right w:val="nil" w:sz="6" w:space="0" w:color="auto"/>
            </w:tcBorders>
          </w:tcPr>
          <w:p>
            <w:pPr/>
          </w:p>
        </w:tc>
      </w:tr>
      <w:tr>
        <w:trPr>
          <w:trHeight w:val="489" w:hRule="exact"/>
        </w:trPr>
        <w:tc>
          <w:tcPr>
            <w:tcW w:w="522"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本集团</w:t>
            </w:r>
            <w:r>
              <w:rPr>
                <w:rFonts w:ascii="宋体" w:hAnsi="宋体" w:cs="宋体" w:eastAsia="宋体" w:hint="default"/>
                <w:sz w:val="18"/>
                <w:szCs w:val="18"/>
              </w:rPr>
            </w:r>
          </w:p>
        </w:tc>
        <w:tc>
          <w:tcPr>
            <w:tcW w:w="514" w:type="dxa"/>
            <w:tcBorders>
              <w:top w:val="nil" w:sz="6" w:space="0" w:color="auto"/>
              <w:left w:val="nil" w:sz="6" w:space="0" w:color="auto"/>
              <w:bottom w:val="nil" w:sz="6" w:space="0" w:color="auto"/>
              <w:right w:val="nil" w:sz="6" w:space="0" w:color="auto"/>
            </w:tcBorders>
          </w:tcPr>
          <w:p>
            <w:pPr/>
          </w:p>
        </w:tc>
        <w:tc>
          <w:tcPr>
            <w:tcW w:w="7131" w:type="dxa"/>
            <w:gridSpan w:val="2"/>
            <w:vMerge/>
            <w:tcBorders>
              <w:left w:val="nil" w:sz="6" w:space="0" w:color="auto"/>
              <w:bottom w:val="nil" w:sz="6" w:space="0" w:color="auto"/>
              <w:right w:val="nil" w:sz="6" w:space="0" w:color="auto"/>
            </w:tcBorders>
          </w:tcPr>
          <w:p>
            <w:pPr/>
          </w:p>
        </w:tc>
      </w:tr>
      <w:tr>
        <w:trPr>
          <w:trHeight w:val="576" w:hRule="exact"/>
        </w:trPr>
        <w:tc>
          <w:tcPr>
            <w:tcW w:w="522"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514" w:type="dxa"/>
            <w:tcBorders>
              <w:top w:val="nil" w:sz="6" w:space="0" w:color="auto"/>
              <w:left w:val="nil" w:sz="6" w:space="0" w:color="auto"/>
              <w:bottom w:val="nil" w:sz="6" w:space="0" w:color="auto"/>
              <w:right w:val="nil" w:sz="6" w:space="0" w:color="auto"/>
            </w:tcBorders>
          </w:tcPr>
          <w:p>
            <w:pPr/>
          </w:p>
        </w:tc>
        <w:tc>
          <w:tcPr>
            <w:tcW w:w="3478" w:type="dxa"/>
            <w:tcBorders>
              <w:top w:val="nil" w:sz="6" w:space="0" w:color="auto"/>
              <w:left w:val="nil" w:sz="6" w:space="0" w:color="auto"/>
              <w:bottom w:val="nil" w:sz="6" w:space="0" w:color="auto"/>
              <w:right w:val="nil" w:sz="6" w:space="0" w:color="auto"/>
            </w:tcBorders>
          </w:tcPr>
          <w:p>
            <w:pPr>
              <w:pStyle w:val="TableParagraph"/>
              <w:spacing w:line="242" w:lineRule="exact" w:before="74"/>
              <w:ind w:left="4" w:right="0"/>
              <w:jc w:val="center"/>
              <w:rPr>
                <w:rFonts w:ascii="宋体" w:hAnsi="宋体" w:cs="宋体" w:eastAsia="宋体" w:hint="default"/>
                <w:sz w:val="18"/>
                <w:szCs w:val="18"/>
              </w:rPr>
            </w:pPr>
            <w:r>
              <w:rPr>
                <w:rFonts w:ascii="宋体" w:hAnsi="宋体" w:cs="宋体" w:eastAsia="宋体" w:hint="default"/>
                <w:sz w:val="18"/>
                <w:szCs w:val="18"/>
              </w:rPr>
              <w:t>可抵扣</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w:t>
            </w:r>
            <w:r>
              <w:rPr>
                <w:rFonts w:ascii="Times New Roman" w:hAnsi="Times New Roman" w:cs="Times New Roman" w:eastAsia="Times New Roman" w:hint="default"/>
                <w:sz w:val="18"/>
                <w:szCs w:val="18"/>
              </w:rPr>
              <w:t>)</w:t>
            </w:r>
            <w:r>
              <w:rPr>
                <w:rFonts w:ascii="宋体" w:hAnsi="宋体" w:cs="宋体" w:eastAsia="宋体" w:hint="default"/>
                <w:sz w:val="18"/>
                <w:szCs w:val="18"/>
              </w:rPr>
              <w:t>暂时性</w:t>
            </w:r>
          </w:p>
          <w:p>
            <w:pPr>
              <w:pStyle w:val="TableParagraph"/>
              <w:tabs>
                <w:tab w:pos="1021" w:val="left" w:leader="none"/>
                <w:tab w:pos="3477" w:val="left" w:leader="none"/>
              </w:tabs>
              <w:spacing w:line="228" w:lineRule="exact"/>
              <w:ind w:left="7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差异及可抵扣亏损</w:t>
              <w:tab/>
            </w:r>
            <w:r>
              <w:rPr>
                <w:rFonts w:ascii="宋体" w:hAnsi="宋体" w:cs="宋体" w:eastAsia="宋体" w:hint="default"/>
                <w:sz w:val="18"/>
                <w:szCs w:val="18"/>
              </w:rPr>
            </w:r>
          </w:p>
        </w:tc>
        <w:tc>
          <w:tcPr>
            <w:tcW w:w="36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tabs>
                <w:tab w:pos="742" w:val="left" w:leader="none"/>
                <w:tab w:pos="3239" w:val="left" w:leader="none"/>
              </w:tabs>
              <w:spacing w:line="240" w:lineRule="auto"/>
              <w:ind w:right="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递延所得税资产</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负债</w:t>
            </w:r>
            <w:r>
              <w:rPr>
                <w:rFonts w:ascii="Times New Roman" w:hAnsi="Times New Roman" w:cs="Times New Roman" w:eastAsia="Times New Roman" w:hint="default"/>
                <w:sz w:val="18"/>
                <w:szCs w:val="18"/>
                <w:u w:val="single" w:color="000000"/>
              </w:rPr>
              <w:t>)</w:t>
              <w:tab/>
            </w:r>
            <w:r>
              <w:rPr>
                <w:rFonts w:ascii="Times New Roman" w:hAnsi="Times New Roman" w:cs="Times New Roman" w:eastAsia="Times New Roman" w:hint="default"/>
                <w:sz w:val="18"/>
                <w:szCs w:val="18"/>
              </w:rPr>
            </w:r>
          </w:p>
        </w:tc>
      </w:tr>
      <w:tr>
        <w:trPr>
          <w:trHeight w:val="229" w:hRule="exact"/>
        </w:trPr>
        <w:tc>
          <w:tcPr>
            <w:tcW w:w="522"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
        </w:tc>
        <w:tc>
          <w:tcPr>
            <w:tcW w:w="3478" w:type="dxa"/>
            <w:tcBorders>
              <w:top w:val="nil" w:sz="6" w:space="0" w:color="auto"/>
              <w:left w:val="nil" w:sz="6" w:space="0" w:color="auto"/>
              <w:bottom w:val="nil" w:sz="6" w:space="0" w:color="auto"/>
              <w:right w:val="nil" w:sz="6" w:space="0" w:color="auto"/>
            </w:tcBorders>
          </w:tcPr>
          <w:p>
            <w:pPr>
              <w:pStyle w:val="TableParagraph"/>
              <w:tabs>
                <w:tab w:pos="2415" w:val="left" w:leader="none"/>
              </w:tabs>
              <w:spacing w:line="202" w:lineRule="exact"/>
              <w:ind w:left="58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3653" w:type="dxa"/>
            <w:tcBorders>
              <w:top w:val="nil" w:sz="6" w:space="0" w:color="auto"/>
              <w:left w:val="nil" w:sz="6" w:space="0" w:color="auto"/>
              <w:bottom w:val="nil" w:sz="6" w:space="0" w:color="auto"/>
              <w:right w:val="nil" w:sz="6" w:space="0" w:color="auto"/>
            </w:tcBorders>
          </w:tcPr>
          <w:p>
            <w:pPr>
              <w:pStyle w:val="TableParagraph"/>
              <w:tabs>
                <w:tab w:pos="2583" w:val="left" w:leader="none"/>
              </w:tabs>
              <w:spacing w:line="202" w:lineRule="exact"/>
              <w:ind w:left="84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38" w:hRule="exact"/>
        </w:trPr>
        <w:tc>
          <w:tcPr>
            <w:tcW w:w="522"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
        </w:tc>
        <w:tc>
          <w:tcPr>
            <w:tcW w:w="3478" w:type="dxa"/>
            <w:tcBorders>
              <w:top w:val="nil" w:sz="6" w:space="0" w:color="auto"/>
              <w:left w:val="nil" w:sz="6" w:space="0" w:color="auto"/>
              <w:bottom w:val="nil" w:sz="6" w:space="0" w:color="auto"/>
              <w:right w:val="nil" w:sz="6" w:space="0" w:color="auto"/>
            </w:tcBorders>
          </w:tcPr>
          <w:p>
            <w:pPr>
              <w:pStyle w:val="TableParagraph"/>
              <w:tabs>
                <w:tab w:pos="2325" w:val="left" w:leader="none"/>
              </w:tabs>
              <w:spacing w:line="207" w:lineRule="exact"/>
              <w:ind w:left="499" w:right="0"/>
              <w:jc w:val="left"/>
              <w:rPr>
                <w:rFonts w:ascii="宋体" w:hAnsi="宋体" w:cs="宋体" w:eastAsia="宋体" w:hint="default"/>
                <w:sz w:val="18"/>
                <w:szCs w:val="18"/>
              </w:rPr>
            </w:pPr>
            <w:r>
              <w:rPr>
                <w:rFonts w:ascii="宋体" w:hAnsi="宋体" w:cs="宋体" w:eastAsia="宋体" w:hint="default"/>
                <w:sz w:val="18"/>
                <w:szCs w:val="18"/>
              </w:rPr>
              <w:t>人民币元</w:t>
              <w:tab/>
              <w:t>人民币元</w:t>
            </w:r>
          </w:p>
        </w:tc>
        <w:tc>
          <w:tcPr>
            <w:tcW w:w="3653" w:type="dxa"/>
            <w:tcBorders>
              <w:top w:val="nil" w:sz="6" w:space="0" w:color="auto"/>
              <w:left w:val="nil" w:sz="6" w:space="0" w:color="auto"/>
              <w:bottom w:val="nil" w:sz="6" w:space="0" w:color="auto"/>
              <w:right w:val="nil" w:sz="6" w:space="0" w:color="auto"/>
            </w:tcBorders>
          </w:tcPr>
          <w:p>
            <w:pPr>
              <w:pStyle w:val="TableParagraph"/>
              <w:tabs>
                <w:tab w:pos="2493" w:val="left" w:leader="none"/>
              </w:tabs>
              <w:spacing w:line="207" w:lineRule="exact"/>
              <w:ind w:left="756" w:right="0"/>
              <w:jc w:val="left"/>
              <w:rPr>
                <w:rFonts w:ascii="宋体" w:hAnsi="宋体" w:cs="宋体" w:eastAsia="宋体" w:hint="default"/>
                <w:sz w:val="18"/>
                <w:szCs w:val="18"/>
              </w:rPr>
            </w:pPr>
            <w:r>
              <w:rPr>
                <w:rFonts w:ascii="宋体" w:hAnsi="宋体" w:cs="宋体" w:eastAsia="宋体" w:hint="default"/>
                <w:sz w:val="18"/>
                <w:szCs w:val="18"/>
              </w:rPr>
              <w:t>人民币元</w:t>
              <w:tab/>
              <w:t>人民币元</w:t>
            </w:r>
          </w:p>
        </w:tc>
      </w:tr>
      <w:tr>
        <w:trPr>
          <w:trHeight w:val="343" w:hRule="exact"/>
        </w:trPr>
        <w:tc>
          <w:tcPr>
            <w:tcW w:w="522"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2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514" w:type="dxa"/>
            <w:tcBorders>
              <w:top w:val="nil" w:sz="6" w:space="0" w:color="auto"/>
              <w:left w:val="nil" w:sz="6" w:space="0" w:color="auto"/>
              <w:bottom w:val="nil" w:sz="6" w:space="0" w:color="auto"/>
              <w:right w:val="nil" w:sz="6" w:space="0" w:color="auto"/>
            </w:tcBorders>
          </w:tcPr>
          <w:p>
            <w:pPr/>
          </w:p>
        </w:tc>
        <w:tc>
          <w:tcPr>
            <w:tcW w:w="3478" w:type="dxa"/>
            <w:tcBorders>
              <w:top w:val="nil" w:sz="6" w:space="0" w:color="auto"/>
              <w:left w:val="nil" w:sz="6" w:space="0" w:color="auto"/>
              <w:bottom w:val="nil" w:sz="6" w:space="0" w:color="auto"/>
              <w:right w:val="nil" w:sz="6" w:space="0" w:color="auto"/>
            </w:tcBorders>
          </w:tcPr>
          <w:p>
            <w:pPr>
              <w:pStyle w:val="TableParagraph"/>
              <w:tabs>
                <w:tab w:pos="2253" w:val="left" w:leader="none"/>
              </w:tabs>
              <w:spacing w:line="240" w:lineRule="auto" w:before="117"/>
              <w:ind w:left="372" w:right="0"/>
              <w:jc w:val="left"/>
              <w:rPr>
                <w:rFonts w:ascii="Times New Roman" w:hAnsi="Times New Roman" w:cs="Times New Roman" w:eastAsia="Times New Roman" w:hint="default"/>
                <w:sz w:val="18"/>
                <w:szCs w:val="18"/>
              </w:rPr>
            </w:pPr>
            <w:r>
              <w:rPr>
                <w:rFonts w:ascii="Times New Roman"/>
                <w:spacing w:val="-1"/>
                <w:sz w:val="18"/>
              </w:rPr>
              <w:t>294,491,403.56</w:t>
              <w:tab/>
              <w:t>226,714,250.36</w:t>
            </w:r>
          </w:p>
        </w:tc>
        <w:tc>
          <w:tcPr>
            <w:tcW w:w="3653" w:type="dxa"/>
            <w:tcBorders>
              <w:top w:val="nil" w:sz="6" w:space="0" w:color="auto"/>
              <w:left w:val="nil" w:sz="6" w:space="0" w:color="auto"/>
              <w:bottom w:val="nil" w:sz="6" w:space="0" w:color="auto"/>
              <w:right w:val="nil" w:sz="6" w:space="0" w:color="auto"/>
            </w:tcBorders>
          </w:tcPr>
          <w:p>
            <w:pPr>
              <w:pStyle w:val="TableParagraph"/>
              <w:tabs>
                <w:tab w:pos="1726" w:val="left" w:leader="none"/>
              </w:tabs>
              <w:spacing w:line="240" w:lineRule="auto" w:before="117"/>
              <w:ind w:right="149"/>
              <w:jc w:val="right"/>
              <w:rPr>
                <w:rFonts w:ascii="Times New Roman" w:hAnsi="Times New Roman" w:cs="Times New Roman" w:eastAsia="Times New Roman" w:hint="default"/>
                <w:sz w:val="18"/>
                <w:szCs w:val="18"/>
              </w:rPr>
            </w:pPr>
            <w:r>
              <w:rPr>
                <w:rFonts w:ascii="Times New Roman"/>
                <w:spacing w:val="-1"/>
                <w:sz w:val="18"/>
              </w:rPr>
              <w:t>76,061,834.86</w:t>
              <w:tab/>
            </w:r>
            <w:r>
              <w:rPr>
                <w:rFonts w:ascii="Times New Roman"/>
                <w:w w:val="95"/>
                <w:sz w:val="18"/>
              </w:rPr>
              <w:t>48,027,397.90</w:t>
            </w:r>
          </w:p>
        </w:tc>
      </w:tr>
      <w:tr>
        <w:trPr>
          <w:trHeight w:val="234" w:hRule="exact"/>
        </w:trPr>
        <w:tc>
          <w:tcPr>
            <w:tcW w:w="522"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02" w:lineRule="exact"/>
              <w:ind w:left="227" w:right="0"/>
              <w:jc w:val="left"/>
              <w:rPr>
                <w:rFonts w:ascii="宋体" w:hAnsi="宋体" w:cs="宋体" w:eastAsia="宋体" w:hint="default"/>
                <w:sz w:val="18"/>
                <w:szCs w:val="18"/>
              </w:rPr>
            </w:pPr>
            <w:r>
              <w:rPr>
                <w:rFonts w:ascii="宋体" w:hAnsi="宋体" w:cs="宋体" w:eastAsia="宋体" w:hint="default"/>
                <w:sz w:val="18"/>
                <w:szCs w:val="18"/>
              </w:rPr>
              <w:t>可转债拆分</w:t>
            </w:r>
          </w:p>
        </w:tc>
        <w:tc>
          <w:tcPr>
            <w:tcW w:w="514" w:type="dxa"/>
            <w:tcBorders>
              <w:top w:val="nil" w:sz="6" w:space="0" w:color="auto"/>
              <w:left w:val="nil" w:sz="6" w:space="0" w:color="auto"/>
              <w:bottom w:val="nil" w:sz="6" w:space="0" w:color="auto"/>
              <w:right w:val="nil" w:sz="6" w:space="0" w:color="auto"/>
            </w:tcBorders>
          </w:tcPr>
          <w:p>
            <w:pPr/>
          </w:p>
        </w:tc>
        <w:tc>
          <w:tcPr>
            <w:tcW w:w="3478" w:type="dxa"/>
            <w:tcBorders>
              <w:top w:val="nil" w:sz="6" w:space="0" w:color="auto"/>
              <w:left w:val="nil" w:sz="6" w:space="0" w:color="auto"/>
              <w:bottom w:val="nil" w:sz="6" w:space="0" w:color="auto"/>
              <w:right w:val="nil" w:sz="6" w:space="0" w:color="auto"/>
            </w:tcBorders>
          </w:tcPr>
          <w:p>
            <w:pPr>
              <w:pStyle w:val="TableParagraph"/>
              <w:tabs>
                <w:tab w:pos="981" w:val="left" w:leader="none"/>
              </w:tabs>
              <w:spacing w:line="240" w:lineRule="auto" w:before="8"/>
              <w:ind w:right="37"/>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(105,244,077.74)</w:t>
            </w:r>
          </w:p>
        </w:tc>
        <w:tc>
          <w:tcPr>
            <w:tcW w:w="3653" w:type="dxa"/>
            <w:tcBorders>
              <w:top w:val="nil" w:sz="6" w:space="0" w:color="auto"/>
              <w:left w:val="nil" w:sz="6" w:space="0" w:color="auto"/>
              <w:bottom w:val="nil" w:sz="6" w:space="0" w:color="auto"/>
              <w:right w:val="nil" w:sz="6" w:space="0" w:color="auto"/>
            </w:tcBorders>
          </w:tcPr>
          <w:p>
            <w:pPr>
              <w:pStyle w:val="TableParagraph"/>
              <w:tabs>
                <w:tab w:pos="916" w:val="left" w:leader="none"/>
              </w:tabs>
              <w:spacing w:line="240" w:lineRule="auto" w:before="8"/>
              <w:ind w:right="89"/>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(25,258,578.66)</w:t>
            </w:r>
            <w:r>
              <w:rPr>
                <w:rFonts w:ascii="Times New Roman"/>
                <w:sz w:val="18"/>
              </w:rPr>
            </w:r>
          </w:p>
        </w:tc>
      </w:tr>
      <w:tr>
        <w:trPr>
          <w:trHeight w:val="234" w:hRule="exact"/>
        </w:trPr>
        <w:tc>
          <w:tcPr>
            <w:tcW w:w="522"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02" w:lineRule="exact"/>
              <w:ind w:left="227" w:right="0"/>
              <w:jc w:val="left"/>
              <w:rPr>
                <w:rFonts w:ascii="宋体" w:hAnsi="宋体" w:cs="宋体" w:eastAsia="宋体" w:hint="default"/>
                <w:sz w:val="18"/>
                <w:szCs w:val="18"/>
              </w:rPr>
            </w:pPr>
            <w:r>
              <w:rPr>
                <w:rFonts w:ascii="宋体" w:hAnsi="宋体" w:cs="宋体" w:eastAsia="宋体" w:hint="default"/>
                <w:sz w:val="18"/>
                <w:szCs w:val="18"/>
              </w:rPr>
              <w:t>预提的高管年薪</w:t>
            </w:r>
          </w:p>
        </w:tc>
        <w:tc>
          <w:tcPr>
            <w:tcW w:w="514" w:type="dxa"/>
            <w:tcBorders>
              <w:top w:val="nil" w:sz="6" w:space="0" w:color="auto"/>
              <w:left w:val="nil" w:sz="6" w:space="0" w:color="auto"/>
              <w:bottom w:val="nil" w:sz="6" w:space="0" w:color="auto"/>
              <w:right w:val="nil" w:sz="6" w:space="0" w:color="auto"/>
            </w:tcBorders>
          </w:tcPr>
          <w:p>
            <w:pPr/>
          </w:p>
        </w:tc>
        <w:tc>
          <w:tcPr>
            <w:tcW w:w="3478" w:type="dxa"/>
            <w:tcBorders>
              <w:top w:val="nil" w:sz="6" w:space="0" w:color="auto"/>
              <w:left w:val="nil" w:sz="6" w:space="0" w:color="auto"/>
              <w:bottom w:val="nil" w:sz="6" w:space="0" w:color="auto"/>
              <w:right w:val="nil" w:sz="6" w:space="0" w:color="auto"/>
            </w:tcBorders>
          </w:tcPr>
          <w:p>
            <w:pPr>
              <w:pStyle w:val="TableParagraph"/>
              <w:tabs>
                <w:tab w:pos="1881" w:val="left" w:leader="none"/>
              </w:tabs>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76,615,517.52</w:t>
              <w:tab/>
              <w:t>43,800,000.00</w:t>
            </w:r>
          </w:p>
        </w:tc>
        <w:tc>
          <w:tcPr>
            <w:tcW w:w="3653" w:type="dxa"/>
            <w:tcBorders>
              <w:top w:val="nil" w:sz="6" w:space="0" w:color="auto"/>
              <w:left w:val="nil" w:sz="6" w:space="0" w:color="auto"/>
              <w:bottom w:val="nil" w:sz="6" w:space="0" w:color="auto"/>
              <w:right w:val="nil" w:sz="6" w:space="0" w:color="auto"/>
            </w:tcBorders>
          </w:tcPr>
          <w:p>
            <w:pPr>
              <w:pStyle w:val="TableParagraph"/>
              <w:tabs>
                <w:tab w:pos="1726" w:val="left" w:leader="none"/>
              </w:tabs>
              <w:spacing w:line="240" w:lineRule="auto" w:before="8"/>
              <w:ind w:right="149"/>
              <w:jc w:val="right"/>
              <w:rPr>
                <w:rFonts w:ascii="Times New Roman" w:hAnsi="Times New Roman" w:cs="Times New Roman" w:eastAsia="Times New Roman" w:hint="default"/>
                <w:sz w:val="18"/>
                <w:szCs w:val="18"/>
              </w:rPr>
            </w:pPr>
            <w:r>
              <w:rPr>
                <w:rFonts w:ascii="Times New Roman"/>
                <w:spacing w:val="-1"/>
                <w:sz w:val="18"/>
              </w:rPr>
              <w:t>18,278,879.38</w:t>
              <w:tab/>
            </w:r>
            <w:r>
              <w:rPr>
                <w:rFonts w:ascii="Times New Roman"/>
                <w:w w:val="95"/>
                <w:sz w:val="18"/>
              </w:rPr>
              <w:t>10,512,000.00</w:t>
            </w:r>
          </w:p>
        </w:tc>
      </w:tr>
      <w:tr>
        <w:trPr>
          <w:trHeight w:val="234" w:hRule="exact"/>
        </w:trPr>
        <w:tc>
          <w:tcPr>
            <w:tcW w:w="522"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02" w:lineRule="exact"/>
              <w:ind w:left="227" w:right="0"/>
              <w:jc w:val="left"/>
              <w:rPr>
                <w:rFonts w:ascii="宋体" w:hAnsi="宋体" w:cs="宋体" w:eastAsia="宋体" w:hint="default"/>
                <w:sz w:val="18"/>
                <w:szCs w:val="18"/>
              </w:rPr>
            </w:pPr>
            <w:r>
              <w:rPr>
                <w:rFonts w:ascii="宋体" w:hAnsi="宋体" w:cs="宋体" w:eastAsia="宋体" w:hint="default"/>
                <w:sz w:val="18"/>
                <w:szCs w:val="18"/>
              </w:rPr>
              <w:t>可抵扣税务亏损</w:t>
            </w:r>
          </w:p>
        </w:tc>
        <w:tc>
          <w:tcPr>
            <w:tcW w:w="514" w:type="dxa"/>
            <w:tcBorders>
              <w:top w:val="nil" w:sz="6" w:space="0" w:color="auto"/>
              <w:left w:val="nil" w:sz="6" w:space="0" w:color="auto"/>
              <w:bottom w:val="nil" w:sz="6" w:space="0" w:color="auto"/>
              <w:right w:val="nil" w:sz="6" w:space="0" w:color="auto"/>
            </w:tcBorders>
          </w:tcPr>
          <w:p>
            <w:pPr/>
          </w:p>
        </w:tc>
        <w:tc>
          <w:tcPr>
            <w:tcW w:w="3478" w:type="dxa"/>
            <w:tcBorders>
              <w:top w:val="nil" w:sz="6" w:space="0" w:color="auto"/>
              <w:left w:val="nil" w:sz="6" w:space="0" w:color="auto"/>
              <w:bottom w:val="nil" w:sz="6" w:space="0" w:color="auto"/>
              <w:right w:val="nil" w:sz="6" w:space="0" w:color="auto"/>
            </w:tcBorders>
          </w:tcPr>
          <w:p>
            <w:pPr>
              <w:pStyle w:val="TableParagraph"/>
              <w:tabs>
                <w:tab w:pos="1881" w:val="left" w:leader="none"/>
              </w:tabs>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7,072,653.00</w:t>
              <w:tab/>
              <w:t>5,467,425.88</w:t>
            </w:r>
          </w:p>
        </w:tc>
        <w:tc>
          <w:tcPr>
            <w:tcW w:w="3653" w:type="dxa"/>
            <w:tcBorders>
              <w:top w:val="nil" w:sz="6" w:space="0" w:color="auto"/>
              <w:left w:val="nil" w:sz="6" w:space="0" w:color="auto"/>
              <w:bottom w:val="nil" w:sz="6" w:space="0" w:color="auto"/>
              <w:right w:val="nil" w:sz="6" w:space="0" w:color="auto"/>
            </w:tcBorders>
          </w:tcPr>
          <w:p>
            <w:pPr>
              <w:pStyle w:val="TableParagraph"/>
              <w:tabs>
                <w:tab w:pos="1726" w:val="left" w:leader="none"/>
              </w:tabs>
              <w:spacing w:line="240" w:lineRule="auto" w:before="8"/>
              <w:ind w:right="149"/>
              <w:jc w:val="right"/>
              <w:rPr>
                <w:rFonts w:ascii="Times New Roman" w:hAnsi="Times New Roman" w:cs="Times New Roman" w:eastAsia="Times New Roman" w:hint="default"/>
                <w:sz w:val="18"/>
                <w:szCs w:val="18"/>
              </w:rPr>
            </w:pPr>
            <w:r>
              <w:rPr>
                <w:rFonts w:ascii="Times New Roman"/>
                <w:spacing w:val="-1"/>
                <w:sz w:val="18"/>
              </w:rPr>
              <w:t>1,768,163.25</w:t>
              <w:tab/>
            </w:r>
            <w:r>
              <w:rPr>
                <w:rFonts w:ascii="Times New Roman"/>
                <w:w w:val="95"/>
                <w:sz w:val="18"/>
              </w:rPr>
              <w:t>1,366,856.47</w:t>
            </w:r>
          </w:p>
        </w:tc>
      </w:tr>
      <w:tr>
        <w:trPr>
          <w:trHeight w:val="234" w:hRule="exact"/>
        </w:trPr>
        <w:tc>
          <w:tcPr>
            <w:tcW w:w="522"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02" w:lineRule="exact"/>
              <w:ind w:left="227" w:right="0"/>
              <w:jc w:val="left"/>
              <w:rPr>
                <w:rFonts w:ascii="宋体" w:hAnsi="宋体" w:cs="宋体" w:eastAsia="宋体" w:hint="default"/>
                <w:sz w:val="18"/>
                <w:szCs w:val="18"/>
              </w:rPr>
            </w:pPr>
            <w:r>
              <w:rPr>
                <w:rFonts w:ascii="宋体" w:hAnsi="宋体" w:cs="宋体" w:eastAsia="宋体" w:hint="default"/>
                <w:sz w:val="18"/>
                <w:szCs w:val="18"/>
              </w:rPr>
              <w:t>应付未付款项</w:t>
            </w:r>
          </w:p>
        </w:tc>
        <w:tc>
          <w:tcPr>
            <w:tcW w:w="514" w:type="dxa"/>
            <w:tcBorders>
              <w:top w:val="nil" w:sz="6" w:space="0" w:color="auto"/>
              <w:left w:val="nil" w:sz="6" w:space="0" w:color="auto"/>
              <w:bottom w:val="nil" w:sz="6" w:space="0" w:color="auto"/>
              <w:right w:val="nil" w:sz="6" w:space="0" w:color="auto"/>
            </w:tcBorders>
          </w:tcPr>
          <w:p>
            <w:pPr/>
          </w:p>
        </w:tc>
        <w:tc>
          <w:tcPr>
            <w:tcW w:w="3478" w:type="dxa"/>
            <w:tcBorders>
              <w:top w:val="nil" w:sz="6" w:space="0" w:color="auto"/>
              <w:left w:val="nil" w:sz="6" w:space="0" w:color="auto"/>
              <w:bottom w:val="nil" w:sz="6" w:space="0" w:color="auto"/>
              <w:right w:val="nil" w:sz="6" w:space="0" w:color="auto"/>
            </w:tcBorders>
          </w:tcPr>
          <w:p>
            <w:pPr>
              <w:pStyle w:val="TableParagraph"/>
              <w:tabs>
                <w:tab w:pos="1881" w:val="left" w:leader="none"/>
              </w:tabs>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9,467,054.69</w:t>
              <w:tab/>
              <w:t>3,254,099.32</w:t>
            </w:r>
          </w:p>
        </w:tc>
        <w:tc>
          <w:tcPr>
            <w:tcW w:w="3653" w:type="dxa"/>
            <w:tcBorders>
              <w:top w:val="nil" w:sz="6" w:space="0" w:color="auto"/>
              <w:left w:val="nil" w:sz="6" w:space="0" w:color="auto"/>
              <w:bottom w:val="nil" w:sz="6" w:space="0" w:color="auto"/>
              <w:right w:val="nil" w:sz="6" w:space="0" w:color="auto"/>
            </w:tcBorders>
          </w:tcPr>
          <w:p>
            <w:pPr>
              <w:pStyle w:val="TableParagraph"/>
              <w:tabs>
                <w:tab w:pos="1861" w:val="left" w:leader="none"/>
              </w:tabs>
              <w:spacing w:line="240" w:lineRule="auto" w:before="8"/>
              <w:ind w:right="150"/>
              <w:jc w:val="right"/>
              <w:rPr>
                <w:rFonts w:ascii="Times New Roman" w:hAnsi="Times New Roman" w:cs="Times New Roman" w:eastAsia="Times New Roman" w:hint="default"/>
                <w:sz w:val="18"/>
                <w:szCs w:val="18"/>
              </w:rPr>
            </w:pPr>
            <w:r>
              <w:rPr>
                <w:rFonts w:ascii="Times New Roman"/>
                <w:spacing w:val="-1"/>
                <w:sz w:val="18"/>
              </w:rPr>
              <w:t>2,366,763.67</w:t>
              <w:tab/>
            </w:r>
            <w:r>
              <w:rPr>
                <w:rFonts w:ascii="Times New Roman"/>
                <w:sz w:val="18"/>
              </w:rPr>
              <w:t>780,983.84</w:t>
            </w:r>
          </w:p>
        </w:tc>
      </w:tr>
      <w:tr>
        <w:trPr>
          <w:trHeight w:val="234" w:hRule="exact"/>
        </w:trPr>
        <w:tc>
          <w:tcPr>
            <w:tcW w:w="522"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02" w:lineRule="exact"/>
              <w:ind w:left="227" w:right="0"/>
              <w:jc w:val="left"/>
              <w:rPr>
                <w:rFonts w:ascii="宋体" w:hAnsi="宋体" w:cs="宋体" w:eastAsia="宋体" w:hint="default"/>
                <w:sz w:val="18"/>
                <w:szCs w:val="18"/>
              </w:rPr>
            </w:pPr>
            <w:r>
              <w:rPr>
                <w:rFonts w:ascii="宋体" w:hAnsi="宋体" w:cs="宋体" w:eastAsia="宋体" w:hint="default"/>
                <w:sz w:val="18"/>
                <w:szCs w:val="18"/>
              </w:rPr>
              <w:t>开办费等</w:t>
            </w:r>
          </w:p>
        </w:tc>
        <w:tc>
          <w:tcPr>
            <w:tcW w:w="514" w:type="dxa"/>
            <w:tcBorders>
              <w:top w:val="nil" w:sz="6" w:space="0" w:color="auto"/>
              <w:left w:val="nil" w:sz="6" w:space="0" w:color="auto"/>
              <w:bottom w:val="nil" w:sz="6" w:space="0" w:color="auto"/>
              <w:right w:val="nil" w:sz="6" w:space="0" w:color="auto"/>
            </w:tcBorders>
          </w:tcPr>
          <w:p>
            <w:pPr/>
          </w:p>
        </w:tc>
        <w:tc>
          <w:tcPr>
            <w:tcW w:w="3478" w:type="dxa"/>
            <w:tcBorders>
              <w:top w:val="nil" w:sz="6" w:space="0" w:color="auto"/>
              <w:left w:val="nil" w:sz="6" w:space="0" w:color="auto"/>
              <w:bottom w:val="nil" w:sz="6" w:space="0" w:color="auto"/>
              <w:right w:val="nil" w:sz="6" w:space="0" w:color="auto"/>
            </w:tcBorders>
          </w:tcPr>
          <w:p>
            <w:pPr>
              <w:pStyle w:val="TableParagraph"/>
              <w:tabs>
                <w:tab w:pos="1791" w:val="left" w:leader="none"/>
              </w:tabs>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9,423,741.50</w:t>
              <w:tab/>
              <w:t>14,208,545.61</w:t>
            </w:r>
          </w:p>
        </w:tc>
        <w:tc>
          <w:tcPr>
            <w:tcW w:w="3653" w:type="dxa"/>
            <w:tcBorders>
              <w:top w:val="nil" w:sz="6" w:space="0" w:color="auto"/>
              <w:left w:val="nil" w:sz="6" w:space="0" w:color="auto"/>
              <w:bottom w:val="nil" w:sz="6" w:space="0" w:color="auto"/>
              <w:right w:val="nil" w:sz="6" w:space="0" w:color="auto"/>
            </w:tcBorders>
          </w:tcPr>
          <w:p>
            <w:pPr>
              <w:pStyle w:val="TableParagraph"/>
              <w:tabs>
                <w:tab w:pos="1726" w:val="left" w:leader="none"/>
              </w:tabs>
              <w:spacing w:line="240" w:lineRule="auto" w:before="8"/>
              <w:ind w:right="149"/>
              <w:jc w:val="right"/>
              <w:rPr>
                <w:rFonts w:ascii="Times New Roman" w:hAnsi="Times New Roman" w:cs="Times New Roman" w:eastAsia="Times New Roman" w:hint="default"/>
                <w:sz w:val="18"/>
                <w:szCs w:val="18"/>
              </w:rPr>
            </w:pPr>
            <w:r>
              <w:rPr>
                <w:rFonts w:ascii="Times New Roman"/>
                <w:spacing w:val="-1"/>
                <w:sz w:val="18"/>
              </w:rPr>
              <w:t>1,177,967.69</w:t>
              <w:tab/>
            </w:r>
            <w:r>
              <w:rPr>
                <w:rFonts w:ascii="Times New Roman"/>
                <w:w w:val="95"/>
                <w:sz w:val="18"/>
              </w:rPr>
              <w:t>1,065,640.92</w:t>
            </w:r>
          </w:p>
        </w:tc>
      </w:tr>
      <w:tr>
        <w:trPr>
          <w:trHeight w:val="429" w:hRule="exact"/>
        </w:trPr>
        <w:tc>
          <w:tcPr>
            <w:tcW w:w="522"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02" w:lineRule="exact"/>
              <w:ind w:left="227"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514" w:type="dxa"/>
            <w:tcBorders>
              <w:top w:val="nil" w:sz="6" w:space="0" w:color="auto"/>
              <w:left w:val="nil" w:sz="6" w:space="0" w:color="auto"/>
              <w:bottom w:val="nil" w:sz="6" w:space="0" w:color="auto"/>
              <w:right w:val="nil" w:sz="6" w:space="0" w:color="auto"/>
            </w:tcBorders>
          </w:tcPr>
          <w:p>
            <w:pPr/>
          </w:p>
        </w:tc>
        <w:tc>
          <w:tcPr>
            <w:tcW w:w="3478" w:type="dxa"/>
            <w:tcBorders>
              <w:top w:val="nil" w:sz="6" w:space="0" w:color="auto"/>
              <w:left w:val="nil" w:sz="6" w:space="0" w:color="auto"/>
              <w:bottom w:val="single" w:sz="3" w:space="0" w:color="000000"/>
              <w:right w:val="nil" w:sz="6" w:space="0" w:color="auto"/>
            </w:tcBorders>
          </w:tcPr>
          <w:p>
            <w:pPr>
              <w:pStyle w:val="TableParagraph"/>
              <w:tabs>
                <w:tab w:pos="1971" w:val="left" w:leader="none"/>
              </w:tabs>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14,831,852.54</w:t>
              <w:tab/>
              <w:t>6,815,358.02</w:t>
            </w:r>
          </w:p>
        </w:tc>
        <w:tc>
          <w:tcPr>
            <w:tcW w:w="3653" w:type="dxa"/>
            <w:tcBorders>
              <w:top w:val="nil" w:sz="6" w:space="0" w:color="auto"/>
              <w:left w:val="nil" w:sz="6" w:space="0" w:color="auto"/>
              <w:bottom w:val="single" w:sz="3" w:space="0" w:color="000000"/>
              <w:right w:val="nil" w:sz="6" w:space="0" w:color="auto"/>
            </w:tcBorders>
          </w:tcPr>
          <w:p>
            <w:pPr>
              <w:pStyle w:val="TableParagraph"/>
              <w:tabs>
                <w:tab w:pos="1726" w:val="left" w:leader="none"/>
              </w:tabs>
              <w:spacing w:line="240" w:lineRule="auto" w:before="8"/>
              <w:ind w:right="149"/>
              <w:jc w:val="right"/>
              <w:rPr>
                <w:rFonts w:ascii="Times New Roman" w:hAnsi="Times New Roman" w:cs="Times New Roman" w:eastAsia="Times New Roman" w:hint="default"/>
                <w:sz w:val="18"/>
                <w:szCs w:val="18"/>
              </w:rPr>
            </w:pPr>
            <w:r>
              <w:rPr>
                <w:rFonts w:ascii="Times New Roman"/>
                <w:spacing w:val="-1"/>
                <w:sz w:val="18"/>
              </w:rPr>
              <w:t>3,707,963.13</w:t>
              <w:tab/>
            </w:r>
            <w:r>
              <w:rPr>
                <w:rFonts w:ascii="Times New Roman"/>
                <w:w w:val="95"/>
                <w:sz w:val="18"/>
              </w:rPr>
              <w:t>1,635,685.92</w:t>
            </w:r>
          </w:p>
        </w:tc>
      </w:tr>
      <w:tr>
        <w:trPr>
          <w:trHeight w:val="323" w:hRule="exact"/>
        </w:trPr>
        <w:tc>
          <w:tcPr>
            <w:tcW w:w="522"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13" w:lineRule="exact"/>
              <w:ind w:left="2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14" w:type="dxa"/>
            <w:tcBorders>
              <w:top w:val="nil" w:sz="6" w:space="0" w:color="auto"/>
              <w:left w:val="nil" w:sz="6" w:space="0" w:color="auto"/>
              <w:bottom w:val="nil" w:sz="6" w:space="0" w:color="auto"/>
              <w:right w:val="nil" w:sz="6" w:space="0" w:color="auto"/>
            </w:tcBorders>
          </w:tcPr>
          <w:p>
            <w:pPr/>
          </w:p>
        </w:tc>
        <w:tc>
          <w:tcPr>
            <w:tcW w:w="3478" w:type="dxa"/>
            <w:tcBorders>
              <w:top w:val="single" w:sz="3" w:space="0" w:color="000000"/>
              <w:left w:val="nil" w:sz="6" w:space="0" w:color="auto"/>
              <w:bottom w:val="nil" w:sz="6" w:space="0" w:color="auto"/>
              <w:right w:val="nil" w:sz="6" w:space="0" w:color="auto"/>
            </w:tcBorders>
          </w:tcPr>
          <w:p>
            <w:pPr>
              <w:pStyle w:val="TableParagraph"/>
              <w:spacing w:line="20" w:lineRule="exact"/>
              <w:ind w:left="477" w:right="0"/>
              <w:jc w:val="left"/>
              <w:rPr>
                <w:rFonts w:ascii="宋体" w:hAnsi="宋体" w:cs="宋体" w:eastAsia="宋体" w:hint="default"/>
                <w:sz w:val="2"/>
                <w:szCs w:val="2"/>
              </w:rPr>
            </w:pPr>
            <w:r>
              <w:rPr>
                <w:rFonts w:ascii="宋体" w:hAnsi="宋体" w:cs="宋体" w:eastAsia="宋体" w:hint="default"/>
                <w:sz w:val="2"/>
                <w:szCs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hAnsi="宋体" w:cs="宋体" w:eastAsia="宋体" w:hint="default"/>
                <w:sz w:val="2"/>
                <w:szCs w:val="2"/>
              </w:rPr>
            </w:r>
          </w:p>
          <w:p>
            <w:pPr>
              <w:pStyle w:val="TableParagraph"/>
              <w:tabs>
                <w:tab w:pos="2253" w:val="left" w:leader="none"/>
              </w:tabs>
              <w:spacing w:line="240" w:lineRule="auto" w:before="3"/>
              <w:ind w:left="372" w:right="0"/>
              <w:jc w:val="left"/>
              <w:rPr>
                <w:rFonts w:ascii="Times New Roman" w:hAnsi="Times New Roman" w:cs="Times New Roman" w:eastAsia="Times New Roman" w:hint="default"/>
                <w:sz w:val="18"/>
                <w:szCs w:val="18"/>
              </w:rPr>
            </w:pPr>
            <w:r>
              <w:rPr>
                <w:rFonts w:ascii="Times New Roman"/>
                <w:spacing w:val="-1"/>
                <w:sz w:val="18"/>
              </w:rPr>
              <w:t>411,902,222.81</w:t>
              <w:tab/>
              <w:t>195,015,601.45</w:t>
            </w:r>
          </w:p>
        </w:tc>
        <w:tc>
          <w:tcPr>
            <w:tcW w:w="3653" w:type="dxa"/>
            <w:tcBorders>
              <w:top w:val="single" w:sz="3" w:space="0" w:color="000000"/>
              <w:left w:val="nil" w:sz="6" w:space="0" w:color="auto"/>
              <w:bottom w:val="nil" w:sz="6" w:space="0" w:color="auto"/>
              <w:right w:val="nil" w:sz="6" w:space="0" w:color="auto"/>
            </w:tcBorders>
          </w:tcPr>
          <w:p>
            <w:pPr>
              <w:pStyle w:val="TableParagraph"/>
              <w:spacing w:line="20" w:lineRule="exact"/>
              <w:ind w:left="752" w:right="0"/>
              <w:jc w:val="left"/>
              <w:rPr>
                <w:rFonts w:ascii="宋体" w:hAnsi="宋体" w:cs="宋体" w:eastAsia="宋体" w:hint="default"/>
                <w:sz w:val="2"/>
                <w:szCs w:val="2"/>
              </w:rPr>
            </w:pPr>
            <w:r>
              <w:rPr>
                <w:rFonts w:ascii="宋体" w:hAnsi="宋体" w:cs="宋体" w:eastAsia="宋体" w:hint="default"/>
                <w:sz w:val="2"/>
                <w:szCs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hAnsi="宋体" w:cs="宋体" w:eastAsia="宋体" w:hint="default"/>
                <w:sz w:val="2"/>
                <w:szCs w:val="2"/>
              </w:rPr>
            </w:r>
          </w:p>
          <w:p>
            <w:pPr>
              <w:pStyle w:val="TableParagraph"/>
              <w:tabs>
                <w:tab w:pos="1816" w:val="left" w:leader="none"/>
              </w:tabs>
              <w:spacing w:line="240" w:lineRule="auto" w:before="3"/>
              <w:ind w:right="149"/>
              <w:jc w:val="right"/>
              <w:rPr>
                <w:rFonts w:ascii="Times New Roman" w:hAnsi="Times New Roman" w:cs="Times New Roman" w:eastAsia="Times New Roman" w:hint="default"/>
                <w:sz w:val="18"/>
                <w:szCs w:val="18"/>
              </w:rPr>
            </w:pPr>
            <w:r>
              <w:rPr>
                <w:rFonts w:ascii="Times New Roman"/>
                <w:spacing w:val="-1"/>
                <w:sz w:val="18"/>
              </w:rPr>
              <w:t>103,361,571.98</w:t>
              <w:tab/>
            </w:r>
            <w:r>
              <w:rPr>
                <w:rFonts w:ascii="Times New Roman"/>
                <w:w w:val="95"/>
                <w:sz w:val="18"/>
              </w:rPr>
              <w:t>38,129,986.39</w:t>
            </w:r>
          </w:p>
        </w:tc>
      </w:tr>
    </w:tbl>
    <w:p>
      <w:pPr>
        <w:spacing w:line="240" w:lineRule="auto" w:before="9"/>
        <w:rPr>
          <w:rFonts w:ascii="宋体" w:hAnsi="宋体" w:cs="宋体" w:eastAsia="宋体" w:hint="default"/>
          <w:sz w:val="8"/>
          <w:szCs w:val="8"/>
        </w:rPr>
      </w:pPr>
    </w:p>
    <w:p>
      <w:pPr>
        <w:tabs>
          <w:tab w:pos="5454" w:val="left" w:leader="none"/>
          <w:tab w:pos="7344" w:val="left" w:leader="none"/>
          <w:tab w:pos="9144" w:val="left" w:leader="none"/>
        </w:tabs>
        <w:spacing w:line="20" w:lineRule="exact"/>
        <w:ind w:left="3592" w:right="0" w:firstLine="0"/>
        <w:rPr>
          <w:rFonts w:ascii="宋体" w:hAnsi="宋体" w:cs="宋体" w:eastAsia="宋体" w:hint="default"/>
          <w:sz w:val="2"/>
          <w:szCs w:val="2"/>
        </w:rPr>
      </w:pP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r>
        <w:rPr>
          <w:rFonts w:ascii="宋体"/>
          <w:sz w:val="2"/>
        </w:rPr>
        <w:tab/>
      </w: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r>
        <w:rPr>
          <w:rFonts w:ascii="宋体"/>
          <w:sz w:val="2"/>
        </w:rPr>
        <w:tab/>
      </w: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r>
        <w:rPr>
          <w:rFonts w:ascii="宋体"/>
          <w:sz w:val="2"/>
        </w:rPr>
        <w:tab/>
      </w:r>
      <w:r>
        <w:rPr>
          <w:rFonts w:ascii="宋体"/>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宋体"/>
          <w:sz w:val="2"/>
        </w:rPr>
      </w:r>
    </w:p>
    <w:p>
      <w:pPr>
        <w:spacing w:line="240" w:lineRule="auto" w:before="3"/>
        <w:rPr>
          <w:rFonts w:ascii="宋体" w:hAnsi="宋体" w:cs="宋体" w:eastAsia="宋体" w:hint="default"/>
          <w:sz w:val="14"/>
          <w:szCs w:val="14"/>
        </w:rPr>
      </w:pPr>
    </w:p>
    <w:p>
      <w:pPr>
        <w:tabs>
          <w:tab w:pos="5454" w:val="left" w:leader="none"/>
          <w:tab w:pos="7344" w:val="left" w:leader="none"/>
          <w:tab w:pos="9144" w:val="left" w:leader="none"/>
        </w:tabs>
        <w:spacing w:line="20" w:lineRule="exact"/>
        <w:ind w:left="3592" w:right="0" w:firstLine="0"/>
        <w:rPr>
          <w:rFonts w:ascii="宋体" w:hAnsi="宋体" w:cs="宋体" w:eastAsia="宋体" w:hint="default"/>
          <w:sz w:val="2"/>
          <w:szCs w:val="2"/>
        </w:rPr>
      </w:pP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r>
        <w:rPr>
          <w:rFonts w:ascii="宋体"/>
          <w:sz w:val="2"/>
        </w:rPr>
        <w:tab/>
      </w: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r>
        <w:rPr>
          <w:rFonts w:ascii="宋体"/>
          <w:sz w:val="2"/>
        </w:rPr>
        <w:tab/>
      </w: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r>
        <w:rPr>
          <w:rFonts w:ascii="宋体"/>
          <w:sz w:val="2"/>
        </w:rPr>
        <w:tab/>
      </w:r>
      <w:r>
        <w:rPr>
          <w:rFonts w:ascii="宋体"/>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宋体"/>
          <w:sz w:val="2"/>
        </w:rPr>
      </w:r>
    </w:p>
    <w:p>
      <w:pPr>
        <w:spacing w:line="240" w:lineRule="auto" w:before="7"/>
        <w:rPr>
          <w:rFonts w:ascii="宋体" w:hAnsi="宋体" w:cs="宋体" w:eastAsia="宋体" w:hint="default"/>
          <w:sz w:val="9"/>
          <w:szCs w:val="9"/>
        </w:rPr>
      </w:pPr>
    </w:p>
    <w:p>
      <w:pPr>
        <w:spacing w:before="44"/>
        <w:ind w:left="868" w:right="0" w:firstLine="0"/>
        <w:jc w:val="left"/>
        <w:rPr>
          <w:rFonts w:ascii="宋体" w:hAnsi="宋体" w:cs="宋体" w:eastAsia="宋体" w:hint="default"/>
          <w:sz w:val="18"/>
          <w:szCs w:val="18"/>
        </w:rPr>
      </w:pPr>
      <w:r>
        <w:rPr>
          <w:rFonts w:ascii="宋体" w:hAnsi="宋体" w:cs="宋体" w:eastAsia="宋体" w:hint="default"/>
          <w:spacing w:val="-2"/>
          <w:sz w:val="18"/>
          <w:szCs w:val="18"/>
        </w:rPr>
        <w:t>根据公司对未来的盈利预测结果，公司在预计未来期间很可能获得足够的应纳税所得额用来抵扣可抵扣暂时性差异和可抵</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扣亏损的限度内确认相关递延所得税资产。</w:t>
      </w:r>
    </w:p>
    <w:p>
      <w:pPr>
        <w:spacing w:line="240" w:lineRule="auto" w:before="3"/>
        <w:rPr>
          <w:rFonts w:ascii="宋体" w:hAnsi="宋体" w:cs="宋体" w:eastAsia="宋体" w:hint="default"/>
          <w:sz w:val="12"/>
          <w:szCs w:val="12"/>
        </w:rPr>
      </w:pPr>
    </w:p>
    <w:tbl>
      <w:tblPr>
        <w:tblW w:w="0" w:type="auto"/>
        <w:jc w:val="left"/>
        <w:tblInd w:w="833" w:type="dxa"/>
        <w:tblLayout w:type="fixed"/>
        <w:tblCellMar>
          <w:top w:w="0" w:type="dxa"/>
          <w:left w:w="0" w:type="dxa"/>
          <w:bottom w:w="0" w:type="dxa"/>
          <w:right w:w="0" w:type="dxa"/>
        </w:tblCellMar>
        <w:tblLook w:val="01E0"/>
      </w:tblPr>
      <w:tblGrid>
        <w:gridCol w:w="5291"/>
        <w:gridCol w:w="2272"/>
        <w:gridCol w:w="1552"/>
      </w:tblGrid>
      <w:tr>
        <w:trPr>
          <w:trHeight w:val="749" w:hRule="exact"/>
        </w:trPr>
        <w:tc>
          <w:tcPr>
            <w:tcW w:w="52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1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r>
      <w:tr>
        <w:trPr>
          <w:trHeight w:val="337" w:hRule="exact"/>
        </w:trPr>
        <w:tc>
          <w:tcPr>
            <w:tcW w:w="5291"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spacing w:line="207" w:lineRule="exact"/>
              <w:ind w:left="801"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552" w:type="dxa"/>
            <w:tcBorders>
              <w:top w:val="nil" w:sz="6" w:space="0" w:color="auto"/>
              <w:left w:val="nil" w:sz="6" w:space="0" w:color="auto"/>
              <w:bottom w:val="nil" w:sz="6" w:space="0" w:color="auto"/>
              <w:right w:val="nil" w:sz="6" w:space="0" w:color="auto"/>
            </w:tcBorders>
          </w:tcPr>
          <w:p>
            <w:pPr>
              <w:pStyle w:val="TableParagraph"/>
              <w:spacing w:line="207" w:lineRule="exact"/>
              <w:ind w:left="527"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342" w:hRule="exact"/>
        </w:trPr>
        <w:tc>
          <w:tcPr>
            <w:tcW w:w="529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78"/>
              <w:jc w:val="right"/>
              <w:rPr>
                <w:rFonts w:ascii="Times New Roman" w:hAnsi="Times New Roman" w:cs="Times New Roman" w:eastAsia="Times New Roman" w:hint="default"/>
                <w:sz w:val="18"/>
                <w:szCs w:val="18"/>
              </w:rPr>
            </w:pPr>
            <w:r>
              <w:rPr>
                <w:rFonts w:ascii="Times New Roman"/>
                <w:spacing w:val="-1"/>
                <w:sz w:val="18"/>
              </w:rPr>
              <w:t>10,297,369.77</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sz w:val="18"/>
              </w:rPr>
              <w:t>10,297,369.77</w:t>
            </w:r>
          </w:p>
        </w:tc>
      </w:tr>
      <w:tr>
        <w:trPr>
          <w:trHeight w:val="234" w:hRule="exact"/>
        </w:trPr>
        <w:tc>
          <w:tcPr>
            <w:tcW w:w="5291"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8"/>
              <w:jc w:val="right"/>
              <w:rPr>
                <w:rFonts w:ascii="Times New Roman" w:hAnsi="Times New Roman" w:cs="Times New Roman" w:eastAsia="Times New Roman" w:hint="default"/>
                <w:sz w:val="18"/>
                <w:szCs w:val="18"/>
              </w:rPr>
            </w:pPr>
            <w:r>
              <w:rPr>
                <w:rFonts w:ascii="Times New Roman"/>
                <w:sz w:val="18"/>
              </w:rPr>
              <w:t>978,280.51</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sz w:val="18"/>
              </w:rPr>
              <w:t>978,280.51</w:t>
            </w:r>
          </w:p>
        </w:tc>
      </w:tr>
      <w:tr>
        <w:trPr>
          <w:trHeight w:val="234" w:hRule="exact"/>
        </w:trPr>
        <w:tc>
          <w:tcPr>
            <w:tcW w:w="5291"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8"/>
              <w:jc w:val="right"/>
              <w:rPr>
                <w:rFonts w:ascii="Times New Roman" w:hAnsi="Times New Roman" w:cs="Times New Roman" w:eastAsia="Times New Roman" w:hint="default"/>
                <w:sz w:val="18"/>
                <w:szCs w:val="18"/>
              </w:rPr>
            </w:pPr>
            <w:r>
              <w:rPr>
                <w:rFonts w:ascii="Times New Roman"/>
                <w:spacing w:val="-1"/>
                <w:sz w:val="18"/>
              </w:rPr>
              <w:t>53,596,314.41</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sz w:val="18"/>
              </w:rPr>
              <w:t>45,659,451.85</w:t>
            </w:r>
          </w:p>
        </w:tc>
      </w:tr>
      <w:tr>
        <w:trPr>
          <w:trHeight w:val="234" w:hRule="exact"/>
        </w:trPr>
        <w:tc>
          <w:tcPr>
            <w:tcW w:w="5291"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8"/>
              <w:jc w:val="right"/>
              <w:rPr>
                <w:rFonts w:ascii="Times New Roman" w:hAnsi="Times New Roman" w:cs="Times New Roman" w:eastAsia="Times New Roman" w:hint="default"/>
                <w:sz w:val="18"/>
                <w:szCs w:val="18"/>
              </w:rPr>
            </w:pPr>
            <w:r>
              <w:rPr>
                <w:rFonts w:ascii="Times New Roman"/>
                <w:spacing w:val="-1"/>
                <w:sz w:val="18"/>
              </w:rPr>
              <w:t>59,596,156.75</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sz w:val="18"/>
              </w:rPr>
              <w:t>59,596,156.75</w:t>
            </w:r>
          </w:p>
        </w:tc>
      </w:tr>
      <w:tr>
        <w:trPr>
          <w:trHeight w:val="312" w:hRule="exact"/>
        </w:trPr>
        <w:tc>
          <w:tcPr>
            <w:tcW w:w="5291"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0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sz w:val="18"/>
              </w:rPr>
              <w:t>60,209,847.95</w:t>
            </w:r>
          </w:p>
        </w:tc>
      </w:tr>
    </w:tbl>
    <w:p>
      <w:pPr>
        <w:spacing w:line="240" w:lineRule="auto" w:before="9"/>
        <w:rPr>
          <w:rFonts w:ascii="宋体" w:hAnsi="宋体" w:cs="宋体" w:eastAsia="宋体" w:hint="default"/>
          <w:sz w:val="8"/>
          <w:szCs w:val="8"/>
        </w:rPr>
      </w:pPr>
    </w:p>
    <w:p>
      <w:pPr>
        <w:tabs>
          <w:tab w:pos="8902" w:val="left" w:leader="none"/>
        </w:tabs>
        <w:spacing w:line="20" w:lineRule="exact"/>
        <w:ind w:left="6902" w:right="0" w:firstLine="0"/>
        <w:rPr>
          <w:rFonts w:ascii="宋体" w:hAnsi="宋体" w:cs="宋体" w:eastAsia="宋体" w:hint="default"/>
          <w:sz w:val="2"/>
          <w:szCs w:val="2"/>
        </w:rPr>
      </w:pP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r>
        <w:rPr>
          <w:rFonts w:ascii="宋体"/>
          <w:sz w:val="2"/>
        </w:rPr>
        <w:tab/>
      </w: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p>
    <w:p>
      <w:pPr>
        <w:spacing w:line="240" w:lineRule="auto" w:before="3"/>
        <w:rPr>
          <w:rFonts w:ascii="宋体" w:hAnsi="宋体" w:cs="宋体" w:eastAsia="宋体" w:hint="default"/>
          <w:sz w:val="14"/>
          <w:szCs w:val="14"/>
        </w:rPr>
      </w:pPr>
    </w:p>
    <w:p>
      <w:pPr>
        <w:tabs>
          <w:tab w:pos="8902" w:val="left" w:leader="none"/>
        </w:tabs>
        <w:spacing w:line="20" w:lineRule="exact"/>
        <w:ind w:left="6902" w:right="0" w:firstLine="0"/>
        <w:rPr>
          <w:rFonts w:ascii="宋体" w:hAnsi="宋体" w:cs="宋体" w:eastAsia="宋体" w:hint="default"/>
          <w:sz w:val="2"/>
          <w:szCs w:val="2"/>
        </w:rPr>
      </w:pP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r>
        <w:rPr>
          <w:rFonts w:ascii="宋体"/>
          <w:sz w:val="2"/>
        </w:rPr>
        <w:tab/>
      </w: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p>
    <w:p>
      <w:pPr>
        <w:spacing w:line="240" w:lineRule="auto" w:before="7"/>
        <w:rPr>
          <w:rFonts w:ascii="宋体" w:hAnsi="宋体" w:cs="宋体" w:eastAsia="宋体" w:hint="default"/>
          <w:sz w:val="9"/>
          <w:szCs w:val="9"/>
        </w:rPr>
      </w:pPr>
    </w:p>
    <w:tbl>
      <w:tblPr>
        <w:tblW w:w="0" w:type="auto"/>
        <w:jc w:val="left"/>
        <w:tblInd w:w="832" w:type="dxa"/>
        <w:tblLayout w:type="fixed"/>
        <w:tblCellMar>
          <w:top w:w="0" w:type="dxa"/>
          <w:left w:w="0" w:type="dxa"/>
          <w:bottom w:w="0" w:type="dxa"/>
          <w:right w:w="0" w:type="dxa"/>
        </w:tblCellMar>
        <w:tblLook w:val="01E0"/>
      </w:tblPr>
      <w:tblGrid>
        <w:gridCol w:w="1826"/>
        <w:gridCol w:w="4154"/>
        <w:gridCol w:w="3450"/>
      </w:tblGrid>
      <w:tr>
        <w:trPr>
          <w:trHeight w:val="287" w:hRule="exact"/>
        </w:trPr>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7604" w:type="dxa"/>
            <w:gridSpan w:val="2"/>
            <w:tcBorders>
              <w:top w:val="nil" w:sz="6" w:space="0" w:color="auto"/>
              <w:left w:val="nil" w:sz="6" w:space="0" w:color="auto"/>
              <w:bottom w:val="nil" w:sz="6" w:space="0" w:color="auto"/>
              <w:right w:val="nil" w:sz="6" w:space="0" w:color="auto"/>
            </w:tcBorders>
          </w:tcPr>
          <w:p>
            <w:pPr/>
          </w:p>
        </w:tc>
      </w:tr>
      <w:tr>
        <w:trPr>
          <w:trHeight w:val="699" w:hRule="exact"/>
        </w:trPr>
        <w:tc>
          <w:tcPr>
            <w:tcW w:w="182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41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2" w:lineRule="exact"/>
              <w:ind w:left="239" w:right="0"/>
              <w:jc w:val="center"/>
              <w:rPr>
                <w:rFonts w:ascii="宋体" w:hAnsi="宋体" w:cs="宋体" w:eastAsia="宋体" w:hint="default"/>
                <w:sz w:val="18"/>
                <w:szCs w:val="18"/>
              </w:rPr>
            </w:pPr>
            <w:r>
              <w:rPr>
                <w:rFonts w:ascii="宋体" w:hAnsi="宋体" w:cs="宋体" w:eastAsia="宋体" w:hint="default"/>
                <w:sz w:val="18"/>
                <w:szCs w:val="18"/>
              </w:rPr>
              <w:t>可抵扣</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w:t>
            </w:r>
            <w:r>
              <w:rPr>
                <w:rFonts w:ascii="Times New Roman" w:hAnsi="Times New Roman" w:cs="Times New Roman" w:eastAsia="Times New Roman" w:hint="default"/>
                <w:sz w:val="18"/>
                <w:szCs w:val="18"/>
              </w:rPr>
              <w:t>)</w:t>
            </w:r>
            <w:r>
              <w:rPr>
                <w:rFonts w:ascii="宋体" w:hAnsi="宋体" w:cs="宋体" w:eastAsia="宋体" w:hint="default"/>
                <w:sz w:val="18"/>
                <w:szCs w:val="18"/>
              </w:rPr>
              <w:t>暂时性</w:t>
            </w:r>
          </w:p>
          <w:p>
            <w:pPr>
              <w:pStyle w:val="TableParagraph"/>
              <w:tabs>
                <w:tab w:pos="1273" w:val="left" w:leader="none"/>
                <w:tab w:pos="3748" w:val="left" w:leader="none"/>
              </w:tabs>
              <w:spacing w:line="228" w:lineRule="exact"/>
              <w:ind w:left="3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差异及可抵扣亏损</w:t>
              <w:tab/>
            </w:r>
            <w:r>
              <w:rPr>
                <w:rFonts w:ascii="宋体" w:hAnsi="宋体" w:cs="宋体" w:eastAsia="宋体" w:hint="default"/>
                <w:sz w:val="18"/>
                <w:szCs w:val="18"/>
              </w:rPr>
            </w:r>
          </w:p>
        </w:tc>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tabs>
                <w:tab w:pos="899" w:val="left" w:leader="none"/>
                <w:tab w:pos="3415" w:val="left" w:leader="none"/>
              </w:tabs>
              <w:spacing w:line="240" w:lineRule="auto"/>
              <w:ind w:left="2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递延所得税资产</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负债</w:t>
            </w:r>
            <w:r>
              <w:rPr>
                <w:rFonts w:ascii="Times New Roman" w:hAnsi="Times New Roman" w:cs="Times New Roman" w:eastAsia="Times New Roman" w:hint="default"/>
                <w:sz w:val="18"/>
                <w:szCs w:val="18"/>
                <w:u w:val="single" w:color="000000"/>
              </w:rPr>
              <w:t>)</w:t>
              <w:tab/>
            </w:r>
            <w:r>
              <w:rPr>
                <w:rFonts w:ascii="Times New Roman" w:hAnsi="Times New Roman" w:cs="Times New Roman" w:eastAsia="Times New Roman" w:hint="default"/>
                <w:sz w:val="18"/>
                <w:szCs w:val="18"/>
              </w:rPr>
            </w:r>
          </w:p>
        </w:tc>
      </w:tr>
      <w:tr>
        <w:trPr>
          <w:trHeight w:val="229" w:hRule="exact"/>
        </w:trPr>
        <w:tc>
          <w:tcPr>
            <w:tcW w:w="1826" w:type="dxa"/>
            <w:tcBorders>
              <w:top w:val="nil" w:sz="6" w:space="0" w:color="auto"/>
              <w:left w:val="nil" w:sz="6" w:space="0" w:color="auto"/>
              <w:bottom w:val="nil" w:sz="6" w:space="0" w:color="auto"/>
              <w:right w:val="nil" w:sz="6" w:space="0" w:color="auto"/>
            </w:tcBorders>
          </w:tcPr>
          <w:p>
            <w:pPr/>
          </w:p>
        </w:tc>
        <w:tc>
          <w:tcPr>
            <w:tcW w:w="4154" w:type="dxa"/>
            <w:tcBorders>
              <w:top w:val="nil" w:sz="6" w:space="0" w:color="auto"/>
              <w:left w:val="nil" w:sz="6" w:space="0" w:color="auto"/>
              <w:bottom w:val="nil" w:sz="6" w:space="0" w:color="auto"/>
              <w:right w:val="nil" w:sz="6" w:space="0" w:color="auto"/>
            </w:tcBorders>
          </w:tcPr>
          <w:p>
            <w:pPr>
              <w:pStyle w:val="TableParagraph"/>
              <w:tabs>
                <w:tab w:pos="2870" w:val="left" w:leader="none"/>
              </w:tabs>
              <w:spacing w:line="202" w:lineRule="exact"/>
              <w:ind w:left="104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3450" w:type="dxa"/>
            <w:tcBorders>
              <w:top w:val="nil" w:sz="6" w:space="0" w:color="auto"/>
              <w:left w:val="nil" w:sz="6" w:space="0" w:color="auto"/>
              <w:bottom w:val="nil" w:sz="6" w:space="0" w:color="auto"/>
              <w:right w:val="nil" w:sz="6" w:space="0" w:color="auto"/>
            </w:tcBorders>
          </w:tcPr>
          <w:p>
            <w:pPr>
              <w:pStyle w:val="TableParagraph"/>
              <w:tabs>
                <w:tab w:pos="2362" w:val="left" w:leader="none"/>
              </w:tabs>
              <w:spacing w:line="202" w:lineRule="exact"/>
              <w:ind w:left="56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38" w:hRule="exact"/>
        </w:trPr>
        <w:tc>
          <w:tcPr>
            <w:tcW w:w="1826" w:type="dxa"/>
            <w:tcBorders>
              <w:top w:val="nil" w:sz="6" w:space="0" w:color="auto"/>
              <w:left w:val="nil" w:sz="6" w:space="0" w:color="auto"/>
              <w:bottom w:val="nil" w:sz="6" w:space="0" w:color="auto"/>
              <w:right w:val="nil" w:sz="6" w:space="0" w:color="auto"/>
            </w:tcBorders>
          </w:tcPr>
          <w:p>
            <w:pPr/>
          </w:p>
        </w:tc>
        <w:tc>
          <w:tcPr>
            <w:tcW w:w="4154" w:type="dxa"/>
            <w:tcBorders>
              <w:top w:val="nil" w:sz="6" w:space="0" w:color="auto"/>
              <w:left w:val="nil" w:sz="6" w:space="0" w:color="auto"/>
              <w:bottom w:val="nil" w:sz="6" w:space="0" w:color="auto"/>
              <w:right w:val="nil" w:sz="6" w:space="0" w:color="auto"/>
            </w:tcBorders>
          </w:tcPr>
          <w:p>
            <w:pPr>
              <w:pStyle w:val="TableParagraph"/>
              <w:tabs>
                <w:tab w:pos="2780" w:val="left" w:leader="none"/>
              </w:tabs>
              <w:spacing w:line="207" w:lineRule="exact"/>
              <w:ind w:left="954" w:right="0"/>
              <w:jc w:val="left"/>
              <w:rPr>
                <w:rFonts w:ascii="宋体" w:hAnsi="宋体" w:cs="宋体" w:eastAsia="宋体" w:hint="default"/>
                <w:sz w:val="18"/>
                <w:szCs w:val="18"/>
              </w:rPr>
            </w:pPr>
            <w:r>
              <w:rPr>
                <w:rFonts w:ascii="宋体" w:hAnsi="宋体" w:cs="宋体" w:eastAsia="宋体" w:hint="default"/>
                <w:sz w:val="18"/>
                <w:szCs w:val="18"/>
              </w:rPr>
              <w:t>人民币元</w:t>
              <w:tab/>
              <w:t>人民币元</w:t>
            </w:r>
          </w:p>
        </w:tc>
        <w:tc>
          <w:tcPr>
            <w:tcW w:w="3450" w:type="dxa"/>
            <w:tcBorders>
              <w:top w:val="nil" w:sz="6" w:space="0" w:color="auto"/>
              <w:left w:val="nil" w:sz="6" w:space="0" w:color="auto"/>
              <w:bottom w:val="nil" w:sz="6" w:space="0" w:color="auto"/>
              <w:right w:val="nil" w:sz="6" w:space="0" w:color="auto"/>
            </w:tcBorders>
          </w:tcPr>
          <w:p>
            <w:pPr>
              <w:pStyle w:val="TableParagraph"/>
              <w:tabs>
                <w:tab w:pos="2272" w:val="left" w:leader="none"/>
              </w:tabs>
              <w:spacing w:line="207" w:lineRule="exact"/>
              <w:ind w:left="472" w:right="0"/>
              <w:jc w:val="left"/>
              <w:rPr>
                <w:rFonts w:ascii="宋体" w:hAnsi="宋体" w:cs="宋体" w:eastAsia="宋体" w:hint="default"/>
                <w:sz w:val="18"/>
                <w:szCs w:val="18"/>
              </w:rPr>
            </w:pPr>
            <w:r>
              <w:rPr>
                <w:rFonts w:ascii="宋体" w:hAnsi="宋体" w:cs="宋体" w:eastAsia="宋体" w:hint="default"/>
                <w:sz w:val="18"/>
                <w:szCs w:val="18"/>
              </w:rPr>
              <w:t>人民币元</w:t>
              <w:tab/>
              <w:t>人民币元</w:t>
            </w:r>
          </w:p>
        </w:tc>
      </w:tr>
      <w:tr>
        <w:trPr>
          <w:trHeight w:val="343"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4154" w:type="dxa"/>
            <w:tcBorders>
              <w:top w:val="nil" w:sz="6" w:space="0" w:color="auto"/>
              <w:left w:val="nil" w:sz="6" w:space="0" w:color="auto"/>
              <w:bottom w:val="nil" w:sz="6" w:space="0" w:color="auto"/>
              <w:right w:val="nil" w:sz="6" w:space="0" w:color="auto"/>
            </w:tcBorders>
          </w:tcPr>
          <w:p>
            <w:pPr>
              <w:pStyle w:val="TableParagraph"/>
              <w:tabs>
                <w:tab w:pos="1881" w:val="left" w:leader="none"/>
              </w:tabs>
              <w:spacing w:line="240" w:lineRule="auto" w:before="117"/>
              <w:ind w:right="317"/>
              <w:jc w:val="right"/>
              <w:rPr>
                <w:rFonts w:ascii="Times New Roman" w:hAnsi="Times New Roman" w:cs="Times New Roman" w:eastAsia="Times New Roman" w:hint="default"/>
                <w:sz w:val="18"/>
                <w:szCs w:val="18"/>
              </w:rPr>
            </w:pPr>
            <w:r>
              <w:rPr>
                <w:rFonts w:ascii="Times New Roman"/>
                <w:spacing w:val="-1"/>
                <w:sz w:val="18"/>
              </w:rPr>
              <w:t>191,418,908.68</w:t>
              <w:tab/>
              <w:t>217,529,433.05</w:t>
            </w:r>
          </w:p>
        </w:tc>
        <w:tc>
          <w:tcPr>
            <w:tcW w:w="3450" w:type="dxa"/>
            <w:tcBorders>
              <w:top w:val="nil" w:sz="6" w:space="0" w:color="auto"/>
              <w:left w:val="nil" w:sz="6" w:space="0" w:color="auto"/>
              <w:bottom w:val="nil" w:sz="6" w:space="0" w:color="auto"/>
              <w:right w:val="nil" w:sz="6" w:space="0" w:color="auto"/>
            </w:tcBorders>
          </w:tcPr>
          <w:p>
            <w:pPr>
              <w:pStyle w:val="TableParagraph"/>
              <w:tabs>
                <w:tab w:pos="2207" w:val="left" w:leader="none"/>
              </w:tabs>
              <w:spacing w:line="240" w:lineRule="auto" w:before="117"/>
              <w:ind w:left="445" w:right="0"/>
              <w:jc w:val="left"/>
              <w:rPr>
                <w:rFonts w:ascii="Times New Roman" w:hAnsi="Times New Roman" w:cs="Times New Roman" w:eastAsia="Times New Roman" w:hint="default"/>
                <w:sz w:val="18"/>
                <w:szCs w:val="18"/>
              </w:rPr>
            </w:pPr>
            <w:r>
              <w:rPr>
                <w:rFonts w:ascii="Times New Roman"/>
                <w:spacing w:val="-1"/>
                <w:sz w:val="18"/>
              </w:rPr>
              <w:t>53,645,227.74</w:t>
              <w:tab/>
            </w:r>
            <w:r>
              <w:rPr>
                <w:rFonts w:ascii="Times New Roman"/>
                <w:sz w:val="18"/>
              </w:rPr>
              <w:t>52,352,316.18</w:t>
            </w:r>
          </w:p>
        </w:tc>
      </w:tr>
      <w:tr>
        <w:trPr>
          <w:trHeight w:val="234"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可转债拆分</w:t>
            </w:r>
          </w:p>
        </w:tc>
        <w:tc>
          <w:tcPr>
            <w:tcW w:w="4154" w:type="dxa"/>
            <w:tcBorders>
              <w:top w:val="nil" w:sz="6" w:space="0" w:color="auto"/>
              <w:left w:val="nil" w:sz="6" w:space="0" w:color="auto"/>
              <w:bottom w:val="nil" w:sz="6" w:space="0" w:color="auto"/>
              <w:right w:val="nil" w:sz="6" w:space="0" w:color="auto"/>
            </w:tcBorders>
          </w:tcPr>
          <w:p>
            <w:pPr>
              <w:pStyle w:val="TableParagraph"/>
              <w:tabs>
                <w:tab w:pos="981" w:val="left" w:leader="none"/>
              </w:tabs>
              <w:spacing w:line="240" w:lineRule="auto" w:before="8"/>
              <w:ind w:right="258"/>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(105,244,077.74)</w:t>
            </w:r>
          </w:p>
        </w:tc>
        <w:tc>
          <w:tcPr>
            <w:tcW w:w="3450" w:type="dxa"/>
            <w:tcBorders>
              <w:top w:val="nil" w:sz="6" w:space="0" w:color="auto"/>
              <w:left w:val="nil" w:sz="6" w:space="0" w:color="auto"/>
              <w:bottom w:val="nil" w:sz="6" w:space="0" w:color="auto"/>
              <w:right w:val="nil" w:sz="6" w:space="0" w:color="auto"/>
            </w:tcBorders>
          </w:tcPr>
          <w:p>
            <w:pPr>
              <w:pStyle w:val="TableParagraph"/>
              <w:tabs>
                <w:tab w:pos="2147" w:val="left" w:leader="none"/>
              </w:tabs>
              <w:spacing w:line="240" w:lineRule="auto" w:before="8"/>
              <w:ind w:left="1195" w:right="0"/>
              <w:jc w:val="left"/>
              <w:rPr>
                <w:rFonts w:ascii="Times New Roman" w:hAnsi="Times New Roman" w:cs="Times New Roman" w:eastAsia="Times New Roman" w:hint="default"/>
                <w:sz w:val="18"/>
                <w:szCs w:val="18"/>
              </w:rPr>
            </w:pPr>
            <w:r>
              <w:rPr>
                <w:rFonts w:ascii="Times New Roman"/>
                <w:sz w:val="18"/>
              </w:rPr>
              <w:t>-</w:t>
              <w:tab/>
              <w:t>(25,258,578.66)</w:t>
            </w:r>
          </w:p>
        </w:tc>
      </w:tr>
      <w:tr>
        <w:trPr>
          <w:trHeight w:val="234"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预提的高管年薪</w:t>
            </w:r>
          </w:p>
        </w:tc>
        <w:tc>
          <w:tcPr>
            <w:tcW w:w="4154" w:type="dxa"/>
            <w:tcBorders>
              <w:top w:val="nil" w:sz="6" w:space="0" w:color="auto"/>
              <w:left w:val="nil" w:sz="6" w:space="0" w:color="auto"/>
              <w:bottom w:val="nil" w:sz="6" w:space="0" w:color="auto"/>
              <w:right w:val="nil" w:sz="6" w:space="0" w:color="auto"/>
            </w:tcBorders>
          </w:tcPr>
          <w:p>
            <w:pPr>
              <w:pStyle w:val="TableParagraph"/>
              <w:tabs>
                <w:tab w:pos="1881" w:val="left" w:leader="none"/>
              </w:tabs>
              <w:spacing w:line="240" w:lineRule="auto" w:before="8"/>
              <w:ind w:right="317"/>
              <w:jc w:val="right"/>
              <w:rPr>
                <w:rFonts w:ascii="Times New Roman" w:hAnsi="Times New Roman" w:cs="Times New Roman" w:eastAsia="Times New Roman" w:hint="default"/>
                <w:sz w:val="18"/>
                <w:szCs w:val="18"/>
              </w:rPr>
            </w:pPr>
            <w:r>
              <w:rPr>
                <w:rFonts w:ascii="Times New Roman"/>
                <w:spacing w:val="-1"/>
                <w:sz w:val="18"/>
              </w:rPr>
              <w:t>67,424,634.80</w:t>
              <w:tab/>
              <w:t>43,800,000.00</w:t>
            </w:r>
          </w:p>
        </w:tc>
        <w:tc>
          <w:tcPr>
            <w:tcW w:w="3450" w:type="dxa"/>
            <w:tcBorders>
              <w:top w:val="nil" w:sz="6" w:space="0" w:color="auto"/>
              <w:left w:val="nil" w:sz="6" w:space="0" w:color="auto"/>
              <w:bottom w:val="nil" w:sz="6" w:space="0" w:color="auto"/>
              <w:right w:val="nil" w:sz="6" w:space="0" w:color="auto"/>
            </w:tcBorders>
          </w:tcPr>
          <w:p>
            <w:pPr>
              <w:pStyle w:val="TableParagraph"/>
              <w:tabs>
                <w:tab w:pos="2207" w:val="left" w:leader="none"/>
              </w:tabs>
              <w:spacing w:line="240" w:lineRule="auto" w:before="8"/>
              <w:ind w:left="445" w:right="0"/>
              <w:jc w:val="left"/>
              <w:rPr>
                <w:rFonts w:ascii="Times New Roman" w:hAnsi="Times New Roman" w:cs="Times New Roman" w:eastAsia="Times New Roman" w:hint="default"/>
                <w:sz w:val="18"/>
                <w:szCs w:val="18"/>
              </w:rPr>
            </w:pPr>
            <w:r>
              <w:rPr>
                <w:rFonts w:ascii="Times New Roman"/>
                <w:spacing w:val="-1"/>
                <w:sz w:val="18"/>
              </w:rPr>
              <w:t>16,856,158.70</w:t>
              <w:tab/>
            </w:r>
            <w:r>
              <w:rPr>
                <w:rFonts w:ascii="Times New Roman"/>
                <w:sz w:val="18"/>
              </w:rPr>
              <w:t>10,512,000.00</w:t>
            </w:r>
          </w:p>
        </w:tc>
      </w:tr>
      <w:tr>
        <w:trPr>
          <w:trHeight w:val="429"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应付未付款项</w:t>
            </w:r>
          </w:p>
        </w:tc>
        <w:tc>
          <w:tcPr>
            <w:tcW w:w="4154" w:type="dxa"/>
            <w:tcBorders>
              <w:top w:val="nil" w:sz="6" w:space="0" w:color="auto"/>
              <w:left w:val="nil" w:sz="6" w:space="0" w:color="auto"/>
              <w:bottom w:val="single" w:sz="3" w:space="0" w:color="000000"/>
              <w:right w:val="nil" w:sz="6" w:space="0" w:color="auto"/>
            </w:tcBorders>
          </w:tcPr>
          <w:p>
            <w:pPr>
              <w:pStyle w:val="TableParagraph"/>
              <w:tabs>
                <w:tab w:pos="1881" w:val="left" w:leader="none"/>
              </w:tabs>
              <w:spacing w:line="240" w:lineRule="auto" w:before="8"/>
              <w:ind w:right="317"/>
              <w:jc w:val="right"/>
              <w:rPr>
                <w:rFonts w:ascii="Times New Roman" w:hAnsi="Times New Roman" w:cs="Times New Roman" w:eastAsia="Times New Roman" w:hint="default"/>
                <w:sz w:val="18"/>
                <w:szCs w:val="18"/>
              </w:rPr>
            </w:pPr>
            <w:r>
              <w:rPr>
                <w:rFonts w:ascii="Times New Roman"/>
                <w:spacing w:val="-1"/>
                <w:sz w:val="18"/>
              </w:rPr>
              <w:t>8,060,172.84</w:t>
              <w:tab/>
              <w:t>3,254,099.32</w:t>
            </w:r>
          </w:p>
        </w:tc>
        <w:tc>
          <w:tcPr>
            <w:tcW w:w="3450" w:type="dxa"/>
            <w:tcBorders>
              <w:top w:val="nil" w:sz="6" w:space="0" w:color="auto"/>
              <w:left w:val="nil" w:sz="6" w:space="0" w:color="auto"/>
              <w:bottom w:val="single" w:sz="3" w:space="0" w:color="000000"/>
              <w:right w:val="nil" w:sz="6" w:space="0" w:color="auto"/>
            </w:tcBorders>
          </w:tcPr>
          <w:p>
            <w:pPr>
              <w:pStyle w:val="TableParagraph"/>
              <w:tabs>
                <w:tab w:pos="2432" w:val="left" w:leader="none"/>
              </w:tabs>
              <w:spacing w:line="240" w:lineRule="auto" w:before="8"/>
              <w:ind w:left="534" w:right="0"/>
              <w:jc w:val="left"/>
              <w:rPr>
                <w:rFonts w:ascii="Times New Roman" w:hAnsi="Times New Roman" w:cs="Times New Roman" w:eastAsia="Times New Roman" w:hint="default"/>
                <w:sz w:val="18"/>
                <w:szCs w:val="18"/>
              </w:rPr>
            </w:pPr>
            <w:r>
              <w:rPr>
                <w:rFonts w:ascii="Times New Roman"/>
                <w:spacing w:val="-1"/>
                <w:sz w:val="18"/>
              </w:rPr>
              <w:t>2,015,043.21</w:t>
              <w:tab/>
            </w:r>
            <w:r>
              <w:rPr>
                <w:rFonts w:ascii="Times New Roman"/>
                <w:sz w:val="18"/>
              </w:rPr>
              <w:t>780,983.84</w:t>
            </w:r>
          </w:p>
        </w:tc>
      </w:tr>
      <w:tr>
        <w:trPr>
          <w:trHeight w:val="323"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154" w:type="dxa"/>
            <w:tcBorders>
              <w:top w:val="single" w:sz="3" w:space="0" w:color="000000"/>
              <w:left w:val="nil" w:sz="6" w:space="0" w:color="auto"/>
              <w:bottom w:val="nil" w:sz="6" w:space="0" w:color="auto"/>
              <w:right w:val="nil" w:sz="6" w:space="0" w:color="auto"/>
            </w:tcBorders>
          </w:tcPr>
          <w:p>
            <w:pPr>
              <w:pStyle w:val="TableParagraph"/>
              <w:spacing w:line="20" w:lineRule="exact"/>
              <w:ind w:left="933" w:right="0"/>
              <w:jc w:val="left"/>
              <w:rPr>
                <w:rFonts w:ascii="宋体" w:hAnsi="宋体" w:cs="宋体" w:eastAsia="宋体" w:hint="default"/>
                <w:sz w:val="2"/>
                <w:szCs w:val="2"/>
              </w:rPr>
            </w:pPr>
            <w:r>
              <w:rPr>
                <w:rFonts w:ascii="宋体" w:hAnsi="宋体" w:cs="宋体" w:eastAsia="宋体" w:hint="default"/>
                <w:sz w:val="2"/>
                <w:szCs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hAnsi="宋体" w:cs="宋体" w:eastAsia="宋体" w:hint="default"/>
                <w:sz w:val="2"/>
                <w:szCs w:val="2"/>
              </w:rPr>
            </w:r>
          </w:p>
          <w:p>
            <w:pPr>
              <w:pStyle w:val="TableParagraph"/>
              <w:tabs>
                <w:tab w:pos="1881" w:val="left" w:leader="none"/>
              </w:tabs>
              <w:spacing w:line="240" w:lineRule="auto" w:before="3"/>
              <w:ind w:right="317"/>
              <w:jc w:val="right"/>
              <w:rPr>
                <w:rFonts w:ascii="Times New Roman" w:hAnsi="Times New Roman" w:cs="Times New Roman" w:eastAsia="Times New Roman" w:hint="default"/>
                <w:sz w:val="18"/>
                <w:szCs w:val="18"/>
              </w:rPr>
            </w:pPr>
            <w:r>
              <w:rPr>
                <w:rFonts w:ascii="Times New Roman"/>
                <w:spacing w:val="-1"/>
                <w:sz w:val="18"/>
              </w:rPr>
              <w:t>266,903,716.32</w:t>
              <w:tab/>
              <w:t>159,339,454.63</w:t>
            </w:r>
          </w:p>
        </w:tc>
        <w:tc>
          <w:tcPr>
            <w:tcW w:w="3450" w:type="dxa"/>
            <w:tcBorders>
              <w:top w:val="single" w:sz="3" w:space="0" w:color="000000"/>
              <w:left w:val="nil" w:sz="6" w:space="0" w:color="auto"/>
              <w:bottom w:val="nil" w:sz="6" w:space="0" w:color="auto"/>
              <w:right w:val="nil" w:sz="6" w:space="0" w:color="auto"/>
            </w:tcBorders>
          </w:tcPr>
          <w:p>
            <w:pPr>
              <w:pStyle w:val="TableParagraph"/>
              <w:spacing w:line="20" w:lineRule="exact"/>
              <w:ind w:left="531" w:right="0"/>
              <w:jc w:val="left"/>
              <w:rPr>
                <w:rFonts w:ascii="宋体" w:hAnsi="宋体" w:cs="宋体" w:eastAsia="宋体" w:hint="default"/>
                <w:sz w:val="2"/>
                <w:szCs w:val="2"/>
              </w:rPr>
            </w:pPr>
            <w:r>
              <w:rPr>
                <w:rFonts w:ascii="宋体" w:hAnsi="宋体" w:cs="宋体" w:eastAsia="宋体" w:hint="default"/>
                <w:sz w:val="2"/>
                <w:szCs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宋体" w:hAnsi="宋体" w:cs="宋体" w:eastAsia="宋体" w:hint="default"/>
                <w:sz w:val="2"/>
                <w:szCs w:val="2"/>
              </w:rPr>
            </w:r>
          </w:p>
          <w:p>
            <w:pPr>
              <w:pStyle w:val="TableParagraph"/>
              <w:tabs>
                <w:tab w:pos="2207" w:val="left" w:leader="none"/>
              </w:tabs>
              <w:spacing w:line="240" w:lineRule="auto" w:before="3"/>
              <w:ind w:left="445" w:right="0"/>
              <w:jc w:val="left"/>
              <w:rPr>
                <w:rFonts w:ascii="Times New Roman" w:hAnsi="Times New Roman" w:cs="Times New Roman" w:eastAsia="Times New Roman" w:hint="default"/>
                <w:sz w:val="18"/>
                <w:szCs w:val="18"/>
              </w:rPr>
            </w:pPr>
            <w:r>
              <w:rPr>
                <w:rFonts w:ascii="Times New Roman"/>
                <w:spacing w:val="-1"/>
                <w:sz w:val="18"/>
              </w:rPr>
              <w:t>72,516,429.65</w:t>
              <w:tab/>
            </w:r>
            <w:r>
              <w:rPr>
                <w:rFonts w:ascii="Times New Roman"/>
                <w:sz w:val="18"/>
              </w:rPr>
              <w:t>38,386,721.36</w:t>
            </w:r>
          </w:p>
        </w:tc>
      </w:tr>
    </w:tbl>
    <w:p>
      <w:pPr>
        <w:spacing w:line="240" w:lineRule="auto" w:before="9"/>
        <w:rPr>
          <w:rFonts w:ascii="宋体" w:hAnsi="宋体" w:cs="宋体" w:eastAsia="宋体" w:hint="default"/>
          <w:sz w:val="8"/>
          <w:szCs w:val="8"/>
        </w:rPr>
      </w:pPr>
    </w:p>
    <w:p>
      <w:pPr>
        <w:tabs>
          <w:tab w:pos="5454" w:val="left" w:leader="none"/>
          <w:tab w:pos="7344" w:val="left" w:leader="none"/>
          <w:tab w:pos="9108" w:val="left" w:leader="none"/>
        </w:tabs>
        <w:spacing w:line="20" w:lineRule="exact"/>
        <w:ind w:left="3592" w:right="0" w:firstLine="0"/>
        <w:rPr>
          <w:rFonts w:ascii="宋体" w:hAnsi="宋体" w:cs="宋体" w:eastAsia="宋体" w:hint="default"/>
          <w:sz w:val="2"/>
          <w:szCs w:val="2"/>
        </w:rPr>
      </w:pP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r>
        <w:rPr>
          <w:rFonts w:ascii="宋体"/>
          <w:sz w:val="2"/>
        </w:rPr>
        <w:tab/>
      </w: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r>
        <w:rPr>
          <w:rFonts w:ascii="宋体"/>
          <w:sz w:val="2"/>
        </w:rPr>
        <w:tab/>
      </w:r>
      <w:r>
        <w:rPr>
          <w:rFonts w:ascii="宋体"/>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宋体"/>
          <w:sz w:val="2"/>
        </w:rPr>
      </w:r>
      <w:r>
        <w:rPr>
          <w:rFonts w:ascii="宋体"/>
          <w:sz w:val="2"/>
        </w:rPr>
        <w:tab/>
      </w:r>
      <w:r>
        <w:rPr>
          <w:rFonts w:ascii="宋体"/>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宋体"/>
          <w:sz w:val="2"/>
        </w:rPr>
      </w:r>
    </w:p>
    <w:p>
      <w:pPr>
        <w:spacing w:line="240" w:lineRule="auto" w:before="3"/>
        <w:rPr>
          <w:rFonts w:ascii="宋体" w:hAnsi="宋体" w:cs="宋体" w:eastAsia="宋体" w:hint="default"/>
          <w:sz w:val="14"/>
          <w:szCs w:val="14"/>
        </w:rPr>
      </w:pPr>
    </w:p>
    <w:p>
      <w:pPr>
        <w:tabs>
          <w:tab w:pos="5454" w:val="left" w:leader="none"/>
          <w:tab w:pos="7344" w:val="left" w:leader="none"/>
          <w:tab w:pos="9108" w:val="left" w:leader="none"/>
        </w:tabs>
        <w:spacing w:line="20" w:lineRule="exact"/>
        <w:ind w:left="3592" w:right="0" w:firstLine="0"/>
        <w:rPr>
          <w:rFonts w:ascii="宋体" w:hAnsi="宋体" w:cs="宋体" w:eastAsia="宋体" w:hint="default"/>
          <w:sz w:val="2"/>
          <w:szCs w:val="2"/>
        </w:rPr>
      </w:pP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r>
        <w:rPr>
          <w:rFonts w:ascii="宋体"/>
          <w:sz w:val="2"/>
        </w:rPr>
        <w:tab/>
      </w: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r>
        <w:rPr>
          <w:rFonts w:ascii="宋体"/>
          <w:sz w:val="2"/>
        </w:rPr>
        <w:tab/>
      </w:r>
      <w:r>
        <w:rPr>
          <w:rFonts w:ascii="宋体"/>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宋体"/>
          <w:sz w:val="2"/>
        </w:rPr>
      </w:r>
      <w:r>
        <w:rPr>
          <w:rFonts w:ascii="宋体"/>
          <w:sz w:val="2"/>
        </w:rPr>
        <w:tab/>
      </w:r>
      <w:r>
        <w:rPr>
          <w:rFonts w:ascii="宋体"/>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0"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3721"/>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1009" w:val="left" w:leader="none"/>
        </w:tabs>
        <w:spacing w:line="516" w:lineRule="auto"/>
        <w:ind w:right="8022" w:hanging="720"/>
        <w:jc w:val="left"/>
      </w:pPr>
      <w:r>
        <w:rPr>
          <w:rFonts w:ascii="Times New Roman" w:hAnsi="Times New Roman" w:cs="Times New Roman" w:eastAsia="Times New Roman" w:hint="default"/>
        </w:rPr>
        <w:t>17.</w:t>
        <w:tab/>
        <w:tab/>
      </w:r>
      <w:r>
        <w:rPr/>
        <w:t>消耗性生物资产 </w:t>
      </w:r>
      <w:r>
        <w:rPr>
          <w:u w:val="single" w:color="000000"/>
        </w:rPr>
        <w:t>本集团</w:t>
      </w:r>
      <w:r>
        <w:rPr/>
      </w:r>
    </w:p>
    <w:p>
      <w:pPr>
        <w:pStyle w:val="BodyText"/>
        <w:tabs>
          <w:tab w:pos="2547" w:val="left" w:leader="none"/>
          <w:tab w:pos="3911" w:val="left" w:leader="none"/>
          <w:tab w:pos="5391" w:val="left" w:leader="none"/>
          <w:tab w:pos="6669" w:val="left" w:leader="none"/>
          <w:tab w:pos="7581" w:val="left" w:leader="none"/>
        </w:tabs>
        <w:spacing w:line="240" w:lineRule="auto" w:before="107"/>
        <w:ind w:left="987" w:right="0"/>
        <w:jc w:val="left"/>
      </w:pPr>
      <w:r>
        <w:rPr/>
      </w:r>
      <w:r>
        <w:rPr>
          <w:u w:val="single" w:color="000000"/>
        </w:rPr>
        <w:t>项目</w:t>
      </w:r>
      <w:r>
        <w:rPr/>
        <w:tab/>
      </w:r>
      <w:r>
        <w:rPr>
          <w:u w:val="single" w:color="000000"/>
        </w:rPr>
        <w:t>数量</w:t>
      </w:r>
      <w:r>
        <w:rPr/>
        <w:tab/>
      </w:r>
      <w:r>
        <w:rPr>
          <w:u w:val="single" w:color="000000"/>
        </w:rPr>
        <w:t>年初数</w:t>
      </w:r>
      <w:r>
        <w:rPr/>
        <w:tab/>
      </w:r>
      <w:r>
        <w:rPr>
          <w:u w:val="single" w:color="000000"/>
        </w:rPr>
        <w:t>购买</w:t>
      </w:r>
      <w:r>
        <w:rPr/>
        <w:tab/>
      </w:r>
      <w:r>
        <w:rPr>
          <w:u w:val="single" w:color="000000"/>
        </w:rPr>
        <w:t>繁育</w:t>
      </w:r>
      <w:r>
        <w:rPr/>
        <w:tab/>
      </w:r>
      <w:r>
        <w:rPr>
          <w:u w:val="single" w:color="000000"/>
        </w:rPr>
        <w:t>公允价值变动</w:t>
      </w:r>
      <w:r>
        <w:rPr>
          <w:spacing w:val="29"/>
          <w:u w:val="single" w:color="000000"/>
        </w:rPr>
        <w:t> </w:t>
      </w:r>
      <w:r>
        <w:rPr>
          <w:spacing w:val="29"/>
        </w:rPr>
      </w:r>
      <w:r>
        <w:rPr>
          <w:u w:val="single" w:color="000000"/>
        </w:rPr>
        <w:t>年末公允价值</w:t>
      </w:r>
      <w:r>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35"/>
        <w:ind w:left="988" w:right="3721"/>
        <w:jc w:val="left"/>
      </w:pPr>
      <w:r>
        <w:rPr/>
        <w:pict>
          <v:shape style="position:absolute;margin-left:165.169449pt;margin-top:-29.995129pt;width:387.6pt;height:54.25pt;mso-position-horizontal-relative:page;mso-position-vertical-relative:paragraph;z-index:16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1477"/>
                    <w:gridCol w:w="1298"/>
                    <w:gridCol w:w="1267"/>
                    <w:gridCol w:w="1413"/>
                    <w:gridCol w:w="1432"/>
                  </w:tblGrid>
                  <w:tr>
                    <w:trPr>
                      <w:trHeight w:val="504" w:hRule="exact"/>
                    </w:trPr>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3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千亩</w:t>
                        </w:r>
                        <w:r>
                          <w:rPr>
                            <w:rFonts w:ascii="Times New Roman" w:hAnsi="Times New Roman" w:cs="Times New Roman" w:eastAsia="Times New Roman" w:hint="default"/>
                            <w:sz w:val="21"/>
                            <w:szCs w:val="21"/>
                          </w:rPr>
                          <w:t>)</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0" w:right="0"/>
                          <w:jc w:val="center"/>
                          <w:rPr>
                            <w:rFonts w:ascii="宋体" w:hAnsi="宋体" w:cs="宋体" w:eastAsia="宋体" w:hint="default"/>
                            <w:sz w:val="21"/>
                            <w:szCs w:val="21"/>
                          </w:rPr>
                        </w:pPr>
                        <w:r>
                          <w:rPr>
                            <w:rFonts w:ascii="宋体" w:hAnsi="宋体" w:cs="宋体" w:eastAsia="宋体" w:hint="default"/>
                            <w:sz w:val="21"/>
                            <w:szCs w:val="21"/>
                          </w:rPr>
                          <w:t>人民币元</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38" w:right="0"/>
                          <w:jc w:val="center"/>
                          <w:rPr>
                            <w:rFonts w:ascii="宋体" w:hAnsi="宋体" w:cs="宋体" w:eastAsia="宋体" w:hint="default"/>
                            <w:sz w:val="21"/>
                            <w:szCs w:val="21"/>
                          </w:rPr>
                        </w:pPr>
                        <w:r>
                          <w:rPr>
                            <w:rFonts w:ascii="宋体" w:hAnsi="宋体" w:cs="宋体" w:eastAsia="宋体" w:hint="default"/>
                            <w:sz w:val="21"/>
                            <w:szCs w:val="21"/>
                          </w:rPr>
                          <w:t>人民币元</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6"/>
                          <w:jc w:val="right"/>
                          <w:rPr>
                            <w:rFonts w:ascii="宋体" w:hAnsi="宋体" w:cs="宋体" w:eastAsia="宋体" w:hint="default"/>
                            <w:sz w:val="21"/>
                            <w:szCs w:val="21"/>
                          </w:rPr>
                        </w:pPr>
                        <w:r>
                          <w:rPr>
                            <w:rFonts w:ascii="宋体" w:hAnsi="宋体" w:cs="宋体" w:eastAsia="宋体" w:hint="default"/>
                            <w:sz w:val="21"/>
                            <w:szCs w:val="21"/>
                          </w:rPr>
                          <w:t>人民币元</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8"/>
                          <w:jc w:val="right"/>
                          <w:rPr>
                            <w:rFonts w:ascii="宋体" w:hAnsi="宋体" w:cs="宋体" w:eastAsia="宋体" w:hint="default"/>
                            <w:sz w:val="21"/>
                            <w:szCs w:val="21"/>
                          </w:rPr>
                        </w:pPr>
                        <w:r>
                          <w:rPr>
                            <w:rFonts w:ascii="宋体" w:hAnsi="宋体" w:cs="宋体" w:eastAsia="宋体" w:hint="default"/>
                            <w:sz w:val="21"/>
                            <w:szCs w:val="21"/>
                          </w:rPr>
                          <w:t>人民币元</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56" w:right="0"/>
                          <w:jc w:val="center"/>
                          <w:rPr>
                            <w:rFonts w:ascii="宋体" w:hAnsi="宋体" w:cs="宋体" w:eastAsia="宋体" w:hint="default"/>
                            <w:sz w:val="21"/>
                            <w:szCs w:val="21"/>
                          </w:rPr>
                        </w:pPr>
                        <w:r>
                          <w:rPr>
                            <w:rFonts w:ascii="宋体" w:hAnsi="宋体" w:cs="宋体" w:eastAsia="宋体" w:hint="default"/>
                            <w:sz w:val="21"/>
                            <w:szCs w:val="21"/>
                          </w:rPr>
                          <w:t>人民币元</w:t>
                        </w:r>
                      </w:p>
                    </w:tc>
                  </w:tr>
                  <w:tr>
                    <w:trPr>
                      <w:trHeight w:val="544" w:hRule="exact"/>
                    </w:trPr>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231"/>
                          <w:jc w:val="center"/>
                          <w:rPr>
                            <w:rFonts w:ascii="Times New Roman" w:hAnsi="Times New Roman" w:cs="Times New Roman" w:eastAsia="Times New Roman" w:hint="default"/>
                            <w:sz w:val="21"/>
                            <w:szCs w:val="21"/>
                          </w:rPr>
                        </w:pPr>
                        <w:r>
                          <w:rPr>
                            <w:rFonts w:ascii="Times New Roman"/>
                            <w:sz w:val="21"/>
                          </w:rPr>
                          <w:t>144</w:t>
                        </w:r>
                      </w:p>
                    </w:tc>
                    <w:tc>
                      <w:tcPr>
                        <w:tcW w:w="1477" w:type="dxa"/>
                        <w:tcBorders>
                          <w:top w:val="nil" w:sz="6" w:space="0" w:color="auto"/>
                          <w:left w:val="nil" w:sz="6" w:space="0" w:color="auto"/>
                          <w:bottom w:val="single" w:sz="3" w:space="0" w:color="000000"/>
                          <w:right w:val="nil" w:sz="6" w:space="0" w:color="auto"/>
                        </w:tcBorders>
                      </w:tcPr>
                      <w:p>
                        <w:pPr>
                          <w:pStyle w:val="TableParagraph"/>
                          <w:spacing w:line="240" w:lineRule="auto" w:before="180"/>
                          <w:ind w:left="269" w:right="0"/>
                          <w:jc w:val="center"/>
                          <w:rPr>
                            <w:rFonts w:ascii="Times New Roman" w:hAnsi="Times New Roman" w:cs="Times New Roman" w:eastAsia="Times New Roman" w:hint="default"/>
                            <w:sz w:val="21"/>
                            <w:szCs w:val="21"/>
                          </w:rPr>
                        </w:pPr>
                        <w:r>
                          <w:rPr>
                            <w:rFonts w:ascii="Times New Roman"/>
                            <w:sz w:val="21"/>
                          </w:rPr>
                          <w:t>19</w:t>
                        </w:r>
                        <w:r>
                          <w:rPr>
                            <w:rFonts w:ascii="Times New Roman"/>
                            <w:spacing w:val="-1"/>
                            <w:sz w:val="21"/>
                          </w:rPr>
                          <w:t>,</w:t>
                        </w:r>
                        <w:r>
                          <w:rPr>
                            <w:rFonts w:ascii="Times New Roman"/>
                            <w:spacing w:val="-64"/>
                            <w:sz w:val="21"/>
                          </w:rPr>
                          <w:t>5</w:t>
                        </w:r>
                        <w:r>
                          <w:rPr>
                            <w:rFonts w:ascii="Times New Roman"/>
                            <w:spacing w:val="-41"/>
                            <w:position w:val="-9"/>
                            <w:sz w:val="21"/>
                          </w:rPr>
                          <w:t>_</w:t>
                        </w:r>
                        <w:r>
                          <w:rPr>
                            <w:rFonts w:ascii="Times New Roman"/>
                            <w:spacing w:val="-64"/>
                            <w:sz w:val="21"/>
                          </w:rPr>
                          <w:t>1</w:t>
                        </w:r>
                        <w:r>
                          <w:rPr>
                            <w:rFonts w:ascii="Times New Roman"/>
                            <w:spacing w:val="-42"/>
                            <w:position w:val="-9"/>
                            <w:sz w:val="21"/>
                          </w:rPr>
                          <w:t>_</w:t>
                        </w:r>
                        <w:r>
                          <w:rPr>
                            <w:rFonts w:ascii="Times New Roman"/>
                            <w:spacing w:val="-64"/>
                            <w:sz w:val="21"/>
                          </w:rPr>
                          <w:t>4</w:t>
                        </w:r>
                        <w:r>
                          <w:rPr>
                            <w:rFonts w:ascii="Times New Roman"/>
                            <w:spacing w:val="-41"/>
                            <w:position w:val="-9"/>
                            <w:sz w:val="21"/>
                          </w:rPr>
                          <w:t>_</w:t>
                        </w:r>
                        <w:r>
                          <w:rPr>
                            <w:rFonts w:ascii="Times New Roman"/>
                            <w:spacing w:val="-12"/>
                            <w:sz w:val="21"/>
                          </w:rPr>
                          <w:t>,</w:t>
                        </w:r>
                        <w:r>
                          <w:rPr>
                            <w:rFonts w:ascii="Times New Roman"/>
                            <w:spacing w:val="-95"/>
                            <w:position w:val="-9"/>
                            <w:sz w:val="21"/>
                          </w:rPr>
                          <w:t>_</w:t>
                        </w:r>
                        <w:r>
                          <w:rPr>
                            <w:rFonts w:ascii="Times New Roman"/>
                            <w:spacing w:val="-11"/>
                            <w:sz w:val="21"/>
                          </w:rPr>
                          <w:t>4</w:t>
                        </w:r>
                        <w:r>
                          <w:rPr>
                            <w:rFonts w:ascii="Times New Roman"/>
                            <w:spacing w:val="-94"/>
                            <w:position w:val="-9"/>
                            <w:sz w:val="21"/>
                          </w:rPr>
                          <w:t>_</w:t>
                        </w:r>
                        <w:r>
                          <w:rPr>
                            <w:rFonts w:ascii="Times New Roman"/>
                            <w:spacing w:val="-11"/>
                            <w:sz w:val="21"/>
                          </w:rPr>
                          <w:t>3</w:t>
                        </w:r>
                        <w:r>
                          <w:rPr>
                            <w:rFonts w:ascii="Times New Roman"/>
                            <w:spacing w:val="-95"/>
                            <w:position w:val="-9"/>
                            <w:sz w:val="21"/>
                          </w:rPr>
                          <w:t>_</w:t>
                        </w:r>
                        <w:r>
                          <w:rPr>
                            <w:rFonts w:ascii="Times New Roman"/>
                            <w:spacing w:val="-11"/>
                            <w:sz w:val="21"/>
                          </w:rPr>
                          <w:t>3</w:t>
                        </w:r>
                        <w:r>
                          <w:rPr>
                            <w:rFonts w:ascii="Times New Roman"/>
                            <w:spacing w:val="-94"/>
                            <w:position w:val="-9"/>
                            <w:sz w:val="21"/>
                          </w:rPr>
                          <w:t>_</w:t>
                        </w:r>
                        <w:r>
                          <w:rPr>
                            <w:rFonts w:ascii="Times New Roman"/>
                            <w:sz w:val="21"/>
                          </w:rPr>
                          <w:t>.</w:t>
                        </w:r>
                        <w:r>
                          <w:rPr>
                            <w:rFonts w:ascii="Times New Roman"/>
                            <w:spacing w:val="-64"/>
                            <w:sz w:val="21"/>
                          </w:rPr>
                          <w:t>2</w:t>
                        </w:r>
                        <w:r>
                          <w:rPr>
                            <w:rFonts w:ascii="Times New Roman"/>
                            <w:spacing w:val="-42"/>
                            <w:position w:val="-9"/>
                            <w:sz w:val="21"/>
                          </w:rPr>
                          <w:t>_</w:t>
                        </w:r>
                        <w:r>
                          <w:rPr>
                            <w:rFonts w:ascii="Times New Roman"/>
                            <w:sz w:val="21"/>
                          </w:rPr>
                          <w:t>4</w:t>
                        </w:r>
                      </w:p>
                    </w:tc>
                    <w:tc>
                      <w:tcPr>
                        <w:tcW w:w="1298" w:type="dxa"/>
                        <w:tcBorders>
                          <w:top w:val="nil" w:sz="6" w:space="0" w:color="auto"/>
                          <w:left w:val="nil" w:sz="6" w:space="0" w:color="auto"/>
                          <w:bottom w:val="single" w:sz="14" w:space="0" w:color="000000"/>
                          <w:right w:val="nil" w:sz="6" w:space="0" w:color="auto"/>
                        </w:tcBorders>
                      </w:tcPr>
                      <w:p>
                        <w:pPr>
                          <w:pStyle w:val="TableParagraph"/>
                          <w:spacing w:line="240" w:lineRule="auto" w:before="180"/>
                          <w:ind w:left="338"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67" w:type="dxa"/>
                        <w:tcBorders>
                          <w:top w:val="nil" w:sz="6" w:space="0" w:color="auto"/>
                          <w:left w:val="nil" w:sz="6" w:space="0" w:color="auto"/>
                          <w:bottom w:val="single" w:sz="3" w:space="0" w:color="000000"/>
                          <w:right w:val="nil" w:sz="6" w:space="0" w:color="auto"/>
                        </w:tcBorders>
                      </w:tcPr>
                      <w:p>
                        <w:pPr>
                          <w:pStyle w:val="TableParagraph"/>
                          <w:spacing w:line="240" w:lineRule="auto" w:before="180"/>
                          <w:ind w:right="0"/>
                          <w:jc w:val="right"/>
                          <w:rPr>
                            <w:rFonts w:ascii="Times New Roman" w:hAnsi="Times New Roman" w:cs="Times New Roman" w:eastAsia="Times New Roman" w:hint="default"/>
                            <w:sz w:val="21"/>
                            <w:szCs w:val="21"/>
                          </w:rPr>
                        </w:pPr>
                        <w:r>
                          <w:rPr>
                            <w:rFonts w:ascii="Times New Roman"/>
                            <w:sz w:val="21"/>
                          </w:rPr>
                          <w:t>48</w:t>
                        </w:r>
                        <w:r>
                          <w:rPr>
                            <w:rFonts w:ascii="Times New Roman"/>
                            <w:spacing w:val="-1"/>
                            <w:sz w:val="21"/>
                          </w:rPr>
                          <w:t>,</w:t>
                        </w:r>
                        <w:r>
                          <w:rPr>
                            <w:rFonts w:ascii="Times New Roman"/>
                            <w:spacing w:val="-46"/>
                            <w:sz w:val="21"/>
                          </w:rPr>
                          <w:t>2</w:t>
                        </w:r>
                        <w:r>
                          <w:rPr>
                            <w:rFonts w:ascii="Times New Roman"/>
                            <w:spacing w:val="-60"/>
                            <w:position w:val="-9"/>
                            <w:sz w:val="21"/>
                          </w:rPr>
                          <w:t>_</w:t>
                        </w:r>
                        <w:r>
                          <w:rPr>
                            <w:rFonts w:ascii="Times New Roman"/>
                            <w:spacing w:val="-46"/>
                            <w:sz w:val="21"/>
                          </w:rPr>
                          <w:t>3</w:t>
                        </w:r>
                        <w:r>
                          <w:rPr>
                            <w:rFonts w:ascii="Times New Roman"/>
                            <w:spacing w:val="-61"/>
                            <w:position w:val="-9"/>
                            <w:sz w:val="21"/>
                          </w:rPr>
                          <w:t>_</w:t>
                        </w:r>
                        <w:r>
                          <w:rPr>
                            <w:rFonts w:ascii="Times New Roman"/>
                            <w:spacing w:val="-46"/>
                            <w:sz w:val="21"/>
                          </w:rPr>
                          <w:t>0</w:t>
                        </w:r>
                        <w:r>
                          <w:rPr>
                            <w:rFonts w:ascii="Times New Roman"/>
                            <w:spacing w:val="-60"/>
                            <w:position w:val="-9"/>
                            <w:sz w:val="21"/>
                          </w:rPr>
                          <w:t>_</w:t>
                        </w:r>
                        <w:r>
                          <w:rPr>
                            <w:rFonts w:ascii="Times New Roman"/>
                            <w:spacing w:val="-1"/>
                            <w:sz w:val="21"/>
                          </w:rPr>
                          <w:t>,</w:t>
                        </w:r>
                        <w:r>
                          <w:rPr>
                            <w:rFonts w:ascii="Times New Roman"/>
                            <w:spacing w:val="-97"/>
                            <w:sz w:val="21"/>
                          </w:rPr>
                          <w:t>0</w:t>
                        </w:r>
                        <w:r>
                          <w:rPr>
                            <w:rFonts w:ascii="Times New Roman"/>
                            <w:spacing w:val="-8"/>
                            <w:position w:val="-9"/>
                            <w:sz w:val="21"/>
                          </w:rPr>
                          <w:t>_</w:t>
                        </w:r>
                        <w:r>
                          <w:rPr>
                            <w:rFonts w:ascii="Times New Roman"/>
                            <w:spacing w:val="-98"/>
                            <w:sz w:val="21"/>
                          </w:rPr>
                          <w:t>3</w:t>
                        </w:r>
                        <w:r>
                          <w:rPr>
                            <w:rFonts w:ascii="Times New Roman"/>
                            <w:spacing w:val="-8"/>
                            <w:position w:val="-9"/>
                            <w:sz w:val="21"/>
                          </w:rPr>
                          <w:t>_</w:t>
                        </w:r>
                        <w:r>
                          <w:rPr>
                            <w:rFonts w:ascii="Times New Roman"/>
                            <w:spacing w:val="-97"/>
                            <w:sz w:val="21"/>
                          </w:rPr>
                          <w:t>7</w:t>
                        </w:r>
                        <w:r>
                          <w:rPr>
                            <w:rFonts w:ascii="Times New Roman"/>
                            <w:spacing w:val="-8"/>
                            <w:position w:val="-9"/>
                            <w:sz w:val="21"/>
                          </w:rPr>
                          <w:t>_</w:t>
                        </w:r>
                        <w:r>
                          <w:rPr>
                            <w:rFonts w:ascii="Times New Roman"/>
                            <w:spacing w:val="-46"/>
                            <w:sz w:val="21"/>
                          </w:rPr>
                          <w:t>.</w:t>
                        </w:r>
                        <w:r>
                          <w:rPr>
                            <w:rFonts w:ascii="Times New Roman"/>
                            <w:spacing w:val="-60"/>
                            <w:position w:val="-9"/>
                            <w:sz w:val="21"/>
                          </w:rPr>
                          <w:t>_</w:t>
                        </w:r>
                        <w:r>
                          <w:rPr>
                            <w:rFonts w:ascii="Times New Roman"/>
                            <w:spacing w:val="-46"/>
                            <w:sz w:val="21"/>
                          </w:rPr>
                          <w:t>7</w:t>
                        </w:r>
                        <w:r>
                          <w:rPr>
                            <w:rFonts w:ascii="Times New Roman"/>
                            <w:spacing w:val="-61"/>
                            <w:position w:val="-9"/>
                            <w:sz w:val="21"/>
                          </w:rPr>
                          <w:t>_</w:t>
                        </w:r>
                        <w:r>
                          <w:rPr>
                            <w:rFonts w:ascii="Times New Roman"/>
                            <w:sz w:val="21"/>
                          </w:rPr>
                          <w:t>4</w:t>
                        </w:r>
                      </w:p>
                    </w:tc>
                    <w:tc>
                      <w:tcPr>
                        <w:tcW w:w="1413" w:type="dxa"/>
                        <w:tcBorders>
                          <w:top w:val="nil" w:sz="6" w:space="0" w:color="auto"/>
                          <w:left w:val="nil" w:sz="6" w:space="0" w:color="auto"/>
                          <w:bottom w:val="single" w:sz="3" w:space="0" w:color="000000"/>
                          <w:right w:val="nil" w:sz="6" w:space="0" w:color="auto"/>
                        </w:tcBorders>
                      </w:tcPr>
                      <w:p>
                        <w:pPr>
                          <w:pStyle w:val="TableParagraph"/>
                          <w:spacing w:line="240" w:lineRule="auto" w:before="180"/>
                          <w:ind w:right="0"/>
                          <w:jc w:val="right"/>
                          <w:rPr>
                            <w:rFonts w:ascii="Times New Roman" w:hAnsi="Times New Roman" w:cs="Times New Roman" w:eastAsia="Times New Roman" w:hint="default"/>
                            <w:sz w:val="21"/>
                            <w:szCs w:val="21"/>
                          </w:rPr>
                        </w:pPr>
                        <w:r>
                          <w:rPr>
                            <w:rFonts w:ascii="Times New Roman"/>
                            <w:sz w:val="21"/>
                          </w:rPr>
                          <w:t>24</w:t>
                        </w:r>
                        <w:r>
                          <w:rPr>
                            <w:rFonts w:ascii="Times New Roman"/>
                            <w:spacing w:val="-1"/>
                            <w:sz w:val="21"/>
                          </w:rPr>
                          <w:t>,</w:t>
                        </w:r>
                        <w:r>
                          <w:rPr>
                            <w:rFonts w:ascii="Times New Roman"/>
                            <w:spacing w:val="-56"/>
                            <w:sz w:val="21"/>
                          </w:rPr>
                          <w:t>4</w:t>
                        </w:r>
                        <w:r>
                          <w:rPr>
                            <w:rFonts w:ascii="Times New Roman"/>
                            <w:spacing w:val="-49"/>
                            <w:position w:val="-9"/>
                            <w:sz w:val="21"/>
                          </w:rPr>
                          <w:t>_</w:t>
                        </w:r>
                        <w:r>
                          <w:rPr>
                            <w:rFonts w:ascii="Times New Roman"/>
                            <w:spacing w:val="-56"/>
                            <w:sz w:val="21"/>
                          </w:rPr>
                          <w:t>1</w:t>
                        </w:r>
                        <w:r>
                          <w:rPr>
                            <w:rFonts w:ascii="Times New Roman"/>
                            <w:spacing w:val="-50"/>
                            <w:position w:val="-9"/>
                            <w:sz w:val="21"/>
                          </w:rPr>
                          <w:t>_</w:t>
                        </w:r>
                        <w:r>
                          <w:rPr>
                            <w:rFonts w:ascii="Times New Roman"/>
                            <w:spacing w:val="-56"/>
                            <w:sz w:val="21"/>
                          </w:rPr>
                          <w:t>5</w:t>
                        </w:r>
                        <w:r>
                          <w:rPr>
                            <w:rFonts w:ascii="Times New Roman"/>
                            <w:spacing w:val="-49"/>
                            <w:position w:val="-9"/>
                            <w:sz w:val="21"/>
                          </w:rPr>
                          <w:t>_</w:t>
                        </w:r>
                        <w:r>
                          <w:rPr>
                            <w:rFonts w:ascii="Times New Roman"/>
                            <w:spacing w:val="-4"/>
                            <w:sz w:val="21"/>
                          </w:rPr>
                          <w:t>,</w:t>
                        </w:r>
                        <w:r>
                          <w:rPr>
                            <w:rFonts w:ascii="Times New Roman"/>
                            <w:spacing w:val="-103"/>
                            <w:position w:val="-9"/>
                            <w:sz w:val="21"/>
                          </w:rPr>
                          <w:t>_</w:t>
                        </w:r>
                        <w:r>
                          <w:rPr>
                            <w:rFonts w:ascii="Times New Roman"/>
                            <w:spacing w:val="-3"/>
                            <w:sz w:val="21"/>
                          </w:rPr>
                          <w:t>4</w:t>
                        </w:r>
                        <w:r>
                          <w:rPr>
                            <w:rFonts w:ascii="Times New Roman"/>
                            <w:spacing w:val="-102"/>
                            <w:position w:val="-9"/>
                            <w:sz w:val="21"/>
                          </w:rPr>
                          <w:t>_</w:t>
                        </w:r>
                        <w:r>
                          <w:rPr>
                            <w:rFonts w:ascii="Times New Roman"/>
                            <w:spacing w:val="-3"/>
                            <w:sz w:val="21"/>
                          </w:rPr>
                          <w:t>0</w:t>
                        </w:r>
                        <w:r>
                          <w:rPr>
                            <w:rFonts w:ascii="Times New Roman"/>
                            <w:spacing w:val="-103"/>
                            <w:position w:val="-9"/>
                            <w:sz w:val="21"/>
                          </w:rPr>
                          <w:t>_</w:t>
                        </w:r>
                        <w:r>
                          <w:rPr>
                            <w:rFonts w:ascii="Times New Roman"/>
                            <w:spacing w:val="-3"/>
                            <w:sz w:val="21"/>
                          </w:rPr>
                          <w:t>0</w:t>
                        </w:r>
                        <w:r>
                          <w:rPr>
                            <w:rFonts w:ascii="Times New Roman"/>
                            <w:spacing w:val="-102"/>
                            <w:position w:val="-9"/>
                            <w:sz w:val="21"/>
                          </w:rPr>
                          <w:t>_</w:t>
                        </w:r>
                        <w:r>
                          <w:rPr>
                            <w:rFonts w:ascii="Times New Roman"/>
                            <w:sz w:val="21"/>
                          </w:rPr>
                          <w:t>.</w:t>
                        </w:r>
                        <w:r>
                          <w:rPr>
                            <w:rFonts w:ascii="Times New Roman"/>
                            <w:spacing w:val="-56"/>
                            <w:sz w:val="21"/>
                          </w:rPr>
                          <w:t>3</w:t>
                        </w:r>
                        <w:r>
                          <w:rPr>
                            <w:rFonts w:ascii="Times New Roman"/>
                            <w:spacing w:val="-50"/>
                            <w:position w:val="-9"/>
                            <w:sz w:val="21"/>
                          </w:rPr>
                          <w:t>_</w:t>
                        </w:r>
                        <w:r>
                          <w:rPr>
                            <w:rFonts w:ascii="Times New Roman"/>
                            <w:sz w:val="21"/>
                          </w:rPr>
                          <w:t>1</w:t>
                        </w:r>
                      </w:p>
                    </w:tc>
                    <w:tc>
                      <w:tcPr>
                        <w:tcW w:w="1432" w:type="dxa"/>
                        <w:tcBorders>
                          <w:top w:val="nil" w:sz="6" w:space="0" w:color="auto"/>
                          <w:left w:val="nil" w:sz="6" w:space="0" w:color="auto"/>
                          <w:bottom w:val="single" w:sz="3" w:space="0" w:color="000000"/>
                          <w:right w:val="nil" w:sz="6" w:space="0" w:color="auto"/>
                        </w:tcBorders>
                      </w:tcPr>
                      <w:p>
                        <w:pPr>
                          <w:pStyle w:val="TableParagraph"/>
                          <w:spacing w:line="240" w:lineRule="auto" w:before="180"/>
                          <w:ind w:left="147" w:right="0"/>
                          <w:jc w:val="center"/>
                          <w:rPr>
                            <w:rFonts w:ascii="Times New Roman" w:hAnsi="Times New Roman" w:cs="Times New Roman" w:eastAsia="Times New Roman" w:hint="default"/>
                            <w:sz w:val="21"/>
                            <w:szCs w:val="21"/>
                          </w:rPr>
                        </w:pPr>
                        <w:r>
                          <w:rPr>
                            <w:rFonts w:ascii="Times New Roman"/>
                            <w:sz w:val="21"/>
                          </w:rPr>
                          <w:t>92,</w:t>
                        </w:r>
                        <w:r>
                          <w:rPr>
                            <w:rFonts w:ascii="Times New Roman"/>
                            <w:spacing w:val="-66"/>
                            <w:sz w:val="21"/>
                          </w:rPr>
                          <w:t>1</w:t>
                        </w:r>
                        <w:r>
                          <w:rPr>
                            <w:rFonts w:ascii="Times New Roman"/>
                            <w:spacing w:val="-40"/>
                            <w:position w:val="-9"/>
                            <w:sz w:val="21"/>
                          </w:rPr>
                          <w:t>_</w:t>
                        </w:r>
                        <w:r>
                          <w:rPr>
                            <w:rFonts w:ascii="Times New Roman"/>
                            <w:spacing w:val="-66"/>
                            <w:sz w:val="21"/>
                          </w:rPr>
                          <w:t>5</w:t>
                        </w:r>
                        <w:r>
                          <w:rPr>
                            <w:rFonts w:ascii="Times New Roman"/>
                            <w:spacing w:val="-40"/>
                            <w:position w:val="-9"/>
                            <w:sz w:val="21"/>
                          </w:rPr>
                          <w:t>_</w:t>
                        </w:r>
                        <w:r>
                          <w:rPr>
                            <w:rFonts w:ascii="Times New Roman"/>
                            <w:spacing w:val="-66"/>
                            <w:sz w:val="21"/>
                          </w:rPr>
                          <w:t>9</w:t>
                        </w:r>
                        <w:r>
                          <w:rPr>
                            <w:rFonts w:ascii="Times New Roman"/>
                            <w:spacing w:val="-40"/>
                            <w:position w:val="-9"/>
                            <w:sz w:val="21"/>
                          </w:rPr>
                          <w:t>_</w:t>
                        </w:r>
                        <w:r>
                          <w:rPr>
                            <w:rFonts w:ascii="Times New Roman"/>
                            <w:spacing w:val="-13"/>
                            <w:sz w:val="21"/>
                          </w:rPr>
                          <w:t>,</w:t>
                        </w:r>
                        <w:r>
                          <w:rPr>
                            <w:rFonts w:ascii="Times New Roman"/>
                            <w:spacing w:val="-92"/>
                            <w:position w:val="-9"/>
                            <w:sz w:val="21"/>
                          </w:rPr>
                          <w:t>_</w:t>
                        </w:r>
                        <w:r>
                          <w:rPr>
                            <w:rFonts w:ascii="Times New Roman"/>
                            <w:spacing w:val="-13"/>
                            <w:sz w:val="21"/>
                          </w:rPr>
                          <w:t>8</w:t>
                        </w:r>
                        <w:r>
                          <w:rPr>
                            <w:rFonts w:ascii="Times New Roman"/>
                            <w:spacing w:val="-92"/>
                            <w:position w:val="-9"/>
                            <w:sz w:val="21"/>
                          </w:rPr>
                          <w:t>_</w:t>
                        </w:r>
                        <w:r>
                          <w:rPr>
                            <w:rFonts w:ascii="Times New Roman"/>
                            <w:spacing w:val="-13"/>
                            <w:sz w:val="21"/>
                          </w:rPr>
                          <w:t>7</w:t>
                        </w:r>
                        <w:r>
                          <w:rPr>
                            <w:rFonts w:ascii="Times New Roman"/>
                            <w:spacing w:val="-92"/>
                            <w:position w:val="-9"/>
                            <w:sz w:val="21"/>
                          </w:rPr>
                          <w:t>_</w:t>
                        </w:r>
                        <w:r>
                          <w:rPr>
                            <w:rFonts w:ascii="Times New Roman"/>
                            <w:spacing w:val="-13"/>
                            <w:sz w:val="21"/>
                          </w:rPr>
                          <w:t>1</w:t>
                        </w:r>
                        <w:r>
                          <w:rPr>
                            <w:rFonts w:ascii="Times New Roman"/>
                            <w:spacing w:val="-93"/>
                            <w:position w:val="-9"/>
                            <w:sz w:val="21"/>
                          </w:rPr>
                          <w:t>_</w:t>
                        </w:r>
                        <w:r>
                          <w:rPr>
                            <w:rFonts w:ascii="Times New Roman"/>
                            <w:sz w:val="21"/>
                          </w:rPr>
                          <w:t>.</w:t>
                        </w:r>
                        <w:r>
                          <w:rPr>
                            <w:rFonts w:ascii="Times New Roman"/>
                            <w:spacing w:val="-66"/>
                            <w:sz w:val="21"/>
                          </w:rPr>
                          <w:t>2</w:t>
                        </w:r>
                        <w:r>
                          <w:rPr>
                            <w:rFonts w:ascii="Times New Roman"/>
                            <w:spacing w:val="-40"/>
                            <w:position w:val="-9"/>
                            <w:sz w:val="21"/>
                          </w:rPr>
                          <w:t>_</w:t>
                        </w:r>
                        <w:r>
                          <w:rPr>
                            <w:rFonts w:ascii="Times New Roman"/>
                            <w:sz w:val="21"/>
                          </w:rPr>
                          <w:t>9</w:t>
                        </w:r>
                      </w:p>
                    </w:tc>
                  </w:tr>
                </w:tbl>
                <w:p>
                  <w:pPr/>
                </w:p>
              </w:txbxContent>
            </v:textbox>
            <w10:wrap type="none"/>
          </v:shape>
        </w:pict>
      </w:r>
      <w:r>
        <w:rPr/>
        <w:t>林木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before="35"/>
        <w:ind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日，本公司子公司阳江晨鸣林业发展有限公司及湛江晨鸣林业发展有限公司消耗性生物</w:t>
      </w:r>
    </w:p>
    <w:p>
      <w:pPr>
        <w:pStyle w:val="BodyText"/>
        <w:spacing w:line="240" w:lineRule="auto" w:before="21"/>
        <w:ind w:right="781"/>
        <w:jc w:val="left"/>
      </w:pPr>
      <w:r>
        <w:rPr/>
        <w:t>资产经西门</w:t>
      </w:r>
      <w:r>
        <w:rPr>
          <w:rFonts w:ascii="Times New Roman" w:hAnsi="Times New Roman" w:cs="Times New Roman" w:eastAsia="Times New Roman" w:hint="default"/>
        </w:rPr>
        <w:t>(</w:t>
      </w:r>
      <w:r>
        <w:rPr/>
        <w:t>远东</w:t>
      </w:r>
      <w:r>
        <w:rPr>
          <w:rFonts w:ascii="Times New Roman" w:hAnsi="Times New Roman" w:cs="Times New Roman" w:eastAsia="Times New Roman" w:hint="default"/>
        </w:rPr>
        <w:t>)</w:t>
      </w:r>
      <w:r>
        <w:rPr/>
        <w:t>有限公司评估，其公允价值为人民币</w:t>
      </w:r>
      <w:r>
        <w:rPr>
          <w:spacing w:val="-54"/>
        </w:rPr>
        <w:t> </w:t>
      </w:r>
      <w:r>
        <w:rPr>
          <w:rFonts w:ascii="Times New Roman" w:hAnsi="Times New Roman" w:cs="Times New Roman" w:eastAsia="Times New Roman" w:hint="default"/>
        </w:rPr>
        <w:t>92,159,871.29</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BodyText"/>
        <w:tabs>
          <w:tab w:pos="1009" w:val="left" w:leader="none"/>
        </w:tabs>
        <w:spacing w:line="240" w:lineRule="auto"/>
        <w:ind w:left="147" w:right="3721"/>
        <w:jc w:val="left"/>
      </w:pPr>
      <w:r>
        <w:rPr>
          <w:rFonts w:ascii="Times New Roman" w:hAnsi="Times New Roman" w:cs="Times New Roman" w:eastAsia="Times New Roman" w:hint="default"/>
        </w:rPr>
        <w:t>18.</w:t>
        <w:tab/>
      </w:r>
      <w:r>
        <w:rPr/>
        <w:t>资产减值准备</w:t>
      </w:r>
    </w:p>
    <w:p>
      <w:pPr>
        <w:spacing w:line="240" w:lineRule="auto" w:before="4"/>
        <w:rPr>
          <w:rFonts w:ascii="宋体" w:hAnsi="宋体" w:cs="宋体" w:eastAsia="宋体" w:hint="default"/>
          <w:sz w:val="19"/>
          <w:szCs w:val="19"/>
        </w:rPr>
      </w:pPr>
    </w:p>
    <w:tbl>
      <w:tblPr>
        <w:tblW w:w="0" w:type="auto"/>
        <w:jc w:val="left"/>
        <w:tblInd w:w="809" w:type="dxa"/>
        <w:tblLayout w:type="fixed"/>
        <w:tblCellMar>
          <w:top w:w="0" w:type="dxa"/>
          <w:left w:w="0" w:type="dxa"/>
          <w:bottom w:w="0" w:type="dxa"/>
          <w:right w:w="0" w:type="dxa"/>
        </w:tblCellMar>
        <w:tblLook w:val="01E0"/>
      </w:tblPr>
      <w:tblGrid>
        <w:gridCol w:w="2104"/>
        <w:gridCol w:w="1409"/>
        <w:gridCol w:w="1545"/>
        <w:gridCol w:w="1506"/>
        <w:gridCol w:w="1514"/>
        <w:gridCol w:w="1488"/>
      </w:tblGrid>
      <w:tr>
        <w:trPr>
          <w:trHeight w:val="752" w:hRule="exact"/>
        </w:trPr>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本集团</w:t>
            </w:r>
            <w:r>
              <w:rPr>
                <w:rFonts w:ascii="宋体" w:hAnsi="宋体" w:cs="宋体" w:eastAsia="宋体" w:hint="default"/>
                <w:sz w:val="18"/>
                <w:szCs w:val="18"/>
              </w:rPr>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2006.12.31</w:t>
            </w:r>
            <w:r>
              <w:rPr>
                <w:rFonts w:ascii="Times New Roman"/>
                <w:sz w:val="18"/>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本年计提额</w:t>
            </w:r>
            <w:r>
              <w:rPr>
                <w:rFonts w:ascii="宋体" w:hAnsi="宋体" w:cs="宋体" w:eastAsia="宋体" w:hint="default"/>
                <w:sz w:val="18"/>
                <w:szCs w:val="18"/>
              </w:rPr>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转回数</w:t>
            </w:r>
            <w:r>
              <w:rPr>
                <w:rFonts w:ascii="宋体" w:hAnsi="宋体" w:cs="宋体" w:eastAsia="宋体" w:hint="default"/>
                <w:sz w:val="18"/>
                <w:szCs w:val="18"/>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其他转销数</w:t>
            </w:r>
            <w:r>
              <w:rPr>
                <w:rFonts w:ascii="宋体" w:hAnsi="宋体" w:cs="宋体" w:eastAsia="宋体" w:hint="default"/>
                <w:sz w:val="18"/>
                <w:szCs w:val="18"/>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2007.12.31</w:t>
            </w:r>
            <w:r>
              <w:rPr>
                <w:rFonts w:ascii="Times New Roman"/>
                <w:sz w:val="18"/>
              </w:rPr>
            </w:r>
          </w:p>
        </w:tc>
      </w:tr>
      <w:tr>
        <w:trPr>
          <w:trHeight w:val="333" w:hRule="exact"/>
        </w:trPr>
        <w:tc>
          <w:tcPr>
            <w:tcW w:w="210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02" w:lineRule="exact"/>
              <w:ind w:left="197"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545" w:type="dxa"/>
            <w:tcBorders>
              <w:top w:val="nil" w:sz="6" w:space="0" w:color="auto"/>
              <w:left w:val="nil" w:sz="6" w:space="0" w:color="auto"/>
              <w:bottom w:val="nil" w:sz="6" w:space="0" w:color="auto"/>
              <w:right w:val="nil" w:sz="6" w:space="0" w:color="auto"/>
            </w:tcBorders>
          </w:tcPr>
          <w:p>
            <w:pPr>
              <w:pStyle w:val="TableParagraph"/>
              <w:spacing w:line="202" w:lineRule="exact"/>
              <w:ind w:left="319"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506" w:type="dxa"/>
            <w:tcBorders>
              <w:top w:val="nil" w:sz="6" w:space="0" w:color="auto"/>
              <w:left w:val="nil" w:sz="6" w:space="0" w:color="auto"/>
              <w:bottom w:val="nil" w:sz="6" w:space="0" w:color="auto"/>
              <w:right w:val="nil" w:sz="6" w:space="0" w:color="auto"/>
            </w:tcBorders>
          </w:tcPr>
          <w:p>
            <w:pPr>
              <w:pStyle w:val="TableParagraph"/>
              <w:spacing w:line="202" w:lineRule="exact"/>
              <w:ind w:left="3" w:right="0"/>
              <w:jc w:val="center"/>
              <w:rPr>
                <w:rFonts w:ascii="宋体" w:hAnsi="宋体" w:cs="宋体" w:eastAsia="宋体" w:hint="default"/>
                <w:sz w:val="18"/>
                <w:szCs w:val="18"/>
              </w:rPr>
            </w:pPr>
            <w:r>
              <w:rPr>
                <w:rFonts w:ascii="宋体" w:hAnsi="宋体" w:cs="宋体" w:eastAsia="宋体" w:hint="default"/>
                <w:sz w:val="18"/>
                <w:szCs w:val="18"/>
              </w:rPr>
              <w:t>人民币元</w:t>
            </w:r>
          </w:p>
        </w:tc>
        <w:tc>
          <w:tcPr>
            <w:tcW w:w="1514" w:type="dxa"/>
            <w:tcBorders>
              <w:top w:val="nil" w:sz="6" w:space="0" w:color="auto"/>
              <w:left w:val="nil" w:sz="6" w:space="0" w:color="auto"/>
              <w:bottom w:val="nil" w:sz="6" w:space="0" w:color="auto"/>
              <w:right w:val="nil" w:sz="6" w:space="0" w:color="auto"/>
            </w:tcBorders>
          </w:tcPr>
          <w:p>
            <w:pPr>
              <w:pStyle w:val="TableParagraph"/>
              <w:spacing w:line="202" w:lineRule="exact"/>
              <w:ind w:left="33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488" w:type="dxa"/>
            <w:tcBorders>
              <w:top w:val="nil" w:sz="6" w:space="0" w:color="auto"/>
              <w:left w:val="nil" w:sz="6" w:space="0" w:color="auto"/>
              <w:bottom w:val="nil" w:sz="6" w:space="0" w:color="auto"/>
              <w:right w:val="nil" w:sz="6" w:space="0" w:color="auto"/>
            </w:tcBorders>
          </w:tcPr>
          <w:p>
            <w:pPr>
              <w:pStyle w:val="TableParagraph"/>
              <w:spacing w:line="202" w:lineRule="exact"/>
              <w:ind w:left="371"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353" w:hRule="exact"/>
        </w:trPr>
        <w:tc>
          <w:tcPr>
            <w:tcW w:w="2104" w:type="dxa"/>
            <w:tcBorders>
              <w:top w:val="nil" w:sz="6" w:space="0" w:color="auto"/>
              <w:left w:val="nil" w:sz="6" w:space="0" w:color="auto"/>
              <w:bottom w:val="single" w:sz="6" w:space="0" w:color="000000"/>
              <w:right w:val="nil" w:sz="6" w:space="0" w:color="auto"/>
            </w:tcBorders>
          </w:tcPr>
          <w:p>
            <w:pPr>
              <w:pStyle w:val="TableParagraph"/>
              <w:spacing w:line="240" w:lineRule="auto" w:before="75"/>
              <w:ind w:left="5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9" w:type="dxa"/>
            <w:tcBorders>
              <w:top w:val="nil" w:sz="6" w:space="0" w:color="auto"/>
              <w:left w:val="nil" w:sz="6" w:space="0" w:color="auto"/>
              <w:bottom w:val="single" w:sz="6" w:space="0" w:color="000000"/>
              <w:right w:val="nil" w:sz="6" w:space="0" w:color="auto"/>
            </w:tcBorders>
          </w:tcPr>
          <w:p>
            <w:pPr>
              <w:pStyle w:val="TableParagraph"/>
              <w:spacing w:line="240" w:lineRule="auto" w:before="117"/>
              <w:ind w:left="71" w:right="0"/>
              <w:jc w:val="left"/>
              <w:rPr>
                <w:rFonts w:ascii="Times New Roman" w:hAnsi="Times New Roman" w:cs="Times New Roman" w:eastAsia="Times New Roman" w:hint="default"/>
                <w:sz w:val="18"/>
                <w:szCs w:val="18"/>
              </w:rPr>
            </w:pPr>
            <w:r>
              <w:rPr>
                <w:rFonts w:ascii="Times New Roman"/>
                <w:sz w:val="18"/>
              </w:rPr>
              <w:t>213,265,458.05</w:t>
            </w:r>
          </w:p>
        </w:tc>
        <w:tc>
          <w:tcPr>
            <w:tcW w:w="1545" w:type="dxa"/>
            <w:tcBorders>
              <w:top w:val="nil" w:sz="6" w:space="0" w:color="auto"/>
              <w:left w:val="nil" w:sz="6" w:space="0" w:color="auto"/>
              <w:bottom w:val="single" w:sz="6" w:space="0" w:color="000000"/>
              <w:right w:val="nil" w:sz="6" w:space="0" w:color="auto"/>
            </w:tcBorders>
          </w:tcPr>
          <w:p>
            <w:pPr>
              <w:pStyle w:val="TableParagraph"/>
              <w:spacing w:line="240" w:lineRule="auto" w:before="117"/>
              <w:ind w:left="211" w:right="0"/>
              <w:jc w:val="left"/>
              <w:rPr>
                <w:rFonts w:ascii="Times New Roman" w:hAnsi="Times New Roman" w:cs="Times New Roman" w:eastAsia="Times New Roman" w:hint="default"/>
                <w:sz w:val="18"/>
                <w:szCs w:val="18"/>
              </w:rPr>
            </w:pPr>
            <w:r>
              <w:rPr>
                <w:rFonts w:ascii="Times New Roman"/>
                <w:sz w:val="18"/>
              </w:rPr>
              <w:t>190,765,979.67</w:t>
            </w:r>
          </w:p>
        </w:tc>
        <w:tc>
          <w:tcPr>
            <w:tcW w:w="1506" w:type="dxa"/>
            <w:tcBorders>
              <w:top w:val="nil" w:sz="6" w:space="0" w:color="auto"/>
              <w:left w:val="nil" w:sz="6" w:space="0" w:color="auto"/>
              <w:bottom w:val="single" w:sz="6" w:space="0" w:color="000000"/>
              <w:right w:val="nil" w:sz="6" w:space="0" w:color="auto"/>
            </w:tcBorders>
          </w:tcPr>
          <w:p>
            <w:pPr>
              <w:pStyle w:val="TableParagraph"/>
              <w:spacing w:line="240" w:lineRule="auto" w:before="117"/>
              <w:ind w:left="65" w:right="0"/>
              <w:jc w:val="center"/>
              <w:rPr>
                <w:rFonts w:ascii="Times New Roman" w:hAnsi="Times New Roman" w:cs="Times New Roman" w:eastAsia="Times New Roman" w:hint="default"/>
                <w:sz w:val="18"/>
                <w:szCs w:val="18"/>
              </w:rPr>
            </w:pPr>
            <w:r>
              <w:rPr>
                <w:rFonts w:ascii="Times New Roman"/>
                <w:sz w:val="18"/>
              </w:rPr>
              <w:t>(90,899,334.84)</w:t>
            </w:r>
          </w:p>
        </w:tc>
        <w:tc>
          <w:tcPr>
            <w:tcW w:w="1514" w:type="dxa"/>
            <w:tcBorders>
              <w:top w:val="nil" w:sz="6" w:space="0" w:color="auto"/>
              <w:left w:val="nil" w:sz="6" w:space="0" w:color="auto"/>
              <w:bottom w:val="single" w:sz="6" w:space="0" w:color="000000"/>
              <w:right w:val="nil" w:sz="6" w:space="0" w:color="auto"/>
            </w:tcBorders>
          </w:tcPr>
          <w:p>
            <w:pPr>
              <w:pStyle w:val="TableParagraph"/>
              <w:spacing w:line="240" w:lineRule="auto" w:before="117"/>
              <w:ind w:left="142" w:right="0"/>
              <w:jc w:val="left"/>
              <w:rPr>
                <w:rFonts w:ascii="Times New Roman" w:hAnsi="Times New Roman" w:cs="Times New Roman" w:eastAsia="Times New Roman" w:hint="default"/>
                <w:sz w:val="18"/>
                <w:szCs w:val="18"/>
              </w:rPr>
            </w:pPr>
            <w:r>
              <w:rPr>
                <w:rFonts w:ascii="Times New Roman"/>
                <w:sz w:val="18"/>
              </w:rPr>
              <w:t>(34,421,476.06)</w:t>
            </w:r>
          </w:p>
        </w:tc>
        <w:tc>
          <w:tcPr>
            <w:tcW w:w="1488" w:type="dxa"/>
            <w:tcBorders>
              <w:top w:val="nil" w:sz="6" w:space="0" w:color="auto"/>
              <w:left w:val="nil" w:sz="6" w:space="0" w:color="auto"/>
              <w:bottom w:val="single" w:sz="6" w:space="0" w:color="000000"/>
              <w:right w:val="nil" w:sz="6" w:space="0" w:color="auto"/>
            </w:tcBorders>
          </w:tcPr>
          <w:p>
            <w:pPr>
              <w:pStyle w:val="TableParagraph"/>
              <w:spacing w:line="240" w:lineRule="auto" w:before="117"/>
              <w:ind w:right="142"/>
              <w:jc w:val="right"/>
              <w:rPr>
                <w:rFonts w:ascii="Times New Roman" w:hAnsi="Times New Roman" w:cs="Times New Roman" w:eastAsia="Times New Roman" w:hint="default"/>
                <w:sz w:val="18"/>
                <w:szCs w:val="18"/>
              </w:rPr>
            </w:pPr>
            <w:r>
              <w:rPr>
                <w:rFonts w:ascii="Times New Roman"/>
                <w:sz w:val="18"/>
              </w:rPr>
              <w:t>278,710,626.82</w:t>
            </w:r>
          </w:p>
        </w:tc>
      </w:tr>
      <w:tr>
        <w:trPr>
          <w:trHeight w:val="224" w:hRule="exact"/>
        </w:trPr>
        <w:tc>
          <w:tcPr>
            <w:tcW w:w="2104" w:type="dxa"/>
            <w:tcBorders>
              <w:top w:val="single" w:sz="6" w:space="0" w:color="000000"/>
              <w:left w:val="single" w:sz="6" w:space="0" w:color="000000"/>
              <w:bottom w:val="nil" w:sz="6" w:space="0" w:color="auto"/>
              <w:right w:val="nil" w:sz="6" w:space="0" w:color="auto"/>
            </w:tcBorders>
          </w:tcPr>
          <w:p>
            <w:pPr>
              <w:pStyle w:val="TableParagraph"/>
              <w:spacing w:line="185" w:lineRule="exact"/>
              <w:ind w:left="44" w:right="0"/>
              <w:jc w:val="left"/>
              <w:rPr>
                <w:rFonts w:ascii="宋体" w:hAnsi="宋体" w:cs="宋体" w:eastAsia="宋体" w:hint="default"/>
                <w:sz w:val="18"/>
                <w:szCs w:val="18"/>
              </w:rPr>
            </w:pPr>
            <w:r>
              <w:rPr>
                <w:rFonts w:ascii="宋体" w:hAnsi="宋体" w:cs="宋体" w:eastAsia="宋体" w:hint="default"/>
                <w:sz w:val="18"/>
                <w:szCs w:val="18"/>
              </w:rPr>
              <w:t>其中：应收账款</w:t>
            </w:r>
          </w:p>
        </w:tc>
        <w:tc>
          <w:tcPr>
            <w:tcW w:w="1409" w:type="dxa"/>
            <w:tcBorders>
              <w:top w:val="single" w:sz="6" w:space="0" w:color="000000"/>
              <w:left w:val="nil" w:sz="6" w:space="0" w:color="auto"/>
              <w:bottom w:val="nil" w:sz="6" w:space="0" w:color="auto"/>
              <w:right w:val="nil" w:sz="6" w:space="0" w:color="auto"/>
            </w:tcBorders>
          </w:tcPr>
          <w:p>
            <w:pPr>
              <w:pStyle w:val="TableParagraph"/>
              <w:spacing w:line="199" w:lineRule="exact"/>
              <w:ind w:left="71" w:right="0"/>
              <w:jc w:val="left"/>
              <w:rPr>
                <w:rFonts w:ascii="Times New Roman" w:hAnsi="Times New Roman" w:cs="Times New Roman" w:eastAsia="Times New Roman" w:hint="default"/>
                <w:sz w:val="18"/>
                <w:szCs w:val="18"/>
              </w:rPr>
            </w:pPr>
            <w:r>
              <w:rPr>
                <w:rFonts w:ascii="Times New Roman"/>
                <w:sz w:val="18"/>
              </w:rPr>
              <w:t>156,387,901.32</w:t>
            </w:r>
          </w:p>
        </w:tc>
        <w:tc>
          <w:tcPr>
            <w:tcW w:w="1545" w:type="dxa"/>
            <w:tcBorders>
              <w:top w:val="single" w:sz="6" w:space="0" w:color="000000"/>
              <w:left w:val="nil" w:sz="6" w:space="0" w:color="auto"/>
              <w:bottom w:val="nil" w:sz="6" w:space="0" w:color="auto"/>
              <w:right w:val="nil" w:sz="6" w:space="0" w:color="auto"/>
            </w:tcBorders>
          </w:tcPr>
          <w:p>
            <w:pPr>
              <w:pStyle w:val="TableParagraph"/>
              <w:spacing w:line="199" w:lineRule="exact"/>
              <w:ind w:left="211" w:right="0"/>
              <w:jc w:val="left"/>
              <w:rPr>
                <w:rFonts w:ascii="Times New Roman" w:hAnsi="Times New Roman" w:cs="Times New Roman" w:eastAsia="Times New Roman" w:hint="default"/>
                <w:sz w:val="18"/>
                <w:szCs w:val="18"/>
              </w:rPr>
            </w:pPr>
            <w:r>
              <w:rPr>
                <w:rFonts w:ascii="Times New Roman"/>
                <w:sz w:val="18"/>
              </w:rPr>
              <w:t>145,118,493.37</w:t>
            </w:r>
          </w:p>
        </w:tc>
        <w:tc>
          <w:tcPr>
            <w:tcW w:w="1506" w:type="dxa"/>
            <w:tcBorders>
              <w:top w:val="single" w:sz="6" w:space="0" w:color="000000"/>
              <w:left w:val="nil" w:sz="6" w:space="0" w:color="auto"/>
              <w:bottom w:val="nil" w:sz="6" w:space="0" w:color="auto"/>
              <w:right w:val="nil" w:sz="6" w:space="0" w:color="auto"/>
            </w:tcBorders>
          </w:tcPr>
          <w:p>
            <w:pPr>
              <w:pStyle w:val="TableParagraph"/>
              <w:spacing w:line="199" w:lineRule="exact"/>
              <w:ind w:left="65" w:right="0"/>
              <w:jc w:val="center"/>
              <w:rPr>
                <w:rFonts w:ascii="Times New Roman" w:hAnsi="Times New Roman" w:cs="Times New Roman" w:eastAsia="Times New Roman" w:hint="default"/>
                <w:sz w:val="18"/>
                <w:szCs w:val="18"/>
              </w:rPr>
            </w:pPr>
            <w:r>
              <w:rPr>
                <w:rFonts w:ascii="Times New Roman"/>
                <w:sz w:val="18"/>
              </w:rPr>
              <w:t>(47,779,255.79)</w:t>
            </w:r>
          </w:p>
        </w:tc>
        <w:tc>
          <w:tcPr>
            <w:tcW w:w="1514" w:type="dxa"/>
            <w:tcBorders>
              <w:top w:val="single" w:sz="6" w:space="0" w:color="000000"/>
              <w:left w:val="nil" w:sz="6" w:space="0" w:color="auto"/>
              <w:bottom w:val="nil" w:sz="6" w:space="0" w:color="auto"/>
              <w:right w:val="nil" w:sz="6" w:space="0" w:color="auto"/>
            </w:tcBorders>
          </w:tcPr>
          <w:p>
            <w:pPr>
              <w:pStyle w:val="TableParagraph"/>
              <w:spacing w:line="199" w:lineRule="exact"/>
              <w:ind w:left="142" w:right="0"/>
              <w:jc w:val="left"/>
              <w:rPr>
                <w:rFonts w:ascii="Times New Roman" w:hAnsi="Times New Roman" w:cs="Times New Roman" w:eastAsia="Times New Roman" w:hint="default"/>
                <w:sz w:val="18"/>
                <w:szCs w:val="18"/>
              </w:rPr>
            </w:pPr>
            <w:r>
              <w:rPr>
                <w:rFonts w:ascii="Times New Roman"/>
                <w:sz w:val="18"/>
              </w:rPr>
              <w:t>(34,421,476.06)</w:t>
            </w:r>
          </w:p>
        </w:tc>
        <w:tc>
          <w:tcPr>
            <w:tcW w:w="1488" w:type="dxa"/>
            <w:tcBorders>
              <w:top w:val="single" w:sz="6" w:space="0" w:color="000000"/>
              <w:left w:val="nil" w:sz="6" w:space="0" w:color="auto"/>
              <w:bottom w:val="nil" w:sz="6" w:space="0" w:color="auto"/>
              <w:right w:val="single" w:sz="6" w:space="0" w:color="000000"/>
            </w:tcBorders>
          </w:tcPr>
          <w:p>
            <w:pPr>
              <w:pStyle w:val="TableParagraph"/>
              <w:spacing w:line="199" w:lineRule="exact"/>
              <w:ind w:right="135"/>
              <w:jc w:val="right"/>
              <w:rPr>
                <w:rFonts w:ascii="Times New Roman" w:hAnsi="Times New Roman" w:cs="Times New Roman" w:eastAsia="Times New Roman" w:hint="default"/>
                <w:sz w:val="18"/>
                <w:szCs w:val="18"/>
              </w:rPr>
            </w:pPr>
            <w:r>
              <w:rPr>
                <w:rFonts w:ascii="Times New Roman"/>
                <w:sz w:val="18"/>
              </w:rPr>
              <w:t>219,305,662.84</w:t>
            </w:r>
          </w:p>
        </w:tc>
      </w:tr>
      <w:tr>
        <w:trPr>
          <w:trHeight w:val="252" w:hRule="exact"/>
        </w:trPr>
        <w:tc>
          <w:tcPr>
            <w:tcW w:w="2104" w:type="dxa"/>
            <w:tcBorders>
              <w:top w:val="nil" w:sz="6" w:space="0" w:color="auto"/>
              <w:left w:val="single" w:sz="6" w:space="0" w:color="000000"/>
              <w:bottom w:val="single" w:sz="6" w:space="0" w:color="000000"/>
              <w:right w:val="nil" w:sz="6" w:space="0" w:color="auto"/>
            </w:tcBorders>
          </w:tcPr>
          <w:p>
            <w:pPr>
              <w:pStyle w:val="TableParagraph"/>
              <w:spacing w:line="202" w:lineRule="exact"/>
              <w:ind w:left="5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09" w:type="dxa"/>
            <w:tcBorders>
              <w:top w:val="nil" w:sz="6" w:space="0" w:color="auto"/>
              <w:left w:val="nil" w:sz="6" w:space="0" w:color="auto"/>
              <w:bottom w:val="single" w:sz="6" w:space="0" w:color="000000"/>
              <w:right w:val="nil" w:sz="6" w:space="0" w:color="auto"/>
            </w:tcBorders>
          </w:tcPr>
          <w:p>
            <w:pPr>
              <w:pStyle w:val="TableParagraph"/>
              <w:spacing w:line="240" w:lineRule="auto" w:before="8"/>
              <w:ind w:left="161" w:right="0"/>
              <w:jc w:val="left"/>
              <w:rPr>
                <w:rFonts w:ascii="Times New Roman" w:hAnsi="Times New Roman" w:cs="Times New Roman" w:eastAsia="Times New Roman" w:hint="default"/>
                <w:sz w:val="18"/>
                <w:szCs w:val="18"/>
              </w:rPr>
            </w:pPr>
            <w:r>
              <w:rPr>
                <w:rFonts w:ascii="Times New Roman"/>
                <w:sz w:val="18"/>
              </w:rPr>
              <w:t>56,877,556.73</w:t>
            </w:r>
          </w:p>
        </w:tc>
        <w:tc>
          <w:tcPr>
            <w:tcW w:w="1545" w:type="dxa"/>
            <w:tcBorders>
              <w:top w:val="nil" w:sz="6" w:space="0" w:color="auto"/>
              <w:left w:val="nil" w:sz="6" w:space="0" w:color="auto"/>
              <w:bottom w:val="single" w:sz="6" w:space="0" w:color="000000"/>
              <w:right w:val="nil" w:sz="6" w:space="0" w:color="auto"/>
            </w:tcBorders>
          </w:tcPr>
          <w:p>
            <w:pPr>
              <w:pStyle w:val="TableParagraph"/>
              <w:spacing w:line="240" w:lineRule="auto" w:before="8"/>
              <w:ind w:left="301" w:right="0"/>
              <w:jc w:val="left"/>
              <w:rPr>
                <w:rFonts w:ascii="Times New Roman" w:hAnsi="Times New Roman" w:cs="Times New Roman" w:eastAsia="Times New Roman" w:hint="default"/>
                <w:sz w:val="18"/>
                <w:szCs w:val="18"/>
              </w:rPr>
            </w:pPr>
            <w:r>
              <w:rPr>
                <w:rFonts w:ascii="Times New Roman"/>
                <w:sz w:val="18"/>
              </w:rPr>
              <w:t>45,647,486.30</w:t>
            </w:r>
          </w:p>
        </w:tc>
        <w:tc>
          <w:tcPr>
            <w:tcW w:w="1506" w:type="dxa"/>
            <w:tcBorders>
              <w:top w:val="nil" w:sz="6" w:space="0" w:color="auto"/>
              <w:left w:val="nil" w:sz="6" w:space="0" w:color="auto"/>
              <w:bottom w:val="single" w:sz="6" w:space="0" w:color="000000"/>
              <w:right w:val="nil" w:sz="6" w:space="0" w:color="auto"/>
            </w:tcBorders>
          </w:tcPr>
          <w:p>
            <w:pPr>
              <w:pStyle w:val="TableParagraph"/>
              <w:spacing w:line="240" w:lineRule="auto" w:before="8"/>
              <w:ind w:left="65" w:right="0"/>
              <w:jc w:val="center"/>
              <w:rPr>
                <w:rFonts w:ascii="Times New Roman" w:hAnsi="Times New Roman" w:cs="Times New Roman" w:eastAsia="Times New Roman" w:hint="default"/>
                <w:sz w:val="18"/>
                <w:szCs w:val="18"/>
              </w:rPr>
            </w:pPr>
            <w:r>
              <w:rPr>
                <w:rFonts w:ascii="Times New Roman"/>
                <w:sz w:val="18"/>
              </w:rPr>
              <w:t>(43,120,079.05)</w:t>
            </w:r>
          </w:p>
        </w:tc>
        <w:tc>
          <w:tcPr>
            <w:tcW w:w="1514" w:type="dxa"/>
            <w:tcBorders>
              <w:top w:val="nil" w:sz="6" w:space="0" w:color="auto"/>
              <w:left w:val="nil" w:sz="6" w:space="0" w:color="auto"/>
              <w:bottom w:val="single" w:sz="6" w:space="0" w:color="000000"/>
              <w:right w:val="nil" w:sz="6" w:space="0" w:color="auto"/>
            </w:tcBorders>
          </w:tcPr>
          <w:p>
            <w:pPr>
              <w:pStyle w:val="TableParagraph"/>
              <w:spacing w:line="240" w:lineRule="auto" w:before="8"/>
              <w:ind w:left="95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nil" w:sz="6" w:space="0" w:color="auto"/>
              <w:left w:val="nil" w:sz="6" w:space="0" w:color="auto"/>
              <w:bottom w:val="single" w:sz="6" w:space="0" w:color="000000"/>
              <w:right w:val="single" w:sz="6" w:space="0" w:color="000000"/>
            </w:tcBorders>
          </w:tcPr>
          <w:p>
            <w:pPr>
              <w:pStyle w:val="TableParagraph"/>
              <w:spacing w:line="240" w:lineRule="auto" w:before="8"/>
              <w:ind w:right="135"/>
              <w:jc w:val="right"/>
              <w:rPr>
                <w:rFonts w:ascii="Times New Roman" w:hAnsi="Times New Roman" w:cs="Times New Roman" w:eastAsia="Times New Roman" w:hint="default"/>
                <w:sz w:val="18"/>
                <w:szCs w:val="18"/>
              </w:rPr>
            </w:pPr>
            <w:r>
              <w:rPr>
                <w:rFonts w:ascii="Times New Roman"/>
                <w:sz w:val="18"/>
              </w:rPr>
              <w:t>59,404,963.98</w:t>
            </w:r>
          </w:p>
        </w:tc>
      </w:tr>
      <w:tr>
        <w:trPr>
          <w:trHeight w:val="216" w:hRule="exact"/>
        </w:trPr>
        <w:tc>
          <w:tcPr>
            <w:tcW w:w="2104" w:type="dxa"/>
            <w:tcBorders>
              <w:top w:val="nil" w:sz="6" w:space="0" w:color="auto"/>
              <w:left w:val="nil" w:sz="6" w:space="0" w:color="auto"/>
              <w:bottom w:val="nil" w:sz="6" w:space="0" w:color="auto"/>
              <w:right w:val="nil" w:sz="6" w:space="0" w:color="auto"/>
            </w:tcBorders>
          </w:tcPr>
          <w:p>
            <w:pPr>
              <w:pStyle w:val="TableParagraph"/>
              <w:spacing w:line="180" w:lineRule="exact"/>
              <w:ind w:left="51"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7462" w:type="dxa"/>
            <w:gridSpan w:val="5"/>
            <w:tcBorders>
              <w:top w:val="nil" w:sz="6" w:space="0" w:color="auto"/>
              <w:left w:val="nil" w:sz="6" w:space="0" w:color="auto"/>
              <w:bottom w:val="nil" w:sz="6" w:space="0" w:color="auto"/>
              <w:right w:val="nil" w:sz="6" w:space="0" w:color="auto"/>
            </w:tcBorders>
          </w:tcPr>
          <w:p>
            <w:pPr>
              <w:pStyle w:val="TableParagraph"/>
              <w:tabs>
                <w:tab w:pos="1933" w:val="left" w:leader="none"/>
                <w:tab w:pos="3971" w:val="left" w:leader="none"/>
                <w:tab w:pos="5411" w:val="left" w:leader="none"/>
                <w:tab w:pos="6370" w:val="left" w:leader="none"/>
              </w:tabs>
              <w:spacing w:line="194" w:lineRule="exact"/>
              <w:ind w:left="251" w:right="0"/>
              <w:jc w:val="left"/>
              <w:rPr>
                <w:rFonts w:ascii="Times New Roman" w:hAnsi="Times New Roman" w:cs="Times New Roman" w:eastAsia="Times New Roman" w:hint="default"/>
                <w:sz w:val="18"/>
                <w:szCs w:val="18"/>
              </w:rPr>
            </w:pPr>
            <w:r>
              <w:rPr>
                <w:rFonts w:ascii="Times New Roman"/>
                <w:spacing w:val="-1"/>
                <w:sz w:val="18"/>
              </w:rPr>
              <w:t>5,232,293.42</w:t>
              <w:tab/>
            </w:r>
            <w:r>
              <w:rPr>
                <w:rFonts w:ascii="Times New Roman"/>
                <w:sz w:val="18"/>
              </w:rPr>
              <w:t>881,984.43</w:t>
              <w:tab/>
              <w:t>-</w:t>
              <w:tab/>
              <w:t>-</w:t>
              <w:tab/>
              <w:t>6,114,277.85</w:t>
            </w:r>
          </w:p>
        </w:tc>
      </w:tr>
      <w:tr>
        <w:trPr>
          <w:trHeight w:val="234" w:hRule="exact"/>
        </w:trPr>
        <w:tc>
          <w:tcPr>
            <w:tcW w:w="2104" w:type="dxa"/>
            <w:tcBorders>
              <w:top w:val="nil" w:sz="6" w:space="0" w:color="auto"/>
              <w:left w:val="nil" w:sz="6" w:space="0" w:color="auto"/>
              <w:bottom w:val="nil" w:sz="6" w:space="0" w:color="auto"/>
              <w:right w:val="nil" w:sz="6" w:space="0" w:color="auto"/>
            </w:tcBorders>
          </w:tcPr>
          <w:p>
            <w:pPr>
              <w:pStyle w:val="TableParagraph"/>
              <w:spacing w:line="202" w:lineRule="exact"/>
              <w:ind w:left="51"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7462" w:type="dxa"/>
            <w:gridSpan w:val="5"/>
            <w:tcBorders>
              <w:top w:val="nil" w:sz="6" w:space="0" w:color="auto"/>
              <w:left w:val="nil" w:sz="6" w:space="0" w:color="auto"/>
              <w:bottom w:val="nil" w:sz="6" w:space="0" w:color="auto"/>
              <w:right w:val="nil" w:sz="6" w:space="0" w:color="auto"/>
            </w:tcBorders>
          </w:tcPr>
          <w:p>
            <w:pPr>
              <w:pStyle w:val="TableParagraph"/>
              <w:tabs>
                <w:tab w:pos="1799" w:val="left" w:leader="none"/>
                <w:tab w:pos="3971" w:val="left" w:leader="none"/>
                <w:tab w:pos="5411" w:val="left" w:leader="none"/>
                <w:tab w:pos="6370" w:val="left" w:leader="none"/>
              </w:tabs>
              <w:spacing w:line="240" w:lineRule="auto" w:before="8"/>
              <w:ind w:left="912" w:right="0"/>
              <w:jc w:val="lef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1,450,000.00</w:t>
              <w:tab/>
            </w:r>
            <w:r>
              <w:rPr>
                <w:rFonts w:ascii="Times New Roman"/>
                <w:sz w:val="18"/>
              </w:rPr>
              <w:t>-</w:t>
              <w:tab/>
              <w:t>-</w:t>
              <w:tab/>
              <w:t>1,450,000.00</w:t>
            </w:r>
          </w:p>
        </w:tc>
      </w:tr>
      <w:tr>
        <w:trPr>
          <w:trHeight w:val="234" w:hRule="exact"/>
        </w:trPr>
        <w:tc>
          <w:tcPr>
            <w:tcW w:w="2104" w:type="dxa"/>
            <w:tcBorders>
              <w:top w:val="nil" w:sz="6" w:space="0" w:color="auto"/>
              <w:left w:val="nil" w:sz="6" w:space="0" w:color="auto"/>
              <w:bottom w:val="nil" w:sz="6" w:space="0" w:color="auto"/>
              <w:right w:val="nil" w:sz="6" w:space="0" w:color="auto"/>
            </w:tcBorders>
          </w:tcPr>
          <w:p>
            <w:pPr>
              <w:pStyle w:val="TableParagraph"/>
              <w:spacing w:line="202" w:lineRule="exact"/>
              <w:ind w:left="51" w:right="0"/>
              <w:jc w:val="left"/>
              <w:rPr>
                <w:rFonts w:ascii="宋体" w:hAnsi="宋体" w:cs="宋体" w:eastAsia="宋体" w:hint="default"/>
                <w:sz w:val="18"/>
                <w:szCs w:val="18"/>
              </w:rPr>
            </w:pPr>
            <w:r>
              <w:rPr>
                <w:rFonts w:ascii="宋体" w:hAnsi="宋体" w:cs="宋体" w:eastAsia="宋体" w:hint="default"/>
                <w:sz w:val="18"/>
                <w:szCs w:val="18"/>
              </w:rPr>
              <w:t>持有至到期投资减值准备</w:t>
            </w:r>
          </w:p>
        </w:tc>
        <w:tc>
          <w:tcPr>
            <w:tcW w:w="7462" w:type="dxa"/>
            <w:gridSpan w:val="5"/>
            <w:tcBorders>
              <w:top w:val="nil" w:sz="6" w:space="0" w:color="auto"/>
              <w:left w:val="nil" w:sz="6" w:space="0" w:color="auto"/>
              <w:bottom w:val="nil" w:sz="6" w:space="0" w:color="auto"/>
              <w:right w:val="nil" w:sz="6" w:space="0" w:color="auto"/>
            </w:tcBorders>
          </w:tcPr>
          <w:p>
            <w:pPr>
              <w:pStyle w:val="TableParagraph"/>
              <w:tabs>
                <w:tab w:pos="2459" w:val="left" w:leader="none"/>
                <w:tab w:pos="3971" w:val="left" w:leader="none"/>
                <w:tab w:pos="5411" w:val="left" w:leader="none"/>
                <w:tab w:pos="6506" w:val="left" w:leader="none"/>
              </w:tabs>
              <w:spacing w:line="240" w:lineRule="auto" w:before="8"/>
              <w:ind w:left="386" w:right="0"/>
              <w:jc w:val="left"/>
              <w:rPr>
                <w:rFonts w:ascii="Times New Roman" w:hAnsi="Times New Roman" w:cs="Times New Roman" w:eastAsia="Times New Roman" w:hint="default"/>
                <w:sz w:val="18"/>
                <w:szCs w:val="18"/>
              </w:rPr>
            </w:pPr>
            <w:r>
              <w:rPr>
                <w:rFonts w:ascii="Times New Roman"/>
                <w:sz w:val="18"/>
              </w:rPr>
              <w:t>142,210.00</w:t>
              <w:tab/>
              <w:t>-</w:t>
              <w:tab/>
              <w:t>-</w:t>
              <w:tab/>
              <w:t>-</w:t>
              <w:tab/>
              <w:t>142,210.00</w:t>
            </w:r>
          </w:p>
        </w:tc>
      </w:tr>
      <w:tr>
        <w:trPr>
          <w:trHeight w:val="312" w:hRule="exact"/>
        </w:trPr>
        <w:tc>
          <w:tcPr>
            <w:tcW w:w="2104" w:type="dxa"/>
            <w:tcBorders>
              <w:top w:val="nil" w:sz="6" w:space="0" w:color="auto"/>
              <w:left w:val="nil" w:sz="6" w:space="0" w:color="auto"/>
              <w:bottom w:val="nil" w:sz="6" w:space="0" w:color="auto"/>
              <w:right w:val="nil" w:sz="6" w:space="0" w:color="auto"/>
            </w:tcBorders>
          </w:tcPr>
          <w:p>
            <w:pPr>
              <w:pStyle w:val="TableParagraph"/>
              <w:spacing w:line="202" w:lineRule="exact"/>
              <w:ind w:left="51"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7462" w:type="dxa"/>
            <w:gridSpan w:val="5"/>
            <w:tcBorders>
              <w:top w:val="nil" w:sz="6" w:space="0" w:color="auto"/>
              <w:left w:val="nil" w:sz="6" w:space="0" w:color="auto"/>
              <w:bottom w:val="nil" w:sz="6" w:space="0" w:color="auto"/>
              <w:right w:val="nil" w:sz="6" w:space="0" w:color="auto"/>
            </w:tcBorders>
          </w:tcPr>
          <w:p>
            <w:pPr>
              <w:pStyle w:val="TableParagraph"/>
              <w:tabs>
                <w:tab w:pos="2459" w:val="left" w:leader="none"/>
                <w:tab w:pos="3971" w:val="left" w:leader="none"/>
                <w:tab w:pos="5411" w:val="left" w:leader="none"/>
                <w:tab w:pos="6370" w:val="left" w:leader="none"/>
              </w:tabs>
              <w:spacing w:line="240" w:lineRule="auto" w:before="8"/>
              <w:ind w:left="251" w:right="0"/>
              <w:jc w:val="left"/>
              <w:rPr>
                <w:rFonts w:ascii="Times New Roman" w:hAnsi="Times New Roman" w:cs="Times New Roman" w:eastAsia="Times New Roman" w:hint="default"/>
                <w:sz w:val="18"/>
                <w:szCs w:val="18"/>
              </w:rPr>
            </w:pPr>
            <w:r>
              <w:rPr>
                <w:rFonts w:ascii="Times New Roman"/>
                <w:spacing w:val="-1"/>
                <w:sz w:val="18"/>
              </w:rPr>
              <w:t>8,074,288.89</w:t>
              <w:tab/>
            </w:r>
            <w:r>
              <w:rPr>
                <w:rFonts w:ascii="Times New Roman"/>
                <w:sz w:val="18"/>
              </w:rPr>
              <w:t>-</w:t>
              <w:tab/>
              <w:t>-</w:t>
              <w:tab/>
              <w:t>-</w:t>
              <w:tab/>
              <w:t>8,074,288.89</w:t>
            </w:r>
          </w:p>
        </w:tc>
      </w:tr>
    </w:tbl>
    <w:p>
      <w:pPr>
        <w:spacing w:line="240" w:lineRule="auto" w:before="9"/>
        <w:rPr>
          <w:rFonts w:ascii="宋体" w:hAnsi="宋体" w:cs="宋体" w:eastAsia="宋体" w:hint="default"/>
          <w:sz w:val="8"/>
          <w:szCs w:val="8"/>
        </w:rPr>
      </w:pPr>
    </w:p>
    <w:p>
      <w:pPr>
        <w:tabs>
          <w:tab w:pos="4734" w:val="left" w:leader="none"/>
          <w:tab w:pos="6354" w:val="left" w:leader="none"/>
          <w:tab w:pos="7794" w:val="left" w:leader="none"/>
          <w:tab w:pos="9324" w:val="left" w:leader="none"/>
        </w:tabs>
        <w:spacing w:line="20" w:lineRule="exact"/>
        <w:ind w:left="3204" w:right="0" w:firstLine="0"/>
        <w:rPr>
          <w:rFonts w:ascii="宋体" w:hAnsi="宋体" w:cs="宋体" w:eastAsia="宋体" w:hint="default"/>
          <w:sz w:val="2"/>
          <w:szCs w:val="2"/>
        </w:rPr>
      </w:pPr>
      <w:r>
        <w:rPr>
          <w:rFonts w:ascii="宋体"/>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宋体"/>
          <w:sz w:val="2"/>
        </w:rPr>
      </w:r>
      <w:r>
        <w:rPr>
          <w:rFonts w:ascii="宋体"/>
          <w:sz w:val="2"/>
        </w:rPr>
        <w:tab/>
      </w:r>
      <w:r>
        <w:rPr>
          <w:rFonts w:ascii="宋体"/>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宋体"/>
          <w:sz w:val="2"/>
        </w:rPr>
      </w:r>
      <w:r>
        <w:rPr>
          <w:rFonts w:ascii="宋体"/>
          <w:sz w:val="2"/>
        </w:rPr>
        <w:tab/>
      </w:r>
      <w:r>
        <w:rPr>
          <w:rFonts w:ascii="宋体"/>
          <w:sz w:val="2"/>
        </w:rPr>
        <w:pict>
          <v:group style="width:40.9pt;height:.4pt;mso-position-horizontal-relative:char;mso-position-vertical-relative:line" coordorigin="0,0" coordsize="818,8">
            <v:group style="position:absolute;left:4;top:4;width:810;height:2" coordorigin="4,4" coordsize="810,2">
              <v:shape style="position:absolute;left:4;top:4;width:810;height:2" coordorigin="4,4" coordsize="810,0" path="m4,4l814,4e" filled="false" stroked="true" strokeweight=".36pt" strokecolor="#000000">
                <v:path arrowok="t"/>
              </v:shape>
            </v:group>
          </v:group>
        </w:pict>
      </w:r>
      <w:r>
        <w:rPr>
          <w:rFonts w:ascii="宋体"/>
          <w:sz w:val="2"/>
        </w:rPr>
      </w:r>
      <w:r>
        <w:rPr>
          <w:rFonts w:ascii="宋体"/>
          <w:sz w:val="2"/>
        </w:rPr>
        <w:tab/>
      </w:r>
      <w:r>
        <w:rPr>
          <w:rFonts w:ascii="宋体"/>
          <w:sz w:val="2"/>
        </w:rPr>
        <w:pict>
          <v:group style="width:40.9pt;height:.4pt;mso-position-horizontal-relative:char;mso-position-vertical-relative:line" coordorigin="0,0" coordsize="818,8">
            <v:group style="position:absolute;left:4;top:4;width:810;height:2" coordorigin="4,4" coordsize="810,2">
              <v:shape style="position:absolute;left:4;top:4;width:810;height:2" coordorigin="4,4" coordsize="810,0" path="m4,4l814,4e" filled="false" stroked="true" strokeweight=".36pt" strokecolor="#000000">
                <v:path arrowok="t"/>
              </v:shape>
            </v:group>
          </v:group>
        </w:pict>
      </w:r>
      <w:r>
        <w:rPr>
          <w:rFonts w:ascii="宋体"/>
          <w:sz w:val="2"/>
        </w:rPr>
      </w:r>
      <w:r>
        <w:rPr>
          <w:rFonts w:ascii="宋体"/>
          <w:sz w:val="2"/>
        </w:rPr>
        <w:tab/>
      </w:r>
      <w:r>
        <w:rPr>
          <w:rFonts w:ascii="宋体"/>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宋体"/>
          <w:sz w:val="2"/>
        </w:rPr>
      </w:r>
    </w:p>
    <w:p>
      <w:pPr>
        <w:tabs>
          <w:tab w:pos="2991" w:val="left" w:leader="none"/>
          <w:tab w:pos="4539" w:val="left" w:leader="none"/>
          <w:tab w:pos="6081" w:val="left" w:leader="none"/>
          <w:tab w:pos="7521" w:val="left" w:leader="none"/>
          <w:tab w:pos="9110" w:val="left" w:leader="none"/>
        </w:tabs>
        <w:spacing w:line="210" w:lineRule="exact" w:before="0"/>
        <w:ind w:left="86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226,714,250.36</w:t>
        <w:tab/>
        <w:t>193,097,964.10</w:t>
        <w:tab/>
        <w:t>(90,899,334.84)</w:t>
        <w:tab/>
        <w:t>(34,421,476.06)</w:t>
        <w:tab/>
      </w:r>
      <w:r>
        <w:rPr>
          <w:rFonts w:ascii="Times New Roman" w:hAnsi="Times New Roman" w:cs="Times New Roman" w:eastAsia="Times New Roman" w:hint="default"/>
          <w:sz w:val="18"/>
          <w:szCs w:val="18"/>
        </w:rPr>
        <w:t>294,491,403.56</w:t>
      </w:r>
    </w:p>
    <w:p>
      <w:pPr>
        <w:spacing w:line="240" w:lineRule="auto" w:before="3"/>
        <w:rPr>
          <w:rFonts w:ascii="Times New Roman" w:hAnsi="Times New Roman" w:cs="Times New Roman" w:eastAsia="Times New Roman" w:hint="default"/>
          <w:sz w:val="18"/>
          <w:szCs w:val="18"/>
        </w:rPr>
      </w:pPr>
    </w:p>
    <w:p>
      <w:pPr>
        <w:tabs>
          <w:tab w:pos="4734" w:val="left" w:leader="none"/>
          <w:tab w:pos="6354" w:val="left" w:leader="none"/>
          <w:tab w:pos="7794" w:val="left" w:leader="none"/>
          <w:tab w:pos="9324" w:val="left" w:leader="none"/>
        </w:tabs>
        <w:spacing w:line="20" w:lineRule="exact"/>
        <w:ind w:left="3204" w:right="0" w:firstLine="0"/>
        <w:rPr>
          <w:rFonts w:ascii="Times New Roman" w:hAnsi="Times New Roman" w:cs="Times New Roman" w:eastAsia="Times New Roman" w:hint="default"/>
          <w:sz w:val="2"/>
          <w:szCs w:val="2"/>
        </w:rPr>
      </w:pP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0.9pt;height:.4pt;mso-position-horizontal-relative:char;mso-position-vertical-relative:line" coordorigin="0,0" coordsize="818,8">
            <v:group style="position:absolute;left:4;top:4;width:810;height:2" coordorigin="4,4" coordsize="810,2">
              <v:shape style="position:absolute;left:4;top:4;width:810;height:2" coordorigin="4,4" coordsize="810,0" path="m4,4l81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0.9pt;height:.4pt;mso-position-horizontal-relative:char;mso-position-vertical-relative:line" coordorigin="0,0" coordsize="818,8">
            <v:group style="position:absolute;left:4;top:4;width:810;height:2" coordorigin="4,4" coordsize="810,2">
              <v:shape style="position:absolute;left:4;top:4;width:810;height:2" coordorigin="4,4" coordsize="810,0" path="m4,4l81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p>
    <w:p>
      <w:pPr>
        <w:spacing w:line="240" w:lineRule="auto" w:before="2"/>
        <w:rPr>
          <w:rFonts w:ascii="Times New Roman" w:hAnsi="Times New Roman" w:cs="Times New Roman" w:eastAsia="Times New Roman" w:hint="default"/>
          <w:sz w:val="16"/>
          <w:szCs w:val="16"/>
        </w:rPr>
      </w:pPr>
    </w:p>
    <w:p>
      <w:pPr>
        <w:tabs>
          <w:tab w:pos="4734" w:val="left" w:leader="none"/>
          <w:tab w:pos="6354" w:val="left" w:leader="none"/>
          <w:tab w:pos="7794" w:val="left" w:leader="none"/>
          <w:tab w:pos="9324" w:val="left" w:leader="none"/>
        </w:tabs>
        <w:spacing w:line="20" w:lineRule="exact"/>
        <w:ind w:left="3204" w:right="0" w:firstLine="0"/>
        <w:rPr>
          <w:rFonts w:ascii="Times New Roman" w:hAnsi="Times New Roman" w:cs="Times New Roman" w:eastAsia="Times New Roman" w:hint="default"/>
          <w:sz w:val="2"/>
          <w:szCs w:val="2"/>
        </w:rPr>
      </w:pP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0.9pt;height:.4pt;mso-position-horizontal-relative:char;mso-position-vertical-relative:line" coordorigin="0,0" coordsize="818,8">
            <v:group style="position:absolute;left:4;top:4;width:810;height:2" coordorigin="4,4" coordsize="810,2">
              <v:shape style="position:absolute;left:4;top:4;width:810;height:2" coordorigin="4,4" coordsize="810,0" path="m4,4l81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0.9pt;height:.4pt;mso-position-horizontal-relative:char;mso-position-vertical-relative:line" coordorigin="0,0" coordsize="818,8">
            <v:group style="position:absolute;left:4;top:4;width:810;height:2" coordorigin="4,4" coordsize="810,2">
              <v:shape style="position:absolute;left:4;top:4;width:810;height:2" coordorigin="4,4" coordsize="810,0" path="m4,4l81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p>
    <w:p>
      <w:pPr>
        <w:spacing w:line="240" w:lineRule="auto" w:before="9"/>
        <w:rPr>
          <w:rFonts w:ascii="Times New Roman" w:hAnsi="Times New Roman" w:cs="Times New Roman" w:eastAsia="Times New Roman" w:hint="default"/>
          <w:sz w:val="10"/>
          <w:szCs w:val="10"/>
        </w:rPr>
      </w:pPr>
    </w:p>
    <w:tbl>
      <w:tblPr>
        <w:tblW w:w="0" w:type="auto"/>
        <w:jc w:val="left"/>
        <w:tblInd w:w="808" w:type="dxa"/>
        <w:tblLayout w:type="fixed"/>
        <w:tblCellMar>
          <w:top w:w="0" w:type="dxa"/>
          <w:left w:w="0" w:type="dxa"/>
          <w:bottom w:w="0" w:type="dxa"/>
          <w:right w:w="0" w:type="dxa"/>
        </w:tblCellMar>
        <w:tblLook w:val="01E0"/>
      </w:tblPr>
      <w:tblGrid>
        <w:gridCol w:w="2104"/>
        <w:gridCol w:w="1418"/>
        <w:gridCol w:w="1536"/>
        <w:gridCol w:w="1506"/>
        <w:gridCol w:w="1514"/>
        <w:gridCol w:w="1488"/>
      </w:tblGrid>
      <w:tr>
        <w:trPr>
          <w:trHeight w:val="287" w:hRule="exact"/>
        </w:trPr>
        <w:tc>
          <w:tcPr>
            <w:tcW w:w="21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1"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7462" w:type="dxa"/>
            <w:gridSpan w:val="5"/>
            <w:tcBorders>
              <w:top w:val="nil" w:sz="6" w:space="0" w:color="auto"/>
              <w:left w:val="nil" w:sz="6" w:space="0" w:color="auto"/>
              <w:bottom w:val="nil" w:sz="6" w:space="0" w:color="auto"/>
              <w:right w:val="nil" w:sz="6" w:space="0" w:color="auto"/>
            </w:tcBorders>
          </w:tcPr>
          <w:p>
            <w:pPr/>
          </w:p>
        </w:tc>
      </w:tr>
      <w:tr>
        <w:trPr>
          <w:trHeight w:val="798" w:hRule="exact"/>
        </w:trPr>
        <w:tc>
          <w:tcPr>
            <w:tcW w:w="2104" w:type="dxa"/>
            <w:tcBorders>
              <w:top w:val="single" w:sz="4" w:space="0" w:color="000000"/>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199" w:lineRule="exact"/>
              <w:ind w:left="15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2006.12.31</w:t>
            </w:r>
            <w:r>
              <w:rPr>
                <w:rFonts w:ascii="Times New Roman"/>
                <w:sz w:val="18"/>
              </w:rPr>
            </w:r>
          </w:p>
          <w:p>
            <w:pPr>
              <w:pStyle w:val="TableParagraph"/>
              <w:spacing w:line="228" w:lineRule="exact"/>
              <w:ind w:left="197"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10" w:right="413" w:hanging="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本年计提额</w:t>
            </w:r>
            <w:r>
              <w:rPr>
                <w:rFonts w:ascii="宋体" w:hAnsi="宋体" w:cs="宋体" w:eastAsia="宋体" w:hint="default"/>
                <w:sz w:val="18"/>
                <w:szCs w:val="18"/>
              </w:rPr>
            </w:r>
            <w:r>
              <w:rPr>
                <w:rFonts w:ascii="宋体" w:hAnsi="宋体" w:cs="宋体" w:eastAsia="宋体" w:hint="default"/>
                <w:sz w:val="18"/>
                <w:szCs w:val="18"/>
              </w:rPr>
              <w:t> 人民币元</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94" w:right="389" w:firstLine="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转回数</w:t>
            </w:r>
            <w:r>
              <w:rPr>
                <w:rFonts w:ascii="宋体" w:hAnsi="宋体" w:cs="宋体" w:eastAsia="宋体" w:hint="default"/>
                <w:sz w:val="18"/>
                <w:szCs w:val="18"/>
              </w:rPr>
            </w:r>
            <w:r>
              <w:rPr>
                <w:rFonts w:ascii="宋体" w:hAnsi="宋体" w:cs="宋体" w:eastAsia="宋体" w:hint="default"/>
                <w:sz w:val="18"/>
                <w:szCs w:val="18"/>
              </w:rPr>
              <w:t> 人民币元</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28" w:right="373" w:hanging="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其他转销数</w:t>
            </w:r>
            <w:r>
              <w:rPr>
                <w:rFonts w:ascii="宋体" w:hAnsi="宋体" w:cs="宋体" w:eastAsia="宋体" w:hint="default"/>
                <w:sz w:val="18"/>
                <w:szCs w:val="18"/>
              </w:rPr>
            </w:r>
            <w:r>
              <w:rPr>
                <w:rFonts w:ascii="宋体" w:hAnsi="宋体" w:cs="宋体" w:eastAsia="宋体" w:hint="default"/>
                <w:sz w:val="18"/>
                <w:szCs w:val="18"/>
              </w:rPr>
              <w:t> 人民币元</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199" w:lineRule="exact"/>
              <w:ind w:left="32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2007.12.31</w:t>
            </w:r>
            <w:r>
              <w:rPr>
                <w:rFonts w:ascii="Times New Roman"/>
                <w:sz w:val="18"/>
              </w:rPr>
            </w:r>
          </w:p>
          <w:p>
            <w:pPr>
              <w:pStyle w:val="TableParagraph"/>
              <w:spacing w:line="228" w:lineRule="exact"/>
              <w:ind w:left="371"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333" w:hRule="exact"/>
        </w:trPr>
        <w:tc>
          <w:tcPr>
            <w:tcW w:w="2104" w:type="dxa"/>
            <w:tcBorders>
              <w:top w:val="nil" w:sz="6" w:space="0" w:color="auto"/>
              <w:left w:val="nil" w:sz="6" w:space="0" w:color="auto"/>
              <w:bottom w:val="single" w:sz="6" w:space="0" w:color="000000"/>
              <w:right w:val="nil" w:sz="6" w:space="0" w:color="auto"/>
            </w:tcBorders>
          </w:tcPr>
          <w:p>
            <w:pPr>
              <w:pStyle w:val="TableParagraph"/>
              <w:spacing w:line="240" w:lineRule="auto" w:before="75"/>
              <w:ind w:left="5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tcBorders>
              <w:top w:val="nil" w:sz="6" w:space="0" w:color="auto"/>
              <w:left w:val="nil" w:sz="6" w:space="0" w:color="auto"/>
              <w:bottom w:val="single" w:sz="6" w:space="0" w:color="000000"/>
              <w:right w:val="nil" w:sz="6" w:space="0" w:color="auto"/>
            </w:tcBorders>
          </w:tcPr>
          <w:p>
            <w:pPr>
              <w:pStyle w:val="TableParagraph"/>
              <w:spacing w:line="240" w:lineRule="auto" w:before="117"/>
              <w:ind w:right="218"/>
              <w:jc w:val="right"/>
              <w:rPr>
                <w:rFonts w:ascii="Times New Roman" w:hAnsi="Times New Roman" w:cs="Times New Roman" w:eastAsia="Times New Roman" w:hint="default"/>
                <w:sz w:val="18"/>
                <w:szCs w:val="18"/>
              </w:rPr>
            </w:pPr>
            <w:r>
              <w:rPr>
                <w:rFonts w:ascii="Times New Roman"/>
                <w:spacing w:val="-1"/>
                <w:sz w:val="18"/>
              </w:rPr>
              <w:t>212,154,929.63</w:t>
            </w:r>
          </w:p>
        </w:tc>
        <w:tc>
          <w:tcPr>
            <w:tcW w:w="1536" w:type="dxa"/>
            <w:tcBorders>
              <w:top w:val="nil" w:sz="6" w:space="0" w:color="auto"/>
              <w:left w:val="nil" w:sz="6" w:space="0" w:color="auto"/>
              <w:bottom w:val="single" w:sz="6" w:space="0" w:color="000000"/>
              <w:right w:val="nil" w:sz="6" w:space="0" w:color="auto"/>
            </w:tcBorders>
          </w:tcPr>
          <w:p>
            <w:pPr>
              <w:pStyle w:val="TableParagraph"/>
              <w:spacing w:line="240" w:lineRule="auto" w:before="117"/>
              <w:ind w:right="206"/>
              <w:jc w:val="right"/>
              <w:rPr>
                <w:rFonts w:ascii="Times New Roman" w:hAnsi="Times New Roman" w:cs="Times New Roman" w:eastAsia="Times New Roman" w:hint="default"/>
                <w:sz w:val="18"/>
                <w:szCs w:val="18"/>
              </w:rPr>
            </w:pPr>
            <w:r>
              <w:rPr>
                <w:rFonts w:ascii="Times New Roman"/>
                <w:spacing w:val="-1"/>
                <w:sz w:val="18"/>
              </w:rPr>
              <w:t>94,353,963.64</w:t>
            </w:r>
          </w:p>
        </w:tc>
        <w:tc>
          <w:tcPr>
            <w:tcW w:w="1506" w:type="dxa"/>
            <w:tcBorders>
              <w:top w:val="nil" w:sz="6" w:space="0" w:color="auto"/>
              <w:left w:val="nil" w:sz="6" w:space="0" w:color="auto"/>
              <w:bottom w:val="single" w:sz="6" w:space="0" w:color="000000"/>
              <w:right w:val="nil" w:sz="6" w:space="0" w:color="auto"/>
            </w:tcBorders>
          </w:tcPr>
          <w:p>
            <w:pPr>
              <w:pStyle w:val="TableParagraph"/>
              <w:spacing w:line="240" w:lineRule="auto" w:before="117"/>
              <w:ind w:right="140"/>
              <w:jc w:val="right"/>
              <w:rPr>
                <w:rFonts w:ascii="Times New Roman" w:hAnsi="Times New Roman" w:cs="Times New Roman" w:eastAsia="Times New Roman" w:hint="default"/>
                <w:sz w:val="18"/>
                <w:szCs w:val="18"/>
              </w:rPr>
            </w:pPr>
            <w:r>
              <w:rPr>
                <w:rFonts w:ascii="Times New Roman"/>
                <w:spacing w:val="-1"/>
                <w:sz w:val="18"/>
              </w:rPr>
              <w:t>(91,777,281.96)</w:t>
            </w:r>
          </w:p>
        </w:tc>
        <w:tc>
          <w:tcPr>
            <w:tcW w:w="1514" w:type="dxa"/>
            <w:tcBorders>
              <w:top w:val="nil" w:sz="6" w:space="0" w:color="auto"/>
              <w:left w:val="nil" w:sz="6" w:space="0" w:color="auto"/>
              <w:bottom w:val="single" w:sz="6" w:space="0" w:color="000000"/>
              <w:right w:val="nil" w:sz="6" w:space="0" w:color="auto"/>
            </w:tcBorders>
          </w:tcPr>
          <w:p>
            <w:pPr>
              <w:pStyle w:val="TableParagraph"/>
              <w:spacing w:line="240" w:lineRule="auto" w:before="117"/>
              <w:ind w:left="142" w:right="0"/>
              <w:jc w:val="left"/>
              <w:rPr>
                <w:rFonts w:ascii="Times New Roman" w:hAnsi="Times New Roman" w:cs="Times New Roman" w:eastAsia="Times New Roman" w:hint="default"/>
                <w:sz w:val="18"/>
                <w:szCs w:val="18"/>
              </w:rPr>
            </w:pPr>
            <w:r>
              <w:rPr>
                <w:rFonts w:ascii="Times New Roman"/>
                <w:sz w:val="18"/>
              </w:rPr>
              <w:t>(31,019,190.48)</w:t>
            </w:r>
          </w:p>
        </w:tc>
        <w:tc>
          <w:tcPr>
            <w:tcW w:w="1488" w:type="dxa"/>
            <w:tcBorders>
              <w:top w:val="nil" w:sz="6" w:space="0" w:color="auto"/>
              <w:left w:val="nil" w:sz="6" w:space="0" w:color="auto"/>
              <w:bottom w:val="single" w:sz="6" w:space="0" w:color="000000"/>
              <w:right w:val="nil" w:sz="6" w:space="0" w:color="auto"/>
            </w:tcBorders>
          </w:tcPr>
          <w:p>
            <w:pPr>
              <w:pStyle w:val="TableParagraph"/>
              <w:spacing w:line="240" w:lineRule="auto" w:before="117"/>
              <w:ind w:right="142"/>
              <w:jc w:val="right"/>
              <w:rPr>
                <w:rFonts w:ascii="Times New Roman" w:hAnsi="Times New Roman" w:cs="Times New Roman" w:eastAsia="Times New Roman" w:hint="default"/>
                <w:sz w:val="18"/>
                <w:szCs w:val="18"/>
              </w:rPr>
            </w:pPr>
            <w:r>
              <w:rPr>
                <w:rFonts w:ascii="Times New Roman"/>
                <w:sz w:val="18"/>
              </w:rPr>
              <w:t>183,712,420.83</w:t>
            </w:r>
          </w:p>
        </w:tc>
      </w:tr>
      <w:tr>
        <w:trPr>
          <w:trHeight w:val="243" w:hRule="exact"/>
        </w:trPr>
        <w:tc>
          <w:tcPr>
            <w:tcW w:w="2104" w:type="dxa"/>
            <w:tcBorders>
              <w:top w:val="single" w:sz="6" w:space="0" w:color="000000"/>
              <w:left w:val="single" w:sz="6" w:space="0" w:color="000000"/>
              <w:bottom w:val="nil" w:sz="6" w:space="0" w:color="auto"/>
              <w:right w:val="nil" w:sz="6" w:space="0" w:color="auto"/>
            </w:tcBorders>
          </w:tcPr>
          <w:p>
            <w:pPr>
              <w:pStyle w:val="TableParagraph"/>
              <w:spacing w:line="204" w:lineRule="exact"/>
              <w:ind w:left="44" w:right="0"/>
              <w:jc w:val="left"/>
              <w:rPr>
                <w:rFonts w:ascii="宋体" w:hAnsi="宋体" w:cs="宋体" w:eastAsia="宋体" w:hint="default"/>
                <w:sz w:val="18"/>
                <w:szCs w:val="18"/>
              </w:rPr>
            </w:pPr>
            <w:r>
              <w:rPr>
                <w:rFonts w:ascii="宋体" w:hAnsi="宋体" w:cs="宋体" w:eastAsia="宋体" w:hint="default"/>
                <w:sz w:val="18"/>
                <w:szCs w:val="18"/>
              </w:rPr>
              <w:t>其中：应收账款</w:t>
            </w:r>
          </w:p>
        </w:tc>
        <w:tc>
          <w:tcPr>
            <w:tcW w:w="1418"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218"/>
              <w:jc w:val="right"/>
              <w:rPr>
                <w:rFonts w:ascii="Times New Roman" w:hAnsi="Times New Roman" w:cs="Times New Roman" w:eastAsia="Times New Roman" w:hint="default"/>
                <w:sz w:val="18"/>
                <w:szCs w:val="18"/>
              </w:rPr>
            </w:pPr>
            <w:r>
              <w:rPr>
                <w:rFonts w:ascii="Times New Roman"/>
                <w:spacing w:val="-1"/>
                <w:sz w:val="18"/>
              </w:rPr>
              <w:t>118,107,053.64</w:t>
            </w:r>
          </w:p>
        </w:tc>
        <w:tc>
          <w:tcPr>
            <w:tcW w:w="1536"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205"/>
              <w:jc w:val="right"/>
              <w:rPr>
                <w:rFonts w:ascii="Times New Roman" w:hAnsi="Times New Roman" w:cs="Times New Roman" w:eastAsia="Times New Roman" w:hint="default"/>
                <w:sz w:val="18"/>
                <w:szCs w:val="18"/>
              </w:rPr>
            </w:pPr>
            <w:r>
              <w:rPr>
                <w:rFonts w:ascii="Times New Roman"/>
                <w:spacing w:val="-1"/>
                <w:sz w:val="18"/>
              </w:rPr>
              <w:t>90,017,713.31</w:t>
            </w:r>
          </w:p>
        </w:tc>
        <w:tc>
          <w:tcPr>
            <w:tcW w:w="1506"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140"/>
              <w:jc w:val="right"/>
              <w:rPr>
                <w:rFonts w:ascii="Times New Roman" w:hAnsi="Times New Roman" w:cs="Times New Roman" w:eastAsia="Times New Roman" w:hint="default"/>
                <w:sz w:val="18"/>
                <w:szCs w:val="18"/>
              </w:rPr>
            </w:pPr>
            <w:r>
              <w:rPr>
                <w:rFonts w:ascii="Times New Roman"/>
                <w:spacing w:val="-1"/>
                <w:sz w:val="18"/>
              </w:rPr>
              <w:t>(9,534,401.04)</w:t>
            </w:r>
          </w:p>
        </w:tc>
        <w:tc>
          <w:tcPr>
            <w:tcW w:w="1514"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left="142" w:right="0"/>
              <w:jc w:val="left"/>
              <w:rPr>
                <w:rFonts w:ascii="Times New Roman" w:hAnsi="Times New Roman" w:cs="Times New Roman" w:eastAsia="Times New Roman" w:hint="default"/>
                <w:sz w:val="18"/>
                <w:szCs w:val="18"/>
              </w:rPr>
            </w:pPr>
            <w:r>
              <w:rPr>
                <w:rFonts w:ascii="Times New Roman"/>
                <w:sz w:val="18"/>
              </w:rPr>
              <w:t>(31,019,190.48)</w:t>
            </w:r>
          </w:p>
        </w:tc>
        <w:tc>
          <w:tcPr>
            <w:tcW w:w="1488"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right="135"/>
              <w:jc w:val="right"/>
              <w:rPr>
                <w:rFonts w:ascii="Times New Roman" w:hAnsi="Times New Roman" w:cs="Times New Roman" w:eastAsia="Times New Roman" w:hint="default"/>
                <w:sz w:val="18"/>
                <w:szCs w:val="18"/>
              </w:rPr>
            </w:pPr>
            <w:r>
              <w:rPr>
                <w:rFonts w:ascii="Times New Roman"/>
                <w:sz w:val="18"/>
              </w:rPr>
              <w:t>167,571,175.43</w:t>
            </w:r>
          </w:p>
        </w:tc>
      </w:tr>
      <w:tr>
        <w:trPr>
          <w:trHeight w:val="232" w:hRule="exact"/>
        </w:trPr>
        <w:tc>
          <w:tcPr>
            <w:tcW w:w="2104" w:type="dxa"/>
            <w:tcBorders>
              <w:top w:val="nil" w:sz="6" w:space="0" w:color="auto"/>
              <w:left w:val="single" w:sz="6" w:space="0" w:color="000000"/>
              <w:bottom w:val="single" w:sz="6" w:space="0" w:color="000000"/>
              <w:right w:val="nil" w:sz="6" w:space="0" w:color="auto"/>
            </w:tcBorders>
          </w:tcPr>
          <w:p>
            <w:pPr>
              <w:pStyle w:val="TableParagraph"/>
              <w:spacing w:line="202" w:lineRule="exact"/>
              <w:ind w:left="5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8"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218"/>
              <w:jc w:val="right"/>
              <w:rPr>
                <w:rFonts w:ascii="Times New Roman" w:hAnsi="Times New Roman" w:cs="Times New Roman" w:eastAsia="Times New Roman" w:hint="default"/>
                <w:sz w:val="18"/>
                <w:szCs w:val="18"/>
              </w:rPr>
            </w:pPr>
            <w:r>
              <w:rPr>
                <w:rFonts w:ascii="Times New Roman"/>
                <w:spacing w:val="-1"/>
                <w:sz w:val="18"/>
              </w:rPr>
              <w:t>94,047,875.99</w:t>
            </w:r>
          </w:p>
        </w:tc>
        <w:tc>
          <w:tcPr>
            <w:tcW w:w="1536"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206"/>
              <w:jc w:val="right"/>
              <w:rPr>
                <w:rFonts w:ascii="Times New Roman" w:hAnsi="Times New Roman" w:cs="Times New Roman" w:eastAsia="Times New Roman" w:hint="default"/>
                <w:sz w:val="18"/>
                <w:szCs w:val="18"/>
              </w:rPr>
            </w:pPr>
            <w:r>
              <w:rPr>
                <w:rFonts w:ascii="Times New Roman"/>
                <w:spacing w:val="-1"/>
                <w:sz w:val="18"/>
              </w:rPr>
              <w:t>4,336,250.33</w:t>
            </w:r>
          </w:p>
        </w:tc>
        <w:tc>
          <w:tcPr>
            <w:tcW w:w="1506"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140"/>
              <w:jc w:val="right"/>
              <w:rPr>
                <w:rFonts w:ascii="Times New Roman" w:hAnsi="Times New Roman" w:cs="Times New Roman" w:eastAsia="Times New Roman" w:hint="default"/>
                <w:sz w:val="18"/>
                <w:szCs w:val="18"/>
              </w:rPr>
            </w:pPr>
            <w:r>
              <w:rPr>
                <w:rFonts w:ascii="Times New Roman"/>
                <w:spacing w:val="-1"/>
                <w:sz w:val="18"/>
              </w:rPr>
              <w:t>(82,242,880.92)</w:t>
            </w:r>
          </w:p>
        </w:tc>
        <w:tc>
          <w:tcPr>
            <w:tcW w:w="1514" w:type="dxa"/>
            <w:tcBorders>
              <w:top w:val="nil" w:sz="6" w:space="0" w:color="auto"/>
              <w:left w:val="nil" w:sz="6" w:space="0" w:color="auto"/>
              <w:bottom w:val="single" w:sz="6" w:space="0" w:color="000000"/>
              <w:right w:val="nil" w:sz="6" w:space="0" w:color="auto"/>
            </w:tcBorders>
          </w:tcPr>
          <w:p>
            <w:pPr>
              <w:pStyle w:val="TableParagraph"/>
              <w:spacing w:line="240" w:lineRule="auto" w:before="8"/>
              <w:ind w:left="95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nil" w:sz="6" w:space="0" w:color="auto"/>
              <w:left w:val="nil" w:sz="6" w:space="0" w:color="auto"/>
              <w:bottom w:val="single" w:sz="6" w:space="0" w:color="000000"/>
              <w:right w:val="single" w:sz="6" w:space="0" w:color="000000"/>
            </w:tcBorders>
          </w:tcPr>
          <w:p>
            <w:pPr>
              <w:pStyle w:val="TableParagraph"/>
              <w:spacing w:line="240" w:lineRule="auto" w:before="8"/>
              <w:ind w:right="135"/>
              <w:jc w:val="right"/>
              <w:rPr>
                <w:rFonts w:ascii="Times New Roman" w:hAnsi="Times New Roman" w:cs="Times New Roman" w:eastAsia="Times New Roman" w:hint="default"/>
                <w:sz w:val="18"/>
                <w:szCs w:val="18"/>
              </w:rPr>
            </w:pPr>
            <w:r>
              <w:rPr>
                <w:rFonts w:ascii="Times New Roman"/>
                <w:sz w:val="18"/>
              </w:rPr>
              <w:t>16,141,245.40</w:t>
            </w:r>
          </w:p>
        </w:tc>
      </w:tr>
      <w:tr>
        <w:trPr>
          <w:trHeight w:val="236" w:hRule="exact"/>
        </w:trPr>
        <w:tc>
          <w:tcPr>
            <w:tcW w:w="2104" w:type="dxa"/>
            <w:tcBorders>
              <w:top w:val="nil" w:sz="6" w:space="0" w:color="auto"/>
              <w:left w:val="nil" w:sz="6" w:space="0" w:color="auto"/>
              <w:bottom w:val="nil" w:sz="6" w:space="0" w:color="auto"/>
              <w:right w:val="nil" w:sz="6" w:space="0" w:color="auto"/>
            </w:tcBorders>
          </w:tcPr>
          <w:p>
            <w:pPr>
              <w:pStyle w:val="TableParagraph"/>
              <w:spacing w:line="197" w:lineRule="exact"/>
              <w:ind w:left="51"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7462" w:type="dxa"/>
            <w:gridSpan w:val="5"/>
            <w:tcBorders>
              <w:top w:val="nil" w:sz="6" w:space="0" w:color="auto"/>
              <w:left w:val="nil" w:sz="6" w:space="0" w:color="auto"/>
              <w:bottom w:val="nil" w:sz="6" w:space="0" w:color="auto"/>
              <w:right w:val="nil" w:sz="6" w:space="0" w:color="auto"/>
            </w:tcBorders>
          </w:tcPr>
          <w:p>
            <w:pPr>
              <w:pStyle w:val="TableParagraph"/>
              <w:tabs>
                <w:tab w:pos="1933" w:val="left" w:leader="none"/>
                <w:tab w:pos="3971" w:val="left" w:leader="none"/>
                <w:tab w:pos="5411" w:val="left" w:leader="none"/>
                <w:tab w:pos="6370" w:val="left" w:leader="none"/>
              </w:tabs>
              <w:spacing w:line="240" w:lineRule="auto" w:before="3"/>
              <w:ind w:left="251" w:right="0"/>
              <w:jc w:val="left"/>
              <w:rPr>
                <w:rFonts w:ascii="Times New Roman" w:hAnsi="Times New Roman" w:cs="Times New Roman" w:eastAsia="Times New Roman" w:hint="default"/>
                <w:sz w:val="18"/>
                <w:szCs w:val="18"/>
              </w:rPr>
            </w:pPr>
            <w:r>
              <w:rPr>
                <w:rFonts w:ascii="Times New Roman"/>
                <w:spacing w:val="-1"/>
                <w:sz w:val="18"/>
              </w:rPr>
              <w:t>5,232,293.42</w:t>
              <w:tab/>
            </w:r>
            <w:r>
              <w:rPr>
                <w:rFonts w:ascii="Times New Roman"/>
                <w:sz w:val="18"/>
              </w:rPr>
              <w:t>881,984.43</w:t>
              <w:tab/>
              <w:t>-</w:t>
              <w:tab/>
              <w:t>-</w:t>
              <w:tab/>
              <w:t>6,114,277.85</w:t>
            </w:r>
          </w:p>
        </w:tc>
      </w:tr>
      <w:tr>
        <w:trPr>
          <w:trHeight w:val="234" w:hRule="exact"/>
        </w:trPr>
        <w:tc>
          <w:tcPr>
            <w:tcW w:w="2104" w:type="dxa"/>
            <w:tcBorders>
              <w:top w:val="nil" w:sz="6" w:space="0" w:color="auto"/>
              <w:left w:val="nil" w:sz="6" w:space="0" w:color="auto"/>
              <w:bottom w:val="nil" w:sz="6" w:space="0" w:color="auto"/>
              <w:right w:val="nil" w:sz="6" w:space="0" w:color="auto"/>
            </w:tcBorders>
          </w:tcPr>
          <w:p>
            <w:pPr>
              <w:pStyle w:val="TableParagraph"/>
              <w:spacing w:line="202" w:lineRule="exact"/>
              <w:ind w:left="51"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7462" w:type="dxa"/>
            <w:gridSpan w:val="5"/>
            <w:tcBorders>
              <w:top w:val="nil" w:sz="6" w:space="0" w:color="auto"/>
              <w:left w:val="nil" w:sz="6" w:space="0" w:color="auto"/>
              <w:bottom w:val="nil" w:sz="6" w:space="0" w:color="auto"/>
              <w:right w:val="nil" w:sz="6" w:space="0" w:color="auto"/>
            </w:tcBorders>
          </w:tcPr>
          <w:p>
            <w:pPr>
              <w:pStyle w:val="TableParagraph"/>
              <w:tabs>
                <w:tab w:pos="1799" w:val="left" w:leader="none"/>
                <w:tab w:pos="3971" w:val="left" w:leader="none"/>
                <w:tab w:pos="5411" w:val="left" w:leader="none"/>
                <w:tab w:pos="6370" w:val="left" w:leader="none"/>
              </w:tabs>
              <w:spacing w:line="240" w:lineRule="auto" w:before="8"/>
              <w:ind w:left="912" w:right="0"/>
              <w:jc w:val="lef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1,450,000.00</w:t>
              <w:tab/>
            </w:r>
            <w:r>
              <w:rPr>
                <w:rFonts w:ascii="Times New Roman"/>
                <w:sz w:val="18"/>
              </w:rPr>
              <w:t>-</w:t>
              <w:tab/>
              <w:t>-</w:t>
              <w:tab/>
              <w:t>1,450,000.00</w:t>
            </w:r>
          </w:p>
        </w:tc>
      </w:tr>
      <w:tr>
        <w:trPr>
          <w:trHeight w:val="312" w:hRule="exact"/>
        </w:trPr>
        <w:tc>
          <w:tcPr>
            <w:tcW w:w="2104" w:type="dxa"/>
            <w:tcBorders>
              <w:top w:val="nil" w:sz="6" w:space="0" w:color="auto"/>
              <w:left w:val="nil" w:sz="6" w:space="0" w:color="auto"/>
              <w:bottom w:val="nil" w:sz="6" w:space="0" w:color="auto"/>
              <w:right w:val="nil" w:sz="6" w:space="0" w:color="auto"/>
            </w:tcBorders>
          </w:tcPr>
          <w:p>
            <w:pPr>
              <w:pStyle w:val="TableParagraph"/>
              <w:spacing w:line="202" w:lineRule="exact"/>
              <w:ind w:left="51" w:right="0"/>
              <w:jc w:val="left"/>
              <w:rPr>
                <w:rFonts w:ascii="宋体" w:hAnsi="宋体" w:cs="宋体" w:eastAsia="宋体" w:hint="default"/>
                <w:sz w:val="18"/>
                <w:szCs w:val="18"/>
              </w:rPr>
            </w:pPr>
            <w:r>
              <w:rPr>
                <w:rFonts w:ascii="宋体" w:hAnsi="宋体" w:cs="宋体" w:eastAsia="宋体" w:hint="default"/>
                <w:sz w:val="18"/>
                <w:szCs w:val="18"/>
              </w:rPr>
              <w:t>持有至到期投资减值准备</w:t>
            </w:r>
          </w:p>
        </w:tc>
        <w:tc>
          <w:tcPr>
            <w:tcW w:w="7462" w:type="dxa"/>
            <w:gridSpan w:val="5"/>
            <w:tcBorders>
              <w:top w:val="nil" w:sz="6" w:space="0" w:color="auto"/>
              <w:left w:val="nil" w:sz="6" w:space="0" w:color="auto"/>
              <w:bottom w:val="nil" w:sz="6" w:space="0" w:color="auto"/>
              <w:right w:val="nil" w:sz="6" w:space="0" w:color="auto"/>
            </w:tcBorders>
          </w:tcPr>
          <w:p>
            <w:pPr>
              <w:pStyle w:val="TableParagraph"/>
              <w:tabs>
                <w:tab w:pos="2459" w:val="left" w:leader="none"/>
                <w:tab w:pos="3971" w:val="left" w:leader="none"/>
                <w:tab w:pos="5411" w:val="left" w:leader="none"/>
                <w:tab w:pos="6506" w:val="left" w:leader="none"/>
              </w:tabs>
              <w:spacing w:line="240" w:lineRule="auto" w:before="8"/>
              <w:ind w:left="386" w:right="0"/>
              <w:jc w:val="left"/>
              <w:rPr>
                <w:rFonts w:ascii="Times New Roman" w:hAnsi="Times New Roman" w:cs="Times New Roman" w:eastAsia="Times New Roman" w:hint="default"/>
                <w:sz w:val="18"/>
                <w:szCs w:val="18"/>
              </w:rPr>
            </w:pPr>
            <w:r>
              <w:rPr>
                <w:rFonts w:ascii="Times New Roman"/>
                <w:sz w:val="18"/>
              </w:rPr>
              <w:t>142,210.00</w:t>
              <w:tab/>
              <w:t>-</w:t>
              <w:tab/>
              <w:t>-</w:t>
              <w:tab/>
              <w:t>-</w:t>
              <w:tab/>
              <w:t>142,210.00</w:t>
            </w:r>
          </w:p>
        </w:tc>
      </w:tr>
    </w:tbl>
    <w:p>
      <w:pPr>
        <w:spacing w:line="240" w:lineRule="auto" w:before="10"/>
        <w:rPr>
          <w:rFonts w:ascii="Times New Roman" w:hAnsi="Times New Roman" w:cs="Times New Roman" w:eastAsia="Times New Roman" w:hint="default"/>
          <w:sz w:val="9"/>
          <w:szCs w:val="9"/>
        </w:rPr>
      </w:pPr>
    </w:p>
    <w:p>
      <w:pPr>
        <w:tabs>
          <w:tab w:pos="4824" w:val="left" w:leader="none"/>
          <w:tab w:pos="6354" w:val="left" w:leader="none"/>
          <w:tab w:pos="7794" w:val="left" w:leader="none"/>
          <w:tab w:pos="9324" w:val="left" w:leader="none"/>
        </w:tabs>
        <w:spacing w:line="20" w:lineRule="exact"/>
        <w:ind w:left="3204" w:right="0" w:firstLine="0"/>
        <w:rPr>
          <w:rFonts w:ascii="Times New Roman" w:hAnsi="Times New Roman" w:cs="Times New Roman" w:eastAsia="Times New Roman" w:hint="default"/>
          <w:sz w:val="2"/>
          <w:szCs w:val="2"/>
        </w:rPr>
      </w:pP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0.9pt;height:.4pt;mso-position-horizontal-relative:char;mso-position-vertical-relative:line" coordorigin="0,0" coordsize="818,8">
            <v:group style="position:absolute;left:4;top:4;width:810;height:2" coordorigin="4,4" coordsize="810,2">
              <v:shape style="position:absolute;left:4;top:4;width:810;height:2" coordorigin="4,4" coordsize="810,0" path="m4,4l81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0.9pt;height:.4pt;mso-position-horizontal-relative:char;mso-position-vertical-relative:line" coordorigin="0,0" coordsize="818,8">
            <v:group style="position:absolute;left:4;top:4;width:810;height:2" coordorigin="4,4" coordsize="810,2">
              <v:shape style="position:absolute;left:4;top:4;width:810;height:2" coordorigin="4,4" coordsize="810,0" path="m4,4l81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0.9pt;height:.4pt;mso-position-horizontal-relative:char;mso-position-vertical-relative:line" coordorigin="0,0" coordsize="818,8">
            <v:group style="position:absolute;left:4;top:4;width:810;height:2" coordorigin="4,4" coordsize="810,2">
              <v:shape style="position:absolute;left:4;top:4;width:810;height:2" coordorigin="4,4" coordsize="810,0" path="m4,4l81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p>
    <w:p>
      <w:pPr>
        <w:tabs>
          <w:tab w:pos="2991" w:val="left" w:leader="none"/>
          <w:tab w:pos="4629" w:val="left" w:leader="none"/>
          <w:tab w:pos="6081" w:val="left" w:leader="none"/>
          <w:tab w:pos="7521" w:val="left" w:leader="none"/>
          <w:tab w:pos="9110" w:val="left" w:leader="none"/>
        </w:tabs>
        <w:spacing w:line="210" w:lineRule="exact" w:before="0"/>
        <w:ind w:left="86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217,529,433.05</w:t>
        <w:tab/>
        <w:t>96,685,948.07</w:t>
        <w:tab/>
        <w:t>(91,777,281.96)</w:t>
        <w:tab/>
        <w:t>(31,019,190.48)</w:t>
        <w:tab/>
      </w:r>
      <w:r>
        <w:rPr>
          <w:rFonts w:ascii="Times New Roman" w:hAnsi="Times New Roman" w:cs="Times New Roman" w:eastAsia="Times New Roman" w:hint="default"/>
          <w:sz w:val="18"/>
          <w:szCs w:val="18"/>
        </w:rPr>
        <w:t>191,418,908.68</w:t>
      </w:r>
    </w:p>
    <w:p>
      <w:pPr>
        <w:spacing w:line="240" w:lineRule="auto" w:before="3"/>
        <w:rPr>
          <w:rFonts w:ascii="Times New Roman" w:hAnsi="Times New Roman" w:cs="Times New Roman" w:eastAsia="Times New Roman" w:hint="default"/>
          <w:sz w:val="18"/>
          <w:szCs w:val="18"/>
        </w:rPr>
      </w:pPr>
    </w:p>
    <w:p>
      <w:pPr>
        <w:tabs>
          <w:tab w:pos="4824" w:val="left" w:leader="none"/>
          <w:tab w:pos="6354" w:val="left" w:leader="none"/>
          <w:tab w:pos="7794" w:val="left" w:leader="none"/>
          <w:tab w:pos="9324" w:val="left" w:leader="none"/>
        </w:tabs>
        <w:spacing w:line="20" w:lineRule="exact"/>
        <w:ind w:left="3204" w:right="0" w:firstLine="0"/>
        <w:rPr>
          <w:rFonts w:ascii="Times New Roman" w:hAnsi="Times New Roman" w:cs="Times New Roman" w:eastAsia="Times New Roman" w:hint="default"/>
          <w:sz w:val="2"/>
          <w:szCs w:val="2"/>
        </w:rPr>
      </w:pP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0.9pt;height:.4pt;mso-position-horizontal-relative:char;mso-position-vertical-relative:line" coordorigin="0,0" coordsize="818,8">
            <v:group style="position:absolute;left:4;top:4;width:810;height:2" coordorigin="4,4" coordsize="810,2">
              <v:shape style="position:absolute;left:4;top:4;width:810;height:2" coordorigin="4,4" coordsize="810,0" path="m4,4l81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0.9pt;height:.4pt;mso-position-horizontal-relative:char;mso-position-vertical-relative:line" coordorigin="0,0" coordsize="818,8">
            <v:group style="position:absolute;left:4;top:4;width:810;height:2" coordorigin="4,4" coordsize="810,2">
              <v:shape style="position:absolute;left:4;top:4;width:810;height:2" coordorigin="4,4" coordsize="810,0" path="m4,4l81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0.9pt;height:.4pt;mso-position-horizontal-relative:char;mso-position-vertical-relative:line" coordorigin="0,0" coordsize="818,8">
            <v:group style="position:absolute;left:4;top:4;width:810;height:2" coordorigin="4,4" coordsize="810,2">
              <v:shape style="position:absolute;left:4;top:4;width:810;height:2" coordorigin="4,4" coordsize="810,0" path="m4,4l81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p>
    <w:p>
      <w:pPr>
        <w:spacing w:line="240" w:lineRule="auto" w:before="2"/>
        <w:rPr>
          <w:rFonts w:ascii="Times New Roman" w:hAnsi="Times New Roman" w:cs="Times New Roman" w:eastAsia="Times New Roman" w:hint="default"/>
          <w:sz w:val="16"/>
          <w:szCs w:val="16"/>
        </w:rPr>
      </w:pPr>
    </w:p>
    <w:p>
      <w:pPr>
        <w:tabs>
          <w:tab w:pos="4824" w:val="left" w:leader="none"/>
          <w:tab w:pos="6354" w:val="left" w:leader="none"/>
          <w:tab w:pos="7794" w:val="left" w:leader="none"/>
          <w:tab w:pos="9324" w:val="left" w:leader="none"/>
        </w:tabs>
        <w:spacing w:line="20" w:lineRule="exact"/>
        <w:ind w:left="3204" w:right="0" w:firstLine="0"/>
        <w:rPr>
          <w:rFonts w:ascii="Times New Roman" w:hAnsi="Times New Roman" w:cs="Times New Roman" w:eastAsia="Times New Roman" w:hint="default"/>
          <w:sz w:val="2"/>
          <w:szCs w:val="2"/>
        </w:rPr>
      </w:pP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0.9pt;height:.4pt;mso-position-horizontal-relative:char;mso-position-vertical-relative:line" coordorigin="0,0" coordsize="818,8">
            <v:group style="position:absolute;left:4;top:4;width:810;height:2" coordorigin="4,4" coordsize="810,2">
              <v:shape style="position:absolute;left:4;top:4;width:810;height:2" coordorigin="4,4" coordsize="810,0" path="m4,4l81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0.9pt;height:.4pt;mso-position-horizontal-relative:char;mso-position-vertical-relative:line" coordorigin="0,0" coordsize="818,8">
            <v:group style="position:absolute;left:4;top:4;width:810;height:2" coordorigin="4,4" coordsize="810,2">
              <v:shape style="position:absolute;left:4;top:4;width:810;height:2" coordorigin="4,4" coordsize="810,0" path="m4,4l81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0.9pt;height:.4pt;mso-position-horizontal-relative:char;mso-position-vertical-relative:line" coordorigin="0,0" coordsize="818,8">
            <v:group style="position:absolute;left:4;top:4;width:810;height:2" coordorigin="4,4" coordsize="810,2">
              <v:shape style="position:absolute;left:4;top:4;width:810;height:2" coordorigin="4,4" coordsize="810,0" path="m4,4l81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pgSz w:w="11910" w:h="16840"/>
          <w:pgMar w:header="0" w:footer="374" w:top="1040" w:bottom="560" w:left="860" w:right="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tabs>
          <w:tab w:pos="867" w:val="left" w:leader="none"/>
        </w:tabs>
        <w:spacing w:line="251" w:lineRule="exact"/>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1009" w:val="left" w:leader="none"/>
        </w:tabs>
        <w:spacing w:line="240" w:lineRule="auto"/>
        <w:ind w:left="148" w:right="344"/>
        <w:jc w:val="left"/>
      </w:pPr>
      <w:r>
        <w:rPr>
          <w:rFonts w:ascii="Times New Roman" w:hAnsi="Times New Roman" w:cs="Times New Roman" w:eastAsia="Times New Roman" w:hint="default"/>
        </w:rPr>
        <w:t>19.</w:t>
        <w:tab/>
      </w:r>
      <w:r>
        <w:rPr/>
        <w:t>短期借款</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374" w:top="1040" w:bottom="560" w:left="860" w:right="560"/>
        </w:sectPr>
      </w:pPr>
    </w:p>
    <w:p>
      <w:pPr>
        <w:pStyle w:val="BodyText"/>
        <w:spacing w:line="240" w:lineRule="auto" w:before="35"/>
        <w:ind w:right="-20"/>
        <w:jc w:val="left"/>
      </w:pPr>
      <w:r>
        <w:rPr/>
      </w:r>
      <w:r>
        <w:rPr>
          <w:u w:val="single" w:color="000000"/>
        </w:rPr>
        <w:t>本集团</w:t>
      </w:r>
      <w:r>
        <w:rPr/>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2862" w:val="left" w:leader="none"/>
        </w:tabs>
        <w:spacing w:line="240" w:lineRule="auto" w:before="149"/>
        <w:ind w:right="0"/>
        <w:jc w:val="left"/>
        <w:rPr>
          <w:rFonts w:ascii="Times New Roman" w:hAnsi="Times New Roman" w:cs="Times New Roman" w:eastAsia="Times New Roman" w:hint="default"/>
        </w:rPr>
      </w:pPr>
      <w:r>
        <w:rPr>
          <w:rFonts w:ascii="Times New Roman"/>
        </w:rPr>
      </w:r>
      <w:r>
        <w:rPr>
          <w:rFonts w:ascii="Times New Roman"/>
          <w:spacing w:val="-1"/>
          <w:u w:val="single" w:color="000000"/>
        </w:rPr>
        <w:t>2007.12.31</w:t>
      </w:r>
      <w:r>
        <w:rPr>
          <w:rFonts w:ascii="Times New Roman"/>
          <w:spacing w:val="-1"/>
        </w:rPr>
        <w:tab/>
      </w:r>
      <w:r>
        <w:rPr>
          <w:rFonts w:ascii="Times New Roman"/>
          <w:u w:val="single" w:color="000000"/>
        </w:rPr>
        <w:t>2006.12.31</w:t>
      </w:r>
      <w:r>
        <w:rPr>
          <w:rFonts w:ascii="Times New Roman"/>
        </w:rPr>
      </w:r>
    </w:p>
    <w:p>
      <w:pPr>
        <w:pStyle w:val="BodyText"/>
        <w:tabs>
          <w:tab w:pos="2917" w:val="left" w:leader="none"/>
        </w:tabs>
        <w:spacing w:line="240" w:lineRule="auto" w:before="7"/>
        <w:ind w:left="919" w:right="0"/>
        <w:jc w:val="left"/>
      </w:pPr>
      <w:r>
        <w:rPr/>
        <w:t>人民币元</w:t>
        <w:tab/>
        <w:t>人民币元</w:t>
      </w:r>
    </w:p>
    <w:p>
      <w:pPr>
        <w:spacing w:after="0" w:line="240" w:lineRule="auto"/>
        <w:jc w:val="left"/>
        <w:sectPr>
          <w:type w:val="continuous"/>
          <w:pgSz w:w="11910" w:h="16840"/>
          <w:pgMar w:top="1600" w:bottom="280" w:left="860" w:right="560"/>
          <w:cols w:num="2" w:equalWidth="0">
            <w:col w:w="1499" w:space="4447"/>
            <w:col w:w="4544"/>
          </w:cols>
        </w:sectPr>
      </w:pPr>
    </w:p>
    <w:p>
      <w:pPr>
        <w:spacing w:line="240" w:lineRule="auto" w:before="13"/>
        <w:rPr>
          <w:rFonts w:ascii="宋体" w:hAnsi="宋体" w:cs="宋体" w:eastAsia="宋体" w:hint="default"/>
          <w:sz w:val="23"/>
          <w:szCs w:val="23"/>
        </w:rPr>
      </w:pPr>
    </w:p>
    <w:tbl>
      <w:tblPr>
        <w:tblW w:w="0" w:type="auto"/>
        <w:jc w:val="left"/>
        <w:tblInd w:w="833" w:type="dxa"/>
        <w:tblLayout w:type="fixed"/>
        <w:tblCellMar>
          <w:top w:w="0" w:type="dxa"/>
          <w:left w:w="0" w:type="dxa"/>
          <w:bottom w:w="0" w:type="dxa"/>
          <w:right w:w="0" w:type="dxa"/>
        </w:tblCellMar>
        <w:tblLook w:val="01E0"/>
      </w:tblPr>
      <w:tblGrid>
        <w:gridCol w:w="5766"/>
        <w:gridCol w:w="1497"/>
        <w:gridCol w:w="521"/>
        <w:gridCol w:w="1556"/>
      </w:tblGrid>
      <w:tr>
        <w:trPr>
          <w:trHeight w:val="367" w:hRule="exact"/>
        </w:trPr>
        <w:tc>
          <w:tcPr>
            <w:tcW w:w="576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left"/>
              <w:rPr>
                <w:rFonts w:ascii="Times New Roman" w:hAnsi="Times New Roman" w:cs="Times New Roman" w:eastAsia="Times New Roman" w:hint="default"/>
                <w:sz w:val="21"/>
                <w:szCs w:val="21"/>
              </w:rPr>
            </w:pPr>
            <w:r>
              <w:rPr>
                <w:rFonts w:ascii="Times New Roman"/>
                <w:sz w:val="21"/>
              </w:rPr>
              <w:t>3,045,252,736.25</w:t>
            </w:r>
          </w:p>
        </w:tc>
        <w:tc>
          <w:tcPr>
            <w:tcW w:w="521"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75"/>
              <w:jc w:val="right"/>
              <w:rPr>
                <w:rFonts w:ascii="Times New Roman" w:hAnsi="Times New Roman" w:cs="Times New Roman" w:eastAsia="Times New Roman" w:hint="default"/>
                <w:sz w:val="21"/>
                <w:szCs w:val="21"/>
              </w:rPr>
            </w:pPr>
            <w:r>
              <w:rPr>
                <w:rFonts w:ascii="Times New Roman"/>
                <w:sz w:val="21"/>
              </w:rPr>
              <w:t>654,911,948.29</w:t>
            </w:r>
          </w:p>
        </w:tc>
      </w:tr>
      <w:tr>
        <w:trPr>
          <w:trHeight w:val="312" w:hRule="exact"/>
        </w:trPr>
        <w:tc>
          <w:tcPr>
            <w:tcW w:w="5766"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质押借款</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21"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5"/>
              <w:jc w:val="right"/>
              <w:rPr>
                <w:rFonts w:ascii="Times New Roman" w:hAnsi="Times New Roman" w:cs="Times New Roman" w:eastAsia="Times New Roman" w:hint="default"/>
                <w:sz w:val="21"/>
                <w:szCs w:val="21"/>
              </w:rPr>
            </w:pPr>
            <w:r>
              <w:rPr>
                <w:rFonts w:ascii="Times New Roman"/>
                <w:sz w:val="21"/>
              </w:rPr>
              <w:t>50,000,000.00</w:t>
            </w:r>
          </w:p>
        </w:tc>
      </w:tr>
      <w:tr>
        <w:trPr>
          <w:trHeight w:val="746" w:hRule="exact"/>
        </w:trPr>
        <w:tc>
          <w:tcPr>
            <w:tcW w:w="5766"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担保借款</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35" w:right="0"/>
              <w:jc w:val="left"/>
              <w:rPr>
                <w:rFonts w:ascii="宋体" w:hAnsi="宋体" w:cs="宋体" w:eastAsia="宋体" w:hint="default"/>
                <w:sz w:val="21"/>
                <w:szCs w:val="21"/>
              </w:rPr>
            </w:pPr>
            <w:r>
              <w:rPr>
                <w:rFonts w:ascii="宋体" w:hAnsi="宋体" w:cs="宋体" w:eastAsia="宋体" w:hint="default"/>
                <w:sz w:val="21"/>
                <w:szCs w:val="21"/>
              </w:rPr>
              <w:t>票据贴现</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28" w:right="0"/>
              <w:jc w:val="center"/>
              <w:rPr>
                <w:rFonts w:ascii="Times New Roman" w:hAnsi="Times New Roman" w:cs="Times New Roman" w:eastAsia="Times New Roman" w:hint="default"/>
                <w:sz w:val="21"/>
                <w:szCs w:val="21"/>
              </w:rPr>
            </w:pPr>
            <w:r>
              <w:rPr>
                <w:rFonts w:ascii="Times New Roman"/>
                <w:sz w:val="21"/>
              </w:rPr>
              <w:t>120,520,085.62</w:t>
            </w:r>
          </w:p>
          <w:p>
            <w:pPr>
              <w:pStyle w:val="TableParagraph"/>
              <w:spacing w:line="240" w:lineRule="auto" w:before="70"/>
              <w:ind w:left="27"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23"/>
                <w:sz w:val="21"/>
                <w:u w:val="single" w:color="000000"/>
              </w:rPr>
              <w:t> </w:t>
            </w:r>
            <w:r>
              <w:rPr>
                <w:rFonts w:ascii="Times New Roman"/>
                <w:spacing w:val="23"/>
                <w:sz w:val="21"/>
              </w:rPr>
            </w:r>
            <w:r>
              <w:rPr>
                <w:rFonts w:ascii="Times New Roman"/>
                <w:spacing w:val="-48"/>
                <w:sz w:val="21"/>
              </w:rPr>
              <w:t>4</w:t>
            </w:r>
            <w:r>
              <w:rPr>
                <w:rFonts w:ascii="Times New Roman"/>
                <w:spacing w:val="-48"/>
                <w:position w:val="-7"/>
                <w:sz w:val="21"/>
              </w:rPr>
              <w:t>_</w:t>
            </w:r>
            <w:r>
              <w:rPr>
                <w:rFonts w:ascii="Times New Roman"/>
                <w:spacing w:val="-48"/>
                <w:sz w:val="21"/>
              </w:rPr>
              <w:t>2</w:t>
            </w:r>
            <w:r>
              <w:rPr>
                <w:rFonts w:ascii="Times New Roman"/>
                <w:spacing w:val="-48"/>
                <w:position w:val="-7"/>
                <w:sz w:val="21"/>
              </w:rPr>
              <w:t>_</w:t>
            </w:r>
            <w:r>
              <w:rPr>
                <w:rFonts w:ascii="Times New Roman"/>
                <w:spacing w:val="-48"/>
                <w:sz w:val="21"/>
              </w:rPr>
              <w:t>8</w:t>
            </w:r>
            <w:r>
              <w:rPr>
                <w:rFonts w:ascii="Times New Roman"/>
                <w:spacing w:val="-48"/>
                <w:position w:val="-7"/>
                <w:sz w:val="21"/>
              </w:rPr>
              <w:t>_</w:t>
            </w:r>
            <w:r>
              <w:rPr>
                <w:rFonts w:ascii="Times New Roman"/>
                <w:spacing w:val="-48"/>
                <w:sz w:val="21"/>
              </w:rPr>
              <w:t>,2</w:t>
            </w:r>
            <w:r>
              <w:rPr>
                <w:rFonts w:ascii="Times New Roman"/>
                <w:spacing w:val="-48"/>
                <w:position w:val="-7"/>
                <w:sz w:val="21"/>
              </w:rPr>
              <w:t>_</w:t>
            </w:r>
            <w:r>
              <w:rPr>
                <w:rFonts w:ascii="Times New Roman"/>
                <w:spacing w:val="-48"/>
                <w:sz w:val="21"/>
              </w:rPr>
              <w:t>2</w:t>
            </w:r>
            <w:r>
              <w:rPr>
                <w:rFonts w:ascii="Times New Roman"/>
                <w:spacing w:val="-48"/>
                <w:position w:val="-7"/>
                <w:sz w:val="21"/>
              </w:rPr>
              <w:t>_</w:t>
            </w:r>
            <w:r>
              <w:rPr>
                <w:rFonts w:ascii="Times New Roman"/>
                <w:spacing w:val="-48"/>
                <w:sz w:val="21"/>
              </w:rPr>
              <w:t>7</w:t>
            </w:r>
            <w:r>
              <w:rPr>
                <w:rFonts w:ascii="Times New Roman"/>
                <w:spacing w:val="-48"/>
                <w:position w:val="-7"/>
                <w:sz w:val="21"/>
              </w:rPr>
              <w:t>_</w:t>
            </w:r>
            <w:r>
              <w:rPr>
                <w:rFonts w:ascii="Times New Roman"/>
                <w:spacing w:val="-48"/>
                <w:sz w:val="21"/>
              </w:rPr>
              <w:t>,</w:t>
            </w:r>
            <w:r>
              <w:rPr>
                <w:rFonts w:ascii="Times New Roman"/>
                <w:spacing w:val="-48"/>
                <w:position w:val="-7"/>
                <w:sz w:val="21"/>
              </w:rPr>
              <w:t>_</w:t>
            </w:r>
            <w:r>
              <w:rPr>
                <w:rFonts w:ascii="Times New Roman"/>
                <w:spacing w:val="-48"/>
                <w:sz w:val="21"/>
              </w:rPr>
              <w:t>2</w:t>
            </w:r>
            <w:r>
              <w:rPr>
                <w:rFonts w:ascii="Times New Roman"/>
                <w:spacing w:val="-48"/>
                <w:position w:val="-7"/>
                <w:sz w:val="21"/>
              </w:rPr>
              <w:t>_</w:t>
            </w:r>
            <w:r>
              <w:rPr>
                <w:rFonts w:ascii="Times New Roman"/>
                <w:spacing w:val="-48"/>
                <w:sz w:val="21"/>
              </w:rPr>
              <w:t>3</w:t>
            </w:r>
            <w:r>
              <w:rPr>
                <w:rFonts w:ascii="Times New Roman"/>
                <w:spacing w:val="-48"/>
                <w:position w:val="-7"/>
                <w:sz w:val="21"/>
              </w:rPr>
              <w:t>_</w:t>
            </w:r>
            <w:r>
              <w:rPr>
                <w:rFonts w:ascii="Times New Roman"/>
                <w:spacing w:val="-48"/>
                <w:sz w:val="21"/>
              </w:rPr>
              <w:t>5</w:t>
            </w:r>
            <w:r>
              <w:rPr>
                <w:rFonts w:ascii="Times New Roman"/>
                <w:spacing w:val="-48"/>
                <w:position w:val="-7"/>
                <w:sz w:val="21"/>
              </w:rPr>
              <w:t>_</w:t>
            </w:r>
            <w:r>
              <w:rPr>
                <w:rFonts w:ascii="Times New Roman"/>
                <w:spacing w:val="-48"/>
                <w:sz w:val="21"/>
              </w:rPr>
              <w:t>.4</w:t>
            </w:r>
            <w:r>
              <w:rPr>
                <w:rFonts w:ascii="Times New Roman"/>
                <w:spacing w:val="-48"/>
                <w:position w:val="-7"/>
                <w:sz w:val="21"/>
              </w:rPr>
              <w:t>_</w:t>
            </w:r>
            <w:r>
              <w:rPr>
                <w:rFonts w:ascii="Times New Roman"/>
                <w:spacing w:val="-48"/>
                <w:sz w:val="21"/>
              </w:rPr>
              <w:t>1</w:t>
            </w:r>
            <w:r>
              <w:rPr>
                <w:rFonts w:ascii="Times New Roman"/>
                <w:spacing w:val="-48"/>
                <w:position w:val="-7"/>
                <w:sz w:val="21"/>
              </w:rPr>
              <w:t>_</w:t>
            </w:r>
            <w:r>
              <w:rPr>
                <w:rFonts w:ascii="Times New Roman"/>
                <w:spacing w:val="-48"/>
                <w:sz w:val="21"/>
              </w:rPr>
            </w:r>
          </w:p>
        </w:tc>
        <w:tc>
          <w:tcPr>
            <w:tcW w:w="521"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1" w:right="0"/>
              <w:jc w:val="center"/>
              <w:rPr>
                <w:rFonts w:ascii="Times New Roman" w:hAnsi="Times New Roman" w:cs="Times New Roman" w:eastAsia="Times New Roman" w:hint="default"/>
                <w:sz w:val="21"/>
                <w:szCs w:val="21"/>
              </w:rPr>
            </w:pPr>
            <w:r>
              <w:rPr>
                <w:rFonts w:ascii="Times New Roman"/>
                <w:sz w:val="21"/>
              </w:rPr>
              <w:t>220,000,000.00</w:t>
            </w:r>
          </w:p>
          <w:p>
            <w:pPr>
              <w:pStyle w:val="TableParagraph"/>
              <w:spacing w:line="240" w:lineRule="auto" w:before="70"/>
              <w:ind w:left="7"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1"/>
                <w:sz w:val="21"/>
                <w:u w:val="single" w:color="000000"/>
              </w:rPr>
              <w:t> </w:t>
            </w:r>
            <w:r>
              <w:rPr>
                <w:rFonts w:ascii="Times New Roman"/>
                <w:spacing w:val="11"/>
                <w:sz w:val="21"/>
              </w:rPr>
            </w:r>
            <w:r>
              <w:rPr>
                <w:rFonts w:ascii="Times New Roman"/>
                <w:spacing w:val="-11"/>
                <w:sz w:val="21"/>
              </w:rPr>
              <w:t>3</w:t>
            </w:r>
            <w:r>
              <w:rPr>
                <w:rFonts w:ascii="Times New Roman"/>
                <w:spacing w:val="-95"/>
                <w:position w:val="-7"/>
                <w:sz w:val="21"/>
              </w:rPr>
              <w:t>_</w:t>
            </w:r>
            <w:r>
              <w:rPr>
                <w:rFonts w:ascii="Times New Roman"/>
                <w:spacing w:val="-11"/>
                <w:sz w:val="21"/>
              </w:rPr>
              <w:t>7</w:t>
            </w:r>
            <w:r>
              <w:rPr>
                <w:rFonts w:ascii="Times New Roman"/>
                <w:spacing w:val="-95"/>
                <w:position w:val="-7"/>
                <w:sz w:val="21"/>
              </w:rPr>
              <w:t>_</w:t>
            </w:r>
            <w:r>
              <w:rPr>
                <w:rFonts w:ascii="Times New Roman"/>
                <w:spacing w:val="-11"/>
                <w:sz w:val="21"/>
              </w:rPr>
              <w:t>3</w:t>
            </w:r>
            <w:r>
              <w:rPr>
                <w:rFonts w:ascii="Times New Roman"/>
                <w:spacing w:val="-95"/>
                <w:position w:val="-7"/>
                <w:sz w:val="21"/>
              </w:rPr>
              <w:t>_</w:t>
            </w:r>
            <w:r>
              <w:rPr>
                <w:rFonts w:ascii="Times New Roman"/>
                <w:sz w:val="21"/>
              </w:rPr>
              <w:t>,</w:t>
            </w:r>
            <w:r>
              <w:rPr>
                <w:rFonts w:ascii="Times New Roman"/>
                <w:spacing w:val="-64"/>
                <w:sz w:val="21"/>
              </w:rPr>
              <w:t>7</w:t>
            </w:r>
            <w:r>
              <w:rPr>
                <w:rFonts w:ascii="Times New Roman"/>
                <w:spacing w:val="-42"/>
                <w:position w:val="-7"/>
                <w:sz w:val="21"/>
              </w:rPr>
              <w:t>_</w:t>
            </w:r>
            <w:r>
              <w:rPr>
                <w:rFonts w:ascii="Times New Roman"/>
                <w:spacing w:val="-63"/>
                <w:sz w:val="21"/>
              </w:rPr>
              <w:t>4</w:t>
            </w:r>
            <w:r>
              <w:rPr>
                <w:rFonts w:ascii="Times New Roman"/>
                <w:spacing w:val="-42"/>
                <w:position w:val="-7"/>
                <w:sz w:val="21"/>
              </w:rPr>
              <w:t>_</w:t>
            </w:r>
            <w:r>
              <w:rPr>
                <w:rFonts w:ascii="Times New Roman"/>
                <w:spacing w:val="-63"/>
                <w:sz w:val="21"/>
              </w:rPr>
              <w:t>2</w:t>
            </w:r>
            <w:r>
              <w:rPr>
                <w:rFonts w:ascii="Times New Roman"/>
                <w:spacing w:val="-42"/>
                <w:position w:val="-7"/>
                <w:sz w:val="21"/>
              </w:rPr>
              <w:t>_</w:t>
            </w:r>
            <w:r>
              <w:rPr>
                <w:rFonts w:ascii="Times New Roman"/>
                <w:spacing w:val="-11"/>
                <w:sz w:val="21"/>
              </w:rPr>
              <w:t>,</w:t>
            </w:r>
            <w:r>
              <w:rPr>
                <w:rFonts w:ascii="Times New Roman"/>
                <w:spacing w:val="-95"/>
                <w:position w:val="-7"/>
                <w:sz w:val="21"/>
              </w:rPr>
              <w:t>_</w:t>
            </w:r>
            <w:r>
              <w:rPr>
                <w:rFonts w:ascii="Times New Roman"/>
                <w:spacing w:val="-11"/>
                <w:sz w:val="21"/>
              </w:rPr>
              <w:t>5</w:t>
            </w:r>
            <w:r>
              <w:rPr>
                <w:rFonts w:ascii="Times New Roman"/>
                <w:spacing w:val="-95"/>
                <w:position w:val="-7"/>
                <w:sz w:val="21"/>
              </w:rPr>
              <w:t>_</w:t>
            </w:r>
            <w:r>
              <w:rPr>
                <w:rFonts w:ascii="Times New Roman"/>
                <w:spacing w:val="-11"/>
                <w:sz w:val="21"/>
              </w:rPr>
              <w:t>8</w:t>
            </w:r>
            <w:r>
              <w:rPr>
                <w:rFonts w:ascii="Times New Roman"/>
                <w:spacing w:val="-95"/>
                <w:position w:val="-7"/>
                <w:sz w:val="21"/>
              </w:rPr>
              <w:t>_</w:t>
            </w:r>
            <w:r>
              <w:rPr>
                <w:rFonts w:ascii="Times New Roman"/>
                <w:spacing w:val="-11"/>
                <w:sz w:val="21"/>
              </w:rPr>
              <w:t>5</w:t>
            </w:r>
            <w:r>
              <w:rPr>
                <w:rFonts w:ascii="Times New Roman"/>
                <w:spacing w:val="-95"/>
                <w:position w:val="-7"/>
                <w:sz w:val="21"/>
              </w:rPr>
              <w:t>_</w:t>
            </w:r>
            <w:r>
              <w:rPr>
                <w:rFonts w:ascii="Times New Roman"/>
                <w:sz w:val="21"/>
              </w:rPr>
              <w:t>.</w:t>
            </w:r>
            <w:r>
              <w:rPr>
                <w:rFonts w:ascii="Times New Roman"/>
                <w:spacing w:val="-64"/>
                <w:sz w:val="21"/>
              </w:rPr>
              <w:t>5</w:t>
            </w:r>
            <w:r>
              <w:rPr>
                <w:rFonts w:ascii="Times New Roman"/>
                <w:spacing w:val="-42"/>
                <w:position w:val="-7"/>
                <w:sz w:val="21"/>
              </w:rPr>
              <w:t>_</w:t>
            </w:r>
            <w:r>
              <w:rPr>
                <w:rFonts w:ascii="Times New Roman"/>
                <w:spacing w:val="-64"/>
                <w:sz w:val="21"/>
              </w:rPr>
              <w:t>0</w:t>
            </w:r>
            <w:r>
              <w:rPr>
                <w:rFonts w:ascii="Times New Roman"/>
                <w:position w:val="-7"/>
                <w:sz w:val="21"/>
              </w:rPr>
              <w:t>_</w:t>
            </w:r>
            <w:r>
              <w:rPr>
                <w:rFonts w:ascii="Times New Roman"/>
                <w:sz w:val="21"/>
              </w:rPr>
            </w:r>
          </w:p>
        </w:tc>
      </w:tr>
      <w:tr>
        <w:trPr>
          <w:trHeight w:val="437" w:hRule="exact"/>
        </w:trPr>
        <w:tc>
          <w:tcPr>
            <w:tcW w:w="576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97"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0"/>
              <w:jc w:val="left"/>
              <w:rPr>
                <w:rFonts w:ascii="Times New Roman" w:hAnsi="Times New Roman" w:cs="Times New Roman" w:eastAsia="Times New Roman" w:hint="default"/>
                <w:sz w:val="21"/>
                <w:szCs w:val="21"/>
              </w:rPr>
            </w:pPr>
            <w:r>
              <w:rPr>
                <w:rFonts w:ascii="Times New Roman"/>
                <w:spacing w:val="-49"/>
                <w:sz w:val="21"/>
              </w:rPr>
              <w:t>3</w:t>
            </w:r>
            <w:r>
              <w:rPr>
                <w:rFonts w:ascii="Times New Roman"/>
                <w:spacing w:val="-49"/>
                <w:position w:val="-9"/>
                <w:sz w:val="21"/>
              </w:rPr>
              <w:t>_</w:t>
            </w:r>
            <w:r>
              <w:rPr>
                <w:rFonts w:ascii="Times New Roman"/>
                <w:spacing w:val="-49"/>
                <w:sz w:val="21"/>
              </w:rPr>
              <w:t>,</w:t>
            </w:r>
            <w:r>
              <w:rPr>
                <w:rFonts w:ascii="Times New Roman"/>
                <w:spacing w:val="-49"/>
                <w:position w:val="-9"/>
                <w:sz w:val="21"/>
              </w:rPr>
              <w:t>_</w:t>
            </w:r>
            <w:r>
              <w:rPr>
                <w:rFonts w:ascii="Times New Roman"/>
                <w:spacing w:val="-49"/>
                <w:sz w:val="21"/>
              </w:rPr>
              <w:t>5</w:t>
            </w:r>
            <w:r>
              <w:rPr>
                <w:rFonts w:ascii="Times New Roman"/>
                <w:spacing w:val="-49"/>
                <w:position w:val="-9"/>
                <w:sz w:val="21"/>
              </w:rPr>
              <w:t>_</w:t>
            </w:r>
            <w:r>
              <w:rPr>
                <w:rFonts w:ascii="Times New Roman"/>
                <w:spacing w:val="-49"/>
                <w:sz w:val="21"/>
              </w:rPr>
              <w:t>9</w:t>
            </w:r>
            <w:r>
              <w:rPr>
                <w:rFonts w:ascii="Times New Roman"/>
                <w:spacing w:val="-49"/>
                <w:position w:val="-9"/>
                <w:sz w:val="21"/>
              </w:rPr>
              <w:t>_</w:t>
            </w:r>
            <w:r>
              <w:rPr>
                <w:rFonts w:ascii="Times New Roman"/>
                <w:spacing w:val="-49"/>
                <w:sz w:val="21"/>
              </w:rPr>
              <w:t>4</w:t>
            </w:r>
            <w:r>
              <w:rPr>
                <w:rFonts w:ascii="Times New Roman"/>
                <w:spacing w:val="-49"/>
                <w:position w:val="-9"/>
                <w:sz w:val="21"/>
              </w:rPr>
              <w:t>_</w:t>
            </w:r>
            <w:r>
              <w:rPr>
                <w:rFonts w:ascii="Times New Roman"/>
                <w:spacing w:val="-49"/>
                <w:sz w:val="21"/>
              </w:rPr>
              <w:t>,0</w:t>
            </w:r>
            <w:r>
              <w:rPr>
                <w:rFonts w:ascii="Times New Roman"/>
                <w:spacing w:val="-49"/>
                <w:position w:val="-9"/>
                <w:sz w:val="21"/>
              </w:rPr>
              <w:t>_</w:t>
            </w:r>
            <w:r>
              <w:rPr>
                <w:rFonts w:ascii="Times New Roman"/>
                <w:spacing w:val="-49"/>
                <w:sz w:val="21"/>
              </w:rPr>
              <w:t>0</w:t>
            </w:r>
            <w:r>
              <w:rPr>
                <w:rFonts w:ascii="Times New Roman"/>
                <w:spacing w:val="-49"/>
                <w:position w:val="-9"/>
                <w:sz w:val="21"/>
              </w:rPr>
              <w:t>_</w:t>
            </w:r>
            <w:r>
              <w:rPr>
                <w:rFonts w:ascii="Times New Roman"/>
                <w:spacing w:val="-49"/>
                <w:sz w:val="21"/>
              </w:rPr>
              <w:t>0</w:t>
            </w:r>
            <w:r>
              <w:rPr>
                <w:rFonts w:ascii="Times New Roman"/>
                <w:spacing w:val="-49"/>
                <w:position w:val="-9"/>
                <w:sz w:val="21"/>
              </w:rPr>
              <w:t>_</w:t>
            </w:r>
            <w:r>
              <w:rPr>
                <w:rFonts w:ascii="Times New Roman"/>
                <w:spacing w:val="-49"/>
                <w:sz w:val="21"/>
              </w:rPr>
              <w:t>,</w:t>
            </w:r>
            <w:r>
              <w:rPr>
                <w:rFonts w:ascii="Times New Roman"/>
                <w:spacing w:val="-49"/>
                <w:position w:val="-9"/>
                <w:sz w:val="21"/>
              </w:rPr>
              <w:t>_</w:t>
            </w:r>
            <w:r>
              <w:rPr>
                <w:rFonts w:ascii="Times New Roman"/>
                <w:spacing w:val="-49"/>
                <w:sz w:val="21"/>
              </w:rPr>
              <w:t>0</w:t>
            </w:r>
            <w:r>
              <w:rPr>
                <w:rFonts w:ascii="Times New Roman"/>
                <w:spacing w:val="-49"/>
                <w:position w:val="-9"/>
                <w:sz w:val="21"/>
              </w:rPr>
              <w:t>_</w:t>
            </w:r>
            <w:r>
              <w:rPr>
                <w:rFonts w:ascii="Times New Roman"/>
                <w:spacing w:val="-49"/>
                <w:sz w:val="21"/>
              </w:rPr>
              <w:t>5</w:t>
            </w:r>
            <w:r>
              <w:rPr>
                <w:rFonts w:ascii="Times New Roman"/>
                <w:spacing w:val="-49"/>
                <w:position w:val="-9"/>
                <w:sz w:val="21"/>
              </w:rPr>
              <w:t>_</w:t>
            </w:r>
            <w:r>
              <w:rPr>
                <w:rFonts w:ascii="Times New Roman"/>
                <w:spacing w:val="-49"/>
                <w:sz w:val="21"/>
              </w:rPr>
              <w:t>7</w:t>
            </w:r>
            <w:r>
              <w:rPr>
                <w:rFonts w:ascii="Times New Roman"/>
                <w:spacing w:val="-49"/>
                <w:position w:val="-9"/>
                <w:sz w:val="21"/>
              </w:rPr>
              <w:t>_</w:t>
            </w:r>
            <w:r>
              <w:rPr>
                <w:rFonts w:ascii="Times New Roman"/>
                <w:spacing w:val="-49"/>
                <w:sz w:val="21"/>
              </w:rPr>
              <w:t>.2</w:t>
            </w:r>
            <w:r>
              <w:rPr>
                <w:rFonts w:ascii="Times New Roman"/>
                <w:spacing w:val="-49"/>
                <w:position w:val="-9"/>
                <w:sz w:val="21"/>
              </w:rPr>
              <w:t>_</w:t>
            </w:r>
            <w:r>
              <w:rPr>
                <w:rFonts w:ascii="Times New Roman"/>
                <w:spacing w:val="-49"/>
                <w:sz w:val="21"/>
              </w:rPr>
              <w:t>8</w:t>
            </w:r>
            <w:r>
              <w:rPr>
                <w:rFonts w:ascii="Times New Roman"/>
                <w:spacing w:val="-49"/>
                <w:position w:val="-9"/>
                <w:sz w:val="21"/>
              </w:rPr>
              <w:t>_</w:t>
            </w:r>
            <w:r>
              <w:rPr>
                <w:rFonts w:ascii="Times New Roman"/>
                <w:spacing w:val="-49"/>
                <w:sz w:val="21"/>
              </w:rPr>
            </w:r>
          </w:p>
        </w:tc>
        <w:tc>
          <w:tcPr>
            <w:tcW w:w="521"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33"/>
              <w:jc w:val="right"/>
              <w:rPr>
                <w:rFonts w:ascii="Times New Roman" w:hAnsi="Times New Roman" w:cs="Times New Roman" w:eastAsia="Times New Roman" w:hint="default"/>
                <w:sz w:val="21"/>
                <w:szCs w:val="21"/>
              </w:rPr>
            </w:pPr>
            <w:r>
              <w:rPr>
                <w:rFonts w:ascii="Times New Roman"/>
                <w:spacing w:val="-63"/>
                <w:sz w:val="21"/>
              </w:rPr>
              <w:t>1</w:t>
            </w:r>
            <w:r>
              <w:rPr>
                <w:rFonts w:ascii="Times New Roman"/>
                <w:spacing w:val="-42"/>
                <w:position w:val="-9"/>
                <w:sz w:val="21"/>
              </w:rPr>
              <w:t>_</w:t>
            </w:r>
            <w:r>
              <w:rPr>
                <w:rFonts w:ascii="Times New Roman"/>
                <w:spacing w:val="-11"/>
                <w:sz w:val="21"/>
              </w:rPr>
              <w:t>,</w:t>
            </w:r>
            <w:r>
              <w:rPr>
                <w:rFonts w:ascii="Times New Roman"/>
                <w:spacing w:val="-95"/>
                <w:position w:val="-9"/>
                <w:sz w:val="21"/>
              </w:rPr>
              <w:t>_</w:t>
            </w:r>
            <w:r>
              <w:rPr>
                <w:rFonts w:ascii="Times New Roman"/>
                <w:spacing w:val="-11"/>
                <w:sz w:val="21"/>
              </w:rPr>
              <w:t>2</w:t>
            </w:r>
            <w:r>
              <w:rPr>
                <w:rFonts w:ascii="Times New Roman"/>
                <w:spacing w:val="-95"/>
                <w:position w:val="-9"/>
                <w:sz w:val="21"/>
              </w:rPr>
              <w:t>_</w:t>
            </w:r>
            <w:r>
              <w:rPr>
                <w:rFonts w:ascii="Times New Roman"/>
                <w:spacing w:val="-11"/>
                <w:sz w:val="21"/>
              </w:rPr>
              <w:t>9</w:t>
            </w:r>
            <w:r>
              <w:rPr>
                <w:rFonts w:ascii="Times New Roman"/>
                <w:spacing w:val="-95"/>
                <w:position w:val="-9"/>
                <w:sz w:val="21"/>
              </w:rPr>
              <w:t>_</w:t>
            </w:r>
            <w:r>
              <w:rPr>
                <w:rFonts w:ascii="Times New Roman"/>
                <w:spacing w:val="-11"/>
                <w:sz w:val="21"/>
              </w:rPr>
              <w:t>8</w:t>
            </w:r>
            <w:r>
              <w:rPr>
                <w:rFonts w:ascii="Times New Roman"/>
                <w:spacing w:val="-95"/>
                <w:position w:val="-9"/>
                <w:sz w:val="21"/>
              </w:rPr>
              <w:t>_</w:t>
            </w:r>
            <w:r>
              <w:rPr>
                <w:rFonts w:ascii="Times New Roman"/>
                <w:sz w:val="21"/>
              </w:rPr>
              <w:t>,</w:t>
            </w:r>
            <w:r>
              <w:rPr>
                <w:rFonts w:ascii="Times New Roman"/>
                <w:spacing w:val="-64"/>
                <w:sz w:val="21"/>
              </w:rPr>
              <w:t>6</w:t>
            </w:r>
            <w:r>
              <w:rPr>
                <w:rFonts w:ascii="Times New Roman"/>
                <w:spacing w:val="-42"/>
                <w:position w:val="-9"/>
                <w:sz w:val="21"/>
              </w:rPr>
              <w:t>_</w:t>
            </w:r>
            <w:r>
              <w:rPr>
                <w:rFonts w:ascii="Times New Roman"/>
                <w:spacing w:val="-64"/>
                <w:sz w:val="21"/>
              </w:rPr>
              <w:t>5</w:t>
            </w:r>
            <w:r>
              <w:rPr>
                <w:rFonts w:ascii="Times New Roman"/>
                <w:spacing w:val="-42"/>
                <w:position w:val="-9"/>
                <w:sz w:val="21"/>
              </w:rPr>
              <w:t>_</w:t>
            </w:r>
            <w:r>
              <w:rPr>
                <w:rFonts w:ascii="Times New Roman"/>
                <w:spacing w:val="-64"/>
                <w:sz w:val="21"/>
              </w:rPr>
              <w:t>4</w:t>
            </w:r>
            <w:r>
              <w:rPr>
                <w:rFonts w:ascii="Times New Roman"/>
                <w:spacing w:val="-42"/>
                <w:position w:val="-9"/>
                <w:sz w:val="21"/>
              </w:rPr>
              <w:t>_</w:t>
            </w:r>
            <w:r>
              <w:rPr>
                <w:rFonts w:ascii="Times New Roman"/>
                <w:spacing w:val="-11"/>
                <w:sz w:val="21"/>
              </w:rPr>
              <w:t>,</w:t>
            </w:r>
            <w:r>
              <w:rPr>
                <w:rFonts w:ascii="Times New Roman"/>
                <w:spacing w:val="-94"/>
                <w:position w:val="-9"/>
                <w:sz w:val="21"/>
              </w:rPr>
              <w:t>_</w:t>
            </w:r>
            <w:r>
              <w:rPr>
                <w:rFonts w:ascii="Times New Roman"/>
                <w:spacing w:val="-11"/>
                <w:sz w:val="21"/>
              </w:rPr>
              <w:t>5</w:t>
            </w:r>
            <w:r>
              <w:rPr>
                <w:rFonts w:ascii="Times New Roman"/>
                <w:spacing w:val="-95"/>
                <w:position w:val="-9"/>
                <w:sz w:val="21"/>
              </w:rPr>
              <w:t>_</w:t>
            </w:r>
            <w:r>
              <w:rPr>
                <w:rFonts w:ascii="Times New Roman"/>
                <w:spacing w:val="-11"/>
                <w:sz w:val="21"/>
              </w:rPr>
              <w:t>3</w:t>
            </w:r>
            <w:r>
              <w:rPr>
                <w:rFonts w:ascii="Times New Roman"/>
                <w:spacing w:val="-95"/>
                <w:position w:val="-9"/>
                <w:sz w:val="21"/>
              </w:rPr>
              <w:t>_</w:t>
            </w:r>
            <w:r>
              <w:rPr>
                <w:rFonts w:ascii="Times New Roman"/>
                <w:spacing w:val="-11"/>
                <w:sz w:val="21"/>
              </w:rPr>
              <w:t>3</w:t>
            </w:r>
            <w:r>
              <w:rPr>
                <w:rFonts w:ascii="Times New Roman"/>
                <w:spacing w:val="-95"/>
                <w:position w:val="-9"/>
                <w:sz w:val="21"/>
              </w:rPr>
              <w:t>_</w:t>
            </w:r>
            <w:r>
              <w:rPr>
                <w:rFonts w:ascii="Times New Roman"/>
                <w:sz w:val="21"/>
              </w:rPr>
              <w:t>.</w:t>
            </w:r>
            <w:r>
              <w:rPr>
                <w:rFonts w:ascii="Times New Roman"/>
                <w:spacing w:val="-64"/>
                <w:sz w:val="21"/>
              </w:rPr>
              <w:t>7</w:t>
            </w:r>
            <w:r>
              <w:rPr>
                <w:rFonts w:ascii="Times New Roman"/>
                <w:spacing w:val="-42"/>
                <w:position w:val="-9"/>
                <w:sz w:val="21"/>
              </w:rPr>
              <w:t>_</w:t>
            </w:r>
            <w:r>
              <w:rPr>
                <w:rFonts w:ascii="Times New Roman"/>
                <w:spacing w:val="-64"/>
                <w:sz w:val="21"/>
              </w:rPr>
              <w:t>9</w:t>
            </w:r>
            <w:r>
              <w:rPr>
                <w:rFonts w:ascii="Times New Roman"/>
                <w:position w:val="-9"/>
                <w:sz w:val="21"/>
              </w:rPr>
              <w:t>_</w:t>
            </w:r>
            <w:r>
              <w:rPr>
                <w:rFonts w:ascii="Times New Roman"/>
                <w:sz w:val="21"/>
              </w:rPr>
            </w:r>
          </w:p>
        </w:tc>
      </w:tr>
    </w:tbl>
    <w:p>
      <w:pPr>
        <w:spacing w:line="240" w:lineRule="auto" w:before="13"/>
        <w:rPr>
          <w:rFonts w:ascii="宋体" w:hAnsi="宋体" w:cs="宋体" w:eastAsia="宋体" w:hint="default"/>
          <w:sz w:val="28"/>
          <w:szCs w:val="28"/>
        </w:rPr>
      </w:pPr>
    </w:p>
    <w:p>
      <w:pPr>
        <w:pStyle w:val="BodyText"/>
        <w:spacing w:line="240" w:lineRule="auto" w:before="35"/>
        <w:ind w:right="0"/>
        <w:jc w:val="left"/>
      </w:pPr>
      <w:r>
        <w:rPr/>
        <w:t>注</w:t>
      </w:r>
      <w:r>
        <w:rPr>
          <w:spacing w:val="-54"/>
        </w:rPr>
        <w:t> </w:t>
      </w:r>
      <w:r>
        <w:rPr>
          <w:rFonts w:ascii="Times New Roman" w:hAnsi="Times New Roman" w:cs="Times New Roman" w:eastAsia="Times New Roman" w:hint="default"/>
        </w:rPr>
        <w:t>1</w:t>
      </w:r>
      <w:r>
        <w:rPr/>
        <w:t>：</w:t>
      </w:r>
      <w:r>
        <w:rPr>
          <w:spacing w:val="3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4"/>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38"/>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日余额系本公司之子公司江西晨鸣纸业有限责任公司以其基本存款账户中国建</w:t>
      </w:r>
    </w:p>
    <w:p>
      <w:pPr>
        <w:pStyle w:val="BodyText"/>
        <w:spacing w:line="516" w:lineRule="auto" w:before="21"/>
        <w:ind w:left="867" w:right="1790" w:firstLine="720"/>
        <w:jc w:val="left"/>
      </w:pPr>
      <w:r>
        <w:rPr/>
        <w:t>设银行南昌市昌北支行存款余额人民币</w:t>
      </w:r>
      <w:r>
        <w:rPr>
          <w:spacing w:val="-53"/>
        </w:rPr>
        <w:t> </w:t>
      </w:r>
      <w:r>
        <w:rPr>
          <w:rFonts w:ascii="Times New Roman" w:hAnsi="Times New Roman" w:cs="Times New Roman" w:eastAsia="Times New Roman" w:hint="default"/>
        </w:rPr>
        <w:t>9,940,839.59 </w:t>
      </w:r>
      <w:r>
        <w:rPr/>
        <w:t>元进行质押取得的借款。 注 </w:t>
      </w:r>
      <w:r>
        <w:rPr>
          <w:rFonts w:ascii="Times New Roman" w:hAnsi="Times New Roman" w:cs="Times New Roman" w:eastAsia="Times New Roman" w:hint="default"/>
        </w:rPr>
        <w:t>2</w:t>
      </w:r>
      <w:r>
        <w:rPr/>
        <w:t>：</w:t>
      </w:r>
      <w:r>
        <w:rPr>
          <w:spacing w:val="-18"/>
        </w:rPr>
        <w:t> </w:t>
      </w:r>
      <w:r>
        <w:rPr/>
        <w:t>为本公司为子公司提供的担保，参见附注十</w:t>
      </w:r>
      <w:r>
        <w:rPr>
          <w:rFonts w:ascii="Times New Roman" w:hAnsi="Times New Roman" w:cs="Times New Roman" w:eastAsia="Times New Roman" w:hint="default"/>
        </w:rPr>
        <w:t>(3)(e)</w:t>
      </w:r>
      <w:r>
        <w:rPr/>
        <w:t>。</w:t>
      </w:r>
    </w:p>
    <w:p>
      <w:pPr>
        <w:pStyle w:val="BodyText"/>
        <w:spacing w:line="240" w:lineRule="auto" w:before="66"/>
        <w:ind w:left="867" w:right="344"/>
        <w:jc w:val="left"/>
      </w:pPr>
      <w:r>
        <w:rPr/>
      </w:r>
      <w:r>
        <w:rPr>
          <w:u w:val="single" w:color="000000"/>
        </w:rPr>
        <w:t>本公司</w:t>
      </w:r>
      <w:r>
        <w:rPr/>
      </w:r>
    </w:p>
    <w:p>
      <w:pPr>
        <w:spacing w:line="240" w:lineRule="auto" w:before="13"/>
        <w:rPr>
          <w:rFonts w:ascii="宋体" w:hAnsi="宋体" w:cs="宋体" w:eastAsia="宋体" w:hint="default"/>
          <w:sz w:val="25"/>
          <w:szCs w:val="25"/>
        </w:rPr>
      </w:pPr>
    </w:p>
    <w:p>
      <w:pPr>
        <w:pStyle w:val="BodyText"/>
        <w:tabs>
          <w:tab w:pos="8808" w:val="left" w:leader="none"/>
        </w:tabs>
        <w:spacing w:line="240" w:lineRule="auto" w:before="73"/>
        <w:ind w:left="6814" w:right="344"/>
        <w:jc w:val="left"/>
        <w:rPr>
          <w:rFonts w:ascii="Times New Roman" w:hAnsi="Times New Roman" w:cs="Times New Roman" w:eastAsia="Times New Roman" w:hint="default"/>
        </w:rPr>
      </w:pPr>
      <w:r>
        <w:rPr>
          <w:rFonts w:ascii="Times New Roman"/>
        </w:rPr>
      </w:r>
      <w:r>
        <w:rPr>
          <w:rFonts w:ascii="Times New Roman"/>
          <w:spacing w:val="-1"/>
          <w:u w:val="single" w:color="000000"/>
        </w:rPr>
        <w:t>2007.12.31</w:t>
      </w:r>
      <w:r>
        <w:rPr>
          <w:rFonts w:ascii="Times New Roman"/>
          <w:spacing w:val="-1"/>
        </w:rPr>
        <w:tab/>
      </w:r>
      <w:r>
        <w:rPr>
          <w:rFonts w:ascii="Times New Roman"/>
          <w:u w:val="single" w:color="000000"/>
        </w:rPr>
        <w:t>2006.12.31</w:t>
      </w:r>
      <w:r>
        <w:rPr>
          <w:rFonts w:ascii="Times New Roman"/>
        </w:rPr>
      </w:r>
    </w:p>
    <w:p>
      <w:pPr>
        <w:pStyle w:val="BodyText"/>
        <w:tabs>
          <w:tab w:pos="8863" w:val="left" w:leader="none"/>
        </w:tabs>
        <w:spacing w:line="240" w:lineRule="auto" w:before="7"/>
        <w:ind w:left="6865" w:right="344"/>
        <w:jc w:val="left"/>
      </w:pPr>
      <w:r>
        <w:rPr/>
        <w:t>人民币元</w:t>
        <w:tab/>
        <w:t>人民币元</w:t>
      </w:r>
    </w:p>
    <w:p>
      <w:pPr>
        <w:spacing w:line="240" w:lineRule="auto" w:before="9"/>
        <w:rPr>
          <w:rFonts w:ascii="宋体" w:hAnsi="宋体" w:cs="宋体" w:eastAsia="宋体" w:hint="default"/>
          <w:sz w:val="26"/>
          <w:szCs w:val="26"/>
        </w:rPr>
      </w:pPr>
    </w:p>
    <w:p>
      <w:pPr>
        <w:pStyle w:val="BodyText"/>
        <w:tabs>
          <w:tab w:pos="6599" w:val="left" w:leader="none"/>
          <w:tab w:pos="8721" w:val="left" w:leader="none"/>
        </w:tabs>
        <w:spacing w:line="240" w:lineRule="auto"/>
        <w:ind w:right="344"/>
        <w:jc w:val="left"/>
        <w:rPr>
          <w:rFonts w:ascii="Times New Roman" w:hAnsi="Times New Roman" w:cs="Times New Roman" w:eastAsia="Times New Roman" w:hint="default"/>
        </w:rPr>
      </w:pPr>
      <w:r>
        <w:rPr/>
        <w:t>信用借款</w:t>
        <w:tab/>
      </w:r>
      <w:r>
        <w:rPr>
          <w:rFonts w:ascii="Times New Roman" w:hAnsi="Times New Roman" w:cs="Times New Roman" w:eastAsia="Times New Roman" w:hint="default"/>
          <w:spacing w:val="-1"/>
        </w:rPr>
        <w:t>2,944,937,040.00</w:t>
        <w:tab/>
      </w:r>
      <w:r>
        <w:rPr>
          <w:rFonts w:ascii="Times New Roman" w:hAnsi="Times New Roman" w:cs="Times New Roman" w:eastAsia="Times New Roman" w:hint="default"/>
        </w:rPr>
        <w:t>526,931,900.00</w:t>
      </w:r>
    </w:p>
    <w:p>
      <w:pPr>
        <w:pStyle w:val="BodyText"/>
        <w:tabs>
          <w:tab w:pos="6626" w:val="left" w:leader="none"/>
          <w:tab w:pos="8683" w:val="left" w:leader="none"/>
        </w:tabs>
        <w:spacing w:line="240" w:lineRule="auto" w:before="21"/>
        <w:ind w:right="344"/>
        <w:jc w:val="left"/>
        <w:rPr>
          <w:rFonts w:ascii="Times New Roman" w:hAnsi="Times New Roman" w:cs="Times New Roman" w:eastAsia="Times New Roman" w:hint="default"/>
        </w:rPr>
      </w:pPr>
      <w:r>
        <w:rPr/>
        <w:t>票据贴现</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23"/>
          <w:u w:val="single" w:color="000000"/>
        </w:rPr>
        <w:t> </w:t>
      </w:r>
      <w:r>
        <w:rPr>
          <w:rFonts w:ascii="Times New Roman" w:hAnsi="Times New Roman" w:cs="Times New Roman" w:eastAsia="Times New Roman" w:hint="default"/>
          <w:spacing w:val="23"/>
        </w:rPr>
      </w:r>
      <w:r>
        <w:rPr>
          <w:rFonts w:ascii="Times New Roman" w:hAnsi="Times New Roman" w:cs="Times New Roman" w:eastAsia="Times New Roman" w:hint="default"/>
          <w:spacing w:val="-24"/>
        </w:rPr>
        <w:t>4</w:t>
      </w:r>
      <w:r>
        <w:rPr>
          <w:rFonts w:ascii="Times New Roman" w:hAnsi="Times New Roman" w:cs="Times New Roman" w:eastAsia="Times New Roman" w:hint="default"/>
          <w:spacing w:val="-82"/>
          <w:position w:val="-7"/>
        </w:rPr>
        <w:t>_</w:t>
      </w:r>
      <w:r>
        <w:rPr>
          <w:rFonts w:ascii="Times New Roman" w:hAnsi="Times New Roman" w:cs="Times New Roman" w:eastAsia="Times New Roman" w:hint="default"/>
          <w:spacing w:val="-24"/>
        </w:rPr>
        <w:t>0</w:t>
      </w:r>
      <w:r>
        <w:rPr>
          <w:rFonts w:ascii="Times New Roman" w:hAnsi="Times New Roman" w:cs="Times New Roman" w:eastAsia="Times New Roman" w:hint="default"/>
          <w:spacing w:val="-83"/>
          <w:position w:val="-7"/>
        </w:rPr>
        <w:t>_</w:t>
      </w:r>
      <w:r>
        <w:rPr>
          <w:rFonts w:ascii="Times New Roman" w:hAnsi="Times New Roman" w:cs="Times New Roman" w:eastAsia="Times New Roman" w:hint="default"/>
          <w:spacing w:val="-24"/>
        </w:rPr>
        <w:t>5</w:t>
      </w:r>
      <w:r>
        <w:rPr>
          <w:rFonts w:ascii="Times New Roman" w:hAnsi="Times New Roman" w:cs="Times New Roman" w:eastAsia="Times New Roman" w:hint="default"/>
          <w:spacing w:val="-82"/>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77"/>
        </w:rPr>
        <w:t>4</w:t>
      </w:r>
      <w:r>
        <w:rPr>
          <w:rFonts w:ascii="Times New Roman" w:hAnsi="Times New Roman" w:cs="Times New Roman" w:eastAsia="Times New Roman" w:hint="default"/>
          <w:spacing w:val="-30"/>
          <w:position w:val="-7"/>
        </w:rPr>
        <w:t>_</w:t>
      </w:r>
      <w:r>
        <w:rPr>
          <w:rFonts w:ascii="Times New Roman" w:hAnsi="Times New Roman" w:cs="Times New Roman" w:eastAsia="Times New Roman" w:hint="default"/>
          <w:spacing w:val="-77"/>
        </w:rPr>
        <w:t>8</w:t>
      </w:r>
      <w:r>
        <w:rPr>
          <w:rFonts w:ascii="Times New Roman" w:hAnsi="Times New Roman" w:cs="Times New Roman" w:eastAsia="Times New Roman" w:hint="default"/>
          <w:spacing w:val="-29"/>
          <w:position w:val="-7"/>
        </w:rPr>
        <w:t>_</w:t>
      </w:r>
      <w:r>
        <w:rPr>
          <w:rFonts w:ascii="Times New Roman" w:hAnsi="Times New Roman" w:cs="Times New Roman" w:eastAsia="Times New Roman" w:hint="default"/>
          <w:spacing w:val="-77"/>
        </w:rPr>
        <w:t>3</w:t>
      </w:r>
      <w:r>
        <w:rPr>
          <w:rFonts w:ascii="Times New Roman" w:hAnsi="Times New Roman" w:cs="Times New Roman" w:eastAsia="Times New Roman" w:hint="default"/>
          <w:spacing w:val="-30"/>
          <w:position w:val="-7"/>
        </w:rPr>
        <w:t>_</w:t>
      </w:r>
      <w:r>
        <w:rPr>
          <w:rFonts w:ascii="Times New Roman" w:hAnsi="Times New Roman" w:cs="Times New Roman" w:eastAsia="Times New Roman" w:hint="default"/>
          <w:spacing w:val="-24"/>
        </w:rPr>
        <w:t>,</w:t>
      </w:r>
      <w:r>
        <w:rPr>
          <w:rFonts w:ascii="Times New Roman" w:hAnsi="Times New Roman" w:cs="Times New Roman" w:eastAsia="Times New Roman" w:hint="default"/>
          <w:spacing w:val="-81"/>
          <w:position w:val="-7"/>
        </w:rPr>
        <w:t>_</w:t>
      </w:r>
      <w:r>
        <w:rPr>
          <w:rFonts w:ascii="Times New Roman" w:hAnsi="Times New Roman" w:cs="Times New Roman" w:eastAsia="Times New Roman" w:hint="default"/>
          <w:spacing w:val="-24"/>
        </w:rPr>
        <w:t>3</w:t>
      </w:r>
      <w:r>
        <w:rPr>
          <w:rFonts w:ascii="Times New Roman" w:hAnsi="Times New Roman" w:cs="Times New Roman" w:eastAsia="Times New Roman" w:hint="default"/>
          <w:spacing w:val="-83"/>
          <w:position w:val="-7"/>
        </w:rPr>
        <w:t>_</w:t>
      </w:r>
      <w:r>
        <w:rPr>
          <w:rFonts w:ascii="Times New Roman" w:hAnsi="Times New Roman" w:cs="Times New Roman" w:eastAsia="Times New Roman" w:hint="default"/>
          <w:spacing w:val="-24"/>
        </w:rPr>
        <w:t>5</w:t>
      </w:r>
      <w:r>
        <w:rPr>
          <w:rFonts w:ascii="Times New Roman" w:hAnsi="Times New Roman" w:cs="Times New Roman" w:eastAsia="Times New Roman" w:hint="default"/>
          <w:spacing w:val="-81"/>
          <w:position w:val="-7"/>
        </w:rPr>
        <w:t>_</w:t>
      </w:r>
      <w:r>
        <w:rPr>
          <w:rFonts w:ascii="Times New Roman" w:hAnsi="Times New Roman" w:cs="Times New Roman" w:eastAsia="Times New Roman" w:hint="default"/>
          <w:spacing w:val="-25"/>
        </w:rPr>
        <w:t>1</w:t>
      </w:r>
      <w:r>
        <w:rPr>
          <w:rFonts w:ascii="Times New Roman" w:hAnsi="Times New Roman" w:cs="Times New Roman" w:eastAsia="Times New Roman" w:hint="default"/>
          <w:spacing w:val="-80"/>
          <w:position w:val="-7"/>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77"/>
        </w:rPr>
        <w:t>1</w:t>
      </w:r>
      <w:r>
        <w:rPr>
          <w:rFonts w:ascii="Times New Roman" w:hAnsi="Times New Roman" w:cs="Times New Roman" w:eastAsia="Times New Roman" w:hint="default"/>
          <w:spacing w:val="-30"/>
          <w:position w:val="-7"/>
        </w:rPr>
        <w:t>_</w:t>
      </w:r>
      <w:r>
        <w:rPr>
          <w:rFonts w:ascii="Times New Roman" w:hAnsi="Times New Roman" w:cs="Times New Roman" w:eastAsia="Times New Roman" w:hint="default"/>
          <w:spacing w:val="-77"/>
        </w:rPr>
        <w:t>7</w:t>
      </w:r>
      <w:r>
        <w:rPr>
          <w:rFonts w:ascii="Times New Roman" w:hAnsi="Times New Roman" w:cs="Times New Roman" w:eastAsia="Times New Roman" w:hint="default"/>
          <w:position w:val="-7"/>
        </w:rPr>
        <w:t>_</w:t>
        <w:tab/>
      </w:r>
      <w:r>
        <w:rPr>
          <w:rFonts w:ascii="Times New Roman" w:hAnsi="Times New Roman" w:cs="Times New Roman" w:eastAsia="Times New Roman" w:hint="default"/>
          <w:spacing w:val="-67"/>
          <w:position w:val="-7"/>
        </w:rPr>
        <w:t>_</w:t>
      </w:r>
      <w:r>
        <w:rPr>
          <w:rFonts w:ascii="Times New Roman" w:hAnsi="Times New Roman" w:cs="Times New Roman" w:eastAsia="Times New Roman" w:hint="default"/>
          <w:spacing w:val="-38"/>
        </w:rPr>
        <w:t>3</w:t>
      </w:r>
      <w:r>
        <w:rPr>
          <w:rFonts w:ascii="Times New Roman" w:hAnsi="Times New Roman" w:cs="Times New Roman" w:eastAsia="Times New Roman" w:hint="default"/>
          <w:spacing w:val="-67"/>
          <w:position w:val="-7"/>
        </w:rPr>
        <w:t>_</w:t>
      </w:r>
      <w:r>
        <w:rPr>
          <w:rFonts w:ascii="Times New Roman" w:hAnsi="Times New Roman" w:cs="Times New Roman" w:eastAsia="Times New Roman" w:hint="default"/>
          <w:spacing w:val="-38"/>
        </w:rPr>
        <w:t>5</w:t>
      </w:r>
      <w:r>
        <w:rPr>
          <w:rFonts w:ascii="Times New Roman" w:hAnsi="Times New Roman" w:cs="Times New Roman" w:eastAsia="Times New Roman" w:hint="default"/>
          <w:spacing w:val="-67"/>
          <w:position w:val="-7"/>
        </w:rPr>
        <w:t>_</w:t>
      </w:r>
      <w:r>
        <w:rPr>
          <w:rFonts w:ascii="Times New Roman" w:hAnsi="Times New Roman" w:cs="Times New Roman" w:eastAsia="Times New Roman" w:hint="default"/>
          <w:spacing w:val="-38"/>
        </w:rPr>
        <w:t>6</w:t>
      </w:r>
      <w:r>
        <w:rPr>
          <w:rFonts w:ascii="Times New Roman" w:hAnsi="Times New Roman" w:cs="Times New Roman" w:eastAsia="Times New Roman" w:hint="default"/>
          <w:spacing w:val="-67"/>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91"/>
        </w:rPr>
        <w:t>8</w:t>
      </w:r>
      <w:r>
        <w:rPr>
          <w:rFonts w:ascii="Times New Roman" w:hAnsi="Times New Roman" w:cs="Times New Roman" w:eastAsia="Times New Roman" w:hint="default"/>
          <w:spacing w:val="-14"/>
          <w:position w:val="-7"/>
        </w:rPr>
        <w:t>_</w:t>
      </w:r>
      <w:r>
        <w:rPr>
          <w:rFonts w:ascii="Times New Roman" w:hAnsi="Times New Roman" w:cs="Times New Roman" w:eastAsia="Times New Roman" w:hint="default"/>
          <w:spacing w:val="-91"/>
        </w:rPr>
        <w:t>1</w:t>
      </w:r>
      <w:r>
        <w:rPr>
          <w:rFonts w:ascii="Times New Roman" w:hAnsi="Times New Roman" w:cs="Times New Roman" w:eastAsia="Times New Roman" w:hint="default"/>
          <w:spacing w:val="-14"/>
          <w:position w:val="-7"/>
        </w:rPr>
        <w:t>_</w:t>
      </w:r>
      <w:r>
        <w:rPr>
          <w:rFonts w:ascii="Times New Roman" w:hAnsi="Times New Roman" w:cs="Times New Roman" w:eastAsia="Times New Roman" w:hint="default"/>
          <w:spacing w:val="-91"/>
        </w:rPr>
        <w:t>1</w:t>
      </w:r>
      <w:r>
        <w:rPr>
          <w:rFonts w:ascii="Times New Roman" w:hAnsi="Times New Roman" w:cs="Times New Roman" w:eastAsia="Times New Roman" w:hint="default"/>
          <w:spacing w:val="-14"/>
          <w:position w:val="-7"/>
        </w:rPr>
        <w:t>_</w:t>
      </w:r>
      <w:r>
        <w:rPr>
          <w:rFonts w:ascii="Times New Roman" w:hAnsi="Times New Roman" w:cs="Times New Roman" w:eastAsia="Times New Roman" w:hint="default"/>
          <w:spacing w:val="-38"/>
        </w:rPr>
        <w:t>,</w:t>
      </w:r>
      <w:r>
        <w:rPr>
          <w:rFonts w:ascii="Times New Roman" w:hAnsi="Times New Roman" w:cs="Times New Roman" w:eastAsia="Times New Roman" w:hint="default"/>
          <w:spacing w:val="-67"/>
          <w:position w:val="-7"/>
        </w:rPr>
        <w:t>_</w:t>
      </w:r>
      <w:r>
        <w:rPr>
          <w:rFonts w:ascii="Times New Roman" w:hAnsi="Times New Roman" w:cs="Times New Roman" w:eastAsia="Times New Roman" w:hint="default"/>
          <w:spacing w:val="-38"/>
        </w:rPr>
        <w:t>9</w:t>
      </w:r>
      <w:r>
        <w:rPr>
          <w:rFonts w:ascii="Times New Roman" w:hAnsi="Times New Roman" w:cs="Times New Roman" w:eastAsia="Times New Roman" w:hint="default"/>
          <w:spacing w:val="-67"/>
          <w:position w:val="-7"/>
        </w:rPr>
        <w:t>_</w:t>
      </w:r>
      <w:r>
        <w:rPr>
          <w:rFonts w:ascii="Times New Roman" w:hAnsi="Times New Roman" w:cs="Times New Roman" w:eastAsia="Times New Roman" w:hint="default"/>
          <w:spacing w:val="-38"/>
        </w:rPr>
        <w:t>8</w:t>
      </w:r>
      <w:r>
        <w:rPr>
          <w:rFonts w:ascii="Times New Roman" w:hAnsi="Times New Roman" w:cs="Times New Roman" w:eastAsia="Times New Roman" w:hint="default"/>
          <w:spacing w:val="-67"/>
          <w:position w:val="-7"/>
        </w:rPr>
        <w:t>_</w:t>
      </w:r>
      <w:r>
        <w:rPr>
          <w:rFonts w:ascii="Times New Roman" w:hAnsi="Times New Roman" w:cs="Times New Roman" w:eastAsia="Times New Roman" w:hint="default"/>
          <w:spacing w:val="-38"/>
        </w:rPr>
        <w:t>8</w:t>
      </w:r>
      <w:r>
        <w:rPr>
          <w:rFonts w:ascii="Times New Roman" w:hAnsi="Times New Roman" w:cs="Times New Roman" w:eastAsia="Times New Roman" w:hint="default"/>
          <w:spacing w:val="-67"/>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91"/>
        </w:rPr>
        <w:t>5</w:t>
      </w:r>
      <w:r>
        <w:rPr>
          <w:rFonts w:ascii="Times New Roman" w:hAnsi="Times New Roman" w:cs="Times New Roman" w:eastAsia="Times New Roman" w:hint="default"/>
          <w:spacing w:val="-14"/>
          <w:position w:val="-7"/>
        </w:rPr>
        <w:t>_</w:t>
      </w:r>
      <w:r>
        <w:rPr>
          <w:rFonts w:ascii="Times New Roman" w:hAnsi="Times New Roman" w:cs="Times New Roman" w:eastAsia="Times New Roman" w:hint="default"/>
          <w:spacing w:val="-91"/>
        </w:rPr>
        <w:t>5</w:t>
      </w:r>
      <w:r>
        <w:rPr>
          <w:rFonts w:ascii="Times New Roman" w:hAnsi="Times New Roman" w:cs="Times New Roman" w:eastAsia="Times New Roman" w:hint="default"/>
          <w:position w:val="-7"/>
        </w:rPr>
        <w:t>_</w:t>
      </w:r>
      <w:r>
        <w:rPr>
          <w:rFonts w:ascii="Times New Roman" w:hAnsi="Times New Roman" w:cs="Times New Roman" w:eastAsia="Times New Roman" w:hint="default"/>
        </w:rPr>
      </w:r>
    </w:p>
    <w:p>
      <w:pPr>
        <w:pStyle w:val="BodyText"/>
        <w:tabs>
          <w:tab w:pos="6599" w:val="left" w:leader="none"/>
          <w:tab w:pos="8683" w:val="left" w:leader="none"/>
        </w:tabs>
        <w:spacing w:line="240" w:lineRule="auto" w:before="105"/>
        <w:ind w:right="344"/>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spacing w:val="-78"/>
        </w:rPr>
        <w:t>3</w:t>
      </w:r>
      <w:r>
        <w:rPr>
          <w:rFonts w:ascii="Times New Roman" w:hAnsi="Times New Roman" w:cs="Times New Roman" w:eastAsia="Times New Roman" w:hint="default"/>
          <w:spacing w:val="-28"/>
          <w:position w:val="-9"/>
        </w:rPr>
        <w:t>_</w:t>
      </w:r>
      <w:r>
        <w:rPr>
          <w:rFonts w:ascii="Times New Roman" w:hAnsi="Times New Roman" w:cs="Times New Roman" w:eastAsia="Times New Roman" w:hint="default"/>
          <w:spacing w:val="-25"/>
        </w:rPr>
        <w:t>,</w:t>
      </w:r>
      <w:r>
        <w:rPr>
          <w:rFonts w:ascii="Times New Roman" w:hAnsi="Times New Roman" w:cs="Times New Roman" w:eastAsia="Times New Roman" w:hint="default"/>
          <w:spacing w:val="-80"/>
          <w:position w:val="-9"/>
        </w:rPr>
        <w:t>_</w:t>
      </w:r>
      <w:r>
        <w:rPr>
          <w:rFonts w:ascii="Times New Roman" w:hAnsi="Times New Roman" w:cs="Times New Roman" w:eastAsia="Times New Roman" w:hint="default"/>
          <w:spacing w:val="-26"/>
        </w:rPr>
        <w:t>3</w:t>
      </w:r>
      <w:r>
        <w:rPr>
          <w:rFonts w:ascii="Times New Roman" w:hAnsi="Times New Roman" w:cs="Times New Roman" w:eastAsia="Times New Roman" w:hint="default"/>
          <w:spacing w:val="-80"/>
          <w:position w:val="-9"/>
        </w:rPr>
        <w:t>_</w:t>
      </w:r>
      <w:r>
        <w:rPr>
          <w:rFonts w:ascii="Times New Roman" w:hAnsi="Times New Roman" w:cs="Times New Roman" w:eastAsia="Times New Roman" w:hint="default"/>
          <w:spacing w:val="-25"/>
        </w:rPr>
        <w:t>5</w:t>
      </w:r>
      <w:r>
        <w:rPr>
          <w:rFonts w:ascii="Times New Roman" w:hAnsi="Times New Roman" w:cs="Times New Roman" w:eastAsia="Times New Roman" w:hint="default"/>
          <w:spacing w:val="-80"/>
          <w:position w:val="-9"/>
        </w:rPr>
        <w:t>_</w:t>
      </w:r>
      <w:r>
        <w:rPr>
          <w:rFonts w:ascii="Times New Roman" w:hAnsi="Times New Roman" w:cs="Times New Roman" w:eastAsia="Times New Roman" w:hint="default"/>
          <w:spacing w:val="-26"/>
        </w:rPr>
        <w:t>0</w:t>
      </w:r>
      <w:r>
        <w:rPr>
          <w:rFonts w:ascii="Times New Roman" w:hAnsi="Times New Roman" w:cs="Times New Roman" w:eastAsia="Times New Roman" w:hint="default"/>
          <w:spacing w:val="-80"/>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78"/>
        </w:rPr>
        <w:t>4</w:t>
      </w:r>
      <w:r>
        <w:rPr>
          <w:rFonts w:ascii="Times New Roman" w:hAnsi="Times New Roman" w:cs="Times New Roman" w:eastAsia="Times New Roman" w:hint="default"/>
          <w:spacing w:val="-29"/>
          <w:position w:val="-9"/>
        </w:rPr>
        <w:t>_</w:t>
      </w:r>
      <w:r>
        <w:rPr>
          <w:rFonts w:ascii="Times New Roman" w:hAnsi="Times New Roman" w:cs="Times New Roman" w:eastAsia="Times New Roman" w:hint="default"/>
          <w:spacing w:val="-78"/>
        </w:rPr>
        <w:t>2</w:t>
      </w:r>
      <w:r>
        <w:rPr>
          <w:rFonts w:ascii="Times New Roman" w:hAnsi="Times New Roman" w:cs="Times New Roman" w:eastAsia="Times New Roman" w:hint="default"/>
          <w:spacing w:val="-27"/>
          <w:position w:val="-9"/>
        </w:rPr>
        <w:t>_</w:t>
      </w:r>
      <w:r>
        <w:rPr>
          <w:rFonts w:ascii="Times New Roman" w:hAnsi="Times New Roman" w:cs="Times New Roman" w:eastAsia="Times New Roman" w:hint="default"/>
          <w:spacing w:val="-78"/>
        </w:rPr>
        <w:t>0</w:t>
      </w:r>
      <w:r>
        <w:rPr>
          <w:rFonts w:ascii="Times New Roman" w:hAnsi="Times New Roman" w:cs="Times New Roman" w:eastAsia="Times New Roman" w:hint="default"/>
          <w:spacing w:val="-27"/>
          <w:position w:val="-9"/>
        </w:rPr>
        <w:t>_</w:t>
      </w:r>
      <w:r>
        <w:rPr>
          <w:rFonts w:ascii="Times New Roman" w:hAnsi="Times New Roman" w:cs="Times New Roman" w:eastAsia="Times New Roman" w:hint="default"/>
          <w:spacing w:val="-27"/>
        </w:rPr>
        <w:t>,</w:t>
      </w:r>
      <w:r>
        <w:rPr>
          <w:rFonts w:ascii="Times New Roman" w:hAnsi="Times New Roman" w:cs="Times New Roman" w:eastAsia="Times New Roman" w:hint="default"/>
          <w:spacing w:val="-80"/>
          <w:position w:val="-9"/>
        </w:rPr>
        <w:t>_</w:t>
      </w:r>
      <w:r>
        <w:rPr>
          <w:rFonts w:ascii="Times New Roman" w:hAnsi="Times New Roman" w:cs="Times New Roman" w:eastAsia="Times New Roman" w:hint="default"/>
          <w:spacing w:val="-25"/>
        </w:rPr>
        <w:t>3</w:t>
      </w:r>
      <w:r>
        <w:rPr>
          <w:rFonts w:ascii="Times New Roman" w:hAnsi="Times New Roman" w:cs="Times New Roman" w:eastAsia="Times New Roman" w:hint="default"/>
          <w:spacing w:val="-80"/>
          <w:position w:val="-9"/>
        </w:rPr>
        <w:t>_</w:t>
      </w:r>
      <w:r>
        <w:rPr>
          <w:rFonts w:ascii="Times New Roman" w:hAnsi="Times New Roman" w:cs="Times New Roman" w:eastAsia="Times New Roman" w:hint="default"/>
          <w:spacing w:val="-26"/>
        </w:rPr>
        <w:t>9</w:t>
      </w:r>
      <w:r>
        <w:rPr>
          <w:rFonts w:ascii="Times New Roman" w:hAnsi="Times New Roman" w:cs="Times New Roman" w:eastAsia="Times New Roman" w:hint="default"/>
          <w:spacing w:val="-80"/>
          <w:position w:val="-9"/>
        </w:rPr>
        <w:t>_</w:t>
      </w:r>
      <w:r>
        <w:rPr>
          <w:rFonts w:ascii="Times New Roman" w:hAnsi="Times New Roman" w:cs="Times New Roman" w:eastAsia="Times New Roman" w:hint="default"/>
          <w:spacing w:val="-26"/>
        </w:rPr>
        <w:t>1</w:t>
      </w:r>
      <w:r>
        <w:rPr>
          <w:rFonts w:ascii="Times New Roman" w:hAnsi="Times New Roman" w:cs="Times New Roman" w:eastAsia="Times New Roman" w:hint="default"/>
          <w:spacing w:val="-80"/>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78"/>
        </w:rPr>
        <w:t>1</w:t>
      </w:r>
      <w:r>
        <w:rPr>
          <w:rFonts w:ascii="Times New Roman" w:hAnsi="Times New Roman" w:cs="Times New Roman" w:eastAsia="Times New Roman" w:hint="default"/>
          <w:spacing w:val="-28"/>
          <w:position w:val="-9"/>
        </w:rPr>
        <w:t>_</w:t>
      </w:r>
      <w:r>
        <w:rPr>
          <w:rFonts w:ascii="Times New Roman" w:hAnsi="Times New Roman" w:cs="Times New Roman" w:eastAsia="Times New Roman" w:hint="default"/>
          <w:spacing w:val="-79"/>
        </w:rPr>
        <w:t>7</w:t>
      </w:r>
      <w:r>
        <w:rPr>
          <w:rFonts w:ascii="Times New Roman" w:hAnsi="Times New Roman" w:cs="Times New Roman" w:eastAsia="Times New Roman" w:hint="default"/>
          <w:position w:val="-9"/>
        </w:rPr>
        <w:t>_</w:t>
        <w:tab/>
      </w:r>
      <w:r>
        <w:rPr>
          <w:rFonts w:ascii="Times New Roman" w:hAnsi="Times New Roman" w:cs="Times New Roman" w:eastAsia="Times New Roman" w:hint="default"/>
          <w:spacing w:val="-67"/>
          <w:position w:val="-9"/>
        </w:rPr>
        <w:t>_</w:t>
      </w:r>
      <w:r>
        <w:rPr>
          <w:rFonts w:ascii="Times New Roman" w:hAnsi="Times New Roman" w:cs="Times New Roman" w:eastAsia="Times New Roman" w:hint="default"/>
          <w:spacing w:val="-38"/>
        </w:rPr>
        <w:t>8</w:t>
      </w:r>
      <w:r>
        <w:rPr>
          <w:rFonts w:ascii="Times New Roman" w:hAnsi="Times New Roman" w:cs="Times New Roman" w:eastAsia="Times New Roman" w:hint="default"/>
          <w:spacing w:val="-67"/>
          <w:position w:val="-9"/>
        </w:rPr>
        <w:t>_</w:t>
      </w:r>
      <w:r>
        <w:rPr>
          <w:rFonts w:ascii="Times New Roman" w:hAnsi="Times New Roman" w:cs="Times New Roman" w:eastAsia="Times New Roman" w:hint="default"/>
          <w:spacing w:val="-38"/>
        </w:rPr>
        <w:t>8</w:t>
      </w:r>
      <w:r>
        <w:rPr>
          <w:rFonts w:ascii="Times New Roman" w:hAnsi="Times New Roman" w:cs="Times New Roman" w:eastAsia="Times New Roman" w:hint="default"/>
          <w:spacing w:val="-67"/>
          <w:position w:val="-9"/>
        </w:rPr>
        <w:t>_</w:t>
      </w:r>
      <w:r>
        <w:rPr>
          <w:rFonts w:ascii="Times New Roman" w:hAnsi="Times New Roman" w:cs="Times New Roman" w:eastAsia="Times New Roman" w:hint="default"/>
          <w:spacing w:val="-38"/>
        </w:rPr>
        <w:t>3</w:t>
      </w:r>
      <w:r>
        <w:rPr>
          <w:rFonts w:ascii="Times New Roman" w:hAnsi="Times New Roman" w:cs="Times New Roman" w:eastAsia="Times New Roman" w:hint="default"/>
          <w:spacing w:val="-67"/>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91"/>
        </w:rPr>
        <w:t>7</w:t>
      </w:r>
      <w:r>
        <w:rPr>
          <w:rFonts w:ascii="Times New Roman" w:hAnsi="Times New Roman" w:cs="Times New Roman" w:eastAsia="Times New Roman" w:hint="default"/>
          <w:spacing w:val="-14"/>
          <w:position w:val="-9"/>
        </w:rPr>
        <w:t>_</w:t>
      </w:r>
      <w:r>
        <w:rPr>
          <w:rFonts w:ascii="Times New Roman" w:hAnsi="Times New Roman" w:cs="Times New Roman" w:eastAsia="Times New Roman" w:hint="default"/>
          <w:spacing w:val="-91"/>
        </w:rPr>
        <w:t>4</w:t>
      </w:r>
      <w:r>
        <w:rPr>
          <w:rFonts w:ascii="Times New Roman" w:hAnsi="Times New Roman" w:cs="Times New Roman" w:eastAsia="Times New Roman" w:hint="default"/>
          <w:spacing w:val="-14"/>
          <w:position w:val="-9"/>
        </w:rPr>
        <w:t>_</w:t>
      </w:r>
      <w:r>
        <w:rPr>
          <w:rFonts w:ascii="Times New Roman" w:hAnsi="Times New Roman" w:cs="Times New Roman" w:eastAsia="Times New Roman" w:hint="default"/>
          <w:spacing w:val="-91"/>
        </w:rPr>
        <w:t>3</w:t>
      </w:r>
      <w:r>
        <w:rPr>
          <w:rFonts w:ascii="Times New Roman" w:hAnsi="Times New Roman" w:cs="Times New Roman" w:eastAsia="Times New Roman" w:hint="default"/>
          <w:spacing w:val="-14"/>
          <w:position w:val="-9"/>
        </w:rPr>
        <w:t>_</w:t>
      </w:r>
      <w:r>
        <w:rPr>
          <w:rFonts w:ascii="Times New Roman" w:hAnsi="Times New Roman" w:cs="Times New Roman" w:eastAsia="Times New Roman" w:hint="default"/>
          <w:spacing w:val="-38"/>
        </w:rPr>
        <w:t>,</w:t>
      </w:r>
      <w:r>
        <w:rPr>
          <w:rFonts w:ascii="Times New Roman" w:hAnsi="Times New Roman" w:cs="Times New Roman" w:eastAsia="Times New Roman" w:hint="default"/>
          <w:spacing w:val="-67"/>
          <w:position w:val="-9"/>
        </w:rPr>
        <w:t>_</w:t>
      </w:r>
      <w:r>
        <w:rPr>
          <w:rFonts w:ascii="Times New Roman" w:hAnsi="Times New Roman" w:cs="Times New Roman" w:eastAsia="Times New Roman" w:hint="default"/>
          <w:spacing w:val="-38"/>
        </w:rPr>
        <w:t>8</w:t>
      </w:r>
      <w:r>
        <w:rPr>
          <w:rFonts w:ascii="Times New Roman" w:hAnsi="Times New Roman" w:cs="Times New Roman" w:eastAsia="Times New Roman" w:hint="default"/>
          <w:spacing w:val="-67"/>
          <w:position w:val="-9"/>
        </w:rPr>
        <w:t>_</w:t>
      </w:r>
      <w:r>
        <w:rPr>
          <w:rFonts w:ascii="Times New Roman" w:hAnsi="Times New Roman" w:cs="Times New Roman" w:eastAsia="Times New Roman" w:hint="default"/>
          <w:spacing w:val="-38"/>
        </w:rPr>
        <w:t>8</w:t>
      </w:r>
      <w:r>
        <w:rPr>
          <w:rFonts w:ascii="Times New Roman" w:hAnsi="Times New Roman" w:cs="Times New Roman" w:eastAsia="Times New Roman" w:hint="default"/>
          <w:spacing w:val="-67"/>
          <w:position w:val="-9"/>
        </w:rPr>
        <w:t>_</w:t>
      </w:r>
      <w:r>
        <w:rPr>
          <w:rFonts w:ascii="Times New Roman" w:hAnsi="Times New Roman" w:cs="Times New Roman" w:eastAsia="Times New Roman" w:hint="default"/>
          <w:spacing w:val="-38"/>
        </w:rPr>
        <w:t>8</w:t>
      </w:r>
      <w:r>
        <w:rPr>
          <w:rFonts w:ascii="Times New Roman" w:hAnsi="Times New Roman" w:cs="Times New Roman" w:eastAsia="Times New Roman" w:hint="default"/>
          <w:spacing w:val="-67"/>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91"/>
        </w:rPr>
        <w:t>5</w:t>
      </w:r>
      <w:r>
        <w:rPr>
          <w:rFonts w:ascii="Times New Roman" w:hAnsi="Times New Roman" w:cs="Times New Roman" w:eastAsia="Times New Roman" w:hint="default"/>
          <w:spacing w:val="-14"/>
          <w:position w:val="-9"/>
        </w:rPr>
        <w:t>_</w:t>
      </w:r>
      <w:r>
        <w:rPr>
          <w:rFonts w:ascii="Times New Roman" w:hAnsi="Times New Roman" w:cs="Times New Roman" w:eastAsia="Times New Roman" w:hint="default"/>
          <w:spacing w:val="-91"/>
        </w:rPr>
        <w:t>5</w:t>
      </w:r>
      <w:r>
        <w:rPr>
          <w:rFonts w:ascii="Times New Roman" w:hAnsi="Times New Roman" w:cs="Times New Roman" w:eastAsia="Times New Roman" w:hint="default"/>
          <w:position w:val="-9"/>
        </w:rPr>
        <w:t>_</w:t>
      </w:r>
      <w:r>
        <w:rPr>
          <w:rFonts w:ascii="Times New Roman" w:hAnsi="Times New Roman" w:cs="Times New Roman" w:eastAsia="Times New Roman" w:hint="default"/>
        </w:rPr>
      </w:r>
    </w:p>
    <w:p>
      <w:pPr>
        <w:tabs>
          <w:tab w:pos="8679" w:val="left" w:leader="none"/>
        </w:tabs>
        <w:spacing w:line="20" w:lineRule="exact"/>
        <w:ind w:left="6622" w:right="0" w:firstLine="0"/>
        <w:rPr>
          <w:rFonts w:ascii="Times New Roman" w:hAnsi="Times New Roman" w:cs="Times New Roman" w:eastAsia="Times New Roman" w:hint="default"/>
          <w:sz w:val="2"/>
          <w:szCs w:val="2"/>
        </w:rPr>
      </w:pPr>
      <w:r>
        <w:rPr>
          <w:rFonts w:ascii="Times New Roman"/>
          <w:sz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pStyle w:val="BodyText"/>
        <w:spacing w:line="240" w:lineRule="auto" w:before="195"/>
        <w:ind w:right="344"/>
        <w:jc w:val="left"/>
      </w:pPr>
      <w:r>
        <w:rPr/>
        <w:t>本集团及本公司</w:t>
      </w:r>
      <w:r>
        <w:rPr>
          <w:spacing w:val="-53"/>
        </w:rPr>
        <w:t> </w:t>
      </w:r>
      <w:r>
        <w:rPr>
          <w:rFonts w:ascii="Times New Roman" w:hAnsi="Times New Roman" w:cs="Times New Roman" w:eastAsia="Times New Roman" w:hint="default"/>
        </w:rPr>
        <w:t>2007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日的短期借款中无逾期借款。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tbl>
      <w:tblPr>
        <w:tblW w:w="0" w:type="auto"/>
        <w:jc w:val="left"/>
        <w:tblInd w:w="112" w:type="dxa"/>
        <w:tblLayout w:type="fixed"/>
        <w:tblCellMar>
          <w:top w:w="0" w:type="dxa"/>
          <w:left w:w="0" w:type="dxa"/>
          <w:bottom w:w="0" w:type="dxa"/>
          <w:right w:w="0" w:type="dxa"/>
        </w:tblCellMar>
        <w:tblLook w:val="01E0"/>
      </w:tblPr>
      <w:tblGrid>
        <w:gridCol w:w="6591"/>
        <w:gridCol w:w="1365"/>
        <w:gridCol w:w="668"/>
        <w:gridCol w:w="1302"/>
      </w:tblGrid>
      <w:tr>
        <w:trPr>
          <w:trHeight w:val="1154" w:hRule="exact"/>
        </w:trPr>
        <w:tc>
          <w:tcPr>
            <w:tcW w:w="6591" w:type="dxa"/>
            <w:tcBorders>
              <w:top w:val="nil" w:sz="6" w:space="0" w:color="auto"/>
              <w:left w:val="nil" w:sz="6" w:space="0" w:color="auto"/>
              <w:bottom w:val="nil" w:sz="6" w:space="0" w:color="auto"/>
              <w:right w:val="nil" w:sz="6" w:space="0" w:color="auto"/>
            </w:tcBorders>
          </w:tcPr>
          <w:p>
            <w:pPr>
              <w:pStyle w:val="TableParagraph"/>
              <w:tabs>
                <w:tab w:pos="896" w:val="left" w:leader="none"/>
              </w:tabs>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tab/>
            </w:r>
            <w:r>
              <w:rPr>
                <w:rFonts w:ascii="宋体" w:hAnsi="宋体" w:cs="宋体" w:eastAsia="宋体" w:hint="default"/>
                <w:sz w:val="21"/>
                <w:szCs w:val="21"/>
              </w:rPr>
              <w:t>应付票据</w:t>
            </w: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75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3335" w:type="dxa"/>
            <w:gridSpan w:val="3"/>
            <w:tcBorders>
              <w:top w:val="nil" w:sz="6" w:space="0" w:color="auto"/>
              <w:left w:val="nil" w:sz="6" w:space="0" w:color="auto"/>
              <w:bottom w:val="nil" w:sz="6" w:space="0" w:color="auto"/>
              <w:right w:val="nil" w:sz="6" w:space="0" w:color="auto"/>
            </w:tcBorders>
          </w:tcPr>
          <w:p>
            <w:pPr/>
          </w:p>
        </w:tc>
      </w:tr>
      <w:tr>
        <w:trPr>
          <w:trHeight w:val="923" w:hRule="exact"/>
        </w:trPr>
        <w:tc>
          <w:tcPr>
            <w:tcW w:w="6591"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2007.12.31</w:t>
            </w:r>
            <w:r>
              <w:rPr>
                <w:rFonts w:ascii="Times New Roman"/>
                <w:sz w:val="21"/>
              </w:rPr>
            </w:r>
          </w:p>
          <w:p>
            <w:pPr>
              <w:pStyle w:val="TableParagraph"/>
              <w:spacing w:line="240" w:lineRule="auto" w:before="7"/>
              <w:ind w:left="162"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668"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2"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2006.12.31</w:t>
            </w:r>
            <w:r>
              <w:rPr>
                <w:rFonts w:ascii="Times New Roman"/>
                <w:sz w:val="21"/>
              </w:rPr>
            </w:r>
          </w:p>
          <w:p>
            <w:pPr>
              <w:pStyle w:val="TableParagraph"/>
              <w:spacing w:line="240" w:lineRule="auto" w:before="7"/>
              <w:ind w:left="127"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596" w:hRule="exact"/>
        </w:trPr>
        <w:tc>
          <w:tcPr>
            <w:tcW w:w="659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5"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91"/>
              <w:ind w:right="0"/>
              <w:jc w:val="center"/>
              <w:rPr>
                <w:rFonts w:ascii="Times New Roman" w:hAnsi="Times New Roman" w:cs="Times New Roman" w:eastAsia="Times New Roman" w:hint="default"/>
                <w:sz w:val="21"/>
                <w:szCs w:val="21"/>
              </w:rPr>
            </w:pPr>
            <w:r>
              <w:rPr>
                <w:rFonts w:ascii="Times New Roman"/>
                <w:spacing w:val="-98"/>
                <w:position w:val="-7"/>
                <w:sz w:val="21"/>
              </w:rPr>
              <w:t>_</w:t>
            </w:r>
            <w:r>
              <w:rPr>
                <w:rFonts w:ascii="Times New Roman"/>
                <w:spacing w:val="-7"/>
                <w:sz w:val="21"/>
              </w:rPr>
              <w:t>1</w:t>
            </w:r>
            <w:r>
              <w:rPr>
                <w:rFonts w:ascii="Times New Roman"/>
                <w:spacing w:val="-98"/>
                <w:position w:val="-7"/>
                <w:sz w:val="21"/>
              </w:rPr>
              <w:t>_</w:t>
            </w:r>
            <w:r>
              <w:rPr>
                <w:rFonts w:ascii="Times New Roman"/>
                <w:spacing w:val="-8"/>
                <w:sz w:val="21"/>
              </w:rPr>
              <w:t>3</w:t>
            </w:r>
            <w:r>
              <w:rPr>
                <w:rFonts w:ascii="Times New Roman"/>
                <w:spacing w:val="-98"/>
                <w:position w:val="-7"/>
                <w:sz w:val="21"/>
              </w:rPr>
              <w:t>_</w:t>
            </w:r>
            <w:r>
              <w:rPr>
                <w:rFonts w:ascii="Times New Roman"/>
                <w:spacing w:val="-7"/>
                <w:sz w:val="21"/>
              </w:rPr>
              <w:t>0</w:t>
            </w:r>
            <w:r>
              <w:rPr>
                <w:rFonts w:ascii="Times New Roman"/>
                <w:spacing w:val="-98"/>
                <w:position w:val="-7"/>
                <w:sz w:val="21"/>
              </w:rPr>
              <w:t>_</w:t>
            </w:r>
            <w:r>
              <w:rPr>
                <w:rFonts w:ascii="Times New Roman"/>
                <w:sz w:val="21"/>
              </w:rPr>
              <w:t>,</w:t>
            </w:r>
            <w:r>
              <w:rPr>
                <w:rFonts w:ascii="Times New Roman"/>
                <w:spacing w:val="-61"/>
                <w:sz w:val="21"/>
              </w:rPr>
              <w:t>0</w:t>
            </w:r>
            <w:r>
              <w:rPr>
                <w:rFonts w:ascii="Times New Roman"/>
                <w:spacing w:val="-45"/>
                <w:position w:val="-7"/>
                <w:sz w:val="21"/>
              </w:rPr>
              <w:t>_</w:t>
            </w:r>
            <w:r>
              <w:rPr>
                <w:rFonts w:ascii="Times New Roman"/>
                <w:spacing w:val="-60"/>
                <w:sz w:val="21"/>
              </w:rPr>
              <w:t>5</w:t>
            </w:r>
            <w:r>
              <w:rPr>
                <w:rFonts w:ascii="Times New Roman"/>
                <w:spacing w:val="-45"/>
                <w:position w:val="-7"/>
                <w:sz w:val="21"/>
              </w:rPr>
              <w:t>_</w:t>
            </w:r>
            <w:r>
              <w:rPr>
                <w:rFonts w:ascii="Times New Roman"/>
                <w:spacing w:val="-61"/>
                <w:sz w:val="21"/>
              </w:rPr>
              <w:t>6</w:t>
            </w:r>
            <w:r>
              <w:rPr>
                <w:rFonts w:ascii="Times New Roman"/>
                <w:spacing w:val="-45"/>
                <w:position w:val="-7"/>
                <w:sz w:val="21"/>
              </w:rPr>
              <w:t>_</w:t>
            </w:r>
            <w:r>
              <w:rPr>
                <w:rFonts w:ascii="Times New Roman"/>
                <w:spacing w:val="-8"/>
                <w:sz w:val="21"/>
              </w:rPr>
              <w:t>,</w:t>
            </w:r>
            <w:r>
              <w:rPr>
                <w:rFonts w:ascii="Times New Roman"/>
                <w:spacing w:val="-98"/>
                <w:position w:val="-7"/>
                <w:sz w:val="21"/>
              </w:rPr>
              <w:t>_</w:t>
            </w:r>
            <w:r>
              <w:rPr>
                <w:rFonts w:ascii="Times New Roman"/>
                <w:spacing w:val="-8"/>
                <w:sz w:val="21"/>
              </w:rPr>
              <w:t>3</w:t>
            </w:r>
            <w:r>
              <w:rPr>
                <w:rFonts w:ascii="Times New Roman"/>
                <w:spacing w:val="-98"/>
                <w:position w:val="-7"/>
                <w:sz w:val="21"/>
              </w:rPr>
              <w:t>_</w:t>
            </w:r>
            <w:r>
              <w:rPr>
                <w:rFonts w:ascii="Times New Roman"/>
                <w:spacing w:val="-7"/>
                <w:sz w:val="21"/>
              </w:rPr>
              <w:t>1</w:t>
            </w:r>
            <w:r>
              <w:rPr>
                <w:rFonts w:ascii="Times New Roman"/>
                <w:spacing w:val="-98"/>
                <w:position w:val="-7"/>
                <w:sz w:val="21"/>
              </w:rPr>
              <w:t>_</w:t>
            </w:r>
            <w:r>
              <w:rPr>
                <w:rFonts w:ascii="Times New Roman"/>
                <w:spacing w:val="-8"/>
                <w:sz w:val="21"/>
              </w:rPr>
              <w:t>6</w:t>
            </w:r>
            <w:r>
              <w:rPr>
                <w:rFonts w:ascii="Times New Roman"/>
                <w:spacing w:val="-97"/>
                <w:position w:val="-7"/>
                <w:sz w:val="21"/>
              </w:rPr>
              <w:t>_</w:t>
            </w:r>
            <w:r>
              <w:rPr>
                <w:rFonts w:ascii="Times New Roman"/>
                <w:spacing w:val="-1"/>
                <w:sz w:val="21"/>
              </w:rPr>
              <w:t>.</w:t>
            </w:r>
            <w:r>
              <w:rPr>
                <w:rFonts w:ascii="Times New Roman"/>
                <w:spacing w:val="-61"/>
                <w:sz w:val="21"/>
              </w:rPr>
              <w:t>7</w:t>
            </w:r>
            <w:r>
              <w:rPr>
                <w:rFonts w:ascii="Times New Roman"/>
                <w:spacing w:val="-45"/>
                <w:position w:val="-7"/>
                <w:sz w:val="21"/>
              </w:rPr>
              <w:t>_</w:t>
            </w:r>
            <w:r>
              <w:rPr>
                <w:rFonts w:ascii="Times New Roman"/>
                <w:spacing w:val="-60"/>
                <w:sz w:val="21"/>
              </w:rPr>
              <w:t>4</w:t>
            </w:r>
            <w:r>
              <w:rPr>
                <w:rFonts w:ascii="Times New Roman"/>
                <w:position w:val="-7"/>
                <w:sz w:val="21"/>
              </w:rPr>
              <w:t>_</w:t>
            </w:r>
            <w:r>
              <w:rPr>
                <w:rFonts w:ascii="Times New Roman"/>
                <w:sz w:val="21"/>
              </w:rPr>
            </w:r>
          </w:p>
        </w:tc>
        <w:tc>
          <w:tcPr>
            <w:tcW w:w="668"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91"/>
              <w:ind w:right="33"/>
              <w:jc w:val="center"/>
              <w:rPr>
                <w:rFonts w:ascii="Times New Roman" w:hAnsi="Times New Roman" w:cs="Times New Roman" w:eastAsia="Times New Roman" w:hint="default"/>
                <w:sz w:val="21"/>
                <w:szCs w:val="21"/>
              </w:rPr>
            </w:pPr>
            <w:r>
              <w:rPr>
                <w:rFonts w:ascii="Times New Roman"/>
                <w:spacing w:val="-49"/>
                <w:position w:val="-7"/>
                <w:sz w:val="21"/>
              </w:rPr>
              <w:t>_</w:t>
            </w:r>
            <w:r>
              <w:rPr>
                <w:rFonts w:ascii="Times New Roman"/>
                <w:spacing w:val="-49"/>
                <w:sz w:val="21"/>
              </w:rPr>
              <w:t>4</w:t>
            </w:r>
            <w:r>
              <w:rPr>
                <w:rFonts w:ascii="Times New Roman"/>
                <w:spacing w:val="-49"/>
                <w:position w:val="-7"/>
                <w:sz w:val="21"/>
              </w:rPr>
              <w:t>_</w:t>
            </w:r>
            <w:r>
              <w:rPr>
                <w:rFonts w:ascii="Times New Roman"/>
                <w:spacing w:val="-49"/>
                <w:sz w:val="21"/>
              </w:rPr>
              <w:t>7</w:t>
            </w:r>
            <w:r>
              <w:rPr>
                <w:rFonts w:ascii="Times New Roman"/>
                <w:spacing w:val="-49"/>
                <w:position w:val="-7"/>
                <w:sz w:val="21"/>
              </w:rPr>
              <w:t>_</w:t>
            </w:r>
            <w:r>
              <w:rPr>
                <w:rFonts w:ascii="Times New Roman"/>
                <w:spacing w:val="-49"/>
                <w:sz w:val="21"/>
              </w:rPr>
              <w:t>,2</w:t>
            </w:r>
            <w:r>
              <w:rPr>
                <w:rFonts w:ascii="Times New Roman"/>
                <w:spacing w:val="-49"/>
                <w:position w:val="-7"/>
                <w:sz w:val="21"/>
              </w:rPr>
              <w:t>_</w:t>
            </w:r>
            <w:r>
              <w:rPr>
                <w:rFonts w:ascii="Times New Roman"/>
                <w:spacing w:val="-49"/>
                <w:sz w:val="21"/>
              </w:rPr>
              <w:t>0</w:t>
            </w:r>
            <w:r>
              <w:rPr>
                <w:rFonts w:ascii="Times New Roman"/>
                <w:spacing w:val="-49"/>
                <w:position w:val="-7"/>
                <w:sz w:val="21"/>
              </w:rPr>
              <w:t>_</w:t>
            </w:r>
            <w:r>
              <w:rPr>
                <w:rFonts w:ascii="Times New Roman"/>
                <w:spacing w:val="-49"/>
                <w:sz w:val="21"/>
              </w:rPr>
              <w:t>1</w:t>
            </w:r>
            <w:r>
              <w:rPr>
                <w:rFonts w:ascii="Times New Roman"/>
                <w:spacing w:val="-49"/>
                <w:position w:val="-7"/>
                <w:sz w:val="21"/>
              </w:rPr>
              <w:t>_</w:t>
            </w:r>
            <w:r>
              <w:rPr>
                <w:rFonts w:ascii="Times New Roman"/>
                <w:spacing w:val="-49"/>
                <w:sz w:val="21"/>
              </w:rPr>
              <w:t>,</w:t>
            </w:r>
            <w:r>
              <w:rPr>
                <w:rFonts w:ascii="Times New Roman"/>
                <w:spacing w:val="-49"/>
                <w:position w:val="-7"/>
                <w:sz w:val="21"/>
              </w:rPr>
              <w:t>_</w:t>
            </w:r>
            <w:r>
              <w:rPr>
                <w:rFonts w:ascii="Times New Roman"/>
                <w:spacing w:val="-49"/>
                <w:sz w:val="21"/>
              </w:rPr>
              <w:t>8</w:t>
            </w:r>
            <w:r>
              <w:rPr>
                <w:rFonts w:ascii="Times New Roman"/>
                <w:spacing w:val="-49"/>
                <w:position w:val="-7"/>
                <w:sz w:val="21"/>
              </w:rPr>
              <w:t>_</w:t>
            </w:r>
            <w:r>
              <w:rPr>
                <w:rFonts w:ascii="Times New Roman"/>
                <w:spacing w:val="-49"/>
                <w:sz w:val="21"/>
              </w:rPr>
              <w:t>9</w:t>
            </w:r>
            <w:r>
              <w:rPr>
                <w:rFonts w:ascii="Times New Roman"/>
                <w:spacing w:val="-49"/>
                <w:position w:val="-7"/>
                <w:sz w:val="21"/>
              </w:rPr>
              <w:t>_</w:t>
            </w:r>
            <w:r>
              <w:rPr>
                <w:rFonts w:ascii="Times New Roman"/>
                <w:spacing w:val="-49"/>
                <w:sz w:val="21"/>
              </w:rPr>
              <w:t>2</w:t>
            </w:r>
            <w:r>
              <w:rPr>
                <w:rFonts w:ascii="Times New Roman"/>
                <w:spacing w:val="-49"/>
                <w:position w:val="-7"/>
                <w:sz w:val="21"/>
              </w:rPr>
              <w:t>_</w:t>
            </w:r>
            <w:r>
              <w:rPr>
                <w:rFonts w:ascii="Times New Roman"/>
                <w:spacing w:val="-49"/>
                <w:sz w:val="21"/>
              </w:rPr>
              <w:t>.3</w:t>
            </w:r>
            <w:r>
              <w:rPr>
                <w:rFonts w:ascii="Times New Roman"/>
                <w:spacing w:val="-49"/>
                <w:position w:val="-7"/>
                <w:sz w:val="21"/>
              </w:rPr>
              <w:t>_</w:t>
            </w:r>
            <w:r>
              <w:rPr>
                <w:rFonts w:ascii="Times New Roman"/>
                <w:spacing w:val="-49"/>
                <w:sz w:val="21"/>
              </w:rPr>
              <w:t>1</w:t>
            </w:r>
            <w:r>
              <w:rPr>
                <w:rFonts w:ascii="Times New Roman"/>
                <w:spacing w:val="-49"/>
                <w:position w:val="-7"/>
                <w:sz w:val="21"/>
              </w:rPr>
              <w:t>_</w:t>
            </w:r>
            <w:r>
              <w:rPr>
                <w:rFonts w:ascii="Times New Roman"/>
                <w:spacing w:val="-49"/>
                <w:sz w:val="21"/>
              </w:rPr>
            </w:r>
          </w:p>
        </w:tc>
      </w:tr>
      <w:tr>
        <w:trPr>
          <w:trHeight w:val="437" w:hRule="exact"/>
        </w:trPr>
        <w:tc>
          <w:tcPr>
            <w:tcW w:w="659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74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5"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pacing w:val="-98"/>
                <w:position w:val="-9"/>
                <w:sz w:val="21"/>
              </w:rPr>
              <w:t>_</w:t>
            </w:r>
            <w:r>
              <w:rPr>
                <w:rFonts w:ascii="Times New Roman"/>
                <w:spacing w:val="-7"/>
                <w:sz w:val="21"/>
              </w:rPr>
              <w:t>1</w:t>
            </w:r>
            <w:r>
              <w:rPr>
                <w:rFonts w:ascii="Times New Roman"/>
                <w:spacing w:val="-98"/>
                <w:position w:val="-9"/>
                <w:sz w:val="21"/>
              </w:rPr>
              <w:t>_</w:t>
            </w:r>
            <w:r>
              <w:rPr>
                <w:rFonts w:ascii="Times New Roman"/>
                <w:spacing w:val="-8"/>
                <w:sz w:val="21"/>
              </w:rPr>
              <w:t>3</w:t>
            </w:r>
            <w:r>
              <w:rPr>
                <w:rFonts w:ascii="Times New Roman"/>
                <w:spacing w:val="-98"/>
                <w:position w:val="-9"/>
                <w:sz w:val="21"/>
              </w:rPr>
              <w:t>_</w:t>
            </w:r>
            <w:r>
              <w:rPr>
                <w:rFonts w:ascii="Times New Roman"/>
                <w:spacing w:val="-7"/>
                <w:sz w:val="21"/>
              </w:rPr>
              <w:t>0</w:t>
            </w:r>
            <w:r>
              <w:rPr>
                <w:rFonts w:ascii="Times New Roman"/>
                <w:spacing w:val="-98"/>
                <w:position w:val="-9"/>
                <w:sz w:val="21"/>
              </w:rPr>
              <w:t>_</w:t>
            </w:r>
            <w:r>
              <w:rPr>
                <w:rFonts w:ascii="Times New Roman"/>
                <w:sz w:val="21"/>
              </w:rPr>
              <w:t>,</w:t>
            </w:r>
            <w:r>
              <w:rPr>
                <w:rFonts w:ascii="Times New Roman"/>
                <w:spacing w:val="-61"/>
                <w:sz w:val="21"/>
              </w:rPr>
              <w:t>0</w:t>
            </w:r>
            <w:r>
              <w:rPr>
                <w:rFonts w:ascii="Times New Roman"/>
                <w:spacing w:val="-45"/>
                <w:position w:val="-9"/>
                <w:sz w:val="21"/>
              </w:rPr>
              <w:t>_</w:t>
            </w:r>
            <w:r>
              <w:rPr>
                <w:rFonts w:ascii="Times New Roman"/>
                <w:spacing w:val="-60"/>
                <w:sz w:val="21"/>
              </w:rPr>
              <w:t>5</w:t>
            </w:r>
            <w:r>
              <w:rPr>
                <w:rFonts w:ascii="Times New Roman"/>
                <w:spacing w:val="-45"/>
                <w:position w:val="-9"/>
                <w:sz w:val="21"/>
              </w:rPr>
              <w:t>_</w:t>
            </w:r>
            <w:r>
              <w:rPr>
                <w:rFonts w:ascii="Times New Roman"/>
                <w:spacing w:val="-61"/>
                <w:sz w:val="21"/>
              </w:rPr>
              <w:t>6</w:t>
            </w:r>
            <w:r>
              <w:rPr>
                <w:rFonts w:ascii="Times New Roman"/>
                <w:spacing w:val="-45"/>
                <w:position w:val="-9"/>
                <w:sz w:val="21"/>
              </w:rPr>
              <w:t>_</w:t>
            </w:r>
            <w:r>
              <w:rPr>
                <w:rFonts w:ascii="Times New Roman"/>
                <w:spacing w:val="-7"/>
                <w:sz w:val="21"/>
              </w:rPr>
              <w:t>,</w:t>
            </w:r>
            <w:r>
              <w:rPr>
                <w:rFonts w:ascii="Times New Roman"/>
                <w:spacing w:val="-98"/>
                <w:position w:val="-9"/>
                <w:sz w:val="21"/>
              </w:rPr>
              <w:t>_</w:t>
            </w:r>
            <w:r>
              <w:rPr>
                <w:rFonts w:ascii="Times New Roman"/>
                <w:spacing w:val="-8"/>
                <w:sz w:val="21"/>
              </w:rPr>
              <w:t>3</w:t>
            </w:r>
            <w:r>
              <w:rPr>
                <w:rFonts w:ascii="Times New Roman"/>
                <w:spacing w:val="-98"/>
                <w:position w:val="-9"/>
                <w:sz w:val="21"/>
              </w:rPr>
              <w:t>_</w:t>
            </w:r>
            <w:r>
              <w:rPr>
                <w:rFonts w:ascii="Times New Roman"/>
                <w:spacing w:val="-7"/>
                <w:sz w:val="21"/>
              </w:rPr>
              <w:t>1</w:t>
            </w:r>
            <w:r>
              <w:rPr>
                <w:rFonts w:ascii="Times New Roman"/>
                <w:spacing w:val="-98"/>
                <w:position w:val="-9"/>
                <w:sz w:val="21"/>
              </w:rPr>
              <w:t>_</w:t>
            </w:r>
            <w:r>
              <w:rPr>
                <w:rFonts w:ascii="Times New Roman"/>
                <w:spacing w:val="-8"/>
                <w:sz w:val="21"/>
              </w:rPr>
              <w:t>6</w:t>
            </w:r>
            <w:r>
              <w:rPr>
                <w:rFonts w:ascii="Times New Roman"/>
                <w:spacing w:val="-97"/>
                <w:position w:val="-9"/>
                <w:sz w:val="21"/>
              </w:rPr>
              <w:t>_</w:t>
            </w:r>
            <w:r>
              <w:rPr>
                <w:rFonts w:ascii="Times New Roman"/>
                <w:spacing w:val="-1"/>
                <w:sz w:val="21"/>
              </w:rPr>
              <w:t>.</w:t>
            </w:r>
            <w:r>
              <w:rPr>
                <w:rFonts w:ascii="Times New Roman"/>
                <w:spacing w:val="-61"/>
                <w:sz w:val="21"/>
              </w:rPr>
              <w:t>7</w:t>
            </w:r>
            <w:r>
              <w:rPr>
                <w:rFonts w:ascii="Times New Roman"/>
                <w:spacing w:val="-45"/>
                <w:position w:val="-9"/>
                <w:sz w:val="21"/>
              </w:rPr>
              <w:t>_</w:t>
            </w:r>
            <w:r>
              <w:rPr>
                <w:rFonts w:ascii="Times New Roman"/>
                <w:spacing w:val="-60"/>
                <w:sz w:val="21"/>
              </w:rPr>
              <w:t>4</w:t>
            </w:r>
            <w:r>
              <w:rPr>
                <w:rFonts w:ascii="Times New Roman"/>
                <w:position w:val="-9"/>
                <w:sz w:val="21"/>
              </w:rPr>
              <w:t>_</w:t>
            </w:r>
            <w:r>
              <w:rPr>
                <w:rFonts w:ascii="Times New Roman"/>
                <w:sz w:val="21"/>
              </w:rPr>
            </w:r>
          </w:p>
        </w:tc>
        <w:tc>
          <w:tcPr>
            <w:tcW w:w="668"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33"/>
              <w:jc w:val="center"/>
              <w:rPr>
                <w:rFonts w:ascii="Times New Roman" w:hAnsi="Times New Roman" w:cs="Times New Roman" w:eastAsia="Times New Roman" w:hint="default"/>
                <w:sz w:val="21"/>
                <w:szCs w:val="21"/>
              </w:rPr>
            </w:pPr>
            <w:r>
              <w:rPr>
                <w:rFonts w:ascii="Times New Roman"/>
                <w:spacing w:val="-49"/>
                <w:position w:val="-9"/>
                <w:sz w:val="21"/>
              </w:rPr>
              <w:t>_</w:t>
            </w:r>
            <w:r>
              <w:rPr>
                <w:rFonts w:ascii="Times New Roman"/>
                <w:spacing w:val="-49"/>
                <w:sz w:val="21"/>
              </w:rPr>
              <w:t>4</w:t>
            </w:r>
            <w:r>
              <w:rPr>
                <w:rFonts w:ascii="Times New Roman"/>
                <w:spacing w:val="-49"/>
                <w:position w:val="-9"/>
                <w:sz w:val="21"/>
              </w:rPr>
              <w:t>_</w:t>
            </w:r>
            <w:r>
              <w:rPr>
                <w:rFonts w:ascii="Times New Roman"/>
                <w:spacing w:val="-49"/>
                <w:sz w:val="21"/>
              </w:rPr>
              <w:t>7</w:t>
            </w:r>
            <w:r>
              <w:rPr>
                <w:rFonts w:ascii="Times New Roman"/>
                <w:spacing w:val="-49"/>
                <w:position w:val="-9"/>
                <w:sz w:val="21"/>
              </w:rPr>
              <w:t>_</w:t>
            </w:r>
            <w:r>
              <w:rPr>
                <w:rFonts w:ascii="Times New Roman"/>
                <w:spacing w:val="-49"/>
                <w:sz w:val="21"/>
              </w:rPr>
              <w:t>,2</w:t>
            </w:r>
            <w:r>
              <w:rPr>
                <w:rFonts w:ascii="Times New Roman"/>
                <w:spacing w:val="-49"/>
                <w:position w:val="-9"/>
                <w:sz w:val="21"/>
              </w:rPr>
              <w:t>_</w:t>
            </w:r>
            <w:r>
              <w:rPr>
                <w:rFonts w:ascii="Times New Roman"/>
                <w:spacing w:val="-49"/>
                <w:sz w:val="21"/>
              </w:rPr>
              <w:t>0</w:t>
            </w:r>
            <w:r>
              <w:rPr>
                <w:rFonts w:ascii="Times New Roman"/>
                <w:spacing w:val="-49"/>
                <w:position w:val="-9"/>
                <w:sz w:val="21"/>
              </w:rPr>
              <w:t>_</w:t>
            </w:r>
            <w:r>
              <w:rPr>
                <w:rFonts w:ascii="Times New Roman"/>
                <w:spacing w:val="-49"/>
                <w:sz w:val="21"/>
              </w:rPr>
              <w:t>1</w:t>
            </w:r>
            <w:r>
              <w:rPr>
                <w:rFonts w:ascii="Times New Roman"/>
                <w:spacing w:val="-49"/>
                <w:position w:val="-9"/>
                <w:sz w:val="21"/>
              </w:rPr>
              <w:t>_</w:t>
            </w:r>
            <w:r>
              <w:rPr>
                <w:rFonts w:ascii="Times New Roman"/>
                <w:spacing w:val="-49"/>
                <w:sz w:val="21"/>
              </w:rPr>
              <w:t>,</w:t>
            </w:r>
            <w:r>
              <w:rPr>
                <w:rFonts w:ascii="Times New Roman"/>
                <w:spacing w:val="-49"/>
                <w:position w:val="-9"/>
                <w:sz w:val="21"/>
              </w:rPr>
              <w:t>_</w:t>
            </w:r>
            <w:r>
              <w:rPr>
                <w:rFonts w:ascii="Times New Roman"/>
                <w:spacing w:val="-49"/>
                <w:sz w:val="21"/>
              </w:rPr>
              <w:t>8</w:t>
            </w:r>
            <w:r>
              <w:rPr>
                <w:rFonts w:ascii="Times New Roman"/>
                <w:spacing w:val="-49"/>
                <w:position w:val="-9"/>
                <w:sz w:val="21"/>
              </w:rPr>
              <w:t>_</w:t>
            </w:r>
            <w:r>
              <w:rPr>
                <w:rFonts w:ascii="Times New Roman"/>
                <w:spacing w:val="-49"/>
                <w:sz w:val="21"/>
              </w:rPr>
              <w:t>9</w:t>
            </w:r>
            <w:r>
              <w:rPr>
                <w:rFonts w:ascii="Times New Roman"/>
                <w:spacing w:val="-49"/>
                <w:position w:val="-9"/>
                <w:sz w:val="21"/>
              </w:rPr>
              <w:t>_</w:t>
            </w:r>
            <w:r>
              <w:rPr>
                <w:rFonts w:ascii="Times New Roman"/>
                <w:spacing w:val="-49"/>
                <w:sz w:val="21"/>
              </w:rPr>
              <w:t>2</w:t>
            </w:r>
            <w:r>
              <w:rPr>
                <w:rFonts w:ascii="Times New Roman"/>
                <w:spacing w:val="-49"/>
                <w:position w:val="-9"/>
                <w:sz w:val="21"/>
              </w:rPr>
              <w:t>_</w:t>
            </w:r>
            <w:r>
              <w:rPr>
                <w:rFonts w:ascii="Times New Roman"/>
                <w:spacing w:val="-49"/>
                <w:sz w:val="21"/>
              </w:rPr>
              <w:t>.3</w:t>
            </w:r>
            <w:r>
              <w:rPr>
                <w:rFonts w:ascii="Times New Roman"/>
                <w:spacing w:val="-49"/>
                <w:position w:val="-9"/>
                <w:sz w:val="21"/>
              </w:rPr>
              <w:t>_</w:t>
            </w:r>
            <w:r>
              <w:rPr>
                <w:rFonts w:ascii="Times New Roman"/>
                <w:spacing w:val="-49"/>
                <w:sz w:val="21"/>
              </w:rPr>
              <w:t>1</w:t>
            </w:r>
            <w:r>
              <w:rPr>
                <w:rFonts w:ascii="Times New Roman"/>
                <w:spacing w:val="-49"/>
                <w:position w:val="-9"/>
                <w:sz w:val="21"/>
              </w:rPr>
              <w:t>_</w:t>
            </w:r>
            <w:r>
              <w:rPr>
                <w:rFonts w:ascii="Times New Roman"/>
                <w:spacing w:val="-49"/>
                <w:sz w:val="21"/>
              </w:rPr>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600" w:bottom="28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6929"/>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867" w:val="left" w:leader="none"/>
        </w:tabs>
        <w:spacing w:line="240" w:lineRule="auto"/>
        <w:ind w:left="148" w:right="6929"/>
        <w:jc w:val="left"/>
      </w:pPr>
      <w:r>
        <w:rPr>
          <w:rFonts w:ascii="Times New Roman" w:hAnsi="Times New Roman" w:cs="Times New Roman" w:eastAsia="Times New Roman" w:hint="default"/>
        </w:rPr>
        <w:t>20.</w:t>
        <w:tab/>
      </w:r>
      <w:r>
        <w:rPr/>
        <w:t>应付票据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续</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374" w:top="1040" w:bottom="560" w:left="860" w:right="500"/>
        </w:sectPr>
      </w:pPr>
    </w:p>
    <w:p>
      <w:pPr>
        <w:pStyle w:val="BodyText"/>
        <w:spacing w:line="240" w:lineRule="auto" w:before="35"/>
        <w:ind w:right="-20"/>
        <w:jc w:val="left"/>
      </w:pPr>
      <w:r>
        <w:rPr/>
      </w:r>
      <w:r>
        <w:rPr>
          <w:u w:val="single" w:color="000000"/>
        </w:rPr>
        <w:t>本公司</w:t>
      </w:r>
      <w:r>
        <w:rPr/>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2862" w:val="left" w:leader="none"/>
        </w:tabs>
        <w:spacing w:line="240" w:lineRule="auto" w:before="149"/>
        <w:ind w:right="0"/>
        <w:jc w:val="left"/>
        <w:rPr>
          <w:rFonts w:ascii="Times New Roman" w:hAnsi="Times New Roman" w:cs="Times New Roman" w:eastAsia="Times New Roman" w:hint="default"/>
        </w:rPr>
      </w:pPr>
      <w:r>
        <w:rPr>
          <w:rFonts w:ascii="Times New Roman"/>
        </w:rPr>
      </w:r>
      <w:r>
        <w:rPr>
          <w:rFonts w:ascii="Times New Roman"/>
          <w:spacing w:val="-1"/>
          <w:u w:val="single" w:color="000000"/>
        </w:rPr>
        <w:t>2007.12.31</w:t>
      </w:r>
      <w:r>
        <w:rPr>
          <w:rFonts w:ascii="Times New Roman"/>
          <w:spacing w:val="-1"/>
        </w:rPr>
        <w:tab/>
      </w:r>
      <w:r>
        <w:rPr>
          <w:rFonts w:ascii="Times New Roman"/>
          <w:u w:val="single" w:color="000000"/>
        </w:rPr>
        <w:t>2006.12.31</w:t>
      </w:r>
      <w:r>
        <w:rPr>
          <w:rFonts w:ascii="Times New Roman"/>
        </w:rPr>
      </w:r>
    </w:p>
    <w:p>
      <w:pPr>
        <w:pStyle w:val="BodyText"/>
        <w:tabs>
          <w:tab w:pos="2917" w:val="left" w:leader="none"/>
        </w:tabs>
        <w:spacing w:line="240" w:lineRule="auto" w:before="7"/>
        <w:ind w:left="919" w:right="0"/>
        <w:jc w:val="left"/>
      </w:pPr>
      <w:r>
        <w:rPr/>
        <w:t>人民币元</w:t>
        <w:tab/>
        <w:t>人民币元</w:t>
      </w:r>
    </w:p>
    <w:p>
      <w:pPr>
        <w:spacing w:after="0" w:line="240" w:lineRule="auto"/>
        <w:jc w:val="left"/>
        <w:sectPr>
          <w:type w:val="continuous"/>
          <w:pgSz w:w="11910" w:h="16840"/>
          <w:pgMar w:top="1600" w:bottom="280" w:left="860" w:right="500"/>
          <w:cols w:num="2" w:equalWidth="0">
            <w:col w:w="1499" w:space="4447"/>
            <w:col w:w="4604"/>
          </w:cols>
        </w:sect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600" w:bottom="280" w:left="860" w:right="500"/>
        </w:sectPr>
      </w:pPr>
    </w:p>
    <w:p>
      <w:pPr>
        <w:pStyle w:val="BodyText"/>
        <w:spacing w:line="415" w:lineRule="auto" w:before="35"/>
        <w:ind w:left="857" w:right="-19" w:firstLine="10"/>
        <w:jc w:val="left"/>
      </w:pPr>
      <w:r>
        <w:rPr/>
        <w:t>银行承兑汇票 合计</w:t>
      </w:r>
    </w:p>
    <w:p>
      <w:pPr>
        <w:pStyle w:val="BodyText"/>
        <w:tabs>
          <w:tab w:pos="3402" w:val="left" w:leader="none"/>
        </w:tabs>
        <w:spacing w:line="240" w:lineRule="auto" w:before="84"/>
        <w:ind w:left="857" w:right="0"/>
        <w:jc w:val="left"/>
        <w:rPr>
          <w:rFonts w:ascii="Times New Roman" w:hAnsi="Times New Roman" w:cs="Times New Roman" w:eastAsia="Times New Roman" w:hint="default"/>
        </w:rPr>
      </w:pPr>
      <w:r>
        <w:rPr/>
        <w:br w:type="column"/>
      </w:r>
      <w:r>
        <w:rPr>
          <w:rFonts w:ascii="Times New Roman"/>
          <w:spacing w:val="-98"/>
          <w:position w:val="-7"/>
        </w:rPr>
        <w:t>_</w:t>
      </w:r>
      <w:r>
        <w:rPr>
          <w:rFonts w:ascii="Times New Roman"/>
          <w:spacing w:val="-7"/>
        </w:rPr>
        <w:t>1</w:t>
      </w:r>
      <w:r>
        <w:rPr>
          <w:rFonts w:ascii="Times New Roman"/>
          <w:spacing w:val="-98"/>
          <w:position w:val="-7"/>
        </w:rPr>
        <w:t>_</w:t>
      </w:r>
      <w:r>
        <w:rPr>
          <w:rFonts w:ascii="Times New Roman"/>
          <w:spacing w:val="-8"/>
        </w:rPr>
        <w:t>2</w:t>
      </w:r>
      <w:r>
        <w:rPr>
          <w:rFonts w:ascii="Times New Roman"/>
          <w:spacing w:val="-98"/>
          <w:position w:val="-7"/>
        </w:rPr>
        <w:t>_</w:t>
      </w:r>
      <w:r>
        <w:rPr>
          <w:rFonts w:ascii="Times New Roman"/>
          <w:spacing w:val="-7"/>
        </w:rPr>
        <w:t>1</w:t>
      </w:r>
      <w:r>
        <w:rPr>
          <w:rFonts w:ascii="Times New Roman"/>
          <w:spacing w:val="-98"/>
          <w:position w:val="-7"/>
        </w:rPr>
        <w:t>_</w:t>
      </w:r>
      <w:r>
        <w:rPr>
          <w:rFonts w:ascii="Times New Roman"/>
        </w:rPr>
        <w:t>,</w:t>
      </w:r>
      <w:r>
        <w:rPr>
          <w:rFonts w:ascii="Times New Roman"/>
          <w:spacing w:val="-61"/>
        </w:rPr>
        <w:t>4</w:t>
      </w:r>
      <w:r>
        <w:rPr>
          <w:rFonts w:ascii="Times New Roman"/>
          <w:spacing w:val="-45"/>
          <w:position w:val="-7"/>
        </w:rPr>
        <w:t>_</w:t>
      </w:r>
      <w:r>
        <w:rPr>
          <w:rFonts w:ascii="Times New Roman"/>
          <w:spacing w:val="-60"/>
        </w:rPr>
        <w:t>8</w:t>
      </w:r>
      <w:r>
        <w:rPr>
          <w:rFonts w:ascii="Times New Roman"/>
          <w:spacing w:val="-45"/>
          <w:position w:val="-7"/>
        </w:rPr>
        <w:t>_</w:t>
      </w:r>
      <w:r>
        <w:rPr>
          <w:rFonts w:ascii="Times New Roman"/>
          <w:spacing w:val="-61"/>
        </w:rPr>
        <w:t>7</w:t>
      </w:r>
      <w:r>
        <w:rPr>
          <w:rFonts w:ascii="Times New Roman"/>
          <w:spacing w:val="-45"/>
          <w:position w:val="-7"/>
        </w:rPr>
        <w:t>_</w:t>
      </w:r>
      <w:r>
        <w:rPr>
          <w:rFonts w:ascii="Times New Roman"/>
          <w:spacing w:val="-8"/>
        </w:rPr>
        <w:t>,</w:t>
      </w:r>
      <w:r>
        <w:rPr>
          <w:rFonts w:ascii="Times New Roman"/>
          <w:spacing w:val="-99"/>
          <w:position w:val="-7"/>
        </w:rPr>
        <w:t>_</w:t>
      </w:r>
      <w:r>
        <w:rPr>
          <w:rFonts w:ascii="Times New Roman"/>
          <w:spacing w:val="-8"/>
        </w:rPr>
        <w:t>2</w:t>
      </w:r>
      <w:r>
        <w:rPr>
          <w:rFonts w:ascii="Times New Roman"/>
          <w:spacing w:val="-99"/>
          <w:position w:val="-7"/>
        </w:rPr>
        <w:t>_</w:t>
      </w:r>
      <w:r>
        <w:rPr>
          <w:rFonts w:ascii="Times New Roman"/>
          <w:spacing w:val="-7"/>
        </w:rPr>
        <w:t>2</w:t>
      </w:r>
      <w:r>
        <w:rPr>
          <w:rFonts w:ascii="Times New Roman"/>
          <w:spacing w:val="-99"/>
          <w:position w:val="-7"/>
        </w:rPr>
        <w:t>_</w:t>
      </w:r>
      <w:r>
        <w:rPr>
          <w:rFonts w:ascii="Times New Roman"/>
          <w:spacing w:val="-8"/>
        </w:rPr>
        <w:t>2</w:t>
      </w:r>
      <w:r>
        <w:rPr>
          <w:rFonts w:ascii="Times New Roman"/>
          <w:spacing w:val="-97"/>
          <w:position w:val="-7"/>
        </w:rPr>
        <w:t>_</w:t>
      </w:r>
      <w:r>
        <w:rPr>
          <w:rFonts w:ascii="Times New Roman"/>
          <w:spacing w:val="-1"/>
        </w:rPr>
        <w:t>.</w:t>
      </w:r>
      <w:r>
        <w:rPr>
          <w:rFonts w:ascii="Times New Roman"/>
          <w:spacing w:val="-61"/>
        </w:rPr>
        <w:t>1</w:t>
      </w:r>
      <w:r>
        <w:rPr>
          <w:rFonts w:ascii="Times New Roman"/>
          <w:spacing w:val="-46"/>
          <w:position w:val="-7"/>
        </w:rPr>
        <w:t>_</w:t>
      </w:r>
      <w:r>
        <w:rPr>
          <w:rFonts w:ascii="Times New Roman"/>
          <w:spacing w:val="-60"/>
        </w:rPr>
        <w:t>4</w:t>
      </w:r>
      <w:r>
        <w:rPr>
          <w:rFonts w:ascii="Times New Roman"/>
          <w:position w:val="-7"/>
        </w:rPr>
        <w:t>_</w:t>
        <w:tab/>
      </w:r>
      <w:r>
        <w:rPr>
          <w:rFonts w:ascii="Times New Roman"/>
          <w:spacing w:val="-36"/>
        </w:rPr>
        <w:t>-</w:t>
      </w:r>
      <w:r>
        <w:rPr>
          <w:rFonts w:ascii="Times New Roman"/>
        </w:rPr>
      </w:r>
    </w:p>
    <w:p>
      <w:pPr>
        <w:spacing w:line="20" w:lineRule="exact"/>
        <w:ind w:left="30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pt;height:.45pt;mso-position-horizontal-relative:char;mso-position-vertical-relative:line" coordorigin="0,0" coordsize="854,9">
            <v:group style="position:absolute;left:4;top:4;width:388;height:2" coordorigin="4,4" coordsize="388,2">
              <v:shape style="position:absolute;left:4;top:4;width:388;height:2" coordorigin="4,4" coordsize="388,0" path="m4,4l392,4e" filled="false" stroked="true" strokeweight=".42pt" strokecolor="#000000">
                <v:path arrowok="t"/>
              </v:shape>
            </v:group>
            <v:group style="position:absolute;left:427;top:4;width:423;height:2" coordorigin="427,4" coordsize="423,2">
              <v:shape style="position:absolute;left:427;top:4;width:423;height:2" coordorigin="427,4" coordsize="423,0" path="m427,4l849,4e" filled="false" stroked="true" strokeweight=".42pt" strokecolor="#000000">
                <v:path arrowok="t"/>
              </v:shape>
            </v:group>
          </v:group>
        </w:pict>
      </w:r>
      <w:r>
        <w:rPr>
          <w:rFonts w:ascii="Times New Roman" w:hAnsi="Times New Roman" w:cs="Times New Roman" w:eastAsia="Times New Roman" w:hint="default"/>
          <w:sz w:val="2"/>
          <w:szCs w:val="2"/>
        </w:rPr>
      </w:r>
    </w:p>
    <w:p>
      <w:pPr>
        <w:pStyle w:val="BodyText"/>
        <w:tabs>
          <w:tab w:pos="3402" w:val="left" w:leader="none"/>
        </w:tabs>
        <w:spacing w:line="240" w:lineRule="auto" w:before="144"/>
        <w:ind w:left="857" w:right="0"/>
        <w:jc w:val="left"/>
        <w:rPr>
          <w:rFonts w:ascii="Times New Roman" w:hAnsi="Times New Roman" w:cs="Times New Roman" w:eastAsia="Times New Roman" w:hint="default"/>
        </w:rPr>
      </w:pPr>
      <w:r>
        <w:rPr/>
        <w:pict>
          <v:group style="position:absolute;margin-left:485.848694pt;margin-top:23.830898pt;width:42.7pt;height:1.8pt;mso-position-horizontal-relative:page;mso-position-vertical-relative:paragraph;z-index:-642952" coordorigin="9717,477" coordsize="854,36">
            <v:group style="position:absolute;left:9721;top:481;width:388;height:2" coordorigin="9721,481" coordsize="388,2">
              <v:shape style="position:absolute;left:9721;top:481;width:388;height:2" coordorigin="9721,481" coordsize="388,0" path="m9721,481l10109,481e" filled="false" stroked="true" strokeweight=".42pt" strokecolor="#000000">
                <v:path arrowok="t"/>
              </v:shape>
            </v:group>
            <v:group style="position:absolute;left:10144;top:481;width:423;height:2" coordorigin="10144,481" coordsize="423,2">
              <v:shape style="position:absolute;left:10144;top:481;width:423;height:2" coordorigin="10144,481" coordsize="423,0" path="m10144,481l10566,481e" filled="false" stroked="true" strokeweight=".42pt" strokecolor="#000000">
                <v:path arrowok="t"/>
              </v:shape>
            </v:group>
            <v:group style="position:absolute;left:9721;top:508;width:845;height:2" coordorigin="9721,508" coordsize="845,2">
              <v:shape style="position:absolute;left:9721;top:508;width:845;height:2" coordorigin="9721,508" coordsize="845,0" path="m9721,508l10566,508e" filled="false" stroked="true" strokeweight=".42pt" strokecolor="#000000">
                <v:path arrowok="t"/>
              </v:shape>
            </v:group>
            <w10:wrap type="none"/>
          </v:group>
        </w:pict>
      </w:r>
      <w:r>
        <w:rPr>
          <w:rFonts w:ascii="Times New Roman"/>
          <w:spacing w:val="-98"/>
          <w:position w:val="-9"/>
        </w:rPr>
        <w:t>_</w:t>
      </w:r>
      <w:r>
        <w:rPr>
          <w:rFonts w:ascii="Times New Roman"/>
          <w:spacing w:val="-7"/>
        </w:rPr>
        <w:t>1</w:t>
      </w:r>
      <w:r>
        <w:rPr>
          <w:rFonts w:ascii="Times New Roman"/>
          <w:spacing w:val="-98"/>
          <w:position w:val="-9"/>
        </w:rPr>
        <w:t>_</w:t>
      </w:r>
      <w:r>
        <w:rPr>
          <w:rFonts w:ascii="Times New Roman"/>
          <w:spacing w:val="-8"/>
        </w:rPr>
        <w:t>2</w:t>
      </w:r>
      <w:r>
        <w:rPr>
          <w:rFonts w:ascii="Times New Roman"/>
          <w:spacing w:val="-98"/>
          <w:position w:val="-9"/>
        </w:rPr>
        <w:t>_</w:t>
      </w:r>
      <w:r>
        <w:rPr>
          <w:rFonts w:ascii="Times New Roman"/>
          <w:spacing w:val="-7"/>
        </w:rPr>
        <w:t>1</w:t>
      </w:r>
      <w:r>
        <w:rPr>
          <w:rFonts w:ascii="Times New Roman"/>
          <w:spacing w:val="-98"/>
          <w:position w:val="-9"/>
        </w:rPr>
        <w:t>_</w:t>
      </w:r>
      <w:r>
        <w:rPr>
          <w:rFonts w:ascii="Times New Roman"/>
        </w:rPr>
        <w:t>,</w:t>
      </w:r>
      <w:r>
        <w:rPr>
          <w:rFonts w:ascii="Times New Roman"/>
          <w:spacing w:val="-61"/>
        </w:rPr>
        <w:t>4</w:t>
      </w:r>
      <w:r>
        <w:rPr>
          <w:rFonts w:ascii="Times New Roman"/>
          <w:spacing w:val="-45"/>
          <w:position w:val="-9"/>
        </w:rPr>
        <w:t>_</w:t>
      </w:r>
      <w:r>
        <w:rPr>
          <w:rFonts w:ascii="Times New Roman"/>
          <w:spacing w:val="-60"/>
        </w:rPr>
        <w:t>8</w:t>
      </w:r>
      <w:r>
        <w:rPr>
          <w:rFonts w:ascii="Times New Roman"/>
          <w:spacing w:val="-45"/>
          <w:position w:val="-9"/>
        </w:rPr>
        <w:t>_</w:t>
      </w:r>
      <w:r>
        <w:rPr>
          <w:rFonts w:ascii="Times New Roman"/>
          <w:spacing w:val="-61"/>
        </w:rPr>
        <w:t>7</w:t>
      </w:r>
      <w:r>
        <w:rPr>
          <w:rFonts w:ascii="Times New Roman"/>
          <w:spacing w:val="-45"/>
          <w:position w:val="-9"/>
        </w:rPr>
        <w:t>_</w:t>
      </w:r>
      <w:r>
        <w:rPr>
          <w:rFonts w:ascii="Times New Roman"/>
          <w:spacing w:val="-8"/>
        </w:rPr>
        <w:t>,</w:t>
      </w:r>
      <w:r>
        <w:rPr>
          <w:rFonts w:ascii="Times New Roman"/>
          <w:spacing w:val="-99"/>
          <w:position w:val="-9"/>
        </w:rPr>
        <w:t>_</w:t>
      </w:r>
      <w:r>
        <w:rPr>
          <w:rFonts w:ascii="Times New Roman"/>
          <w:spacing w:val="-8"/>
        </w:rPr>
        <w:t>2</w:t>
      </w:r>
      <w:r>
        <w:rPr>
          <w:rFonts w:ascii="Times New Roman"/>
          <w:spacing w:val="-99"/>
          <w:position w:val="-9"/>
        </w:rPr>
        <w:t>_</w:t>
      </w:r>
      <w:r>
        <w:rPr>
          <w:rFonts w:ascii="Times New Roman"/>
          <w:spacing w:val="-7"/>
        </w:rPr>
        <w:t>2</w:t>
      </w:r>
      <w:r>
        <w:rPr>
          <w:rFonts w:ascii="Times New Roman"/>
          <w:spacing w:val="-99"/>
          <w:position w:val="-9"/>
        </w:rPr>
        <w:t>_</w:t>
      </w:r>
      <w:r>
        <w:rPr>
          <w:rFonts w:ascii="Times New Roman"/>
          <w:spacing w:val="-8"/>
        </w:rPr>
        <w:t>2</w:t>
      </w:r>
      <w:r>
        <w:rPr>
          <w:rFonts w:ascii="Times New Roman"/>
          <w:spacing w:val="-97"/>
          <w:position w:val="-9"/>
        </w:rPr>
        <w:t>_</w:t>
      </w:r>
      <w:r>
        <w:rPr>
          <w:rFonts w:ascii="Times New Roman"/>
          <w:spacing w:val="-1"/>
        </w:rPr>
        <w:t>.</w:t>
      </w:r>
      <w:r>
        <w:rPr>
          <w:rFonts w:ascii="Times New Roman"/>
          <w:spacing w:val="-61"/>
        </w:rPr>
        <w:t>1</w:t>
      </w:r>
      <w:r>
        <w:rPr>
          <w:rFonts w:ascii="Times New Roman"/>
          <w:spacing w:val="-46"/>
          <w:position w:val="-9"/>
        </w:rPr>
        <w:t>_</w:t>
      </w:r>
      <w:r>
        <w:rPr>
          <w:rFonts w:ascii="Times New Roman"/>
          <w:spacing w:val="-60"/>
        </w:rPr>
        <w:t>4</w:t>
      </w:r>
      <w:r>
        <w:rPr>
          <w:rFonts w:ascii="Times New Roman"/>
          <w:position w:val="-9"/>
        </w:rPr>
        <w:t>_</w:t>
        <w:tab/>
      </w:r>
      <w:r>
        <w:rPr>
          <w:rFonts w:ascii="Times New Roman"/>
          <w:spacing w:val="-36"/>
        </w:rPr>
        <w:t>-</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00"/>
          <w:cols w:num="2" w:equalWidth="0">
            <w:col w:w="2129" w:space="3718"/>
            <w:col w:w="4703"/>
          </w:cols>
        </w:sectPr>
      </w:pPr>
    </w:p>
    <w:p>
      <w:pPr>
        <w:spacing w:line="20" w:lineRule="exact"/>
        <w:ind w:left="669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pStyle w:val="BodyText"/>
        <w:spacing w:line="240" w:lineRule="auto" w:before="177"/>
        <w:ind w:right="99"/>
        <w:jc w:val="left"/>
      </w:pPr>
      <w:r>
        <w:rPr/>
        <w:t>本期末集团及本公司应付票据余额中无应付持有公司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以上股份的股东的款项。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tbl>
      <w:tblPr>
        <w:tblW w:w="0" w:type="auto"/>
        <w:jc w:val="left"/>
        <w:tblInd w:w="113" w:type="dxa"/>
        <w:tblLayout w:type="fixed"/>
        <w:tblCellMar>
          <w:top w:w="0" w:type="dxa"/>
          <w:left w:w="0" w:type="dxa"/>
          <w:bottom w:w="0" w:type="dxa"/>
          <w:right w:w="0" w:type="dxa"/>
        </w:tblCellMar>
        <w:tblLook w:val="01E0"/>
      </w:tblPr>
      <w:tblGrid>
        <w:gridCol w:w="2326"/>
        <w:gridCol w:w="3523"/>
        <w:gridCol w:w="3743"/>
      </w:tblGrid>
      <w:tr>
        <w:trPr>
          <w:trHeight w:val="1044" w:hRule="exact"/>
        </w:trPr>
        <w:tc>
          <w:tcPr>
            <w:tcW w:w="2326" w:type="dxa"/>
            <w:tcBorders>
              <w:top w:val="nil" w:sz="6" w:space="0" w:color="auto"/>
              <w:left w:val="nil" w:sz="6" w:space="0" w:color="auto"/>
              <w:bottom w:val="nil" w:sz="6" w:space="0" w:color="auto"/>
              <w:right w:val="nil" w:sz="6" w:space="0" w:color="auto"/>
            </w:tcBorders>
          </w:tcPr>
          <w:p>
            <w:pPr>
              <w:pStyle w:val="TableParagraph"/>
              <w:tabs>
                <w:tab w:pos="896" w:val="left" w:leader="none"/>
              </w:tabs>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tab/>
            </w:r>
            <w:r>
              <w:rPr>
                <w:rFonts w:ascii="宋体" w:hAnsi="宋体" w:cs="宋体" w:eastAsia="宋体" w:hint="default"/>
                <w:sz w:val="21"/>
                <w:szCs w:val="21"/>
              </w:rPr>
              <w:t>应付账款</w:t>
            </w: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75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7266" w:type="dxa"/>
            <w:gridSpan w:val="2"/>
            <w:tcBorders>
              <w:top w:val="nil" w:sz="6" w:space="0" w:color="auto"/>
              <w:left w:val="nil" w:sz="6" w:space="0" w:color="auto"/>
              <w:bottom w:val="nil" w:sz="6" w:space="0" w:color="auto"/>
              <w:right w:val="nil" w:sz="6" w:space="0" w:color="auto"/>
            </w:tcBorders>
          </w:tcPr>
          <w:p>
            <w:pPr/>
          </w:p>
        </w:tc>
      </w:tr>
      <w:tr>
        <w:trPr>
          <w:trHeight w:val="637" w:hRule="exact"/>
        </w:trPr>
        <w:tc>
          <w:tcPr>
            <w:tcW w:w="2326" w:type="dxa"/>
            <w:tcBorders>
              <w:top w:val="nil" w:sz="6" w:space="0" w:color="auto"/>
              <w:left w:val="nil" w:sz="6" w:space="0" w:color="auto"/>
              <w:bottom w:val="nil" w:sz="6" w:space="0" w:color="auto"/>
              <w:right w:val="nil" w:sz="6" w:space="0" w:color="auto"/>
            </w:tcBorders>
          </w:tcPr>
          <w:p>
            <w:pPr/>
          </w:p>
        </w:tc>
        <w:tc>
          <w:tcPr>
            <w:tcW w:w="3523" w:type="dxa"/>
            <w:tcBorders>
              <w:top w:val="nil" w:sz="6" w:space="0" w:color="auto"/>
              <w:left w:val="nil" w:sz="6" w:space="0" w:color="auto"/>
              <w:bottom w:val="nil" w:sz="6" w:space="0" w:color="auto"/>
              <w:right w:val="nil" w:sz="6" w:space="0" w:color="auto"/>
            </w:tcBorders>
          </w:tcPr>
          <w:p>
            <w:pPr>
              <w:pStyle w:val="TableParagraph"/>
              <w:tabs>
                <w:tab w:pos="1513" w:val="left" w:leader="none"/>
                <w:tab w:pos="3523" w:val="left" w:leader="none"/>
              </w:tabs>
              <w:spacing w:line="225" w:lineRule="exact" w:before="122"/>
              <w:ind w:left="589"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2007.12.31</w:t>
              <w:tab/>
            </w:r>
            <w:r>
              <w:rPr>
                <w:rFonts w:ascii="Times New Roman"/>
                <w:sz w:val="21"/>
              </w:rPr>
            </w:r>
          </w:p>
          <w:p>
            <w:pPr>
              <w:pStyle w:val="TableParagraph"/>
              <w:tabs>
                <w:tab w:pos="2944" w:val="left" w:leader="none"/>
              </w:tabs>
              <w:spacing w:line="258" w:lineRule="exact"/>
              <w:ind w:left="123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tab/>
            </w:r>
            <w:r>
              <w:rPr>
                <w:rFonts w:ascii="宋体" w:hAnsi="宋体" w:cs="宋体" w:eastAsia="宋体" w:hint="default"/>
                <w:sz w:val="21"/>
                <w:szCs w:val="21"/>
                <w:u w:val="single" w:color="000000"/>
              </w:rPr>
              <w:t>比例</w:t>
            </w:r>
            <w:r>
              <w:rPr>
                <w:rFonts w:ascii="宋体" w:hAnsi="宋体" w:cs="宋体" w:eastAsia="宋体" w:hint="default"/>
                <w:sz w:val="21"/>
                <w:szCs w:val="21"/>
              </w:rPr>
            </w:r>
          </w:p>
        </w:tc>
        <w:tc>
          <w:tcPr>
            <w:tcW w:w="3743" w:type="dxa"/>
            <w:tcBorders>
              <w:top w:val="nil" w:sz="6" w:space="0" w:color="auto"/>
              <w:left w:val="nil" w:sz="6" w:space="0" w:color="auto"/>
              <w:bottom w:val="nil" w:sz="6" w:space="0" w:color="auto"/>
              <w:right w:val="nil" w:sz="6" w:space="0" w:color="auto"/>
            </w:tcBorders>
          </w:tcPr>
          <w:p>
            <w:pPr>
              <w:pStyle w:val="TableParagraph"/>
              <w:tabs>
                <w:tab w:pos="1724" w:val="left" w:leader="none"/>
                <w:tab w:pos="3707" w:val="left" w:leader="none"/>
              </w:tabs>
              <w:spacing w:line="225" w:lineRule="exact" w:before="122"/>
              <w:ind w:left="720"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2006.12.31</w:t>
              <w:tab/>
            </w:r>
            <w:r>
              <w:rPr>
                <w:rFonts w:ascii="Times New Roman"/>
                <w:sz w:val="21"/>
              </w:rPr>
            </w:r>
          </w:p>
          <w:p>
            <w:pPr>
              <w:pStyle w:val="TableParagraph"/>
              <w:tabs>
                <w:tab w:pos="3119" w:val="left" w:leader="none"/>
              </w:tabs>
              <w:spacing w:line="258" w:lineRule="exact"/>
              <w:ind w:left="133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tab/>
            </w:r>
            <w:r>
              <w:rPr>
                <w:rFonts w:ascii="宋体" w:hAnsi="宋体" w:cs="宋体" w:eastAsia="宋体" w:hint="default"/>
                <w:sz w:val="21"/>
                <w:szCs w:val="21"/>
                <w:u w:val="single" w:color="000000"/>
              </w:rPr>
              <w:t>比例</w:t>
            </w:r>
            <w:r>
              <w:rPr>
                <w:rFonts w:ascii="宋体" w:hAnsi="宋体" w:cs="宋体" w:eastAsia="宋体" w:hint="default"/>
                <w:sz w:val="21"/>
                <w:szCs w:val="21"/>
              </w:rPr>
            </w:r>
          </w:p>
        </w:tc>
      </w:tr>
      <w:tr>
        <w:trPr>
          <w:trHeight w:val="399" w:hRule="exact"/>
        </w:trPr>
        <w:tc>
          <w:tcPr>
            <w:tcW w:w="2326" w:type="dxa"/>
            <w:tcBorders>
              <w:top w:val="nil" w:sz="6" w:space="0" w:color="auto"/>
              <w:left w:val="nil" w:sz="6" w:space="0" w:color="auto"/>
              <w:bottom w:val="nil" w:sz="6" w:space="0" w:color="auto"/>
              <w:right w:val="nil" w:sz="6" w:space="0" w:color="auto"/>
            </w:tcBorders>
          </w:tcPr>
          <w:p>
            <w:pPr/>
          </w:p>
        </w:tc>
        <w:tc>
          <w:tcPr>
            <w:tcW w:w="3523" w:type="dxa"/>
            <w:tcBorders>
              <w:top w:val="nil" w:sz="6" w:space="0" w:color="auto"/>
              <w:left w:val="nil" w:sz="6" w:space="0" w:color="auto"/>
              <w:bottom w:val="nil" w:sz="6" w:space="0" w:color="auto"/>
              <w:right w:val="nil" w:sz="6" w:space="0" w:color="auto"/>
            </w:tcBorders>
          </w:tcPr>
          <w:p>
            <w:pPr>
              <w:pStyle w:val="TableParagraph"/>
              <w:tabs>
                <w:tab w:pos="2997" w:val="left" w:leader="none"/>
              </w:tabs>
              <w:spacing w:line="258" w:lineRule="exact"/>
              <w:ind w:left="10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人民币元</w:t>
              <w:tab/>
            </w:r>
            <w:r>
              <w:rPr>
                <w:rFonts w:ascii="Times New Roman" w:hAnsi="Times New Roman" w:cs="Times New Roman" w:eastAsia="Times New Roman" w:hint="default"/>
                <w:sz w:val="21"/>
                <w:szCs w:val="21"/>
              </w:rPr>
              <w:t>(%)</w:t>
            </w:r>
          </w:p>
        </w:tc>
        <w:tc>
          <w:tcPr>
            <w:tcW w:w="3743" w:type="dxa"/>
            <w:tcBorders>
              <w:top w:val="nil" w:sz="6" w:space="0" w:color="auto"/>
              <w:left w:val="nil" w:sz="6" w:space="0" w:color="auto"/>
              <w:bottom w:val="nil" w:sz="6" w:space="0" w:color="auto"/>
              <w:right w:val="nil" w:sz="6" w:space="0" w:color="auto"/>
            </w:tcBorders>
          </w:tcPr>
          <w:p>
            <w:pPr>
              <w:pStyle w:val="TableParagraph"/>
              <w:tabs>
                <w:tab w:pos="3172" w:val="left" w:leader="none"/>
              </w:tabs>
              <w:spacing w:line="258" w:lineRule="exact"/>
              <w:ind w:left="112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人民币元</w:t>
              <w:tab/>
            </w:r>
            <w:r>
              <w:rPr>
                <w:rFonts w:ascii="Times New Roman" w:hAnsi="Times New Roman" w:cs="Times New Roman" w:eastAsia="Times New Roman" w:hint="default"/>
                <w:sz w:val="21"/>
                <w:szCs w:val="21"/>
              </w:rPr>
              <w:t>(%)</w:t>
            </w:r>
          </w:p>
        </w:tc>
      </w:tr>
      <w:tr>
        <w:trPr>
          <w:trHeight w:val="394"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7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523" w:type="dxa"/>
            <w:tcBorders>
              <w:top w:val="nil" w:sz="6" w:space="0" w:color="auto"/>
              <w:left w:val="nil" w:sz="6" w:space="0" w:color="auto"/>
              <w:bottom w:val="nil" w:sz="6" w:space="0" w:color="auto"/>
              <w:right w:val="nil" w:sz="6" w:space="0" w:color="auto"/>
            </w:tcBorders>
          </w:tcPr>
          <w:p>
            <w:pPr>
              <w:pStyle w:val="TableParagraph"/>
              <w:tabs>
                <w:tab w:pos="2266" w:val="left" w:leader="none"/>
              </w:tabs>
              <w:spacing w:line="240" w:lineRule="auto" w:before="130"/>
              <w:ind w:right="20"/>
              <w:jc w:val="right"/>
              <w:rPr>
                <w:rFonts w:ascii="Times New Roman" w:hAnsi="Times New Roman" w:cs="Times New Roman" w:eastAsia="Times New Roman" w:hint="default"/>
                <w:sz w:val="21"/>
                <w:szCs w:val="21"/>
              </w:rPr>
            </w:pPr>
            <w:r>
              <w:rPr>
                <w:rFonts w:ascii="Times New Roman"/>
                <w:spacing w:val="-1"/>
                <w:sz w:val="21"/>
              </w:rPr>
              <w:t>1,533,347,279.46</w:t>
              <w:tab/>
              <w:t>92.55</w:t>
            </w:r>
          </w:p>
        </w:tc>
        <w:tc>
          <w:tcPr>
            <w:tcW w:w="3743" w:type="dxa"/>
            <w:tcBorders>
              <w:top w:val="nil" w:sz="6" w:space="0" w:color="auto"/>
              <w:left w:val="nil" w:sz="6" w:space="0" w:color="auto"/>
              <w:bottom w:val="nil" w:sz="6" w:space="0" w:color="auto"/>
              <w:right w:val="nil" w:sz="6" w:space="0" w:color="auto"/>
            </w:tcBorders>
          </w:tcPr>
          <w:p>
            <w:pPr>
              <w:pStyle w:val="TableParagraph"/>
              <w:tabs>
                <w:tab w:pos="2281" w:val="left" w:leader="none"/>
              </w:tabs>
              <w:spacing w:line="240" w:lineRule="auto" w:before="130"/>
              <w:ind w:right="77"/>
              <w:jc w:val="right"/>
              <w:rPr>
                <w:rFonts w:ascii="Times New Roman" w:hAnsi="Times New Roman" w:cs="Times New Roman" w:eastAsia="Times New Roman" w:hint="default"/>
                <w:sz w:val="21"/>
                <w:szCs w:val="21"/>
              </w:rPr>
            </w:pPr>
            <w:r>
              <w:rPr>
                <w:rFonts w:ascii="Times New Roman"/>
                <w:spacing w:val="-1"/>
                <w:sz w:val="21"/>
              </w:rPr>
              <w:t>1,381,407,220.08</w:t>
              <w:tab/>
            </w:r>
            <w:r>
              <w:rPr>
                <w:rFonts w:ascii="Times New Roman"/>
                <w:w w:val="95"/>
                <w:sz w:val="21"/>
              </w:rPr>
              <w:t>91.37</w:t>
            </w:r>
          </w:p>
        </w:tc>
      </w:tr>
      <w:tr>
        <w:trPr>
          <w:trHeight w:val="273"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52" w:lineRule="exact"/>
              <w:ind w:left="7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3523" w:type="dxa"/>
            <w:tcBorders>
              <w:top w:val="nil" w:sz="6" w:space="0" w:color="auto"/>
              <w:left w:val="nil" w:sz="6" w:space="0" w:color="auto"/>
              <w:bottom w:val="nil" w:sz="6" w:space="0" w:color="auto"/>
              <w:right w:val="nil" w:sz="6" w:space="0" w:color="auto"/>
            </w:tcBorders>
          </w:tcPr>
          <w:p>
            <w:pPr>
              <w:pStyle w:val="TableParagraph"/>
              <w:tabs>
                <w:tab w:pos="2110" w:val="left" w:leader="none"/>
              </w:tabs>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88,003,635.88</w:t>
              <w:tab/>
              <w:t>5.31</w:t>
            </w:r>
          </w:p>
        </w:tc>
        <w:tc>
          <w:tcPr>
            <w:tcW w:w="3743" w:type="dxa"/>
            <w:tcBorders>
              <w:top w:val="nil" w:sz="6" w:space="0" w:color="auto"/>
              <w:left w:val="nil" w:sz="6" w:space="0" w:color="auto"/>
              <w:bottom w:val="nil" w:sz="6" w:space="0" w:color="auto"/>
              <w:right w:val="nil" w:sz="6" w:space="0" w:color="auto"/>
            </w:tcBorders>
          </w:tcPr>
          <w:p>
            <w:pPr>
              <w:pStyle w:val="TableParagraph"/>
              <w:tabs>
                <w:tab w:pos="2230" w:val="left" w:leader="none"/>
              </w:tabs>
              <w:spacing w:line="240" w:lineRule="auto" w:before="10"/>
              <w:ind w:right="76"/>
              <w:jc w:val="right"/>
              <w:rPr>
                <w:rFonts w:ascii="Times New Roman" w:hAnsi="Times New Roman" w:cs="Times New Roman" w:eastAsia="Times New Roman" w:hint="default"/>
                <w:sz w:val="21"/>
                <w:szCs w:val="21"/>
              </w:rPr>
            </w:pPr>
            <w:r>
              <w:rPr>
                <w:rFonts w:ascii="Times New Roman"/>
                <w:spacing w:val="-1"/>
                <w:sz w:val="21"/>
              </w:rPr>
              <w:t>107,369,257.63</w:t>
              <w:tab/>
            </w:r>
            <w:r>
              <w:rPr>
                <w:rFonts w:ascii="Times New Roman"/>
                <w:sz w:val="21"/>
              </w:rPr>
              <w:t>7.10</w:t>
            </w:r>
          </w:p>
        </w:tc>
      </w:tr>
      <w:tr>
        <w:trPr>
          <w:trHeight w:val="273"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51" w:lineRule="exact"/>
              <w:ind w:left="7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3523" w:type="dxa"/>
            <w:tcBorders>
              <w:top w:val="nil" w:sz="6" w:space="0" w:color="auto"/>
              <w:left w:val="nil" w:sz="6" w:space="0" w:color="auto"/>
              <w:bottom w:val="nil" w:sz="6" w:space="0" w:color="auto"/>
              <w:right w:val="nil" w:sz="6" w:space="0" w:color="auto"/>
            </w:tcBorders>
          </w:tcPr>
          <w:p>
            <w:pPr>
              <w:pStyle w:val="TableParagraph"/>
              <w:tabs>
                <w:tab w:pos="2110" w:val="left" w:leader="none"/>
              </w:tabs>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19,819,086.27</w:t>
              <w:tab/>
              <w:t>1.20</w:t>
            </w:r>
          </w:p>
        </w:tc>
        <w:tc>
          <w:tcPr>
            <w:tcW w:w="3743" w:type="dxa"/>
            <w:tcBorders>
              <w:top w:val="nil" w:sz="6" w:space="0" w:color="auto"/>
              <w:left w:val="nil" w:sz="6" w:space="0" w:color="auto"/>
              <w:bottom w:val="nil" w:sz="6" w:space="0" w:color="auto"/>
              <w:right w:val="nil" w:sz="6" w:space="0" w:color="auto"/>
            </w:tcBorders>
          </w:tcPr>
          <w:p>
            <w:pPr>
              <w:pStyle w:val="TableParagraph"/>
              <w:tabs>
                <w:tab w:pos="2020" w:val="left" w:leader="none"/>
              </w:tabs>
              <w:spacing w:line="240" w:lineRule="auto" w:before="10"/>
              <w:ind w:right="76"/>
              <w:jc w:val="right"/>
              <w:rPr>
                <w:rFonts w:ascii="Times New Roman" w:hAnsi="Times New Roman" w:cs="Times New Roman" w:eastAsia="Times New Roman" w:hint="default"/>
                <w:sz w:val="21"/>
                <w:szCs w:val="21"/>
              </w:rPr>
            </w:pPr>
            <w:r>
              <w:rPr>
                <w:rFonts w:ascii="Times New Roman"/>
                <w:spacing w:val="-1"/>
                <w:sz w:val="21"/>
              </w:rPr>
              <w:t>8,935,802.50</w:t>
              <w:tab/>
            </w:r>
            <w:r>
              <w:rPr>
                <w:rFonts w:ascii="Times New Roman"/>
                <w:sz w:val="21"/>
              </w:rPr>
              <w:t>0.59</w:t>
            </w:r>
          </w:p>
        </w:tc>
      </w:tr>
      <w:tr>
        <w:trPr>
          <w:trHeight w:val="503"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52" w:lineRule="exact"/>
              <w:ind w:left="7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523" w:type="dxa"/>
            <w:tcBorders>
              <w:top w:val="nil" w:sz="6" w:space="0" w:color="auto"/>
              <w:left w:val="nil" w:sz="6" w:space="0" w:color="auto"/>
              <w:bottom w:val="single" w:sz="3" w:space="0" w:color="000000"/>
              <w:right w:val="nil" w:sz="6" w:space="0" w:color="auto"/>
            </w:tcBorders>
          </w:tcPr>
          <w:p>
            <w:pPr>
              <w:pStyle w:val="TableParagraph"/>
              <w:tabs>
                <w:tab w:pos="2110" w:val="left" w:leader="none"/>
              </w:tabs>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15,536,979.01</w:t>
              <w:tab/>
              <w:t>0.94</w:t>
            </w:r>
          </w:p>
        </w:tc>
        <w:tc>
          <w:tcPr>
            <w:tcW w:w="3743" w:type="dxa"/>
            <w:tcBorders>
              <w:top w:val="nil" w:sz="6" w:space="0" w:color="auto"/>
              <w:left w:val="nil" w:sz="6" w:space="0" w:color="auto"/>
              <w:bottom w:val="single" w:sz="3" w:space="0" w:color="000000"/>
              <w:right w:val="nil" w:sz="6" w:space="0" w:color="auto"/>
            </w:tcBorders>
          </w:tcPr>
          <w:p>
            <w:pPr>
              <w:pStyle w:val="TableParagraph"/>
              <w:tabs>
                <w:tab w:pos="2125" w:val="left" w:leader="none"/>
              </w:tabs>
              <w:spacing w:line="240" w:lineRule="auto" w:before="10"/>
              <w:ind w:right="76"/>
              <w:jc w:val="right"/>
              <w:rPr>
                <w:rFonts w:ascii="Times New Roman" w:hAnsi="Times New Roman" w:cs="Times New Roman" w:eastAsia="Times New Roman" w:hint="default"/>
                <w:sz w:val="21"/>
                <w:szCs w:val="21"/>
              </w:rPr>
            </w:pPr>
            <w:r>
              <w:rPr>
                <w:rFonts w:ascii="Times New Roman"/>
                <w:spacing w:val="-1"/>
                <w:sz w:val="21"/>
              </w:rPr>
              <w:t>14,256,293.30</w:t>
              <w:tab/>
            </w:r>
            <w:r>
              <w:rPr>
                <w:rFonts w:ascii="Times New Roman"/>
                <w:sz w:val="21"/>
              </w:rPr>
              <w:t>0.94</w:t>
            </w:r>
          </w:p>
        </w:tc>
      </w:tr>
      <w:tr>
        <w:trPr>
          <w:trHeight w:val="358"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46" w:lineRule="exact"/>
              <w:ind w:left="75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523" w:type="dxa"/>
            <w:tcBorders>
              <w:top w:val="single" w:sz="3" w:space="0" w:color="000000"/>
              <w:left w:val="nil" w:sz="6" w:space="0" w:color="auto"/>
              <w:bottom w:val="nil" w:sz="6" w:space="0" w:color="auto"/>
              <w:right w:val="nil" w:sz="6" w:space="0" w:color="auto"/>
            </w:tcBorders>
          </w:tcPr>
          <w:p>
            <w:pPr>
              <w:pStyle w:val="TableParagraph"/>
              <w:spacing w:line="20" w:lineRule="exact"/>
              <w:ind w:left="790" w:right="0"/>
              <w:jc w:val="left"/>
              <w:rPr>
                <w:rFonts w:ascii="宋体" w:hAnsi="宋体" w:cs="宋体" w:eastAsia="宋体" w:hint="default"/>
                <w:sz w:val="2"/>
                <w:szCs w:val="2"/>
              </w:rPr>
            </w:pPr>
            <w:r>
              <w:rPr>
                <w:rFonts w:ascii="宋体" w:hAnsi="宋体" w:cs="宋体" w:eastAsia="宋体" w:hint="default"/>
                <w:sz w:val="2"/>
                <w:szCs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宋体" w:hAnsi="宋体" w:cs="宋体" w:eastAsia="宋体" w:hint="default"/>
                <w:sz w:val="2"/>
                <w:szCs w:val="2"/>
              </w:rPr>
            </w:r>
          </w:p>
          <w:p>
            <w:pPr>
              <w:pStyle w:val="TableParagraph"/>
              <w:tabs>
                <w:tab w:pos="2162" w:val="left" w:leader="none"/>
              </w:tabs>
              <w:spacing w:line="240" w:lineRule="auto" w:before="5"/>
              <w:ind w:right="21"/>
              <w:jc w:val="right"/>
              <w:rPr>
                <w:rFonts w:ascii="Times New Roman" w:hAnsi="Times New Roman" w:cs="Times New Roman" w:eastAsia="Times New Roman" w:hint="default"/>
                <w:sz w:val="21"/>
                <w:szCs w:val="21"/>
              </w:rPr>
            </w:pPr>
            <w:r>
              <w:rPr>
                <w:rFonts w:ascii="Times New Roman"/>
                <w:spacing w:val="-1"/>
                <w:sz w:val="21"/>
              </w:rPr>
              <w:t>1,656,706,980.62</w:t>
              <w:tab/>
              <w:t>100.00</w:t>
            </w:r>
          </w:p>
        </w:tc>
        <w:tc>
          <w:tcPr>
            <w:tcW w:w="3743" w:type="dxa"/>
            <w:tcBorders>
              <w:top w:val="single" w:sz="3" w:space="0" w:color="000000"/>
              <w:left w:val="nil" w:sz="6" w:space="0" w:color="auto"/>
              <w:bottom w:val="nil" w:sz="6" w:space="0" w:color="auto"/>
              <w:right w:val="nil" w:sz="6" w:space="0" w:color="auto"/>
            </w:tcBorders>
          </w:tcPr>
          <w:p>
            <w:pPr>
              <w:pStyle w:val="TableParagraph"/>
              <w:spacing w:line="20" w:lineRule="exact"/>
              <w:ind w:left="948" w:right="0"/>
              <w:jc w:val="left"/>
              <w:rPr>
                <w:rFonts w:ascii="宋体" w:hAnsi="宋体" w:cs="宋体" w:eastAsia="宋体" w:hint="default"/>
                <w:sz w:val="2"/>
                <w:szCs w:val="2"/>
              </w:rPr>
            </w:pPr>
            <w:r>
              <w:rPr>
                <w:rFonts w:ascii="宋体" w:hAnsi="宋体" w:cs="宋体" w:eastAsia="宋体" w:hint="default"/>
                <w:sz w:val="2"/>
                <w:szCs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宋体" w:hAnsi="宋体" w:cs="宋体" w:eastAsia="宋体" w:hint="default"/>
                <w:sz w:val="2"/>
                <w:szCs w:val="2"/>
              </w:rPr>
            </w:r>
          </w:p>
          <w:p>
            <w:pPr>
              <w:pStyle w:val="TableParagraph"/>
              <w:tabs>
                <w:tab w:pos="2175" w:val="left" w:leader="none"/>
              </w:tabs>
              <w:spacing w:line="240" w:lineRule="auto" w:before="5"/>
              <w:ind w:right="78"/>
              <w:jc w:val="right"/>
              <w:rPr>
                <w:rFonts w:ascii="Times New Roman" w:hAnsi="Times New Roman" w:cs="Times New Roman" w:eastAsia="Times New Roman" w:hint="default"/>
                <w:sz w:val="21"/>
                <w:szCs w:val="21"/>
              </w:rPr>
            </w:pPr>
            <w:r>
              <w:rPr>
                <w:rFonts w:ascii="Times New Roman"/>
                <w:spacing w:val="-1"/>
                <w:sz w:val="21"/>
              </w:rPr>
              <w:t>1,511,968,573.51</w:t>
              <w:tab/>
            </w:r>
            <w:r>
              <w:rPr>
                <w:rFonts w:ascii="Times New Roman"/>
                <w:sz w:val="21"/>
              </w:rPr>
              <w:t>100.00</w:t>
            </w:r>
          </w:p>
        </w:tc>
      </w:tr>
    </w:tbl>
    <w:p>
      <w:pPr>
        <w:spacing w:line="240" w:lineRule="auto" w:before="9"/>
        <w:rPr>
          <w:rFonts w:ascii="宋体" w:hAnsi="宋体" w:cs="宋体" w:eastAsia="宋体" w:hint="default"/>
          <w:sz w:val="11"/>
          <w:szCs w:val="11"/>
        </w:rPr>
      </w:pPr>
    </w:p>
    <w:p>
      <w:pPr>
        <w:tabs>
          <w:tab w:pos="5431" w:val="left" w:leader="none"/>
          <w:tab w:pos="6910" w:val="left" w:leader="none"/>
          <w:tab w:pos="9113" w:val="left" w:leader="none"/>
        </w:tabs>
        <w:spacing w:line="20" w:lineRule="exact"/>
        <w:ind w:left="3229" w:right="0" w:firstLine="0"/>
        <w:rPr>
          <w:rFonts w:ascii="宋体" w:hAnsi="宋体" w:cs="宋体" w:eastAsia="宋体" w:hint="default"/>
          <w:sz w:val="2"/>
          <w:szCs w:val="2"/>
        </w:rPr>
      </w:pPr>
      <w:r>
        <w:rPr>
          <w:rFonts w:ascii="宋体"/>
          <w:sz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宋体"/>
          <w:sz w:val="2"/>
        </w:rPr>
      </w:r>
      <w:r>
        <w:rPr>
          <w:rFonts w:ascii="宋体"/>
          <w:sz w:val="2"/>
        </w:rPr>
        <w:tab/>
      </w:r>
      <w:r>
        <w:rPr>
          <w:rFonts w:ascii="宋体"/>
          <w:sz w:val="2"/>
        </w:rPr>
        <w:pict>
          <v:group style="width:26.7pt;height:.45pt;mso-position-horizontal-relative:char;mso-position-vertical-relative:line" coordorigin="0,0" coordsize="534,9">
            <v:group style="position:absolute;left:4;top:4;width:525;height:2" coordorigin="4,4" coordsize="525,2">
              <v:shape style="position:absolute;left:4;top:4;width:525;height:2" coordorigin="4,4" coordsize="525,0" path="m4,4l529,4e" filled="false" stroked="true" strokeweight=".42pt" strokecolor="#000000">
                <v:path arrowok="t"/>
              </v:shape>
            </v:group>
          </v:group>
        </w:pict>
      </w:r>
      <w:r>
        <w:rPr>
          <w:rFonts w:ascii="宋体"/>
          <w:sz w:val="2"/>
        </w:rPr>
      </w:r>
      <w:r>
        <w:rPr>
          <w:rFonts w:ascii="宋体"/>
          <w:sz w:val="2"/>
        </w:rPr>
        <w:tab/>
      </w:r>
      <w:r>
        <w:rPr>
          <w:rFonts w:ascii="宋体"/>
          <w:sz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宋体"/>
          <w:sz w:val="2"/>
        </w:rPr>
      </w:r>
      <w:r>
        <w:rPr>
          <w:rFonts w:ascii="宋体"/>
          <w:sz w:val="2"/>
        </w:rPr>
        <w:tab/>
      </w:r>
      <w:r>
        <w:rPr>
          <w:rFonts w:ascii="宋体"/>
          <w:sz w:val="2"/>
        </w:rPr>
        <w:pict>
          <v:group style="width:26.85pt;height:.45pt;mso-position-horizontal-relative:char;mso-position-vertical-relative:line" coordorigin="0,0" coordsize="537,9">
            <v:group style="position:absolute;left:4;top:4;width:529;height:2" coordorigin="4,4" coordsize="529,2">
              <v:shape style="position:absolute;left:4;top:4;width:529;height:2" coordorigin="4,4" coordsize="529,0" path="m4,4l532,4e" filled="false" stroked="true" strokeweight=".42pt" strokecolor="#000000">
                <v:path arrowok="t"/>
              </v:shape>
            </v:group>
          </v:group>
        </w:pict>
      </w:r>
      <w:r>
        <w:rPr>
          <w:rFonts w:ascii="宋体"/>
          <w:sz w:val="2"/>
        </w:rPr>
      </w:r>
    </w:p>
    <w:p>
      <w:pPr>
        <w:spacing w:line="240" w:lineRule="auto" w:before="12"/>
        <w:rPr>
          <w:rFonts w:ascii="宋体" w:hAnsi="宋体" w:cs="宋体" w:eastAsia="宋体" w:hint="default"/>
          <w:sz w:val="16"/>
          <w:szCs w:val="16"/>
        </w:rPr>
      </w:pPr>
    </w:p>
    <w:p>
      <w:pPr>
        <w:tabs>
          <w:tab w:pos="5431" w:val="left" w:leader="none"/>
          <w:tab w:pos="6910" w:val="left" w:leader="none"/>
          <w:tab w:pos="9113" w:val="left" w:leader="none"/>
        </w:tabs>
        <w:spacing w:line="20" w:lineRule="exact"/>
        <w:ind w:left="3229" w:right="0" w:firstLine="0"/>
        <w:rPr>
          <w:rFonts w:ascii="宋体" w:hAnsi="宋体" w:cs="宋体" w:eastAsia="宋体" w:hint="default"/>
          <w:sz w:val="2"/>
          <w:szCs w:val="2"/>
        </w:rPr>
      </w:pPr>
      <w:r>
        <w:rPr>
          <w:rFonts w:ascii="宋体"/>
          <w:sz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宋体"/>
          <w:sz w:val="2"/>
        </w:rPr>
      </w:r>
      <w:r>
        <w:rPr>
          <w:rFonts w:ascii="宋体"/>
          <w:sz w:val="2"/>
        </w:rPr>
        <w:tab/>
      </w:r>
      <w:r>
        <w:rPr>
          <w:rFonts w:ascii="宋体"/>
          <w:sz w:val="2"/>
        </w:rPr>
        <w:pict>
          <v:group style="width:26.7pt;height:.45pt;mso-position-horizontal-relative:char;mso-position-vertical-relative:line" coordorigin="0,0" coordsize="534,9">
            <v:group style="position:absolute;left:4;top:4;width:525;height:2" coordorigin="4,4" coordsize="525,2">
              <v:shape style="position:absolute;left:4;top:4;width:525;height:2" coordorigin="4,4" coordsize="525,0" path="m4,4l529,4e" filled="false" stroked="true" strokeweight=".42pt" strokecolor="#000000">
                <v:path arrowok="t"/>
              </v:shape>
            </v:group>
          </v:group>
        </w:pict>
      </w:r>
      <w:r>
        <w:rPr>
          <w:rFonts w:ascii="宋体"/>
          <w:sz w:val="2"/>
        </w:rPr>
      </w:r>
      <w:r>
        <w:rPr>
          <w:rFonts w:ascii="宋体"/>
          <w:sz w:val="2"/>
        </w:rPr>
        <w:tab/>
      </w:r>
      <w:r>
        <w:rPr>
          <w:rFonts w:ascii="宋体"/>
          <w:sz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宋体"/>
          <w:sz w:val="2"/>
        </w:rPr>
      </w:r>
      <w:r>
        <w:rPr>
          <w:rFonts w:ascii="宋体"/>
          <w:sz w:val="2"/>
        </w:rPr>
        <w:tab/>
      </w:r>
      <w:r>
        <w:rPr>
          <w:rFonts w:ascii="宋体"/>
          <w:sz w:val="2"/>
        </w:rPr>
        <w:pict>
          <v:group style="width:26.85pt;height:.45pt;mso-position-horizontal-relative:char;mso-position-vertical-relative:line" coordorigin="0,0" coordsize="537,9">
            <v:group style="position:absolute;left:4;top:4;width:529;height:2" coordorigin="4,4" coordsize="529,2">
              <v:shape style="position:absolute;left:4;top:4;width:529;height:2" coordorigin="4,4" coordsize="529,0" path="m4,4l532,4e" filled="false" stroked="true" strokeweight=".42pt" strokecolor="#000000">
                <v:path arrowok="t"/>
              </v:shape>
            </v:group>
          </v:group>
        </w:pict>
      </w:r>
      <w:r>
        <w:rPr>
          <w:rFonts w:ascii="宋体"/>
          <w:sz w:val="2"/>
        </w:rPr>
      </w:r>
    </w:p>
    <w:p>
      <w:pPr>
        <w:spacing w:line="240" w:lineRule="auto" w:before="5"/>
        <w:rPr>
          <w:rFonts w:ascii="宋体" w:hAnsi="宋体" w:cs="宋体" w:eastAsia="宋体" w:hint="default"/>
          <w:sz w:val="12"/>
          <w:szCs w:val="12"/>
        </w:rPr>
      </w:pPr>
    </w:p>
    <w:p>
      <w:pPr>
        <w:pStyle w:val="BodyText"/>
        <w:spacing w:line="240" w:lineRule="auto" w:before="35"/>
        <w:ind w:right="6929"/>
        <w:jc w:val="left"/>
      </w:pPr>
      <w:r>
        <w:rPr/>
        <w:t>本公司</w:t>
      </w:r>
    </w:p>
    <w:p>
      <w:pPr>
        <w:spacing w:line="20" w:lineRule="exact"/>
        <w:ind w:left="86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3"/>
          <w:szCs w:val="13"/>
        </w:rPr>
      </w:pPr>
    </w:p>
    <w:p>
      <w:pPr>
        <w:pStyle w:val="BodyText"/>
        <w:tabs>
          <w:tab w:pos="3951" w:val="left" w:leader="none"/>
          <w:tab w:pos="5961" w:val="left" w:leader="none"/>
          <w:tab w:pos="6681" w:val="left" w:leader="none"/>
          <w:tab w:pos="7686" w:val="left" w:leader="none"/>
          <w:tab w:pos="9669" w:val="left" w:leader="none"/>
        </w:tabs>
        <w:spacing w:line="225" w:lineRule="exact" w:before="73"/>
        <w:ind w:left="3028" w:right="99"/>
        <w:jc w:val="left"/>
        <w:rPr>
          <w:rFonts w:ascii="Times New Roman" w:hAnsi="Times New Roman" w:cs="Times New Roman" w:eastAsia="Times New Roman" w:hint="default"/>
        </w:rPr>
      </w:pPr>
      <w:r>
        <w:rPr>
          <w:rFonts w:ascii="Times New Roman"/>
        </w:rPr>
      </w:r>
      <w:r>
        <w:rPr>
          <w:rFonts w:ascii="Times New Roman"/>
          <w:u w:val="single" w:color="000000"/>
        </w:rPr>
        <w:t> </w:t>
        <w:tab/>
      </w:r>
      <w:r>
        <w:rPr>
          <w:rFonts w:ascii="Times New Roman"/>
          <w:spacing w:val="-1"/>
          <w:u w:val="single" w:color="000000"/>
        </w:rPr>
        <w:t>2007.12.31</w:t>
        <w:tab/>
      </w:r>
      <w:r>
        <w:rPr>
          <w:rFonts w:ascii="Times New Roman"/>
          <w:spacing w:val="-1"/>
        </w:rPr>
        <w:tab/>
      </w:r>
      <w:r>
        <w:rPr>
          <w:rFonts w:ascii="Times New Roman"/>
          <w:spacing w:val="-1"/>
          <w:u w:val="single" w:color="000000"/>
        </w:rPr>
        <w:t> </w:t>
        <w:tab/>
        <w:t>2006.12.31</w:t>
        <w:tab/>
      </w:r>
      <w:r>
        <w:rPr>
          <w:rFonts w:ascii="Times New Roman"/>
          <w:spacing w:val="-1"/>
        </w:rPr>
      </w:r>
    </w:p>
    <w:p>
      <w:pPr>
        <w:pStyle w:val="BodyText"/>
        <w:tabs>
          <w:tab w:pos="5383" w:val="left" w:leader="none"/>
          <w:tab w:pos="7299" w:val="left" w:leader="none"/>
          <w:tab w:pos="9081" w:val="left" w:leader="none"/>
        </w:tabs>
        <w:spacing w:line="257" w:lineRule="exact"/>
        <w:ind w:left="3673" w:right="99"/>
        <w:jc w:val="left"/>
      </w:pPr>
      <w:r>
        <w:rPr/>
      </w:r>
      <w:r>
        <w:rPr>
          <w:u w:val="single" w:color="000000"/>
        </w:rPr>
        <w:t>金额</w:t>
      </w:r>
      <w:r>
        <w:rPr/>
        <w:tab/>
      </w:r>
      <w:r>
        <w:rPr>
          <w:u w:val="single" w:color="000000"/>
        </w:rPr>
        <w:t>比例</w:t>
      </w:r>
      <w:r>
        <w:rPr/>
        <w:tab/>
      </w:r>
      <w:r>
        <w:rPr>
          <w:u w:val="single" w:color="000000"/>
        </w:rPr>
        <w:t>金额</w:t>
      </w:r>
      <w:r>
        <w:rPr/>
        <w:tab/>
      </w:r>
      <w:r>
        <w:rPr>
          <w:u w:val="single" w:color="000000"/>
        </w:rPr>
        <w:t>比例</w:t>
      </w:r>
      <w:r>
        <w:rPr/>
      </w:r>
    </w:p>
    <w:p>
      <w:pPr>
        <w:pStyle w:val="BodyText"/>
        <w:tabs>
          <w:tab w:pos="5436" w:val="left" w:leader="none"/>
          <w:tab w:pos="7089" w:val="left" w:leader="none"/>
          <w:tab w:pos="9134" w:val="left" w:leader="none"/>
        </w:tabs>
        <w:spacing w:line="289" w:lineRule="exact"/>
        <w:ind w:left="3463" w:right="99"/>
        <w:jc w:val="left"/>
        <w:rPr>
          <w:rFonts w:ascii="Times New Roman" w:hAnsi="Times New Roman" w:cs="Times New Roman" w:eastAsia="Times New Roman" w:hint="default"/>
        </w:rPr>
      </w:pPr>
      <w:r>
        <w:rPr/>
        <w:t>人民币元</w:t>
        <w:tab/>
      </w:r>
      <w:r>
        <w:rPr>
          <w:rFonts w:ascii="Times New Roman" w:hAnsi="Times New Roman" w:cs="Times New Roman" w:eastAsia="Times New Roman" w:hint="default"/>
          <w:spacing w:val="-1"/>
        </w:rPr>
        <w:t>(%)</w:t>
        <w:tab/>
      </w:r>
      <w:r>
        <w:rPr/>
        <w:t>人民币元</w:t>
        <w:tab/>
      </w:r>
      <w:r>
        <w:rPr>
          <w:rFonts w:ascii="Times New Roman" w:hAnsi="Times New Roman" w:cs="Times New Roman" w:eastAsia="Times New Roman" w:hint="default"/>
          <w:spacing w:val="-1"/>
        </w:rPr>
        <w:t>(%)</w:t>
      </w:r>
      <w:r>
        <w:rPr>
          <w:rFonts w:ascii="Times New Roman" w:hAnsi="Times New Roman" w:cs="Times New Roman" w:eastAsia="Times New Roman" w:hint="default"/>
        </w:rPr>
      </w:r>
    </w:p>
    <w:p>
      <w:pPr>
        <w:spacing w:line="240" w:lineRule="auto" w:before="5"/>
        <w:rPr>
          <w:rFonts w:ascii="Times New Roman" w:hAnsi="Times New Roman" w:cs="Times New Roman" w:eastAsia="Times New Roman" w:hint="default"/>
          <w:sz w:val="16"/>
          <w:szCs w:val="16"/>
        </w:rPr>
      </w:pPr>
    </w:p>
    <w:tbl>
      <w:tblPr>
        <w:tblW w:w="0" w:type="auto"/>
        <w:jc w:val="left"/>
        <w:tblInd w:w="833" w:type="dxa"/>
        <w:tblLayout w:type="fixed"/>
        <w:tblCellMar>
          <w:top w:w="0" w:type="dxa"/>
          <w:left w:w="0" w:type="dxa"/>
          <w:bottom w:w="0" w:type="dxa"/>
          <w:right w:w="0" w:type="dxa"/>
        </w:tblCellMar>
        <w:tblLook w:val="01E0"/>
      </w:tblPr>
      <w:tblGrid>
        <w:gridCol w:w="2365"/>
        <w:gridCol w:w="1504"/>
        <w:gridCol w:w="1258"/>
        <w:gridCol w:w="909"/>
        <w:gridCol w:w="1515"/>
        <w:gridCol w:w="1262"/>
      </w:tblGrid>
      <w:tr>
        <w:trPr>
          <w:trHeight w:val="347" w:hRule="exact"/>
        </w:trPr>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2"/>
              <w:jc w:val="right"/>
              <w:rPr>
                <w:rFonts w:ascii="Times New Roman" w:hAnsi="Times New Roman" w:cs="Times New Roman" w:eastAsia="Times New Roman" w:hint="default"/>
                <w:sz w:val="21"/>
                <w:szCs w:val="21"/>
              </w:rPr>
            </w:pPr>
            <w:r>
              <w:rPr>
                <w:rFonts w:ascii="Times New Roman"/>
                <w:spacing w:val="-1"/>
                <w:sz w:val="21"/>
              </w:rPr>
              <w:t>1,302,127,014.93</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pacing w:val="-1"/>
                <w:sz w:val="21"/>
              </w:rPr>
              <w:t>97.72</w:t>
            </w:r>
          </w:p>
        </w:tc>
        <w:tc>
          <w:tcPr>
            <w:tcW w:w="909" w:type="dxa"/>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1"/>
              <w:jc w:val="right"/>
              <w:rPr>
                <w:rFonts w:ascii="Times New Roman" w:hAnsi="Times New Roman" w:cs="Times New Roman" w:eastAsia="Times New Roman" w:hint="default"/>
                <w:sz w:val="21"/>
                <w:szCs w:val="21"/>
              </w:rPr>
            </w:pPr>
            <w:r>
              <w:rPr>
                <w:rFonts w:ascii="Times New Roman"/>
                <w:spacing w:val="-1"/>
                <w:sz w:val="21"/>
              </w:rPr>
              <w:t>1,351,289,880.15</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Times New Roman" w:hAnsi="Times New Roman" w:cs="Times New Roman" w:eastAsia="Times New Roman" w:hint="default"/>
                <w:sz w:val="21"/>
                <w:szCs w:val="21"/>
              </w:rPr>
            </w:pPr>
            <w:r>
              <w:rPr>
                <w:rFonts w:ascii="Times New Roman"/>
                <w:sz w:val="21"/>
              </w:rPr>
              <w:t>97.56</w:t>
            </w:r>
          </w:p>
        </w:tc>
      </w:tr>
      <w:tr>
        <w:trPr>
          <w:trHeight w:val="273" w:hRule="exact"/>
        </w:trPr>
        <w:tc>
          <w:tcPr>
            <w:tcW w:w="2365"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
              <w:jc w:val="right"/>
              <w:rPr>
                <w:rFonts w:ascii="Times New Roman" w:hAnsi="Times New Roman" w:cs="Times New Roman" w:eastAsia="Times New Roman" w:hint="default"/>
                <w:sz w:val="21"/>
                <w:szCs w:val="21"/>
              </w:rPr>
            </w:pPr>
            <w:r>
              <w:rPr>
                <w:rFonts w:ascii="Times New Roman"/>
                <w:spacing w:val="-1"/>
                <w:sz w:val="21"/>
              </w:rPr>
              <w:t>25,899,318.42</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1.94</w:t>
            </w:r>
          </w:p>
        </w:tc>
        <w:tc>
          <w:tcPr>
            <w:tcW w:w="909" w:type="dxa"/>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
              <w:jc w:val="right"/>
              <w:rPr>
                <w:rFonts w:ascii="Times New Roman" w:hAnsi="Times New Roman" w:cs="Times New Roman" w:eastAsia="Times New Roman" w:hint="default"/>
                <w:sz w:val="21"/>
                <w:szCs w:val="21"/>
              </w:rPr>
            </w:pPr>
            <w:r>
              <w:rPr>
                <w:rFonts w:ascii="Times New Roman"/>
                <w:spacing w:val="-1"/>
                <w:sz w:val="21"/>
              </w:rPr>
              <w:t>28,899,302.35</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2.09</w:t>
            </w:r>
          </w:p>
        </w:tc>
      </w:tr>
      <w:tr>
        <w:trPr>
          <w:trHeight w:val="273" w:hRule="exact"/>
        </w:trPr>
        <w:tc>
          <w:tcPr>
            <w:tcW w:w="2365"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
              <w:jc w:val="right"/>
              <w:rPr>
                <w:rFonts w:ascii="Times New Roman" w:hAnsi="Times New Roman" w:cs="Times New Roman" w:eastAsia="Times New Roman" w:hint="default"/>
                <w:sz w:val="21"/>
                <w:szCs w:val="21"/>
              </w:rPr>
            </w:pPr>
            <w:r>
              <w:rPr>
                <w:rFonts w:ascii="Times New Roman"/>
                <w:spacing w:val="-1"/>
                <w:sz w:val="21"/>
              </w:rPr>
              <w:t>1,289,808.76</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0.10</w:t>
            </w:r>
          </w:p>
        </w:tc>
        <w:tc>
          <w:tcPr>
            <w:tcW w:w="909" w:type="dxa"/>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
              <w:jc w:val="right"/>
              <w:rPr>
                <w:rFonts w:ascii="Times New Roman" w:hAnsi="Times New Roman" w:cs="Times New Roman" w:eastAsia="Times New Roman" w:hint="default"/>
                <w:sz w:val="21"/>
                <w:szCs w:val="21"/>
              </w:rPr>
            </w:pPr>
            <w:r>
              <w:rPr>
                <w:rFonts w:ascii="Times New Roman"/>
                <w:spacing w:val="-1"/>
                <w:sz w:val="21"/>
              </w:rPr>
              <w:t>1,469,525.48</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0.11</w:t>
            </w:r>
          </w:p>
        </w:tc>
      </w:tr>
      <w:tr>
        <w:trPr>
          <w:trHeight w:val="504" w:hRule="exact"/>
        </w:trPr>
        <w:tc>
          <w:tcPr>
            <w:tcW w:w="2365"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504"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32"/>
              <w:jc w:val="right"/>
              <w:rPr>
                <w:rFonts w:ascii="Times New Roman" w:hAnsi="Times New Roman" w:cs="Times New Roman" w:eastAsia="Times New Roman" w:hint="default"/>
                <w:sz w:val="21"/>
                <w:szCs w:val="21"/>
              </w:rPr>
            </w:pPr>
            <w:r>
              <w:rPr>
                <w:rFonts w:ascii="Times New Roman"/>
                <w:spacing w:val="-1"/>
                <w:sz w:val="21"/>
              </w:rPr>
              <w:t>3,236,189.59</w:t>
            </w:r>
          </w:p>
        </w:tc>
        <w:tc>
          <w:tcPr>
            <w:tcW w:w="1258"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0.24</w:t>
            </w:r>
          </w:p>
        </w:tc>
        <w:tc>
          <w:tcPr>
            <w:tcW w:w="909" w:type="dxa"/>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42"/>
              <w:jc w:val="right"/>
              <w:rPr>
                <w:rFonts w:ascii="Times New Roman" w:hAnsi="Times New Roman" w:cs="Times New Roman" w:eastAsia="Times New Roman" w:hint="default"/>
                <w:sz w:val="21"/>
                <w:szCs w:val="21"/>
              </w:rPr>
            </w:pPr>
            <w:r>
              <w:rPr>
                <w:rFonts w:ascii="Times New Roman"/>
                <w:spacing w:val="-1"/>
                <w:sz w:val="21"/>
              </w:rPr>
              <w:t>3,374,773.91</w:t>
            </w:r>
          </w:p>
        </w:tc>
        <w:tc>
          <w:tcPr>
            <w:tcW w:w="1262"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0.24</w:t>
            </w:r>
          </w:p>
        </w:tc>
      </w:tr>
      <w:tr>
        <w:trPr>
          <w:trHeight w:val="358" w:hRule="exact"/>
        </w:trPr>
        <w:tc>
          <w:tcPr>
            <w:tcW w:w="2365"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04" w:type="dxa"/>
            <w:tcBorders>
              <w:top w:val="single" w:sz="3" w:space="0" w:color="000000"/>
              <w:left w:val="nil" w:sz="6" w:space="0" w:color="auto"/>
              <w:bottom w:val="nil" w:sz="6" w:space="0" w:color="auto"/>
              <w:right w:val="nil" w:sz="6" w:space="0" w:color="auto"/>
            </w:tcBorders>
          </w:tcPr>
          <w:p>
            <w:pPr>
              <w:pStyle w:val="TableParagraph"/>
              <w:spacing w:line="240" w:lineRule="auto" w:before="16"/>
              <w:ind w:right="30"/>
              <w:jc w:val="right"/>
              <w:rPr>
                <w:rFonts w:ascii="Times New Roman" w:hAnsi="Times New Roman" w:cs="Times New Roman" w:eastAsia="Times New Roman" w:hint="default"/>
                <w:sz w:val="21"/>
                <w:szCs w:val="21"/>
              </w:rPr>
            </w:pPr>
            <w:r>
              <w:rPr>
                <w:rFonts w:ascii="Times New Roman"/>
                <w:spacing w:val="-1"/>
                <w:sz w:val="21"/>
              </w:rPr>
              <w:t>1,332,552,331.70</w:t>
            </w:r>
          </w:p>
        </w:tc>
        <w:tc>
          <w:tcPr>
            <w:tcW w:w="1258" w:type="dxa"/>
            <w:tcBorders>
              <w:top w:val="single" w:sz="3" w:space="0" w:color="000000"/>
              <w:left w:val="nil" w:sz="6" w:space="0" w:color="auto"/>
              <w:bottom w:val="nil" w:sz="6" w:space="0" w:color="auto"/>
              <w:right w:val="nil" w:sz="6" w:space="0" w:color="auto"/>
            </w:tcBorders>
          </w:tcPr>
          <w:p>
            <w:pPr>
              <w:pStyle w:val="TableParagraph"/>
              <w:spacing w:line="240" w:lineRule="auto" w:before="16"/>
              <w:ind w:right="19"/>
              <w:jc w:val="right"/>
              <w:rPr>
                <w:rFonts w:ascii="Times New Roman" w:hAnsi="Times New Roman" w:cs="Times New Roman" w:eastAsia="Times New Roman" w:hint="default"/>
                <w:sz w:val="21"/>
                <w:szCs w:val="21"/>
              </w:rPr>
            </w:pPr>
            <w:r>
              <w:rPr>
                <w:rFonts w:ascii="Times New Roman"/>
                <w:spacing w:val="-1"/>
                <w:sz w:val="21"/>
              </w:rPr>
              <w:t>100.00</w:t>
            </w:r>
          </w:p>
        </w:tc>
        <w:tc>
          <w:tcPr>
            <w:tcW w:w="909" w:type="dxa"/>
            <w:tcBorders>
              <w:top w:val="nil" w:sz="6" w:space="0" w:color="auto"/>
              <w:left w:val="nil" w:sz="6" w:space="0" w:color="auto"/>
              <w:bottom w:val="nil" w:sz="6" w:space="0" w:color="auto"/>
              <w:right w:val="nil" w:sz="6" w:space="0" w:color="auto"/>
            </w:tcBorders>
          </w:tcPr>
          <w:p>
            <w:pPr/>
          </w:p>
        </w:tc>
        <w:tc>
          <w:tcPr>
            <w:tcW w:w="1515" w:type="dxa"/>
            <w:tcBorders>
              <w:top w:val="single" w:sz="3" w:space="0" w:color="000000"/>
              <w:left w:val="nil" w:sz="6" w:space="0" w:color="auto"/>
              <w:bottom w:val="nil" w:sz="6" w:space="0" w:color="auto"/>
              <w:right w:val="nil" w:sz="6" w:space="0" w:color="auto"/>
            </w:tcBorders>
          </w:tcPr>
          <w:p>
            <w:pPr>
              <w:pStyle w:val="TableParagraph"/>
              <w:spacing w:line="240" w:lineRule="auto" w:before="16"/>
              <w:ind w:right="41"/>
              <w:jc w:val="right"/>
              <w:rPr>
                <w:rFonts w:ascii="Times New Roman" w:hAnsi="Times New Roman" w:cs="Times New Roman" w:eastAsia="Times New Roman" w:hint="default"/>
                <w:sz w:val="21"/>
                <w:szCs w:val="21"/>
              </w:rPr>
            </w:pPr>
            <w:r>
              <w:rPr>
                <w:rFonts w:ascii="Times New Roman"/>
                <w:spacing w:val="-1"/>
                <w:sz w:val="21"/>
              </w:rPr>
              <w:t>1,385,033,481.89</w:t>
            </w:r>
          </w:p>
        </w:tc>
        <w:tc>
          <w:tcPr>
            <w:tcW w:w="1262" w:type="dxa"/>
            <w:tcBorders>
              <w:top w:val="single" w:sz="3" w:space="0" w:color="000000"/>
              <w:left w:val="nil" w:sz="6" w:space="0" w:color="auto"/>
              <w:bottom w:val="nil" w:sz="6" w:space="0" w:color="auto"/>
              <w:right w:val="nil" w:sz="6" w:space="0" w:color="auto"/>
            </w:tcBorders>
          </w:tcPr>
          <w:p>
            <w:pPr>
              <w:pStyle w:val="TableParagraph"/>
              <w:spacing w:line="240" w:lineRule="auto" w:before="16"/>
              <w:ind w:right="18"/>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2"/>
        <w:rPr>
          <w:rFonts w:ascii="Times New Roman" w:hAnsi="Times New Roman" w:cs="Times New Roman" w:eastAsia="Times New Roman" w:hint="default"/>
          <w:sz w:val="13"/>
          <w:szCs w:val="13"/>
        </w:rPr>
      </w:pPr>
    </w:p>
    <w:p>
      <w:pPr>
        <w:tabs>
          <w:tab w:pos="5431" w:val="left" w:leader="none"/>
          <w:tab w:pos="6910" w:val="left" w:leader="none"/>
          <w:tab w:pos="9113" w:val="left" w:leader="none"/>
        </w:tabs>
        <w:spacing w:line="20" w:lineRule="exact"/>
        <w:ind w:left="3229" w:right="0" w:firstLine="0"/>
        <w:rPr>
          <w:rFonts w:ascii="Times New Roman" w:hAnsi="Times New Roman" w:cs="Times New Roman" w:eastAsia="Times New Roman" w:hint="default"/>
          <w:sz w:val="2"/>
          <w:szCs w:val="2"/>
        </w:rPr>
      </w:pPr>
      <w:r>
        <w:rPr>
          <w:rFonts w:ascii="Times New Roman"/>
          <w:sz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26.7pt;height:.45pt;mso-position-horizontal-relative:char;mso-position-vertical-relative:line" coordorigin="0,0" coordsize="534,9">
            <v:group style="position:absolute;left:4;top:4;width:525;height:2" coordorigin="4,4" coordsize="525,2">
              <v:shape style="position:absolute;left:4;top:4;width:525;height:2" coordorigin="4,4" coordsize="525,0" path="m4,4l52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26.85pt;height:.45pt;mso-position-horizontal-relative:char;mso-position-vertical-relative:line" coordorigin="0,0" coordsize="537,9">
            <v:group style="position:absolute;left:4;top:4;width:529;height:2" coordorigin="4,4" coordsize="529,2">
              <v:shape style="position:absolute;left:4;top:4;width:529;height:2" coordorigin="4,4" coordsize="529,0" path="m4,4l532,4e" filled="false" stroked="true" strokeweight=".42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19"/>
          <w:szCs w:val="19"/>
        </w:rPr>
      </w:pPr>
    </w:p>
    <w:p>
      <w:pPr>
        <w:tabs>
          <w:tab w:pos="5431" w:val="left" w:leader="none"/>
          <w:tab w:pos="6910" w:val="left" w:leader="none"/>
          <w:tab w:pos="9113" w:val="left" w:leader="none"/>
        </w:tabs>
        <w:spacing w:line="20" w:lineRule="exact"/>
        <w:ind w:left="3229" w:right="0" w:firstLine="0"/>
        <w:rPr>
          <w:rFonts w:ascii="Times New Roman" w:hAnsi="Times New Roman" w:cs="Times New Roman" w:eastAsia="Times New Roman" w:hint="default"/>
          <w:sz w:val="2"/>
          <w:szCs w:val="2"/>
        </w:rPr>
      </w:pPr>
      <w:r>
        <w:rPr>
          <w:rFonts w:ascii="Times New Roman"/>
          <w:sz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26.7pt;height:.45pt;mso-position-horizontal-relative:char;mso-position-vertical-relative:line" coordorigin="0,0" coordsize="534,9">
            <v:group style="position:absolute;left:4;top:4;width:525;height:2" coordorigin="4,4" coordsize="525,2">
              <v:shape style="position:absolute;left:4;top:4;width:525;height:2" coordorigin="4,4" coordsize="525,0" path="m4,4l52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26.85pt;height:.45pt;mso-position-horizontal-relative:char;mso-position-vertical-relative:line" coordorigin="0,0" coordsize="537,9">
            <v:group style="position:absolute;left:4;top:4;width:529;height:2" coordorigin="4,4" coordsize="529,2">
              <v:shape style="position:absolute;left:4;top:4;width:529;height:2" coordorigin="4,4" coordsize="529,0" path="m4,4l532,4e" filled="false" stroked="true" strokeweight=".42pt" strokecolor="#000000">
                <v:path arrowok="t"/>
              </v:shape>
            </v:group>
          </v:group>
        </w:pict>
      </w:r>
      <w:r>
        <w:rPr>
          <w:rFonts w:ascii="Times New Roman"/>
          <w:sz w:val="2"/>
        </w:rPr>
      </w:r>
    </w:p>
    <w:p>
      <w:pPr>
        <w:spacing w:line="240" w:lineRule="auto" w:before="2"/>
        <w:rPr>
          <w:rFonts w:ascii="Times New Roman" w:hAnsi="Times New Roman" w:cs="Times New Roman" w:eastAsia="Times New Roman" w:hint="default"/>
          <w:sz w:val="14"/>
          <w:szCs w:val="14"/>
        </w:rPr>
      </w:pPr>
    </w:p>
    <w:p>
      <w:pPr>
        <w:pStyle w:val="BodyText"/>
        <w:spacing w:line="240" w:lineRule="auto" w:before="35"/>
        <w:ind w:right="99"/>
        <w:jc w:val="left"/>
      </w:pPr>
      <w:r>
        <w:rPr/>
        <w:t>各年末，本集团及本公司应付账款余额中无应付持有公司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以上股份的股东的款项。</w:t>
      </w:r>
    </w:p>
    <w:p>
      <w:pPr>
        <w:spacing w:line="240" w:lineRule="auto" w:before="0"/>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spacing w:val="-4"/>
        </w:rPr>
        <w:t>日，本集团及本公司应付账款中三年以上为零星款项，无账龄超过三年的大额应付款项。</w:t>
      </w:r>
    </w:p>
    <w:p>
      <w:pPr>
        <w:spacing w:after="0" w:line="240" w:lineRule="auto"/>
        <w:jc w:val="left"/>
        <w:sectPr>
          <w:type w:val="continuous"/>
          <w:pgSz w:w="11910" w:h="16840"/>
          <w:pgMar w:top="1600" w:bottom="280" w:left="86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51" w:lineRule="exact"/>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1009" w:val="left" w:leader="none"/>
        </w:tabs>
        <w:spacing w:line="240" w:lineRule="auto"/>
        <w:ind w:left="148" w:right="344"/>
        <w:jc w:val="left"/>
      </w:pPr>
      <w:r>
        <w:rPr>
          <w:rFonts w:ascii="Times New Roman" w:hAnsi="Times New Roman" w:cs="Times New Roman" w:eastAsia="Times New Roman" w:hint="default"/>
        </w:rPr>
        <w:t>22.</w:t>
        <w:tab/>
      </w:r>
      <w:r>
        <w:rPr/>
        <w:t>预收款项</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374" w:top="1040" w:bottom="560" w:left="860" w:right="560"/>
        </w:sectPr>
      </w:pPr>
    </w:p>
    <w:p>
      <w:pPr>
        <w:spacing w:before="44"/>
        <w:ind w:left="868"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本集团</w:t>
      </w:r>
      <w:r>
        <w:rPr>
          <w:rFonts w:ascii="宋体" w:hAnsi="宋体" w:cs="宋体" w:eastAsia="宋体" w:hint="default"/>
          <w:sz w:val="18"/>
          <w:szCs w:val="18"/>
        </w:rPr>
      </w:r>
    </w:p>
    <w:p>
      <w:pPr>
        <w:spacing w:line="240" w:lineRule="auto" w:before="3"/>
        <w:rPr>
          <w:rFonts w:ascii="宋体" w:hAnsi="宋体" w:cs="宋体" w:eastAsia="宋体" w:hint="default"/>
          <w:sz w:val="23"/>
          <w:szCs w:val="23"/>
        </w:rPr>
      </w:pPr>
      <w:r>
        <w:rPr/>
        <w:br w:type="column"/>
      </w:r>
      <w:r>
        <w:rPr>
          <w:rFonts w:ascii="宋体"/>
          <w:sz w:val="23"/>
        </w:rPr>
      </w:r>
    </w:p>
    <w:p>
      <w:pPr>
        <w:tabs>
          <w:tab w:pos="1813" w:val="left" w:leader="none"/>
          <w:tab w:pos="3774" w:val="left" w:leader="none"/>
          <w:tab w:pos="4520" w:val="left" w:leader="none"/>
          <w:tab w:pos="5547" w:val="left" w:leader="none"/>
          <w:tab w:pos="7464" w:val="left" w:leader="none"/>
        </w:tabs>
        <w:spacing w:line="195" w:lineRule="exact" w:before="0"/>
        <w:ind w:left="868" w:right="0" w:firstLine="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2007.12.31</w:t>
        <w:tab/>
      </w:r>
      <w:r>
        <w:rPr>
          <w:rFonts w:ascii="Times New Roman"/>
          <w:sz w:val="18"/>
        </w:rPr>
        <w:tab/>
      </w:r>
      <w:r>
        <w:rPr>
          <w:rFonts w:ascii="Times New Roman"/>
          <w:sz w:val="18"/>
          <w:u w:val="single" w:color="000000"/>
        </w:rPr>
        <w:t> </w:t>
        <w:tab/>
        <w:t>2006.12.31</w:t>
        <w:tab/>
      </w:r>
      <w:r>
        <w:rPr>
          <w:rFonts w:ascii="Times New Roman"/>
          <w:sz w:val="18"/>
        </w:rPr>
      </w:r>
    </w:p>
    <w:p>
      <w:pPr>
        <w:tabs>
          <w:tab w:pos="3207" w:val="left" w:leader="none"/>
          <w:tab w:pos="5124" w:val="left" w:leader="none"/>
          <w:tab w:pos="6906" w:val="left" w:leader="none"/>
        </w:tabs>
        <w:spacing w:line="222" w:lineRule="exact" w:before="0"/>
        <w:ind w:left="149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tabs>
          <w:tab w:pos="3253" w:val="left" w:leader="none"/>
          <w:tab w:pos="4944" w:val="left" w:leader="none"/>
          <w:tab w:pos="6951" w:val="left" w:leader="none"/>
        </w:tabs>
        <w:spacing w:line="248" w:lineRule="exact" w:before="0"/>
        <w:ind w:left="131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人民币元</w:t>
        <w:tab/>
      </w:r>
      <w:r>
        <w:rPr>
          <w:rFonts w:ascii="Times New Roman" w:hAnsi="Times New Roman" w:cs="Times New Roman" w:eastAsia="Times New Roman" w:hint="default"/>
          <w:sz w:val="18"/>
          <w:szCs w:val="18"/>
        </w:rPr>
        <w:t>(%)</w:t>
        <w:tab/>
      </w:r>
      <w:r>
        <w:rPr>
          <w:rFonts w:ascii="宋体" w:hAnsi="宋体" w:cs="宋体" w:eastAsia="宋体" w:hint="default"/>
          <w:sz w:val="18"/>
          <w:szCs w:val="18"/>
        </w:rPr>
        <w:t>人民币元</w:t>
        <w:tab/>
      </w:r>
      <w:r>
        <w:rPr>
          <w:rFonts w:ascii="Times New Roman" w:hAnsi="Times New Roman" w:cs="Times New Roman" w:eastAsia="Times New Roman" w:hint="default"/>
          <w:sz w:val="18"/>
          <w:szCs w:val="18"/>
        </w:rPr>
        <w:t>(%)</w:t>
      </w:r>
    </w:p>
    <w:p>
      <w:pPr>
        <w:spacing w:after="0" w:line="248" w:lineRule="exact"/>
        <w:jc w:val="left"/>
        <w:rPr>
          <w:rFonts w:ascii="Times New Roman" w:hAnsi="Times New Roman" w:cs="Times New Roman" w:eastAsia="Times New Roman" w:hint="default"/>
          <w:sz w:val="18"/>
          <w:szCs w:val="18"/>
        </w:rPr>
        <w:sectPr>
          <w:type w:val="continuous"/>
          <w:pgSz w:w="11910" w:h="16840"/>
          <w:pgMar w:top="1600" w:bottom="280" w:left="860" w:right="560"/>
          <w:cols w:num="2" w:equalWidth="0">
            <w:col w:w="1409" w:space="797"/>
            <w:col w:w="8284"/>
          </w:cols>
        </w:sectPr>
      </w:pPr>
    </w:p>
    <w:p>
      <w:pPr>
        <w:spacing w:line="240" w:lineRule="auto" w:before="9"/>
        <w:rPr>
          <w:rFonts w:ascii="Times New Roman" w:hAnsi="Times New Roman" w:cs="Times New Roman" w:eastAsia="Times New Roman" w:hint="default"/>
          <w:sz w:val="12"/>
          <w:szCs w:val="12"/>
        </w:rPr>
      </w:pPr>
    </w:p>
    <w:p>
      <w:pPr>
        <w:tabs>
          <w:tab w:pos="3441" w:val="left" w:leader="none"/>
          <w:tab w:pos="5496" w:val="left" w:leader="none"/>
          <w:tab w:pos="7105" w:val="left" w:leader="none"/>
          <w:tab w:pos="9586" w:val="right" w:leader="none"/>
        </w:tabs>
        <w:spacing w:line="242" w:lineRule="exact" w:before="44"/>
        <w:ind w:left="868"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tab/>
      </w:r>
      <w:r>
        <w:rPr>
          <w:rFonts w:ascii="Times New Roman" w:hAnsi="Times New Roman" w:cs="Times New Roman" w:eastAsia="Times New Roman" w:hint="default"/>
          <w:spacing w:val="-1"/>
          <w:sz w:val="18"/>
          <w:szCs w:val="18"/>
        </w:rPr>
        <w:t>162,869,863.04</w:t>
        <w:tab/>
      </w:r>
      <w:r>
        <w:rPr>
          <w:rFonts w:ascii="Times New Roman" w:hAnsi="Times New Roman" w:cs="Times New Roman" w:eastAsia="Times New Roman" w:hint="default"/>
          <w:sz w:val="18"/>
          <w:szCs w:val="18"/>
        </w:rPr>
        <w:t>95.64</w:t>
        <w:tab/>
      </w:r>
      <w:r>
        <w:rPr>
          <w:rFonts w:ascii="Times New Roman" w:hAnsi="Times New Roman" w:cs="Times New Roman" w:eastAsia="Times New Roman" w:hint="default"/>
          <w:spacing w:val="-1"/>
          <w:sz w:val="18"/>
          <w:szCs w:val="18"/>
        </w:rPr>
        <w:t>188,781,421.13</w:t>
        <w:tab/>
      </w:r>
      <w:r>
        <w:rPr>
          <w:rFonts w:ascii="Times New Roman" w:hAnsi="Times New Roman" w:cs="Times New Roman" w:eastAsia="Times New Roman" w:hint="default"/>
          <w:sz w:val="18"/>
          <w:szCs w:val="18"/>
        </w:rPr>
        <w:t>97.62</w:t>
      </w:r>
    </w:p>
    <w:p>
      <w:pPr>
        <w:tabs>
          <w:tab w:pos="3621" w:val="left" w:leader="none"/>
          <w:tab w:pos="5586" w:val="left" w:leader="none"/>
          <w:tab w:pos="7285" w:val="left" w:leader="none"/>
          <w:tab w:pos="9586" w:val="right" w:leader="none"/>
        </w:tabs>
        <w:spacing w:line="242" w:lineRule="exact" w:before="0"/>
        <w:ind w:left="868"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tab/>
      </w:r>
      <w:r>
        <w:rPr>
          <w:rFonts w:ascii="Times New Roman" w:hAnsi="Times New Roman" w:cs="Times New Roman" w:eastAsia="Times New Roman" w:hint="default"/>
          <w:spacing w:val="-1"/>
          <w:sz w:val="18"/>
          <w:szCs w:val="18"/>
        </w:rPr>
        <w:t>7,416,766.17</w:t>
        <w:tab/>
      </w:r>
      <w:r>
        <w:rPr>
          <w:rFonts w:ascii="Times New Roman" w:hAnsi="Times New Roman" w:cs="Times New Roman" w:eastAsia="Times New Roman" w:hint="default"/>
          <w:sz w:val="18"/>
          <w:szCs w:val="18"/>
        </w:rPr>
        <w:t>4.36</w:t>
        <w:tab/>
      </w:r>
      <w:r>
        <w:rPr>
          <w:rFonts w:ascii="Times New Roman" w:hAnsi="Times New Roman" w:cs="Times New Roman" w:eastAsia="Times New Roman" w:hint="default"/>
          <w:spacing w:val="-1"/>
          <w:sz w:val="18"/>
          <w:szCs w:val="18"/>
        </w:rPr>
        <w:t>4,606,715.47</w:t>
        <w:tab/>
      </w:r>
      <w:r>
        <w:rPr>
          <w:rFonts w:ascii="Times New Roman" w:hAnsi="Times New Roman" w:cs="Times New Roman" w:eastAsia="Times New Roman" w:hint="default"/>
          <w:sz w:val="18"/>
          <w:szCs w:val="18"/>
        </w:rPr>
        <w:t>2.38</w:t>
      </w:r>
    </w:p>
    <w:p>
      <w:pPr>
        <w:tabs>
          <w:tab w:pos="3441" w:val="left" w:leader="none"/>
          <w:tab w:pos="5406" w:val="left" w:leader="none"/>
          <w:tab w:pos="7105" w:val="left" w:leader="none"/>
          <w:tab w:pos="9090" w:val="left" w:leader="none"/>
        </w:tabs>
        <w:spacing w:before="191"/>
        <w:ind w:left="868" w:right="344" w:firstLine="0"/>
        <w:jc w:val="left"/>
        <w:rPr>
          <w:rFonts w:ascii="Times New Roman" w:hAnsi="Times New Roman" w:cs="Times New Roman" w:eastAsia="Times New Roman" w:hint="default"/>
          <w:sz w:val="18"/>
          <w:szCs w:val="18"/>
        </w:rPr>
      </w:pPr>
      <w:r>
        <w:rPr/>
        <w:pict>
          <v:group style="position:absolute;margin-left:216.899994pt;margin-top:10.665746pt;width:58.5pt;height:.1pt;mso-position-horizontal-relative:page;mso-position-vertical-relative:paragraph;z-index:-642208" coordorigin="4338,213" coordsize="1170,2">
            <v:shape style="position:absolute;left:4338;top:213;width:1170;height:2" coordorigin="4338,213" coordsize="1170,0" path="m4338,213l5508,213e" filled="false" stroked="true" strokeweight=".36pt" strokecolor="#000000">
              <v:path arrowok="t"/>
            </v:shape>
            <w10:wrap type="none"/>
          </v:group>
        </w:pict>
      </w:r>
      <w:r>
        <w:rPr/>
        <w:pict>
          <v:group style="position:absolute;margin-left:318.480316pt;margin-top:10.665746pt;width:22.5pt;height:.1pt;mso-position-horizontal-relative:page;mso-position-vertical-relative:paragraph;z-index:-642184" coordorigin="6370,213" coordsize="450,2">
            <v:shape style="position:absolute;left:6370;top:213;width:450;height:2" coordorigin="6370,213" coordsize="450,0" path="m6370,213l6820,213e" filled="false" stroked="true" strokeweight=".36pt" strokecolor="#000000">
              <v:path arrowok="t"/>
            </v:shape>
            <w10:wrap type="none"/>
          </v:group>
        </w:pict>
      </w:r>
      <w:r>
        <w:rPr/>
        <w:pict>
          <v:group style="position:absolute;margin-left:399.600006pt;margin-top:10.665746pt;width:58.5pt;height:.1pt;mso-position-horizontal-relative:page;mso-position-vertical-relative:paragraph;z-index:-642160" coordorigin="7992,213" coordsize="1170,2">
            <v:shape style="position:absolute;left:7992;top:213;width:1170;height:2" coordorigin="7992,213" coordsize="1170,0" path="m7992,213l9162,213e" filled="false" stroked="true" strokeweight=".36pt" strokecolor="#000000">
              <v:path arrowok="t"/>
            </v:shape>
            <w10:wrap type="none"/>
          </v:group>
        </w:pict>
      </w:r>
      <w:r>
        <w:rPr/>
        <w:pict>
          <v:group style="position:absolute;margin-left:502.800293pt;margin-top:10.665746pt;width:22.5pt;height:.1pt;mso-position-horizontal-relative:page;mso-position-vertical-relative:paragraph;z-index:-642136" coordorigin="10056,213" coordsize="450,2">
            <v:shape style="position:absolute;left:10056;top:213;width:450;height:2" coordorigin="10056,213" coordsize="450,0" path="m10056,213l10506,213e" filled="false" stroked="true" strokeweight=".36pt" strokecolor="#000000">
              <v:path arrowok="t"/>
            </v:shape>
            <w10:wrap type="none"/>
          </v:group>
        </w:pict>
      </w: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170,286,629.21</w:t>
        <w:tab/>
      </w:r>
      <w:r>
        <w:rPr>
          <w:rFonts w:ascii="Times New Roman" w:hAnsi="Times New Roman" w:cs="Times New Roman" w:eastAsia="Times New Roman" w:hint="default"/>
          <w:sz w:val="18"/>
          <w:szCs w:val="18"/>
        </w:rPr>
        <w:t>100.00</w:t>
        <w:tab/>
      </w:r>
      <w:r>
        <w:rPr>
          <w:rFonts w:ascii="Times New Roman" w:hAnsi="Times New Roman" w:cs="Times New Roman" w:eastAsia="Times New Roman" w:hint="default"/>
          <w:spacing w:val="-1"/>
          <w:sz w:val="18"/>
          <w:szCs w:val="18"/>
        </w:rPr>
        <w:t>193,388,136.60</w:t>
        <w:tab/>
      </w:r>
      <w:r>
        <w:rPr>
          <w:rFonts w:ascii="Times New Roman" w:hAnsi="Times New Roman" w:cs="Times New Roman" w:eastAsia="Times New Roman" w:hint="default"/>
          <w:sz w:val="18"/>
          <w:szCs w:val="18"/>
        </w:rPr>
        <w:t>100.00</w:t>
      </w:r>
    </w:p>
    <w:p>
      <w:pPr>
        <w:spacing w:after="0"/>
        <w:jc w:val="left"/>
        <w:rPr>
          <w:rFonts w:ascii="Times New Roman" w:hAnsi="Times New Roman" w:cs="Times New Roman" w:eastAsia="Times New Roman" w:hint="default"/>
          <w:sz w:val="18"/>
          <w:szCs w:val="18"/>
        </w:rPr>
        <w:sectPr>
          <w:type w:val="continuous"/>
          <w:pgSz w:w="11910" w:h="16840"/>
          <w:pgMar w:top="1600" w:bottom="280" w:left="860" w:right="560"/>
        </w:sectPr>
      </w:pPr>
    </w:p>
    <w:p>
      <w:pPr>
        <w:spacing w:before="605"/>
        <w:ind w:left="868" w:right="-20" w:firstLine="0"/>
        <w:jc w:val="left"/>
        <w:rPr>
          <w:rFonts w:ascii="宋体" w:hAnsi="宋体" w:cs="宋体" w:eastAsia="宋体" w:hint="default"/>
          <w:sz w:val="18"/>
          <w:szCs w:val="18"/>
        </w:rPr>
      </w:pPr>
      <w:r>
        <w:rPr/>
        <w:pict>
          <v:group style="position:absolute;margin-left:86.400002pt;margin-top:42.381111pt;width:27pt;height:.1pt;mso-position-horizontal-relative:page;mso-position-vertical-relative:paragraph;z-index:17776" coordorigin="1728,848" coordsize="540,2">
            <v:shape style="position:absolute;left:1728;top:848;width:540;height:2" coordorigin="1728,848" coordsize="540,0" path="m1728,848l2268,848e" filled="false" stroked="true" strokeweight=".47998pt" strokecolor="#000000">
              <v:path arrowok="t"/>
            </v:shape>
            <w10:wrap type="none"/>
          </v:group>
        </w:pict>
      </w:r>
      <w:r>
        <w:rPr>
          <w:rFonts w:ascii="宋体" w:hAnsi="宋体" w:cs="宋体" w:eastAsia="宋体" w:hint="default"/>
          <w:sz w:val="18"/>
          <w:szCs w:val="18"/>
        </w:rPr>
        <w:t>本公司</w:t>
      </w:r>
    </w:p>
    <w:p>
      <w:pPr>
        <w:spacing w:line="240" w:lineRule="auto" w:before="1"/>
        <w:rPr>
          <w:rFonts w:ascii="宋体" w:hAnsi="宋体" w:cs="宋体" w:eastAsia="宋体" w:hint="default"/>
          <w:sz w:val="16"/>
          <w:szCs w:val="16"/>
        </w:rPr>
      </w:pPr>
      <w:r>
        <w:rPr/>
        <w:br w:type="column"/>
      </w:r>
      <w:r>
        <w:rPr>
          <w:rFonts w:ascii="宋体"/>
          <w:sz w:val="16"/>
        </w:rPr>
      </w:r>
    </w:p>
    <w:p>
      <w:pPr>
        <w:tabs>
          <w:tab w:pos="3166" w:val="left" w:leader="none"/>
          <w:tab w:pos="4788" w:val="left" w:leader="none"/>
          <w:tab w:pos="6852" w:val="left" w:leader="none"/>
        </w:tabs>
        <w:spacing w:line="20" w:lineRule="exact"/>
        <w:ind w:left="1134" w:right="0" w:firstLine="0"/>
        <w:rPr>
          <w:rFonts w:ascii="宋体" w:hAnsi="宋体" w:cs="宋体" w:eastAsia="宋体" w:hint="default"/>
          <w:sz w:val="2"/>
          <w:szCs w:val="2"/>
        </w:rPr>
      </w:pPr>
      <w:r>
        <w:rPr>
          <w:rFonts w:ascii="宋体"/>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sz w:val="2"/>
        </w:rPr>
      </w:r>
      <w:r>
        <w:rPr>
          <w:rFonts w:ascii="宋体"/>
          <w:sz w:val="2"/>
        </w:rPr>
        <w:tab/>
      </w:r>
      <w:r>
        <w:rPr>
          <w:rFonts w:ascii="宋体"/>
          <w:sz w:val="2"/>
        </w:rPr>
        <w:pict>
          <v:group style="width:22.9pt;height:.4pt;mso-position-horizontal-relative:char;mso-position-vertical-relative:line" coordorigin="0,0" coordsize="458,8">
            <v:group style="position:absolute;left:4;top:4;width:450;height:2" coordorigin="4,4" coordsize="450,2">
              <v:shape style="position:absolute;left:4;top:4;width:450;height:2" coordorigin="4,4" coordsize="450,0" path="m4,4l454,4e" filled="false" stroked="true" strokeweight=".36pt" strokecolor="#000000">
                <v:path arrowok="t"/>
              </v:shape>
            </v:group>
          </v:group>
        </w:pict>
      </w:r>
      <w:r>
        <w:rPr>
          <w:rFonts w:ascii="宋体"/>
          <w:sz w:val="2"/>
        </w:rPr>
      </w:r>
      <w:r>
        <w:rPr>
          <w:rFonts w:ascii="宋体"/>
          <w:sz w:val="2"/>
        </w:rPr>
        <w:tab/>
      </w:r>
      <w:r>
        <w:rPr>
          <w:rFonts w:ascii="宋体"/>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sz w:val="2"/>
        </w:rPr>
      </w:r>
      <w:r>
        <w:rPr>
          <w:rFonts w:ascii="宋体"/>
          <w:sz w:val="2"/>
        </w:rPr>
        <w:tab/>
      </w:r>
      <w:r>
        <w:rPr>
          <w:rFonts w:ascii="宋体"/>
          <w:sz w:val="2"/>
        </w:rPr>
        <w:pict>
          <v:group style="width:22.9pt;height:.4pt;mso-position-horizontal-relative:char;mso-position-vertical-relative:line" coordorigin="0,0" coordsize="458,8">
            <v:group style="position:absolute;left:4;top:4;width:450;height:2" coordorigin="4,4" coordsize="450,2">
              <v:shape style="position:absolute;left:4;top:4;width:450;height:2" coordorigin="4,4" coordsize="450,0" path="m4,4l454,4e" filled="false" stroked="true" strokeweight=".36pt" strokecolor="#000000">
                <v:path arrowok="t"/>
              </v:shape>
            </v:group>
          </v:group>
        </w:pict>
      </w:r>
      <w:r>
        <w:rPr>
          <w:rFonts w:ascii="宋体"/>
          <w:sz w:val="2"/>
        </w:rPr>
      </w:r>
    </w:p>
    <w:p>
      <w:pPr>
        <w:spacing w:line="240" w:lineRule="auto" w:before="4"/>
        <w:rPr>
          <w:rFonts w:ascii="宋体" w:hAnsi="宋体" w:cs="宋体" w:eastAsia="宋体" w:hint="default"/>
          <w:sz w:val="14"/>
          <w:szCs w:val="14"/>
        </w:rPr>
      </w:pPr>
    </w:p>
    <w:p>
      <w:pPr>
        <w:tabs>
          <w:tab w:pos="3166" w:val="left" w:leader="none"/>
          <w:tab w:pos="4788" w:val="left" w:leader="none"/>
          <w:tab w:pos="6852" w:val="left" w:leader="none"/>
        </w:tabs>
        <w:spacing w:line="20" w:lineRule="exact"/>
        <w:ind w:left="1134" w:right="0" w:firstLine="0"/>
        <w:rPr>
          <w:rFonts w:ascii="宋体" w:hAnsi="宋体" w:cs="宋体" w:eastAsia="宋体" w:hint="default"/>
          <w:sz w:val="2"/>
          <w:szCs w:val="2"/>
        </w:rPr>
      </w:pPr>
      <w:r>
        <w:rPr>
          <w:rFonts w:ascii="宋体"/>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sz w:val="2"/>
        </w:rPr>
      </w:r>
      <w:r>
        <w:rPr>
          <w:rFonts w:ascii="宋体"/>
          <w:sz w:val="2"/>
        </w:rPr>
        <w:tab/>
      </w:r>
      <w:r>
        <w:rPr>
          <w:rFonts w:ascii="宋体"/>
          <w:sz w:val="2"/>
        </w:rPr>
        <w:pict>
          <v:group style="width:22.9pt;height:.4pt;mso-position-horizontal-relative:char;mso-position-vertical-relative:line" coordorigin="0,0" coordsize="458,8">
            <v:group style="position:absolute;left:4;top:4;width:450;height:2" coordorigin="4,4" coordsize="450,2">
              <v:shape style="position:absolute;left:4;top:4;width:450;height:2" coordorigin="4,4" coordsize="450,0" path="m4,4l454,4e" filled="false" stroked="true" strokeweight=".36pt" strokecolor="#000000">
                <v:path arrowok="t"/>
              </v:shape>
            </v:group>
          </v:group>
        </w:pict>
      </w:r>
      <w:r>
        <w:rPr>
          <w:rFonts w:ascii="宋体"/>
          <w:sz w:val="2"/>
        </w:rPr>
      </w:r>
      <w:r>
        <w:rPr>
          <w:rFonts w:ascii="宋体"/>
          <w:sz w:val="2"/>
        </w:rPr>
        <w:tab/>
      </w:r>
      <w:r>
        <w:rPr>
          <w:rFonts w:ascii="宋体"/>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宋体"/>
          <w:sz w:val="2"/>
        </w:rPr>
      </w:r>
      <w:r>
        <w:rPr>
          <w:rFonts w:ascii="宋体"/>
          <w:sz w:val="2"/>
        </w:rPr>
        <w:tab/>
      </w:r>
      <w:r>
        <w:rPr>
          <w:rFonts w:ascii="宋体"/>
          <w:sz w:val="2"/>
        </w:rPr>
        <w:pict>
          <v:group style="width:22.9pt;height:.4pt;mso-position-horizontal-relative:char;mso-position-vertical-relative:line" coordorigin="0,0" coordsize="458,8">
            <v:group style="position:absolute;left:4;top:4;width:450;height:2" coordorigin="4,4" coordsize="450,2">
              <v:shape style="position:absolute;left:4;top:4;width:450;height:2" coordorigin="4,4" coordsize="450,0" path="m4,4l454,4e" filled="false" stroked="true" strokeweight=".36pt" strokecolor="#000000">
                <v:path arrowok="t"/>
              </v:shape>
            </v:group>
          </v:group>
        </w:pict>
      </w:r>
      <w:r>
        <w:rPr>
          <w:rFonts w:ascii="宋体"/>
          <w:sz w:val="2"/>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tabs>
          <w:tab w:pos="999" w:val="left" w:leader="none"/>
          <w:tab w:pos="2825" w:val="left" w:leader="none"/>
          <w:tab w:pos="3571" w:val="left" w:leader="none"/>
          <w:tab w:pos="4599" w:val="left" w:leader="none"/>
          <w:tab w:pos="6515" w:val="left" w:leader="none"/>
        </w:tabs>
        <w:spacing w:line="195" w:lineRule="exact" w:before="0"/>
        <w:ind w:left="53" w:right="0" w:firstLine="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2007.12.31</w:t>
        <w:tab/>
      </w:r>
      <w:r>
        <w:rPr>
          <w:rFonts w:ascii="Times New Roman"/>
          <w:sz w:val="18"/>
        </w:rPr>
        <w:tab/>
      </w:r>
      <w:r>
        <w:rPr>
          <w:rFonts w:ascii="Times New Roman"/>
          <w:sz w:val="18"/>
          <w:u w:val="single" w:color="000000"/>
        </w:rPr>
        <w:t> </w:t>
        <w:tab/>
        <w:t>2006.12.31</w:t>
        <w:tab/>
      </w:r>
      <w:r>
        <w:rPr>
          <w:rFonts w:ascii="Times New Roman"/>
          <w:sz w:val="18"/>
        </w:rPr>
      </w:r>
    </w:p>
    <w:p>
      <w:pPr>
        <w:tabs>
          <w:tab w:pos="3099" w:val="left" w:leader="none"/>
          <w:tab w:pos="5007" w:val="left" w:leader="none"/>
          <w:tab w:pos="6763" w:val="left" w:leader="none"/>
        </w:tabs>
        <w:spacing w:line="222" w:lineRule="exact" w:before="0"/>
        <w:ind w:left="140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tabs>
          <w:tab w:pos="2080" w:val="left" w:leader="none"/>
          <w:tab w:pos="3762" w:val="left" w:leader="none"/>
          <w:tab w:pos="5743" w:val="left" w:leader="none"/>
        </w:tabs>
        <w:spacing w:line="248" w:lineRule="exact" w:before="0"/>
        <w:ind w:left="162"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人民币元</w:t>
        <w:tab/>
      </w:r>
      <w:r>
        <w:rPr>
          <w:rFonts w:ascii="Times New Roman" w:hAnsi="Times New Roman" w:cs="Times New Roman" w:eastAsia="Times New Roman" w:hint="default"/>
          <w:sz w:val="18"/>
          <w:szCs w:val="18"/>
        </w:rPr>
        <w:t>(%)</w:t>
        <w:tab/>
      </w:r>
      <w:r>
        <w:rPr>
          <w:rFonts w:ascii="宋体" w:hAnsi="宋体" w:cs="宋体" w:eastAsia="宋体" w:hint="default"/>
          <w:sz w:val="18"/>
          <w:szCs w:val="18"/>
        </w:rPr>
        <w:t>人民币元</w:t>
        <w:tab/>
      </w:r>
      <w:r>
        <w:rPr>
          <w:rFonts w:ascii="Times New Roman" w:hAnsi="Times New Roman" w:cs="Times New Roman" w:eastAsia="Times New Roman" w:hint="default"/>
          <w:sz w:val="18"/>
          <w:szCs w:val="18"/>
        </w:rPr>
        <w:t>(%)</w:t>
      </w:r>
    </w:p>
    <w:p>
      <w:pPr>
        <w:spacing w:after="0" w:line="248" w:lineRule="exact"/>
        <w:jc w:val="center"/>
        <w:rPr>
          <w:rFonts w:ascii="Times New Roman" w:hAnsi="Times New Roman" w:cs="Times New Roman" w:eastAsia="Times New Roman" w:hint="default"/>
          <w:sz w:val="18"/>
          <w:szCs w:val="18"/>
        </w:rPr>
        <w:sectPr>
          <w:type w:val="continuous"/>
          <w:pgSz w:w="11910" w:h="16840"/>
          <w:pgMar w:top="1600" w:bottom="280" w:left="860" w:right="560"/>
          <w:cols w:num="2" w:equalWidth="0">
            <w:col w:w="1409" w:space="931"/>
            <w:col w:w="8150"/>
          </w:cols>
        </w:sectPr>
      </w:pPr>
    </w:p>
    <w:p>
      <w:pPr>
        <w:spacing w:line="240" w:lineRule="auto" w:before="9"/>
        <w:rPr>
          <w:rFonts w:ascii="Times New Roman" w:hAnsi="Times New Roman" w:cs="Times New Roman" w:eastAsia="Times New Roman" w:hint="default"/>
          <w:sz w:val="12"/>
          <w:szCs w:val="12"/>
        </w:rPr>
      </w:pPr>
    </w:p>
    <w:p>
      <w:pPr>
        <w:tabs>
          <w:tab w:pos="3531" w:val="left" w:leader="none"/>
          <w:tab w:pos="5495" w:val="left" w:leader="none"/>
          <w:tab w:pos="7104" w:val="left" w:leader="none"/>
          <w:tab w:pos="9586" w:val="right" w:leader="none"/>
        </w:tabs>
        <w:spacing w:line="242" w:lineRule="exact" w:before="44"/>
        <w:ind w:left="868"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tab/>
      </w:r>
      <w:r>
        <w:rPr>
          <w:rFonts w:ascii="Times New Roman" w:hAnsi="Times New Roman" w:cs="Times New Roman" w:eastAsia="Times New Roman" w:hint="default"/>
          <w:spacing w:val="-1"/>
          <w:sz w:val="18"/>
          <w:szCs w:val="18"/>
        </w:rPr>
        <w:t>85,788,060.04</w:t>
        <w:tab/>
      </w:r>
      <w:r>
        <w:rPr>
          <w:rFonts w:ascii="Times New Roman" w:hAnsi="Times New Roman" w:cs="Times New Roman" w:eastAsia="Times New Roman" w:hint="default"/>
          <w:sz w:val="18"/>
          <w:szCs w:val="18"/>
        </w:rPr>
        <w:t>93.12</w:t>
        <w:tab/>
      </w:r>
      <w:r>
        <w:rPr>
          <w:rFonts w:ascii="Times New Roman" w:hAnsi="Times New Roman" w:cs="Times New Roman" w:eastAsia="Times New Roman" w:hint="default"/>
          <w:spacing w:val="-1"/>
          <w:sz w:val="18"/>
          <w:szCs w:val="18"/>
        </w:rPr>
        <w:t>144,663,263.32</w:t>
        <w:tab/>
      </w:r>
      <w:r>
        <w:rPr>
          <w:rFonts w:ascii="Times New Roman" w:hAnsi="Times New Roman" w:cs="Times New Roman" w:eastAsia="Times New Roman" w:hint="default"/>
          <w:sz w:val="18"/>
          <w:szCs w:val="18"/>
        </w:rPr>
        <w:t>98.16</w:t>
      </w:r>
    </w:p>
    <w:p>
      <w:pPr>
        <w:tabs>
          <w:tab w:pos="3621" w:val="left" w:leader="none"/>
          <w:tab w:pos="5586" w:val="left" w:leader="none"/>
          <w:tab w:pos="7285" w:val="left" w:leader="none"/>
          <w:tab w:pos="9586" w:val="right" w:leader="none"/>
        </w:tabs>
        <w:spacing w:line="242" w:lineRule="exact" w:before="0"/>
        <w:ind w:left="868"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tab/>
      </w:r>
      <w:r>
        <w:rPr>
          <w:rFonts w:ascii="Times New Roman" w:hAnsi="Times New Roman" w:cs="Times New Roman" w:eastAsia="Times New Roman" w:hint="default"/>
          <w:spacing w:val="-1"/>
          <w:sz w:val="18"/>
          <w:szCs w:val="18"/>
        </w:rPr>
        <w:t>6,338,827.45</w:t>
        <w:tab/>
      </w:r>
      <w:r>
        <w:rPr>
          <w:rFonts w:ascii="Times New Roman" w:hAnsi="Times New Roman" w:cs="Times New Roman" w:eastAsia="Times New Roman" w:hint="default"/>
          <w:sz w:val="18"/>
          <w:szCs w:val="18"/>
        </w:rPr>
        <w:t>6.88</w:t>
        <w:tab/>
      </w:r>
      <w:r>
        <w:rPr>
          <w:rFonts w:ascii="Times New Roman" w:hAnsi="Times New Roman" w:cs="Times New Roman" w:eastAsia="Times New Roman" w:hint="default"/>
          <w:spacing w:val="-1"/>
          <w:sz w:val="18"/>
          <w:szCs w:val="18"/>
        </w:rPr>
        <w:t>2,709,014.95</w:t>
        <w:tab/>
      </w:r>
      <w:r>
        <w:rPr>
          <w:rFonts w:ascii="Times New Roman" w:hAnsi="Times New Roman" w:cs="Times New Roman" w:eastAsia="Times New Roman" w:hint="default"/>
          <w:sz w:val="18"/>
          <w:szCs w:val="18"/>
        </w:rPr>
        <w:t>1.84</w:t>
      </w:r>
    </w:p>
    <w:p>
      <w:pPr>
        <w:tabs>
          <w:tab w:pos="3531" w:val="left" w:leader="none"/>
          <w:tab w:pos="5405" w:val="left" w:leader="none"/>
          <w:tab w:pos="7105" w:val="left" w:leader="none"/>
          <w:tab w:pos="9090" w:val="left" w:leader="none"/>
        </w:tabs>
        <w:spacing w:before="191"/>
        <w:ind w:left="868" w:right="344" w:firstLine="0"/>
        <w:jc w:val="left"/>
        <w:rPr>
          <w:rFonts w:ascii="Times New Roman" w:hAnsi="Times New Roman" w:cs="Times New Roman" w:eastAsia="Times New Roman" w:hint="default"/>
          <w:sz w:val="18"/>
          <w:szCs w:val="18"/>
        </w:rPr>
      </w:pPr>
      <w:r>
        <w:rPr/>
        <w:pict>
          <v:group style="position:absolute;margin-left:221.400208pt;margin-top:10.665715pt;width:54pt;height:.1pt;mso-position-horizontal-relative:page;mso-position-vertical-relative:paragraph;z-index:-642112" coordorigin="4428,213" coordsize="1080,2">
            <v:shape style="position:absolute;left:4428;top:213;width:1080;height:2" coordorigin="4428,213" coordsize="1080,0" path="m4428,213l5508,213e" filled="false" stroked="true" strokeweight=".36pt" strokecolor="#000000">
              <v:path arrowok="t"/>
            </v:shape>
            <w10:wrap type="none"/>
          </v:group>
        </w:pict>
      </w:r>
      <w:r>
        <w:rPr/>
        <w:pict>
          <v:group style="position:absolute;margin-left:315.000214pt;margin-top:10.665715pt;width:27pt;height:.1pt;mso-position-horizontal-relative:page;mso-position-vertical-relative:paragraph;z-index:-642088" coordorigin="6300,213" coordsize="540,2">
            <v:shape style="position:absolute;left:6300;top:213;width:540;height:2" coordorigin="6300,213" coordsize="540,0" path="m6300,213l6840,213e" filled="false" stroked="true" strokeweight=".36pt" strokecolor="#000000">
              <v:path arrowok="t"/>
            </v:shape>
            <w10:wrap type="none"/>
          </v:group>
        </w:pict>
      </w:r>
      <w:r>
        <w:rPr/>
        <w:pict>
          <v:group style="position:absolute;margin-left:399.600189pt;margin-top:10.665715pt;width:58.5pt;height:.1pt;mso-position-horizontal-relative:page;mso-position-vertical-relative:paragraph;z-index:-642064" coordorigin="7992,213" coordsize="1170,2">
            <v:shape style="position:absolute;left:7992;top:213;width:1170;height:2" coordorigin="7992,213" coordsize="1170,0" path="m7992,213l9162,213e" filled="false" stroked="true" strokeweight=".36pt" strokecolor="#000000">
              <v:path arrowok="t"/>
            </v:shape>
            <w10:wrap type="none"/>
          </v:group>
        </w:pict>
      </w:r>
      <w:r>
        <w:rPr/>
        <w:pict>
          <v:group style="position:absolute;margin-left:498.179901pt;margin-top:10.665715pt;width:27pt;height:.1pt;mso-position-horizontal-relative:page;mso-position-vertical-relative:paragraph;z-index:-642040" coordorigin="9964,213" coordsize="540,2">
            <v:shape style="position:absolute;left:9964;top:213;width:540;height:2" coordorigin="9964,213" coordsize="540,0" path="m9964,213l10504,213e" filled="false" stroked="true" strokeweight=".36pt" strokecolor="#000000">
              <v:path arrowok="t"/>
            </v:shape>
            <w10:wrap type="none"/>
          </v:group>
        </w:pict>
      </w: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92,126,887.49</w:t>
        <w:tab/>
      </w:r>
      <w:r>
        <w:rPr>
          <w:rFonts w:ascii="Times New Roman" w:hAnsi="Times New Roman" w:cs="Times New Roman" w:eastAsia="Times New Roman" w:hint="default"/>
          <w:sz w:val="18"/>
          <w:szCs w:val="18"/>
        </w:rPr>
        <w:t>100.00</w:t>
        <w:tab/>
      </w:r>
      <w:r>
        <w:rPr>
          <w:rFonts w:ascii="Times New Roman" w:hAnsi="Times New Roman" w:cs="Times New Roman" w:eastAsia="Times New Roman" w:hint="default"/>
          <w:spacing w:val="-1"/>
          <w:sz w:val="18"/>
          <w:szCs w:val="18"/>
        </w:rPr>
        <w:t>147,372,278.27</w:t>
        <w:tab/>
      </w:r>
      <w:r>
        <w:rPr>
          <w:rFonts w:ascii="Times New Roman" w:hAnsi="Times New Roman" w:cs="Times New Roman" w:eastAsia="Times New Roman" w:hint="default"/>
          <w:sz w:val="18"/>
          <w:szCs w:val="18"/>
        </w:rPr>
        <w:t>100.00</w:t>
      </w:r>
    </w:p>
    <w:p>
      <w:pPr>
        <w:spacing w:line="240" w:lineRule="auto" w:before="3"/>
        <w:rPr>
          <w:rFonts w:ascii="Times New Roman" w:hAnsi="Times New Roman" w:cs="Times New Roman" w:eastAsia="Times New Roman" w:hint="default"/>
          <w:sz w:val="18"/>
          <w:szCs w:val="18"/>
        </w:rPr>
      </w:pPr>
    </w:p>
    <w:p>
      <w:pPr>
        <w:tabs>
          <w:tab w:pos="5436" w:val="left" w:leader="none"/>
          <w:tab w:pos="7128" w:val="left" w:leader="none"/>
          <w:tab w:pos="9100" w:val="left" w:leader="none"/>
        </w:tabs>
        <w:spacing w:line="20" w:lineRule="exact"/>
        <w:ind w:left="3564" w:right="0" w:firstLine="0"/>
        <w:rPr>
          <w:rFonts w:ascii="Times New Roman" w:hAnsi="Times New Roman" w:cs="Times New Roman" w:eastAsia="Times New Roman" w:hint="default"/>
          <w:sz w:val="2"/>
          <w:szCs w:val="2"/>
        </w:rPr>
      </w:pP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27.4pt;height:.4pt;mso-position-horizontal-relative:char;mso-position-vertical-relative:line" coordorigin="0,0" coordsize="548,8">
            <v:group style="position:absolute;left:4;top:4;width:540;height:2" coordorigin="4,4" coordsize="540,2">
              <v:shape style="position:absolute;left:4;top:4;width:540;height:2" coordorigin="4,4" coordsize="540,0" path="m4,4l54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27.4pt;height:.4pt;mso-position-horizontal-relative:char;mso-position-vertical-relative:line" coordorigin="0,0" coordsize="548,8">
            <v:group style="position:absolute;left:4;top:4;width:540;height:2" coordorigin="4,4" coordsize="540,2">
              <v:shape style="position:absolute;left:4;top:4;width:540;height:2" coordorigin="4,4" coordsize="540,0" path="m4,4l544,4e" filled="false" stroked="true" strokeweight=".36pt" strokecolor="#000000">
                <v:path arrowok="t"/>
              </v:shape>
            </v:group>
          </v:group>
        </w:pict>
      </w:r>
      <w:r>
        <w:rPr>
          <w:rFonts w:ascii="Times New Roman"/>
          <w:sz w:val="2"/>
        </w:rPr>
      </w:r>
    </w:p>
    <w:p>
      <w:pPr>
        <w:spacing w:line="240" w:lineRule="auto" w:before="4"/>
        <w:rPr>
          <w:rFonts w:ascii="Times New Roman" w:hAnsi="Times New Roman" w:cs="Times New Roman" w:eastAsia="Times New Roman" w:hint="default"/>
          <w:sz w:val="16"/>
          <w:szCs w:val="16"/>
        </w:rPr>
      </w:pPr>
    </w:p>
    <w:p>
      <w:pPr>
        <w:tabs>
          <w:tab w:pos="5436" w:val="left" w:leader="none"/>
          <w:tab w:pos="7128" w:val="left" w:leader="none"/>
          <w:tab w:pos="9100" w:val="left" w:leader="none"/>
        </w:tabs>
        <w:spacing w:line="20" w:lineRule="exact"/>
        <w:ind w:left="3564" w:right="0" w:firstLine="0"/>
        <w:rPr>
          <w:rFonts w:ascii="Times New Roman" w:hAnsi="Times New Roman" w:cs="Times New Roman" w:eastAsia="Times New Roman" w:hint="default"/>
          <w:sz w:val="2"/>
          <w:szCs w:val="2"/>
        </w:rPr>
      </w:pP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27.4pt;height:.4pt;mso-position-horizontal-relative:char;mso-position-vertical-relative:line" coordorigin="0,0" coordsize="548,8">
            <v:group style="position:absolute;left:4;top:4;width:540;height:2" coordorigin="4,4" coordsize="540,2">
              <v:shape style="position:absolute;left:4;top:4;width:540;height:2" coordorigin="4,4" coordsize="540,0" path="m4,4l54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27.4pt;height:.4pt;mso-position-horizontal-relative:char;mso-position-vertical-relative:line" coordorigin="0,0" coordsize="548,8">
            <v:group style="position:absolute;left:4;top:4;width:540;height:2" coordorigin="4,4" coordsize="540,2">
              <v:shape style="position:absolute;left:4;top:4;width:540;height:2" coordorigin="4,4" coordsize="540,0" path="m4,4l544,4e" filled="false" stroked="true" strokeweight=".36pt" strokecolor="#000000">
                <v:path arrowok="t"/>
              </v:shape>
            </v:group>
          </v:group>
        </w:pict>
      </w:r>
      <w:r>
        <w:rPr>
          <w:rFonts w:ascii="Times New Roman"/>
          <w:sz w:val="2"/>
        </w:rPr>
      </w:r>
    </w:p>
    <w:p>
      <w:pPr>
        <w:spacing w:line="240" w:lineRule="auto" w:before="10"/>
        <w:rPr>
          <w:rFonts w:ascii="Times New Roman" w:hAnsi="Times New Roman" w:cs="Times New Roman" w:eastAsia="Times New Roman" w:hint="default"/>
          <w:sz w:val="26"/>
          <w:szCs w:val="26"/>
        </w:rPr>
      </w:pPr>
    </w:p>
    <w:p>
      <w:pPr>
        <w:pStyle w:val="BodyText"/>
        <w:spacing w:line="240" w:lineRule="auto"/>
        <w:ind w:right="344"/>
        <w:jc w:val="left"/>
      </w:pPr>
      <w:r>
        <w:rPr/>
        <w:t>各年末，本集团及本公司预收款项中无预收持有公司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以上股份的股东的款项。</w:t>
      </w:r>
    </w:p>
    <w:p>
      <w:pPr>
        <w:spacing w:line="240" w:lineRule="auto" w:before="6"/>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日本集团及本公司预收款项中一年以上为零星款项，无账龄超过一年的大额预收款项。</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BodyText"/>
        <w:tabs>
          <w:tab w:pos="1009" w:val="left" w:leader="none"/>
        </w:tabs>
        <w:spacing w:line="240" w:lineRule="auto"/>
        <w:ind w:left="147" w:right="344"/>
        <w:jc w:val="left"/>
      </w:pPr>
      <w:r>
        <w:rPr>
          <w:rFonts w:ascii="Times New Roman" w:hAnsi="Times New Roman" w:cs="Times New Roman" w:eastAsia="Times New Roman" w:hint="default"/>
        </w:rPr>
        <w:t>23.</w:t>
        <w:tab/>
      </w:r>
      <w:r>
        <w:rPr/>
        <w:t>应付职工薪酬</w:t>
      </w:r>
    </w:p>
    <w:p>
      <w:pPr>
        <w:spacing w:line="240" w:lineRule="auto" w:before="4"/>
        <w:rPr>
          <w:rFonts w:ascii="宋体" w:hAnsi="宋体" w:cs="宋体" w:eastAsia="宋体" w:hint="default"/>
          <w:sz w:val="19"/>
          <w:szCs w:val="19"/>
        </w:rPr>
      </w:pPr>
    </w:p>
    <w:tbl>
      <w:tblPr>
        <w:tblW w:w="0" w:type="auto"/>
        <w:jc w:val="left"/>
        <w:tblInd w:w="833" w:type="dxa"/>
        <w:tblLayout w:type="fixed"/>
        <w:tblCellMar>
          <w:top w:w="0" w:type="dxa"/>
          <w:left w:w="0" w:type="dxa"/>
          <w:bottom w:w="0" w:type="dxa"/>
          <w:right w:w="0" w:type="dxa"/>
        </w:tblCellMar>
        <w:tblLook w:val="01E0"/>
      </w:tblPr>
      <w:tblGrid>
        <w:gridCol w:w="2749"/>
        <w:gridCol w:w="1822"/>
        <w:gridCol w:w="1656"/>
        <w:gridCol w:w="1641"/>
        <w:gridCol w:w="1426"/>
      </w:tblGrid>
      <w:tr>
        <w:trPr>
          <w:trHeight w:val="546"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本集团</w:t>
            </w:r>
            <w:r>
              <w:rPr>
                <w:rFonts w:ascii="宋体" w:hAnsi="宋体" w:cs="宋体" w:eastAsia="宋体" w:hint="default"/>
                <w:sz w:val="18"/>
                <w:szCs w:val="18"/>
              </w:rPr>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2006.12.31</w:t>
            </w:r>
            <w:r>
              <w:rPr>
                <w:rFonts w:ascii="Times New Roman"/>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本年计提</w:t>
            </w:r>
            <w:r>
              <w:rPr>
                <w:rFonts w:ascii="宋体" w:hAnsi="宋体" w:cs="宋体" w:eastAsia="宋体" w:hint="default"/>
                <w:sz w:val="18"/>
                <w:szCs w:val="18"/>
              </w:rPr>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本年支付</w:t>
            </w:r>
            <w:r>
              <w:rPr>
                <w:rFonts w:ascii="宋体" w:hAnsi="宋体" w:cs="宋体" w:eastAsia="宋体" w:hint="default"/>
                <w:sz w:val="18"/>
                <w:szCs w:val="18"/>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2007.12.31</w:t>
            </w:r>
            <w:r>
              <w:rPr>
                <w:rFonts w:ascii="Times New Roman"/>
                <w:sz w:val="18"/>
              </w:rPr>
            </w:r>
          </w:p>
        </w:tc>
      </w:tr>
      <w:tr>
        <w:trPr>
          <w:trHeight w:val="333" w:hRule="exact"/>
        </w:trPr>
        <w:tc>
          <w:tcPr>
            <w:tcW w:w="2749"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Style w:val="TableParagraph"/>
              <w:spacing w:line="202" w:lineRule="exact"/>
              <w:ind w:left="615"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656" w:type="dxa"/>
            <w:tcBorders>
              <w:top w:val="nil" w:sz="6" w:space="0" w:color="auto"/>
              <w:left w:val="nil" w:sz="6" w:space="0" w:color="auto"/>
              <w:bottom w:val="nil" w:sz="6" w:space="0" w:color="auto"/>
              <w:right w:val="nil" w:sz="6" w:space="0" w:color="auto"/>
            </w:tcBorders>
          </w:tcPr>
          <w:p>
            <w:pPr>
              <w:pStyle w:val="TableParagraph"/>
              <w:spacing w:line="202" w:lineRule="exact"/>
              <w:ind w:left="50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641" w:type="dxa"/>
            <w:tcBorders>
              <w:top w:val="nil" w:sz="6" w:space="0" w:color="auto"/>
              <w:left w:val="nil" w:sz="6" w:space="0" w:color="auto"/>
              <w:bottom w:val="nil" w:sz="6" w:space="0" w:color="auto"/>
              <w:right w:val="nil" w:sz="6" w:space="0" w:color="auto"/>
            </w:tcBorders>
          </w:tcPr>
          <w:p>
            <w:pPr>
              <w:pStyle w:val="TableParagraph"/>
              <w:spacing w:line="202" w:lineRule="exact"/>
              <w:ind w:left="467"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426" w:type="dxa"/>
            <w:tcBorders>
              <w:top w:val="nil" w:sz="6" w:space="0" w:color="auto"/>
              <w:left w:val="nil" w:sz="6" w:space="0" w:color="auto"/>
              <w:bottom w:val="nil" w:sz="6" w:space="0" w:color="auto"/>
              <w:right w:val="nil" w:sz="6" w:space="0" w:color="auto"/>
            </w:tcBorders>
          </w:tcPr>
          <w:p>
            <w:pPr>
              <w:pStyle w:val="TableParagraph"/>
              <w:spacing w:line="202" w:lineRule="exact"/>
              <w:ind w:left="445"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343"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55"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77"/>
              <w:jc w:val="right"/>
              <w:rPr>
                <w:rFonts w:ascii="Times New Roman" w:hAnsi="Times New Roman" w:cs="Times New Roman" w:eastAsia="Times New Roman" w:hint="default"/>
                <w:sz w:val="18"/>
                <w:szCs w:val="18"/>
              </w:rPr>
            </w:pPr>
            <w:r>
              <w:rPr>
                <w:rFonts w:ascii="Times New Roman"/>
                <w:spacing w:val="-1"/>
                <w:sz w:val="18"/>
              </w:rPr>
              <w:t>86,746,443.09</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49"/>
              <w:jc w:val="right"/>
              <w:rPr>
                <w:rFonts w:ascii="Times New Roman" w:hAnsi="Times New Roman" w:cs="Times New Roman" w:eastAsia="Times New Roman" w:hint="default"/>
                <w:sz w:val="18"/>
                <w:szCs w:val="18"/>
              </w:rPr>
            </w:pPr>
            <w:r>
              <w:rPr>
                <w:rFonts w:ascii="Times New Roman"/>
                <w:spacing w:val="-1"/>
                <w:sz w:val="18"/>
              </w:rPr>
              <w:t>451,630,431.79</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62"/>
              <w:jc w:val="right"/>
              <w:rPr>
                <w:rFonts w:ascii="Times New Roman" w:hAnsi="Times New Roman" w:cs="Times New Roman" w:eastAsia="Times New Roman" w:hint="default"/>
                <w:sz w:val="18"/>
                <w:szCs w:val="18"/>
              </w:rPr>
            </w:pPr>
            <w:r>
              <w:rPr>
                <w:rFonts w:ascii="Times New Roman"/>
                <w:spacing w:val="-1"/>
                <w:sz w:val="18"/>
              </w:rPr>
              <w:t>383,337,081.72</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sz w:val="18"/>
              </w:rPr>
              <w:t>155,039,793.16</w:t>
            </w:r>
          </w:p>
        </w:tc>
      </w:tr>
      <w:tr>
        <w:trPr>
          <w:trHeight w:val="234"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02" w:lineRule="exact"/>
              <w:ind w:left="155"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7"/>
              <w:jc w:val="right"/>
              <w:rPr>
                <w:rFonts w:ascii="Times New Roman" w:hAnsi="Times New Roman" w:cs="Times New Roman" w:eastAsia="Times New Roman" w:hint="default"/>
                <w:sz w:val="18"/>
                <w:szCs w:val="18"/>
              </w:rPr>
            </w:pPr>
            <w:r>
              <w:rPr>
                <w:rFonts w:ascii="Times New Roman"/>
                <w:spacing w:val="-1"/>
                <w:sz w:val="18"/>
              </w:rPr>
              <w:t>12,598,019.81</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Times New Roman" w:hAnsi="Times New Roman" w:cs="Times New Roman" w:eastAsia="Times New Roman" w:hint="default"/>
                <w:sz w:val="18"/>
                <w:szCs w:val="18"/>
              </w:rPr>
            </w:pPr>
            <w:r>
              <w:rPr>
                <w:rFonts w:ascii="Times New Roman"/>
                <w:spacing w:val="-1"/>
                <w:sz w:val="18"/>
              </w:rPr>
              <w:t>5,578,400.76</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sz w:val="18"/>
              </w:rPr>
              <w:t>7,019,619.05</w:t>
            </w:r>
          </w:p>
        </w:tc>
      </w:tr>
      <w:tr>
        <w:trPr>
          <w:trHeight w:val="234"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02" w:lineRule="exact"/>
              <w:ind w:left="155"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6"/>
              <w:jc w:val="right"/>
              <w:rPr>
                <w:rFonts w:ascii="Times New Roman" w:hAnsi="Times New Roman" w:cs="Times New Roman" w:eastAsia="Times New Roman" w:hint="default"/>
                <w:sz w:val="18"/>
                <w:szCs w:val="18"/>
              </w:rPr>
            </w:pPr>
            <w:r>
              <w:rPr>
                <w:rFonts w:ascii="Times New Roman"/>
                <w:spacing w:val="-1"/>
                <w:sz w:val="18"/>
              </w:rPr>
              <w:t>5,263,230.41</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9"/>
              <w:jc w:val="right"/>
              <w:rPr>
                <w:rFonts w:ascii="Times New Roman" w:hAnsi="Times New Roman" w:cs="Times New Roman" w:eastAsia="Times New Roman" w:hint="default"/>
                <w:sz w:val="18"/>
                <w:szCs w:val="18"/>
              </w:rPr>
            </w:pPr>
            <w:r>
              <w:rPr>
                <w:rFonts w:ascii="Times New Roman"/>
                <w:spacing w:val="-1"/>
                <w:sz w:val="18"/>
              </w:rPr>
              <w:t>84,066,299.30</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Times New Roman" w:hAnsi="Times New Roman" w:cs="Times New Roman" w:eastAsia="Times New Roman" w:hint="default"/>
                <w:sz w:val="18"/>
                <w:szCs w:val="18"/>
              </w:rPr>
            </w:pPr>
            <w:r>
              <w:rPr>
                <w:rFonts w:ascii="Times New Roman"/>
                <w:spacing w:val="-1"/>
                <w:sz w:val="18"/>
              </w:rPr>
              <w:t>66,780,885.00</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sz w:val="18"/>
              </w:rPr>
              <w:t>22,548,644.71</w:t>
            </w:r>
          </w:p>
        </w:tc>
      </w:tr>
      <w:tr>
        <w:trPr>
          <w:trHeight w:val="234"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16" w:lineRule="exact"/>
              <w:ind w:left="15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6"/>
              <w:jc w:val="right"/>
              <w:rPr>
                <w:rFonts w:ascii="Times New Roman" w:hAnsi="Times New Roman" w:cs="Times New Roman" w:eastAsia="Times New Roman" w:hint="default"/>
                <w:sz w:val="18"/>
                <w:szCs w:val="18"/>
              </w:rPr>
            </w:pPr>
            <w:r>
              <w:rPr>
                <w:rFonts w:ascii="Times New Roman"/>
                <w:sz w:val="18"/>
              </w:rPr>
              <w:t>327,567.68</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9"/>
              <w:jc w:val="right"/>
              <w:rPr>
                <w:rFonts w:ascii="Times New Roman" w:hAnsi="Times New Roman" w:cs="Times New Roman" w:eastAsia="Times New Roman" w:hint="default"/>
                <w:sz w:val="18"/>
                <w:szCs w:val="18"/>
              </w:rPr>
            </w:pPr>
            <w:r>
              <w:rPr>
                <w:rFonts w:ascii="Times New Roman"/>
                <w:spacing w:val="-1"/>
                <w:sz w:val="18"/>
              </w:rPr>
              <w:t>8,629,576.99</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Times New Roman" w:hAnsi="Times New Roman" w:cs="Times New Roman" w:eastAsia="Times New Roman" w:hint="default"/>
                <w:sz w:val="18"/>
                <w:szCs w:val="18"/>
              </w:rPr>
            </w:pPr>
            <w:r>
              <w:rPr>
                <w:rFonts w:ascii="Times New Roman"/>
                <w:spacing w:val="-1"/>
                <w:sz w:val="18"/>
              </w:rPr>
              <w:t>8,775,807.81</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sz w:val="18"/>
              </w:rPr>
              <w:t>181,336.86</w:t>
            </w:r>
          </w:p>
        </w:tc>
      </w:tr>
      <w:tr>
        <w:trPr>
          <w:trHeight w:val="234"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16" w:lineRule="exact"/>
              <w:ind w:left="8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8"/>
              <w:jc w:val="right"/>
              <w:rPr>
                <w:rFonts w:ascii="Times New Roman" w:hAnsi="Times New Roman" w:cs="Times New Roman" w:eastAsia="Times New Roman" w:hint="default"/>
                <w:sz w:val="18"/>
                <w:szCs w:val="18"/>
              </w:rPr>
            </w:pPr>
            <w:r>
              <w:rPr>
                <w:rFonts w:ascii="Times New Roman"/>
                <w:spacing w:val="-1"/>
                <w:sz w:val="18"/>
              </w:rPr>
              <w:t>4,057,079.56</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9"/>
              <w:jc w:val="right"/>
              <w:rPr>
                <w:rFonts w:ascii="Times New Roman" w:hAnsi="Times New Roman" w:cs="Times New Roman" w:eastAsia="Times New Roman" w:hint="default"/>
                <w:sz w:val="18"/>
                <w:szCs w:val="18"/>
              </w:rPr>
            </w:pPr>
            <w:r>
              <w:rPr>
                <w:rFonts w:ascii="Times New Roman"/>
                <w:spacing w:val="-1"/>
                <w:sz w:val="18"/>
              </w:rPr>
              <w:t>55,344,860.67</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Times New Roman" w:hAnsi="Times New Roman" w:cs="Times New Roman" w:eastAsia="Times New Roman" w:hint="default"/>
                <w:sz w:val="18"/>
                <w:szCs w:val="18"/>
              </w:rPr>
            </w:pPr>
            <w:r>
              <w:rPr>
                <w:rFonts w:ascii="Times New Roman"/>
                <w:spacing w:val="-1"/>
                <w:sz w:val="18"/>
              </w:rPr>
              <w:t>55,371,960.78</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sz w:val="18"/>
              </w:rPr>
              <w:t>4,029,979.45</w:t>
            </w:r>
          </w:p>
        </w:tc>
      </w:tr>
      <w:tr>
        <w:trPr>
          <w:trHeight w:val="234"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16" w:lineRule="exact"/>
              <w:ind w:left="8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6"/>
              <w:jc w:val="right"/>
              <w:rPr>
                <w:rFonts w:ascii="Times New Roman" w:hAnsi="Times New Roman" w:cs="Times New Roman" w:eastAsia="Times New Roman" w:hint="default"/>
                <w:sz w:val="18"/>
                <w:szCs w:val="18"/>
              </w:rPr>
            </w:pPr>
            <w:r>
              <w:rPr>
                <w:rFonts w:ascii="Times New Roman"/>
                <w:sz w:val="18"/>
              </w:rPr>
              <w:t>876,518.67</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9"/>
              <w:jc w:val="right"/>
              <w:rPr>
                <w:rFonts w:ascii="Times New Roman" w:hAnsi="Times New Roman" w:cs="Times New Roman" w:eastAsia="Times New Roman" w:hint="default"/>
                <w:sz w:val="18"/>
                <w:szCs w:val="18"/>
              </w:rPr>
            </w:pPr>
            <w:r>
              <w:rPr>
                <w:rFonts w:ascii="Times New Roman"/>
                <w:spacing w:val="-1"/>
                <w:sz w:val="18"/>
              </w:rPr>
              <w:t>2,674,825.40</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Times New Roman" w:hAnsi="Times New Roman" w:cs="Times New Roman" w:eastAsia="Times New Roman" w:hint="default"/>
                <w:sz w:val="18"/>
                <w:szCs w:val="18"/>
              </w:rPr>
            </w:pPr>
            <w:r>
              <w:rPr>
                <w:rFonts w:ascii="Times New Roman"/>
                <w:spacing w:val="-1"/>
                <w:sz w:val="18"/>
              </w:rPr>
              <w:t>3,155,482.57</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sz w:val="18"/>
              </w:rPr>
              <w:t>395,861.50</w:t>
            </w:r>
          </w:p>
        </w:tc>
      </w:tr>
      <w:tr>
        <w:trPr>
          <w:trHeight w:val="234"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16" w:lineRule="exact"/>
              <w:ind w:left="8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9"/>
              <w:jc w:val="right"/>
              <w:rPr>
                <w:rFonts w:ascii="Times New Roman" w:hAnsi="Times New Roman" w:cs="Times New Roman" w:eastAsia="Times New Roman" w:hint="default"/>
                <w:sz w:val="18"/>
                <w:szCs w:val="18"/>
              </w:rPr>
            </w:pPr>
            <w:r>
              <w:rPr>
                <w:rFonts w:ascii="Times New Roman"/>
                <w:sz w:val="18"/>
              </w:rPr>
              <w:t>541,231.98</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Times New Roman" w:hAnsi="Times New Roman" w:cs="Times New Roman" w:eastAsia="Times New Roman" w:hint="default"/>
                <w:sz w:val="18"/>
                <w:szCs w:val="18"/>
              </w:rPr>
            </w:pPr>
            <w:r>
              <w:rPr>
                <w:rFonts w:ascii="Times New Roman"/>
                <w:sz w:val="18"/>
              </w:rPr>
              <w:t>541,191.98</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sz w:val="18"/>
              </w:rPr>
              <w:t>40.00</w:t>
            </w:r>
          </w:p>
        </w:tc>
      </w:tr>
      <w:tr>
        <w:trPr>
          <w:trHeight w:val="234"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16" w:lineRule="exact"/>
              <w:ind w:left="8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7"/>
              <w:jc w:val="right"/>
              <w:rPr>
                <w:rFonts w:ascii="Times New Roman" w:hAnsi="Times New Roman" w:cs="Times New Roman" w:eastAsia="Times New Roman" w:hint="default"/>
                <w:sz w:val="18"/>
                <w:szCs w:val="18"/>
              </w:rPr>
            </w:pPr>
            <w:r>
              <w:rPr>
                <w:rFonts w:ascii="Times New Roman"/>
                <w:sz w:val="18"/>
              </w:rPr>
              <w:t>2,064.50</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9"/>
              <w:jc w:val="right"/>
              <w:rPr>
                <w:rFonts w:ascii="Times New Roman" w:hAnsi="Times New Roman" w:cs="Times New Roman" w:eastAsia="Times New Roman" w:hint="default"/>
                <w:sz w:val="18"/>
                <w:szCs w:val="18"/>
              </w:rPr>
            </w:pPr>
            <w:r>
              <w:rPr>
                <w:rFonts w:ascii="Times New Roman"/>
                <w:sz w:val="18"/>
              </w:rPr>
              <w:t>117,057.21</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Times New Roman" w:hAnsi="Times New Roman" w:cs="Times New Roman" w:eastAsia="Times New Roman" w:hint="default"/>
                <w:sz w:val="18"/>
                <w:szCs w:val="18"/>
              </w:rPr>
            </w:pPr>
            <w:r>
              <w:rPr>
                <w:rFonts w:ascii="Times New Roman"/>
                <w:sz w:val="18"/>
              </w:rPr>
              <w:t>117,017.21</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sz w:val="18"/>
              </w:rPr>
              <w:t>2,104.50</w:t>
            </w:r>
          </w:p>
        </w:tc>
      </w:tr>
      <w:tr>
        <w:trPr>
          <w:trHeight w:val="234"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02" w:lineRule="exact"/>
              <w:ind w:left="154"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7"/>
              <w:jc w:val="right"/>
              <w:rPr>
                <w:rFonts w:ascii="Times New Roman" w:hAnsi="Times New Roman" w:cs="Times New Roman" w:eastAsia="Times New Roman" w:hint="default"/>
                <w:sz w:val="18"/>
                <w:szCs w:val="18"/>
              </w:rPr>
            </w:pPr>
            <w:r>
              <w:rPr>
                <w:rFonts w:ascii="Times New Roman"/>
                <w:spacing w:val="-1"/>
                <w:sz w:val="18"/>
              </w:rPr>
              <w:t>2,954,410.03</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9"/>
              <w:jc w:val="right"/>
              <w:rPr>
                <w:rFonts w:ascii="Times New Roman" w:hAnsi="Times New Roman" w:cs="Times New Roman" w:eastAsia="Times New Roman" w:hint="default"/>
                <w:sz w:val="18"/>
                <w:szCs w:val="18"/>
              </w:rPr>
            </w:pPr>
            <w:r>
              <w:rPr>
                <w:rFonts w:ascii="Times New Roman"/>
                <w:spacing w:val="-1"/>
                <w:sz w:val="18"/>
              </w:rPr>
              <w:t>16,465,292.56</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Times New Roman" w:hAnsi="Times New Roman" w:cs="Times New Roman" w:eastAsia="Times New Roman" w:hint="default"/>
                <w:sz w:val="18"/>
                <w:szCs w:val="18"/>
              </w:rPr>
            </w:pPr>
            <w:r>
              <w:rPr>
                <w:rFonts w:ascii="Times New Roman"/>
                <w:spacing w:val="-1"/>
                <w:sz w:val="18"/>
              </w:rPr>
              <w:t>16,229,463.16</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sz w:val="18"/>
              </w:rPr>
              <w:t>3,190,239.43</w:t>
            </w:r>
          </w:p>
        </w:tc>
      </w:tr>
      <w:tr>
        <w:trPr>
          <w:trHeight w:val="234"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02" w:lineRule="exact"/>
              <w:ind w:left="154"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6"/>
              <w:jc w:val="right"/>
              <w:rPr>
                <w:rFonts w:ascii="Times New Roman" w:hAnsi="Times New Roman" w:cs="Times New Roman" w:eastAsia="Times New Roman" w:hint="default"/>
                <w:sz w:val="18"/>
                <w:szCs w:val="18"/>
              </w:rPr>
            </w:pPr>
            <w:r>
              <w:rPr>
                <w:rFonts w:ascii="Times New Roman"/>
                <w:spacing w:val="-1"/>
                <w:sz w:val="18"/>
              </w:rPr>
              <w:t>19,115,645.62</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9"/>
              <w:jc w:val="right"/>
              <w:rPr>
                <w:rFonts w:ascii="Times New Roman" w:hAnsi="Times New Roman" w:cs="Times New Roman" w:eastAsia="Times New Roman" w:hint="default"/>
                <w:sz w:val="18"/>
                <w:szCs w:val="18"/>
              </w:rPr>
            </w:pPr>
            <w:r>
              <w:rPr>
                <w:rFonts w:ascii="Times New Roman"/>
                <w:spacing w:val="-1"/>
                <w:sz w:val="18"/>
              </w:rPr>
              <w:t>10,241,421.72</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Times New Roman" w:hAnsi="Times New Roman" w:cs="Times New Roman" w:eastAsia="Times New Roman" w:hint="default"/>
                <w:sz w:val="18"/>
                <w:szCs w:val="18"/>
              </w:rPr>
            </w:pPr>
            <w:r>
              <w:rPr>
                <w:rFonts w:ascii="Times New Roman"/>
                <w:spacing w:val="-1"/>
                <w:sz w:val="18"/>
              </w:rPr>
              <w:t>8,092,093.40</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sz w:val="18"/>
              </w:rPr>
              <w:t>21,264,973.94</w:t>
            </w:r>
          </w:p>
        </w:tc>
      </w:tr>
      <w:tr>
        <w:trPr>
          <w:trHeight w:val="230"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02" w:lineRule="exact"/>
              <w:ind w:left="15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6"/>
              <w:jc w:val="right"/>
              <w:rPr>
                <w:rFonts w:ascii="Times New Roman" w:hAnsi="Times New Roman" w:cs="Times New Roman" w:eastAsia="Times New Roman" w:hint="default"/>
                <w:sz w:val="18"/>
                <w:szCs w:val="18"/>
              </w:rPr>
            </w:pPr>
            <w:r>
              <w:rPr>
                <w:rFonts w:ascii="Times New Roman"/>
                <w:spacing w:val="-1"/>
                <w:sz w:val="18"/>
              </w:rPr>
              <w:t>31,408,777.84</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9"/>
              <w:jc w:val="right"/>
              <w:rPr>
                <w:rFonts w:ascii="Times New Roman" w:hAnsi="Times New Roman" w:cs="Times New Roman" w:eastAsia="Times New Roman" w:hint="default"/>
                <w:sz w:val="18"/>
                <w:szCs w:val="18"/>
              </w:rPr>
            </w:pPr>
            <w:r>
              <w:rPr>
                <w:rFonts w:ascii="Times New Roman"/>
                <w:spacing w:val="-1"/>
                <w:sz w:val="18"/>
              </w:rPr>
              <w:t>1,516,939.92</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Times New Roman" w:hAnsi="Times New Roman" w:cs="Times New Roman" w:eastAsia="Times New Roman" w:hint="default"/>
                <w:sz w:val="18"/>
                <w:szCs w:val="18"/>
              </w:rPr>
            </w:pPr>
            <w:r>
              <w:rPr>
                <w:rFonts w:ascii="Times New Roman"/>
                <w:spacing w:val="-1"/>
                <w:sz w:val="18"/>
              </w:rPr>
              <w:t>7,108,768.99</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sz w:val="18"/>
              </w:rPr>
              <w:t>25,816,948.77</w:t>
            </w:r>
          </w:p>
        </w:tc>
      </w:tr>
    </w:tbl>
    <w:p>
      <w:pPr>
        <w:tabs>
          <w:tab w:pos="4089" w:val="left" w:leader="none"/>
          <w:tab w:pos="6523" w:val="left" w:leader="none"/>
          <w:tab w:pos="8151" w:val="left" w:leader="none"/>
          <w:tab w:pos="9056" w:val="left" w:leader="none"/>
        </w:tabs>
        <w:spacing w:line="220" w:lineRule="exact" w:before="0"/>
        <w:ind w:left="987" w:right="34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其中：中方住房补助基金</w:t>
        <w:tab/>
      </w:r>
      <w:r>
        <w:rPr>
          <w:rFonts w:ascii="Times New Roman" w:hAnsi="Times New Roman" w:cs="Times New Roman" w:eastAsia="Times New Roman" w:hint="default"/>
          <w:spacing w:val="-1"/>
          <w:sz w:val="18"/>
          <w:szCs w:val="18"/>
        </w:rPr>
        <w:t>18,722,869.49</w:t>
        <w:tab/>
      </w:r>
      <w:r>
        <w:rPr>
          <w:rFonts w:ascii="Times New Roman" w:hAnsi="Times New Roman" w:cs="Times New Roman" w:eastAsia="Times New Roman" w:hint="default"/>
          <w:sz w:val="18"/>
          <w:szCs w:val="18"/>
        </w:rPr>
        <w:t>-</w:t>
        <w:tab/>
        <w:t>-</w:t>
        <w:tab/>
        <w:t>18,722,869.49</w:t>
      </w:r>
    </w:p>
    <w:p>
      <w:pPr>
        <w:spacing w:line="240" w:lineRule="auto" w:before="3"/>
        <w:rPr>
          <w:rFonts w:ascii="Times New Roman" w:hAnsi="Times New Roman" w:cs="Times New Roman" w:eastAsia="Times New Roman" w:hint="default"/>
          <w:sz w:val="18"/>
          <w:szCs w:val="18"/>
        </w:rPr>
      </w:pPr>
    </w:p>
    <w:p>
      <w:pPr>
        <w:tabs>
          <w:tab w:pos="5822" w:val="left" w:leader="none"/>
          <w:tab w:pos="7479" w:val="left" w:leader="none"/>
          <w:tab w:pos="9126" w:val="left" w:leader="none"/>
        </w:tabs>
        <w:spacing w:line="20" w:lineRule="exact"/>
        <w:ind w:left="4149" w:right="0" w:firstLine="0"/>
        <w:rPr>
          <w:rFonts w:ascii="Times New Roman" w:hAnsi="Times New Roman" w:cs="Times New Roman" w:eastAsia="Times New Roman" w:hint="default"/>
          <w:sz w:val="2"/>
          <w:szCs w:val="2"/>
        </w:rPr>
      </w:pP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p>
    <w:p>
      <w:pPr>
        <w:tabs>
          <w:tab w:pos="3999" w:val="left" w:leader="none"/>
          <w:tab w:pos="5683" w:val="left" w:leader="none"/>
          <w:tab w:pos="7311" w:val="left" w:leader="none"/>
          <w:tab w:pos="8966" w:val="left" w:leader="none"/>
        </w:tabs>
        <w:spacing w:line="210" w:lineRule="exact" w:before="0"/>
        <w:ind w:left="987" w:right="34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158,086,526.80</w:t>
        <w:tab/>
        <w:t>563,920,385.29</w:t>
        <w:tab/>
        <w:t>487,126,693.03</w:t>
        <w:tab/>
      </w:r>
      <w:r>
        <w:rPr>
          <w:rFonts w:ascii="Times New Roman" w:hAnsi="Times New Roman" w:cs="Times New Roman" w:eastAsia="Times New Roman" w:hint="default"/>
          <w:sz w:val="18"/>
          <w:szCs w:val="18"/>
        </w:rPr>
        <w:t>234,880,219.06</w:t>
      </w:r>
    </w:p>
    <w:p>
      <w:pPr>
        <w:spacing w:line="240" w:lineRule="auto" w:before="3"/>
        <w:rPr>
          <w:rFonts w:ascii="Times New Roman" w:hAnsi="Times New Roman" w:cs="Times New Roman" w:eastAsia="Times New Roman" w:hint="default"/>
          <w:sz w:val="18"/>
          <w:szCs w:val="18"/>
        </w:rPr>
      </w:pPr>
    </w:p>
    <w:p>
      <w:pPr>
        <w:tabs>
          <w:tab w:pos="5822" w:val="left" w:leader="none"/>
          <w:tab w:pos="7479" w:val="left" w:leader="none"/>
          <w:tab w:pos="9126" w:val="left" w:leader="none"/>
        </w:tabs>
        <w:spacing w:line="20" w:lineRule="exact"/>
        <w:ind w:left="4149" w:right="0" w:firstLine="0"/>
        <w:rPr>
          <w:rFonts w:ascii="Times New Roman" w:hAnsi="Times New Roman" w:cs="Times New Roman" w:eastAsia="Times New Roman" w:hint="default"/>
          <w:sz w:val="2"/>
          <w:szCs w:val="2"/>
        </w:rPr>
      </w:pP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p>
    <w:p>
      <w:pPr>
        <w:spacing w:line="240" w:lineRule="auto" w:before="2"/>
        <w:rPr>
          <w:rFonts w:ascii="Times New Roman" w:hAnsi="Times New Roman" w:cs="Times New Roman" w:eastAsia="Times New Roman" w:hint="default"/>
          <w:sz w:val="16"/>
          <w:szCs w:val="16"/>
        </w:rPr>
      </w:pPr>
    </w:p>
    <w:p>
      <w:pPr>
        <w:tabs>
          <w:tab w:pos="5822" w:val="left" w:leader="none"/>
          <w:tab w:pos="7479" w:val="left" w:leader="none"/>
          <w:tab w:pos="9126" w:val="left" w:leader="none"/>
        </w:tabs>
        <w:spacing w:line="20" w:lineRule="exact"/>
        <w:ind w:left="4149" w:right="0" w:firstLine="0"/>
        <w:rPr>
          <w:rFonts w:ascii="Times New Roman" w:hAnsi="Times New Roman" w:cs="Times New Roman" w:eastAsia="Times New Roman" w:hint="default"/>
          <w:sz w:val="2"/>
          <w:szCs w:val="2"/>
        </w:rPr>
      </w:pP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860" w:right="560"/>
        </w:sectPr>
      </w:pPr>
    </w:p>
    <w:p>
      <w:pPr>
        <w:spacing w:line="240" w:lineRule="auto" w:before="0"/>
        <w:rPr>
          <w:rFonts w:ascii="Times New Roman" w:hAnsi="Times New Roman" w:cs="Times New Roman" w:eastAsia="Times New Roman" w:hint="default"/>
          <w:sz w:val="20"/>
          <w:szCs w:val="20"/>
        </w:rPr>
      </w:pPr>
      <w:r>
        <w:rPr/>
        <w:pict>
          <v:group style="position:absolute;margin-left:48.900002pt;margin-top:85.800018pt;width:512.0500pt;height:.1pt;mso-position-horizontal-relative:page;mso-position-vertical-relative:page;z-index:-641920" coordorigin="978,1716" coordsize="10241,2">
            <v:shape style="position:absolute;left:978;top:1716;width:10241;height:2" coordorigin="978,1716" coordsize="10241,0" path="m978,1716l11219,1716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775"/>
        <w:gridCol w:w="2837"/>
        <w:gridCol w:w="1618"/>
        <w:gridCol w:w="1643"/>
        <w:gridCol w:w="1692"/>
        <w:gridCol w:w="1485"/>
      </w:tblGrid>
      <w:tr>
        <w:trPr>
          <w:trHeight w:val="1743" w:hRule="exact"/>
        </w:trPr>
        <w:tc>
          <w:tcPr>
            <w:tcW w:w="3612" w:type="dxa"/>
            <w:gridSpan w:val="2"/>
            <w:tcBorders>
              <w:top w:val="nil" w:sz="6" w:space="0" w:color="auto"/>
              <w:left w:val="nil" w:sz="6" w:space="0" w:color="auto"/>
              <w:bottom w:val="nil" w:sz="6" w:space="0" w:color="auto"/>
              <w:right w:val="nil" w:sz="6" w:space="0" w:color="auto"/>
            </w:tcBorders>
          </w:tcPr>
          <w:p>
            <w:pPr>
              <w:pStyle w:val="TableParagraph"/>
              <w:tabs>
                <w:tab w:pos="749" w:val="left" w:leader="none"/>
              </w:tabs>
              <w:spacing w:line="240" w:lineRule="auto" w:before="12"/>
              <w:ind w:left="30" w:right="0"/>
              <w:jc w:val="left"/>
              <w:rPr>
                <w:rFonts w:ascii="宋体" w:hAnsi="宋体" w:cs="宋体" w:eastAsia="宋体" w:hint="default"/>
                <w:sz w:val="21"/>
                <w:szCs w:val="21"/>
              </w:rPr>
            </w:pPr>
            <w:r>
              <w:rPr>
                <w:rFonts w:ascii="宋体" w:hAnsi="宋体" w:cs="宋体" w:eastAsia="宋体" w:hint="default"/>
                <w:sz w:val="21"/>
                <w:szCs w:val="21"/>
              </w:rPr>
              <w:t>九</w:t>
            </w:r>
            <w:r>
              <w:rPr>
                <w:rFonts w:ascii="Times New Roman" w:hAnsi="Times New Roman" w:cs="Times New Roman" w:eastAsia="Times New Roman" w:hint="default"/>
                <w:sz w:val="21"/>
                <w:szCs w:val="21"/>
              </w:rPr>
              <w:t>.</w:t>
              <w:tab/>
            </w:r>
            <w:r>
              <w:rPr>
                <w:rFonts w:ascii="宋体" w:hAnsi="宋体" w:cs="宋体" w:eastAsia="宋体" w:hint="default"/>
                <w:sz w:val="21"/>
                <w:szCs w:val="21"/>
              </w:rPr>
              <w:t>财务报表项目附注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续</w:t>
            </w:r>
          </w:p>
          <w:p>
            <w:pPr>
              <w:pStyle w:val="TableParagraph"/>
              <w:tabs>
                <w:tab w:pos="749" w:val="left" w:leader="none"/>
              </w:tabs>
              <w:spacing w:line="610" w:lineRule="atLeast" w:before="14"/>
              <w:ind w:left="750" w:right="1109" w:hanging="72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tab/>
            </w:r>
            <w:r>
              <w:rPr>
                <w:rFonts w:ascii="宋体" w:hAnsi="宋体" w:cs="宋体" w:eastAsia="宋体" w:hint="default"/>
                <w:sz w:val="21"/>
                <w:szCs w:val="21"/>
              </w:rPr>
              <w:t>应付职工薪酬 </w:t>
            </w:r>
            <w:r>
              <w:rPr>
                <w:rFonts w:ascii="Times New Roman" w:hAnsi="Times New Roman" w:cs="Times New Roman" w:eastAsia="Times New Roman" w:hint="default"/>
                <w:sz w:val="21"/>
                <w:szCs w:val="21"/>
              </w:rPr>
              <w:t>-  </w:t>
            </w:r>
            <w:r>
              <w:rPr>
                <w:rFonts w:ascii="宋体" w:hAnsi="宋体" w:cs="宋体" w:eastAsia="宋体" w:hint="default"/>
                <w:sz w:val="21"/>
                <w:szCs w:val="21"/>
              </w:rPr>
              <w:t>续 </w:t>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6438" w:type="dxa"/>
            <w:gridSpan w:val="4"/>
            <w:tcBorders>
              <w:top w:val="nil" w:sz="6" w:space="0" w:color="auto"/>
              <w:left w:val="nil" w:sz="6" w:space="0" w:color="auto"/>
              <w:bottom w:val="nil" w:sz="6" w:space="0" w:color="auto"/>
              <w:right w:val="nil" w:sz="6" w:space="0" w:color="auto"/>
            </w:tcBorders>
          </w:tcPr>
          <w:p>
            <w:pPr/>
          </w:p>
        </w:tc>
      </w:tr>
      <w:tr>
        <w:trPr>
          <w:trHeight w:val="936" w:hRule="exact"/>
        </w:trPr>
        <w:tc>
          <w:tcPr>
            <w:tcW w:w="775"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356"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2006.12.31</w:t>
            </w:r>
            <w:r>
              <w:rPr>
                <w:rFonts w:ascii="Times New Roman"/>
                <w:sz w:val="21"/>
              </w:rPr>
            </w:r>
          </w:p>
          <w:p>
            <w:pPr>
              <w:pStyle w:val="TableParagraph"/>
              <w:spacing w:line="240" w:lineRule="auto" w:before="21"/>
              <w:ind w:left="407"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1643"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410" w:right="39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本年计提</w:t>
            </w:r>
            <w:r>
              <w:rPr>
                <w:rFonts w:ascii="宋体" w:hAnsi="宋体" w:cs="宋体" w:eastAsia="宋体" w:hint="default"/>
                <w:sz w:val="21"/>
                <w:szCs w:val="21"/>
              </w:rPr>
            </w:r>
            <w:r>
              <w:rPr>
                <w:rFonts w:ascii="宋体" w:hAnsi="宋体" w:cs="宋体" w:eastAsia="宋体" w:hint="default"/>
                <w:sz w:val="21"/>
                <w:szCs w:val="21"/>
              </w:rPr>
              <w:t> 人民币元</w:t>
            </w:r>
          </w:p>
        </w:tc>
        <w:tc>
          <w:tcPr>
            <w:tcW w:w="1692"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297" w:right="553"/>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本年支付</w:t>
            </w:r>
            <w:r>
              <w:rPr>
                <w:rFonts w:ascii="宋体" w:hAnsi="宋体" w:cs="宋体" w:eastAsia="宋体" w:hint="default"/>
                <w:sz w:val="21"/>
                <w:szCs w:val="21"/>
              </w:rPr>
            </w:r>
            <w:r>
              <w:rPr>
                <w:rFonts w:ascii="宋体" w:hAnsi="宋体" w:cs="宋体" w:eastAsia="宋体" w:hint="default"/>
                <w:sz w:val="21"/>
                <w:szCs w:val="21"/>
              </w:rPr>
              <w:t> 人民币元</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2007.12.31</w:t>
            </w:r>
            <w:r>
              <w:rPr>
                <w:rFonts w:ascii="Times New Roman"/>
                <w:sz w:val="21"/>
              </w:rPr>
            </w:r>
          </w:p>
          <w:p>
            <w:pPr>
              <w:pStyle w:val="TableParagraph"/>
              <w:spacing w:line="240" w:lineRule="auto" w:before="21"/>
              <w:ind w:left="314"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74" w:hRule="exact"/>
        </w:trPr>
        <w:tc>
          <w:tcPr>
            <w:tcW w:w="775"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94"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83"/>
              <w:jc w:val="right"/>
              <w:rPr>
                <w:rFonts w:ascii="Times New Roman" w:hAnsi="Times New Roman" w:cs="Times New Roman" w:eastAsia="Times New Roman" w:hint="default"/>
                <w:sz w:val="21"/>
                <w:szCs w:val="21"/>
              </w:rPr>
            </w:pPr>
            <w:r>
              <w:rPr>
                <w:rFonts w:ascii="Times New Roman"/>
                <w:spacing w:val="-1"/>
                <w:sz w:val="21"/>
              </w:rPr>
              <w:t>61,589,297.41</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43"/>
              <w:jc w:val="right"/>
              <w:rPr>
                <w:rFonts w:ascii="Times New Roman" w:hAnsi="Times New Roman" w:cs="Times New Roman" w:eastAsia="Times New Roman" w:hint="default"/>
                <w:sz w:val="21"/>
                <w:szCs w:val="21"/>
              </w:rPr>
            </w:pPr>
            <w:r>
              <w:rPr>
                <w:rFonts w:ascii="Times New Roman"/>
                <w:spacing w:val="-1"/>
                <w:sz w:val="21"/>
              </w:rPr>
              <w:t>173,855,226.11</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1"/>
                <w:szCs w:val="21"/>
              </w:rPr>
            </w:pPr>
            <w:r>
              <w:rPr>
                <w:rFonts w:ascii="Times New Roman"/>
                <w:spacing w:val="-1"/>
                <w:sz w:val="21"/>
              </w:rPr>
              <w:t>144,431,647.94</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z w:val="21"/>
              </w:rPr>
              <w:t>91,012,875.58</w:t>
            </w:r>
          </w:p>
        </w:tc>
      </w:tr>
      <w:tr>
        <w:trPr>
          <w:trHeight w:val="312" w:hRule="exact"/>
        </w:trPr>
        <w:tc>
          <w:tcPr>
            <w:tcW w:w="775"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nil" w:sz="6" w:space="0" w:color="auto"/>
            </w:tcBorders>
          </w:tcPr>
          <w:p>
            <w:pPr>
              <w:pStyle w:val="TableParagraph"/>
              <w:spacing w:line="255" w:lineRule="exact"/>
              <w:ind w:left="94"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4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2"/>
              <w:jc w:val="right"/>
              <w:rPr>
                <w:rFonts w:ascii="Times New Roman" w:hAnsi="Times New Roman" w:cs="Times New Roman" w:eastAsia="Times New Roman" w:hint="default"/>
                <w:sz w:val="21"/>
                <w:szCs w:val="21"/>
              </w:rPr>
            </w:pPr>
            <w:r>
              <w:rPr>
                <w:rFonts w:ascii="Times New Roman"/>
                <w:spacing w:val="-1"/>
                <w:sz w:val="21"/>
              </w:rPr>
              <w:t>30,800,832.43</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34"/>
              <w:jc w:val="right"/>
              <w:rPr>
                <w:rFonts w:ascii="Times New Roman" w:hAnsi="Times New Roman" w:cs="Times New Roman" w:eastAsia="Times New Roman" w:hint="default"/>
                <w:sz w:val="21"/>
                <w:szCs w:val="21"/>
              </w:rPr>
            </w:pPr>
            <w:r>
              <w:rPr>
                <w:rFonts w:ascii="Times New Roman"/>
                <w:spacing w:val="-1"/>
                <w:sz w:val="21"/>
              </w:rPr>
              <w:t>30,800,832.43</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12" w:hRule="exact"/>
        </w:trPr>
        <w:tc>
          <w:tcPr>
            <w:tcW w:w="775"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nil" w:sz="6" w:space="0" w:color="auto"/>
            </w:tcBorders>
          </w:tcPr>
          <w:p>
            <w:pPr>
              <w:pStyle w:val="TableParagraph"/>
              <w:spacing w:line="271" w:lineRule="exact"/>
              <w:ind w:left="94"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医疗保险费</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4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2"/>
              <w:jc w:val="right"/>
              <w:rPr>
                <w:rFonts w:ascii="Times New Roman" w:hAnsi="Times New Roman" w:cs="Times New Roman" w:eastAsia="Times New Roman" w:hint="default"/>
                <w:sz w:val="21"/>
                <w:szCs w:val="21"/>
              </w:rPr>
            </w:pPr>
            <w:r>
              <w:rPr>
                <w:rFonts w:ascii="Times New Roman"/>
                <w:spacing w:val="-1"/>
                <w:sz w:val="21"/>
              </w:rPr>
              <w:t>3,546,985.88</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34"/>
              <w:jc w:val="right"/>
              <w:rPr>
                <w:rFonts w:ascii="Times New Roman" w:hAnsi="Times New Roman" w:cs="Times New Roman" w:eastAsia="Times New Roman" w:hint="default"/>
                <w:sz w:val="21"/>
                <w:szCs w:val="21"/>
              </w:rPr>
            </w:pPr>
            <w:r>
              <w:rPr>
                <w:rFonts w:ascii="Times New Roman"/>
                <w:spacing w:val="-1"/>
                <w:sz w:val="21"/>
              </w:rPr>
              <w:t>3,546,985.88</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12" w:hRule="exact"/>
        </w:trPr>
        <w:tc>
          <w:tcPr>
            <w:tcW w:w="775"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nil" w:sz="6" w:space="0" w:color="auto"/>
            </w:tcBorders>
          </w:tcPr>
          <w:p>
            <w:pPr>
              <w:pStyle w:val="TableParagraph"/>
              <w:spacing w:line="271" w:lineRule="exact"/>
              <w:ind w:left="7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基本养老等保险费</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4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2"/>
              <w:jc w:val="right"/>
              <w:rPr>
                <w:rFonts w:ascii="Times New Roman" w:hAnsi="Times New Roman" w:cs="Times New Roman" w:eastAsia="Times New Roman" w:hint="default"/>
                <w:sz w:val="21"/>
                <w:szCs w:val="21"/>
              </w:rPr>
            </w:pPr>
            <w:r>
              <w:rPr>
                <w:rFonts w:ascii="Times New Roman"/>
                <w:spacing w:val="-1"/>
                <w:sz w:val="21"/>
              </w:rPr>
              <w:t>27,253,846.55</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34"/>
              <w:jc w:val="right"/>
              <w:rPr>
                <w:rFonts w:ascii="Times New Roman" w:hAnsi="Times New Roman" w:cs="Times New Roman" w:eastAsia="Times New Roman" w:hint="default"/>
                <w:sz w:val="21"/>
                <w:szCs w:val="21"/>
              </w:rPr>
            </w:pPr>
            <w:r>
              <w:rPr>
                <w:rFonts w:ascii="Times New Roman"/>
                <w:spacing w:val="-1"/>
                <w:sz w:val="21"/>
              </w:rPr>
              <w:t>27,253,846.55</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12" w:hRule="exact"/>
        </w:trPr>
        <w:tc>
          <w:tcPr>
            <w:tcW w:w="775"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nil" w:sz="6" w:space="0" w:color="auto"/>
            </w:tcBorders>
          </w:tcPr>
          <w:p>
            <w:pPr>
              <w:pStyle w:val="TableParagraph"/>
              <w:spacing w:line="255" w:lineRule="exact"/>
              <w:ind w:left="94"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4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1"/>
              <w:jc w:val="right"/>
              <w:rPr>
                <w:rFonts w:ascii="Times New Roman" w:hAnsi="Times New Roman" w:cs="Times New Roman" w:eastAsia="Times New Roman" w:hint="default"/>
                <w:sz w:val="21"/>
                <w:szCs w:val="21"/>
              </w:rPr>
            </w:pPr>
            <w:r>
              <w:rPr>
                <w:rFonts w:ascii="Times New Roman"/>
                <w:spacing w:val="-1"/>
                <w:sz w:val="21"/>
              </w:rPr>
              <w:t>5,694,123.45</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32"/>
              <w:jc w:val="right"/>
              <w:rPr>
                <w:rFonts w:ascii="Times New Roman" w:hAnsi="Times New Roman" w:cs="Times New Roman" w:eastAsia="Times New Roman" w:hint="default"/>
                <w:sz w:val="21"/>
                <w:szCs w:val="21"/>
              </w:rPr>
            </w:pPr>
            <w:r>
              <w:rPr>
                <w:rFonts w:ascii="Times New Roman"/>
                <w:spacing w:val="-1"/>
                <w:sz w:val="21"/>
              </w:rPr>
              <w:t>5,392,693.52</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z w:val="21"/>
              </w:rPr>
              <w:t>301,429.93</w:t>
            </w:r>
          </w:p>
        </w:tc>
      </w:tr>
      <w:tr>
        <w:trPr>
          <w:trHeight w:val="312" w:hRule="exact"/>
        </w:trPr>
        <w:tc>
          <w:tcPr>
            <w:tcW w:w="775"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nil" w:sz="6" w:space="0" w:color="auto"/>
            </w:tcBorders>
          </w:tcPr>
          <w:p>
            <w:pPr>
              <w:pStyle w:val="TableParagraph"/>
              <w:spacing w:line="255" w:lineRule="exact"/>
              <w:ind w:left="94"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2"/>
              <w:jc w:val="right"/>
              <w:rPr>
                <w:rFonts w:ascii="Times New Roman" w:hAnsi="Times New Roman" w:cs="Times New Roman" w:eastAsia="Times New Roman" w:hint="default"/>
                <w:sz w:val="21"/>
                <w:szCs w:val="21"/>
              </w:rPr>
            </w:pPr>
            <w:r>
              <w:rPr>
                <w:rFonts w:ascii="Times New Roman"/>
                <w:spacing w:val="-1"/>
                <w:sz w:val="21"/>
              </w:rPr>
              <w:t>7,328,076.22</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2"/>
              <w:jc w:val="right"/>
              <w:rPr>
                <w:rFonts w:ascii="Times New Roman" w:hAnsi="Times New Roman" w:cs="Times New Roman" w:eastAsia="Times New Roman" w:hint="default"/>
                <w:sz w:val="21"/>
                <w:szCs w:val="21"/>
              </w:rPr>
            </w:pPr>
            <w:r>
              <w:rPr>
                <w:rFonts w:ascii="Times New Roman"/>
                <w:spacing w:val="-1"/>
                <w:sz w:val="21"/>
              </w:rPr>
              <w:t>411,743.77</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33"/>
              <w:jc w:val="right"/>
              <w:rPr>
                <w:rFonts w:ascii="Times New Roman" w:hAnsi="Times New Roman" w:cs="Times New Roman" w:eastAsia="Times New Roman" w:hint="default"/>
                <w:sz w:val="21"/>
                <w:szCs w:val="21"/>
              </w:rPr>
            </w:pPr>
            <w:r>
              <w:rPr>
                <w:rFonts w:ascii="Times New Roman"/>
                <w:spacing w:val="-1"/>
                <w:sz w:val="21"/>
              </w:rPr>
              <w:t>124,127.44</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z w:val="21"/>
              </w:rPr>
              <w:t>7,615,692.55</w:t>
            </w:r>
          </w:p>
        </w:tc>
      </w:tr>
      <w:tr>
        <w:trPr>
          <w:trHeight w:val="312" w:hRule="exact"/>
        </w:trPr>
        <w:tc>
          <w:tcPr>
            <w:tcW w:w="3612" w:type="dxa"/>
            <w:gridSpan w:val="2"/>
            <w:tcBorders>
              <w:top w:val="nil" w:sz="6" w:space="0" w:color="auto"/>
              <w:left w:val="nil" w:sz="6" w:space="0" w:color="auto"/>
              <w:bottom w:val="nil" w:sz="6" w:space="0" w:color="auto"/>
              <w:right w:val="nil" w:sz="6" w:space="0" w:color="auto"/>
            </w:tcBorders>
          </w:tcPr>
          <w:p>
            <w:pPr>
              <w:pStyle w:val="TableParagraph"/>
              <w:spacing w:line="255" w:lineRule="exact"/>
              <w:ind w:left="87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4"/>
              <w:jc w:val="right"/>
              <w:rPr>
                <w:rFonts w:ascii="Times New Roman" w:hAnsi="Times New Roman" w:cs="Times New Roman" w:eastAsia="Times New Roman" w:hint="default"/>
                <w:sz w:val="21"/>
                <w:szCs w:val="21"/>
              </w:rPr>
            </w:pPr>
            <w:r>
              <w:rPr>
                <w:rFonts w:ascii="Times New Roman"/>
                <w:spacing w:val="-1"/>
                <w:sz w:val="21"/>
              </w:rPr>
              <w:t>20,294,434.36</w:t>
            </w:r>
          </w:p>
        </w:tc>
        <w:tc>
          <w:tcPr>
            <w:tcW w:w="4820" w:type="dxa"/>
            <w:gridSpan w:val="3"/>
            <w:tcBorders>
              <w:top w:val="nil" w:sz="6" w:space="0" w:color="auto"/>
              <w:left w:val="nil" w:sz="6" w:space="0" w:color="auto"/>
              <w:bottom w:val="nil" w:sz="6" w:space="0" w:color="auto"/>
              <w:right w:val="nil" w:sz="6" w:space="0" w:color="auto"/>
            </w:tcBorders>
          </w:tcPr>
          <w:p>
            <w:pPr>
              <w:pStyle w:val="TableParagraph"/>
              <w:tabs>
                <w:tab w:pos="2768" w:val="left" w:leader="none"/>
                <w:tab w:pos="3570" w:val="left" w:leader="none"/>
              </w:tabs>
              <w:spacing w:line="240" w:lineRule="auto" w:before="29"/>
              <w:ind w:left="1165" w:right="0"/>
              <w:jc w:val="left"/>
              <w:rPr>
                <w:rFonts w:ascii="Times New Roman" w:hAnsi="Times New Roman" w:cs="Times New Roman" w:eastAsia="Times New Roman" w:hint="default"/>
                <w:sz w:val="21"/>
                <w:szCs w:val="21"/>
              </w:rPr>
            </w:pPr>
            <w:r>
              <w:rPr>
                <w:rFonts w:ascii="Times New Roman"/>
                <w:sz w:val="21"/>
              </w:rPr>
              <w:t>-</w:t>
              <w:tab/>
              <w:t>-</w:t>
              <w:tab/>
              <w:t>20,294,434.36</w:t>
            </w:r>
          </w:p>
        </w:tc>
      </w:tr>
      <w:tr>
        <w:trPr>
          <w:trHeight w:val="346" w:hRule="exact"/>
        </w:trPr>
        <w:tc>
          <w:tcPr>
            <w:tcW w:w="3612" w:type="dxa"/>
            <w:gridSpan w:val="2"/>
            <w:tcBorders>
              <w:top w:val="nil" w:sz="6" w:space="0" w:color="auto"/>
              <w:left w:val="nil" w:sz="6" w:space="0" w:color="auto"/>
              <w:bottom w:val="nil" w:sz="6" w:space="0" w:color="auto"/>
              <w:right w:val="nil" w:sz="6" w:space="0" w:color="auto"/>
            </w:tcBorders>
          </w:tcPr>
          <w:p>
            <w:pPr>
              <w:pStyle w:val="TableParagraph"/>
              <w:spacing w:line="255" w:lineRule="exact"/>
              <w:ind w:left="870" w:right="0"/>
              <w:jc w:val="left"/>
              <w:rPr>
                <w:rFonts w:ascii="宋体" w:hAnsi="宋体" w:cs="宋体" w:eastAsia="宋体" w:hint="default"/>
                <w:sz w:val="21"/>
                <w:szCs w:val="21"/>
              </w:rPr>
            </w:pPr>
            <w:r>
              <w:rPr>
                <w:rFonts w:ascii="宋体" w:hAnsi="宋体" w:cs="宋体" w:eastAsia="宋体" w:hint="default"/>
                <w:sz w:val="21"/>
                <w:szCs w:val="21"/>
              </w:rPr>
              <w:t>其中：住房补助基金</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4"/>
              <w:jc w:val="right"/>
              <w:rPr>
                <w:rFonts w:ascii="Times New Roman" w:hAnsi="Times New Roman" w:cs="Times New Roman" w:eastAsia="Times New Roman" w:hint="default"/>
                <w:sz w:val="21"/>
                <w:szCs w:val="21"/>
              </w:rPr>
            </w:pPr>
            <w:r>
              <w:rPr>
                <w:rFonts w:ascii="Times New Roman"/>
                <w:sz w:val="21"/>
              </w:rPr>
              <w:t>1</w:t>
            </w:r>
            <w:r>
              <w:rPr>
                <w:rFonts w:ascii="Times New Roman"/>
                <w:spacing w:val="-72"/>
                <w:sz w:val="21"/>
              </w:rPr>
              <w:t>8</w:t>
            </w:r>
            <w:r>
              <w:rPr>
                <w:rFonts w:ascii="Times New Roman"/>
                <w:spacing w:val="-34"/>
                <w:position w:val="-7"/>
                <w:sz w:val="21"/>
              </w:rPr>
              <w:t>_</w:t>
            </w:r>
            <w:r>
              <w:rPr>
                <w:rFonts w:ascii="Times New Roman"/>
                <w:spacing w:val="-19"/>
                <w:sz w:val="21"/>
              </w:rPr>
              <w:t>,</w:t>
            </w:r>
            <w:r>
              <w:rPr>
                <w:rFonts w:ascii="Times New Roman"/>
                <w:spacing w:val="-88"/>
                <w:position w:val="-7"/>
                <w:sz w:val="21"/>
              </w:rPr>
              <w:t>_</w:t>
            </w:r>
            <w:r>
              <w:rPr>
                <w:rFonts w:ascii="Times New Roman"/>
                <w:spacing w:val="-19"/>
                <w:sz w:val="21"/>
              </w:rPr>
              <w:t>7</w:t>
            </w:r>
            <w:r>
              <w:rPr>
                <w:rFonts w:ascii="Times New Roman"/>
                <w:spacing w:val="-87"/>
                <w:position w:val="-7"/>
                <w:sz w:val="21"/>
              </w:rPr>
              <w:t>_</w:t>
            </w:r>
            <w:r>
              <w:rPr>
                <w:rFonts w:ascii="Times New Roman"/>
                <w:spacing w:val="-19"/>
                <w:sz w:val="21"/>
              </w:rPr>
              <w:t>2</w:t>
            </w:r>
            <w:r>
              <w:rPr>
                <w:rFonts w:ascii="Times New Roman"/>
                <w:spacing w:val="-88"/>
                <w:position w:val="-7"/>
                <w:sz w:val="21"/>
              </w:rPr>
              <w:t>_</w:t>
            </w:r>
            <w:r>
              <w:rPr>
                <w:rFonts w:ascii="Times New Roman"/>
                <w:spacing w:val="-19"/>
                <w:sz w:val="21"/>
              </w:rPr>
              <w:t>2</w:t>
            </w:r>
            <w:r>
              <w:rPr>
                <w:rFonts w:ascii="Times New Roman"/>
                <w:spacing w:val="-87"/>
                <w:position w:val="-7"/>
                <w:sz w:val="21"/>
              </w:rPr>
              <w:t>_</w:t>
            </w:r>
            <w:r>
              <w:rPr>
                <w:rFonts w:ascii="Times New Roman"/>
                <w:spacing w:val="-1"/>
                <w:sz w:val="21"/>
              </w:rPr>
              <w:t>,</w:t>
            </w:r>
            <w:r>
              <w:rPr>
                <w:rFonts w:ascii="Times New Roman"/>
                <w:spacing w:val="-70"/>
                <w:sz w:val="21"/>
              </w:rPr>
              <w:t>8</w:t>
            </w:r>
            <w:r>
              <w:rPr>
                <w:rFonts w:ascii="Times New Roman"/>
                <w:spacing w:val="-36"/>
                <w:position w:val="-7"/>
                <w:sz w:val="21"/>
              </w:rPr>
              <w:t>_</w:t>
            </w:r>
            <w:r>
              <w:rPr>
                <w:rFonts w:ascii="Times New Roman"/>
                <w:spacing w:val="-71"/>
                <w:sz w:val="21"/>
              </w:rPr>
              <w:t>6</w:t>
            </w:r>
            <w:r>
              <w:rPr>
                <w:rFonts w:ascii="Times New Roman"/>
                <w:spacing w:val="-36"/>
                <w:position w:val="-7"/>
                <w:sz w:val="21"/>
              </w:rPr>
              <w:t>_</w:t>
            </w:r>
            <w:r>
              <w:rPr>
                <w:rFonts w:ascii="Times New Roman"/>
                <w:spacing w:val="-70"/>
                <w:sz w:val="21"/>
              </w:rPr>
              <w:t>9</w:t>
            </w:r>
            <w:r>
              <w:rPr>
                <w:rFonts w:ascii="Times New Roman"/>
                <w:spacing w:val="-36"/>
                <w:position w:val="-7"/>
                <w:sz w:val="21"/>
              </w:rPr>
              <w:t>_</w:t>
            </w:r>
            <w:r>
              <w:rPr>
                <w:rFonts w:ascii="Times New Roman"/>
                <w:spacing w:val="-18"/>
                <w:sz w:val="21"/>
              </w:rPr>
              <w:t>.</w:t>
            </w:r>
            <w:r>
              <w:rPr>
                <w:rFonts w:ascii="Times New Roman"/>
                <w:spacing w:val="-87"/>
                <w:position w:val="-7"/>
                <w:sz w:val="21"/>
              </w:rPr>
              <w:t>_</w:t>
            </w:r>
            <w:r>
              <w:rPr>
                <w:rFonts w:ascii="Times New Roman"/>
                <w:spacing w:val="-18"/>
                <w:sz w:val="21"/>
              </w:rPr>
              <w:t>4</w:t>
            </w:r>
            <w:r>
              <w:rPr>
                <w:rFonts w:ascii="Times New Roman"/>
                <w:spacing w:val="-88"/>
                <w:position w:val="-7"/>
                <w:sz w:val="21"/>
              </w:rPr>
              <w:t>_</w:t>
            </w:r>
            <w:r>
              <w:rPr>
                <w:rFonts w:ascii="Times New Roman"/>
                <w:sz w:val="21"/>
              </w:rPr>
              <w:t>9</w:t>
            </w:r>
          </w:p>
        </w:tc>
        <w:tc>
          <w:tcPr>
            <w:tcW w:w="4820" w:type="dxa"/>
            <w:gridSpan w:val="3"/>
            <w:tcBorders>
              <w:top w:val="nil" w:sz="6" w:space="0" w:color="auto"/>
              <w:left w:val="nil" w:sz="6" w:space="0" w:color="auto"/>
              <w:bottom w:val="nil" w:sz="6" w:space="0" w:color="auto"/>
              <w:right w:val="nil" w:sz="6" w:space="0" w:color="auto"/>
            </w:tcBorders>
          </w:tcPr>
          <w:p>
            <w:pPr>
              <w:pStyle w:val="TableParagraph"/>
              <w:tabs>
                <w:tab w:pos="1165" w:val="left" w:leader="none"/>
                <w:tab w:pos="2768" w:val="left" w:leader="none"/>
                <w:tab w:pos="3570" w:val="left" w:leader="none"/>
              </w:tabs>
              <w:spacing w:line="240" w:lineRule="auto" w:before="29"/>
              <w:ind w:left="314"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t>-</w:t>
            </w:r>
            <w:r>
              <w:rPr>
                <w:rFonts w:ascii="Times New Roman"/>
                <w:spacing w:val="-28"/>
                <w:sz w:val="21"/>
              </w:rPr>
              <w:t> </w:t>
            </w:r>
            <w:r>
              <w:rPr>
                <w:rFonts w:ascii="Times New Roman"/>
                <w:sz w:val="21"/>
                <w:u w:val="single" w:color="000000"/>
              </w:rPr>
              <w:t>   </w:t>
            </w:r>
            <w:r>
              <w:rPr>
                <w:rFonts w:ascii="Times New Roman"/>
                <w:spacing w:val="-1"/>
                <w:sz w:val="21"/>
                <w:u w:val="single" w:color="000000"/>
              </w:rPr>
              <w:t> </w:t>
            </w:r>
            <w:r>
              <w:rPr>
                <w:rFonts w:ascii="Times New Roman"/>
                <w:spacing w:val="-1"/>
                <w:sz w:val="21"/>
              </w:rPr>
            </w:r>
            <w:r>
              <w:rPr>
                <w:rFonts w:ascii="Times New Roman"/>
                <w:sz w:val="21"/>
              </w:rPr>
              <w:tab/>
              <w:t>-</w:t>
              <w:tab/>
            </w:r>
            <w:r>
              <w:rPr>
                <w:rFonts w:ascii="Times New Roman"/>
                <w:spacing w:val="-65"/>
                <w:sz w:val="21"/>
              </w:rPr>
              <w:t>1</w:t>
            </w:r>
            <w:r>
              <w:rPr>
                <w:rFonts w:ascii="Times New Roman"/>
                <w:spacing w:val="-40"/>
                <w:position w:val="-7"/>
                <w:sz w:val="21"/>
              </w:rPr>
              <w:t>_</w:t>
            </w:r>
            <w:r>
              <w:rPr>
                <w:rFonts w:ascii="Times New Roman"/>
                <w:spacing w:val="-65"/>
                <w:sz w:val="21"/>
              </w:rPr>
              <w:t>8</w:t>
            </w:r>
            <w:r>
              <w:rPr>
                <w:rFonts w:ascii="Times New Roman"/>
                <w:spacing w:val="-40"/>
                <w:position w:val="-7"/>
                <w:sz w:val="21"/>
              </w:rPr>
              <w:t>_</w:t>
            </w:r>
            <w:r>
              <w:rPr>
                <w:rFonts w:ascii="Times New Roman"/>
                <w:spacing w:val="-13"/>
                <w:sz w:val="21"/>
              </w:rPr>
              <w:t>,</w:t>
            </w:r>
            <w:r>
              <w:rPr>
                <w:rFonts w:ascii="Times New Roman"/>
                <w:spacing w:val="-93"/>
                <w:position w:val="-7"/>
                <w:sz w:val="21"/>
              </w:rPr>
              <w:t>_</w:t>
            </w:r>
            <w:r>
              <w:rPr>
                <w:rFonts w:ascii="Times New Roman"/>
                <w:spacing w:val="-12"/>
                <w:sz w:val="21"/>
              </w:rPr>
              <w:t>7</w:t>
            </w:r>
            <w:r>
              <w:rPr>
                <w:rFonts w:ascii="Times New Roman"/>
                <w:spacing w:val="-93"/>
                <w:position w:val="-7"/>
                <w:sz w:val="21"/>
              </w:rPr>
              <w:t>_</w:t>
            </w:r>
            <w:r>
              <w:rPr>
                <w:rFonts w:ascii="Times New Roman"/>
                <w:spacing w:val="-12"/>
                <w:sz w:val="21"/>
              </w:rPr>
              <w:t>2</w:t>
            </w:r>
            <w:r>
              <w:rPr>
                <w:rFonts w:ascii="Times New Roman"/>
                <w:spacing w:val="-93"/>
                <w:position w:val="-7"/>
                <w:sz w:val="21"/>
              </w:rPr>
              <w:t>_</w:t>
            </w:r>
            <w:r>
              <w:rPr>
                <w:rFonts w:ascii="Times New Roman"/>
                <w:spacing w:val="-12"/>
                <w:sz w:val="21"/>
              </w:rPr>
              <w:t>2</w:t>
            </w:r>
            <w:r>
              <w:rPr>
                <w:rFonts w:ascii="Times New Roman"/>
                <w:spacing w:val="-93"/>
                <w:position w:val="-7"/>
                <w:sz w:val="21"/>
              </w:rPr>
              <w:t>_</w:t>
            </w:r>
            <w:r>
              <w:rPr>
                <w:rFonts w:ascii="Times New Roman"/>
                <w:sz w:val="21"/>
              </w:rPr>
              <w:t>,</w:t>
            </w:r>
            <w:r>
              <w:rPr>
                <w:rFonts w:ascii="Times New Roman"/>
                <w:spacing w:val="-65"/>
                <w:sz w:val="21"/>
              </w:rPr>
              <w:t>8</w:t>
            </w:r>
            <w:r>
              <w:rPr>
                <w:rFonts w:ascii="Times New Roman"/>
                <w:spacing w:val="-41"/>
                <w:position w:val="-7"/>
                <w:sz w:val="21"/>
              </w:rPr>
              <w:t>_</w:t>
            </w:r>
            <w:r>
              <w:rPr>
                <w:rFonts w:ascii="Times New Roman"/>
                <w:spacing w:val="-65"/>
                <w:sz w:val="21"/>
              </w:rPr>
              <w:t>6</w:t>
            </w:r>
            <w:r>
              <w:rPr>
                <w:rFonts w:ascii="Times New Roman"/>
                <w:spacing w:val="-41"/>
                <w:position w:val="-7"/>
                <w:sz w:val="21"/>
              </w:rPr>
              <w:t>_</w:t>
            </w:r>
            <w:r>
              <w:rPr>
                <w:rFonts w:ascii="Times New Roman"/>
                <w:spacing w:val="-64"/>
                <w:sz w:val="21"/>
              </w:rPr>
              <w:t>9</w:t>
            </w:r>
            <w:r>
              <w:rPr>
                <w:rFonts w:ascii="Times New Roman"/>
                <w:spacing w:val="-41"/>
                <w:position w:val="-7"/>
                <w:sz w:val="21"/>
              </w:rPr>
              <w:t>_</w:t>
            </w:r>
            <w:r>
              <w:rPr>
                <w:rFonts w:ascii="Times New Roman"/>
                <w:spacing w:val="-12"/>
                <w:sz w:val="21"/>
              </w:rPr>
              <w:t>.</w:t>
            </w:r>
            <w:r>
              <w:rPr>
                <w:rFonts w:ascii="Times New Roman"/>
                <w:spacing w:val="-94"/>
                <w:position w:val="-7"/>
                <w:sz w:val="21"/>
              </w:rPr>
              <w:t>_</w:t>
            </w:r>
            <w:r>
              <w:rPr>
                <w:rFonts w:ascii="Times New Roman"/>
                <w:spacing w:val="-12"/>
                <w:sz w:val="21"/>
              </w:rPr>
              <w:t>4</w:t>
            </w:r>
            <w:r>
              <w:rPr>
                <w:rFonts w:ascii="Times New Roman"/>
                <w:spacing w:val="-94"/>
                <w:position w:val="-7"/>
                <w:sz w:val="21"/>
              </w:rPr>
              <w:t>_</w:t>
            </w:r>
            <w:r>
              <w:rPr>
                <w:rFonts w:ascii="Times New Roman"/>
                <w:sz w:val="21"/>
              </w:rPr>
              <w:t>9</w:t>
            </w:r>
          </w:p>
        </w:tc>
      </w:tr>
    </w:tbl>
    <w:p>
      <w:pPr>
        <w:spacing w:line="240" w:lineRule="auto" w:before="10"/>
        <w:rPr>
          <w:rFonts w:ascii="Times New Roman" w:hAnsi="Times New Roman" w:cs="Times New Roman" w:eastAsia="Times New Roman" w:hint="default"/>
          <w:sz w:val="5"/>
          <w:szCs w:val="5"/>
        </w:rPr>
      </w:pPr>
    </w:p>
    <w:p>
      <w:pPr>
        <w:pStyle w:val="BodyText"/>
        <w:tabs>
          <w:tab w:pos="3954" w:val="left" w:leader="none"/>
          <w:tab w:pos="5532" w:val="left" w:leader="none"/>
          <w:tab w:pos="7134" w:val="left" w:leader="none"/>
          <w:tab w:pos="8812" w:val="left" w:leader="none"/>
        </w:tabs>
        <w:spacing w:line="240" w:lineRule="auto" w:before="35"/>
        <w:ind w:left="988" w:right="0"/>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rPr>
        <w:t>8</w:t>
      </w:r>
      <w:r>
        <w:rPr>
          <w:rFonts w:ascii="Times New Roman" w:hAnsi="Times New Roman" w:cs="Times New Roman" w:eastAsia="Times New Roman" w:hint="default"/>
          <w:spacing w:val="-72"/>
        </w:rPr>
        <w:t>9</w:t>
      </w:r>
      <w:r>
        <w:rPr>
          <w:rFonts w:ascii="Times New Roman" w:hAnsi="Times New Roman" w:cs="Times New Roman" w:eastAsia="Times New Roman" w:hint="default"/>
          <w:spacing w:val="-34"/>
          <w:position w:val="-9"/>
        </w:rPr>
        <w:t>_</w:t>
      </w:r>
      <w:r>
        <w:rPr>
          <w:rFonts w:ascii="Times New Roman" w:hAnsi="Times New Roman" w:cs="Times New Roman" w:eastAsia="Times New Roman" w:hint="default"/>
          <w:spacing w:val="-19"/>
        </w:rPr>
        <w:t>,</w:t>
      </w:r>
      <w:r>
        <w:rPr>
          <w:rFonts w:ascii="Times New Roman" w:hAnsi="Times New Roman" w:cs="Times New Roman" w:eastAsia="Times New Roman" w:hint="default"/>
          <w:spacing w:val="-88"/>
          <w:position w:val="-9"/>
        </w:rPr>
        <w:t>_</w:t>
      </w:r>
      <w:r>
        <w:rPr>
          <w:rFonts w:ascii="Times New Roman" w:hAnsi="Times New Roman" w:cs="Times New Roman" w:eastAsia="Times New Roman" w:hint="default"/>
          <w:spacing w:val="-19"/>
        </w:rPr>
        <w:t>2</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19"/>
        </w:rPr>
        <w:t>1</w:t>
      </w:r>
      <w:r>
        <w:rPr>
          <w:rFonts w:ascii="Times New Roman" w:hAnsi="Times New Roman" w:cs="Times New Roman" w:eastAsia="Times New Roman" w:hint="default"/>
          <w:spacing w:val="-88"/>
          <w:position w:val="-9"/>
        </w:rPr>
        <w:t>_</w:t>
      </w:r>
      <w:r>
        <w:rPr>
          <w:rFonts w:ascii="Times New Roman" w:hAnsi="Times New Roman" w:cs="Times New Roman" w:eastAsia="Times New Roman" w:hint="default"/>
          <w:spacing w:val="-19"/>
        </w:rPr>
        <w:t>1</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71"/>
        </w:rPr>
        <w:t>8</w:t>
      </w:r>
      <w:r>
        <w:rPr>
          <w:rFonts w:ascii="Times New Roman" w:hAnsi="Times New Roman" w:cs="Times New Roman" w:eastAsia="Times New Roman" w:hint="default"/>
          <w:spacing w:val="-35"/>
          <w:position w:val="-9"/>
        </w:rPr>
        <w:t>_</w:t>
      </w:r>
      <w:r>
        <w:rPr>
          <w:rFonts w:ascii="Times New Roman" w:hAnsi="Times New Roman" w:cs="Times New Roman" w:eastAsia="Times New Roman" w:hint="default"/>
          <w:spacing w:val="-72"/>
        </w:rPr>
        <w:t>0</w:t>
      </w:r>
      <w:r>
        <w:rPr>
          <w:rFonts w:ascii="Times New Roman" w:hAnsi="Times New Roman" w:cs="Times New Roman" w:eastAsia="Times New Roman" w:hint="default"/>
          <w:spacing w:val="-35"/>
          <w:position w:val="-9"/>
        </w:rPr>
        <w:t>_</w:t>
      </w:r>
      <w:r>
        <w:rPr>
          <w:rFonts w:ascii="Times New Roman" w:hAnsi="Times New Roman" w:cs="Times New Roman" w:eastAsia="Times New Roman" w:hint="default"/>
          <w:spacing w:val="-70"/>
        </w:rPr>
        <w:t>7</w:t>
      </w:r>
      <w:r>
        <w:rPr>
          <w:rFonts w:ascii="Times New Roman" w:hAnsi="Times New Roman" w:cs="Times New Roman" w:eastAsia="Times New Roman" w:hint="default"/>
          <w:spacing w:val="-35"/>
          <w:position w:val="-9"/>
        </w:rPr>
        <w:t>_</w:t>
      </w:r>
      <w:r>
        <w:rPr>
          <w:rFonts w:ascii="Times New Roman" w:hAnsi="Times New Roman" w:cs="Times New Roman" w:eastAsia="Times New Roman" w:hint="default"/>
          <w:spacing w:val="-19"/>
        </w:rPr>
        <w:t>.</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19"/>
        </w:rPr>
        <w:t>9</w:t>
      </w:r>
      <w:r>
        <w:rPr>
          <w:rFonts w:ascii="Times New Roman" w:hAnsi="Times New Roman" w:cs="Times New Roman" w:eastAsia="Times New Roman" w:hint="default"/>
          <w:spacing w:val="-87"/>
          <w:position w:val="-9"/>
        </w:rPr>
        <w:t>_</w:t>
      </w:r>
      <w:r>
        <w:rPr>
          <w:rFonts w:ascii="Times New Roman" w:hAnsi="Times New Roman" w:cs="Times New Roman" w:eastAsia="Times New Roman" w:hint="default"/>
        </w:rPr>
        <w:t>9</w:t>
        <w:tab/>
        <w:t>2</w:t>
      </w:r>
      <w:r>
        <w:rPr>
          <w:rFonts w:ascii="Times New Roman" w:hAnsi="Times New Roman" w:cs="Times New Roman" w:eastAsia="Times New Roman" w:hint="default"/>
          <w:spacing w:val="-81"/>
        </w:rPr>
        <w:t>1</w:t>
      </w:r>
      <w:r>
        <w:rPr>
          <w:rFonts w:ascii="Times New Roman" w:hAnsi="Times New Roman" w:cs="Times New Roman" w:eastAsia="Times New Roman" w:hint="default"/>
          <w:spacing w:val="-25"/>
          <w:position w:val="-9"/>
        </w:rPr>
        <w:t>_</w:t>
      </w:r>
      <w:r>
        <w:rPr>
          <w:rFonts w:ascii="Times New Roman" w:hAnsi="Times New Roman" w:cs="Times New Roman" w:eastAsia="Times New Roman" w:hint="default"/>
          <w:spacing w:val="-80"/>
        </w:rPr>
        <w:t>0</w:t>
      </w:r>
      <w:r>
        <w:rPr>
          <w:rFonts w:ascii="Times New Roman" w:hAnsi="Times New Roman" w:cs="Times New Roman" w:eastAsia="Times New Roman" w:hint="default"/>
          <w:spacing w:val="-25"/>
          <w:position w:val="-9"/>
        </w:rPr>
        <w:t>_</w:t>
      </w:r>
      <w:r>
        <w:rPr>
          <w:rFonts w:ascii="Times New Roman" w:hAnsi="Times New Roman" w:cs="Times New Roman" w:eastAsia="Times New Roman" w:hint="default"/>
          <w:spacing w:val="-29"/>
        </w:rPr>
        <w:t>,</w:t>
      </w:r>
      <w:r>
        <w:rPr>
          <w:rFonts w:ascii="Times New Roman" w:hAnsi="Times New Roman" w:cs="Times New Roman" w:eastAsia="Times New Roman" w:hint="default"/>
          <w:spacing w:val="-76"/>
          <w:position w:val="-9"/>
        </w:rPr>
        <w:t>_</w:t>
      </w:r>
      <w:r>
        <w:rPr>
          <w:rFonts w:ascii="Times New Roman" w:hAnsi="Times New Roman" w:cs="Times New Roman" w:eastAsia="Times New Roman" w:hint="default"/>
          <w:spacing w:val="-29"/>
        </w:rPr>
        <w:t>7</w:t>
      </w:r>
      <w:r>
        <w:rPr>
          <w:rFonts w:ascii="Times New Roman" w:hAnsi="Times New Roman" w:cs="Times New Roman" w:eastAsia="Times New Roman" w:hint="default"/>
          <w:spacing w:val="-78"/>
          <w:position w:val="-9"/>
        </w:rPr>
        <w:t>_</w:t>
      </w:r>
      <w:r>
        <w:rPr>
          <w:rFonts w:ascii="Times New Roman" w:hAnsi="Times New Roman" w:cs="Times New Roman" w:eastAsia="Times New Roman" w:hint="default"/>
          <w:spacing w:val="-29"/>
        </w:rPr>
        <w:t>6</w:t>
      </w:r>
      <w:r>
        <w:rPr>
          <w:rFonts w:ascii="Times New Roman" w:hAnsi="Times New Roman" w:cs="Times New Roman" w:eastAsia="Times New Roman" w:hint="default"/>
          <w:spacing w:val="-76"/>
          <w:position w:val="-9"/>
        </w:rPr>
        <w:t>_</w:t>
      </w:r>
      <w:r>
        <w:rPr>
          <w:rFonts w:ascii="Times New Roman" w:hAnsi="Times New Roman" w:cs="Times New Roman" w:eastAsia="Times New Roman" w:hint="default"/>
          <w:spacing w:val="-29"/>
        </w:rPr>
        <w:t>1</w:t>
      </w:r>
      <w:r>
        <w:rPr>
          <w:rFonts w:ascii="Times New Roman" w:hAnsi="Times New Roman" w:cs="Times New Roman" w:eastAsia="Times New Roman" w:hint="default"/>
          <w:spacing w:val="-78"/>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82"/>
        </w:rPr>
        <w:t>9</w:t>
      </w:r>
      <w:r>
        <w:rPr>
          <w:rFonts w:ascii="Times New Roman" w:hAnsi="Times New Roman" w:cs="Times New Roman" w:eastAsia="Times New Roman" w:hint="default"/>
          <w:spacing w:val="-25"/>
          <w:position w:val="-9"/>
        </w:rPr>
        <w:t>_</w:t>
      </w:r>
      <w:r>
        <w:rPr>
          <w:rFonts w:ascii="Times New Roman" w:hAnsi="Times New Roman" w:cs="Times New Roman" w:eastAsia="Times New Roman" w:hint="default"/>
          <w:spacing w:val="-80"/>
        </w:rPr>
        <w:t>2</w:t>
      </w:r>
      <w:r>
        <w:rPr>
          <w:rFonts w:ascii="Times New Roman" w:hAnsi="Times New Roman" w:cs="Times New Roman" w:eastAsia="Times New Roman" w:hint="default"/>
          <w:spacing w:val="-25"/>
          <w:position w:val="-9"/>
        </w:rPr>
        <w:t>_</w:t>
      </w:r>
      <w:r>
        <w:rPr>
          <w:rFonts w:ascii="Times New Roman" w:hAnsi="Times New Roman" w:cs="Times New Roman" w:eastAsia="Times New Roman" w:hint="default"/>
          <w:spacing w:val="-82"/>
        </w:rPr>
        <w:t>5</w:t>
      </w:r>
      <w:r>
        <w:rPr>
          <w:rFonts w:ascii="Times New Roman" w:hAnsi="Times New Roman" w:cs="Times New Roman" w:eastAsia="Times New Roman" w:hint="default"/>
          <w:spacing w:val="-24"/>
          <w:position w:val="-9"/>
        </w:rPr>
        <w:t>_</w:t>
      </w:r>
      <w:r>
        <w:rPr>
          <w:rFonts w:ascii="Times New Roman" w:hAnsi="Times New Roman" w:cs="Times New Roman" w:eastAsia="Times New Roman" w:hint="default"/>
          <w:spacing w:val="-29"/>
        </w:rPr>
        <w:t>.</w:t>
      </w:r>
      <w:r>
        <w:rPr>
          <w:rFonts w:ascii="Times New Roman" w:hAnsi="Times New Roman" w:cs="Times New Roman" w:eastAsia="Times New Roman" w:hint="default"/>
          <w:spacing w:val="-78"/>
          <w:position w:val="-9"/>
        </w:rPr>
        <w:t>_</w:t>
      </w:r>
      <w:r>
        <w:rPr>
          <w:rFonts w:ascii="Times New Roman" w:hAnsi="Times New Roman" w:cs="Times New Roman" w:eastAsia="Times New Roman" w:hint="default"/>
          <w:spacing w:val="-29"/>
        </w:rPr>
        <w:t>7</w:t>
      </w:r>
      <w:r>
        <w:rPr>
          <w:rFonts w:ascii="Times New Roman" w:hAnsi="Times New Roman" w:cs="Times New Roman" w:eastAsia="Times New Roman" w:hint="default"/>
          <w:spacing w:val="-78"/>
          <w:position w:val="-9"/>
        </w:rPr>
        <w:t>_</w:t>
      </w:r>
      <w:r>
        <w:rPr>
          <w:rFonts w:ascii="Times New Roman" w:hAnsi="Times New Roman" w:cs="Times New Roman" w:eastAsia="Times New Roman" w:hint="default"/>
        </w:rPr>
        <w:t>6</w:t>
        <w:tab/>
        <w:t>1</w:t>
      </w:r>
      <w:r>
        <w:rPr>
          <w:rFonts w:ascii="Times New Roman" w:hAnsi="Times New Roman" w:cs="Times New Roman" w:eastAsia="Times New Roman" w:hint="default"/>
          <w:spacing w:val="-64"/>
        </w:rPr>
        <w:t>8</w:t>
      </w:r>
      <w:r>
        <w:rPr>
          <w:rFonts w:ascii="Times New Roman" w:hAnsi="Times New Roman" w:cs="Times New Roman" w:eastAsia="Times New Roman" w:hint="default"/>
          <w:spacing w:val="-43"/>
          <w:position w:val="-9"/>
        </w:rPr>
        <w:t>_</w:t>
      </w:r>
      <w:r>
        <w:rPr>
          <w:rFonts w:ascii="Times New Roman" w:hAnsi="Times New Roman" w:cs="Times New Roman" w:eastAsia="Times New Roman" w:hint="default"/>
          <w:spacing w:val="-62"/>
        </w:rPr>
        <w:t>0</w:t>
      </w:r>
      <w:r>
        <w:rPr>
          <w:rFonts w:ascii="Times New Roman" w:hAnsi="Times New Roman" w:cs="Times New Roman" w:eastAsia="Times New Roman" w:hint="default"/>
          <w:spacing w:val="-43"/>
          <w:position w:val="-9"/>
        </w:rPr>
        <w:t>_</w:t>
      </w:r>
      <w:r>
        <w:rPr>
          <w:rFonts w:ascii="Times New Roman" w:hAnsi="Times New Roman" w:cs="Times New Roman" w:eastAsia="Times New Roman" w:hint="default"/>
          <w:spacing w:val="-11"/>
        </w:rPr>
        <w:t>,</w:t>
      </w:r>
      <w:r>
        <w:rPr>
          <w:rFonts w:ascii="Times New Roman" w:hAnsi="Times New Roman" w:cs="Times New Roman" w:eastAsia="Times New Roman" w:hint="default"/>
          <w:spacing w:val="-94"/>
          <w:position w:val="-9"/>
        </w:rPr>
        <w:t>_</w:t>
      </w:r>
      <w:r>
        <w:rPr>
          <w:rFonts w:ascii="Times New Roman" w:hAnsi="Times New Roman" w:cs="Times New Roman" w:eastAsia="Times New Roman" w:hint="default"/>
          <w:spacing w:val="-11"/>
        </w:rPr>
        <w:t>7</w:t>
      </w:r>
      <w:r>
        <w:rPr>
          <w:rFonts w:ascii="Times New Roman" w:hAnsi="Times New Roman" w:cs="Times New Roman" w:eastAsia="Times New Roman" w:hint="default"/>
          <w:spacing w:val="-96"/>
          <w:position w:val="-9"/>
        </w:rPr>
        <w:t>_</w:t>
      </w:r>
      <w:r>
        <w:rPr>
          <w:rFonts w:ascii="Times New Roman" w:hAnsi="Times New Roman" w:cs="Times New Roman" w:eastAsia="Times New Roman" w:hint="default"/>
          <w:spacing w:val="-11"/>
        </w:rPr>
        <w:t>4</w:t>
      </w:r>
      <w:r>
        <w:rPr>
          <w:rFonts w:ascii="Times New Roman" w:hAnsi="Times New Roman" w:cs="Times New Roman" w:eastAsia="Times New Roman" w:hint="default"/>
          <w:spacing w:val="-94"/>
          <w:position w:val="-9"/>
        </w:rPr>
        <w:t>_</w:t>
      </w:r>
      <w:r>
        <w:rPr>
          <w:rFonts w:ascii="Times New Roman" w:hAnsi="Times New Roman" w:cs="Times New Roman" w:eastAsia="Times New Roman" w:hint="default"/>
          <w:spacing w:val="-11"/>
        </w:rPr>
        <w:t>9</w:t>
      </w:r>
      <w:r>
        <w:rPr>
          <w:rFonts w:ascii="Times New Roman" w:hAnsi="Times New Roman" w:cs="Times New Roman" w:eastAsia="Times New Roman" w:hint="default"/>
          <w:spacing w:val="-96"/>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64"/>
        </w:rPr>
        <w:t>3</w:t>
      </w:r>
      <w:r>
        <w:rPr>
          <w:rFonts w:ascii="Times New Roman" w:hAnsi="Times New Roman" w:cs="Times New Roman" w:eastAsia="Times New Roman" w:hint="default"/>
          <w:spacing w:val="-43"/>
          <w:position w:val="-9"/>
        </w:rPr>
        <w:t>_</w:t>
      </w:r>
      <w:r>
        <w:rPr>
          <w:rFonts w:ascii="Times New Roman" w:hAnsi="Times New Roman" w:cs="Times New Roman" w:eastAsia="Times New Roman" w:hint="default"/>
          <w:spacing w:val="-63"/>
        </w:rPr>
        <w:t>0</w:t>
      </w:r>
      <w:r>
        <w:rPr>
          <w:rFonts w:ascii="Times New Roman" w:hAnsi="Times New Roman" w:cs="Times New Roman" w:eastAsia="Times New Roman" w:hint="default"/>
          <w:spacing w:val="-43"/>
          <w:position w:val="-9"/>
        </w:rPr>
        <w:t>_</w:t>
      </w:r>
      <w:r>
        <w:rPr>
          <w:rFonts w:ascii="Times New Roman" w:hAnsi="Times New Roman" w:cs="Times New Roman" w:eastAsia="Times New Roman" w:hint="default"/>
          <w:spacing w:val="-64"/>
        </w:rPr>
        <w:t>1</w:t>
      </w:r>
      <w:r>
        <w:rPr>
          <w:rFonts w:ascii="Times New Roman" w:hAnsi="Times New Roman" w:cs="Times New Roman" w:eastAsia="Times New Roman" w:hint="default"/>
          <w:spacing w:val="-42"/>
          <w:position w:val="-9"/>
        </w:rPr>
        <w:t>_</w:t>
      </w:r>
      <w:r>
        <w:rPr>
          <w:rFonts w:ascii="Times New Roman" w:hAnsi="Times New Roman" w:cs="Times New Roman" w:eastAsia="Times New Roman" w:hint="default"/>
          <w:spacing w:val="-11"/>
        </w:rPr>
        <w:t>.</w:t>
      </w:r>
      <w:r>
        <w:rPr>
          <w:rFonts w:ascii="Times New Roman" w:hAnsi="Times New Roman" w:cs="Times New Roman" w:eastAsia="Times New Roman" w:hint="default"/>
          <w:spacing w:val="-96"/>
          <w:position w:val="-9"/>
        </w:rPr>
        <w:t>_</w:t>
      </w:r>
      <w:r>
        <w:rPr>
          <w:rFonts w:ascii="Times New Roman" w:hAnsi="Times New Roman" w:cs="Times New Roman" w:eastAsia="Times New Roman" w:hint="default"/>
          <w:spacing w:val="-11"/>
        </w:rPr>
        <w:t>3</w:t>
      </w:r>
      <w:r>
        <w:rPr>
          <w:rFonts w:ascii="Times New Roman" w:hAnsi="Times New Roman" w:cs="Times New Roman" w:eastAsia="Times New Roman" w:hint="default"/>
          <w:spacing w:val="-96"/>
          <w:position w:val="-9"/>
        </w:rPr>
        <w:t>_</w:t>
      </w:r>
      <w:r>
        <w:rPr>
          <w:rFonts w:ascii="Times New Roman" w:hAnsi="Times New Roman" w:cs="Times New Roman" w:eastAsia="Times New Roman" w:hint="default"/>
        </w:rPr>
        <w:t>3</w:t>
        <w:tab/>
        <w:t>1</w:t>
      </w:r>
      <w:r>
        <w:rPr>
          <w:rFonts w:ascii="Times New Roman" w:hAnsi="Times New Roman" w:cs="Times New Roman" w:eastAsia="Times New Roman" w:hint="default"/>
          <w:spacing w:val="-65"/>
        </w:rPr>
        <w:t>1</w:t>
      </w:r>
      <w:r>
        <w:rPr>
          <w:rFonts w:ascii="Times New Roman" w:hAnsi="Times New Roman" w:cs="Times New Roman" w:eastAsia="Times New Roman" w:hint="default"/>
          <w:spacing w:val="-41"/>
          <w:position w:val="-9"/>
        </w:rPr>
        <w:t>_</w:t>
      </w:r>
      <w:r>
        <w:rPr>
          <w:rFonts w:ascii="Times New Roman" w:hAnsi="Times New Roman" w:cs="Times New Roman" w:eastAsia="Times New Roman" w:hint="default"/>
          <w:spacing w:val="-65"/>
        </w:rPr>
        <w:t>9</w:t>
      </w:r>
      <w:r>
        <w:rPr>
          <w:rFonts w:ascii="Times New Roman" w:hAnsi="Times New Roman" w:cs="Times New Roman" w:eastAsia="Times New Roman" w:hint="default"/>
          <w:spacing w:val="-41"/>
          <w:position w:val="-9"/>
        </w:rPr>
        <w:t>_</w:t>
      </w:r>
      <w:r>
        <w:rPr>
          <w:rFonts w:ascii="Times New Roman" w:hAnsi="Times New Roman" w:cs="Times New Roman" w:eastAsia="Times New Roman" w:hint="default"/>
          <w:spacing w:val="-12"/>
        </w:rPr>
        <w:t>,</w:t>
      </w:r>
      <w:r>
        <w:rPr>
          <w:rFonts w:ascii="Times New Roman" w:hAnsi="Times New Roman" w:cs="Times New Roman" w:eastAsia="Times New Roman" w:hint="default"/>
          <w:spacing w:val="-93"/>
          <w:position w:val="-9"/>
        </w:rPr>
        <w:t>_</w:t>
      </w:r>
      <w:r>
        <w:rPr>
          <w:rFonts w:ascii="Times New Roman" w:hAnsi="Times New Roman" w:cs="Times New Roman" w:eastAsia="Times New Roman" w:hint="default"/>
          <w:spacing w:val="-12"/>
        </w:rPr>
        <w:t>2</w:t>
      </w:r>
      <w:r>
        <w:rPr>
          <w:rFonts w:ascii="Times New Roman" w:hAnsi="Times New Roman" w:cs="Times New Roman" w:eastAsia="Times New Roman" w:hint="default"/>
          <w:spacing w:val="-93"/>
          <w:position w:val="-9"/>
        </w:rPr>
        <w:t>_</w:t>
      </w:r>
      <w:r>
        <w:rPr>
          <w:rFonts w:ascii="Times New Roman" w:hAnsi="Times New Roman" w:cs="Times New Roman" w:eastAsia="Times New Roman" w:hint="default"/>
          <w:spacing w:val="-12"/>
        </w:rPr>
        <w:t>2</w:t>
      </w:r>
      <w:r>
        <w:rPr>
          <w:rFonts w:ascii="Times New Roman" w:hAnsi="Times New Roman" w:cs="Times New Roman" w:eastAsia="Times New Roman" w:hint="default"/>
          <w:spacing w:val="-93"/>
          <w:position w:val="-9"/>
        </w:rPr>
        <w:t>_</w:t>
      </w:r>
      <w:r>
        <w:rPr>
          <w:rFonts w:ascii="Times New Roman" w:hAnsi="Times New Roman" w:cs="Times New Roman" w:eastAsia="Times New Roman" w:hint="default"/>
          <w:spacing w:val="-12"/>
        </w:rPr>
        <w:t>4</w:t>
      </w:r>
      <w:r>
        <w:rPr>
          <w:rFonts w:ascii="Times New Roman" w:hAnsi="Times New Roman" w:cs="Times New Roman" w:eastAsia="Times New Roman" w:hint="default"/>
          <w:spacing w:val="-93"/>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65"/>
        </w:rPr>
        <w:t>4</w:t>
      </w:r>
      <w:r>
        <w:rPr>
          <w:rFonts w:ascii="Times New Roman" w:hAnsi="Times New Roman" w:cs="Times New Roman" w:eastAsia="Times New Roman" w:hint="default"/>
          <w:spacing w:val="-40"/>
          <w:position w:val="-9"/>
        </w:rPr>
        <w:t>_</w:t>
      </w:r>
      <w:r>
        <w:rPr>
          <w:rFonts w:ascii="Times New Roman" w:hAnsi="Times New Roman" w:cs="Times New Roman" w:eastAsia="Times New Roman" w:hint="default"/>
          <w:spacing w:val="-65"/>
        </w:rPr>
        <w:t>3</w:t>
      </w:r>
      <w:r>
        <w:rPr>
          <w:rFonts w:ascii="Times New Roman" w:hAnsi="Times New Roman" w:cs="Times New Roman" w:eastAsia="Times New Roman" w:hint="default"/>
          <w:spacing w:val="-40"/>
          <w:position w:val="-9"/>
        </w:rPr>
        <w:t>_</w:t>
      </w:r>
      <w:r>
        <w:rPr>
          <w:rFonts w:ascii="Times New Roman" w:hAnsi="Times New Roman" w:cs="Times New Roman" w:eastAsia="Times New Roman" w:hint="default"/>
          <w:spacing w:val="-65"/>
        </w:rPr>
        <w:t>2</w:t>
      </w:r>
      <w:r>
        <w:rPr>
          <w:rFonts w:ascii="Times New Roman" w:hAnsi="Times New Roman" w:cs="Times New Roman" w:eastAsia="Times New Roman" w:hint="default"/>
          <w:spacing w:val="-40"/>
          <w:position w:val="-9"/>
        </w:rPr>
        <w:t>_</w:t>
      </w:r>
      <w:r>
        <w:rPr>
          <w:rFonts w:ascii="Times New Roman" w:hAnsi="Times New Roman" w:cs="Times New Roman" w:eastAsia="Times New Roman" w:hint="default"/>
          <w:spacing w:val="-13"/>
        </w:rPr>
        <w:t>.</w:t>
      </w:r>
      <w:r>
        <w:rPr>
          <w:rFonts w:ascii="Times New Roman" w:hAnsi="Times New Roman" w:cs="Times New Roman" w:eastAsia="Times New Roman" w:hint="default"/>
          <w:spacing w:val="-93"/>
          <w:position w:val="-9"/>
        </w:rPr>
        <w:t>_</w:t>
      </w:r>
      <w:r>
        <w:rPr>
          <w:rFonts w:ascii="Times New Roman" w:hAnsi="Times New Roman" w:cs="Times New Roman" w:eastAsia="Times New Roman" w:hint="default"/>
          <w:spacing w:val="-13"/>
        </w:rPr>
        <w:t>4</w:t>
      </w:r>
      <w:r>
        <w:rPr>
          <w:rFonts w:ascii="Times New Roman" w:hAnsi="Times New Roman" w:cs="Times New Roman" w:eastAsia="Times New Roman" w:hint="default"/>
          <w:spacing w:val="-93"/>
          <w:position w:val="-9"/>
        </w:rPr>
        <w:t>_</w:t>
      </w:r>
      <w:r>
        <w:rPr>
          <w:rFonts w:ascii="Times New Roman" w:hAnsi="Times New Roman" w:cs="Times New Roman" w:eastAsia="Times New Roman" w:hint="default"/>
        </w:rPr>
        <w:t>2</w:t>
      </w:r>
    </w:p>
    <w:p>
      <w:pPr>
        <w:tabs>
          <w:tab w:pos="5657" w:val="left" w:leader="none"/>
          <w:tab w:pos="7277" w:val="left" w:leader="none"/>
          <w:tab w:pos="8954" w:val="left" w:leader="none"/>
        </w:tabs>
        <w:spacing w:line="20" w:lineRule="exact"/>
        <w:ind w:left="4089" w:right="0" w:firstLine="0"/>
        <w:rPr>
          <w:rFonts w:ascii="Times New Roman" w:hAnsi="Times New Roman" w:cs="Times New Roman" w:eastAsia="Times New Roman" w:hint="default"/>
          <w:sz w:val="2"/>
          <w:szCs w:val="2"/>
        </w:rPr>
      </w:pPr>
      <w:r>
        <w:rPr>
          <w:rFonts w:ascii="Times New Roman"/>
          <w:sz w:val="2"/>
        </w:rPr>
        <w:pict>
          <v:group style="width:53pt;height:.45pt;mso-position-horizontal-relative:char;mso-position-vertical-relative:line" coordorigin="0,0" coordsize="1060,9">
            <v:group style="position:absolute;left:4;top:4;width:1052;height:2" coordorigin="4,4" coordsize="1052,2">
              <v:shape style="position:absolute;left:4;top:4;width:1052;height:2" coordorigin="4,4" coordsize="1052,0" path="m4,4l1055,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58.2pt;height:.45pt;mso-position-horizontal-relative:char;mso-position-vertical-relative:line" coordorigin="0,0" coordsize="1164,9">
            <v:group style="position:absolute;left:4;top:4;width:1155;height:2" coordorigin="4,4" coordsize="1155,2">
              <v:shape style="position:absolute;left:4;top:4;width:1155;height:2" coordorigin="4,4" coordsize="1155,0" path="m4,4l115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58.2pt;height:.45pt;mso-position-horizontal-relative:char;mso-position-vertical-relative:line" coordorigin="0,0" coordsize="1164,9">
            <v:group style="position:absolute;left:4;top:4;width:1155;height:2" coordorigin="4,4" coordsize="1155,2">
              <v:shape style="position:absolute;left:4;top:4;width:1155;height:2" coordorigin="4,4" coordsize="1155,0" path="m4,4l115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58.55pt;height:.45pt;mso-position-horizontal-relative:char;mso-position-vertical-relative:line" coordorigin="0,0" coordsize="1171,9">
            <v:group style="position:absolute;left:4;top:4;width:1162;height:2" coordorigin="4,4" coordsize="1162,2">
              <v:shape style="position:absolute;left:4;top:4;width:1162;height:2" coordorigin="4,4" coordsize="1162,0" path="m4,4l1166,4e" filled="false" stroked="true" strokeweight=".42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3033"/>
        <w:gridCol w:w="2201"/>
        <w:gridCol w:w="2694"/>
        <w:gridCol w:w="704"/>
        <w:gridCol w:w="1302"/>
      </w:tblGrid>
      <w:tr>
        <w:trPr>
          <w:trHeight w:val="1154" w:hRule="exact"/>
        </w:trPr>
        <w:tc>
          <w:tcPr>
            <w:tcW w:w="3033" w:type="dxa"/>
            <w:tcBorders>
              <w:top w:val="nil" w:sz="6" w:space="0" w:color="auto"/>
              <w:left w:val="nil" w:sz="6" w:space="0" w:color="auto"/>
              <w:bottom w:val="nil" w:sz="6" w:space="0" w:color="auto"/>
              <w:right w:val="nil" w:sz="6" w:space="0" w:color="auto"/>
            </w:tcBorders>
          </w:tcPr>
          <w:p>
            <w:pPr>
              <w:pStyle w:val="TableParagraph"/>
              <w:tabs>
                <w:tab w:pos="896" w:val="left" w:leader="none"/>
              </w:tabs>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24.</w:t>
              <w:tab/>
            </w:r>
            <w:r>
              <w:rPr>
                <w:rFonts w:ascii="宋体" w:hAnsi="宋体" w:cs="宋体" w:eastAsia="宋体" w:hint="default"/>
                <w:sz w:val="21"/>
                <w:szCs w:val="21"/>
              </w:rPr>
              <w:t>应交税费</w:t>
            </w: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75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6901" w:type="dxa"/>
            <w:gridSpan w:val="4"/>
            <w:tcBorders>
              <w:top w:val="nil" w:sz="6" w:space="0" w:color="auto"/>
              <w:left w:val="nil" w:sz="6" w:space="0" w:color="auto"/>
              <w:bottom w:val="nil" w:sz="6" w:space="0" w:color="auto"/>
              <w:right w:val="nil" w:sz="6" w:space="0" w:color="auto"/>
            </w:tcBorders>
          </w:tcPr>
          <w:p>
            <w:pPr/>
          </w:p>
        </w:tc>
      </w:tr>
      <w:tr>
        <w:trPr>
          <w:trHeight w:val="923" w:hRule="exact"/>
        </w:trPr>
        <w:tc>
          <w:tcPr>
            <w:tcW w:w="3033"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466"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2007.12.31</w:t>
            </w:r>
            <w:r>
              <w:rPr>
                <w:rFonts w:ascii="Times New Roman"/>
                <w:sz w:val="21"/>
              </w:rPr>
            </w:r>
          </w:p>
          <w:p>
            <w:pPr>
              <w:pStyle w:val="TableParagraph"/>
              <w:spacing w:line="240" w:lineRule="auto" w:before="7"/>
              <w:ind w:left="1518"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704"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63"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2006.12.31</w:t>
            </w:r>
            <w:r>
              <w:rPr>
                <w:rFonts w:ascii="Times New Roman"/>
                <w:sz w:val="21"/>
              </w:rPr>
            </w:r>
          </w:p>
          <w:p>
            <w:pPr>
              <w:pStyle w:val="TableParagraph"/>
              <w:spacing w:line="240" w:lineRule="auto" w:before="7"/>
              <w:ind w:left="118"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74" w:hRule="exact"/>
        </w:trPr>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201"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(37,746,067.23)</w:t>
            </w:r>
          </w:p>
        </w:tc>
        <w:tc>
          <w:tcPr>
            <w:tcW w:w="704"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66"/>
              <w:jc w:val="right"/>
              <w:rPr>
                <w:rFonts w:ascii="Times New Roman" w:hAnsi="Times New Roman" w:cs="Times New Roman" w:eastAsia="Times New Roman" w:hint="default"/>
                <w:sz w:val="21"/>
                <w:szCs w:val="21"/>
              </w:rPr>
            </w:pPr>
            <w:r>
              <w:rPr>
                <w:rFonts w:ascii="Times New Roman"/>
                <w:sz w:val="21"/>
              </w:rPr>
              <w:t>13,025,489.10</w:t>
            </w:r>
          </w:p>
        </w:tc>
      </w:tr>
      <w:tr>
        <w:trPr>
          <w:trHeight w:val="312" w:hRule="exact"/>
        </w:trPr>
        <w:tc>
          <w:tcPr>
            <w:tcW w:w="3033" w:type="dxa"/>
            <w:tcBorders>
              <w:top w:val="nil" w:sz="6" w:space="0" w:color="auto"/>
              <w:left w:val="nil" w:sz="6" w:space="0" w:color="auto"/>
              <w:bottom w:val="nil" w:sz="6" w:space="0" w:color="auto"/>
              <w:right w:val="nil" w:sz="6" w:space="0" w:color="auto"/>
            </w:tcBorders>
          </w:tcPr>
          <w:p>
            <w:pPr>
              <w:pStyle w:val="TableParagraph"/>
              <w:spacing w:line="255" w:lineRule="exact"/>
              <w:ind w:left="75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201"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8"/>
              <w:jc w:val="right"/>
              <w:rPr>
                <w:rFonts w:ascii="Times New Roman" w:hAnsi="Times New Roman" w:cs="Times New Roman" w:eastAsia="Times New Roman" w:hint="default"/>
                <w:sz w:val="21"/>
                <w:szCs w:val="21"/>
              </w:rPr>
            </w:pPr>
            <w:r>
              <w:rPr>
                <w:rFonts w:ascii="Times New Roman"/>
                <w:spacing w:val="-1"/>
                <w:sz w:val="21"/>
              </w:rPr>
              <w:t>8,857,642.18</w:t>
            </w:r>
          </w:p>
        </w:tc>
        <w:tc>
          <w:tcPr>
            <w:tcW w:w="704"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5"/>
              <w:jc w:val="right"/>
              <w:rPr>
                <w:rFonts w:ascii="Times New Roman" w:hAnsi="Times New Roman" w:cs="Times New Roman" w:eastAsia="Times New Roman" w:hint="default"/>
                <w:sz w:val="21"/>
                <w:szCs w:val="21"/>
              </w:rPr>
            </w:pPr>
            <w:r>
              <w:rPr>
                <w:rFonts w:ascii="Times New Roman"/>
                <w:sz w:val="21"/>
              </w:rPr>
              <w:t>8,607,953.63</w:t>
            </w:r>
          </w:p>
        </w:tc>
      </w:tr>
      <w:tr>
        <w:trPr>
          <w:trHeight w:val="312" w:hRule="exact"/>
        </w:trPr>
        <w:tc>
          <w:tcPr>
            <w:tcW w:w="3033" w:type="dxa"/>
            <w:tcBorders>
              <w:top w:val="nil" w:sz="6" w:space="0" w:color="auto"/>
              <w:left w:val="nil" w:sz="6" w:space="0" w:color="auto"/>
              <w:bottom w:val="nil" w:sz="6" w:space="0" w:color="auto"/>
              <w:right w:val="nil" w:sz="6" w:space="0" w:color="auto"/>
            </w:tcBorders>
          </w:tcPr>
          <w:p>
            <w:pPr>
              <w:pStyle w:val="TableParagraph"/>
              <w:spacing w:line="255" w:lineRule="exact"/>
              <w:ind w:left="755" w:right="0"/>
              <w:jc w:val="left"/>
              <w:rPr>
                <w:rFonts w:ascii="宋体" w:hAnsi="宋体" w:cs="宋体" w:eastAsia="宋体" w:hint="default"/>
                <w:sz w:val="21"/>
                <w:szCs w:val="21"/>
              </w:rPr>
            </w:pPr>
            <w:r>
              <w:rPr>
                <w:rFonts w:ascii="宋体" w:hAnsi="宋体" w:cs="宋体" w:eastAsia="宋体" w:hint="default"/>
                <w:sz w:val="21"/>
                <w:szCs w:val="21"/>
              </w:rPr>
              <w:t>城市建设维护税</w:t>
            </w:r>
          </w:p>
        </w:tc>
        <w:tc>
          <w:tcPr>
            <w:tcW w:w="2201"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8"/>
              <w:jc w:val="right"/>
              <w:rPr>
                <w:rFonts w:ascii="Times New Roman" w:hAnsi="Times New Roman" w:cs="Times New Roman" w:eastAsia="Times New Roman" w:hint="default"/>
                <w:sz w:val="21"/>
                <w:szCs w:val="21"/>
              </w:rPr>
            </w:pPr>
            <w:r>
              <w:rPr>
                <w:rFonts w:ascii="Times New Roman"/>
                <w:spacing w:val="-1"/>
                <w:sz w:val="21"/>
              </w:rPr>
              <w:t>603,652.91</w:t>
            </w:r>
          </w:p>
        </w:tc>
        <w:tc>
          <w:tcPr>
            <w:tcW w:w="704"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5"/>
              <w:jc w:val="right"/>
              <w:rPr>
                <w:rFonts w:ascii="Times New Roman" w:hAnsi="Times New Roman" w:cs="Times New Roman" w:eastAsia="Times New Roman" w:hint="default"/>
                <w:sz w:val="21"/>
                <w:szCs w:val="21"/>
              </w:rPr>
            </w:pPr>
            <w:r>
              <w:rPr>
                <w:rFonts w:ascii="Times New Roman"/>
                <w:sz w:val="21"/>
              </w:rPr>
              <w:t>944,252.17</w:t>
            </w:r>
          </w:p>
        </w:tc>
      </w:tr>
      <w:tr>
        <w:trPr>
          <w:trHeight w:val="312" w:hRule="exact"/>
        </w:trPr>
        <w:tc>
          <w:tcPr>
            <w:tcW w:w="3033" w:type="dxa"/>
            <w:tcBorders>
              <w:top w:val="nil" w:sz="6" w:space="0" w:color="auto"/>
              <w:left w:val="nil" w:sz="6" w:space="0" w:color="auto"/>
              <w:bottom w:val="nil" w:sz="6" w:space="0" w:color="auto"/>
              <w:right w:val="nil" w:sz="6" w:space="0" w:color="auto"/>
            </w:tcBorders>
          </w:tcPr>
          <w:p>
            <w:pPr>
              <w:pStyle w:val="TableParagraph"/>
              <w:spacing w:line="255" w:lineRule="exact"/>
              <w:ind w:left="75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201"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8"/>
              <w:jc w:val="right"/>
              <w:rPr>
                <w:rFonts w:ascii="Times New Roman" w:hAnsi="Times New Roman" w:cs="Times New Roman" w:eastAsia="Times New Roman" w:hint="default"/>
                <w:sz w:val="21"/>
                <w:szCs w:val="21"/>
              </w:rPr>
            </w:pPr>
            <w:r>
              <w:rPr>
                <w:rFonts w:ascii="Times New Roman"/>
                <w:spacing w:val="-1"/>
                <w:sz w:val="21"/>
              </w:rPr>
              <w:t>95,828,694.44</w:t>
            </w:r>
          </w:p>
        </w:tc>
        <w:tc>
          <w:tcPr>
            <w:tcW w:w="704"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6"/>
              <w:jc w:val="right"/>
              <w:rPr>
                <w:rFonts w:ascii="Times New Roman" w:hAnsi="Times New Roman" w:cs="Times New Roman" w:eastAsia="Times New Roman" w:hint="default"/>
                <w:sz w:val="21"/>
                <w:szCs w:val="21"/>
              </w:rPr>
            </w:pPr>
            <w:r>
              <w:rPr>
                <w:rFonts w:ascii="Times New Roman"/>
                <w:sz w:val="21"/>
              </w:rPr>
              <w:t>41,611,377.46</w:t>
            </w:r>
          </w:p>
        </w:tc>
      </w:tr>
      <w:tr>
        <w:trPr>
          <w:trHeight w:val="312" w:hRule="exact"/>
        </w:trPr>
        <w:tc>
          <w:tcPr>
            <w:tcW w:w="3033" w:type="dxa"/>
            <w:tcBorders>
              <w:top w:val="nil" w:sz="6" w:space="0" w:color="auto"/>
              <w:left w:val="nil" w:sz="6" w:space="0" w:color="auto"/>
              <w:bottom w:val="nil" w:sz="6" w:space="0" w:color="auto"/>
              <w:right w:val="nil" w:sz="6" w:space="0" w:color="auto"/>
            </w:tcBorders>
          </w:tcPr>
          <w:p>
            <w:pPr>
              <w:pStyle w:val="TableParagraph"/>
              <w:spacing w:line="255" w:lineRule="exact"/>
              <w:ind w:left="755"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201"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8"/>
              <w:jc w:val="right"/>
              <w:rPr>
                <w:rFonts w:ascii="Times New Roman" w:hAnsi="Times New Roman" w:cs="Times New Roman" w:eastAsia="Times New Roman" w:hint="default"/>
                <w:sz w:val="21"/>
                <w:szCs w:val="21"/>
              </w:rPr>
            </w:pPr>
            <w:r>
              <w:rPr>
                <w:rFonts w:ascii="Times New Roman"/>
                <w:spacing w:val="-1"/>
                <w:sz w:val="21"/>
              </w:rPr>
              <w:t>9,884,850.76</w:t>
            </w:r>
          </w:p>
        </w:tc>
        <w:tc>
          <w:tcPr>
            <w:tcW w:w="704"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5"/>
              <w:jc w:val="right"/>
              <w:rPr>
                <w:rFonts w:ascii="Times New Roman" w:hAnsi="Times New Roman" w:cs="Times New Roman" w:eastAsia="Times New Roman" w:hint="default"/>
                <w:sz w:val="21"/>
                <w:szCs w:val="21"/>
              </w:rPr>
            </w:pPr>
            <w:r>
              <w:rPr>
                <w:rFonts w:ascii="Times New Roman"/>
                <w:sz w:val="21"/>
              </w:rPr>
              <w:t>6,978,191.84</w:t>
            </w:r>
          </w:p>
        </w:tc>
      </w:tr>
      <w:tr>
        <w:trPr>
          <w:trHeight w:val="312" w:hRule="exact"/>
        </w:trPr>
        <w:tc>
          <w:tcPr>
            <w:tcW w:w="3033" w:type="dxa"/>
            <w:tcBorders>
              <w:top w:val="nil" w:sz="6" w:space="0" w:color="auto"/>
              <w:left w:val="nil" w:sz="6" w:space="0" w:color="auto"/>
              <w:bottom w:val="nil" w:sz="6" w:space="0" w:color="auto"/>
              <w:right w:val="nil" w:sz="6" w:space="0" w:color="auto"/>
            </w:tcBorders>
          </w:tcPr>
          <w:p>
            <w:pPr>
              <w:pStyle w:val="TableParagraph"/>
              <w:spacing w:line="255" w:lineRule="exact"/>
              <w:ind w:left="75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201"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8"/>
              <w:jc w:val="right"/>
              <w:rPr>
                <w:rFonts w:ascii="Times New Roman" w:hAnsi="Times New Roman" w:cs="Times New Roman" w:eastAsia="Times New Roman" w:hint="default"/>
                <w:sz w:val="21"/>
                <w:szCs w:val="21"/>
              </w:rPr>
            </w:pPr>
            <w:r>
              <w:rPr>
                <w:rFonts w:ascii="Times New Roman"/>
                <w:spacing w:val="-1"/>
                <w:sz w:val="21"/>
              </w:rPr>
              <w:t>4,235,238.17</w:t>
            </w:r>
          </w:p>
        </w:tc>
        <w:tc>
          <w:tcPr>
            <w:tcW w:w="704"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5"/>
              <w:jc w:val="right"/>
              <w:rPr>
                <w:rFonts w:ascii="Times New Roman" w:hAnsi="Times New Roman" w:cs="Times New Roman" w:eastAsia="Times New Roman" w:hint="default"/>
                <w:sz w:val="21"/>
                <w:szCs w:val="21"/>
              </w:rPr>
            </w:pPr>
            <w:r>
              <w:rPr>
                <w:rFonts w:ascii="Times New Roman"/>
                <w:sz w:val="21"/>
              </w:rPr>
              <w:t>2,212,653.30</w:t>
            </w:r>
          </w:p>
        </w:tc>
      </w:tr>
      <w:tr>
        <w:trPr>
          <w:trHeight w:val="312" w:hRule="exact"/>
        </w:trPr>
        <w:tc>
          <w:tcPr>
            <w:tcW w:w="3033" w:type="dxa"/>
            <w:tcBorders>
              <w:top w:val="nil" w:sz="6" w:space="0" w:color="auto"/>
              <w:left w:val="nil" w:sz="6" w:space="0" w:color="auto"/>
              <w:bottom w:val="nil" w:sz="6" w:space="0" w:color="auto"/>
              <w:right w:val="nil" w:sz="6" w:space="0" w:color="auto"/>
            </w:tcBorders>
          </w:tcPr>
          <w:p>
            <w:pPr>
              <w:pStyle w:val="TableParagraph"/>
              <w:spacing w:line="255" w:lineRule="exact"/>
              <w:ind w:left="75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201"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8"/>
              <w:jc w:val="right"/>
              <w:rPr>
                <w:rFonts w:ascii="Times New Roman" w:hAnsi="Times New Roman" w:cs="Times New Roman" w:eastAsia="Times New Roman" w:hint="default"/>
                <w:sz w:val="21"/>
                <w:szCs w:val="21"/>
              </w:rPr>
            </w:pPr>
            <w:r>
              <w:rPr>
                <w:rFonts w:ascii="Times New Roman"/>
                <w:spacing w:val="-1"/>
                <w:sz w:val="21"/>
              </w:rPr>
              <w:t>3,377,040.15</w:t>
            </w:r>
          </w:p>
        </w:tc>
        <w:tc>
          <w:tcPr>
            <w:tcW w:w="704"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5"/>
              <w:jc w:val="right"/>
              <w:rPr>
                <w:rFonts w:ascii="Times New Roman" w:hAnsi="Times New Roman" w:cs="Times New Roman" w:eastAsia="Times New Roman" w:hint="default"/>
                <w:sz w:val="21"/>
                <w:szCs w:val="21"/>
              </w:rPr>
            </w:pPr>
            <w:r>
              <w:rPr>
                <w:rFonts w:ascii="Times New Roman"/>
                <w:sz w:val="21"/>
              </w:rPr>
              <w:t>1,221,623.57</w:t>
            </w:r>
          </w:p>
        </w:tc>
      </w:tr>
      <w:tr>
        <w:trPr>
          <w:trHeight w:val="312" w:hRule="exact"/>
        </w:trPr>
        <w:tc>
          <w:tcPr>
            <w:tcW w:w="3033" w:type="dxa"/>
            <w:tcBorders>
              <w:top w:val="nil" w:sz="6" w:space="0" w:color="auto"/>
              <w:left w:val="nil" w:sz="6" w:space="0" w:color="auto"/>
              <w:bottom w:val="nil" w:sz="6" w:space="0" w:color="auto"/>
              <w:right w:val="nil" w:sz="6" w:space="0" w:color="auto"/>
            </w:tcBorders>
          </w:tcPr>
          <w:p>
            <w:pPr>
              <w:pStyle w:val="TableParagraph"/>
              <w:spacing w:line="255" w:lineRule="exact"/>
              <w:ind w:left="755"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201"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8"/>
              <w:jc w:val="right"/>
              <w:rPr>
                <w:rFonts w:ascii="Times New Roman" w:hAnsi="Times New Roman" w:cs="Times New Roman" w:eastAsia="Times New Roman" w:hint="default"/>
                <w:sz w:val="21"/>
                <w:szCs w:val="21"/>
              </w:rPr>
            </w:pPr>
            <w:r>
              <w:rPr>
                <w:rFonts w:ascii="Times New Roman"/>
                <w:spacing w:val="-1"/>
                <w:sz w:val="21"/>
              </w:rPr>
              <w:t>12,020,128.08</w:t>
            </w:r>
          </w:p>
        </w:tc>
        <w:tc>
          <w:tcPr>
            <w:tcW w:w="704"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5"/>
              <w:jc w:val="right"/>
              <w:rPr>
                <w:rFonts w:ascii="Times New Roman" w:hAnsi="Times New Roman" w:cs="Times New Roman" w:eastAsia="Times New Roman" w:hint="default"/>
                <w:sz w:val="21"/>
                <w:szCs w:val="21"/>
              </w:rPr>
            </w:pPr>
            <w:r>
              <w:rPr>
                <w:rFonts w:ascii="Times New Roman"/>
                <w:sz w:val="21"/>
              </w:rPr>
              <w:t>767,644.01</w:t>
            </w:r>
          </w:p>
        </w:tc>
      </w:tr>
      <w:tr>
        <w:trPr>
          <w:trHeight w:val="312" w:hRule="exact"/>
        </w:trPr>
        <w:tc>
          <w:tcPr>
            <w:tcW w:w="3033" w:type="dxa"/>
            <w:tcBorders>
              <w:top w:val="nil" w:sz="6" w:space="0" w:color="auto"/>
              <w:left w:val="nil" w:sz="6" w:space="0" w:color="auto"/>
              <w:bottom w:val="nil" w:sz="6" w:space="0" w:color="auto"/>
              <w:right w:val="nil" w:sz="6" w:space="0" w:color="auto"/>
            </w:tcBorders>
          </w:tcPr>
          <w:p>
            <w:pPr>
              <w:pStyle w:val="TableParagraph"/>
              <w:spacing w:line="255" w:lineRule="exact"/>
              <w:ind w:left="75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201"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8"/>
              <w:jc w:val="right"/>
              <w:rPr>
                <w:rFonts w:ascii="Times New Roman" w:hAnsi="Times New Roman" w:cs="Times New Roman" w:eastAsia="Times New Roman" w:hint="default"/>
                <w:sz w:val="21"/>
                <w:szCs w:val="21"/>
              </w:rPr>
            </w:pPr>
            <w:r>
              <w:rPr>
                <w:rFonts w:ascii="Times New Roman"/>
                <w:spacing w:val="-1"/>
                <w:sz w:val="21"/>
              </w:rPr>
              <w:t>1,097,118.40</w:t>
            </w:r>
          </w:p>
        </w:tc>
        <w:tc>
          <w:tcPr>
            <w:tcW w:w="704"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5"/>
              <w:jc w:val="right"/>
              <w:rPr>
                <w:rFonts w:ascii="Times New Roman" w:hAnsi="Times New Roman" w:cs="Times New Roman" w:eastAsia="Times New Roman" w:hint="default"/>
                <w:sz w:val="21"/>
                <w:szCs w:val="21"/>
              </w:rPr>
            </w:pPr>
            <w:r>
              <w:rPr>
                <w:rFonts w:ascii="Times New Roman"/>
                <w:sz w:val="21"/>
              </w:rPr>
              <w:t>907,604.10</w:t>
            </w:r>
          </w:p>
        </w:tc>
      </w:tr>
      <w:tr>
        <w:trPr>
          <w:trHeight w:val="433" w:hRule="exact"/>
        </w:trPr>
        <w:tc>
          <w:tcPr>
            <w:tcW w:w="3033" w:type="dxa"/>
            <w:tcBorders>
              <w:top w:val="nil" w:sz="6" w:space="0" w:color="auto"/>
              <w:left w:val="nil" w:sz="6" w:space="0" w:color="auto"/>
              <w:bottom w:val="nil" w:sz="6" w:space="0" w:color="auto"/>
              <w:right w:val="nil" w:sz="6" w:space="0" w:color="auto"/>
            </w:tcBorders>
          </w:tcPr>
          <w:p>
            <w:pPr>
              <w:pStyle w:val="TableParagraph"/>
              <w:spacing w:line="255" w:lineRule="exact"/>
              <w:ind w:left="755"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201"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2"/>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5"/>
                <w:sz w:val="21"/>
                <w:u w:val="single" w:color="000000"/>
              </w:rPr>
              <w:t> </w:t>
            </w:r>
            <w:r>
              <w:rPr>
                <w:rFonts w:ascii="Times New Roman"/>
                <w:spacing w:val="15"/>
                <w:sz w:val="21"/>
              </w:rPr>
            </w:r>
            <w:r>
              <w:rPr>
                <w:rFonts w:ascii="Times New Roman"/>
                <w:spacing w:val="-15"/>
                <w:sz w:val="21"/>
              </w:rPr>
              <w:t>4</w:t>
            </w:r>
            <w:r>
              <w:rPr>
                <w:rFonts w:ascii="Times New Roman"/>
                <w:spacing w:val="-90"/>
                <w:position w:val="-7"/>
                <w:sz w:val="21"/>
              </w:rPr>
              <w:t>_</w:t>
            </w:r>
            <w:r>
              <w:rPr>
                <w:rFonts w:ascii="Times New Roman"/>
                <w:sz w:val="21"/>
              </w:rPr>
              <w:t>,</w:t>
            </w:r>
            <w:r>
              <w:rPr>
                <w:rFonts w:ascii="Times New Roman"/>
                <w:spacing w:val="-69"/>
                <w:sz w:val="21"/>
              </w:rPr>
              <w:t>2</w:t>
            </w:r>
            <w:r>
              <w:rPr>
                <w:rFonts w:ascii="Times New Roman"/>
                <w:spacing w:val="-37"/>
                <w:position w:val="-7"/>
                <w:sz w:val="21"/>
              </w:rPr>
              <w:t>_</w:t>
            </w:r>
            <w:r>
              <w:rPr>
                <w:rFonts w:ascii="Times New Roman"/>
                <w:spacing w:val="-68"/>
                <w:sz w:val="21"/>
              </w:rPr>
              <w:t>8</w:t>
            </w:r>
            <w:r>
              <w:rPr>
                <w:rFonts w:ascii="Times New Roman"/>
                <w:spacing w:val="-37"/>
                <w:position w:val="-7"/>
                <w:sz w:val="21"/>
              </w:rPr>
              <w:t>_</w:t>
            </w:r>
            <w:r>
              <w:rPr>
                <w:rFonts w:ascii="Times New Roman"/>
                <w:spacing w:val="-69"/>
                <w:sz w:val="21"/>
              </w:rPr>
              <w:t>6</w:t>
            </w:r>
            <w:r>
              <w:rPr>
                <w:rFonts w:ascii="Times New Roman"/>
                <w:spacing w:val="-37"/>
                <w:position w:val="-7"/>
                <w:sz w:val="21"/>
              </w:rPr>
              <w:t>_</w:t>
            </w:r>
            <w:r>
              <w:rPr>
                <w:rFonts w:ascii="Times New Roman"/>
                <w:spacing w:val="-16"/>
                <w:sz w:val="21"/>
              </w:rPr>
              <w:t>,</w:t>
            </w:r>
            <w:r>
              <w:rPr>
                <w:rFonts w:ascii="Times New Roman"/>
                <w:spacing w:val="-90"/>
                <w:position w:val="-7"/>
                <w:sz w:val="21"/>
              </w:rPr>
              <w:t>_</w:t>
            </w:r>
            <w:r>
              <w:rPr>
                <w:rFonts w:ascii="Times New Roman"/>
                <w:spacing w:val="-16"/>
                <w:sz w:val="21"/>
              </w:rPr>
              <w:t>1</w:t>
            </w:r>
            <w:r>
              <w:rPr>
                <w:rFonts w:ascii="Times New Roman"/>
                <w:spacing w:val="-90"/>
                <w:position w:val="-7"/>
                <w:sz w:val="21"/>
              </w:rPr>
              <w:t>_</w:t>
            </w:r>
            <w:r>
              <w:rPr>
                <w:rFonts w:ascii="Times New Roman"/>
                <w:spacing w:val="-15"/>
                <w:sz w:val="21"/>
              </w:rPr>
              <w:t>5</w:t>
            </w:r>
            <w:r>
              <w:rPr>
                <w:rFonts w:ascii="Times New Roman"/>
                <w:spacing w:val="-90"/>
                <w:position w:val="-7"/>
                <w:sz w:val="21"/>
              </w:rPr>
              <w:t>_</w:t>
            </w:r>
            <w:r>
              <w:rPr>
                <w:rFonts w:ascii="Times New Roman"/>
                <w:spacing w:val="-16"/>
                <w:sz w:val="21"/>
              </w:rPr>
              <w:t>3</w:t>
            </w:r>
            <w:r>
              <w:rPr>
                <w:rFonts w:ascii="Times New Roman"/>
                <w:spacing w:val="-89"/>
                <w:position w:val="-7"/>
                <w:sz w:val="21"/>
              </w:rPr>
              <w:t>_</w:t>
            </w:r>
            <w:r>
              <w:rPr>
                <w:rFonts w:ascii="Times New Roman"/>
                <w:spacing w:val="-1"/>
                <w:sz w:val="21"/>
              </w:rPr>
              <w:t>.</w:t>
            </w:r>
            <w:r>
              <w:rPr>
                <w:rFonts w:ascii="Times New Roman"/>
                <w:spacing w:val="-69"/>
                <w:sz w:val="21"/>
              </w:rPr>
              <w:t>0</w:t>
            </w:r>
            <w:r>
              <w:rPr>
                <w:rFonts w:ascii="Times New Roman"/>
                <w:spacing w:val="-37"/>
                <w:position w:val="-7"/>
                <w:sz w:val="21"/>
              </w:rPr>
              <w:t>_</w:t>
            </w:r>
            <w:r>
              <w:rPr>
                <w:rFonts w:ascii="Times New Roman"/>
                <w:spacing w:val="-69"/>
                <w:sz w:val="21"/>
              </w:rPr>
              <w:t>0</w:t>
            </w:r>
            <w:r>
              <w:rPr>
                <w:rFonts w:ascii="Times New Roman"/>
                <w:position w:val="-7"/>
                <w:sz w:val="21"/>
              </w:rPr>
              <w:t>_</w:t>
            </w:r>
            <w:r>
              <w:rPr>
                <w:rFonts w:ascii="Times New Roman"/>
                <w:sz w:val="21"/>
              </w:rPr>
            </w:r>
          </w:p>
        </w:tc>
        <w:tc>
          <w:tcPr>
            <w:tcW w:w="704"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tabs>
                <w:tab w:pos="900" w:val="left" w:leader="none"/>
                <w:tab w:pos="1267" w:val="left" w:leader="none"/>
              </w:tabs>
              <w:spacing w:line="240" w:lineRule="auto" w:before="29"/>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20"/>
                <w:sz w:val="21"/>
              </w:rPr>
              <w:t>-</w:t>
            </w:r>
            <w:r>
              <w:rPr>
                <w:rFonts w:ascii="Times New Roman"/>
                <w:sz w:val="21"/>
                <w:u w:val="single" w:color="000000"/>
              </w:rPr>
              <w:t> </w:t>
              <w:tab/>
            </w:r>
            <w:r>
              <w:rPr>
                <w:rFonts w:ascii="Times New Roman"/>
                <w:sz w:val="21"/>
              </w:rPr>
            </w:r>
          </w:p>
        </w:tc>
      </w:tr>
      <w:tr>
        <w:trPr>
          <w:trHeight w:val="437" w:hRule="exact"/>
        </w:trPr>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5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01"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32"/>
              <w:jc w:val="right"/>
              <w:rPr>
                <w:rFonts w:ascii="Times New Roman" w:hAnsi="Times New Roman" w:cs="Times New Roman" w:eastAsia="Times New Roman" w:hint="default"/>
                <w:sz w:val="21"/>
                <w:szCs w:val="21"/>
              </w:rPr>
            </w:pPr>
            <w:r>
              <w:rPr>
                <w:rFonts w:ascii="Times New Roman"/>
                <w:spacing w:val="-90"/>
                <w:position w:val="-9"/>
                <w:sz w:val="21"/>
              </w:rPr>
              <w:t>_</w:t>
            </w:r>
            <w:r>
              <w:rPr>
                <w:rFonts w:ascii="Times New Roman"/>
                <w:spacing w:val="-15"/>
                <w:sz w:val="21"/>
              </w:rPr>
              <w:t>1</w:t>
            </w:r>
            <w:r>
              <w:rPr>
                <w:rFonts w:ascii="Times New Roman"/>
                <w:spacing w:val="-90"/>
                <w:position w:val="-9"/>
                <w:sz w:val="21"/>
              </w:rPr>
              <w:t>_</w:t>
            </w:r>
            <w:r>
              <w:rPr>
                <w:rFonts w:ascii="Times New Roman"/>
                <w:spacing w:val="-17"/>
                <w:sz w:val="21"/>
              </w:rPr>
              <w:t>0</w:t>
            </w:r>
            <w:r>
              <w:rPr>
                <w:rFonts w:ascii="Times New Roman"/>
                <w:spacing w:val="-90"/>
                <w:position w:val="-9"/>
                <w:sz w:val="21"/>
              </w:rPr>
              <w:t>_</w:t>
            </w:r>
            <w:r>
              <w:rPr>
                <w:rFonts w:ascii="Times New Roman"/>
                <w:spacing w:val="-15"/>
                <w:sz w:val="21"/>
              </w:rPr>
              <w:t>2</w:t>
            </w:r>
            <w:r>
              <w:rPr>
                <w:rFonts w:ascii="Times New Roman"/>
                <w:spacing w:val="-90"/>
                <w:position w:val="-9"/>
                <w:sz w:val="21"/>
              </w:rPr>
              <w:t>_</w:t>
            </w:r>
            <w:r>
              <w:rPr>
                <w:rFonts w:ascii="Times New Roman"/>
                <w:sz w:val="21"/>
              </w:rPr>
              <w:t>,</w:t>
            </w:r>
            <w:r>
              <w:rPr>
                <w:rFonts w:ascii="Times New Roman"/>
                <w:spacing w:val="-70"/>
                <w:sz w:val="21"/>
              </w:rPr>
              <w:t>4</w:t>
            </w:r>
            <w:r>
              <w:rPr>
                <w:rFonts w:ascii="Times New Roman"/>
                <w:spacing w:val="-37"/>
                <w:position w:val="-9"/>
                <w:sz w:val="21"/>
              </w:rPr>
              <w:t>_</w:t>
            </w:r>
            <w:r>
              <w:rPr>
                <w:rFonts w:ascii="Times New Roman"/>
                <w:spacing w:val="-68"/>
                <w:sz w:val="21"/>
              </w:rPr>
              <w:t>4</w:t>
            </w:r>
            <w:r>
              <w:rPr>
                <w:rFonts w:ascii="Times New Roman"/>
                <w:spacing w:val="-37"/>
                <w:position w:val="-9"/>
                <w:sz w:val="21"/>
              </w:rPr>
              <w:t>_</w:t>
            </w:r>
            <w:r>
              <w:rPr>
                <w:rFonts w:ascii="Times New Roman"/>
                <w:spacing w:val="-70"/>
                <w:sz w:val="21"/>
              </w:rPr>
              <w:t>4</w:t>
            </w:r>
            <w:r>
              <w:rPr>
                <w:rFonts w:ascii="Times New Roman"/>
                <w:spacing w:val="-37"/>
                <w:position w:val="-9"/>
                <w:sz w:val="21"/>
              </w:rPr>
              <w:t>_</w:t>
            </w:r>
            <w:r>
              <w:rPr>
                <w:rFonts w:ascii="Times New Roman"/>
                <w:spacing w:val="-16"/>
                <w:sz w:val="21"/>
              </w:rPr>
              <w:t>,</w:t>
            </w:r>
            <w:r>
              <w:rPr>
                <w:rFonts w:ascii="Times New Roman"/>
                <w:spacing w:val="-90"/>
                <w:position w:val="-9"/>
                <w:sz w:val="21"/>
              </w:rPr>
              <w:t>_</w:t>
            </w:r>
            <w:r>
              <w:rPr>
                <w:rFonts w:ascii="Times New Roman"/>
                <w:spacing w:val="-17"/>
                <w:sz w:val="21"/>
              </w:rPr>
              <w:t>4</w:t>
            </w:r>
            <w:r>
              <w:rPr>
                <w:rFonts w:ascii="Times New Roman"/>
                <w:spacing w:val="-90"/>
                <w:position w:val="-9"/>
                <w:sz w:val="21"/>
              </w:rPr>
              <w:t>_</w:t>
            </w:r>
            <w:r>
              <w:rPr>
                <w:rFonts w:ascii="Times New Roman"/>
                <w:spacing w:val="-16"/>
                <w:sz w:val="21"/>
              </w:rPr>
              <w:t>5</w:t>
            </w:r>
            <w:r>
              <w:rPr>
                <w:rFonts w:ascii="Times New Roman"/>
                <w:spacing w:val="-90"/>
                <w:position w:val="-9"/>
                <w:sz w:val="21"/>
              </w:rPr>
              <w:t>_</w:t>
            </w:r>
            <w:r>
              <w:rPr>
                <w:rFonts w:ascii="Times New Roman"/>
                <w:spacing w:val="-17"/>
                <w:sz w:val="21"/>
              </w:rPr>
              <w:t>0</w:t>
            </w:r>
            <w:r>
              <w:rPr>
                <w:rFonts w:ascii="Times New Roman"/>
                <w:spacing w:val="-89"/>
                <w:position w:val="-9"/>
                <w:sz w:val="21"/>
              </w:rPr>
              <w:t>_</w:t>
            </w:r>
            <w:r>
              <w:rPr>
                <w:rFonts w:ascii="Times New Roman"/>
                <w:spacing w:val="-1"/>
                <w:sz w:val="21"/>
              </w:rPr>
              <w:t>.</w:t>
            </w:r>
            <w:r>
              <w:rPr>
                <w:rFonts w:ascii="Times New Roman"/>
                <w:spacing w:val="-69"/>
                <w:sz w:val="21"/>
              </w:rPr>
              <w:t>8</w:t>
            </w:r>
            <w:r>
              <w:rPr>
                <w:rFonts w:ascii="Times New Roman"/>
                <w:spacing w:val="-37"/>
                <w:position w:val="-9"/>
                <w:sz w:val="21"/>
              </w:rPr>
              <w:t>_</w:t>
            </w:r>
            <w:r>
              <w:rPr>
                <w:rFonts w:ascii="Times New Roman"/>
                <w:spacing w:val="-68"/>
                <w:sz w:val="21"/>
              </w:rPr>
              <w:t>6</w:t>
            </w:r>
            <w:r>
              <w:rPr>
                <w:rFonts w:ascii="Times New Roman"/>
                <w:position w:val="-9"/>
                <w:sz w:val="21"/>
              </w:rPr>
              <w:t>_</w:t>
            </w:r>
            <w:r>
              <w:rPr>
                <w:rFonts w:ascii="Times New Roman"/>
                <w:sz w:val="21"/>
              </w:rPr>
            </w:r>
          </w:p>
        </w:tc>
        <w:tc>
          <w:tcPr>
            <w:tcW w:w="704"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21"/>
                <w:szCs w:val="21"/>
              </w:rPr>
            </w:pPr>
            <w:r>
              <w:rPr>
                <w:rFonts w:ascii="Times New Roman"/>
                <w:spacing w:val="-85"/>
                <w:position w:val="-9"/>
                <w:sz w:val="21"/>
              </w:rPr>
              <w:t>_</w:t>
            </w:r>
            <w:r>
              <w:rPr>
                <w:rFonts w:ascii="Times New Roman"/>
                <w:spacing w:val="-20"/>
                <w:sz w:val="21"/>
              </w:rPr>
              <w:t>7</w:t>
            </w:r>
            <w:r>
              <w:rPr>
                <w:rFonts w:ascii="Times New Roman"/>
                <w:spacing w:val="-85"/>
                <w:position w:val="-9"/>
                <w:sz w:val="21"/>
              </w:rPr>
              <w:t>_</w:t>
            </w:r>
            <w:r>
              <w:rPr>
                <w:rFonts w:ascii="Times New Roman"/>
                <w:spacing w:val="-20"/>
                <w:sz w:val="21"/>
              </w:rPr>
              <w:t>6</w:t>
            </w:r>
            <w:r>
              <w:rPr>
                <w:rFonts w:ascii="Times New Roman"/>
                <w:spacing w:val="-85"/>
                <w:position w:val="-9"/>
                <w:sz w:val="21"/>
              </w:rPr>
              <w:t>_</w:t>
            </w:r>
            <w:r>
              <w:rPr>
                <w:rFonts w:ascii="Times New Roman"/>
                <w:sz w:val="21"/>
              </w:rPr>
              <w:t>,</w:t>
            </w:r>
            <w:r>
              <w:rPr>
                <w:rFonts w:ascii="Times New Roman"/>
                <w:spacing w:val="-73"/>
                <w:sz w:val="21"/>
              </w:rPr>
              <w:t>2</w:t>
            </w:r>
            <w:r>
              <w:rPr>
                <w:rFonts w:ascii="Times New Roman"/>
                <w:spacing w:val="-32"/>
                <w:position w:val="-9"/>
                <w:sz w:val="21"/>
              </w:rPr>
              <w:t>_</w:t>
            </w:r>
            <w:r>
              <w:rPr>
                <w:rFonts w:ascii="Times New Roman"/>
                <w:spacing w:val="-73"/>
                <w:sz w:val="21"/>
              </w:rPr>
              <w:t>7</w:t>
            </w:r>
            <w:r>
              <w:rPr>
                <w:rFonts w:ascii="Times New Roman"/>
                <w:spacing w:val="-32"/>
                <w:position w:val="-9"/>
                <w:sz w:val="21"/>
              </w:rPr>
              <w:t>_</w:t>
            </w:r>
            <w:r>
              <w:rPr>
                <w:rFonts w:ascii="Times New Roman"/>
                <w:spacing w:val="-73"/>
                <w:sz w:val="21"/>
              </w:rPr>
              <w:t>6</w:t>
            </w:r>
            <w:r>
              <w:rPr>
                <w:rFonts w:ascii="Times New Roman"/>
                <w:spacing w:val="-32"/>
                <w:position w:val="-9"/>
                <w:sz w:val="21"/>
              </w:rPr>
              <w:t>_</w:t>
            </w:r>
            <w:r>
              <w:rPr>
                <w:rFonts w:ascii="Times New Roman"/>
                <w:spacing w:val="-20"/>
                <w:sz w:val="21"/>
              </w:rPr>
              <w:t>,</w:t>
            </w:r>
            <w:r>
              <w:rPr>
                <w:rFonts w:ascii="Times New Roman"/>
                <w:spacing w:val="-85"/>
                <w:position w:val="-9"/>
                <w:sz w:val="21"/>
              </w:rPr>
              <w:t>_</w:t>
            </w:r>
            <w:r>
              <w:rPr>
                <w:rFonts w:ascii="Times New Roman"/>
                <w:spacing w:val="-20"/>
                <w:sz w:val="21"/>
              </w:rPr>
              <w:t>7</w:t>
            </w:r>
            <w:r>
              <w:rPr>
                <w:rFonts w:ascii="Times New Roman"/>
                <w:spacing w:val="-85"/>
                <w:position w:val="-9"/>
                <w:sz w:val="21"/>
              </w:rPr>
              <w:t>_</w:t>
            </w:r>
            <w:r>
              <w:rPr>
                <w:rFonts w:ascii="Times New Roman"/>
                <w:spacing w:val="-20"/>
                <w:sz w:val="21"/>
              </w:rPr>
              <w:t>8</w:t>
            </w:r>
            <w:r>
              <w:rPr>
                <w:rFonts w:ascii="Times New Roman"/>
                <w:spacing w:val="-85"/>
                <w:position w:val="-9"/>
                <w:sz w:val="21"/>
              </w:rPr>
              <w:t>_</w:t>
            </w:r>
            <w:r>
              <w:rPr>
                <w:rFonts w:ascii="Times New Roman"/>
                <w:spacing w:val="-20"/>
                <w:sz w:val="21"/>
              </w:rPr>
              <w:t>9</w:t>
            </w:r>
            <w:r>
              <w:rPr>
                <w:rFonts w:ascii="Times New Roman"/>
                <w:spacing w:val="-85"/>
                <w:position w:val="-9"/>
                <w:sz w:val="21"/>
              </w:rPr>
              <w:t>_</w:t>
            </w:r>
            <w:r>
              <w:rPr>
                <w:rFonts w:ascii="Times New Roman"/>
                <w:sz w:val="21"/>
              </w:rPr>
              <w:t>.</w:t>
            </w:r>
            <w:r>
              <w:rPr>
                <w:rFonts w:ascii="Times New Roman"/>
                <w:spacing w:val="-73"/>
                <w:sz w:val="21"/>
              </w:rPr>
              <w:t>1</w:t>
            </w:r>
            <w:r>
              <w:rPr>
                <w:rFonts w:ascii="Times New Roman"/>
                <w:spacing w:val="-32"/>
                <w:position w:val="-9"/>
                <w:sz w:val="21"/>
              </w:rPr>
              <w:t>_</w:t>
            </w:r>
            <w:r>
              <w:rPr>
                <w:rFonts w:ascii="Times New Roman"/>
                <w:spacing w:val="-73"/>
                <w:sz w:val="21"/>
              </w:rPr>
              <w:t>8</w:t>
            </w:r>
            <w:r>
              <w:rPr>
                <w:rFonts w:ascii="Times New Roman"/>
                <w:position w:val="-9"/>
                <w:sz w:val="21"/>
              </w:rPr>
              <w:t>_</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374" w:top="1040" w:bottom="560" w:left="860" w:right="560"/>
        </w:sectPr>
      </w:pPr>
    </w:p>
    <w:p>
      <w:pPr>
        <w:spacing w:line="240" w:lineRule="auto" w:before="0"/>
        <w:rPr>
          <w:rFonts w:ascii="Times New Roman" w:hAnsi="Times New Roman" w:cs="Times New Roman" w:eastAsia="Times New Roman" w:hint="default"/>
          <w:sz w:val="20"/>
          <w:szCs w:val="20"/>
        </w:rPr>
      </w:pPr>
      <w:r>
        <w:rPr/>
        <w:pict>
          <v:group style="position:absolute;margin-left:48.900002pt;margin-top:85.800018pt;width:512.0500pt;height:.1pt;mso-position-horizontal-relative:page;mso-position-vertical-relative:page;z-index:-641656" coordorigin="978,1716" coordsize="10241,2">
            <v:shape style="position:absolute;left:978;top:1716;width:10241;height:2" coordorigin="978,1716" coordsize="10241,0" path="m978,1716l11219,1716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2483"/>
        <w:gridCol w:w="4040"/>
        <w:gridCol w:w="1365"/>
        <w:gridCol w:w="689"/>
        <w:gridCol w:w="1355"/>
      </w:tblGrid>
      <w:tr>
        <w:trPr>
          <w:trHeight w:val="1755" w:hRule="exact"/>
        </w:trPr>
        <w:tc>
          <w:tcPr>
            <w:tcW w:w="2483" w:type="dxa"/>
            <w:tcBorders>
              <w:top w:val="nil" w:sz="6" w:space="0" w:color="auto"/>
              <w:left w:val="nil" w:sz="6" w:space="0" w:color="auto"/>
              <w:bottom w:val="nil" w:sz="6" w:space="0" w:color="auto"/>
              <w:right w:val="nil" w:sz="6" w:space="0" w:color="auto"/>
            </w:tcBorders>
          </w:tcPr>
          <w:p>
            <w:pPr>
              <w:pStyle w:val="TableParagraph"/>
              <w:tabs>
                <w:tab w:pos="749" w:val="left" w:leader="none"/>
              </w:tabs>
              <w:spacing w:line="240" w:lineRule="auto" w:before="12"/>
              <w:ind w:left="30" w:right="0"/>
              <w:jc w:val="left"/>
              <w:rPr>
                <w:rFonts w:ascii="宋体" w:hAnsi="宋体" w:cs="宋体" w:eastAsia="宋体" w:hint="default"/>
                <w:sz w:val="21"/>
                <w:szCs w:val="21"/>
              </w:rPr>
            </w:pPr>
            <w:r>
              <w:rPr>
                <w:rFonts w:ascii="宋体" w:hAnsi="宋体" w:cs="宋体" w:eastAsia="宋体" w:hint="default"/>
                <w:sz w:val="21"/>
                <w:szCs w:val="21"/>
              </w:rPr>
              <w:t>九</w:t>
            </w:r>
            <w:r>
              <w:rPr>
                <w:rFonts w:ascii="Times New Roman" w:hAnsi="Times New Roman" w:cs="Times New Roman" w:eastAsia="Times New Roman" w:hint="default"/>
                <w:sz w:val="21"/>
                <w:szCs w:val="21"/>
              </w:rPr>
              <w:t>.</w:t>
              <w:tab/>
            </w:r>
            <w:r>
              <w:rPr>
                <w:rFonts w:ascii="宋体" w:hAnsi="宋体" w:cs="宋体" w:eastAsia="宋体" w:hint="default"/>
                <w:sz w:val="21"/>
                <w:szCs w:val="21"/>
              </w:rPr>
              <w:t>财务报表项目附注</w:t>
            </w:r>
          </w:p>
          <w:p>
            <w:pPr>
              <w:pStyle w:val="TableParagraph"/>
              <w:tabs>
                <w:tab w:pos="749" w:val="left" w:leader="none"/>
              </w:tabs>
              <w:spacing w:line="610" w:lineRule="atLeast" w:before="14"/>
              <w:ind w:left="750" w:right="400" w:hanging="720"/>
              <w:jc w:val="left"/>
              <w:rPr>
                <w:rFonts w:ascii="宋体" w:hAnsi="宋体" w:cs="宋体" w:eastAsia="宋体" w:hint="default"/>
                <w:sz w:val="21"/>
                <w:szCs w:val="21"/>
              </w:rPr>
            </w:pPr>
            <w:r>
              <w:rPr>
                <w:rFonts w:ascii="Times New Roman" w:hAnsi="Times New Roman" w:cs="Times New Roman" w:eastAsia="Times New Roman" w:hint="default"/>
                <w:sz w:val="21"/>
                <w:szCs w:val="21"/>
              </w:rPr>
              <w:t>24.</w:t>
              <w:tab/>
            </w:r>
            <w:r>
              <w:rPr>
                <w:rFonts w:ascii="宋体" w:hAnsi="宋体" w:cs="宋体" w:eastAsia="宋体" w:hint="default"/>
                <w:sz w:val="21"/>
                <w:szCs w:val="21"/>
              </w:rPr>
              <w:t>应交税费 </w:t>
            </w:r>
            <w:r>
              <w:rPr>
                <w:rFonts w:ascii="Times New Roman" w:hAnsi="Times New Roman" w:cs="Times New Roman" w:eastAsia="Times New Roman" w:hint="default"/>
                <w:sz w:val="21"/>
                <w:szCs w:val="21"/>
              </w:rPr>
              <w:t>-  </w:t>
            </w:r>
            <w:r>
              <w:rPr>
                <w:rFonts w:ascii="宋体" w:hAnsi="宋体" w:cs="宋体" w:eastAsia="宋体" w:hint="default"/>
                <w:sz w:val="21"/>
                <w:szCs w:val="21"/>
              </w:rPr>
              <w:t>续 </w:t>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404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续</w:t>
            </w:r>
          </w:p>
        </w:tc>
        <w:tc>
          <w:tcPr>
            <w:tcW w:w="3408" w:type="dxa"/>
            <w:gridSpan w:val="3"/>
            <w:tcBorders>
              <w:top w:val="nil" w:sz="6" w:space="0" w:color="auto"/>
              <w:left w:val="nil" w:sz="6" w:space="0" w:color="auto"/>
              <w:bottom w:val="nil" w:sz="6" w:space="0" w:color="auto"/>
              <w:right w:val="nil" w:sz="6" w:space="0" w:color="auto"/>
            </w:tcBorders>
          </w:tcPr>
          <w:p>
            <w:pPr/>
          </w:p>
        </w:tc>
      </w:tr>
      <w:tr>
        <w:trPr>
          <w:trHeight w:val="923" w:hRule="exact"/>
        </w:trPr>
        <w:tc>
          <w:tcPr>
            <w:tcW w:w="2483" w:type="dxa"/>
            <w:tcBorders>
              <w:top w:val="nil" w:sz="6" w:space="0" w:color="auto"/>
              <w:left w:val="nil" w:sz="6" w:space="0" w:color="auto"/>
              <w:bottom w:val="nil" w:sz="6" w:space="0" w:color="auto"/>
              <w:right w:val="nil" w:sz="6" w:space="0" w:color="auto"/>
            </w:tcBorders>
          </w:tcPr>
          <w:p>
            <w:pPr/>
          </w:p>
        </w:tc>
        <w:tc>
          <w:tcPr>
            <w:tcW w:w="404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72"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2007.12.31</w:t>
            </w:r>
            <w:r>
              <w:rPr>
                <w:rFonts w:ascii="Times New Roman"/>
                <w:sz w:val="21"/>
              </w:rPr>
            </w:r>
          </w:p>
          <w:p>
            <w:pPr>
              <w:pStyle w:val="TableParagraph"/>
              <w:spacing w:line="240" w:lineRule="auto" w:before="7"/>
              <w:ind w:left="224"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689"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13"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2006.12.31</w:t>
            </w:r>
            <w:r>
              <w:rPr>
                <w:rFonts w:ascii="Times New Roman"/>
                <w:sz w:val="21"/>
              </w:rPr>
            </w:r>
          </w:p>
          <w:p>
            <w:pPr>
              <w:pStyle w:val="TableParagraph"/>
              <w:spacing w:line="240" w:lineRule="auto" w:before="7"/>
              <w:ind w:left="168"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74"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04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10,924,722.22</w:t>
            </w:r>
          </w:p>
        </w:tc>
        <w:tc>
          <w:tcPr>
            <w:tcW w:w="689"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70" w:right="0"/>
              <w:jc w:val="left"/>
              <w:rPr>
                <w:rFonts w:ascii="Times New Roman" w:hAnsi="Times New Roman" w:cs="Times New Roman" w:eastAsia="Times New Roman" w:hint="default"/>
                <w:sz w:val="21"/>
                <w:szCs w:val="21"/>
              </w:rPr>
            </w:pPr>
            <w:r>
              <w:rPr>
                <w:rFonts w:ascii="Times New Roman"/>
                <w:sz w:val="21"/>
              </w:rPr>
              <w:t>21,258,700.51</w:t>
            </w:r>
          </w:p>
        </w:tc>
      </w:tr>
      <w:tr>
        <w:trPr>
          <w:trHeight w:val="31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55" w:lineRule="exact"/>
              <w:ind w:left="75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04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pacing w:val="-1"/>
                <w:sz w:val="21"/>
              </w:rPr>
              <w:t>8,695,193.52</w:t>
            </w:r>
          </w:p>
        </w:tc>
        <w:tc>
          <w:tcPr>
            <w:tcW w:w="689"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left"/>
              <w:rPr>
                <w:rFonts w:ascii="Times New Roman" w:hAnsi="Times New Roman" w:cs="Times New Roman" w:eastAsia="Times New Roman" w:hint="default"/>
                <w:sz w:val="21"/>
                <w:szCs w:val="21"/>
              </w:rPr>
            </w:pPr>
            <w:r>
              <w:rPr>
                <w:rFonts w:ascii="Times New Roman"/>
                <w:sz w:val="21"/>
              </w:rPr>
              <w:t>8,137,368.48</w:t>
            </w:r>
          </w:p>
        </w:tc>
      </w:tr>
      <w:tr>
        <w:trPr>
          <w:trHeight w:val="31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55" w:lineRule="exact"/>
              <w:ind w:left="75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04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pacing w:val="-1"/>
                <w:sz w:val="21"/>
              </w:rPr>
              <w:t>63,493,393.03</w:t>
            </w:r>
          </w:p>
        </w:tc>
        <w:tc>
          <w:tcPr>
            <w:tcW w:w="689"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right"/>
              <w:rPr>
                <w:rFonts w:ascii="Times New Roman" w:hAnsi="Times New Roman" w:cs="Times New Roman" w:eastAsia="Times New Roman" w:hint="default"/>
                <w:sz w:val="21"/>
                <w:szCs w:val="21"/>
              </w:rPr>
            </w:pPr>
            <w:r>
              <w:rPr>
                <w:rFonts w:ascii="Times New Roman"/>
                <w:sz w:val="21"/>
              </w:rPr>
              <w:t>(11,524,254.74)</w:t>
            </w:r>
          </w:p>
        </w:tc>
      </w:tr>
      <w:tr>
        <w:trPr>
          <w:trHeight w:val="31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55" w:lineRule="exact"/>
              <w:ind w:left="75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404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pacing w:val="-1"/>
                <w:sz w:val="21"/>
              </w:rPr>
              <w:t>9,111,505.66</w:t>
            </w:r>
          </w:p>
        </w:tc>
        <w:tc>
          <w:tcPr>
            <w:tcW w:w="689"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left"/>
              <w:rPr>
                <w:rFonts w:ascii="Times New Roman" w:hAnsi="Times New Roman" w:cs="Times New Roman" w:eastAsia="Times New Roman" w:hint="default"/>
                <w:sz w:val="21"/>
                <w:szCs w:val="21"/>
              </w:rPr>
            </w:pPr>
            <w:r>
              <w:rPr>
                <w:rFonts w:ascii="Times New Roman"/>
                <w:sz w:val="21"/>
              </w:rPr>
              <w:t>6,500,362.36</w:t>
            </w:r>
          </w:p>
        </w:tc>
      </w:tr>
      <w:tr>
        <w:trPr>
          <w:trHeight w:val="31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55" w:lineRule="exact"/>
              <w:ind w:left="75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404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pacing w:val="-1"/>
                <w:sz w:val="21"/>
              </w:rPr>
              <w:t>1,750,586.84</w:t>
            </w:r>
          </w:p>
        </w:tc>
        <w:tc>
          <w:tcPr>
            <w:tcW w:w="689"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left"/>
              <w:rPr>
                <w:rFonts w:ascii="Times New Roman" w:hAnsi="Times New Roman" w:cs="Times New Roman" w:eastAsia="Times New Roman" w:hint="default"/>
                <w:sz w:val="21"/>
                <w:szCs w:val="21"/>
              </w:rPr>
            </w:pPr>
            <w:r>
              <w:rPr>
                <w:rFonts w:ascii="Times New Roman"/>
                <w:sz w:val="21"/>
              </w:rPr>
              <w:t>1,146,210.27</w:t>
            </w:r>
          </w:p>
        </w:tc>
      </w:tr>
      <w:tr>
        <w:trPr>
          <w:trHeight w:val="31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55" w:lineRule="exact"/>
              <w:ind w:left="750"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404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pacing w:val="-1"/>
                <w:sz w:val="21"/>
              </w:rPr>
              <w:t>1,889,696.53</w:t>
            </w:r>
          </w:p>
        </w:tc>
        <w:tc>
          <w:tcPr>
            <w:tcW w:w="689"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7"/>
              <w:jc w:val="right"/>
              <w:rPr>
                <w:rFonts w:ascii="Times New Roman" w:hAnsi="Times New Roman" w:cs="Times New Roman" w:eastAsia="Times New Roman" w:hint="default"/>
                <w:sz w:val="21"/>
                <w:szCs w:val="21"/>
              </w:rPr>
            </w:pPr>
            <w:r>
              <w:rPr>
                <w:rFonts w:ascii="Times New Roman"/>
                <w:sz w:val="21"/>
              </w:rPr>
              <w:t>383,154.96</w:t>
            </w:r>
          </w:p>
        </w:tc>
      </w:tr>
      <w:tr>
        <w:trPr>
          <w:trHeight w:val="434"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55" w:lineRule="exact"/>
              <w:ind w:left="750"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404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5"/>
                <w:sz w:val="21"/>
                <w:u w:val="single" w:color="000000"/>
              </w:rPr>
              <w:t> </w:t>
            </w:r>
            <w:r>
              <w:rPr>
                <w:rFonts w:ascii="Times New Roman"/>
                <w:spacing w:val="15"/>
                <w:sz w:val="21"/>
              </w:rPr>
            </w:r>
            <w:r>
              <w:rPr>
                <w:rFonts w:ascii="Times New Roman"/>
                <w:spacing w:val="-15"/>
                <w:sz w:val="21"/>
              </w:rPr>
              <w:t>4</w:t>
            </w:r>
            <w:r>
              <w:rPr>
                <w:rFonts w:ascii="Times New Roman"/>
                <w:spacing w:val="-90"/>
                <w:position w:val="-7"/>
                <w:sz w:val="21"/>
              </w:rPr>
              <w:t>_</w:t>
            </w:r>
            <w:r>
              <w:rPr>
                <w:rFonts w:ascii="Times New Roman"/>
                <w:sz w:val="21"/>
              </w:rPr>
              <w:t>,</w:t>
            </w:r>
            <w:r>
              <w:rPr>
                <w:rFonts w:ascii="Times New Roman"/>
                <w:spacing w:val="-69"/>
                <w:sz w:val="21"/>
              </w:rPr>
              <w:t>2</w:t>
            </w:r>
            <w:r>
              <w:rPr>
                <w:rFonts w:ascii="Times New Roman"/>
                <w:spacing w:val="-37"/>
                <w:position w:val="-7"/>
                <w:sz w:val="21"/>
              </w:rPr>
              <w:t>_</w:t>
            </w:r>
            <w:r>
              <w:rPr>
                <w:rFonts w:ascii="Times New Roman"/>
                <w:spacing w:val="-68"/>
                <w:sz w:val="21"/>
              </w:rPr>
              <w:t>8</w:t>
            </w:r>
            <w:r>
              <w:rPr>
                <w:rFonts w:ascii="Times New Roman"/>
                <w:spacing w:val="-37"/>
                <w:position w:val="-7"/>
                <w:sz w:val="21"/>
              </w:rPr>
              <w:t>_</w:t>
            </w:r>
            <w:r>
              <w:rPr>
                <w:rFonts w:ascii="Times New Roman"/>
                <w:spacing w:val="-69"/>
                <w:sz w:val="21"/>
              </w:rPr>
              <w:t>6</w:t>
            </w:r>
            <w:r>
              <w:rPr>
                <w:rFonts w:ascii="Times New Roman"/>
                <w:spacing w:val="-37"/>
                <w:position w:val="-7"/>
                <w:sz w:val="21"/>
              </w:rPr>
              <w:t>_</w:t>
            </w:r>
            <w:r>
              <w:rPr>
                <w:rFonts w:ascii="Times New Roman"/>
                <w:spacing w:val="-16"/>
                <w:sz w:val="21"/>
              </w:rPr>
              <w:t>,</w:t>
            </w:r>
            <w:r>
              <w:rPr>
                <w:rFonts w:ascii="Times New Roman"/>
                <w:spacing w:val="-90"/>
                <w:position w:val="-7"/>
                <w:sz w:val="21"/>
              </w:rPr>
              <w:t>_</w:t>
            </w:r>
            <w:r>
              <w:rPr>
                <w:rFonts w:ascii="Times New Roman"/>
                <w:spacing w:val="-16"/>
                <w:sz w:val="21"/>
              </w:rPr>
              <w:t>1</w:t>
            </w:r>
            <w:r>
              <w:rPr>
                <w:rFonts w:ascii="Times New Roman"/>
                <w:spacing w:val="-90"/>
                <w:position w:val="-7"/>
                <w:sz w:val="21"/>
              </w:rPr>
              <w:t>_</w:t>
            </w:r>
            <w:r>
              <w:rPr>
                <w:rFonts w:ascii="Times New Roman"/>
                <w:spacing w:val="-15"/>
                <w:sz w:val="21"/>
              </w:rPr>
              <w:t>5</w:t>
            </w:r>
            <w:r>
              <w:rPr>
                <w:rFonts w:ascii="Times New Roman"/>
                <w:spacing w:val="-90"/>
                <w:position w:val="-7"/>
                <w:sz w:val="21"/>
              </w:rPr>
              <w:t>_</w:t>
            </w:r>
            <w:r>
              <w:rPr>
                <w:rFonts w:ascii="Times New Roman"/>
                <w:spacing w:val="-16"/>
                <w:sz w:val="21"/>
              </w:rPr>
              <w:t>3</w:t>
            </w:r>
            <w:r>
              <w:rPr>
                <w:rFonts w:ascii="Times New Roman"/>
                <w:spacing w:val="-89"/>
                <w:position w:val="-7"/>
                <w:sz w:val="21"/>
              </w:rPr>
              <w:t>_</w:t>
            </w:r>
            <w:r>
              <w:rPr>
                <w:rFonts w:ascii="Times New Roman"/>
                <w:spacing w:val="-1"/>
                <w:sz w:val="21"/>
              </w:rPr>
              <w:t>.</w:t>
            </w:r>
            <w:r>
              <w:rPr>
                <w:rFonts w:ascii="Times New Roman"/>
                <w:spacing w:val="-69"/>
                <w:sz w:val="21"/>
              </w:rPr>
              <w:t>0</w:t>
            </w:r>
            <w:r>
              <w:rPr>
                <w:rFonts w:ascii="Times New Roman"/>
                <w:spacing w:val="-37"/>
                <w:position w:val="-7"/>
                <w:sz w:val="21"/>
              </w:rPr>
              <w:t>_</w:t>
            </w:r>
            <w:r>
              <w:rPr>
                <w:rFonts w:ascii="Times New Roman"/>
                <w:spacing w:val="-69"/>
                <w:sz w:val="21"/>
              </w:rPr>
              <w:t>0</w:t>
            </w:r>
            <w:r>
              <w:rPr>
                <w:rFonts w:ascii="Times New Roman"/>
                <w:position w:val="-7"/>
                <w:sz w:val="21"/>
              </w:rPr>
              <w:t>_</w:t>
            </w:r>
            <w:r>
              <w:rPr>
                <w:rFonts w:ascii="Times New Roman"/>
                <w:sz w:val="21"/>
              </w:rPr>
            </w:r>
          </w:p>
        </w:tc>
        <w:tc>
          <w:tcPr>
            <w:tcW w:w="689"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Style w:val="TableParagraph"/>
              <w:tabs>
                <w:tab w:pos="949" w:val="left" w:leader="none"/>
                <w:tab w:pos="1316" w:val="left" w:leader="none"/>
              </w:tabs>
              <w:spacing w:line="240" w:lineRule="auto" w:before="29"/>
              <w:ind w:left="49"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20"/>
                <w:sz w:val="21"/>
              </w:rPr>
              <w:t>-</w:t>
            </w:r>
            <w:r>
              <w:rPr>
                <w:rFonts w:ascii="Times New Roman"/>
                <w:sz w:val="21"/>
                <w:u w:val="single" w:color="000000"/>
              </w:rPr>
              <w:t> </w:t>
              <w:tab/>
            </w:r>
            <w:r>
              <w:rPr>
                <w:rFonts w:ascii="Times New Roman"/>
                <w:sz w:val="21"/>
              </w:rPr>
            </w:r>
          </w:p>
        </w:tc>
      </w:tr>
      <w:tr>
        <w:trPr>
          <w:trHeight w:val="437"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75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04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pacing w:val="-90"/>
                <w:position w:val="-9"/>
                <w:sz w:val="21"/>
              </w:rPr>
              <w:t>_</w:t>
            </w:r>
            <w:r>
              <w:rPr>
                <w:rFonts w:ascii="Times New Roman"/>
                <w:spacing w:val="-15"/>
                <w:sz w:val="21"/>
              </w:rPr>
              <w:t>1</w:t>
            </w:r>
            <w:r>
              <w:rPr>
                <w:rFonts w:ascii="Times New Roman"/>
                <w:spacing w:val="-90"/>
                <w:position w:val="-9"/>
                <w:sz w:val="21"/>
              </w:rPr>
              <w:t>_</w:t>
            </w:r>
            <w:r>
              <w:rPr>
                <w:rFonts w:ascii="Times New Roman"/>
                <w:spacing w:val="-17"/>
                <w:sz w:val="21"/>
              </w:rPr>
              <w:t>0</w:t>
            </w:r>
            <w:r>
              <w:rPr>
                <w:rFonts w:ascii="Times New Roman"/>
                <w:spacing w:val="-90"/>
                <w:position w:val="-9"/>
                <w:sz w:val="21"/>
              </w:rPr>
              <w:t>_</w:t>
            </w:r>
            <w:r>
              <w:rPr>
                <w:rFonts w:ascii="Times New Roman"/>
                <w:spacing w:val="-15"/>
                <w:sz w:val="21"/>
              </w:rPr>
              <w:t>0</w:t>
            </w:r>
            <w:r>
              <w:rPr>
                <w:rFonts w:ascii="Times New Roman"/>
                <w:spacing w:val="-90"/>
                <w:position w:val="-9"/>
                <w:sz w:val="21"/>
              </w:rPr>
              <w:t>_</w:t>
            </w:r>
            <w:r>
              <w:rPr>
                <w:rFonts w:ascii="Times New Roman"/>
                <w:sz w:val="21"/>
              </w:rPr>
              <w:t>,</w:t>
            </w:r>
            <w:r>
              <w:rPr>
                <w:rFonts w:ascii="Times New Roman"/>
                <w:spacing w:val="-70"/>
                <w:sz w:val="21"/>
              </w:rPr>
              <w:t>1</w:t>
            </w:r>
            <w:r>
              <w:rPr>
                <w:rFonts w:ascii="Times New Roman"/>
                <w:spacing w:val="-37"/>
                <w:position w:val="-9"/>
                <w:sz w:val="21"/>
              </w:rPr>
              <w:t>_</w:t>
            </w:r>
            <w:r>
              <w:rPr>
                <w:rFonts w:ascii="Times New Roman"/>
                <w:spacing w:val="-68"/>
                <w:sz w:val="21"/>
              </w:rPr>
              <w:t>5</w:t>
            </w:r>
            <w:r>
              <w:rPr>
                <w:rFonts w:ascii="Times New Roman"/>
                <w:spacing w:val="-37"/>
                <w:position w:val="-9"/>
                <w:sz w:val="21"/>
              </w:rPr>
              <w:t>_</w:t>
            </w:r>
            <w:r>
              <w:rPr>
                <w:rFonts w:ascii="Times New Roman"/>
                <w:spacing w:val="-70"/>
                <w:sz w:val="21"/>
              </w:rPr>
              <w:t>1</w:t>
            </w:r>
            <w:r>
              <w:rPr>
                <w:rFonts w:ascii="Times New Roman"/>
                <w:spacing w:val="-37"/>
                <w:position w:val="-9"/>
                <w:sz w:val="21"/>
              </w:rPr>
              <w:t>_</w:t>
            </w:r>
            <w:r>
              <w:rPr>
                <w:rFonts w:ascii="Times New Roman"/>
                <w:spacing w:val="-16"/>
                <w:sz w:val="21"/>
              </w:rPr>
              <w:t>,</w:t>
            </w:r>
            <w:r>
              <w:rPr>
                <w:rFonts w:ascii="Times New Roman"/>
                <w:spacing w:val="-90"/>
                <w:position w:val="-9"/>
                <w:sz w:val="21"/>
              </w:rPr>
              <w:t>_</w:t>
            </w:r>
            <w:r>
              <w:rPr>
                <w:rFonts w:ascii="Times New Roman"/>
                <w:spacing w:val="-17"/>
                <w:sz w:val="21"/>
              </w:rPr>
              <w:t>2</w:t>
            </w:r>
            <w:r>
              <w:rPr>
                <w:rFonts w:ascii="Times New Roman"/>
                <w:spacing w:val="-90"/>
                <w:position w:val="-9"/>
                <w:sz w:val="21"/>
              </w:rPr>
              <w:t>_</w:t>
            </w:r>
            <w:r>
              <w:rPr>
                <w:rFonts w:ascii="Times New Roman"/>
                <w:spacing w:val="-16"/>
                <w:sz w:val="21"/>
              </w:rPr>
              <w:t>5</w:t>
            </w:r>
            <w:r>
              <w:rPr>
                <w:rFonts w:ascii="Times New Roman"/>
                <w:spacing w:val="-90"/>
                <w:position w:val="-9"/>
                <w:sz w:val="21"/>
              </w:rPr>
              <w:t>_</w:t>
            </w:r>
            <w:r>
              <w:rPr>
                <w:rFonts w:ascii="Times New Roman"/>
                <w:spacing w:val="-17"/>
                <w:sz w:val="21"/>
              </w:rPr>
              <w:t>0</w:t>
            </w:r>
            <w:r>
              <w:rPr>
                <w:rFonts w:ascii="Times New Roman"/>
                <w:spacing w:val="-89"/>
                <w:position w:val="-9"/>
                <w:sz w:val="21"/>
              </w:rPr>
              <w:t>_</w:t>
            </w:r>
            <w:r>
              <w:rPr>
                <w:rFonts w:ascii="Times New Roman"/>
                <w:spacing w:val="-1"/>
                <w:sz w:val="21"/>
              </w:rPr>
              <w:t>.</w:t>
            </w:r>
            <w:r>
              <w:rPr>
                <w:rFonts w:ascii="Times New Roman"/>
                <w:spacing w:val="-69"/>
                <w:sz w:val="21"/>
              </w:rPr>
              <w:t>8</w:t>
            </w:r>
            <w:r>
              <w:rPr>
                <w:rFonts w:ascii="Times New Roman"/>
                <w:spacing w:val="-37"/>
                <w:position w:val="-9"/>
                <w:sz w:val="21"/>
              </w:rPr>
              <w:t>_</w:t>
            </w:r>
            <w:r>
              <w:rPr>
                <w:rFonts w:ascii="Times New Roman"/>
                <w:spacing w:val="-68"/>
                <w:sz w:val="21"/>
              </w:rPr>
              <w:t>0</w:t>
            </w:r>
            <w:r>
              <w:rPr>
                <w:rFonts w:ascii="Times New Roman"/>
                <w:position w:val="-9"/>
                <w:sz w:val="21"/>
              </w:rPr>
              <w:t>_</w:t>
            </w:r>
            <w:r>
              <w:rPr>
                <w:rFonts w:ascii="Times New Roman"/>
                <w:sz w:val="21"/>
              </w:rPr>
            </w:r>
          </w:p>
        </w:tc>
        <w:tc>
          <w:tcPr>
            <w:tcW w:w="689"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left="49" w:right="0"/>
              <w:jc w:val="left"/>
              <w:rPr>
                <w:rFonts w:ascii="Times New Roman" w:hAnsi="Times New Roman" w:cs="Times New Roman" w:eastAsia="Times New Roman" w:hint="default"/>
                <w:sz w:val="21"/>
                <w:szCs w:val="21"/>
              </w:rPr>
            </w:pPr>
            <w:r>
              <w:rPr>
                <w:rFonts w:ascii="Times New Roman"/>
                <w:spacing w:val="-85"/>
                <w:position w:val="-9"/>
                <w:sz w:val="21"/>
              </w:rPr>
              <w:t>_</w:t>
            </w:r>
            <w:r>
              <w:rPr>
                <w:rFonts w:ascii="Times New Roman"/>
                <w:spacing w:val="-20"/>
                <w:sz w:val="21"/>
              </w:rPr>
              <w:t>2</w:t>
            </w:r>
            <w:r>
              <w:rPr>
                <w:rFonts w:ascii="Times New Roman"/>
                <w:spacing w:val="-85"/>
                <w:position w:val="-9"/>
                <w:sz w:val="21"/>
              </w:rPr>
              <w:t>_</w:t>
            </w:r>
            <w:r>
              <w:rPr>
                <w:rFonts w:ascii="Times New Roman"/>
                <w:spacing w:val="-20"/>
                <w:sz w:val="21"/>
              </w:rPr>
              <w:t>5</w:t>
            </w:r>
            <w:r>
              <w:rPr>
                <w:rFonts w:ascii="Times New Roman"/>
                <w:spacing w:val="-85"/>
                <w:position w:val="-9"/>
                <w:sz w:val="21"/>
              </w:rPr>
              <w:t>_</w:t>
            </w:r>
            <w:r>
              <w:rPr>
                <w:rFonts w:ascii="Times New Roman"/>
                <w:sz w:val="21"/>
              </w:rPr>
              <w:t>,</w:t>
            </w:r>
            <w:r>
              <w:rPr>
                <w:rFonts w:ascii="Times New Roman"/>
                <w:spacing w:val="-73"/>
                <w:sz w:val="21"/>
              </w:rPr>
              <w:t>9</w:t>
            </w:r>
            <w:r>
              <w:rPr>
                <w:rFonts w:ascii="Times New Roman"/>
                <w:spacing w:val="-32"/>
                <w:position w:val="-9"/>
                <w:sz w:val="21"/>
              </w:rPr>
              <w:t>_</w:t>
            </w:r>
            <w:r>
              <w:rPr>
                <w:rFonts w:ascii="Times New Roman"/>
                <w:spacing w:val="-73"/>
                <w:sz w:val="21"/>
              </w:rPr>
              <w:t>0</w:t>
            </w:r>
            <w:r>
              <w:rPr>
                <w:rFonts w:ascii="Times New Roman"/>
                <w:spacing w:val="-32"/>
                <w:position w:val="-9"/>
                <w:sz w:val="21"/>
              </w:rPr>
              <w:t>_</w:t>
            </w:r>
            <w:r>
              <w:rPr>
                <w:rFonts w:ascii="Times New Roman"/>
                <w:spacing w:val="-73"/>
                <w:sz w:val="21"/>
              </w:rPr>
              <w:t>1</w:t>
            </w:r>
            <w:r>
              <w:rPr>
                <w:rFonts w:ascii="Times New Roman"/>
                <w:spacing w:val="-32"/>
                <w:position w:val="-9"/>
                <w:sz w:val="21"/>
              </w:rPr>
              <w:t>_</w:t>
            </w:r>
            <w:r>
              <w:rPr>
                <w:rFonts w:ascii="Times New Roman"/>
                <w:spacing w:val="-20"/>
                <w:sz w:val="21"/>
              </w:rPr>
              <w:t>,</w:t>
            </w:r>
            <w:r>
              <w:rPr>
                <w:rFonts w:ascii="Times New Roman"/>
                <w:spacing w:val="-85"/>
                <w:position w:val="-9"/>
                <w:sz w:val="21"/>
              </w:rPr>
              <w:t>_</w:t>
            </w:r>
            <w:r>
              <w:rPr>
                <w:rFonts w:ascii="Times New Roman"/>
                <w:spacing w:val="-20"/>
                <w:sz w:val="21"/>
              </w:rPr>
              <w:t>5</w:t>
            </w:r>
            <w:r>
              <w:rPr>
                <w:rFonts w:ascii="Times New Roman"/>
                <w:spacing w:val="-85"/>
                <w:position w:val="-9"/>
                <w:sz w:val="21"/>
              </w:rPr>
              <w:t>_</w:t>
            </w:r>
            <w:r>
              <w:rPr>
                <w:rFonts w:ascii="Times New Roman"/>
                <w:spacing w:val="-20"/>
                <w:sz w:val="21"/>
              </w:rPr>
              <w:t>4</w:t>
            </w:r>
            <w:r>
              <w:rPr>
                <w:rFonts w:ascii="Times New Roman"/>
                <w:spacing w:val="-85"/>
                <w:position w:val="-9"/>
                <w:sz w:val="21"/>
              </w:rPr>
              <w:t>_</w:t>
            </w:r>
            <w:r>
              <w:rPr>
                <w:rFonts w:ascii="Times New Roman"/>
                <w:spacing w:val="-20"/>
                <w:sz w:val="21"/>
              </w:rPr>
              <w:t>1</w:t>
            </w:r>
            <w:r>
              <w:rPr>
                <w:rFonts w:ascii="Times New Roman"/>
                <w:spacing w:val="-85"/>
                <w:position w:val="-9"/>
                <w:sz w:val="21"/>
              </w:rPr>
              <w:t>_</w:t>
            </w:r>
            <w:r>
              <w:rPr>
                <w:rFonts w:ascii="Times New Roman"/>
                <w:sz w:val="21"/>
              </w:rPr>
              <w:t>.</w:t>
            </w:r>
            <w:r>
              <w:rPr>
                <w:rFonts w:ascii="Times New Roman"/>
                <w:spacing w:val="-73"/>
                <w:sz w:val="21"/>
              </w:rPr>
              <w:t>8</w:t>
            </w:r>
            <w:r>
              <w:rPr>
                <w:rFonts w:ascii="Times New Roman"/>
                <w:spacing w:val="-32"/>
                <w:position w:val="-9"/>
                <w:sz w:val="21"/>
              </w:rPr>
              <w:t>_</w:t>
            </w:r>
            <w:r>
              <w:rPr>
                <w:rFonts w:ascii="Times New Roman"/>
                <w:spacing w:val="-73"/>
                <w:sz w:val="21"/>
              </w:rPr>
              <w:t>4</w:t>
            </w:r>
            <w:r>
              <w:rPr>
                <w:rFonts w:ascii="Times New Roman"/>
                <w:position w:val="-9"/>
                <w:sz w:val="21"/>
              </w:rPr>
              <w:t>_</w:t>
            </w:r>
            <w:r>
              <w:rPr>
                <w:rFonts w:ascii="Times New Roman"/>
                <w:sz w:val="21"/>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113" w:type="dxa"/>
        <w:tblLayout w:type="fixed"/>
        <w:tblCellMar>
          <w:top w:w="0" w:type="dxa"/>
          <w:left w:w="0" w:type="dxa"/>
          <w:bottom w:w="0" w:type="dxa"/>
          <w:right w:w="0" w:type="dxa"/>
        </w:tblCellMar>
        <w:tblLook w:val="01E0"/>
      </w:tblPr>
      <w:tblGrid>
        <w:gridCol w:w="4463"/>
        <w:gridCol w:w="3187"/>
        <w:gridCol w:w="2238"/>
      </w:tblGrid>
      <w:tr>
        <w:trPr>
          <w:trHeight w:val="1154" w:hRule="exact"/>
        </w:trPr>
        <w:tc>
          <w:tcPr>
            <w:tcW w:w="4463" w:type="dxa"/>
            <w:tcBorders>
              <w:top w:val="nil" w:sz="6" w:space="0" w:color="auto"/>
              <w:left w:val="nil" w:sz="6" w:space="0" w:color="auto"/>
              <w:bottom w:val="nil" w:sz="6" w:space="0" w:color="auto"/>
              <w:right w:val="nil" w:sz="6" w:space="0" w:color="auto"/>
            </w:tcBorders>
          </w:tcPr>
          <w:p>
            <w:pPr>
              <w:pStyle w:val="TableParagraph"/>
              <w:tabs>
                <w:tab w:pos="896" w:val="left" w:leader="none"/>
              </w:tabs>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w:t>
              <w:tab/>
            </w:r>
            <w:r>
              <w:rPr>
                <w:rFonts w:ascii="宋体" w:hAnsi="宋体" w:cs="宋体" w:eastAsia="宋体" w:hint="default"/>
                <w:sz w:val="21"/>
                <w:szCs w:val="21"/>
              </w:rPr>
              <w:t>应付股利</w:t>
            </w: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75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本集团及本公司</w:t>
            </w:r>
            <w:r>
              <w:rPr>
                <w:rFonts w:ascii="宋体" w:hAnsi="宋体" w:cs="宋体" w:eastAsia="宋体" w:hint="default"/>
                <w:sz w:val="21"/>
                <w:szCs w:val="21"/>
              </w:rPr>
            </w:r>
          </w:p>
        </w:tc>
        <w:tc>
          <w:tcPr>
            <w:tcW w:w="5425" w:type="dxa"/>
            <w:gridSpan w:val="2"/>
            <w:tcBorders>
              <w:top w:val="nil" w:sz="6" w:space="0" w:color="auto"/>
              <w:left w:val="nil" w:sz="6" w:space="0" w:color="auto"/>
              <w:bottom w:val="nil" w:sz="6" w:space="0" w:color="auto"/>
              <w:right w:val="nil" w:sz="6" w:space="0" w:color="auto"/>
            </w:tcBorders>
          </w:tcPr>
          <w:p>
            <w:pPr/>
          </w:p>
        </w:tc>
      </w:tr>
      <w:tr>
        <w:trPr>
          <w:trHeight w:val="923" w:hRule="exact"/>
        </w:trPr>
        <w:tc>
          <w:tcPr>
            <w:tcW w:w="4463" w:type="dxa"/>
            <w:tcBorders>
              <w:top w:val="nil" w:sz="6" w:space="0" w:color="auto"/>
              <w:left w:val="nil" w:sz="6" w:space="0" w:color="auto"/>
              <w:bottom w:val="nil" w:sz="6" w:space="0" w:color="auto"/>
              <w:right w:val="nil" w:sz="6" w:space="0" w:color="auto"/>
            </w:tcBorders>
          </w:tcPr>
          <w:p>
            <w:pPr/>
          </w:p>
        </w:tc>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z w:val="21"/>
              </w:rPr>
            </w:r>
            <w:r>
              <w:rPr>
                <w:rFonts w:ascii="Times New Roman"/>
                <w:spacing w:val="-1"/>
                <w:sz w:val="21"/>
                <w:u w:val="single" w:color="000000"/>
              </w:rPr>
              <w:t>2007.12.31</w:t>
            </w:r>
            <w:r>
              <w:rPr>
                <w:rFonts w:ascii="Times New Roman"/>
                <w:spacing w:val="-1"/>
                <w:sz w:val="21"/>
              </w:rPr>
            </w:r>
          </w:p>
          <w:p>
            <w:pPr>
              <w:pStyle w:val="TableParagraph"/>
              <w:spacing w:line="240" w:lineRule="auto" w:before="7"/>
              <w:ind w:right="55"/>
              <w:jc w:val="right"/>
              <w:rPr>
                <w:rFonts w:ascii="宋体" w:hAnsi="宋体" w:cs="宋体" w:eastAsia="宋体" w:hint="default"/>
                <w:sz w:val="21"/>
                <w:szCs w:val="21"/>
              </w:rPr>
            </w:pPr>
            <w:r>
              <w:rPr>
                <w:rFonts w:ascii="宋体" w:hAnsi="宋体" w:cs="宋体" w:eastAsia="宋体" w:hint="default"/>
                <w:sz w:val="21"/>
                <w:szCs w:val="21"/>
              </w:rPr>
              <w:t>人民币元</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179"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2006.12.31</w:t>
            </w:r>
            <w:r>
              <w:rPr>
                <w:rFonts w:ascii="Times New Roman"/>
                <w:sz w:val="21"/>
              </w:rPr>
            </w:r>
          </w:p>
          <w:p>
            <w:pPr>
              <w:pStyle w:val="TableParagraph"/>
              <w:spacing w:line="240" w:lineRule="auto" w:before="7"/>
              <w:ind w:left="1234"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74" w:hRule="exact"/>
        </w:trPr>
        <w:tc>
          <w:tcPr>
            <w:tcW w:w="446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5" w:right="0"/>
              <w:jc w:val="left"/>
              <w:rPr>
                <w:rFonts w:ascii="宋体" w:hAnsi="宋体" w:cs="宋体" w:eastAsia="宋体" w:hint="default"/>
                <w:sz w:val="21"/>
                <w:szCs w:val="21"/>
              </w:rPr>
            </w:pPr>
            <w:r>
              <w:rPr>
                <w:rFonts w:ascii="宋体" w:hAnsi="宋体" w:cs="宋体" w:eastAsia="宋体" w:hint="default"/>
                <w:sz w:val="21"/>
                <w:szCs w:val="21"/>
              </w:rPr>
              <w:t>国家股</w:t>
            </w:r>
          </w:p>
        </w:tc>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7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65"/>
              <w:jc w:val="right"/>
              <w:rPr>
                <w:rFonts w:ascii="Times New Roman" w:hAnsi="Times New Roman" w:cs="Times New Roman" w:eastAsia="Times New Roman" w:hint="default"/>
                <w:sz w:val="21"/>
                <w:szCs w:val="21"/>
              </w:rPr>
            </w:pPr>
            <w:r>
              <w:rPr>
                <w:rFonts w:ascii="Times New Roman"/>
                <w:sz w:val="21"/>
              </w:rPr>
              <w:t>190,293.30</w:t>
            </w:r>
          </w:p>
        </w:tc>
      </w:tr>
      <w:tr>
        <w:trPr>
          <w:trHeight w:val="433" w:hRule="exact"/>
        </w:trPr>
        <w:tc>
          <w:tcPr>
            <w:tcW w:w="4463" w:type="dxa"/>
            <w:tcBorders>
              <w:top w:val="nil" w:sz="6" w:space="0" w:color="auto"/>
              <w:left w:val="nil" w:sz="6" w:space="0" w:color="auto"/>
              <w:bottom w:val="nil" w:sz="6" w:space="0" w:color="auto"/>
              <w:right w:val="nil" w:sz="6" w:space="0" w:color="auto"/>
            </w:tcBorders>
          </w:tcPr>
          <w:p>
            <w:pPr>
              <w:pStyle w:val="TableParagraph"/>
              <w:spacing w:line="255" w:lineRule="exact"/>
              <w:ind w:left="755" w:right="0"/>
              <w:jc w:val="left"/>
              <w:rPr>
                <w:rFonts w:ascii="宋体" w:hAnsi="宋体" w:cs="宋体" w:eastAsia="宋体" w:hint="default"/>
                <w:sz w:val="21"/>
                <w:szCs w:val="21"/>
              </w:rPr>
            </w:pPr>
            <w:r>
              <w:rPr>
                <w:rFonts w:ascii="宋体" w:hAnsi="宋体" w:cs="宋体" w:eastAsia="宋体" w:hint="default"/>
                <w:sz w:val="21"/>
                <w:szCs w:val="21"/>
              </w:rPr>
              <w:t>法人股</w:t>
            </w:r>
          </w:p>
        </w:tc>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right"/>
              <w:rPr>
                <w:rFonts w:ascii="Times New Roman" w:hAnsi="Times New Roman" w:cs="Times New Roman" w:eastAsia="Times New Roman" w:hint="default"/>
                <w:sz w:val="21"/>
                <w:szCs w:val="21"/>
              </w:rPr>
            </w:pPr>
            <w:r>
              <w:rPr>
                <w:rFonts w:ascii="Times New Roman"/>
                <w:spacing w:val="-89"/>
                <w:sz w:val="21"/>
              </w:rPr>
              <w:t>3</w:t>
            </w:r>
            <w:r>
              <w:rPr>
                <w:rFonts w:ascii="Times New Roman"/>
                <w:spacing w:val="-17"/>
                <w:position w:val="-7"/>
                <w:sz w:val="21"/>
              </w:rPr>
              <w:t>_</w:t>
            </w:r>
            <w:r>
              <w:rPr>
                <w:rFonts w:ascii="Times New Roman"/>
                <w:spacing w:val="-89"/>
                <w:sz w:val="21"/>
              </w:rPr>
              <w:t>6</w:t>
            </w:r>
            <w:r>
              <w:rPr>
                <w:rFonts w:ascii="Times New Roman"/>
                <w:spacing w:val="-17"/>
                <w:position w:val="-7"/>
                <w:sz w:val="21"/>
              </w:rPr>
              <w:t>_</w:t>
            </w:r>
            <w:r>
              <w:rPr>
                <w:rFonts w:ascii="Times New Roman"/>
                <w:spacing w:val="-37"/>
                <w:sz w:val="21"/>
              </w:rPr>
              <w:t>,</w:t>
            </w:r>
            <w:r>
              <w:rPr>
                <w:rFonts w:ascii="Times New Roman"/>
                <w:spacing w:val="-69"/>
                <w:position w:val="-7"/>
                <w:sz w:val="21"/>
              </w:rPr>
              <w:t>_</w:t>
            </w:r>
            <w:r>
              <w:rPr>
                <w:rFonts w:ascii="Times New Roman"/>
                <w:spacing w:val="-36"/>
                <w:sz w:val="21"/>
              </w:rPr>
              <w:t>0</w:t>
            </w:r>
            <w:r>
              <w:rPr>
                <w:rFonts w:ascii="Times New Roman"/>
                <w:spacing w:val="-70"/>
                <w:position w:val="-7"/>
                <w:sz w:val="21"/>
              </w:rPr>
              <w:t>_</w:t>
            </w:r>
            <w:r>
              <w:rPr>
                <w:rFonts w:ascii="Times New Roman"/>
                <w:spacing w:val="-37"/>
                <w:sz w:val="21"/>
              </w:rPr>
              <w:t>7</w:t>
            </w:r>
            <w:r>
              <w:rPr>
                <w:rFonts w:ascii="Times New Roman"/>
                <w:spacing w:val="-70"/>
                <w:position w:val="-7"/>
                <w:sz w:val="21"/>
              </w:rPr>
              <w:t>_</w:t>
            </w:r>
            <w:r>
              <w:rPr>
                <w:rFonts w:ascii="Times New Roman"/>
                <w:spacing w:val="-36"/>
                <w:sz w:val="21"/>
              </w:rPr>
              <w:t>5</w:t>
            </w:r>
            <w:r>
              <w:rPr>
                <w:rFonts w:ascii="Times New Roman"/>
                <w:spacing w:val="-70"/>
                <w:position w:val="-7"/>
                <w:sz w:val="21"/>
              </w:rPr>
              <w:t>_</w:t>
            </w:r>
            <w:r>
              <w:rPr>
                <w:rFonts w:ascii="Times New Roman"/>
                <w:spacing w:val="-1"/>
                <w:sz w:val="21"/>
              </w:rPr>
              <w:t>.</w:t>
            </w:r>
            <w:r>
              <w:rPr>
                <w:rFonts w:ascii="Times New Roman"/>
                <w:spacing w:val="-89"/>
                <w:sz w:val="21"/>
              </w:rPr>
              <w:t>1</w:t>
            </w:r>
            <w:r>
              <w:rPr>
                <w:rFonts w:ascii="Times New Roman"/>
                <w:spacing w:val="-17"/>
                <w:position w:val="-7"/>
                <w:sz w:val="21"/>
              </w:rPr>
              <w:t>_</w:t>
            </w:r>
            <w:r>
              <w:rPr>
                <w:rFonts w:ascii="Times New Roman"/>
                <w:spacing w:val="-89"/>
                <w:sz w:val="21"/>
              </w:rPr>
              <w:t>7</w:t>
            </w:r>
            <w:r>
              <w:rPr>
                <w:rFonts w:ascii="Times New Roman"/>
                <w:position w:val="-7"/>
                <w:sz w:val="21"/>
              </w:rPr>
              <w:t>_</w:t>
            </w:r>
            <w:r>
              <w:rPr>
                <w:rFonts w:ascii="Times New Roman"/>
                <w:sz w:val="21"/>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pacing w:val="-73"/>
                <w:sz w:val="21"/>
              </w:rPr>
              <w:t>5</w:t>
            </w:r>
            <w:r>
              <w:rPr>
                <w:rFonts w:ascii="Times New Roman"/>
                <w:spacing w:val="-32"/>
                <w:position w:val="-7"/>
                <w:sz w:val="21"/>
              </w:rPr>
              <w:t>_</w:t>
            </w:r>
            <w:r>
              <w:rPr>
                <w:rFonts w:ascii="Times New Roman"/>
                <w:spacing w:val="-73"/>
                <w:sz w:val="21"/>
              </w:rPr>
              <w:t>0</w:t>
            </w:r>
            <w:r>
              <w:rPr>
                <w:rFonts w:ascii="Times New Roman"/>
                <w:spacing w:val="-32"/>
                <w:position w:val="-7"/>
                <w:sz w:val="21"/>
              </w:rPr>
              <w:t>_</w:t>
            </w:r>
            <w:r>
              <w:rPr>
                <w:rFonts w:ascii="Times New Roman"/>
                <w:spacing w:val="-73"/>
                <w:sz w:val="21"/>
              </w:rPr>
              <w:t>9</w:t>
            </w:r>
            <w:r>
              <w:rPr>
                <w:rFonts w:ascii="Times New Roman"/>
                <w:spacing w:val="-32"/>
                <w:position w:val="-7"/>
                <w:sz w:val="21"/>
              </w:rPr>
              <w:t>_</w:t>
            </w:r>
            <w:r>
              <w:rPr>
                <w:rFonts w:ascii="Times New Roman"/>
                <w:spacing w:val="-20"/>
                <w:sz w:val="21"/>
              </w:rPr>
              <w:t>,</w:t>
            </w:r>
            <w:r>
              <w:rPr>
                <w:rFonts w:ascii="Times New Roman"/>
                <w:spacing w:val="-85"/>
                <w:position w:val="-7"/>
                <w:sz w:val="21"/>
              </w:rPr>
              <w:t>_</w:t>
            </w:r>
            <w:r>
              <w:rPr>
                <w:rFonts w:ascii="Times New Roman"/>
                <w:spacing w:val="-20"/>
                <w:sz w:val="21"/>
              </w:rPr>
              <w:t>5</w:t>
            </w:r>
            <w:r>
              <w:rPr>
                <w:rFonts w:ascii="Times New Roman"/>
                <w:spacing w:val="-85"/>
                <w:position w:val="-7"/>
                <w:sz w:val="21"/>
              </w:rPr>
              <w:t>_</w:t>
            </w:r>
            <w:r>
              <w:rPr>
                <w:rFonts w:ascii="Times New Roman"/>
                <w:spacing w:val="-20"/>
                <w:sz w:val="21"/>
              </w:rPr>
              <w:t>2</w:t>
            </w:r>
            <w:r>
              <w:rPr>
                <w:rFonts w:ascii="Times New Roman"/>
                <w:spacing w:val="-85"/>
                <w:position w:val="-7"/>
                <w:sz w:val="21"/>
              </w:rPr>
              <w:t>_</w:t>
            </w:r>
            <w:r>
              <w:rPr>
                <w:rFonts w:ascii="Times New Roman"/>
                <w:spacing w:val="-20"/>
                <w:sz w:val="21"/>
              </w:rPr>
              <w:t>2</w:t>
            </w:r>
            <w:r>
              <w:rPr>
                <w:rFonts w:ascii="Times New Roman"/>
                <w:spacing w:val="-85"/>
                <w:position w:val="-7"/>
                <w:sz w:val="21"/>
              </w:rPr>
              <w:t>_</w:t>
            </w:r>
            <w:r>
              <w:rPr>
                <w:rFonts w:ascii="Times New Roman"/>
                <w:sz w:val="21"/>
              </w:rPr>
              <w:t>.</w:t>
            </w:r>
            <w:r>
              <w:rPr>
                <w:rFonts w:ascii="Times New Roman"/>
                <w:spacing w:val="-73"/>
                <w:sz w:val="21"/>
              </w:rPr>
              <w:t>0</w:t>
            </w:r>
            <w:r>
              <w:rPr>
                <w:rFonts w:ascii="Times New Roman"/>
                <w:spacing w:val="-32"/>
                <w:position w:val="-7"/>
                <w:sz w:val="21"/>
              </w:rPr>
              <w:t>_</w:t>
            </w:r>
            <w:r>
              <w:rPr>
                <w:rFonts w:ascii="Times New Roman"/>
                <w:spacing w:val="-73"/>
                <w:sz w:val="21"/>
              </w:rPr>
              <w:t>0</w:t>
            </w:r>
            <w:r>
              <w:rPr>
                <w:rFonts w:ascii="Times New Roman"/>
                <w:position w:val="-7"/>
                <w:sz w:val="21"/>
              </w:rPr>
              <w:t>_</w:t>
            </w:r>
            <w:r>
              <w:rPr>
                <w:rFonts w:ascii="Times New Roman"/>
                <w:sz w:val="21"/>
              </w:rPr>
            </w:r>
          </w:p>
        </w:tc>
      </w:tr>
      <w:tr>
        <w:trPr>
          <w:trHeight w:val="437" w:hRule="exact"/>
        </w:trPr>
        <w:tc>
          <w:tcPr>
            <w:tcW w:w="446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5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87"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0"/>
              <w:jc w:val="right"/>
              <w:rPr>
                <w:rFonts w:ascii="Times New Roman" w:hAnsi="Times New Roman" w:cs="Times New Roman" w:eastAsia="Times New Roman" w:hint="default"/>
                <w:sz w:val="21"/>
                <w:szCs w:val="21"/>
              </w:rPr>
            </w:pPr>
            <w:r>
              <w:rPr>
                <w:rFonts w:ascii="Times New Roman"/>
                <w:spacing w:val="-89"/>
                <w:sz w:val="21"/>
              </w:rPr>
              <w:t>3</w:t>
            </w:r>
            <w:r>
              <w:rPr>
                <w:rFonts w:ascii="Times New Roman"/>
                <w:spacing w:val="-17"/>
                <w:position w:val="-9"/>
                <w:sz w:val="21"/>
              </w:rPr>
              <w:t>_</w:t>
            </w:r>
            <w:r>
              <w:rPr>
                <w:rFonts w:ascii="Times New Roman"/>
                <w:spacing w:val="-89"/>
                <w:sz w:val="21"/>
              </w:rPr>
              <w:t>6</w:t>
            </w:r>
            <w:r>
              <w:rPr>
                <w:rFonts w:ascii="Times New Roman"/>
                <w:spacing w:val="-17"/>
                <w:position w:val="-9"/>
                <w:sz w:val="21"/>
              </w:rPr>
              <w:t>_</w:t>
            </w:r>
            <w:r>
              <w:rPr>
                <w:rFonts w:ascii="Times New Roman"/>
                <w:spacing w:val="-37"/>
                <w:sz w:val="21"/>
              </w:rPr>
              <w:t>,</w:t>
            </w:r>
            <w:r>
              <w:rPr>
                <w:rFonts w:ascii="Times New Roman"/>
                <w:spacing w:val="-69"/>
                <w:position w:val="-9"/>
                <w:sz w:val="21"/>
              </w:rPr>
              <w:t>_</w:t>
            </w:r>
            <w:r>
              <w:rPr>
                <w:rFonts w:ascii="Times New Roman"/>
                <w:spacing w:val="-36"/>
                <w:sz w:val="21"/>
              </w:rPr>
              <w:t>0</w:t>
            </w:r>
            <w:r>
              <w:rPr>
                <w:rFonts w:ascii="Times New Roman"/>
                <w:spacing w:val="-70"/>
                <w:position w:val="-9"/>
                <w:sz w:val="21"/>
              </w:rPr>
              <w:t>_</w:t>
            </w:r>
            <w:r>
              <w:rPr>
                <w:rFonts w:ascii="Times New Roman"/>
                <w:spacing w:val="-37"/>
                <w:sz w:val="21"/>
              </w:rPr>
              <w:t>7</w:t>
            </w:r>
            <w:r>
              <w:rPr>
                <w:rFonts w:ascii="Times New Roman"/>
                <w:spacing w:val="-70"/>
                <w:position w:val="-9"/>
                <w:sz w:val="21"/>
              </w:rPr>
              <w:t>_</w:t>
            </w:r>
            <w:r>
              <w:rPr>
                <w:rFonts w:ascii="Times New Roman"/>
                <w:spacing w:val="-36"/>
                <w:sz w:val="21"/>
              </w:rPr>
              <w:t>5</w:t>
            </w:r>
            <w:r>
              <w:rPr>
                <w:rFonts w:ascii="Times New Roman"/>
                <w:spacing w:val="-70"/>
                <w:position w:val="-9"/>
                <w:sz w:val="21"/>
              </w:rPr>
              <w:t>_</w:t>
            </w:r>
            <w:r>
              <w:rPr>
                <w:rFonts w:ascii="Times New Roman"/>
                <w:spacing w:val="-1"/>
                <w:sz w:val="21"/>
              </w:rPr>
              <w:t>.</w:t>
            </w:r>
            <w:r>
              <w:rPr>
                <w:rFonts w:ascii="Times New Roman"/>
                <w:spacing w:val="-89"/>
                <w:sz w:val="21"/>
              </w:rPr>
              <w:t>1</w:t>
            </w:r>
            <w:r>
              <w:rPr>
                <w:rFonts w:ascii="Times New Roman"/>
                <w:spacing w:val="-17"/>
                <w:position w:val="-9"/>
                <w:sz w:val="21"/>
              </w:rPr>
              <w:t>_</w:t>
            </w:r>
            <w:r>
              <w:rPr>
                <w:rFonts w:ascii="Times New Roman"/>
                <w:spacing w:val="-89"/>
                <w:sz w:val="21"/>
              </w:rPr>
              <w:t>7</w:t>
            </w:r>
            <w:r>
              <w:rPr>
                <w:rFonts w:ascii="Times New Roman"/>
                <w:position w:val="-9"/>
                <w:sz w:val="21"/>
              </w:rPr>
              <w:t>_</w:t>
            </w:r>
            <w:r>
              <w:rPr>
                <w:rFonts w:ascii="Times New Roman"/>
                <w:sz w:val="21"/>
              </w:rPr>
            </w:r>
          </w:p>
        </w:tc>
        <w:tc>
          <w:tcPr>
            <w:tcW w:w="2238"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21"/>
                <w:szCs w:val="21"/>
              </w:rPr>
            </w:pPr>
            <w:r>
              <w:rPr>
                <w:rFonts w:ascii="Times New Roman"/>
                <w:spacing w:val="-73"/>
                <w:sz w:val="21"/>
              </w:rPr>
              <w:t>6</w:t>
            </w:r>
            <w:r>
              <w:rPr>
                <w:rFonts w:ascii="Times New Roman"/>
                <w:spacing w:val="-32"/>
                <w:position w:val="-9"/>
                <w:sz w:val="21"/>
              </w:rPr>
              <w:t>_</w:t>
            </w:r>
            <w:r>
              <w:rPr>
                <w:rFonts w:ascii="Times New Roman"/>
                <w:spacing w:val="-73"/>
                <w:sz w:val="21"/>
              </w:rPr>
              <w:t>9</w:t>
            </w:r>
            <w:r>
              <w:rPr>
                <w:rFonts w:ascii="Times New Roman"/>
                <w:spacing w:val="-32"/>
                <w:position w:val="-9"/>
                <w:sz w:val="21"/>
              </w:rPr>
              <w:t>_</w:t>
            </w:r>
            <w:r>
              <w:rPr>
                <w:rFonts w:ascii="Times New Roman"/>
                <w:spacing w:val="-73"/>
                <w:sz w:val="21"/>
              </w:rPr>
              <w:t>9</w:t>
            </w:r>
            <w:r>
              <w:rPr>
                <w:rFonts w:ascii="Times New Roman"/>
                <w:spacing w:val="-32"/>
                <w:position w:val="-9"/>
                <w:sz w:val="21"/>
              </w:rPr>
              <w:t>_</w:t>
            </w:r>
            <w:r>
              <w:rPr>
                <w:rFonts w:ascii="Times New Roman"/>
                <w:spacing w:val="-20"/>
                <w:sz w:val="21"/>
              </w:rPr>
              <w:t>,</w:t>
            </w:r>
            <w:r>
              <w:rPr>
                <w:rFonts w:ascii="Times New Roman"/>
                <w:spacing w:val="-85"/>
                <w:position w:val="-9"/>
                <w:sz w:val="21"/>
              </w:rPr>
              <w:t>_</w:t>
            </w:r>
            <w:r>
              <w:rPr>
                <w:rFonts w:ascii="Times New Roman"/>
                <w:spacing w:val="-20"/>
                <w:sz w:val="21"/>
              </w:rPr>
              <w:t>8</w:t>
            </w:r>
            <w:r>
              <w:rPr>
                <w:rFonts w:ascii="Times New Roman"/>
                <w:spacing w:val="-85"/>
                <w:position w:val="-9"/>
                <w:sz w:val="21"/>
              </w:rPr>
              <w:t>_</w:t>
            </w:r>
            <w:r>
              <w:rPr>
                <w:rFonts w:ascii="Times New Roman"/>
                <w:spacing w:val="-20"/>
                <w:sz w:val="21"/>
              </w:rPr>
              <w:t>1</w:t>
            </w:r>
            <w:r>
              <w:rPr>
                <w:rFonts w:ascii="Times New Roman"/>
                <w:spacing w:val="-85"/>
                <w:position w:val="-9"/>
                <w:sz w:val="21"/>
              </w:rPr>
              <w:t>_</w:t>
            </w:r>
            <w:r>
              <w:rPr>
                <w:rFonts w:ascii="Times New Roman"/>
                <w:spacing w:val="-20"/>
                <w:sz w:val="21"/>
              </w:rPr>
              <w:t>5</w:t>
            </w:r>
            <w:r>
              <w:rPr>
                <w:rFonts w:ascii="Times New Roman"/>
                <w:spacing w:val="-85"/>
                <w:position w:val="-9"/>
                <w:sz w:val="21"/>
              </w:rPr>
              <w:t>_</w:t>
            </w:r>
            <w:r>
              <w:rPr>
                <w:rFonts w:ascii="Times New Roman"/>
                <w:sz w:val="21"/>
              </w:rPr>
              <w:t>.</w:t>
            </w:r>
            <w:r>
              <w:rPr>
                <w:rFonts w:ascii="Times New Roman"/>
                <w:spacing w:val="-73"/>
                <w:sz w:val="21"/>
              </w:rPr>
              <w:t>3</w:t>
            </w:r>
            <w:r>
              <w:rPr>
                <w:rFonts w:ascii="Times New Roman"/>
                <w:spacing w:val="-32"/>
                <w:position w:val="-9"/>
                <w:sz w:val="21"/>
              </w:rPr>
              <w:t>_</w:t>
            </w:r>
            <w:r>
              <w:rPr>
                <w:rFonts w:ascii="Times New Roman"/>
                <w:spacing w:val="-73"/>
                <w:sz w:val="21"/>
              </w:rPr>
              <w:t>0</w:t>
            </w:r>
            <w:r>
              <w:rPr>
                <w:rFonts w:ascii="Times New Roman"/>
                <w:position w:val="-9"/>
                <w:sz w:val="21"/>
              </w:rPr>
              <w:t>_</w:t>
            </w:r>
            <w:r>
              <w:rPr>
                <w:rFonts w:ascii="Times New Roman"/>
                <w:sz w:val="21"/>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tbl>
      <w:tblPr>
        <w:tblW w:w="0" w:type="auto"/>
        <w:jc w:val="left"/>
        <w:tblInd w:w="112" w:type="dxa"/>
        <w:tblLayout w:type="fixed"/>
        <w:tblCellMar>
          <w:top w:w="0" w:type="dxa"/>
          <w:left w:w="0" w:type="dxa"/>
          <w:bottom w:w="0" w:type="dxa"/>
          <w:right w:w="0" w:type="dxa"/>
        </w:tblCellMar>
        <w:tblLook w:val="01E0"/>
      </w:tblPr>
      <w:tblGrid>
        <w:gridCol w:w="2454"/>
        <w:gridCol w:w="3387"/>
        <w:gridCol w:w="3751"/>
      </w:tblGrid>
      <w:tr>
        <w:trPr>
          <w:trHeight w:val="1063" w:hRule="exact"/>
        </w:trPr>
        <w:tc>
          <w:tcPr>
            <w:tcW w:w="2454" w:type="dxa"/>
            <w:tcBorders>
              <w:top w:val="nil" w:sz="6" w:space="0" w:color="auto"/>
              <w:left w:val="nil" w:sz="6" w:space="0" w:color="auto"/>
              <w:bottom w:val="nil" w:sz="6" w:space="0" w:color="auto"/>
              <w:right w:val="nil" w:sz="6" w:space="0" w:color="auto"/>
            </w:tcBorders>
          </w:tcPr>
          <w:p>
            <w:pPr>
              <w:pStyle w:val="TableParagraph"/>
              <w:tabs>
                <w:tab w:pos="896" w:val="left" w:leader="none"/>
              </w:tabs>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w:t>
              <w:tab/>
            </w:r>
            <w:r>
              <w:rPr>
                <w:rFonts w:ascii="宋体" w:hAnsi="宋体" w:cs="宋体" w:eastAsia="宋体" w:hint="default"/>
                <w:sz w:val="21"/>
                <w:szCs w:val="21"/>
              </w:rPr>
              <w:t>其他应付款</w:t>
            </w: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75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7138" w:type="dxa"/>
            <w:gridSpan w:val="2"/>
            <w:tcBorders>
              <w:top w:val="nil" w:sz="6" w:space="0" w:color="auto"/>
              <w:left w:val="nil" w:sz="6" w:space="0" w:color="auto"/>
              <w:bottom w:val="nil" w:sz="6" w:space="0" w:color="auto"/>
              <w:right w:val="nil" w:sz="6" w:space="0" w:color="auto"/>
            </w:tcBorders>
          </w:tcPr>
          <w:p>
            <w:pPr/>
          </w:p>
        </w:tc>
      </w:tr>
      <w:tr>
        <w:trPr>
          <w:trHeight w:val="549" w:hRule="exact"/>
        </w:trPr>
        <w:tc>
          <w:tcPr>
            <w:tcW w:w="2454" w:type="dxa"/>
            <w:tcBorders>
              <w:top w:val="nil" w:sz="6" w:space="0" w:color="auto"/>
              <w:left w:val="nil" w:sz="6" w:space="0" w:color="auto"/>
              <w:bottom w:val="nil" w:sz="6" w:space="0" w:color="auto"/>
              <w:right w:val="nil" w:sz="6" w:space="0" w:color="auto"/>
            </w:tcBorders>
          </w:tcPr>
          <w:p>
            <w:pPr/>
          </w:p>
        </w:tc>
        <w:tc>
          <w:tcPr>
            <w:tcW w:w="3387" w:type="dxa"/>
            <w:tcBorders>
              <w:top w:val="nil" w:sz="6" w:space="0" w:color="auto"/>
              <w:left w:val="nil" w:sz="6" w:space="0" w:color="auto"/>
              <w:bottom w:val="nil" w:sz="6" w:space="0" w:color="auto"/>
              <w:right w:val="nil" w:sz="6" w:space="0" w:color="auto"/>
            </w:tcBorders>
          </w:tcPr>
          <w:p>
            <w:pPr>
              <w:pStyle w:val="TableParagraph"/>
              <w:tabs>
                <w:tab w:pos="1505" w:val="left" w:leader="none"/>
                <w:tab w:pos="3386" w:val="left" w:leader="none"/>
              </w:tabs>
              <w:spacing w:line="194" w:lineRule="exact" w:before="105"/>
              <w:ind w:left="50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2007.12.31</w:t>
              <w:tab/>
            </w:r>
            <w:r>
              <w:rPr>
                <w:rFonts w:ascii="Times New Roman"/>
                <w:sz w:val="18"/>
              </w:rPr>
            </w:r>
          </w:p>
          <w:p>
            <w:pPr>
              <w:pStyle w:val="TableParagraph"/>
              <w:tabs>
                <w:tab w:pos="2846" w:val="left" w:leader="none"/>
              </w:tabs>
              <w:spacing w:line="223" w:lineRule="exact"/>
              <w:ind w:left="113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3751" w:type="dxa"/>
            <w:tcBorders>
              <w:top w:val="nil" w:sz="6" w:space="0" w:color="auto"/>
              <w:left w:val="nil" w:sz="6" w:space="0" w:color="auto"/>
              <w:bottom w:val="nil" w:sz="6" w:space="0" w:color="auto"/>
              <w:right w:val="nil" w:sz="6" w:space="0" w:color="auto"/>
            </w:tcBorders>
          </w:tcPr>
          <w:p>
            <w:pPr>
              <w:pStyle w:val="TableParagraph"/>
              <w:tabs>
                <w:tab w:pos="1853" w:val="left" w:leader="none"/>
                <w:tab w:pos="3716" w:val="left" w:leader="none"/>
              </w:tabs>
              <w:spacing w:line="194" w:lineRule="exact" w:before="105"/>
              <w:ind w:left="77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2006.12.31</w:t>
              <w:tab/>
            </w:r>
            <w:r>
              <w:rPr>
                <w:rFonts w:ascii="Times New Roman"/>
                <w:sz w:val="18"/>
              </w:rPr>
            </w:r>
          </w:p>
          <w:p>
            <w:pPr>
              <w:pStyle w:val="TableParagraph"/>
              <w:tabs>
                <w:tab w:pos="3158" w:val="left" w:leader="none"/>
              </w:tabs>
              <w:spacing w:line="223" w:lineRule="exact"/>
              <w:ind w:left="137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r>
          </w:p>
        </w:tc>
      </w:tr>
      <w:tr>
        <w:trPr>
          <w:trHeight w:val="342" w:hRule="exact"/>
        </w:trPr>
        <w:tc>
          <w:tcPr>
            <w:tcW w:w="2454" w:type="dxa"/>
            <w:tcBorders>
              <w:top w:val="nil" w:sz="6" w:space="0" w:color="auto"/>
              <w:left w:val="nil" w:sz="6" w:space="0" w:color="auto"/>
              <w:bottom w:val="nil" w:sz="6" w:space="0" w:color="auto"/>
              <w:right w:val="nil" w:sz="6" w:space="0" w:color="auto"/>
            </w:tcBorders>
          </w:tcPr>
          <w:p>
            <w:pPr/>
          </w:p>
        </w:tc>
        <w:tc>
          <w:tcPr>
            <w:tcW w:w="3387" w:type="dxa"/>
            <w:tcBorders>
              <w:top w:val="nil" w:sz="6" w:space="0" w:color="auto"/>
              <w:left w:val="nil" w:sz="6" w:space="0" w:color="auto"/>
              <w:bottom w:val="nil" w:sz="6" w:space="0" w:color="auto"/>
              <w:right w:val="nil" w:sz="6" w:space="0" w:color="auto"/>
            </w:tcBorders>
          </w:tcPr>
          <w:p>
            <w:pPr>
              <w:pStyle w:val="TableParagraph"/>
              <w:tabs>
                <w:tab w:pos="2892" w:val="left" w:leader="none"/>
              </w:tabs>
              <w:spacing w:line="221" w:lineRule="exact"/>
              <w:ind w:left="9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人民币元</w:t>
              <w:tab/>
            </w:r>
            <w:r>
              <w:rPr>
                <w:rFonts w:ascii="Times New Roman" w:hAnsi="Times New Roman" w:cs="Times New Roman" w:eastAsia="Times New Roman" w:hint="default"/>
                <w:sz w:val="18"/>
                <w:szCs w:val="18"/>
              </w:rPr>
              <w:t>(%)</w:t>
            </w:r>
          </w:p>
        </w:tc>
        <w:tc>
          <w:tcPr>
            <w:tcW w:w="3751" w:type="dxa"/>
            <w:tcBorders>
              <w:top w:val="nil" w:sz="6" w:space="0" w:color="auto"/>
              <w:left w:val="nil" w:sz="6" w:space="0" w:color="auto"/>
              <w:bottom w:val="nil" w:sz="6" w:space="0" w:color="auto"/>
              <w:right w:val="nil" w:sz="6" w:space="0" w:color="auto"/>
            </w:tcBorders>
          </w:tcPr>
          <w:p>
            <w:pPr>
              <w:pStyle w:val="TableParagraph"/>
              <w:tabs>
                <w:tab w:pos="3203" w:val="left" w:leader="none"/>
              </w:tabs>
              <w:spacing w:line="221" w:lineRule="exact"/>
              <w:ind w:left="1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人民币元</w:t>
              <w:tab/>
            </w:r>
            <w:r>
              <w:rPr>
                <w:rFonts w:ascii="Times New Roman" w:hAnsi="Times New Roman" w:cs="Times New Roman" w:eastAsia="Times New Roman" w:hint="default"/>
                <w:sz w:val="18"/>
                <w:szCs w:val="18"/>
              </w:rPr>
              <w:t>(%)</w:t>
            </w:r>
          </w:p>
        </w:tc>
      </w:tr>
      <w:tr>
        <w:trPr>
          <w:trHeight w:val="337"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387" w:type="dxa"/>
            <w:tcBorders>
              <w:top w:val="nil" w:sz="6" w:space="0" w:color="auto"/>
              <w:left w:val="nil" w:sz="6" w:space="0" w:color="auto"/>
              <w:bottom w:val="nil" w:sz="6" w:space="0" w:color="auto"/>
              <w:right w:val="nil" w:sz="6" w:space="0" w:color="auto"/>
            </w:tcBorders>
          </w:tcPr>
          <w:p>
            <w:pPr>
              <w:pStyle w:val="TableParagraph"/>
              <w:tabs>
                <w:tab w:pos="2024" w:val="left" w:leader="none"/>
              </w:tabs>
              <w:spacing w:line="240" w:lineRule="auto" w:before="112"/>
              <w:ind w:right="79"/>
              <w:jc w:val="right"/>
              <w:rPr>
                <w:rFonts w:ascii="Times New Roman" w:hAnsi="Times New Roman" w:cs="Times New Roman" w:eastAsia="Times New Roman" w:hint="default"/>
                <w:sz w:val="18"/>
                <w:szCs w:val="18"/>
              </w:rPr>
            </w:pPr>
            <w:r>
              <w:rPr>
                <w:rFonts w:ascii="Times New Roman"/>
                <w:spacing w:val="-1"/>
                <w:sz w:val="18"/>
              </w:rPr>
              <w:t>107,189,167.02</w:t>
              <w:tab/>
            </w:r>
            <w:r>
              <w:rPr>
                <w:rFonts w:ascii="Times New Roman"/>
                <w:sz w:val="18"/>
              </w:rPr>
              <w:t>35.14</w:t>
            </w:r>
          </w:p>
        </w:tc>
        <w:tc>
          <w:tcPr>
            <w:tcW w:w="3751" w:type="dxa"/>
            <w:tcBorders>
              <w:top w:val="nil" w:sz="6" w:space="0" w:color="auto"/>
              <w:left w:val="nil" w:sz="6" w:space="0" w:color="auto"/>
              <w:bottom w:val="nil" w:sz="6" w:space="0" w:color="auto"/>
              <w:right w:val="nil" w:sz="6" w:space="0" w:color="auto"/>
            </w:tcBorders>
          </w:tcPr>
          <w:p>
            <w:pPr>
              <w:pStyle w:val="TableParagraph"/>
              <w:tabs>
                <w:tab w:pos="3247" w:val="left" w:leader="none"/>
              </w:tabs>
              <w:spacing w:line="240" w:lineRule="auto" w:before="112"/>
              <w:ind w:left="1241" w:right="0"/>
              <w:jc w:val="left"/>
              <w:rPr>
                <w:rFonts w:ascii="Times New Roman" w:hAnsi="Times New Roman" w:cs="Times New Roman" w:eastAsia="Times New Roman" w:hint="default"/>
                <w:sz w:val="18"/>
                <w:szCs w:val="18"/>
              </w:rPr>
            </w:pPr>
            <w:r>
              <w:rPr>
                <w:rFonts w:ascii="Times New Roman"/>
                <w:spacing w:val="-1"/>
                <w:sz w:val="18"/>
              </w:rPr>
              <w:t>93,284,791.03</w:t>
              <w:tab/>
            </w:r>
            <w:r>
              <w:rPr>
                <w:rFonts w:ascii="Times New Roman"/>
                <w:sz w:val="18"/>
              </w:rPr>
              <w:t>30.57</w:t>
            </w:r>
          </w:p>
        </w:tc>
      </w:tr>
      <w:tr>
        <w:trPr>
          <w:trHeight w:val="234"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16" w:lineRule="exact"/>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87" w:type="dxa"/>
            <w:tcBorders>
              <w:top w:val="nil" w:sz="6" w:space="0" w:color="auto"/>
              <w:left w:val="nil" w:sz="6" w:space="0" w:color="auto"/>
              <w:bottom w:val="nil" w:sz="6" w:space="0" w:color="auto"/>
              <w:right w:val="nil" w:sz="6" w:space="0" w:color="auto"/>
            </w:tcBorders>
          </w:tcPr>
          <w:p>
            <w:pPr>
              <w:pStyle w:val="TableParagraph"/>
              <w:tabs>
                <w:tab w:pos="2024" w:val="left" w:leader="none"/>
              </w:tabs>
              <w:spacing w:line="240" w:lineRule="auto" w:before="8"/>
              <w:ind w:right="79"/>
              <w:jc w:val="right"/>
              <w:rPr>
                <w:rFonts w:ascii="Times New Roman" w:hAnsi="Times New Roman" w:cs="Times New Roman" w:eastAsia="Times New Roman" w:hint="default"/>
                <w:sz w:val="18"/>
                <w:szCs w:val="18"/>
              </w:rPr>
            </w:pPr>
            <w:r>
              <w:rPr>
                <w:rFonts w:ascii="Times New Roman"/>
                <w:spacing w:val="-1"/>
                <w:sz w:val="18"/>
              </w:rPr>
              <w:t>121,510,348.87</w:t>
              <w:tab/>
            </w:r>
            <w:r>
              <w:rPr>
                <w:rFonts w:ascii="Times New Roman"/>
                <w:sz w:val="18"/>
              </w:rPr>
              <w:t>39.83</w:t>
            </w:r>
          </w:p>
        </w:tc>
        <w:tc>
          <w:tcPr>
            <w:tcW w:w="3751" w:type="dxa"/>
            <w:tcBorders>
              <w:top w:val="nil" w:sz="6" w:space="0" w:color="auto"/>
              <w:left w:val="nil" w:sz="6" w:space="0" w:color="auto"/>
              <w:bottom w:val="nil" w:sz="6" w:space="0" w:color="auto"/>
              <w:right w:val="nil" w:sz="6" w:space="0" w:color="auto"/>
            </w:tcBorders>
          </w:tcPr>
          <w:p>
            <w:pPr>
              <w:pStyle w:val="TableParagraph"/>
              <w:tabs>
                <w:tab w:pos="3247" w:val="left" w:leader="none"/>
              </w:tabs>
              <w:spacing w:line="240" w:lineRule="auto" w:before="8"/>
              <w:ind w:left="1151" w:right="0"/>
              <w:jc w:val="left"/>
              <w:rPr>
                <w:rFonts w:ascii="Times New Roman" w:hAnsi="Times New Roman" w:cs="Times New Roman" w:eastAsia="Times New Roman" w:hint="default"/>
                <w:sz w:val="18"/>
                <w:szCs w:val="18"/>
              </w:rPr>
            </w:pPr>
            <w:r>
              <w:rPr>
                <w:rFonts w:ascii="Times New Roman"/>
                <w:spacing w:val="-1"/>
                <w:sz w:val="18"/>
              </w:rPr>
              <w:t>130,167,018.22</w:t>
              <w:tab/>
            </w:r>
            <w:r>
              <w:rPr>
                <w:rFonts w:ascii="Times New Roman"/>
                <w:sz w:val="18"/>
              </w:rPr>
              <w:t>42.65</w:t>
            </w:r>
          </w:p>
        </w:tc>
      </w:tr>
      <w:tr>
        <w:trPr>
          <w:trHeight w:val="234"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16" w:lineRule="exact"/>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87" w:type="dxa"/>
            <w:tcBorders>
              <w:top w:val="nil" w:sz="6" w:space="0" w:color="auto"/>
              <w:left w:val="nil" w:sz="6" w:space="0" w:color="auto"/>
              <w:bottom w:val="nil" w:sz="6" w:space="0" w:color="auto"/>
              <w:right w:val="nil" w:sz="6" w:space="0" w:color="auto"/>
            </w:tcBorders>
          </w:tcPr>
          <w:p>
            <w:pPr>
              <w:pStyle w:val="TableParagraph"/>
              <w:tabs>
                <w:tab w:pos="1934" w:val="left" w:leader="none"/>
              </w:tabs>
              <w:spacing w:line="240" w:lineRule="auto" w:before="8"/>
              <w:ind w:right="79"/>
              <w:jc w:val="right"/>
              <w:rPr>
                <w:rFonts w:ascii="Times New Roman" w:hAnsi="Times New Roman" w:cs="Times New Roman" w:eastAsia="Times New Roman" w:hint="default"/>
                <w:sz w:val="18"/>
                <w:szCs w:val="18"/>
              </w:rPr>
            </w:pPr>
            <w:r>
              <w:rPr>
                <w:rFonts w:ascii="Times New Roman"/>
                <w:spacing w:val="-1"/>
                <w:sz w:val="18"/>
              </w:rPr>
              <w:t>40,351,763.92</w:t>
              <w:tab/>
            </w:r>
            <w:r>
              <w:rPr>
                <w:rFonts w:ascii="Times New Roman"/>
                <w:sz w:val="18"/>
              </w:rPr>
              <w:t>13.23</w:t>
            </w:r>
          </w:p>
        </w:tc>
        <w:tc>
          <w:tcPr>
            <w:tcW w:w="3751" w:type="dxa"/>
            <w:tcBorders>
              <w:top w:val="nil" w:sz="6" w:space="0" w:color="auto"/>
              <w:left w:val="nil" w:sz="6" w:space="0" w:color="auto"/>
              <w:bottom w:val="nil" w:sz="6" w:space="0" w:color="auto"/>
              <w:right w:val="nil" w:sz="6" w:space="0" w:color="auto"/>
            </w:tcBorders>
          </w:tcPr>
          <w:p>
            <w:pPr>
              <w:pStyle w:val="TableParagraph"/>
              <w:tabs>
                <w:tab w:pos="3337" w:val="left" w:leader="none"/>
              </w:tabs>
              <w:spacing w:line="240" w:lineRule="auto" w:before="8"/>
              <w:ind w:left="1241" w:right="0"/>
              <w:jc w:val="left"/>
              <w:rPr>
                <w:rFonts w:ascii="Times New Roman" w:hAnsi="Times New Roman" w:cs="Times New Roman" w:eastAsia="Times New Roman" w:hint="default"/>
                <w:sz w:val="18"/>
                <w:szCs w:val="18"/>
              </w:rPr>
            </w:pPr>
            <w:r>
              <w:rPr>
                <w:rFonts w:ascii="Times New Roman"/>
                <w:spacing w:val="-1"/>
                <w:sz w:val="18"/>
              </w:rPr>
              <w:t>27,734,744.37</w:t>
              <w:tab/>
            </w:r>
            <w:r>
              <w:rPr>
                <w:rFonts w:ascii="Times New Roman"/>
                <w:sz w:val="18"/>
              </w:rPr>
              <w:t>9.09</w:t>
            </w:r>
          </w:p>
        </w:tc>
      </w:tr>
      <w:tr>
        <w:trPr>
          <w:trHeight w:val="429"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16" w:lineRule="exact"/>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387" w:type="dxa"/>
            <w:tcBorders>
              <w:top w:val="nil" w:sz="6" w:space="0" w:color="auto"/>
              <w:left w:val="nil" w:sz="6" w:space="0" w:color="auto"/>
              <w:bottom w:val="single" w:sz="3" w:space="0" w:color="000000"/>
              <w:right w:val="nil" w:sz="6" w:space="0" w:color="auto"/>
            </w:tcBorders>
          </w:tcPr>
          <w:p>
            <w:pPr>
              <w:pStyle w:val="TableParagraph"/>
              <w:tabs>
                <w:tab w:pos="1934" w:val="left" w:leader="none"/>
              </w:tabs>
              <w:spacing w:line="240" w:lineRule="auto" w:before="8"/>
              <w:ind w:right="79"/>
              <w:jc w:val="right"/>
              <w:rPr>
                <w:rFonts w:ascii="Times New Roman" w:hAnsi="Times New Roman" w:cs="Times New Roman" w:eastAsia="Times New Roman" w:hint="default"/>
                <w:sz w:val="18"/>
                <w:szCs w:val="18"/>
              </w:rPr>
            </w:pPr>
            <w:r>
              <w:rPr>
                <w:rFonts w:ascii="Times New Roman"/>
                <w:spacing w:val="-1"/>
                <w:sz w:val="18"/>
              </w:rPr>
              <w:t>35,998,736.57</w:t>
              <w:tab/>
            </w:r>
            <w:r>
              <w:rPr>
                <w:rFonts w:ascii="Times New Roman"/>
                <w:sz w:val="18"/>
              </w:rPr>
              <w:t>11.80</w:t>
            </w:r>
          </w:p>
        </w:tc>
        <w:tc>
          <w:tcPr>
            <w:tcW w:w="3751" w:type="dxa"/>
            <w:tcBorders>
              <w:top w:val="nil" w:sz="6" w:space="0" w:color="auto"/>
              <w:left w:val="nil" w:sz="6" w:space="0" w:color="auto"/>
              <w:bottom w:val="single" w:sz="3" w:space="0" w:color="000000"/>
              <w:right w:val="nil" w:sz="6" w:space="0" w:color="auto"/>
            </w:tcBorders>
          </w:tcPr>
          <w:p>
            <w:pPr>
              <w:pStyle w:val="TableParagraph"/>
              <w:tabs>
                <w:tab w:pos="3247" w:val="left" w:leader="none"/>
              </w:tabs>
              <w:spacing w:line="240" w:lineRule="auto" w:before="8"/>
              <w:ind w:left="1241" w:right="0"/>
              <w:jc w:val="left"/>
              <w:rPr>
                <w:rFonts w:ascii="Times New Roman" w:hAnsi="Times New Roman" w:cs="Times New Roman" w:eastAsia="Times New Roman" w:hint="default"/>
                <w:sz w:val="18"/>
                <w:szCs w:val="18"/>
              </w:rPr>
            </w:pPr>
            <w:r>
              <w:rPr>
                <w:rFonts w:ascii="Times New Roman"/>
                <w:spacing w:val="-1"/>
                <w:sz w:val="18"/>
              </w:rPr>
              <w:t>53,977,699.60</w:t>
              <w:tab/>
            </w:r>
            <w:r>
              <w:rPr>
                <w:rFonts w:ascii="Times New Roman"/>
                <w:sz w:val="18"/>
              </w:rPr>
              <w:t>17.69</w:t>
            </w:r>
          </w:p>
        </w:tc>
      </w:tr>
      <w:tr>
        <w:trPr>
          <w:trHeight w:val="324"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14" w:lineRule="exact"/>
              <w:ind w:left="75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87" w:type="dxa"/>
            <w:tcBorders>
              <w:top w:val="single" w:sz="3" w:space="0" w:color="000000"/>
              <w:left w:val="nil" w:sz="6" w:space="0" w:color="auto"/>
              <w:bottom w:val="nil" w:sz="6" w:space="0" w:color="auto"/>
              <w:right w:val="nil" w:sz="6" w:space="0" w:color="auto"/>
            </w:tcBorders>
          </w:tcPr>
          <w:p>
            <w:pPr>
              <w:pStyle w:val="TableParagraph"/>
              <w:spacing w:line="20" w:lineRule="exact"/>
              <w:ind w:left="907"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Times New Roman" w:hAnsi="Times New Roman" w:cs="Times New Roman" w:eastAsia="Times New Roman" w:hint="default"/>
                <w:sz w:val="2"/>
                <w:szCs w:val="2"/>
              </w:rPr>
            </w:r>
          </w:p>
          <w:p>
            <w:pPr>
              <w:pStyle w:val="TableParagraph"/>
              <w:tabs>
                <w:tab w:pos="1934" w:val="left" w:leader="none"/>
              </w:tabs>
              <w:spacing w:line="240" w:lineRule="auto" w:before="4"/>
              <w:ind w:right="79"/>
              <w:jc w:val="right"/>
              <w:rPr>
                <w:rFonts w:ascii="Times New Roman" w:hAnsi="Times New Roman" w:cs="Times New Roman" w:eastAsia="Times New Roman" w:hint="default"/>
                <w:sz w:val="18"/>
                <w:szCs w:val="18"/>
              </w:rPr>
            </w:pPr>
            <w:r>
              <w:rPr>
                <w:rFonts w:ascii="Times New Roman"/>
                <w:spacing w:val="-1"/>
                <w:sz w:val="18"/>
              </w:rPr>
              <w:t>305,050,016.38</w:t>
              <w:tab/>
            </w:r>
            <w:r>
              <w:rPr>
                <w:rFonts w:ascii="Times New Roman"/>
                <w:sz w:val="18"/>
              </w:rPr>
              <w:t>100.00</w:t>
            </w:r>
          </w:p>
        </w:tc>
        <w:tc>
          <w:tcPr>
            <w:tcW w:w="3751" w:type="dxa"/>
            <w:tcBorders>
              <w:top w:val="single" w:sz="3" w:space="0" w:color="000000"/>
              <w:left w:val="nil" w:sz="6" w:space="0" w:color="auto"/>
              <w:bottom w:val="nil" w:sz="6" w:space="0" w:color="auto"/>
              <w:right w:val="nil" w:sz="6" w:space="0" w:color="auto"/>
            </w:tcBorders>
          </w:tcPr>
          <w:p>
            <w:pPr>
              <w:pStyle w:val="TableParagraph"/>
              <w:spacing w:line="20" w:lineRule="exact"/>
              <w:ind w:left="117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Times New Roman" w:hAnsi="Times New Roman" w:cs="Times New Roman" w:eastAsia="Times New Roman" w:hint="default"/>
                <w:sz w:val="2"/>
                <w:szCs w:val="2"/>
              </w:rPr>
            </w:r>
          </w:p>
          <w:p>
            <w:pPr>
              <w:pStyle w:val="TableParagraph"/>
              <w:tabs>
                <w:tab w:pos="3157" w:val="left" w:leader="none"/>
              </w:tabs>
              <w:spacing w:line="240" w:lineRule="auto" w:before="4"/>
              <w:ind w:left="1151" w:right="0"/>
              <w:jc w:val="left"/>
              <w:rPr>
                <w:rFonts w:ascii="Times New Roman" w:hAnsi="Times New Roman" w:cs="Times New Roman" w:eastAsia="Times New Roman" w:hint="default"/>
                <w:sz w:val="18"/>
                <w:szCs w:val="18"/>
              </w:rPr>
            </w:pPr>
            <w:r>
              <w:rPr>
                <w:rFonts w:ascii="Times New Roman"/>
                <w:spacing w:val="-1"/>
                <w:sz w:val="18"/>
              </w:rPr>
              <w:t>305,164,253.22</w:t>
              <w:tab/>
            </w:r>
            <w:r>
              <w:rPr>
                <w:rFonts w:ascii="Times New Roman"/>
                <w:sz w:val="18"/>
              </w:rPr>
              <w:t>100.00</w:t>
            </w:r>
          </w:p>
        </w:tc>
      </w:tr>
    </w:tbl>
    <w:p>
      <w:pPr>
        <w:spacing w:line="240" w:lineRule="auto" w:before="10"/>
        <w:rPr>
          <w:rFonts w:ascii="Times New Roman" w:hAnsi="Times New Roman" w:cs="Times New Roman" w:eastAsia="Times New Roman" w:hint="default"/>
          <w:sz w:val="9"/>
          <w:szCs w:val="9"/>
        </w:rPr>
      </w:pPr>
    </w:p>
    <w:p>
      <w:pPr>
        <w:tabs>
          <w:tab w:pos="5410" w:val="left" w:leader="none"/>
          <w:tab w:pos="7128" w:val="left" w:leader="none"/>
          <w:tab w:pos="9126" w:val="left" w:leader="none"/>
        </w:tabs>
        <w:spacing w:line="20" w:lineRule="exact"/>
        <w:ind w:left="3474" w:right="0" w:firstLine="0"/>
        <w:rPr>
          <w:rFonts w:ascii="Times New Roman" w:hAnsi="Times New Roman" w:cs="Times New Roman" w:eastAsia="Times New Roman" w:hint="default"/>
          <w:sz w:val="2"/>
          <w:szCs w:val="2"/>
        </w:rPr>
      </w:pPr>
      <w:r>
        <w:rPr>
          <w:rFonts w:ascii="Times New Roman"/>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27.4pt;height:.4pt;mso-position-horizontal-relative:char;mso-position-vertical-relative:line" coordorigin="0,0" coordsize="548,8">
            <v:group style="position:absolute;left:4;top:4;width:540;height:2" coordorigin="4,4" coordsize="540,2">
              <v:shape style="position:absolute;left:4;top:4;width:540;height:2" coordorigin="4,4" coordsize="540,0" path="m4,4l54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27.4pt;height:.4pt;mso-position-horizontal-relative:char;mso-position-vertical-relative:line" coordorigin="0,0" coordsize="548,8">
            <v:group style="position:absolute;left:4;top:4;width:540;height:2" coordorigin="4,4" coordsize="540,2">
              <v:shape style="position:absolute;left:4;top:4;width:540;height:2" coordorigin="4,4" coordsize="540,0" path="m4,4l544,4e" filled="false" stroked="true" strokeweight=".36pt" strokecolor="#000000">
                <v:path arrowok="t"/>
              </v:shape>
            </v:group>
          </v:group>
        </w:pict>
      </w:r>
      <w:r>
        <w:rPr>
          <w:rFonts w:ascii="Times New Roman"/>
          <w:sz w:val="2"/>
        </w:rPr>
      </w:r>
    </w:p>
    <w:p>
      <w:pPr>
        <w:spacing w:line="240" w:lineRule="auto" w:before="2"/>
        <w:rPr>
          <w:rFonts w:ascii="Times New Roman" w:hAnsi="Times New Roman" w:cs="Times New Roman" w:eastAsia="Times New Roman" w:hint="default"/>
          <w:sz w:val="16"/>
          <w:szCs w:val="16"/>
        </w:rPr>
      </w:pPr>
    </w:p>
    <w:p>
      <w:pPr>
        <w:tabs>
          <w:tab w:pos="5410" w:val="left" w:leader="none"/>
          <w:tab w:pos="7128" w:val="left" w:leader="none"/>
          <w:tab w:pos="9126" w:val="left" w:leader="none"/>
        </w:tabs>
        <w:spacing w:line="20" w:lineRule="exact"/>
        <w:ind w:left="3474" w:right="0" w:firstLine="0"/>
        <w:rPr>
          <w:rFonts w:ascii="Times New Roman" w:hAnsi="Times New Roman" w:cs="Times New Roman" w:eastAsia="Times New Roman" w:hint="default"/>
          <w:sz w:val="2"/>
          <w:szCs w:val="2"/>
        </w:rPr>
      </w:pPr>
      <w:r>
        <w:rPr>
          <w:rFonts w:ascii="Times New Roman"/>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27.4pt;height:.4pt;mso-position-horizontal-relative:char;mso-position-vertical-relative:line" coordorigin="0,0" coordsize="548,8">
            <v:group style="position:absolute;left:4;top:4;width:540;height:2" coordorigin="4,4" coordsize="540,2">
              <v:shape style="position:absolute;left:4;top:4;width:540;height:2" coordorigin="4,4" coordsize="540,0" path="m4,4l54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27.4pt;height:.4pt;mso-position-horizontal-relative:char;mso-position-vertical-relative:line" coordorigin="0,0" coordsize="548,8">
            <v:group style="position:absolute;left:4;top:4;width:540;height:2" coordorigin="4,4" coordsize="540,2">
              <v:shape style="position:absolute;left:4;top:4;width:540;height:2" coordorigin="4,4" coordsize="540,0" path="m4,4l544,4e" filled="false" stroked="true" strokeweight=".36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pgSz w:w="11910" w:h="16840"/>
          <w:pgMar w:header="0" w:footer="374" w:top="1040" w:bottom="560" w:left="86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867" w:val="left" w:leader="none"/>
        </w:tabs>
        <w:spacing w:line="516" w:lineRule="auto"/>
        <w:ind w:right="8073" w:hanging="720"/>
        <w:jc w:val="left"/>
      </w:pPr>
      <w:r>
        <w:rPr>
          <w:rFonts w:ascii="Times New Roman" w:hAnsi="Times New Roman" w:cs="Times New Roman" w:eastAsia="Times New Roman" w:hint="default"/>
        </w:rPr>
        <w:t>26.</w:t>
        <w:tab/>
      </w:r>
      <w:r>
        <w:rPr/>
        <w:t>其他应付款 </w:t>
      </w:r>
      <w:r>
        <w:rPr>
          <w:rFonts w:ascii="Times New Roman" w:hAnsi="Times New Roman" w:cs="Times New Roman" w:eastAsia="Times New Roman" w:hint="default"/>
        </w:rPr>
        <w:t>-  </w:t>
      </w:r>
      <w:r>
        <w:rPr/>
        <w:t>续 </w:t>
      </w:r>
      <w:r>
        <w:rPr>
          <w:u w:val="single" w:color="000000"/>
        </w:rPr>
        <w:t>本公司</w:t>
      </w:r>
      <w:r>
        <w:rPr/>
      </w:r>
    </w:p>
    <w:p>
      <w:pPr>
        <w:pStyle w:val="BodyText"/>
        <w:tabs>
          <w:tab w:pos="4004" w:val="left" w:leader="none"/>
          <w:tab w:pos="5953" w:val="left" w:leader="none"/>
          <w:tab w:pos="6726" w:val="left" w:leader="none"/>
          <w:tab w:pos="7740" w:val="left" w:leader="none"/>
          <w:tab w:pos="9669" w:val="left" w:leader="none"/>
        </w:tabs>
        <w:spacing w:line="240" w:lineRule="auto" w:before="171"/>
        <w:ind w:left="3073" w:right="344"/>
        <w:jc w:val="left"/>
        <w:rPr>
          <w:rFonts w:ascii="Times New Roman" w:hAnsi="Times New Roman" w:cs="Times New Roman" w:eastAsia="Times New Roman" w:hint="default"/>
        </w:rPr>
      </w:pPr>
      <w:r>
        <w:rPr>
          <w:rFonts w:ascii="Times New Roman"/>
        </w:rPr>
      </w:r>
      <w:r>
        <w:rPr>
          <w:rFonts w:ascii="Times New Roman"/>
          <w:u w:val="single" w:color="000000"/>
        </w:rPr>
        <w:t> </w:t>
        <w:tab/>
      </w:r>
      <w:r>
        <w:rPr>
          <w:rFonts w:ascii="Times New Roman"/>
          <w:spacing w:val="-1"/>
          <w:u w:val="single" w:color="000000"/>
        </w:rPr>
        <w:t>2007.12.31</w:t>
        <w:tab/>
      </w:r>
      <w:r>
        <w:rPr>
          <w:rFonts w:ascii="Times New Roman"/>
          <w:spacing w:val="-1"/>
        </w:rPr>
        <w:tab/>
      </w:r>
      <w:r>
        <w:rPr>
          <w:rFonts w:ascii="Times New Roman"/>
          <w:spacing w:val="-1"/>
          <w:u w:val="single" w:color="000000"/>
        </w:rPr>
        <w:t> </w:t>
        <w:tab/>
        <w:t>2006.12.31</w:t>
        <w:tab/>
      </w:r>
      <w:r>
        <w:rPr>
          <w:rFonts w:ascii="Times New Roman"/>
          <w:spacing w:val="-1"/>
        </w:rPr>
      </w:r>
    </w:p>
    <w:p>
      <w:pPr>
        <w:pStyle w:val="BodyText"/>
        <w:tabs>
          <w:tab w:pos="5383" w:val="left" w:leader="none"/>
          <w:tab w:pos="7299" w:val="left" w:leader="none"/>
          <w:tab w:pos="9081" w:val="left" w:leader="none"/>
        </w:tabs>
        <w:spacing w:line="240" w:lineRule="auto" w:before="7"/>
        <w:ind w:left="3673" w:right="344"/>
        <w:jc w:val="left"/>
      </w:pPr>
      <w:r>
        <w:rPr/>
      </w:r>
      <w:r>
        <w:rPr>
          <w:u w:val="single" w:color="000000"/>
        </w:rPr>
        <w:t>金额</w:t>
      </w:r>
      <w:r>
        <w:rPr/>
        <w:tab/>
      </w:r>
      <w:r>
        <w:rPr>
          <w:u w:val="single" w:color="000000"/>
        </w:rPr>
        <w:t>比例</w:t>
      </w:r>
      <w:r>
        <w:rPr/>
        <w:tab/>
      </w:r>
      <w:r>
        <w:rPr>
          <w:u w:val="single" w:color="000000"/>
        </w:rPr>
        <w:t>金额</w:t>
      </w:r>
      <w:r>
        <w:rPr/>
        <w:tab/>
      </w:r>
      <w:r>
        <w:rPr>
          <w:u w:val="single" w:color="000000"/>
        </w:rPr>
        <w:t>比例</w:t>
      </w:r>
      <w:r>
        <w:rPr/>
      </w:r>
    </w:p>
    <w:p>
      <w:pPr>
        <w:pStyle w:val="BodyText"/>
        <w:tabs>
          <w:tab w:pos="5436" w:val="left" w:leader="none"/>
          <w:tab w:pos="7089" w:val="left" w:leader="none"/>
          <w:tab w:pos="9134" w:val="left" w:leader="none"/>
        </w:tabs>
        <w:spacing w:line="240" w:lineRule="auto" w:before="37"/>
        <w:ind w:left="3463" w:right="344"/>
        <w:jc w:val="left"/>
        <w:rPr>
          <w:rFonts w:ascii="Times New Roman" w:hAnsi="Times New Roman" w:cs="Times New Roman" w:eastAsia="Times New Roman" w:hint="default"/>
        </w:rPr>
      </w:pPr>
      <w:r>
        <w:rPr/>
        <w:t>人民币元</w:t>
        <w:tab/>
      </w:r>
      <w:r>
        <w:rPr>
          <w:rFonts w:ascii="Times New Roman" w:hAnsi="Times New Roman" w:cs="Times New Roman" w:eastAsia="Times New Roman" w:hint="default"/>
          <w:spacing w:val="-1"/>
        </w:rPr>
        <w:t>(%)</w:t>
        <w:tab/>
      </w:r>
      <w:r>
        <w:rPr/>
        <w:t>人民币元</w:t>
        <w:tab/>
      </w:r>
      <w:r>
        <w:rPr>
          <w:rFonts w:ascii="Times New Roman" w:hAnsi="Times New Roman" w:cs="Times New Roman" w:eastAsia="Times New Roman" w:hint="default"/>
          <w:spacing w:val="-1"/>
        </w:rPr>
        <w:t>(%)</w:t>
      </w:r>
      <w:r>
        <w:rPr>
          <w:rFonts w:ascii="Times New Roman" w:hAnsi="Times New Roman" w:cs="Times New Roman" w:eastAsia="Times New Roman" w:hint="default"/>
        </w:rPr>
      </w:r>
    </w:p>
    <w:p>
      <w:pPr>
        <w:pStyle w:val="BodyText"/>
        <w:tabs>
          <w:tab w:pos="3290" w:val="left" w:leader="none"/>
          <w:tab w:pos="5435" w:val="left" w:leader="none"/>
          <w:tab w:pos="6954" w:val="left" w:leader="none"/>
          <w:tab w:pos="9646" w:val="right" w:leader="none"/>
        </w:tabs>
        <w:spacing w:line="240" w:lineRule="auto" w:before="333"/>
        <w:ind w:right="0"/>
        <w:jc w:val="left"/>
        <w:rPr>
          <w:rFonts w:ascii="Times New Roman" w:hAnsi="Times New Roman" w:cs="Times New Roman" w:eastAsia="Times New Roman" w:hint="default"/>
        </w:rPr>
      </w:pPr>
      <w:r>
        <w:rPr>
          <w:rFonts w:ascii="Times New Roman" w:hAnsi="Times New Roman" w:cs="Times New Roman" w:eastAsia="Times New Roman" w:hint="default"/>
        </w:rPr>
        <w:t>1 </w:t>
      </w:r>
      <w:r>
        <w:rPr/>
        <w:t>年以内</w:t>
        <w:tab/>
      </w:r>
      <w:r>
        <w:rPr>
          <w:rFonts w:ascii="Times New Roman" w:hAnsi="Times New Roman" w:cs="Times New Roman" w:eastAsia="Times New Roman" w:hint="default"/>
          <w:spacing w:val="-1"/>
        </w:rPr>
        <w:t>116,758,545.18</w:t>
        <w:tab/>
        <w:t>41.87</w:t>
        <w:tab/>
        <w:t>228,939,996.92</w:t>
        <w:tab/>
      </w:r>
      <w:r>
        <w:rPr>
          <w:rFonts w:ascii="Times New Roman" w:hAnsi="Times New Roman" w:cs="Times New Roman" w:eastAsia="Times New Roman" w:hint="default"/>
        </w:rPr>
        <w:t>78.65</w:t>
      </w:r>
    </w:p>
    <w:p>
      <w:pPr>
        <w:pStyle w:val="BodyText"/>
        <w:tabs>
          <w:tab w:pos="3290" w:val="left" w:leader="none"/>
          <w:tab w:pos="5435" w:val="left" w:leader="none"/>
          <w:tab w:pos="7059" w:val="left" w:leader="none"/>
          <w:tab w:pos="9646" w:val="right" w:leader="none"/>
        </w:tabs>
        <w:spacing w:line="240" w:lineRule="auto" w:before="21"/>
        <w:ind w:right="0"/>
        <w:jc w:val="left"/>
        <w:rPr>
          <w:rFonts w:ascii="Times New Roman" w:hAnsi="Times New Roman" w:cs="Times New Roman" w:eastAsia="Times New Roman" w:hint="default"/>
        </w:rPr>
      </w:pPr>
      <w:r>
        <w:rPr>
          <w:rFonts w:ascii="Times New Roman" w:hAnsi="Times New Roman" w:cs="Times New Roman" w:eastAsia="Times New Roman" w:hint="default"/>
        </w:rPr>
        <w:t>1-2 </w:t>
      </w:r>
      <w:r>
        <w:rPr/>
        <w:t>年</w:t>
        <w:tab/>
      </w:r>
      <w:r>
        <w:rPr>
          <w:rFonts w:ascii="Times New Roman" w:hAnsi="Times New Roman" w:cs="Times New Roman" w:eastAsia="Times New Roman" w:hint="default"/>
          <w:spacing w:val="-1"/>
        </w:rPr>
        <w:t>146,015,185.86</w:t>
        <w:tab/>
        <w:t>52.37</w:t>
        <w:tab/>
        <w:t>46,855,244.24</w:t>
        <w:tab/>
      </w:r>
      <w:r>
        <w:rPr>
          <w:rFonts w:ascii="Times New Roman" w:hAnsi="Times New Roman" w:cs="Times New Roman" w:eastAsia="Times New Roman" w:hint="default"/>
        </w:rPr>
        <w:t>16.10</w:t>
      </w:r>
    </w:p>
    <w:p>
      <w:pPr>
        <w:pStyle w:val="BodyText"/>
        <w:tabs>
          <w:tab w:pos="3500" w:val="left" w:leader="none"/>
          <w:tab w:pos="5540" w:val="left" w:leader="none"/>
          <w:tab w:pos="7164" w:val="left" w:leader="none"/>
          <w:tab w:pos="9646" w:val="right" w:leader="none"/>
        </w:tabs>
        <w:spacing w:line="240" w:lineRule="auto" w:before="21"/>
        <w:ind w:right="0"/>
        <w:jc w:val="left"/>
        <w:rPr>
          <w:rFonts w:ascii="Times New Roman" w:hAnsi="Times New Roman" w:cs="Times New Roman" w:eastAsia="Times New Roman" w:hint="default"/>
        </w:rPr>
      </w:pPr>
      <w:r>
        <w:rPr>
          <w:rFonts w:ascii="Times New Roman" w:hAnsi="Times New Roman" w:cs="Times New Roman" w:eastAsia="Times New Roman" w:hint="default"/>
        </w:rPr>
        <w:t>2-3 </w:t>
      </w:r>
      <w:r>
        <w:rPr/>
        <w:t>年</w:t>
        <w:tab/>
      </w:r>
      <w:r>
        <w:rPr>
          <w:rFonts w:ascii="Times New Roman" w:hAnsi="Times New Roman" w:cs="Times New Roman" w:eastAsia="Times New Roman" w:hint="default"/>
          <w:spacing w:val="-1"/>
        </w:rPr>
        <w:t>9,606,328.08</w:t>
        <w:tab/>
        <w:t>3.45</w:t>
        <w:tab/>
        <w:t>5,373,897.06</w:t>
        <w:tab/>
      </w:r>
      <w:r>
        <w:rPr>
          <w:rFonts w:ascii="Times New Roman" w:hAnsi="Times New Roman" w:cs="Times New Roman" w:eastAsia="Times New Roman" w:hint="default"/>
        </w:rPr>
        <w:t>1.85</w:t>
      </w:r>
    </w:p>
    <w:p>
      <w:pPr>
        <w:spacing w:after="0" w:line="240" w:lineRule="auto"/>
        <w:jc w:val="left"/>
        <w:rPr>
          <w:rFonts w:ascii="Times New Roman" w:hAnsi="Times New Roman" w:cs="Times New Roman" w:eastAsia="Times New Roman" w:hint="default"/>
        </w:rPr>
        <w:sectPr>
          <w:pgSz w:w="11910" w:h="16840"/>
          <w:pgMar w:header="0" w:footer="374" w:top="1040" w:bottom="560" w:left="860" w:right="560"/>
        </w:sectPr>
      </w:pPr>
    </w:p>
    <w:p>
      <w:pPr>
        <w:pStyle w:val="BodyText"/>
        <w:tabs>
          <w:tab w:pos="3283" w:val="left" w:leader="none"/>
        </w:tabs>
        <w:spacing w:line="240" w:lineRule="auto" w:before="21"/>
        <w:ind w:right="-13"/>
        <w:jc w:val="left"/>
        <w:rPr>
          <w:rFonts w:ascii="Times New Roman" w:hAnsi="Times New Roman" w:cs="Times New Roman" w:eastAsia="Times New Roman" w:hint="default"/>
        </w:rPr>
      </w:pPr>
      <w:r>
        <w:rPr>
          <w:rFonts w:ascii="Times New Roman" w:hAnsi="Times New Roman" w:cs="Times New Roman" w:eastAsia="Times New Roman" w:hint="default"/>
        </w:rPr>
        <w:t>3 </w:t>
      </w:r>
      <w:r>
        <w:rPr/>
        <w:t>年以上</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7"/>
          <w:u w:val="single" w:color="000000"/>
        </w:rPr>
        <w:t> </w:t>
      </w:r>
      <w:r>
        <w:rPr>
          <w:rFonts w:ascii="Times New Roman" w:hAnsi="Times New Roman" w:cs="Times New Roman" w:eastAsia="Times New Roman" w:hint="default"/>
          <w:spacing w:val="7"/>
        </w:rPr>
      </w:r>
      <w:r>
        <w:rPr>
          <w:rFonts w:ascii="Times New Roman" w:hAnsi="Times New Roman" w:cs="Times New Roman" w:eastAsia="Times New Roman" w:hint="default"/>
          <w:spacing w:val="-7"/>
        </w:rPr>
        <w:t>6</w:t>
      </w:r>
      <w:r>
        <w:rPr>
          <w:rFonts w:ascii="Times New Roman" w:hAnsi="Times New Roman" w:cs="Times New Roman" w:eastAsia="Times New Roman" w:hint="default"/>
          <w:spacing w:val="-98"/>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61"/>
        </w:rPr>
        <w:t>4</w:t>
      </w:r>
      <w:r>
        <w:rPr>
          <w:rFonts w:ascii="Times New Roman" w:hAnsi="Times New Roman" w:cs="Times New Roman" w:eastAsia="Times New Roman" w:hint="default"/>
          <w:spacing w:val="-45"/>
          <w:position w:val="-7"/>
        </w:rPr>
        <w:t>_</w:t>
      </w:r>
      <w:r>
        <w:rPr>
          <w:rFonts w:ascii="Times New Roman" w:hAnsi="Times New Roman" w:cs="Times New Roman" w:eastAsia="Times New Roman" w:hint="default"/>
          <w:spacing w:val="-60"/>
        </w:rPr>
        <w:t>5</w:t>
      </w:r>
      <w:r>
        <w:rPr>
          <w:rFonts w:ascii="Times New Roman" w:hAnsi="Times New Roman" w:cs="Times New Roman" w:eastAsia="Times New Roman" w:hint="default"/>
          <w:spacing w:val="-45"/>
          <w:position w:val="-7"/>
        </w:rPr>
        <w:t>_</w:t>
      </w:r>
      <w:r>
        <w:rPr>
          <w:rFonts w:ascii="Times New Roman" w:hAnsi="Times New Roman" w:cs="Times New Roman" w:eastAsia="Times New Roman" w:hint="default"/>
          <w:spacing w:val="-61"/>
        </w:rPr>
        <w:t>8</w:t>
      </w:r>
      <w:r>
        <w:rPr>
          <w:rFonts w:ascii="Times New Roman" w:hAnsi="Times New Roman" w:cs="Times New Roman" w:eastAsia="Times New Roman" w:hint="default"/>
          <w:spacing w:val="-45"/>
          <w:position w:val="-7"/>
        </w:rPr>
        <w:t>_</w:t>
      </w:r>
      <w:r>
        <w:rPr>
          <w:rFonts w:ascii="Times New Roman" w:hAnsi="Times New Roman" w:cs="Times New Roman" w:eastAsia="Times New Roman" w:hint="default"/>
          <w:spacing w:val="-8"/>
        </w:rPr>
        <w:t>,</w:t>
      </w:r>
      <w:r>
        <w:rPr>
          <w:rFonts w:ascii="Times New Roman" w:hAnsi="Times New Roman" w:cs="Times New Roman" w:eastAsia="Times New Roman" w:hint="default"/>
          <w:spacing w:val="-98"/>
          <w:position w:val="-7"/>
        </w:rPr>
        <w:t>_</w:t>
      </w:r>
      <w:r>
        <w:rPr>
          <w:rFonts w:ascii="Times New Roman" w:hAnsi="Times New Roman" w:cs="Times New Roman" w:eastAsia="Times New Roman" w:hint="default"/>
          <w:spacing w:val="-8"/>
        </w:rPr>
        <w:t>2</w:t>
      </w:r>
      <w:r>
        <w:rPr>
          <w:rFonts w:ascii="Times New Roman" w:hAnsi="Times New Roman" w:cs="Times New Roman" w:eastAsia="Times New Roman" w:hint="default"/>
          <w:spacing w:val="-98"/>
          <w:position w:val="-7"/>
        </w:rPr>
        <w:t>_</w:t>
      </w:r>
      <w:r>
        <w:rPr>
          <w:rFonts w:ascii="Times New Roman" w:hAnsi="Times New Roman" w:cs="Times New Roman" w:eastAsia="Times New Roman" w:hint="default"/>
          <w:spacing w:val="-7"/>
        </w:rPr>
        <w:t>8</w:t>
      </w:r>
      <w:r>
        <w:rPr>
          <w:rFonts w:ascii="Times New Roman" w:hAnsi="Times New Roman" w:cs="Times New Roman" w:eastAsia="Times New Roman" w:hint="default"/>
          <w:spacing w:val="-98"/>
          <w:position w:val="-7"/>
        </w:rPr>
        <w:t>_</w:t>
      </w:r>
      <w:r>
        <w:rPr>
          <w:rFonts w:ascii="Times New Roman" w:hAnsi="Times New Roman" w:cs="Times New Roman" w:eastAsia="Times New Roman" w:hint="default"/>
          <w:spacing w:val="-8"/>
        </w:rPr>
        <w:t>5</w:t>
      </w:r>
      <w:r>
        <w:rPr>
          <w:rFonts w:ascii="Times New Roman" w:hAnsi="Times New Roman" w:cs="Times New Roman" w:eastAsia="Times New Roman" w:hint="default"/>
          <w:spacing w:val="-97"/>
          <w:position w:val="-7"/>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61"/>
        </w:rPr>
        <w:t>5</w:t>
      </w:r>
      <w:r>
        <w:rPr>
          <w:rFonts w:ascii="Times New Roman" w:hAnsi="Times New Roman" w:cs="Times New Roman" w:eastAsia="Times New Roman" w:hint="default"/>
          <w:spacing w:val="-44"/>
          <w:position w:val="-7"/>
        </w:rPr>
        <w:t>_</w:t>
      </w:r>
      <w:r>
        <w:rPr>
          <w:rFonts w:ascii="Times New Roman" w:hAnsi="Times New Roman" w:cs="Times New Roman" w:eastAsia="Times New Roman" w:hint="default"/>
          <w:spacing w:val="-61"/>
        </w:rPr>
        <w:t>4</w:t>
      </w:r>
      <w:r>
        <w:rPr>
          <w:rFonts w:ascii="Times New Roman" w:hAnsi="Times New Roman" w:cs="Times New Roman" w:eastAsia="Times New Roman" w:hint="default"/>
          <w:position w:val="-7"/>
        </w:rPr>
        <w:t>_</w:t>
      </w:r>
      <w:r>
        <w:rPr>
          <w:rFonts w:ascii="Times New Roman" w:hAnsi="Times New Roman" w:cs="Times New Roman" w:eastAsia="Times New Roman" w:hint="default"/>
        </w:rPr>
      </w:r>
    </w:p>
    <w:p>
      <w:pPr>
        <w:pStyle w:val="BodyText"/>
        <w:spacing w:line="240" w:lineRule="auto" w:before="70"/>
        <w:ind w:left="634" w:right="-16"/>
        <w:jc w:val="left"/>
        <w:rPr>
          <w:rFonts w:ascii="Times New Roman" w:hAnsi="Times New Roman" w:cs="Times New Roman" w:eastAsia="Times New Roman" w:hint="default"/>
        </w:rPr>
      </w:pPr>
      <w:r>
        <w:rPr/>
        <w:br w:type="column"/>
      </w:r>
      <w:r>
        <w:rPr>
          <w:rFonts w:ascii="Times New Roman"/>
        </w:rPr>
      </w:r>
      <w:r>
        <w:rPr>
          <w:rFonts w:ascii="Times New Roman"/>
          <w:u w:val="single" w:color="000000"/>
        </w:rPr>
        <w:t>   </w:t>
      </w:r>
      <w:r>
        <w:rPr>
          <w:rFonts w:ascii="Times New Roman"/>
          <w:spacing w:val="7"/>
          <w:u w:val="single" w:color="000000"/>
        </w:rPr>
        <w:t> </w:t>
      </w:r>
      <w:r>
        <w:rPr>
          <w:rFonts w:ascii="Times New Roman"/>
          <w:spacing w:val="7"/>
        </w:rPr>
      </w:r>
      <w:r>
        <w:rPr>
          <w:rFonts w:ascii="Times New Roman"/>
          <w:spacing w:val="-7"/>
        </w:rPr>
        <w:t>2</w:t>
      </w:r>
      <w:r>
        <w:rPr>
          <w:rFonts w:ascii="Times New Roman"/>
          <w:spacing w:val="-98"/>
          <w:position w:val="-7"/>
        </w:rPr>
        <w:t>_</w:t>
      </w:r>
      <w:r>
        <w:rPr>
          <w:rFonts w:ascii="Times New Roman"/>
        </w:rPr>
        <w:t>.</w:t>
      </w:r>
      <w:r>
        <w:rPr>
          <w:rFonts w:ascii="Times New Roman"/>
          <w:spacing w:val="-61"/>
        </w:rPr>
        <w:t>3</w:t>
      </w:r>
      <w:r>
        <w:rPr>
          <w:rFonts w:ascii="Times New Roman"/>
          <w:spacing w:val="-45"/>
          <w:position w:val="-7"/>
        </w:rPr>
        <w:t>_</w:t>
      </w:r>
      <w:r>
        <w:rPr>
          <w:rFonts w:ascii="Times New Roman"/>
          <w:spacing w:val="-60"/>
        </w:rPr>
        <w:t>1</w:t>
      </w:r>
      <w:r>
        <w:rPr>
          <w:rFonts w:ascii="Times New Roman"/>
          <w:position w:val="-7"/>
        </w:rPr>
        <w:t>_</w:t>
      </w:r>
      <w:r>
        <w:rPr>
          <w:rFonts w:ascii="Times New Roman"/>
        </w:rPr>
      </w:r>
    </w:p>
    <w:p>
      <w:pPr>
        <w:pStyle w:val="BodyText"/>
        <w:spacing w:line="240" w:lineRule="auto" w:before="70"/>
        <w:ind w:right="0"/>
        <w:jc w:val="left"/>
        <w:rPr>
          <w:rFonts w:ascii="Times New Roman" w:hAnsi="Times New Roman" w:cs="Times New Roman" w:eastAsia="Times New Roman" w:hint="default"/>
        </w:rPr>
      </w:pPr>
      <w:r>
        <w:rPr/>
        <w:br w:type="column"/>
      </w:r>
      <w:r>
        <w:rPr>
          <w:rFonts w:ascii="Times New Roman"/>
        </w:rPr>
      </w:r>
      <w:r>
        <w:rPr>
          <w:rFonts w:ascii="Times New Roman"/>
          <w:u w:val="single" w:color="000000"/>
        </w:rPr>
        <w:t>   </w:t>
      </w:r>
      <w:r>
        <w:rPr>
          <w:rFonts w:ascii="Times New Roman"/>
          <w:spacing w:val="17"/>
          <w:u w:val="single" w:color="000000"/>
        </w:rPr>
        <w:t> </w:t>
      </w:r>
      <w:r>
        <w:rPr>
          <w:rFonts w:ascii="Times New Roman"/>
          <w:spacing w:val="17"/>
        </w:rPr>
      </w:r>
      <w:r>
        <w:rPr>
          <w:rFonts w:ascii="Times New Roman"/>
          <w:spacing w:val="-17"/>
        </w:rPr>
        <w:t>9</w:t>
      </w:r>
      <w:r>
        <w:rPr>
          <w:rFonts w:ascii="Times New Roman"/>
          <w:spacing w:val="-89"/>
          <w:position w:val="-7"/>
        </w:rPr>
        <w:t>_</w:t>
      </w:r>
      <w:r>
        <w:rPr>
          <w:rFonts w:ascii="Times New Roman"/>
        </w:rPr>
        <w:t>,</w:t>
      </w:r>
      <w:r>
        <w:rPr>
          <w:rFonts w:ascii="Times New Roman"/>
          <w:spacing w:val="-71"/>
        </w:rPr>
        <w:t>9</w:t>
      </w:r>
      <w:r>
        <w:rPr>
          <w:rFonts w:ascii="Times New Roman"/>
          <w:spacing w:val="-35"/>
          <w:position w:val="-7"/>
        </w:rPr>
        <w:t>_</w:t>
      </w:r>
      <w:r>
        <w:rPr>
          <w:rFonts w:ascii="Times New Roman"/>
          <w:spacing w:val="-70"/>
        </w:rPr>
        <w:t>2</w:t>
      </w:r>
      <w:r>
        <w:rPr>
          <w:rFonts w:ascii="Times New Roman"/>
          <w:spacing w:val="-35"/>
          <w:position w:val="-7"/>
        </w:rPr>
        <w:t>_</w:t>
      </w:r>
      <w:r>
        <w:rPr>
          <w:rFonts w:ascii="Times New Roman"/>
          <w:spacing w:val="-71"/>
        </w:rPr>
        <w:t>3</w:t>
      </w:r>
      <w:r>
        <w:rPr>
          <w:rFonts w:ascii="Times New Roman"/>
          <w:spacing w:val="-35"/>
          <w:position w:val="-7"/>
        </w:rPr>
        <w:t>_</w:t>
      </w:r>
      <w:r>
        <w:rPr>
          <w:rFonts w:ascii="Times New Roman"/>
          <w:spacing w:val="-17"/>
        </w:rPr>
        <w:t>,</w:t>
      </w:r>
      <w:r>
        <w:rPr>
          <w:rFonts w:ascii="Times New Roman"/>
          <w:spacing w:val="-88"/>
          <w:position w:val="-7"/>
        </w:rPr>
        <w:t>_</w:t>
      </w:r>
      <w:r>
        <w:rPr>
          <w:rFonts w:ascii="Times New Roman"/>
          <w:spacing w:val="-18"/>
        </w:rPr>
        <w:t>3</w:t>
      </w:r>
      <w:r>
        <w:rPr>
          <w:rFonts w:ascii="Times New Roman"/>
          <w:spacing w:val="-88"/>
          <w:position w:val="-7"/>
        </w:rPr>
        <w:t>_</w:t>
      </w:r>
      <w:r>
        <w:rPr>
          <w:rFonts w:ascii="Times New Roman"/>
          <w:spacing w:val="-17"/>
        </w:rPr>
        <w:t>5</w:t>
      </w:r>
      <w:r>
        <w:rPr>
          <w:rFonts w:ascii="Times New Roman"/>
          <w:spacing w:val="-88"/>
          <w:position w:val="-7"/>
        </w:rPr>
        <w:t>_</w:t>
      </w:r>
      <w:r>
        <w:rPr>
          <w:rFonts w:ascii="Times New Roman"/>
          <w:spacing w:val="-18"/>
        </w:rPr>
        <w:t>9</w:t>
      </w:r>
      <w:r>
        <w:rPr>
          <w:rFonts w:ascii="Times New Roman"/>
          <w:spacing w:val="-87"/>
          <w:position w:val="-7"/>
        </w:rPr>
        <w:t>_</w:t>
      </w:r>
      <w:r>
        <w:rPr>
          <w:rFonts w:ascii="Times New Roman"/>
          <w:spacing w:val="-1"/>
        </w:rPr>
        <w:t>.</w:t>
      </w:r>
      <w:r>
        <w:rPr>
          <w:rFonts w:ascii="Times New Roman"/>
          <w:spacing w:val="-71"/>
        </w:rPr>
        <w:t>7</w:t>
      </w:r>
      <w:r>
        <w:rPr>
          <w:rFonts w:ascii="Times New Roman"/>
          <w:spacing w:val="-34"/>
          <w:position w:val="-7"/>
        </w:rPr>
        <w:t>_</w:t>
      </w:r>
      <w:r>
        <w:rPr>
          <w:rFonts w:ascii="Times New Roman"/>
          <w:spacing w:val="-71"/>
        </w:rPr>
        <w:t>0</w:t>
      </w:r>
      <w:r>
        <w:rPr>
          <w:rFonts w:ascii="Times New Roman"/>
          <w:position w:val="-7"/>
        </w:rPr>
        <w:t>_</w:t>
      </w:r>
      <w:r>
        <w:rPr>
          <w:rFonts w:ascii="Times New Roman"/>
        </w:rPr>
      </w:r>
    </w:p>
    <w:p>
      <w:pPr>
        <w:pStyle w:val="BodyText"/>
        <w:spacing w:line="240" w:lineRule="auto" w:before="70"/>
        <w:ind w:left="693" w:right="0"/>
        <w:jc w:val="left"/>
        <w:rPr>
          <w:rFonts w:ascii="Times New Roman" w:hAnsi="Times New Roman" w:cs="Times New Roman" w:eastAsia="Times New Roman" w:hint="default"/>
        </w:rPr>
      </w:pPr>
      <w:r>
        <w:rPr/>
        <w:br w:type="column"/>
      </w:r>
      <w:r>
        <w:rPr>
          <w:rFonts w:ascii="Times New Roman"/>
        </w:rPr>
      </w:r>
      <w:r>
        <w:rPr>
          <w:rFonts w:ascii="Times New Roman"/>
          <w:u w:val="single" w:color="000000"/>
        </w:rPr>
        <w:t>    </w:t>
      </w:r>
      <w:r>
        <w:rPr>
          <w:rFonts w:ascii="Times New Roman"/>
          <w:spacing w:val="-23"/>
          <w:u w:val="single" w:color="000000"/>
        </w:rPr>
        <w:t> </w:t>
      </w:r>
      <w:r>
        <w:rPr>
          <w:rFonts w:ascii="Times New Roman"/>
          <w:spacing w:val="-23"/>
        </w:rPr>
      </w:r>
      <w:r>
        <w:rPr>
          <w:rFonts w:ascii="Times New Roman"/>
          <w:spacing w:val="-29"/>
        </w:rPr>
        <w:t>3</w:t>
      </w:r>
      <w:r>
        <w:rPr>
          <w:rFonts w:ascii="Times New Roman"/>
          <w:spacing w:val="-77"/>
          <w:position w:val="-7"/>
        </w:rPr>
        <w:t>_</w:t>
      </w:r>
      <w:r>
        <w:rPr>
          <w:rFonts w:ascii="Times New Roman"/>
        </w:rPr>
        <w:t>.</w:t>
      </w:r>
      <w:r>
        <w:rPr>
          <w:rFonts w:ascii="Times New Roman"/>
          <w:spacing w:val="-82"/>
        </w:rPr>
        <w:t>4</w:t>
      </w:r>
      <w:r>
        <w:rPr>
          <w:rFonts w:ascii="Times New Roman"/>
          <w:spacing w:val="-24"/>
          <w:position w:val="-7"/>
        </w:rPr>
        <w:t>_</w:t>
      </w:r>
      <w:r>
        <w:rPr>
          <w:rFonts w:ascii="Times New Roman"/>
          <w:spacing w:val="-82"/>
        </w:rPr>
        <w:t>0</w:t>
      </w:r>
      <w:r>
        <w:rPr>
          <w:rFonts w:ascii="Times New Roman"/>
          <w:position w:val="-7"/>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4" w:equalWidth="0">
            <w:col w:w="4649" w:space="40"/>
            <w:col w:w="1267" w:space="114"/>
            <w:col w:w="2234" w:space="40"/>
            <w:col w:w="2146"/>
          </w:cols>
        </w:sectPr>
      </w:pPr>
    </w:p>
    <w:p>
      <w:pPr>
        <w:pStyle w:val="BodyText"/>
        <w:tabs>
          <w:tab w:pos="3283" w:val="left" w:leader="none"/>
        </w:tabs>
        <w:spacing w:line="240" w:lineRule="auto" w:before="105"/>
        <w:ind w:right="-12"/>
        <w:jc w:val="left"/>
        <w:rPr>
          <w:rFonts w:ascii="Times New Roman" w:hAnsi="Times New Roman" w:cs="Times New Roman" w:eastAsia="Times New Roman" w:hint="default"/>
        </w:rPr>
      </w:pPr>
      <w:r>
        <w:rPr/>
        <w:pict>
          <v:group style="position:absolute;margin-left:207.182404pt;margin-top:25.931505pt;width:68.25pt;height:.1pt;mso-position-horizontal-relative:page;mso-position-vertical-relative:paragraph;z-index:18448" coordorigin="4144,519" coordsize="1365,2">
            <v:shape style="position:absolute;left:4144;top:519;width:1365;height:2" coordorigin="4144,519" coordsize="1365,0" path="m4144,519l5509,519e" filled="false" stroked="true" strokeweight=".42pt" strokecolor="#000000">
              <v:path arrowok="t"/>
            </v:shape>
            <w10:wrap type="none"/>
          </v:group>
        </w:pict>
      </w:r>
      <w:r>
        <w:rPr/>
        <w:pict>
          <v:group style="position:absolute;margin-left:309.181519pt;margin-top:25.931505pt;width:31.6pt;height:.1pt;mso-position-horizontal-relative:page;mso-position-vertical-relative:paragraph;z-index:18472" coordorigin="6184,519" coordsize="632,2">
            <v:shape style="position:absolute;left:6184;top:519;width:632;height:2" coordorigin="6184,519" coordsize="632,0" path="m6184,519l6815,519e" filled="false" stroked="true" strokeweight=".42pt" strokecolor="#000000">
              <v:path arrowok="t"/>
            </v:shape>
            <w10:wrap type="none"/>
          </v:group>
        </w:pict>
      </w:r>
      <w:r>
        <w:rPr/>
        <w:pict>
          <v:group style="position:absolute;margin-left:389.881348pt;margin-top:25.931505pt;width:68.25pt;height:.1pt;mso-position-horizontal-relative:page;mso-position-vertical-relative:paragraph;z-index:18496" coordorigin="7798,519" coordsize="1365,2">
            <v:shape style="position:absolute;left:7798;top:519;width:1365;height:2" coordorigin="7798,519" coordsize="1365,0" path="m7798,519l9163,519e" filled="false" stroked="true" strokeweight=".42pt" strokecolor="#000000">
              <v:path arrowok="t"/>
            </v:shape>
            <w10:wrap type="none"/>
          </v:group>
        </w:pict>
      </w:r>
      <w:r>
        <w:rPr/>
        <w:pict>
          <v:group style="position:absolute;margin-left:494.820465pt;margin-top:25.931505pt;width:31.7pt;height:.1pt;mso-position-horizontal-relative:page;mso-position-vertical-relative:paragraph;z-index:18520" coordorigin="9896,519" coordsize="634,2">
            <v:shape style="position:absolute;left:9896;top:519;width:634;height:2" coordorigin="9896,519" coordsize="634,0" path="m9896,519l10530,519e" filled="false" stroked="true" strokeweight=".42pt" strokecolor="#000000">
              <v:path arrowok="t"/>
            </v:shape>
            <w10:wrap type="none"/>
          </v:group>
        </w:pict>
      </w:r>
      <w:r>
        <w:rPr/>
        <w:t>合计</w:t>
        <w:tab/>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7"/>
        </w:rPr>
        <w:t>2</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8"/>
        </w:rPr>
        <w:t>7</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7"/>
        </w:rPr>
        <w:t>8</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61"/>
        </w:rPr>
        <w:t>8</w:t>
      </w:r>
      <w:r>
        <w:rPr>
          <w:rFonts w:ascii="Times New Roman" w:hAnsi="Times New Roman" w:cs="Times New Roman" w:eastAsia="Times New Roman" w:hint="default"/>
          <w:spacing w:val="-45"/>
          <w:position w:val="-9"/>
        </w:rPr>
        <w:t>_</w:t>
      </w:r>
      <w:r>
        <w:rPr>
          <w:rFonts w:ascii="Times New Roman" w:hAnsi="Times New Roman" w:cs="Times New Roman" w:eastAsia="Times New Roman" w:hint="default"/>
          <w:spacing w:val="-60"/>
        </w:rPr>
        <w:t>3</w:t>
      </w:r>
      <w:r>
        <w:rPr>
          <w:rFonts w:ascii="Times New Roman" w:hAnsi="Times New Roman" w:cs="Times New Roman" w:eastAsia="Times New Roman" w:hint="default"/>
          <w:spacing w:val="-45"/>
          <w:position w:val="-9"/>
        </w:rPr>
        <w:t>_</w:t>
      </w:r>
      <w:r>
        <w:rPr>
          <w:rFonts w:ascii="Times New Roman" w:hAnsi="Times New Roman" w:cs="Times New Roman" w:eastAsia="Times New Roman" w:hint="default"/>
          <w:spacing w:val="-61"/>
        </w:rPr>
        <w:t>8</w:t>
      </w:r>
      <w:r>
        <w:rPr>
          <w:rFonts w:ascii="Times New Roman" w:hAnsi="Times New Roman" w:cs="Times New Roman" w:eastAsia="Times New Roman" w:hint="default"/>
          <w:spacing w:val="-45"/>
          <w:position w:val="-9"/>
        </w:rPr>
        <w:t>_</w:t>
      </w:r>
      <w:r>
        <w:rPr>
          <w:rFonts w:ascii="Times New Roman" w:hAnsi="Times New Roman" w:cs="Times New Roman" w:eastAsia="Times New Roman" w:hint="default"/>
          <w:spacing w:val="-8"/>
        </w:rPr>
        <w:t>,</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8"/>
        </w:rPr>
        <w:t>3</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7"/>
        </w:rPr>
        <w:t>4</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8"/>
        </w:rPr>
        <w:t>4</w:t>
      </w:r>
      <w:r>
        <w:rPr>
          <w:rFonts w:ascii="Times New Roman" w:hAnsi="Times New Roman" w:cs="Times New Roman" w:eastAsia="Times New Roman" w:hint="default"/>
          <w:spacing w:val="-97"/>
          <w:position w:val="-9"/>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61"/>
        </w:rPr>
        <w:t>6</w:t>
      </w:r>
      <w:r>
        <w:rPr>
          <w:rFonts w:ascii="Times New Roman" w:hAnsi="Times New Roman" w:cs="Times New Roman" w:eastAsia="Times New Roman" w:hint="default"/>
          <w:spacing w:val="-45"/>
          <w:position w:val="-9"/>
        </w:rPr>
        <w:t>_</w:t>
      </w:r>
      <w:r>
        <w:rPr>
          <w:rFonts w:ascii="Times New Roman" w:hAnsi="Times New Roman" w:cs="Times New Roman" w:eastAsia="Times New Roman" w:hint="default"/>
          <w:spacing w:val="-60"/>
        </w:rPr>
        <w:t>6</w:t>
      </w:r>
      <w:r>
        <w:rPr>
          <w:rFonts w:ascii="Times New Roman" w:hAnsi="Times New Roman" w:cs="Times New Roman" w:eastAsia="Times New Roman" w:hint="default"/>
          <w:position w:val="-9"/>
        </w:rPr>
        <w:t>_</w:t>
      </w:r>
      <w:r>
        <w:rPr>
          <w:rFonts w:ascii="Times New Roman" w:hAnsi="Times New Roman" w:cs="Times New Roman" w:eastAsia="Times New Roman" w:hint="default"/>
        </w:rPr>
      </w:r>
    </w:p>
    <w:p>
      <w:pPr>
        <w:pStyle w:val="BodyText"/>
        <w:spacing w:line="240" w:lineRule="auto" w:before="155"/>
        <w:ind w:left="634" w:right="-16"/>
        <w:jc w:val="left"/>
        <w:rPr>
          <w:rFonts w:ascii="Times New Roman" w:hAnsi="Times New Roman" w:cs="Times New Roman" w:eastAsia="Times New Roman" w:hint="default"/>
        </w:rPr>
      </w:pPr>
      <w:r>
        <w:rPr/>
        <w:br w:type="column"/>
      </w:r>
      <w:r>
        <w:rPr>
          <w:rFonts w:ascii="Times New Roman"/>
          <w:spacing w:val="-98"/>
          <w:position w:val="-9"/>
        </w:rPr>
        <w:t>_</w:t>
      </w:r>
      <w:r>
        <w:rPr>
          <w:rFonts w:ascii="Times New Roman"/>
          <w:spacing w:val="-7"/>
        </w:rPr>
        <w:t>1</w:t>
      </w:r>
      <w:r>
        <w:rPr>
          <w:rFonts w:ascii="Times New Roman"/>
          <w:spacing w:val="-98"/>
          <w:position w:val="-9"/>
        </w:rPr>
        <w:t>_</w:t>
      </w:r>
      <w:r>
        <w:rPr>
          <w:rFonts w:ascii="Times New Roman"/>
          <w:spacing w:val="-8"/>
        </w:rPr>
        <w:t>0</w:t>
      </w:r>
      <w:r>
        <w:rPr>
          <w:rFonts w:ascii="Times New Roman"/>
          <w:spacing w:val="-98"/>
          <w:position w:val="-9"/>
        </w:rPr>
        <w:t>_</w:t>
      </w:r>
      <w:r>
        <w:rPr>
          <w:rFonts w:ascii="Times New Roman"/>
          <w:spacing w:val="-7"/>
        </w:rPr>
        <w:t>0</w:t>
      </w:r>
      <w:r>
        <w:rPr>
          <w:rFonts w:ascii="Times New Roman"/>
          <w:spacing w:val="-98"/>
          <w:position w:val="-9"/>
        </w:rPr>
        <w:t>_</w:t>
      </w:r>
      <w:r>
        <w:rPr>
          <w:rFonts w:ascii="Times New Roman"/>
        </w:rPr>
        <w:t>.</w:t>
      </w:r>
      <w:r>
        <w:rPr>
          <w:rFonts w:ascii="Times New Roman"/>
          <w:spacing w:val="-61"/>
        </w:rPr>
        <w:t>0</w:t>
      </w:r>
      <w:r>
        <w:rPr>
          <w:rFonts w:ascii="Times New Roman"/>
          <w:spacing w:val="-45"/>
          <w:position w:val="-9"/>
        </w:rPr>
        <w:t>_</w:t>
      </w:r>
      <w:r>
        <w:rPr>
          <w:rFonts w:ascii="Times New Roman"/>
          <w:spacing w:val="-60"/>
        </w:rPr>
        <w:t>0</w:t>
      </w:r>
      <w:r>
        <w:rPr>
          <w:rFonts w:ascii="Times New Roman"/>
          <w:position w:val="-9"/>
        </w:rPr>
        <w:t>_</w:t>
      </w:r>
      <w:r>
        <w:rPr>
          <w:rFonts w:ascii="Times New Roman"/>
        </w:rPr>
      </w:r>
    </w:p>
    <w:p>
      <w:pPr>
        <w:pStyle w:val="BodyText"/>
        <w:spacing w:line="240" w:lineRule="auto" w:before="155"/>
        <w:ind w:right="-14"/>
        <w:jc w:val="left"/>
        <w:rPr>
          <w:rFonts w:ascii="Times New Roman" w:hAnsi="Times New Roman" w:cs="Times New Roman" w:eastAsia="Times New Roman" w:hint="default"/>
        </w:rPr>
      </w:pPr>
      <w:r>
        <w:rPr/>
        <w:br w:type="column"/>
      </w:r>
      <w:r>
        <w:rPr>
          <w:rFonts w:ascii="Times New Roman"/>
          <w:spacing w:val="-88"/>
          <w:position w:val="-9"/>
        </w:rPr>
        <w:t>_</w:t>
      </w:r>
      <w:r>
        <w:rPr>
          <w:rFonts w:ascii="Times New Roman"/>
          <w:spacing w:val="-17"/>
        </w:rPr>
        <w:t>2</w:t>
      </w:r>
      <w:r>
        <w:rPr>
          <w:rFonts w:ascii="Times New Roman"/>
          <w:spacing w:val="-88"/>
          <w:position w:val="-9"/>
        </w:rPr>
        <w:t>_</w:t>
      </w:r>
      <w:r>
        <w:rPr>
          <w:rFonts w:ascii="Times New Roman"/>
          <w:spacing w:val="-18"/>
        </w:rPr>
        <w:t>9</w:t>
      </w:r>
      <w:r>
        <w:rPr>
          <w:rFonts w:ascii="Times New Roman"/>
          <w:spacing w:val="-88"/>
          <w:position w:val="-9"/>
        </w:rPr>
        <w:t>_</w:t>
      </w:r>
      <w:r>
        <w:rPr>
          <w:rFonts w:ascii="Times New Roman"/>
          <w:spacing w:val="-17"/>
        </w:rPr>
        <w:t>1</w:t>
      </w:r>
      <w:r>
        <w:rPr>
          <w:rFonts w:ascii="Times New Roman"/>
          <w:spacing w:val="-88"/>
          <w:position w:val="-9"/>
        </w:rPr>
        <w:t>_</w:t>
      </w:r>
      <w:r>
        <w:rPr>
          <w:rFonts w:ascii="Times New Roman"/>
        </w:rPr>
        <w:t>,</w:t>
      </w:r>
      <w:r>
        <w:rPr>
          <w:rFonts w:ascii="Times New Roman"/>
          <w:spacing w:val="-71"/>
        </w:rPr>
        <w:t>0</w:t>
      </w:r>
      <w:r>
        <w:rPr>
          <w:rFonts w:ascii="Times New Roman"/>
          <w:spacing w:val="-35"/>
          <w:position w:val="-9"/>
        </w:rPr>
        <w:t>_</w:t>
      </w:r>
      <w:r>
        <w:rPr>
          <w:rFonts w:ascii="Times New Roman"/>
          <w:spacing w:val="-70"/>
        </w:rPr>
        <w:t>9</w:t>
      </w:r>
      <w:r>
        <w:rPr>
          <w:rFonts w:ascii="Times New Roman"/>
          <w:spacing w:val="-35"/>
          <w:position w:val="-9"/>
        </w:rPr>
        <w:t>_</w:t>
      </w:r>
      <w:r>
        <w:rPr>
          <w:rFonts w:ascii="Times New Roman"/>
          <w:spacing w:val="-71"/>
        </w:rPr>
        <w:t>2</w:t>
      </w:r>
      <w:r>
        <w:rPr>
          <w:rFonts w:ascii="Times New Roman"/>
          <w:spacing w:val="-35"/>
          <w:position w:val="-9"/>
        </w:rPr>
        <w:t>_</w:t>
      </w:r>
      <w:r>
        <w:rPr>
          <w:rFonts w:ascii="Times New Roman"/>
          <w:spacing w:val="-17"/>
        </w:rPr>
        <w:t>,</w:t>
      </w:r>
      <w:r>
        <w:rPr>
          <w:rFonts w:ascii="Times New Roman"/>
          <w:spacing w:val="-88"/>
          <w:position w:val="-9"/>
        </w:rPr>
        <w:t>_</w:t>
      </w:r>
      <w:r>
        <w:rPr>
          <w:rFonts w:ascii="Times New Roman"/>
          <w:spacing w:val="-18"/>
        </w:rPr>
        <w:t>4</w:t>
      </w:r>
      <w:r>
        <w:rPr>
          <w:rFonts w:ascii="Times New Roman"/>
          <w:spacing w:val="-88"/>
          <w:position w:val="-9"/>
        </w:rPr>
        <w:t>_</w:t>
      </w:r>
      <w:r>
        <w:rPr>
          <w:rFonts w:ascii="Times New Roman"/>
          <w:spacing w:val="-17"/>
        </w:rPr>
        <w:t>9</w:t>
      </w:r>
      <w:r>
        <w:rPr>
          <w:rFonts w:ascii="Times New Roman"/>
          <w:spacing w:val="-88"/>
          <w:position w:val="-9"/>
        </w:rPr>
        <w:t>_</w:t>
      </w:r>
      <w:r>
        <w:rPr>
          <w:rFonts w:ascii="Times New Roman"/>
          <w:spacing w:val="-18"/>
        </w:rPr>
        <w:t>7</w:t>
      </w:r>
      <w:r>
        <w:rPr>
          <w:rFonts w:ascii="Times New Roman"/>
          <w:spacing w:val="-87"/>
          <w:position w:val="-9"/>
        </w:rPr>
        <w:t>_</w:t>
      </w:r>
      <w:r>
        <w:rPr>
          <w:rFonts w:ascii="Times New Roman"/>
          <w:spacing w:val="-1"/>
        </w:rPr>
        <w:t>.</w:t>
      </w:r>
      <w:r>
        <w:rPr>
          <w:rFonts w:ascii="Times New Roman"/>
          <w:spacing w:val="-71"/>
        </w:rPr>
        <w:t>9</w:t>
      </w:r>
      <w:r>
        <w:rPr>
          <w:rFonts w:ascii="Times New Roman"/>
          <w:spacing w:val="-35"/>
          <w:position w:val="-9"/>
        </w:rPr>
        <w:t>_</w:t>
      </w:r>
      <w:r>
        <w:rPr>
          <w:rFonts w:ascii="Times New Roman"/>
          <w:spacing w:val="-70"/>
        </w:rPr>
        <w:t>2</w:t>
      </w:r>
      <w:r>
        <w:rPr>
          <w:rFonts w:ascii="Times New Roman"/>
          <w:position w:val="-9"/>
        </w:rPr>
        <w:t>_</w:t>
      </w:r>
      <w:r>
        <w:rPr>
          <w:rFonts w:ascii="Times New Roman"/>
        </w:rPr>
      </w:r>
    </w:p>
    <w:p>
      <w:pPr>
        <w:pStyle w:val="BodyText"/>
        <w:spacing w:line="240" w:lineRule="auto" w:before="155"/>
        <w:ind w:left="693" w:right="0"/>
        <w:jc w:val="left"/>
        <w:rPr>
          <w:rFonts w:ascii="Times New Roman" w:hAnsi="Times New Roman" w:cs="Times New Roman" w:eastAsia="Times New Roman" w:hint="default"/>
        </w:rPr>
      </w:pPr>
      <w:r>
        <w:rPr>
          <w:spacing w:val="-49"/>
        </w:rPr>
        <w:br w:type="column"/>
      </w:r>
      <w:r>
        <w:rPr>
          <w:rFonts w:ascii="Times New Roman"/>
          <w:spacing w:val="-49"/>
          <w:position w:val="-9"/>
        </w:rPr>
        <w:t>_</w:t>
      </w:r>
      <w:r>
        <w:rPr>
          <w:rFonts w:ascii="Times New Roman"/>
          <w:spacing w:val="-49"/>
        </w:rPr>
        <w:t>1</w:t>
      </w:r>
      <w:r>
        <w:rPr>
          <w:rFonts w:ascii="Times New Roman"/>
          <w:spacing w:val="-49"/>
          <w:position w:val="-9"/>
        </w:rPr>
        <w:t>_</w:t>
      </w:r>
      <w:r>
        <w:rPr>
          <w:rFonts w:ascii="Times New Roman"/>
          <w:spacing w:val="-49"/>
        </w:rPr>
        <w:t>0</w:t>
      </w:r>
      <w:r>
        <w:rPr>
          <w:rFonts w:ascii="Times New Roman"/>
          <w:spacing w:val="-49"/>
          <w:position w:val="-9"/>
        </w:rPr>
        <w:t>_</w:t>
      </w:r>
      <w:r>
        <w:rPr>
          <w:rFonts w:ascii="Times New Roman"/>
          <w:spacing w:val="-49"/>
        </w:rPr>
        <w:t>0</w:t>
      </w:r>
      <w:r>
        <w:rPr>
          <w:rFonts w:ascii="Times New Roman"/>
          <w:spacing w:val="-49"/>
          <w:position w:val="-9"/>
        </w:rPr>
        <w:t>_</w:t>
      </w:r>
      <w:r>
        <w:rPr>
          <w:rFonts w:ascii="Times New Roman"/>
          <w:spacing w:val="-49"/>
        </w:rPr>
        <w:t>.0</w:t>
      </w:r>
      <w:r>
        <w:rPr>
          <w:rFonts w:ascii="Times New Roman"/>
          <w:spacing w:val="-49"/>
          <w:position w:val="-9"/>
        </w:rPr>
        <w:t>_</w:t>
      </w:r>
      <w:r>
        <w:rPr>
          <w:rFonts w:ascii="Times New Roman"/>
          <w:spacing w:val="-49"/>
        </w:rPr>
        <w:t>0</w:t>
      </w:r>
      <w:r>
        <w:rPr>
          <w:rFonts w:ascii="Times New Roman"/>
          <w:spacing w:val="-49"/>
          <w:position w:val="-9"/>
        </w:rPr>
        <w:t>_</w:t>
      </w:r>
      <w:r>
        <w:rPr>
          <w:rFonts w:ascii="Times New Roman"/>
          <w:spacing w:val="-49"/>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4" w:equalWidth="0">
            <w:col w:w="4649" w:space="40"/>
            <w:col w:w="1267" w:space="114"/>
            <w:col w:w="2234" w:space="40"/>
            <w:col w:w="2146"/>
          </w:cols>
        </w:sectPr>
      </w:pPr>
    </w:p>
    <w:p>
      <w:pPr>
        <w:pStyle w:val="BodyText"/>
        <w:spacing w:line="240" w:lineRule="auto" w:before="445"/>
        <w:ind w:right="344"/>
        <w:jc w:val="left"/>
      </w:pPr>
      <w:r>
        <w:rPr/>
        <w:t>各年末，本集团及本公司其他应付款中无应付持有公司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以上股份的股东的款项。</w:t>
      </w:r>
    </w:p>
    <w:p>
      <w:pPr>
        <w:pStyle w:val="BodyText"/>
        <w:tabs>
          <w:tab w:pos="1009" w:val="left" w:leader="none"/>
        </w:tabs>
        <w:spacing w:line="516" w:lineRule="auto" w:before="645"/>
        <w:ind w:right="7162" w:hanging="720"/>
        <w:jc w:val="left"/>
      </w:pPr>
      <w:r>
        <w:rPr>
          <w:rFonts w:ascii="Times New Roman" w:hAnsi="Times New Roman" w:cs="Times New Roman" w:eastAsia="Times New Roman" w:hint="default"/>
        </w:rPr>
        <w:t>27.</w:t>
        <w:tab/>
        <w:tab/>
      </w:r>
      <w:r>
        <w:rPr/>
        <w:t>一年内到期的非流动负债 </w:t>
      </w:r>
      <w:r>
        <w:rPr>
          <w:u w:val="single" w:color="000000"/>
        </w:rPr>
        <w:t>本集团</w:t>
      </w:r>
      <w:r>
        <w:rPr/>
      </w:r>
    </w:p>
    <w:p>
      <w:pPr>
        <w:pStyle w:val="BodyText"/>
        <w:tabs>
          <w:tab w:pos="6971" w:val="left" w:leader="none"/>
          <w:tab w:pos="8969" w:val="left" w:leader="none"/>
        </w:tabs>
        <w:spacing w:line="240" w:lineRule="auto" w:before="107"/>
        <w:ind w:right="344"/>
        <w:jc w:val="left"/>
      </w:pPr>
      <w:r>
        <w:rPr/>
      </w:r>
      <w:r>
        <w:rPr>
          <w:u w:val="single" w:color="000000"/>
        </w:rPr>
        <w:t>类别</w:t>
      </w:r>
      <w:r>
        <w:rPr/>
        <w:tab/>
      </w:r>
      <w:r>
        <w:rPr>
          <w:u w:val="single" w:color="000000"/>
        </w:rPr>
        <w:t>年末数</w:t>
      </w:r>
      <w:r>
        <w:rPr/>
        <w:tab/>
      </w:r>
      <w:r>
        <w:rPr>
          <w:u w:val="single" w:color="000000"/>
        </w:rPr>
        <w:t>年初数</w:t>
      </w:r>
      <w:r>
        <w:rPr/>
      </w:r>
    </w:p>
    <w:p>
      <w:pPr>
        <w:pStyle w:val="BodyText"/>
        <w:tabs>
          <w:tab w:pos="8863" w:val="left" w:leader="none"/>
        </w:tabs>
        <w:spacing w:line="240" w:lineRule="auto" w:before="37"/>
        <w:ind w:left="6865" w:right="344"/>
        <w:jc w:val="left"/>
      </w:pPr>
      <w:r>
        <w:rPr/>
        <w:t>人民币元</w:t>
        <w:tab/>
        <w:t>人民币元</w:t>
      </w:r>
    </w:p>
    <w:p>
      <w:pPr>
        <w:spacing w:after="0" w:line="240" w:lineRule="auto"/>
        <w:jc w:val="left"/>
        <w:sectPr>
          <w:type w:val="continuous"/>
          <w:pgSz w:w="11910" w:h="16840"/>
          <w:pgMar w:top="1600" w:bottom="280" w:left="860" w:right="560"/>
        </w:sectPr>
      </w:pPr>
    </w:p>
    <w:p>
      <w:pPr>
        <w:pStyle w:val="BodyText"/>
        <w:spacing w:line="415" w:lineRule="auto" w:before="349"/>
        <w:ind w:right="-20"/>
        <w:jc w:val="left"/>
      </w:pPr>
      <w:r>
        <w:rPr/>
        <w:t>一年内到期的长期借款 合计</w:t>
      </w:r>
    </w:p>
    <w:p>
      <w:pPr>
        <w:pStyle w:val="BodyText"/>
        <w:spacing w:line="240" w:lineRule="auto" w:before="398"/>
        <w:ind w:right="-13"/>
        <w:jc w:val="left"/>
        <w:rPr>
          <w:rFonts w:ascii="Times New Roman" w:hAnsi="Times New Roman" w:cs="Times New Roman" w:eastAsia="Times New Roman" w:hint="default"/>
        </w:rPr>
      </w:pPr>
      <w:r>
        <w:rPr/>
        <w:br w:type="column"/>
      </w:r>
      <w:r>
        <w:rPr>
          <w:rFonts w:ascii="Times New Roman"/>
          <w:spacing w:val="-98"/>
          <w:position w:val="-7"/>
        </w:rPr>
        <w:t>_</w:t>
      </w:r>
      <w:r>
        <w:rPr>
          <w:rFonts w:ascii="Times New Roman"/>
          <w:spacing w:val="-7"/>
        </w:rPr>
        <w:t>6</w:t>
      </w:r>
      <w:r>
        <w:rPr>
          <w:rFonts w:ascii="Times New Roman"/>
          <w:spacing w:val="-98"/>
          <w:position w:val="-7"/>
        </w:rPr>
        <w:t>_</w:t>
      </w:r>
      <w:r>
        <w:rPr>
          <w:rFonts w:ascii="Times New Roman"/>
          <w:spacing w:val="-8"/>
        </w:rPr>
        <w:t>6</w:t>
      </w:r>
      <w:r>
        <w:rPr>
          <w:rFonts w:ascii="Times New Roman"/>
          <w:spacing w:val="-98"/>
          <w:position w:val="-7"/>
        </w:rPr>
        <w:t>_</w:t>
      </w:r>
      <w:r>
        <w:rPr>
          <w:rFonts w:ascii="Times New Roman"/>
          <w:spacing w:val="-7"/>
        </w:rPr>
        <w:t>7</w:t>
      </w:r>
      <w:r>
        <w:rPr>
          <w:rFonts w:ascii="Times New Roman"/>
          <w:spacing w:val="-98"/>
          <w:position w:val="-7"/>
        </w:rPr>
        <w:t>_</w:t>
      </w:r>
      <w:r>
        <w:rPr>
          <w:rFonts w:ascii="Times New Roman"/>
        </w:rPr>
        <w:t>,</w:t>
      </w:r>
      <w:r>
        <w:rPr>
          <w:rFonts w:ascii="Times New Roman"/>
          <w:spacing w:val="-61"/>
        </w:rPr>
        <w:t>7</w:t>
      </w:r>
      <w:r>
        <w:rPr>
          <w:rFonts w:ascii="Times New Roman"/>
          <w:spacing w:val="-45"/>
          <w:position w:val="-7"/>
        </w:rPr>
        <w:t>_</w:t>
      </w:r>
      <w:r>
        <w:rPr>
          <w:rFonts w:ascii="Times New Roman"/>
          <w:spacing w:val="-60"/>
        </w:rPr>
        <w:t>4</w:t>
      </w:r>
      <w:r>
        <w:rPr>
          <w:rFonts w:ascii="Times New Roman"/>
          <w:spacing w:val="-45"/>
          <w:position w:val="-7"/>
        </w:rPr>
        <w:t>_</w:t>
      </w:r>
      <w:r>
        <w:rPr>
          <w:rFonts w:ascii="Times New Roman"/>
          <w:spacing w:val="-61"/>
        </w:rPr>
        <w:t>6</w:t>
      </w:r>
      <w:r>
        <w:rPr>
          <w:rFonts w:ascii="Times New Roman"/>
          <w:spacing w:val="-45"/>
          <w:position w:val="-7"/>
        </w:rPr>
        <w:t>_</w:t>
      </w:r>
      <w:r>
        <w:rPr>
          <w:rFonts w:ascii="Times New Roman"/>
          <w:spacing w:val="-8"/>
        </w:rPr>
        <w:t>,</w:t>
      </w:r>
      <w:r>
        <w:rPr>
          <w:rFonts w:ascii="Times New Roman"/>
          <w:spacing w:val="-98"/>
          <w:position w:val="-7"/>
        </w:rPr>
        <w:t>_</w:t>
      </w:r>
      <w:r>
        <w:rPr>
          <w:rFonts w:ascii="Times New Roman"/>
          <w:spacing w:val="-8"/>
        </w:rPr>
        <w:t>4</w:t>
      </w:r>
      <w:r>
        <w:rPr>
          <w:rFonts w:ascii="Times New Roman"/>
          <w:spacing w:val="-98"/>
          <w:position w:val="-7"/>
        </w:rPr>
        <w:t>_</w:t>
      </w:r>
      <w:r>
        <w:rPr>
          <w:rFonts w:ascii="Times New Roman"/>
          <w:spacing w:val="-7"/>
        </w:rPr>
        <w:t>1</w:t>
      </w:r>
      <w:r>
        <w:rPr>
          <w:rFonts w:ascii="Times New Roman"/>
          <w:spacing w:val="-98"/>
          <w:position w:val="-7"/>
        </w:rPr>
        <w:t>_</w:t>
      </w:r>
      <w:r>
        <w:rPr>
          <w:rFonts w:ascii="Times New Roman"/>
          <w:spacing w:val="-8"/>
        </w:rPr>
        <w:t>7</w:t>
      </w:r>
      <w:r>
        <w:rPr>
          <w:rFonts w:ascii="Times New Roman"/>
          <w:spacing w:val="-97"/>
          <w:position w:val="-7"/>
        </w:rPr>
        <w:t>_</w:t>
      </w:r>
      <w:r>
        <w:rPr>
          <w:rFonts w:ascii="Times New Roman"/>
          <w:spacing w:val="-1"/>
        </w:rPr>
        <w:t>.</w:t>
      </w:r>
      <w:r>
        <w:rPr>
          <w:rFonts w:ascii="Times New Roman"/>
          <w:spacing w:val="-61"/>
        </w:rPr>
        <w:t>9</w:t>
      </w:r>
      <w:r>
        <w:rPr>
          <w:rFonts w:ascii="Times New Roman"/>
          <w:spacing w:val="-45"/>
          <w:position w:val="-7"/>
        </w:rPr>
        <w:t>_</w:t>
      </w:r>
      <w:r>
        <w:rPr>
          <w:rFonts w:ascii="Times New Roman"/>
          <w:spacing w:val="-60"/>
        </w:rPr>
        <w:t>1</w:t>
      </w:r>
      <w:r>
        <w:rPr>
          <w:rFonts w:ascii="Times New Roman"/>
          <w:position w:val="-7"/>
        </w:rPr>
        <w:t>_</w:t>
      </w:r>
      <w:r>
        <w:rPr>
          <w:rFonts w:ascii="Times New Roman"/>
        </w:rPr>
      </w:r>
    </w:p>
    <w:p>
      <w:pPr>
        <w:pStyle w:val="BodyText"/>
        <w:spacing w:line="240" w:lineRule="auto" w:before="153"/>
        <w:ind w:right="-13"/>
        <w:jc w:val="left"/>
        <w:rPr>
          <w:rFonts w:ascii="Times New Roman" w:hAnsi="Times New Roman" w:cs="Times New Roman" w:eastAsia="Times New Roman" w:hint="default"/>
        </w:rPr>
      </w:pPr>
      <w:r>
        <w:rPr/>
        <w:pict>
          <v:group style="position:absolute;margin-left:378.179688pt;margin-top:25.930443pt;width:68.25pt;height:.1pt;mso-position-horizontal-relative:page;mso-position-vertical-relative:paragraph;z-index:18544" coordorigin="7564,519" coordsize="1365,2">
            <v:shape style="position:absolute;left:7564;top:519;width:1365;height:2" coordorigin="7564,519" coordsize="1365,0" path="m7564,519l8929,519e" filled="false" stroked="true" strokeweight=".42pt" strokecolor="#000000">
              <v:path arrowok="t"/>
            </v:shape>
            <w10:wrap type="none"/>
          </v:group>
        </w:pict>
      </w:r>
      <w:r>
        <w:rPr>
          <w:rFonts w:ascii="Times New Roman"/>
          <w:spacing w:val="-98"/>
          <w:position w:val="-9"/>
        </w:rPr>
        <w:t>_</w:t>
      </w:r>
      <w:r>
        <w:rPr>
          <w:rFonts w:ascii="Times New Roman"/>
          <w:spacing w:val="-7"/>
        </w:rPr>
        <w:t>6</w:t>
      </w:r>
      <w:r>
        <w:rPr>
          <w:rFonts w:ascii="Times New Roman"/>
          <w:spacing w:val="-98"/>
          <w:position w:val="-9"/>
        </w:rPr>
        <w:t>_</w:t>
      </w:r>
      <w:r>
        <w:rPr>
          <w:rFonts w:ascii="Times New Roman"/>
          <w:spacing w:val="-8"/>
        </w:rPr>
        <w:t>6</w:t>
      </w:r>
      <w:r>
        <w:rPr>
          <w:rFonts w:ascii="Times New Roman"/>
          <w:spacing w:val="-98"/>
          <w:position w:val="-9"/>
        </w:rPr>
        <w:t>_</w:t>
      </w:r>
      <w:r>
        <w:rPr>
          <w:rFonts w:ascii="Times New Roman"/>
          <w:spacing w:val="-7"/>
        </w:rPr>
        <w:t>7</w:t>
      </w:r>
      <w:r>
        <w:rPr>
          <w:rFonts w:ascii="Times New Roman"/>
          <w:spacing w:val="-98"/>
          <w:position w:val="-9"/>
        </w:rPr>
        <w:t>_</w:t>
      </w:r>
      <w:r>
        <w:rPr>
          <w:rFonts w:ascii="Times New Roman"/>
        </w:rPr>
        <w:t>,</w:t>
      </w:r>
      <w:r>
        <w:rPr>
          <w:rFonts w:ascii="Times New Roman"/>
          <w:spacing w:val="-61"/>
        </w:rPr>
        <w:t>7</w:t>
      </w:r>
      <w:r>
        <w:rPr>
          <w:rFonts w:ascii="Times New Roman"/>
          <w:spacing w:val="-45"/>
          <w:position w:val="-9"/>
        </w:rPr>
        <w:t>_</w:t>
      </w:r>
      <w:r>
        <w:rPr>
          <w:rFonts w:ascii="Times New Roman"/>
          <w:spacing w:val="-60"/>
        </w:rPr>
        <w:t>4</w:t>
      </w:r>
      <w:r>
        <w:rPr>
          <w:rFonts w:ascii="Times New Roman"/>
          <w:spacing w:val="-45"/>
          <w:position w:val="-9"/>
        </w:rPr>
        <w:t>_</w:t>
      </w:r>
      <w:r>
        <w:rPr>
          <w:rFonts w:ascii="Times New Roman"/>
          <w:spacing w:val="-61"/>
        </w:rPr>
        <w:t>6</w:t>
      </w:r>
      <w:r>
        <w:rPr>
          <w:rFonts w:ascii="Times New Roman"/>
          <w:spacing w:val="-45"/>
          <w:position w:val="-9"/>
        </w:rPr>
        <w:t>_</w:t>
      </w:r>
      <w:r>
        <w:rPr>
          <w:rFonts w:ascii="Times New Roman"/>
          <w:spacing w:val="-8"/>
        </w:rPr>
        <w:t>,</w:t>
      </w:r>
      <w:r>
        <w:rPr>
          <w:rFonts w:ascii="Times New Roman"/>
          <w:spacing w:val="-98"/>
          <w:position w:val="-9"/>
        </w:rPr>
        <w:t>_</w:t>
      </w:r>
      <w:r>
        <w:rPr>
          <w:rFonts w:ascii="Times New Roman"/>
          <w:spacing w:val="-8"/>
        </w:rPr>
        <w:t>4</w:t>
      </w:r>
      <w:r>
        <w:rPr>
          <w:rFonts w:ascii="Times New Roman"/>
          <w:spacing w:val="-98"/>
          <w:position w:val="-9"/>
        </w:rPr>
        <w:t>_</w:t>
      </w:r>
      <w:r>
        <w:rPr>
          <w:rFonts w:ascii="Times New Roman"/>
          <w:spacing w:val="-7"/>
        </w:rPr>
        <w:t>1</w:t>
      </w:r>
      <w:r>
        <w:rPr>
          <w:rFonts w:ascii="Times New Roman"/>
          <w:spacing w:val="-98"/>
          <w:position w:val="-9"/>
        </w:rPr>
        <w:t>_</w:t>
      </w:r>
      <w:r>
        <w:rPr>
          <w:rFonts w:ascii="Times New Roman"/>
          <w:spacing w:val="-8"/>
        </w:rPr>
        <w:t>7</w:t>
      </w:r>
      <w:r>
        <w:rPr>
          <w:rFonts w:ascii="Times New Roman"/>
          <w:spacing w:val="-97"/>
          <w:position w:val="-9"/>
        </w:rPr>
        <w:t>_</w:t>
      </w:r>
      <w:r>
        <w:rPr>
          <w:rFonts w:ascii="Times New Roman"/>
          <w:spacing w:val="-1"/>
        </w:rPr>
        <w:t>.</w:t>
      </w:r>
      <w:r>
        <w:rPr>
          <w:rFonts w:ascii="Times New Roman"/>
          <w:spacing w:val="-61"/>
        </w:rPr>
        <w:t>9</w:t>
      </w:r>
      <w:r>
        <w:rPr>
          <w:rFonts w:ascii="Times New Roman"/>
          <w:spacing w:val="-45"/>
          <w:position w:val="-9"/>
        </w:rPr>
        <w:t>_</w:t>
      </w:r>
      <w:r>
        <w:rPr>
          <w:rFonts w:ascii="Times New Roman"/>
          <w:spacing w:val="-60"/>
        </w:rPr>
        <w:t>1</w:t>
      </w:r>
      <w:r>
        <w:rPr>
          <w:rFonts w:ascii="Times New Roman"/>
          <w:position w:val="-9"/>
        </w:rPr>
        <w:t>_</w:t>
      </w:r>
      <w:r>
        <w:rPr>
          <w:rFonts w:ascii="Times New Roman"/>
        </w:rPr>
      </w:r>
    </w:p>
    <w:p>
      <w:pPr>
        <w:pStyle w:val="BodyText"/>
        <w:spacing w:line="240" w:lineRule="auto" w:before="398"/>
        <w:ind w:left="574" w:right="0"/>
        <w:jc w:val="left"/>
        <w:rPr>
          <w:rFonts w:ascii="Times New Roman" w:hAnsi="Times New Roman" w:cs="Times New Roman" w:eastAsia="Times New Roman" w:hint="default"/>
        </w:rPr>
      </w:pPr>
      <w:r>
        <w:rPr/>
        <w:br w:type="column"/>
      </w:r>
      <w:r>
        <w:rPr>
          <w:rFonts w:ascii="Times New Roman"/>
          <w:spacing w:val="-67"/>
          <w:position w:val="-7"/>
        </w:rPr>
        <w:t>_</w:t>
      </w:r>
      <w:r>
        <w:rPr>
          <w:rFonts w:ascii="Times New Roman"/>
          <w:spacing w:val="-38"/>
        </w:rPr>
        <w:t>2</w:t>
      </w:r>
      <w:r>
        <w:rPr>
          <w:rFonts w:ascii="Times New Roman"/>
          <w:spacing w:val="-67"/>
          <w:position w:val="-7"/>
        </w:rPr>
        <w:t>_</w:t>
      </w:r>
      <w:r>
        <w:rPr>
          <w:rFonts w:ascii="Times New Roman"/>
          <w:spacing w:val="-38"/>
        </w:rPr>
        <w:t>4</w:t>
      </w:r>
      <w:r>
        <w:rPr>
          <w:rFonts w:ascii="Times New Roman"/>
          <w:spacing w:val="-67"/>
          <w:position w:val="-7"/>
        </w:rPr>
        <w:t>_</w:t>
      </w:r>
      <w:r>
        <w:rPr>
          <w:rFonts w:ascii="Times New Roman"/>
          <w:spacing w:val="-38"/>
        </w:rPr>
        <w:t>9</w:t>
      </w:r>
      <w:r>
        <w:rPr>
          <w:rFonts w:ascii="Times New Roman"/>
          <w:spacing w:val="-67"/>
          <w:position w:val="-7"/>
        </w:rPr>
        <w:t>_</w:t>
      </w:r>
      <w:r>
        <w:rPr>
          <w:rFonts w:ascii="Times New Roman"/>
        </w:rPr>
        <w:t>,</w:t>
      </w:r>
      <w:r>
        <w:rPr>
          <w:rFonts w:ascii="Times New Roman"/>
          <w:spacing w:val="-91"/>
        </w:rPr>
        <w:t>1</w:t>
      </w:r>
      <w:r>
        <w:rPr>
          <w:rFonts w:ascii="Times New Roman"/>
          <w:spacing w:val="-14"/>
          <w:position w:val="-7"/>
        </w:rPr>
        <w:t>_</w:t>
      </w:r>
      <w:r>
        <w:rPr>
          <w:rFonts w:ascii="Times New Roman"/>
          <w:spacing w:val="-91"/>
        </w:rPr>
        <w:t>0</w:t>
      </w:r>
      <w:r>
        <w:rPr>
          <w:rFonts w:ascii="Times New Roman"/>
          <w:spacing w:val="-14"/>
          <w:position w:val="-7"/>
        </w:rPr>
        <w:t>_</w:t>
      </w:r>
      <w:r>
        <w:rPr>
          <w:rFonts w:ascii="Times New Roman"/>
          <w:spacing w:val="-91"/>
        </w:rPr>
        <w:t>0</w:t>
      </w:r>
      <w:r>
        <w:rPr>
          <w:rFonts w:ascii="Times New Roman"/>
          <w:spacing w:val="-14"/>
          <w:position w:val="-7"/>
        </w:rPr>
        <w:t>_</w:t>
      </w:r>
      <w:r>
        <w:rPr>
          <w:rFonts w:ascii="Times New Roman"/>
          <w:spacing w:val="-38"/>
        </w:rPr>
        <w:t>,</w:t>
      </w:r>
      <w:r>
        <w:rPr>
          <w:rFonts w:ascii="Times New Roman"/>
          <w:spacing w:val="-67"/>
          <w:position w:val="-7"/>
        </w:rPr>
        <w:t>_</w:t>
      </w:r>
      <w:r>
        <w:rPr>
          <w:rFonts w:ascii="Times New Roman"/>
          <w:spacing w:val="-38"/>
        </w:rPr>
        <w:t>1</w:t>
      </w:r>
      <w:r>
        <w:rPr>
          <w:rFonts w:ascii="Times New Roman"/>
          <w:spacing w:val="-67"/>
          <w:position w:val="-7"/>
        </w:rPr>
        <w:t>_</w:t>
      </w:r>
      <w:r>
        <w:rPr>
          <w:rFonts w:ascii="Times New Roman"/>
          <w:spacing w:val="-38"/>
        </w:rPr>
        <w:t>1</w:t>
      </w:r>
      <w:r>
        <w:rPr>
          <w:rFonts w:ascii="Times New Roman"/>
          <w:spacing w:val="-67"/>
          <w:position w:val="-7"/>
        </w:rPr>
        <w:t>_</w:t>
      </w:r>
      <w:r>
        <w:rPr>
          <w:rFonts w:ascii="Times New Roman"/>
          <w:spacing w:val="-38"/>
        </w:rPr>
        <w:t>7</w:t>
      </w:r>
      <w:r>
        <w:rPr>
          <w:rFonts w:ascii="Times New Roman"/>
          <w:spacing w:val="-67"/>
          <w:position w:val="-7"/>
        </w:rPr>
        <w:t>_</w:t>
      </w:r>
      <w:r>
        <w:rPr>
          <w:rFonts w:ascii="Times New Roman"/>
        </w:rPr>
        <w:t>.</w:t>
      </w:r>
      <w:r>
        <w:rPr>
          <w:rFonts w:ascii="Times New Roman"/>
          <w:spacing w:val="-91"/>
        </w:rPr>
        <w:t>6</w:t>
      </w:r>
      <w:r>
        <w:rPr>
          <w:rFonts w:ascii="Times New Roman"/>
          <w:spacing w:val="-14"/>
          <w:position w:val="-7"/>
        </w:rPr>
        <w:t>_</w:t>
      </w:r>
      <w:r>
        <w:rPr>
          <w:rFonts w:ascii="Times New Roman"/>
          <w:spacing w:val="-91"/>
        </w:rPr>
        <w:t>1</w:t>
      </w:r>
      <w:r>
        <w:rPr>
          <w:rFonts w:ascii="Times New Roman"/>
          <w:position w:val="-7"/>
        </w:rPr>
        <w:t>_</w:t>
      </w:r>
      <w:r>
        <w:rPr>
          <w:rFonts w:ascii="Times New Roman"/>
        </w:rPr>
      </w:r>
    </w:p>
    <w:p>
      <w:pPr>
        <w:pStyle w:val="BodyText"/>
        <w:spacing w:line="240" w:lineRule="auto" w:before="153"/>
        <w:ind w:left="574" w:right="0"/>
        <w:jc w:val="left"/>
        <w:rPr>
          <w:rFonts w:ascii="Times New Roman" w:hAnsi="Times New Roman" w:cs="Times New Roman" w:eastAsia="Times New Roman" w:hint="default"/>
        </w:rPr>
      </w:pPr>
      <w:r>
        <w:rPr/>
        <w:pict>
          <v:group style="position:absolute;margin-left:477.178955pt;margin-top:25.930443pt;width:68.650pt;height:.1pt;mso-position-horizontal-relative:page;mso-position-vertical-relative:paragraph;z-index:18568" coordorigin="9544,519" coordsize="1373,2">
            <v:shape style="position:absolute;left:9544;top:519;width:1373;height:2" coordorigin="9544,519" coordsize="1373,0" path="m9544,519l10916,519e" filled="false" stroked="true" strokeweight=".42pt" strokecolor="#000000">
              <v:path arrowok="t"/>
            </v:shape>
            <w10:wrap type="none"/>
          </v:group>
        </w:pict>
      </w:r>
      <w:r>
        <w:rPr>
          <w:rFonts w:ascii="Times New Roman"/>
          <w:spacing w:val="-67"/>
          <w:position w:val="-9"/>
        </w:rPr>
        <w:t>_</w:t>
      </w:r>
      <w:r>
        <w:rPr>
          <w:rFonts w:ascii="Times New Roman"/>
          <w:spacing w:val="-38"/>
        </w:rPr>
        <w:t>2</w:t>
      </w:r>
      <w:r>
        <w:rPr>
          <w:rFonts w:ascii="Times New Roman"/>
          <w:spacing w:val="-67"/>
          <w:position w:val="-9"/>
        </w:rPr>
        <w:t>_</w:t>
      </w:r>
      <w:r>
        <w:rPr>
          <w:rFonts w:ascii="Times New Roman"/>
          <w:spacing w:val="-38"/>
        </w:rPr>
        <w:t>4</w:t>
      </w:r>
      <w:r>
        <w:rPr>
          <w:rFonts w:ascii="Times New Roman"/>
          <w:spacing w:val="-67"/>
          <w:position w:val="-9"/>
        </w:rPr>
        <w:t>_</w:t>
      </w:r>
      <w:r>
        <w:rPr>
          <w:rFonts w:ascii="Times New Roman"/>
          <w:spacing w:val="-38"/>
        </w:rPr>
        <w:t>9</w:t>
      </w:r>
      <w:r>
        <w:rPr>
          <w:rFonts w:ascii="Times New Roman"/>
          <w:spacing w:val="-67"/>
          <w:position w:val="-9"/>
        </w:rPr>
        <w:t>_</w:t>
      </w:r>
      <w:r>
        <w:rPr>
          <w:rFonts w:ascii="Times New Roman"/>
        </w:rPr>
        <w:t>,</w:t>
      </w:r>
      <w:r>
        <w:rPr>
          <w:rFonts w:ascii="Times New Roman"/>
          <w:spacing w:val="-91"/>
        </w:rPr>
        <w:t>1</w:t>
      </w:r>
      <w:r>
        <w:rPr>
          <w:rFonts w:ascii="Times New Roman"/>
          <w:spacing w:val="-14"/>
          <w:position w:val="-9"/>
        </w:rPr>
        <w:t>_</w:t>
      </w:r>
      <w:r>
        <w:rPr>
          <w:rFonts w:ascii="Times New Roman"/>
          <w:spacing w:val="-91"/>
        </w:rPr>
        <w:t>0</w:t>
      </w:r>
      <w:r>
        <w:rPr>
          <w:rFonts w:ascii="Times New Roman"/>
          <w:spacing w:val="-14"/>
          <w:position w:val="-9"/>
        </w:rPr>
        <w:t>_</w:t>
      </w:r>
      <w:r>
        <w:rPr>
          <w:rFonts w:ascii="Times New Roman"/>
          <w:spacing w:val="-91"/>
        </w:rPr>
        <w:t>0</w:t>
      </w:r>
      <w:r>
        <w:rPr>
          <w:rFonts w:ascii="Times New Roman"/>
          <w:spacing w:val="-14"/>
          <w:position w:val="-9"/>
        </w:rPr>
        <w:t>_</w:t>
      </w:r>
      <w:r>
        <w:rPr>
          <w:rFonts w:ascii="Times New Roman"/>
          <w:spacing w:val="-38"/>
        </w:rPr>
        <w:t>,</w:t>
      </w:r>
      <w:r>
        <w:rPr>
          <w:rFonts w:ascii="Times New Roman"/>
          <w:spacing w:val="-67"/>
          <w:position w:val="-9"/>
        </w:rPr>
        <w:t>_</w:t>
      </w:r>
      <w:r>
        <w:rPr>
          <w:rFonts w:ascii="Times New Roman"/>
          <w:spacing w:val="-38"/>
        </w:rPr>
        <w:t>1</w:t>
      </w:r>
      <w:r>
        <w:rPr>
          <w:rFonts w:ascii="Times New Roman"/>
          <w:spacing w:val="-67"/>
          <w:position w:val="-9"/>
        </w:rPr>
        <w:t>_</w:t>
      </w:r>
      <w:r>
        <w:rPr>
          <w:rFonts w:ascii="Times New Roman"/>
          <w:spacing w:val="-38"/>
        </w:rPr>
        <w:t>1</w:t>
      </w:r>
      <w:r>
        <w:rPr>
          <w:rFonts w:ascii="Times New Roman"/>
          <w:spacing w:val="-67"/>
          <w:position w:val="-9"/>
        </w:rPr>
        <w:t>_</w:t>
      </w:r>
      <w:r>
        <w:rPr>
          <w:rFonts w:ascii="Times New Roman"/>
          <w:spacing w:val="-38"/>
        </w:rPr>
        <w:t>7</w:t>
      </w:r>
      <w:r>
        <w:rPr>
          <w:rFonts w:ascii="Times New Roman"/>
          <w:spacing w:val="-67"/>
          <w:position w:val="-9"/>
        </w:rPr>
        <w:t>_</w:t>
      </w:r>
      <w:r>
        <w:rPr>
          <w:rFonts w:ascii="Times New Roman"/>
        </w:rPr>
        <w:t>.</w:t>
      </w:r>
      <w:r>
        <w:rPr>
          <w:rFonts w:ascii="Times New Roman"/>
          <w:spacing w:val="-91"/>
        </w:rPr>
        <w:t>6</w:t>
      </w:r>
      <w:r>
        <w:rPr>
          <w:rFonts w:ascii="Times New Roman"/>
          <w:spacing w:val="-14"/>
          <w:position w:val="-9"/>
        </w:rPr>
        <w:t>_</w:t>
      </w:r>
      <w:r>
        <w:rPr>
          <w:rFonts w:ascii="Times New Roman"/>
          <w:spacing w:val="-91"/>
        </w:rPr>
        <w:t>1</w:t>
      </w:r>
      <w:r>
        <w:rPr>
          <w:rFonts w:ascii="Times New Roman"/>
          <w:position w:val="-9"/>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3" w:equalWidth="0">
            <w:col w:w="2969" w:space="2867"/>
            <w:col w:w="2234" w:space="40"/>
            <w:col w:w="2380"/>
          </w:cols>
        </w:sectPr>
      </w:pPr>
    </w:p>
    <w:p>
      <w:pPr>
        <w:pStyle w:val="BodyText"/>
        <w:spacing w:line="240" w:lineRule="auto" w:before="408"/>
        <w:ind w:right="344"/>
        <w:jc w:val="left"/>
      </w:pPr>
      <w:r>
        <w:rPr/>
      </w:r>
      <w:r>
        <w:rPr>
          <w:u w:val="single" w:color="000000"/>
        </w:rPr>
        <w:t>本公司</w:t>
      </w:r>
      <w:r>
        <w:rPr/>
      </w:r>
    </w:p>
    <w:p>
      <w:pPr>
        <w:pStyle w:val="BodyText"/>
        <w:tabs>
          <w:tab w:pos="6971" w:val="left" w:leader="none"/>
          <w:tab w:pos="8969" w:val="left" w:leader="none"/>
        </w:tabs>
        <w:spacing w:line="240" w:lineRule="auto" w:before="349"/>
        <w:ind w:right="344"/>
        <w:jc w:val="left"/>
      </w:pPr>
      <w:r>
        <w:rPr/>
      </w:r>
      <w:r>
        <w:rPr>
          <w:u w:val="single" w:color="000000"/>
        </w:rPr>
        <w:t>类别</w:t>
      </w:r>
      <w:r>
        <w:rPr/>
        <w:tab/>
      </w:r>
      <w:r>
        <w:rPr>
          <w:u w:val="single" w:color="000000"/>
        </w:rPr>
        <w:t>年末数</w:t>
      </w:r>
      <w:r>
        <w:rPr/>
        <w:tab/>
      </w:r>
      <w:r>
        <w:rPr>
          <w:u w:val="single" w:color="000000"/>
        </w:rPr>
        <w:t>年初数</w:t>
      </w:r>
      <w:r>
        <w:rPr/>
      </w:r>
    </w:p>
    <w:p>
      <w:pPr>
        <w:pStyle w:val="BodyText"/>
        <w:tabs>
          <w:tab w:pos="8863" w:val="left" w:leader="none"/>
        </w:tabs>
        <w:spacing w:line="240" w:lineRule="auto" w:before="37"/>
        <w:ind w:left="6865" w:right="344"/>
        <w:jc w:val="left"/>
      </w:pPr>
      <w:r>
        <w:rPr/>
        <w:t>人民币元</w:t>
        <w:tab/>
        <w:t>人民币元</w:t>
      </w:r>
    </w:p>
    <w:p>
      <w:pPr>
        <w:spacing w:after="0" w:line="240" w:lineRule="auto"/>
        <w:jc w:val="left"/>
        <w:sectPr>
          <w:type w:val="continuous"/>
          <w:pgSz w:w="11910" w:h="16840"/>
          <w:pgMar w:top="1600" w:bottom="280" w:left="860" w:right="560"/>
        </w:sectPr>
      </w:pPr>
    </w:p>
    <w:p>
      <w:pPr>
        <w:pStyle w:val="BodyText"/>
        <w:spacing w:line="415" w:lineRule="auto" w:before="349"/>
        <w:ind w:right="-20"/>
        <w:jc w:val="left"/>
      </w:pPr>
      <w:r>
        <w:rPr/>
        <w:t>一年内到期的长期借款 合计</w:t>
      </w:r>
    </w:p>
    <w:p>
      <w:pPr>
        <w:pStyle w:val="BodyText"/>
        <w:spacing w:line="240" w:lineRule="auto" w:before="398"/>
        <w:ind w:right="-13"/>
        <w:jc w:val="left"/>
        <w:rPr>
          <w:rFonts w:ascii="Times New Roman" w:hAnsi="Times New Roman" w:cs="Times New Roman" w:eastAsia="Times New Roman" w:hint="default"/>
        </w:rPr>
      </w:pPr>
      <w:r>
        <w:rPr/>
        <w:br w:type="column"/>
      </w:r>
      <w:r>
        <w:rPr>
          <w:rFonts w:ascii="Times New Roman"/>
          <w:spacing w:val="-98"/>
          <w:position w:val="-7"/>
        </w:rPr>
        <w:t>_</w:t>
      </w:r>
      <w:r>
        <w:rPr>
          <w:rFonts w:ascii="Times New Roman"/>
          <w:spacing w:val="-7"/>
        </w:rPr>
        <w:t>5</w:t>
      </w:r>
      <w:r>
        <w:rPr>
          <w:rFonts w:ascii="Times New Roman"/>
          <w:spacing w:val="-98"/>
          <w:position w:val="-7"/>
        </w:rPr>
        <w:t>_</w:t>
      </w:r>
      <w:r>
        <w:rPr>
          <w:rFonts w:ascii="Times New Roman"/>
          <w:spacing w:val="-8"/>
        </w:rPr>
        <w:t>8</w:t>
      </w:r>
      <w:r>
        <w:rPr>
          <w:rFonts w:ascii="Times New Roman"/>
          <w:spacing w:val="-98"/>
          <w:position w:val="-7"/>
        </w:rPr>
        <w:t>_</w:t>
      </w:r>
      <w:r>
        <w:rPr>
          <w:rFonts w:ascii="Times New Roman"/>
          <w:spacing w:val="-7"/>
        </w:rPr>
        <w:t>6</w:t>
      </w:r>
      <w:r>
        <w:rPr>
          <w:rFonts w:ascii="Times New Roman"/>
          <w:spacing w:val="-98"/>
          <w:position w:val="-7"/>
        </w:rPr>
        <w:t>_</w:t>
      </w:r>
      <w:r>
        <w:rPr>
          <w:rFonts w:ascii="Times New Roman"/>
        </w:rPr>
        <w:t>,</w:t>
      </w:r>
      <w:r>
        <w:rPr>
          <w:rFonts w:ascii="Times New Roman"/>
          <w:spacing w:val="-61"/>
        </w:rPr>
        <w:t>1</w:t>
      </w:r>
      <w:r>
        <w:rPr>
          <w:rFonts w:ascii="Times New Roman"/>
          <w:spacing w:val="-45"/>
          <w:position w:val="-7"/>
        </w:rPr>
        <w:t>_</w:t>
      </w:r>
      <w:r>
        <w:rPr>
          <w:rFonts w:ascii="Times New Roman"/>
          <w:spacing w:val="-60"/>
        </w:rPr>
        <w:t>4</w:t>
      </w:r>
      <w:r>
        <w:rPr>
          <w:rFonts w:ascii="Times New Roman"/>
          <w:spacing w:val="-45"/>
          <w:position w:val="-7"/>
        </w:rPr>
        <w:t>_</w:t>
      </w:r>
      <w:r>
        <w:rPr>
          <w:rFonts w:ascii="Times New Roman"/>
          <w:spacing w:val="-61"/>
        </w:rPr>
        <w:t>4</w:t>
      </w:r>
      <w:r>
        <w:rPr>
          <w:rFonts w:ascii="Times New Roman"/>
          <w:spacing w:val="-45"/>
          <w:position w:val="-7"/>
        </w:rPr>
        <w:t>_</w:t>
      </w:r>
      <w:r>
        <w:rPr>
          <w:rFonts w:ascii="Times New Roman"/>
          <w:spacing w:val="-8"/>
        </w:rPr>
        <w:t>,</w:t>
      </w:r>
      <w:r>
        <w:rPr>
          <w:rFonts w:ascii="Times New Roman"/>
          <w:spacing w:val="-98"/>
          <w:position w:val="-7"/>
        </w:rPr>
        <w:t>_</w:t>
      </w:r>
      <w:r>
        <w:rPr>
          <w:rFonts w:ascii="Times New Roman"/>
          <w:spacing w:val="-8"/>
        </w:rPr>
        <w:t>5</w:t>
      </w:r>
      <w:r>
        <w:rPr>
          <w:rFonts w:ascii="Times New Roman"/>
          <w:spacing w:val="-98"/>
          <w:position w:val="-7"/>
        </w:rPr>
        <w:t>_</w:t>
      </w:r>
      <w:r>
        <w:rPr>
          <w:rFonts w:ascii="Times New Roman"/>
          <w:spacing w:val="-7"/>
        </w:rPr>
        <w:t>0</w:t>
      </w:r>
      <w:r>
        <w:rPr>
          <w:rFonts w:ascii="Times New Roman"/>
          <w:spacing w:val="-98"/>
          <w:position w:val="-7"/>
        </w:rPr>
        <w:t>_</w:t>
      </w:r>
      <w:r>
        <w:rPr>
          <w:rFonts w:ascii="Times New Roman"/>
          <w:spacing w:val="-8"/>
        </w:rPr>
        <w:t>0</w:t>
      </w:r>
      <w:r>
        <w:rPr>
          <w:rFonts w:ascii="Times New Roman"/>
          <w:spacing w:val="-97"/>
          <w:position w:val="-7"/>
        </w:rPr>
        <w:t>_</w:t>
      </w:r>
      <w:r>
        <w:rPr>
          <w:rFonts w:ascii="Times New Roman"/>
          <w:spacing w:val="-1"/>
        </w:rPr>
        <w:t>.</w:t>
      </w:r>
      <w:r>
        <w:rPr>
          <w:rFonts w:ascii="Times New Roman"/>
          <w:spacing w:val="-61"/>
        </w:rPr>
        <w:t>0</w:t>
      </w:r>
      <w:r>
        <w:rPr>
          <w:rFonts w:ascii="Times New Roman"/>
          <w:spacing w:val="-45"/>
          <w:position w:val="-7"/>
        </w:rPr>
        <w:t>_</w:t>
      </w:r>
      <w:r>
        <w:rPr>
          <w:rFonts w:ascii="Times New Roman"/>
          <w:spacing w:val="-60"/>
        </w:rPr>
        <w:t>0</w:t>
      </w:r>
      <w:r>
        <w:rPr>
          <w:rFonts w:ascii="Times New Roman"/>
          <w:position w:val="-7"/>
        </w:rPr>
        <w:t>_</w:t>
      </w:r>
      <w:r>
        <w:rPr>
          <w:rFonts w:ascii="Times New Roman"/>
        </w:rPr>
      </w:r>
    </w:p>
    <w:p>
      <w:pPr>
        <w:pStyle w:val="BodyText"/>
        <w:spacing w:line="240" w:lineRule="auto" w:before="155"/>
        <w:ind w:right="-13"/>
        <w:jc w:val="left"/>
        <w:rPr>
          <w:rFonts w:ascii="Times New Roman" w:hAnsi="Times New Roman" w:cs="Times New Roman" w:eastAsia="Times New Roman" w:hint="default"/>
        </w:rPr>
      </w:pPr>
      <w:r>
        <w:rPr>
          <w:rFonts w:ascii="Times New Roman"/>
          <w:spacing w:val="-98"/>
          <w:position w:val="-9"/>
        </w:rPr>
        <w:t>_</w:t>
      </w:r>
      <w:r>
        <w:rPr>
          <w:rFonts w:ascii="Times New Roman"/>
          <w:spacing w:val="-7"/>
        </w:rPr>
        <w:t>5</w:t>
      </w:r>
      <w:r>
        <w:rPr>
          <w:rFonts w:ascii="Times New Roman"/>
          <w:spacing w:val="-98"/>
          <w:position w:val="-9"/>
        </w:rPr>
        <w:t>_</w:t>
      </w:r>
      <w:r>
        <w:rPr>
          <w:rFonts w:ascii="Times New Roman"/>
          <w:spacing w:val="-8"/>
        </w:rPr>
        <w:t>8</w:t>
      </w:r>
      <w:r>
        <w:rPr>
          <w:rFonts w:ascii="Times New Roman"/>
          <w:spacing w:val="-98"/>
          <w:position w:val="-9"/>
        </w:rPr>
        <w:t>_</w:t>
      </w:r>
      <w:r>
        <w:rPr>
          <w:rFonts w:ascii="Times New Roman"/>
          <w:spacing w:val="-7"/>
        </w:rPr>
        <w:t>6</w:t>
      </w:r>
      <w:r>
        <w:rPr>
          <w:rFonts w:ascii="Times New Roman"/>
          <w:spacing w:val="-98"/>
          <w:position w:val="-9"/>
        </w:rPr>
        <w:t>_</w:t>
      </w:r>
      <w:r>
        <w:rPr>
          <w:rFonts w:ascii="Times New Roman"/>
        </w:rPr>
        <w:t>,</w:t>
      </w:r>
      <w:r>
        <w:rPr>
          <w:rFonts w:ascii="Times New Roman"/>
          <w:spacing w:val="-61"/>
        </w:rPr>
        <w:t>1</w:t>
      </w:r>
      <w:r>
        <w:rPr>
          <w:rFonts w:ascii="Times New Roman"/>
          <w:spacing w:val="-45"/>
          <w:position w:val="-9"/>
        </w:rPr>
        <w:t>_</w:t>
      </w:r>
      <w:r>
        <w:rPr>
          <w:rFonts w:ascii="Times New Roman"/>
          <w:spacing w:val="-60"/>
        </w:rPr>
        <w:t>4</w:t>
      </w:r>
      <w:r>
        <w:rPr>
          <w:rFonts w:ascii="Times New Roman"/>
          <w:spacing w:val="-45"/>
          <w:position w:val="-9"/>
        </w:rPr>
        <w:t>_</w:t>
      </w:r>
      <w:r>
        <w:rPr>
          <w:rFonts w:ascii="Times New Roman"/>
          <w:spacing w:val="-61"/>
        </w:rPr>
        <w:t>4</w:t>
      </w:r>
      <w:r>
        <w:rPr>
          <w:rFonts w:ascii="Times New Roman"/>
          <w:spacing w:val="-45"/>
          <w:position w:val="-9"/>
        </w:rPr>
        <w:t>_</w:t>
      </w:r>
      <w:r>
        <w:rPr>
          <w:rFonts w:ascii="Times New Roman"/>
          <w:spacing w:val="-8"/>
        </w:rPr>
        <w:t>,</w:t>
      </w:r>
      <w:r>
        <w:rPr>
          <w:rFonts w:ascii="Times New Roman"/>
          <w:spacing w:val="-98"/>
          <w:position w:val="-9"/>
        </w:rPr>
        <w:t>_</w:t>
      </w:r>
      <w:r>
        <w:rPr>
          <w:rFonts w:ascii="Times New Roman"/>
          <w:spacing w:val="-8"/>
        </w:rPr>
        <w:t>5</w:t>
      </w:r>
      <w:r>
        <w:rPr>
          <w:rFonts w:ascii="Times New Roman"/>
          <w:spacing w:val="-98"/>
          <w:position w:val="-9"/>
        </w:rPr>
        <w:t>_</w:t>
      </w:r>
      <w:r>
        <w:rPr>
          <w:rFonts w:ascii="Times New Roman"/>
          <w:spacing w:val="-7"/>
        </w:rPr>
        <w:t>0</w:t>
      </w:r>
      <w:r>
        <w:rPr>
          <w:rFonts w:ascii="Times New Roman"/>
          <w:spacing w:val="-98"/>
          <w:position w:val="-9"/>
        </w:rPr>
        <w:t>_</w:t>
      </w:r>
      <w:r>
        <w:rPr>
          <w:rFonts w:ascii="Times New Roman"/>
          <w:spacing w:val="-8"/>
        </w:rPr>
        <w:t>0</w:t>
      </w:r>
      <w:r>
        <w:rPr>
          <w:rFonts w:ascii="Times New Roman"/>
          <w:spacing w:val="-97"/>
          <w:position w:val="-9"/>
        </w:rPr>
        <w:t>_</w:t>
      </w:r>
      <w:r>
        <w:rPr>
          <w:rFonts w:ascii="Times New Roman"/>
          <w:spacing w:val="-1"/>
        </w:rPr>
        <w:t>.</w:t>
      </w:r>
      <w:r>
        <w:rPr>
          <w:rFonts w:ascii="Times New Roman"/>
          <w:spacing w:val="-61"/>
        </w:rPr>
        <w:t>0</w:t>
      </w:r>
      <w:r>
        <w:rPr>
          <w:rFonts w:ascii="Times New Roman"/>
          <w:spacing w:val="-45"/>
          <w:position w:val="-9"/>
        </w:rPr>
        <w:t>_</w:t>
      </w:r>
      <w:r>
        <w:rPr>
          <w:rFonts w:ascii="Times New Roman"/>
          <w:spacing w:val="-60"/>
        </w:rPr>
        <w:t>0</w:t>
      </w:r>
      <w:r>
        <w:rPr>
          <w:rFonts w:ascii="Times New Roman"/>
          <w:position w:val="-9"/>
        </w:rPr>
        <w:t>_</w:t>
      </w:r>
      <w:r>
        <w:rPr>
          <w:rFonts w:ascii="Times New Roman"/>
        </w:rPr>
      </w:r>
    </w:p>
    <w:p>
      <w:pPr>
        <w:pStyle w:val="BodyText"/>
        <w:spacing w:line="240" w:lineRule="auto" w:before="398"/>
        <w:ind w:left="574" w:right="0"/>
        <w:jc w:val="left"/>
        <w:rPr>
          <w:rFonts w:ascii="Times New Roman" w:hAnsi="Times New Roman" w:cs="Times New Roman" w:eastAsia="Times New Roman" w:hint="default"/>
        </w:rPr>
      </w:pPr>
      <w:r>
        <w:rPr/>
        <w:br w:type="column"/>
      </w:r>
      <w:r>
        <w:rPr>
          <w:rFonts w:ascii="Times New Roman"/>
          <w:spacing w:val="-67"/>
          <w:position w:val="-7"/>
        </w:rPr>
        <w:t>_</w:t>
      </w:r>
      <w:r>
        <w:rPr>
          <w:rFonts w:ascii="Times New Roman"/>
          <w:spacing w:val="-38"/>
        </w:rPr>
        <w:t>2</w:t>
      </w:r>
      <w:r>
        <w:rPr>
          <w:rFonts w:ascii="Times New Roman"/>
          <w:spacing w:val="-67"/>
          <w:position w:val="-7"/>
        </w:rPr>
        <w:t>_</w:t>
      </w:r>
      <w:r>
        <w:rPr>
          <w:rFonts w:ascii="Times New Roman"/>
          <w:spacing w:val="-38"/>
        </w:rPr>
        <w:t>0</w:t>
      </w:r>
      <w:r>
        <w:rPr>
          <w:rFonts w:ascii="Times New Roman"/>
          <w:spacing w:val="-67"/>
          <w:position w:val="-7"/>
        </w:rPr>
        <w:t>_</w:t>
      </w:r>
      <w:r>
        <w:rPr>
          <w:rFonts w:ascii="Times New Roman"/>
          <w:spacing w:val="-38"/>
        </w:rPr>
        <w:t>1</w:t>
      </w:r>
      <w:r>
        <w:rPr>
          <w:rFonts w:ascii="Times New Roman"/>
          <w:spacing w:val="-67"/>
          <w:position w:val="-7"/>
        </w:rPr>
        <w:t>_</w:t>
      </w:r>
      <w:r>
        <w:rPr>
          <w:rFonts w:ascii="Times New Roman"/>
        </w:rPr>
        <w:t>,</w:t>
      </w:r>
      <w:r>
        <w:rPr>
          <w:rFonts w:ascii="Times New Roman"/>
          <w:spacing w:val="-91"/>
        </w:rPr>
        <w:t>5</w:t>
      </w:r>
      <w:r>
        <w:rPr>
          <w:rFonts w:ascii="Times New Roman"/>
          <w:spacing w:val="-14"/>
          <w:position w:val="-7"/>
        </w:rPr>
        <w:t>_</w:t>
      </w:r>
      <w:r>
        <w:rPr>
          <w:rFonts w:ascii="Times New Roman"/>
          <w:spacing w:val="-91"/>
        </w:rPr>
        <w:t>4</w:t>
      </w:r>
      <w:r>
        <w:rPr>
          <w:rFonts w:ascii="Times New Roman"/>
          <w:spacing w:val="-14"/>
          <w:position w:val="-7"/>
        </w:rPr>
        <w:t>_</w:t>
      </w:r>
      <w:r>
        <w:rPr>
          <w:rFonts w:ascii="Times New Roman"/>
          <w:spacing w:val="-91"/>
        </w:rPr>
        <w:t>0</w:t>
      </w:r>
      <w:r>
        <w:rPr>
          <w:rFonts w:ascii="Times New Roman"/>
          <w:spacing w:val="-14"/>
          <w:position w:val="-7"/>
        </w:rPr>
        <w:t>_</w:t>
      </w:r>
      <w:r>
        <w:rPr>
          <w:rFonts w:ascii="Times New Roman"/>
          <w:spacing w:val="-38"/>
        </w:rPr>
        <w:t>,</w:t>
      </w:r>
      <w:r>
        <w:rPr>
          <w:rFonts w:ascii="Times New Roman"/>
          <w:spacing w:val="-67"/>
          <w:position w:val="-7"/>
        </w:rPr>
        <w:t>_</w:t>
      </w:r>
      <w:r>
        <w:rPr>
          <w:rFonts w:ascii="Times New Roman"/>
          <w:spacing w:val="-38"/>
        </w:rPr>
        <w:t>0</w:t>
      </w:r>
      <w:r>
        <w:rPr>
          <w:rFonts w:ascii="Times New Roman"/>
          <w:spacing w:val="-67"/>
          <w:position w:val="-7"/>
        </w:rPr>
        <w:t>_</w:t>
      </w:r>
      <w:r>
        <w:rPr>
          <w:rFonts w:ascii="Times New Roman"/>
          <w:spacing w:val="-38"/>
        </w:rPr>
        <w:t>0</w:t>
      </w:r>
      <w:r>
        <w:rPr>
          <w:rFonts w:ascii="Times New Roman"/>
          <w:spacing w:val="-67"/>
          <w:position w:val="-7"/>
        </w:rPr>
        <w:t>_</w:t>
      </w:r>
      <w:r>
        <w:rPr>
          <w:rFonts w:ascii="Times New Roman"/>
          <w:spacing w:val="-38"/>
        </w:rPr>
        <w:t>0</w:t>
      </w:r>
      <w:r>
        <w:rPr>
          <w:rFonts w:ascii="Times New Roman"/>
          <w:spacing w:val="-67"/>
          <w:position w:val="-7"/>
        </w:rPr>
        <w:t>_</w:t>
      </w:r>
      <w:r>
        <w:rPr>
          <w:rFonts w:ascii="Times New Roman"/>
        </w:rPr>
        <w:t>.</w:t>
      </w:r>
      <w:r>
        <w:rPr>
          <w:rFonts w:ascii="Times New Roman"/>
          <w:spacing w:val="-91"/>
        </w:rPr>
        <w:t>0</w:t>
      </w:r>
      <w:r>
        <w:rPr>
          <w:rFonts w:ascii="Times New Roman"/>
          <w:spacing w:val="-14"/>
          <w:position w:val="-7"/>
        </w:rPr>
        <w:t>_</w:t>
      </w:r>
      <w:r>
        <w:rPr>
          <w:rFonts w:ascii="Times New Roman"/>
          <w:spacing w:val="-91"/>
        </w:rPr>
        <w:t>0</w:t>
      </w:r>
      <w:r>
        <w:rPr>
          <w:rFonts w:ascii="Times New Roman"/>
          <w:position w:val="-7"/>
        </w:rPr>
        <w:t>_</w:t>
      </w:r>
      <w:r>
        <w:rPr>
          <w:rFonts w:ascii="Times New Roman"/>
        </w:rPr>
      </w:r>
    </w:p>
    <w:p>
      <w:pPr>
        <w:pStyle w:val="BodyText"/>
        <w:spacing w:line="240" w:lineRule="auto" w:before="155"/>
        <w:ind w:left="574" w:right="0"/>
        <w:jc w:val="left"/>
        <w:rPr>
          <w:rFonts w:ascii="Times New Roman" w:hAnsi="Times New Roman" w:cs="Times New Roman" w:eastAsia="Times New Roman" w:hint="default"/>
        </w:rPr>
      </w:pPr>
      <w:r>
        <w:rPr>
          <w:rFonts w:ascii="Times New Roman"/>
          <w:spacing w:val="-67"/>
          <w:position w:val="-9"/>
        </w:rPr>
        <w:t>_</w:t>
      </w:r>
      <w:r>
        <w:rPr>
          <w:rFonts w:ascii="Times New Roman"/>
          <w:spacing w:val="-38"/>
        </w:rPr>
        <w:t>2</w:t>
      </w:r>
      <w:r>
        <w:rPr>
          <w:rFonts w:ascii="Times New Roman"/>
          <w:spacing w:val="-67"/>
          <w:position w:val="-9"/>
        </w:rPr>
        <w:t>_</w:t>
      </w:r>
      <w:r>
        <w:rPr>
          <w:rFonts w:ascii="Times New Roman"/>
          <w:spacing w:val="-38"/>
        </w:rPr>
        <w:t>0</w:t>
      </w:r>
      <w:r>
        <w:rPr>
          <w:rFonts w:ascii="Times New Roman"/>
          <w:spacing w:val="-67"/>
          <w:position w:val="-9"/>
        </w:rPr>
        <w:t>_</w:t>
      </w:r>
      <w:r>
        <w:rPr>
          <w:rFonts w:ascii="Times New Roman"/>
          <w:spacing w:val="-38"/>
        </w:rPr>
        <w:t>1</w:t>
      </w:r>
      <w:r>
        <w:rPr>
          <w:rFonts w:ascii="Times New Roman"/>
          <w:spacing w:val="-67"/>
          <w:position w:val="-9"/>
        </w:rPr>
        <w:t>_</w:t>
      </w:r>
      <w:r>
        <w:rPr>
          <w:rFonts w:ascii="Times New Roman"/>
        </w:rPr>
        <w:t>,</w:t>
      </w:r>
      <w:r>
        <w:rPr>
          <w:rFonts w:ascii="Times New Roman"/>
          <w:spacing w:val="-91"/>
        </w:rPr>
        <w:t>5</w:t>
      </w:r>
      <w:r>
        <w:rPr>
          <w:rFonts w:ascii="Times New Roman"/>
          <w:spacing w:val="-14"/>
          <w:position w:val="-9"/>
        </w:rPr>
        <w:t>_</w:t>
      </w:r>
      <w:r>
        <w:rPr>
          <w:rFonts w:ascii="Times New Roman"/>
          <w:spacing w:val="-91"/>
        </w:rPr>
        <w:t>4</w:t>
      </w:r>
      <w:r>
        <w:rPr>
          <w:rFonts w:ascii="Times New Roman"/>
          <w:spacing w:val="-14"/>
          <w:position w:val="-9"/>
        </w:rPr>
        <w:t>_</w:t>
      </w:r>
      <w:r>
        <w:rPr>
          <w:rFonts w:ascii="Times New Roman"/>
          <w:spacing w:val="-91"/>
        </w:rPr>
        <w:t>0</w:t>
      </w:r>
      <w:r>
        <w:rPr>
          <w:rFonts w:ascii="Times New Roman"/>
          <w:spacing w:val="-14"/>
          <w:position w:val="-9"/>
        </w:rPr>
        <w:t>_</w:t>
      </w:r>
      <w:r>
        <w:rPr>
          <w:rFonts w:ascii="Times New Roman"/>
          <w:spacing w:val="-38"/>
        </w:rPr>
        <w:t>,</w:t>
      </w:r>
      <w:r>
        <w:rPr>
          <w:rFonts w:ascii="Times New Roman"/>
          <w:spacing w:val="-67"/>
          <w:position w:val="-9"/>
        </w:rPr>
        <w:t>_</w:t>
      </w:r>
      <w:r>
        <w:rPr>
          <w:rFonts w:ascii="Times New Roman"/>
          <w:spacing w:val="-38"/>
        </w:rPr>
        <w:t>0</w:t>
      </w:r>
      <w:r>
        <w:rPr>
          <w:rFonts w:ascii="Times New Roman"/>
          <w:spacing w:val="-67"/>
          <w:position w:val="-9"/>
        </w:rPr>
        <w:t>_</w:t>
      </w:r>
      <w:r>
        <w:rPr>
          <w:rFonts w:ascii="Times New Roman"/>
          <w:spacing w:val="-38"/>
        </w:rPr>
        <w:t>0</w:t>
      </w:r>
      <w:r>
        <w:rPr>
          <w:rFonts w:ascii="Times New Roman"/>
          <w:spacing w:val="-67"/>
          <w:position w:val="-9"/>
        </w:rPr>
        <w:t>_</w:t>
      </w:r>
      <w:r>
        <w:rPr>
          <w:rFonts w:ascii="Times New Roman"/>
          <w:spacing w:val="-38"/>
        </w:rPr>
        <w:t>0</w:t>
      </w:r>
      <w:r>
        <w:rPr>
          <w:rFonts w:ascii="Times New Roman"/>
          <w:spacing w:val="-67"/>
          <w:position w:val="-9"/>
        </w:rPr>
        <w:t>_</w:t>
      </w:r>
      <w:r>
        <w:rPr>
          <w:rFonts w:ascii="Times New Roman"/>
        </w:rPr>
        <w:t>.</w:t>
      </w:r>
      <w:r>
        <w:rPr>
          <w:rFonts w:ascii="Times New Roman"/>
          <w:spacing w:val="-91"/>
        </w:rPr>
        <w:t>0</w:t>
      </w:r>
      <w:r>
        <w:rPr>
          <w:rFonts w:ascii="Times New Roman"/>
          <w:spacing w:val="-14"/>
          <w:position w:val="-9"/>
        </w:rPr>
        <w:t>_</w:t>
      </w:r>
      <w:r>
        <w:rPr>
          <w:rFonts w:ascii="Times New Roman"/>
          <w:spacing w:val="-91"/>
        </w:rPr>
        <w:t>0</w:t>
      </w:r>
      <w:r>
        <w:rPr>
          <w:rFonts w:ascii="Times New Roman"/>
          <w:position w:val="-9"/>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3" w:equalWidth="0">
            <w:col w:w="2969" w:space="2867"/>
            <w:col w:w="2234" w:space="40"/>
            <w:col w:w="2380"/>
          </w:cols>
        </w:sectPr>
      </w:pPr>
    </w:p>
    <w:p>
      <w:pPr>
        <w:tabs>
          <w:tab w:pos="8679" w:val="left" w:leader="none"/>
        </w:tabs>
        <w:spacing w:line="20" w:lineRule="exact"/>
        <w:ind w:left="6699" w:right="0" w:firstLine="0"/>
        <w:rPr>
          <w:rFonts w:ascii="Times New Roman" w:hAnsi="Times New Roman" w:cs="Times New Roman" w:eastAsia="Times New Roman" w:hint="default"/>
          <w:sz w:val="2"/>
          <w:szCs w:val="2"/>
        </w:rPr>
      </w:pPr>
      <w:r>
        <w:rPr>
          <w:rFonts w:ascii="Times New Roman"/>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86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1009" w:val="left" w:leader="none"/>
        </w:tabs>
        <w:spacing w:line="240" w:lineRule="auto"/>
        <w:ind w:left="148" w:right="344"/>
        <w:jc w:val="left"/>
      </w:pPr>
      <w:r>
        <w:rPr>
          <w:rFonts w:ascii="Times New Roman" w:hAnsi="Times New Roman" w:cs="Times New Roman" w:eastAsia="Times New Roman" w:hint="default"/>
        </w:rPr>
        <w:t>28.</w:t>
        <w:tab/>
      </w:r>
      <w:r>
        <w:rPr/>
        <w:t>应付短期融资券</w:t>
      </w:r>
    </w:p>
    <w:p>
      <w:pPr>
        <w:spacing w:line="240" w:lineRule="auto" w:before="10"/>
        <w:rPr>
          <w:rFonts w:ascii="宋体" w:hAnsi="宋体" w:cs="宋体" w:eastAsia="宋体" w:hint="default"/>
          <w:sz w:val="22"/>
          <w:szCs w:val="22"/>
        </w:rPr>
      </w:pPr>
    </w:p>
    <w:p>
      <w:pPr>
        <w:spacing w:before="0"/>
        <w:ind w:left="868" w:right="344"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本集团</w:t>
      </w:r>
      <w:r>
        <w:rPr>
          <w:rFonts w:ascii="宋体" w:hAnsi="宋体" w:cs="宋体" w:eastAsia="宋体" w:hint="default"/>
          <w:sz w:val="18"/>
          <w:szCs w:val="18"/>
        </w:rPr>
      </w:r>
    </w:p>
    <w:p>
      <w:pPr>
        <w:spacing w:line="240" w:lineRule="auto" w:before="3"/>
        <w:rPr>
          <w:rFonts w:ascii="宋体" w:hAnsi="宋体" w:cs="宋体" w:eastAsia="宋体" w:hint="default"/>
          <w:sz w:val="12"/>
          <w:szCs w:val="12"/>
        </w:rPr>
      </w:pPr>
    </w:p>
    <w:p>
      <w:pPr>
        <w:tabs>
          <w:tab w:pos="6881" w:val="left" w:leader="none"/>
          <w:tab w:pos="9689" w:val="right" w:leader="none"/>
        </w:tabs>
        <w:spacing w:line="242" w:lineRule="exact" w:before="44"/>
        <w:ind w:left="86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类别</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2007.12.31</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2006.12.31</w:t>
      </w:r>
      <w:r>
        <w:rPr>
          <w:rFonts w:ascii="Times New Roman" w:hAnsi="Times New Roman" w:cs="Times New Roman" w:eastAsia="Times New Roman" w:hint="default"/>
          <w:sz w:val="18"/>
          <w:szCs w:val="18"/>
        </w:rPr>
      </w:r>
    </w:p>
    <w:p>
      <w:pPr>
        <w:tabs>
          <w:tab w:pos="8923" w:val="left" w:leader="none"/>
        </w:tabs>
        <w:spacing w:line="228" w:lineRule="exact" w:before="0"/>
        <w:ind w:left="6925" w:right="344" w:firstLine="0"/>
        <w:jc w:val="left"/>
        <w:rPr>
          <w:rFonts w:ascii="宋体" w:hAnsi="宋体" w:cs="宋体" w:eastAsia="宋体" w:hint="default"/>
          <w:sz w:val="18"/>
          <w:szCs w:val="18"/>
        </w:rPr>
      </w:pPr>
      <w:r>
        <w:rPr>
          <w:rFonts w:ascii="宋体" w:hAnsi="宋体" w:cs="宋体" w:eastAsia="宋体" w:hint="default"/>
          <w:sz w:val="18"/>
          <w:szCs w:val="18"/>
        </w:rPr>
        <w:t>人民币元</w:t>
        <w:tab/>
        <w:t>人民币元</w:t>
      </w:r>
    </w:p>
    <w:p>
      <w:pPr>
        <w:tabs>
          <w:tab w:pos="6853" w:val="left" w:leader="none"/>
          <w:tab w:pos="8786" w:val="left" w:leader="none"/>
        </w:tabs>
        <w:spacing w:before="206"/>
        <w:ind w:left="867" w:right="34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短期融资券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tab/>
      </w:r>
      <w:r>
        <w:rPr>
          <w:rFonts w:ascii="Times New Roman" w:hAnsi="Times New Roman" w:cs="Times New Roman" w:eastAsia="Times New Roman" w:hint="default"/>
          <w:spacing w:val="-1"/>
          <w:sz w:val="18"/>
          <w:szCs w:val="18"/>
        </w:rPr>
        <w:t>506,212,916.67</w:t>
        <w:tab/>
      </w:r>
      <w:r>
        <w:rPr>
          <w:rFonts w:ascii="Times New Roman" w:hAnsi="Times New Roman" w:cs="Times New Roman" w:eastAsia="Times New Roman" w:hint="default"/>
          <w:sz w:val="18"/>
          <w:szCs w:val="18"/>
        </w:rPr>
        <w:t>2,026,019,444.42</w:t>
      </w:r>
    </w:p>
    <w:p>
      <w:pPr>
        <w:tabs>
          <w:tab w:pos="6853" w:val="left" w:leader="none"/>
          <w:tab w:pos="8786" w:val="left" w:leader="none"/>
        </w:tabs>
        <w:spacing w:before="191"/>
        <w:ind w:left="867" w:right="344" w:firstLine="0"/>
        <w:jc w:val="left"/>
        <w:rPr>
          <w:rFonts w:ascii="Times New Roman" w:hAnsi="Times New Roman" w:cs="Times New Roman" w:eastAsia="Times New Roman" w:hint="default"/>
          <w:sz w:val="18"/>
          <w:szCs w:val="18"/>
        </w:rPr>
      </w:pPr>
      <w:r>
        <w:rPr/>
        <w:pict>
          <v:group style="position:absolute;margin-left:386.999695pt;margin-top:10.665685pt;width:58.5pt;height:.1pt;mso-position-horizontal-relative:page;mso-position-vertical-relative:paragraph;z-index:-641104" coordorigin="7740,213" coordsize="1170,2">
            <v:shape style="position:absolute;left:7740;top:213;width:1170;height:2" coordorigin="7740,213" coordsize="1170,0" path="m7740,213l8910,213e" filled="false" stroked="true" strokeweight=".36pt" strokecolor="#000000">
              <v:path arrowok="t"/>
            </v:shape>
            <w10:wrap type="none"/>
          </v:group>
        </w:pict>
      </w:r>
      <w:r>
        <w:rPr/>
        <w:pict>
          <v:group style="position:absolute;margin-left:485.999695pt;margin-top:10.665685pt;width:63pt;height:.1pt;mso-position-horizontal-relative:page;mso-position-vertical-relative:paragraph;z-index:-641080" coordorigin="9720,213" coordsize="1260,2">
            <v:shape style="position:absolute;left:9720;top:213;width:1260;height:2" coordorigin="9720,213" coordsize="1260,0" path="m9720,213l10980,213e" filled="false" stroked="true" strokeweight=".36pt" strokecolor="#000000">
              <v:path arrowok="t"/>
            </v:shape>
            <w10:wrap type="none"/>
          </v:group>
        </w:pict>
      </w:r>
      <w:r>
        <w:rPr/>
        <w:pict>
          <v:group style="position:absolute;margin-left:386.999695pt;margin-top:32.686008pt;width:58.5pt;height:.1pt;mso-position-horizontal-relative:page;mso-position-vertical-relative:paragraph;z-index:18952" coordorigin="7740,654" coordsize="1170,2">
            <v:shape style="position:absolute;left:7740;top:654;width:1170;height:2" coordorigin="7740,654" coordsize="1170,0" path="m7740,654l8910,654e" filled="false" stroked="true" strokeweight=".36pt" strokecolor="#000000">
              <v:path arrowok="t"/>
            </v:shape>
            <w10:wrap type="none"/>
          </v:group>
        </w:pict>
      </w:r>
      <w:r>
        <w:rPr/>
        <w:pict>
          <v:group style="position:absolute;margin-left:485.999695pt;margin-top:32.686008pt;width:63pt;height:.1pt;mso-position-horizontal-relative:page;mso-position-vertical-relative:paragraph;z-index:18976" coordorigin="9720,654" coordsize="1260,2">
            <v:shape style="position:absolute;left:9720;top:654;width:1260;height:2" coordorigin="9720,654" coordsize="1260,0" path="m9720,654l10980,654e" filled="false" stroked="true" strokeweight=".36pt" strokecolor="#000000">
              <v:path arrowok="t"/>
            </v:shape>
            <w10:wrap type="none"/>
          </v:group>
        </w:pict>
      </w: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506,212,916.67</w:t>
        <w:tab/>
      </w:r>
      <w:r>
        <w:rPr>
          <w:rFonts w:ascii="Times New Roman" w:hAnsi="Times New Roman" w:cs="Times New Roman" w:eastAsia="Times New Roman" w:hint="default"/>
          <w:sz w:val="18"/>
          <w:szCs w:val="18"/>
        </w:rPr>
        <w:t>2,026,019,444.42</w:t>
      </w:r>
    </w:p>
    <w:p>
      <w:pPr>
        <w:spacing w:line="234" w:lineRule="exact" w:before="628"/>
        <w:ind w:left="1587" w:right="152" w:hanging="720"/>
        <w:jc w:val="both"/>
        <w:rPr>
          <w:rFonts w:ascii="宋体" w:hAnsi="宋体" w:cs="宋体" w:eastAsia="宋体" w:hint="default"/>
          <w:sz w:val="18"/>
          <w:szCs w:val="18"/>
        </w:rPr>
      </w:pPr>
      <w:r>
        <w:rPr/>
        <w:pict>
          <v:group style="position:absolute;margin-left:386.999695pt;margin-top:20.984327pt;width:58.5pt;height:.1pt;mso-position-horizontal-relative:page;mso-position-vertical-relative:paragraph;z-index:19000" coordorigin="7740,420" coordsize="1170,2">
            <v:shape style="position:absolute;left:7740;top:420;width:1170;height:2" coordorigin="7740,420" coordsize="1170,0" path="m7740,420l8910,420e" filled="false" stroked="true" strokeweight=".36pt" strokecolor="#000000">
              <v:path arrowok="t"/>
            </v:shape>
            <w10:wrap type="none"/>
          </v:group>
        </w:pict>
      </w:r>
      <w:r>
        <w:rPr/>
        <w:pict>
          <v:group style="position:absolute;margin-left:485.999695pt;margin-top:20.984327pt;width:63pt;height:.1pt;mso-position-horizontal-relative:page;mso-position-vertical-relative:paragraph;z-index:19024" coordorigin="9720,420" coordsize="1260,2">
            <v:shape style="position:absolute;left:9720;top:420;width:1260;height:2" coordorigin="9720,420" coordsize="1260,0" path="m9720,420l10980,420e" filled="false" stroked="true" strokeweight=".36pt" strokecolor="#000000">
              <v:path arrowok="t"/>
            </v:shape>
            <w10:wrap type="none"/>
          </v:group>
        </w:pic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43"/>
          <w:sz w:val="18"/>
          <w:szCs w:val="18"/>
        </w:rPr>
        <w:t> </w:t>
      </w:r>
      <w:r>
        <w:rPr>
          <w:rFonts w:ascii="宋体" w:hAnsi="宋体" w:cs="宋体" w:eastAsia="宋体" w:hint="default"/>
          <w:sz w:val="18"/>
          <w:szCs w:val="18"/>
        </w:rPr>
        <w:t>公司子公司江西晨鸣经中国人民银行银发</w:t>
      </w:r>
      <w:r>
        <w:rPr>
          <w:rFonts w:ascii="Times New Roman" w:hAnsi="Times New Roman" w:cs="Times New Roman" w:eastAsia="Times New Roman" w:hint="default"/>
          <w:sz w:val="18"/>
          <w:szCs w:val="18"/>
        </w:rPr>
        <w:t>[2007]289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号文件批准，于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日由中国建设银行股份有限 公司作为承销商发行了一年期面值总额为人民币</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500,000,000.00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元的短期融资券，该短期融资券由中国建设银行 提供全额连带责任担保，年利率为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4.03%</w:t>
      </w:r>
      <w:r>
        <w:rPr>
          <w:rFonts w:ascii="宋体" w:hAnsi="宋体" w:cs="宋体" w:eastAsia="宋体" w:hint="default"/>
          <w:sz w:val="18"/>
          <w:szCs w:val="18"/>
        </w:rPr>
        <w:t>，采用到期一次性还本付息。</w:t>
      </w:r>
    </w:p>
    <w:p>
      <w:pPr>
        <w:spacing w:before="183"/>
        <w:ind w:left="867" w:right="344"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本公司</w:t>
      </w:r>
      <w:r>
        <w:rPr>
          <w:rFonts w:ascii="宋体" w:hAnsi="宋体" w:cs="宋体" w:eastAsia="宋体" w:hint="default"/>
          <w:sz w:val="18"/>
          <w:szCs w:val="18"/>
        </w:rPr>
      </w:r>
    </w:p>
    <w:p>
      <w:pPr>
        <w:tabs>
          <w:tab w:pos="6881" w:val="left" w:leader="none"/>
          <w:tab w:pos="9689" w:val="right" w:leader="none"/>
        </w:tabs>
        <w:spacing w:line="242" w:lineRule="exact" w:before="206"/>
        <w:ind w:left="86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类别</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2007.12.31</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2006.12.31</w:t>
      </w:r>
      <w:r>
        <w:rPr>
          <w:rFonts w:ascii="Times New Roman" w:hAnsi="Times New Roman" w:cs="Times New Roman" w:eastAsia="Times New Roman" w:hint="default"/>
          <w:sz w:val="18"/>
          <w:szCs w:val="18"/>
        </w:rPr>
      </w:r>
    </w:p>
    <w:p>
      <w:pPr>
        <w:tabs>
          <w:tab w:pos="8923" w:val="left" w:leader="none"/>
        </w:tabs>
        <w:spacing w:line="228" w:lineRule="exact" w:before="0"/>
        <w:ind w:left="6925" w:right="344" w:firstLine="0"/>
        <w:jc w:val="left"/>
        <w:rPr>
          <w:rFonts w:ascii="宋体" w:hAnsi="宋体" w:cs="宋体" w:eastAsia="宋体" w:hint="default"/>
          <w:sz w:val="18"/>
          <w:szCs w:val="18"/>
        </w:rPr>
      </w:pPr>
      <w:r>
        <w:rPr>
          <w:rFonts w:ascii="宋体" w:hAnsi="宋体" w:cs="宋体" w:eastAsia="宋体" w:hint="default"/>
          <w:sz w:val="18"/>
          <w:szCs w:val="18"/>
        </w:rPr>
        <w:t>人民币元</w:t>
        <w:tab/>
        <w:t>人民币元</w:t>
      </w:r>
    </w:p>
    <w:p>
      <w:pPr>
        <w:tabs>
          <w:tab w:pos="7255" w:val="left" w:leader="none"/>
          <w:tab w:pos="8786" w:val="left" w:leader="none"/>
        </w:tabs>
        <w:spacing w:before="205"/>
        <w:ind w:left="867" w:right="34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短期融资券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tab/>
        <w:t>-</w:t>
        <w:tab/>
        <w:t>2,026,019,444.42</w:t>
      </w:r>
    </w:p>
    <w:p>
      <w:pPr>
        <w:tabs>
          <w:tab w:pos="7255" w:val="left" w:leader="none"/>
          <w:tab w:pos="8786" w:val="left" w:leader="none"/>
        </w:tabs>
        <w:spacing w:before="191"/>
        <w:ind w:left="867" w:right="344" w:firstLine="0"/>
        <w:jc w:val="left"/>
        <w:rPr>
          <w:rFonts w:ascii="Times New Roman" w:hAnsi="Times New Roman" w:cs="Times New Roman" w:eastAsia="Times New Roman" w:hint="default"/>
          <w:sz w:val="18"/>
          <w:szCs w:val="18"/>
        </w:rPr>
      </w:pPr>
      <w:r>
        <w:rPr/>
        <w:pict>
          <v:group style="position:absolute;margin-left:391.559998pt;margin-top:10.665715pt;width:31.5pt;height:.1pt;mso-position-horizontal-relative:page;mso-position-vertical-relative:paragraph;z-index:-640960" coordorigin="7831,213" coordsize="630,2">
            <v:shape style="position:absolute;left:7831;top:213;width:630;height:2" coordorigin="7831,213" coordsize="630,0" path="m7831,213l8461,213e" filled="false" stroked="true" strokeweight=".36pt" strokecolor="#000000">
              <v:path arrowok="t"/>
            </v:shape>
            <w10:wrap type="none"/>
          </v:group>
        </w:pict>
      </w:r>
      <w:r>
        <w:rPr/>
        <w:pict>
          <v:group style="position:absolute;margin-left:485.999695pt;margin-top:10.665715pt;width:63pt;height:.1pt;mso-position-horizontal-relative:page;mso-position-vertical-relative:paragraph;z-index:-640936" coordorigin="9720,213" coordsize="1260,2">
            <v:shape style="position:absolute;left:9720;top:213;width:1260;height:2" coordorigin="9720,213" coordsize="1260,0" path="m9720,213l10980,213e" filled="false" stroked="true" strokeweight=".36pt" strokecolor="#000000">
              <v:path arrowok="t"/>
            </v:shape>
            <w10:wrap type="none"/>
          </v:group>
        </w:pict>
      </w:r>
      <w:r>
        <w:rPr>
          <w:rFonts w:ascii="宋体" w:hAnsi="宋体" w:cs="宋体" w:eastAsia="宋体" w:hint="default"/>
          <w:sz w:val="18"/>
          <w:szCs w:val="18"/>
        </w:rPr>
        <w:t>合计</w:t>
        <w:tab/>
      </w:r>
      <w:r>
        <w:rPr>
          <w:rFonts w:ascii="Times New Roman" w:hAnsi="Times New Roman" w:cs="Times New Roman" w:eastAsia="Times New Roman" w:hint="default"/>
          <w:sz w:val="18"/>
          <w:szCs w:val="18"/>
        </w:rPr>
        <w:t>-</w:t>
        <w:tab/>
        <w:t>2,026,019,444.42</w:t>
      </w:r>
    </w:p>
    <w:p>
      <w:pPr>
        <w:spacing w:line="240" w:lineRule="auto" w:before="3"/>
        <w:rPr>
          <w:rFonts w:ascii="Times New Roman" w:hAnsi="Times New Roman" w:cs="Times New Roman" w:eastAsia="Times New Roman" w:hint="default"/>
          <w:sz w:val="18"/>
          <w:szCs w:val="18"/>
        </w:rPr>
      </w:pPr>
    </w:p>
    <w:p>
      <w:pPr>
        <w:tabs>
          <w:tab w:pos="8856" w:val="left" w:leader="none"/>
        </w:tabs>
        <w:spacing w:line="20" w:lineRule="exact"/>
        <w:ind w:left="6967" w:right="0" w:firstLine="0"/>
        <w:rPr>
          <w:rFonts w:ascii="Times New Roman" w:hAnsi="Times New Roman" w:cs="Times New Roman" w:eastAsia="Times New Roman" w:hint="default"/>
          <w:sz w:val="2"/>
          <w:szCs w:val="2"/>
        </w:rPr>
      </w:pPr>
      <w:r>
        <w:rPr>
          <w:rFonts w:ascii="Times New Roman"/>
          <w:sz w:val="2"/>
        </w:rPr>
        <w:pict>
          <v:group style="width:31.9pt;height:.4pt;mso-position-horizontal-relative:char;mso-position-vertical-relative:line" coordorigin="0,0" coordsize="638,8">
            <v:group style="position:absolute;left:4;top:4;width:630;height:2" coordorigin="4,4" coordsize="630,2">
              <v:shape style="position:absolute;left:4;top:4;width:630;height:2" coordorigin="4,4" coordsize="630,0" path="m4,4l63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63.4pt;height:.4pt;mso-position-horizontal-relative:char;mso-position-vertical-relative:line" coordorigin="0,0" coordsize="1268,8">
            <v:group style="position:absolute;left:4;top:4;width:1260;height:2" coordorigin="4,4" coordsize="1260,2">
              <v:shape style="position:absolute;left:4;top:4;width:1260;height:2" coordorigin="4,4" coordsize="1260,0" path="m4,4l1264,4e" filled="false" stroked="true" strokeweight=".36pt" strokecolor="#000000">
                <v:path arrowok="t"/>
              </v:shape>
            </v:group>
          </v:group>
        </w:pict>
      </w:r>
      <w:r>
        <w:rPr>
          <w:rFonts w:ascii="Times New Roman"/>
          <w:sz w:val="2"/>
        </w:rPr>
      </w:r>
    </w:p>
    <w:p>
      <w:pPr>
        <w:spacing w:line="240" w:lineRule="auto" w:before="4"/>
        <w:rPr>
          <w:rFonts w:ascii="Times New Roman" w:hAnsi="Times New Roman" w:cs="Times New Roman" w:eastAsia="Times New Roman" w:hint="default"/>
          <w:sz w:val="16"/>
          <w:szCs w:val="16"/>
        </w:rPr>
      </w:pPr>
    </w:p>
    <w:p>
      <w:pPr>
        <w:tabs>
          <w:tab w:pos="8856" w:val="left" w:leader="none"/>
        </w:tabs>
        <w:spacing w:line="20" w:lineRule="exact"/>
        <w:ind w:left="6967" w:right="0" w:firstLine="0"/>
        <w:rPr>
          <w:rFonts w:ascii="Times New Roman" w:hAnsi="Times New Roman" w:cs="Times New Roman" w:eastAsia="Times New Roman" w:hint="default"/>
          <w:sz w:val="2"/>
          <w:szCs w:val="2"/>
        </w:rPr>
      </w:pPr>
      <w:r>
        <w:rPr>
          <w:rFonts w:ascii="Times New Roman"/>
          <w:sz w:val="2"/>
        </w:rPr>
        <w:pict>
          <v:group style="width:31.9pt;height:.4pt;mso-position-horizontal-relative:char;mso-position-vertical-relative:line" coordorigin="0,0" coordsize="638,8">
            <v:group style="position:absolute;left:4;top:4;width:630;height:2" coordorigin="4,4" coordsize="630,2">
              <v:shape style="position:absolute;left:4;top:4;width:630;height:2" coordorigin="4,4" coordsize="630,0" path="m4,4l63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63.4pt;height:.4pt;mso-position-horizontal-relative:char;mso-position-vertical-relative:line" coordorigin="0,0" coordsize="1268,8">
            <v:group style="position:absolute;left:4;top:4;width:1260;height:2" coordorigin="4,4" coordsize="1260,2">
              <v:shape style="position:absolute;left:4;top:4;width:1260;height:2" coordorigin="4,4" coordsize="1260,0" path="m4,4l1264,4e" filled="false" stroked="true" strokeweight=".36pt" strokecolor="#000000">
                <v:path arrowok="t"/>
              </v:shape>
            </v:group>
          </v:group>
        </w:pict>
      </w:r>
      <w:r>
        <w:rPr>
          <w:rFonts w:ascii="Times New Roman"/>
          <w:sz w:val="2"/>
        </w:rPr>
      </w:r>
    </w:p>
    <w:p>
      <w:pPr>
        <w:spacing w:line="240" w:lineRule="auto" w:before="7"/>
        <w:rPr>
          <w:rFonts w:ascii="Times New Roman" w:hAnsi="Times New Roman" w:cs="Times New Roman" w:eastAsia="Times New Roman" w:hint="default"/>
          <w:sz w:val="14"/>
          <w:szCs w:val="14"/>
        </w:rPr>
      </w:pPr>
    </w:p>
    <w:p>
      <w:pPr>
        <w:tabs>
          <w:tab w:pos="1587" w:val="left" w:leader="none"/>
        </w:tabs>
        <w:spacing w:line="242" w:lineRule="exact" w:before="0"/>
        <w:ind w:left="867"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tab/>
        <w:t>公司经中国人民银行银发</w:t>
      </w:r>
      <w:r>
        <w:rPr>
          <w:rFonts w:ascii="Times New Roman" w:hAnsi="Times New Roman" w:cs="Times New Roman" w:eastAsia="Times New Roman" w:hint="default"/>
          <w:sz w:val="18"/>
          <w:szCs w:val="18"/>
        </w:rPr>
        <w:t>[2006]232 </w:t>
      </w:r>
      <w:r>
        <w:rPr>
          <w:rFonts w:ascii="宋体" w:hAnsi="宋体" w:cs="宋体" w:eastAsia="宋体" w:hint="default"/>
          <w:sz w:val="18"/>
          <w:szCs w:val="18"/>
        </w:rPr>
        <w:t>号文件批准，于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日分别发行了一年期面</w:t>
      </w:r>
    </w:p>
    <w:p>
      <w:pPr>
        <w:spacing w:line="234" w:lineRule="exact" w:before="0"/>
        <w:ind w:left="1588" w:right="0" w:firstLine="0"/>
        <w:jc w:val="left"/>
        <w:rPr>
          <w:rFonts w:ascii="宋体" w:hAnsi="宋体" w:cs="宋体" w:eastAsia="宋体" w:hint="default"/>
          <w:sz w:val="18"/>
          <w:szCs w:val="18"/>
        </w:rPr>
      </w:pPr>
      <w:r>
        <w:rPr>
          <w:rFonts w:ascii="宋体" w:hAnsi="宋体" w:cs="宋体" w:eastAsia="宋体" w:hint="default"/>
          <w:sz w:val="18"/>
          <w:szCs w:val="18"/>
        </w:rPr>
        <w:t>值总额为人民币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1,000,000,000.00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元的短期融资券，该融资券不设立担保，其中第一期发行短期融资券年利率为</w:t>
      </w:r>
    </w:p>
    <w:p>
      <w:pPr>
        <w:spacing w:line="242" w:lineRule="exact" w:before="0"/>
        <w:ind w:left="1588" w:right="3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3.68%</w:t>
      </w:r>
      <w:r>
        <w:rPr>
          <w:rFonts w:ascii="宋体" w:hAnsi="宋体" w:cs="宋体" w:eastAsia="宋体" w:hint="default"/>
          <w:sz w:val="18"/>
          <w:szCs w:val="18"/>
        </w:rPr>
        <w:t>，第二期发行短期融资券年利率为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3.82%</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tabs>
          <w:tab w:pos="861" w:val="left" w:leader="none"/>
        </w:tabs>
        <w:spacing w:line="240" w:lineRule="auto"/>
        <w:ind w:left="0" w:right="8484"/>
        <w:jc w:val="center"/>
      </w:pPr>
      <w:r>
        <w:rPr>
          <w:rFonts w:ascii="Times New Roman" w:hAnsi="Times New Roman" w:cs="Times New Roman" w:eastAsia="Times New Roman" w:hint="default"/>
        </w:rPr>
        <w:t>29.</w:t>
        <w:tab/>
      </w:r>
      <w:r>
        <w:rPr/>
        <w:t>长期借款</w:t>
      </w:r>
    </w:p>
    <w:p>
      <w:pPr>
        <w:spacing w:line="240" w:lineRule="auto" w:before="2"/>
        <w:rPr>
          <w:rFonts w:ascii="宋体" w:hAnsi="宋体" w:cs="宋体" w:eastAsia="宋体" w:hint="default"/>
          <w:sz w:val="23"/>
          <w:szCs w:val="23"/>
        </w:rPr>
      </w:pPr>
    </w:p>
    <w:p>
      <w:pPr>
        <w:spacing w:before="0"/>
        <w:ind w:left="868" w:right="344"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本集团</w:t>
      </w:r>
      <w:r>
        <w:rPr>
          <w:rFonts w:ascii="宋体" w:hAnsi="宋体" w:cs="宋体" w:eastAsia="宋体" w:hint="default"/>
          <w:sz w:val="15"/>
          <w:szCs w:val="15"/>
        </w:rPr>
      </w:r>
    </w:p>
    <w:p>
      <w:pPr>
        <w:spacing w:line="240" w:lineRule="auto" w:before="1"/>
        <w:rPr>
          <w:rFonts w:ascii="宋体" w:hAnsi="宋体" w:cs="宋体" w:eastAsia="宋体" w:hint="default"/>
          <w:sz w:val="9"/>
          <w:szCs w:val="9"/>
        </w:rPr>
      </w:pPr>
    </w:p>
    <w:p>
      <w:pPr>
        <w:tabs>
          <w:tab w:pos="2875" w:val="left" w:leader="none"/>
          <w:tab w:pos="4220" w:val="left" w:leader="none"/>
          <w:tab w:pos="6403" w:val="left" w:leader="none"/>
          <w:tab w:pos="6636" w:val="left" w:leader="none"/>
          <w:tab w:pos="8000" w:val="left" w:leader="none"/>
          <w:tab w:pos="10165" w:val="left" w:leader="none"/>
        </w:tabs>
        <w:spacing w:line="201" w:lineRule="exact" w:before="53"/>
        <w:ind w:left="868" w:right="3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类别</w:t>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Times New Roman" w:hAnsi="Times New Roman" w:cs="Times New Roman" w:eastAsia="Times New Roman" w:hint="default"/>
          <w:spacing w:val="-1"/>
          <w:sz w:val="15"/>
          <w:szCs w:val="15"/>
          <w:u w:val="single" w:color="000000"/>
        </w:rPr>
        <w:t>2007.12.31</w:t>
        <w:tab/>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 </w:t>
        <w:tab/>
        <w:t>2006.12.31</w:t>
        <w:tab/>
      </w:r>
      <w:r>
        <w:rPr>
          <w:rFonts w:ascii="Times New Roman" w:hAnsi="Times New Roman" w:cs="Times New Roman" w:eastAsia="Times New Roman" w:hint="default"/>
          <w:spacing w:val="-1"/>
          <w:sz w:val="15"/>
          <w:szCs w:val="15"/>
        </w:rPr>
      </w:r>
    </w:p>
    <w:p>
      <w:pPr>
        <w:tabs>
          <w:tab w:pos="4347" w:val="left" w:leader="none"/>
          <w:tab w:pos="5481" w:val="left" w:leader="none"/>
          <w:tab w:pos="6939" w:val="left" w:leader="none"/>
          <w:tab w:pos="8109" w:val="left" w:leader="none"/>
          <w:tab w:pos="9216" w:val="left" w:leader="none"/>
        </w:tabs>
        <w:spacing w:line="190" w:lineRule="exact" w:before="0"/>
        <w:ind w:left="3205" w:right="344" w:firstLine="0"/>
        <w:jc w:val="left"/>
        <w:rPr>
          <w:rFonts w:ascii="宋体" w:hAnsi="宋体" w:cs="宋体" w:eastAsia="宋体" w:hint="default"/>
          <w:sz w:val="15"/>
          <w:szCs w:val="15"/>
        </w:rPr>
      </w:pPr>
      <w:r>
        <w:rPr>
          <w:rFonts w:ascii="宋体" w:hAnsi="宋体" w:cs="宋体" w:eastAsia="宋体" w:hint="default"/>
          <w:sz w:val="15"/>
          <w:szCs w:val="15"/>
        </w:rPr>
        <w:t>原币金额</w:t>
        <w:tab/>
        <w:t>折算汇率</w:t>
        <w:tab/>
        <w:t>人民币元</w:t>
        <w:tab/>
        <w:t>原币金额</w:t>
        <w:tab/>
        <w:t>折算汇率</w:t>
        <w:tab/>
        <w:t>人民币元</w:t>
      </w:r>
    </w:p>
    <w:p>
      <w:pPr>
        <w:spacing w:line="240" w:lineRule="auto" w:before="1"/>
        <w:rPr>
          <w:rFonts w:ascii="宋体" w:hAnsi="宋体" w:cs="宋体" w:eastAsia="宋体" w:hint="default"/>
          <w:sz w:val="13"/>
          <w:szCs w:val="13"/>
        </w:rPr>
      </w:pPr>
    </w:p>
    <w:p>
      <w:pPr>
        <w:tabs>
          <w:tab w:pos="3027" w:val="left" w:leader="none"/>
          <w:tab w:pos="4446" w:val="left" w:leader="none"/>
          <w:tab w:pos="5313" w:val="left" w:leader="none"/>
          <w:tab w:pos="6807" w:val="left" w:leader="none"/>
          <w:tab w:pos="8226" w:val="left" w:leader="none"/>
          <w:tab w:pos="9054" w:val="left" w:leader="none"/>
        </w:tabs>
        <w:spacing w:line="202" w:lineRule="exact" w:before="0"/>
        <w:ind w:left="867" w:right="3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信用借款</w:t>
      </w:r>
      <w:r>
        <w:rPr>
          <w:rFonts w:ascii="Times New Roman" w:hAnsi="Times New Roman" w:cs="Times New Roman" w:eastAsia="Times New Roman" w:hint="default"/>
          <w:sz w:val="15"/>
          <w:szCs w:val="15"/>
        </w:rPr>
        <w:t>-</w:t>
      </w:r>
      <w:r>
        <w:rPr>
          <w:rFonts w:ascii="宋体" w:hAnsi="宋体" w:cs="宋体" w:eastAsia="宋体" w:hint="default"/>
          <w:sz w:val="15"/>
          <w:szCs w:val="15"/>
        </w:rPr>
        <w:t>人民币</w:t>
        <w:tab/>
      </w:r>
      <w:r>
        <w:rPr>
          <w:rFonts w:ascii="Times New Roman" w:hAnsi="Times New Roman" w:cs="Times New Roman" w:eastAsia="Times New Roman" w:hint="default"/>
          <w:spacing w:val="-1"/>
          <w:sz w:val="15"/>
          <w:szCs w:val="15"/>
        </w:rPr>
        <w:t>1,436,896,605.93</w:t>
        <w:tab/>
        <w:t>1.0000</w:t>
        <w:tab/>
        <w:t>1,436,896,605.93</w:t>
        <w:tab/>
        <w:t>2,158,362,035.94</w:t>
        <w:tab/>
        <w:t>1.0000</w:t>
        <w:tab/>
        <w:t>2,158,362,035.94</w:t>
      </w:r>
    </w:p>
    <w:p>
      <w:pPr>
        <w:tabs>
          <w:tab w:pos="3140" w:val="left" w:leader="none"/>
          <w:tab w:pos="4446" w:val="left" w:leader="none"/>
          <w:tab w:pos="5313" w:val="left" w:leader="none"/>
          <w:tab w:pos="6920" w:val="left" w:leader="none"/>
          <w:tab w:pos="8226" w:val="left" w:leader="none"/>
          <w:tab w:pos="9054" w:val="left" w:leader="none"/>
        </w:tabs>
        <w:spacing w:line="195" w:lineRule="exact" w:before="0"/>
        <w:ind w:left="867" w:right="3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信用借款</w:t>
      </w:r>
      <w:r>
        <w:rPr>
          <w:rFonts w:ascii="Times New Roman" w:hAnsi="Times New Roman" w:cs="Times New Roman" w:eastAsia="Times New Roman" w:hint="default"/>
          <w:sz w:val="15"/>
          <w:szCs w:val="15"/>
        </w:rPr>
        <w:t>-</w:t>
      </w:r>
      <w:r>
        <w:rPr>
          <w:rFonts w:ascii="宋体" w:hAnsi="宋体" w:cs="宋体" w:eastAsia="宋体" w:hint="default"/>
          <w:sz w:val="15"/>
          <w:szCs w:val="15"/>
        </w:rPr>
        <w:t>美元</w:t>
        <w:tab/>
      </w:r>
      <w:r>
        <w:rPr>
          <w:rFonts w:ascii="Times New Roman" w:hAnsi="Times New Roman" w:cs="Times New Roman" w:eastAsia="Times New Roman" w:hint="default"/>
          <w:spacing w:val="-1"/>
          <w:sz w:val="15"/>
          <w:szCs w:val="15"/>
        </w:rPr>
        <w:t>280,500,000.00</w:t>
        <w:tab/>
        <w:t>7.3046</w:t>
        <w:tab/>
        <w:t>2,048,940,300.00</w:t>
        <w:tab/>
        <w:t>225,000,000.00</w:t>
        <w:tab/>
        <w:t>7.8087</w:t>
        <w:tab/>
        <w:t>1,756,957,500.00</w:t>
      </w:r>
    </w:p>
    <w:p>
      <w:pPr>
        <w:tabs>
          <w:tab w:pos="3841" w:val="left" w:leader="none"/>
          <w:tab w:pos="4471" w:val="left" w:leader="none"/>
          <w:tab w:pos="6127" w:val="left" w:leader="none"/>
          <w:tab w:pos="7621" w:val="left" w:leader="none"/>
          <w:tab w:pos="8251" w:val="left" w:leader="none"/>
          <w:tab w:pos="9871" w:val="left" w:leader="none"/>
        </w:tabs>
        <w:spacing w:line="195" w:lineRule="exact" w:before="0"/>
        <w:ind w:left="867" w:right="3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抵押借款</w:t>
      </w:r>
      <w:r>
        <w:rPr>
          <w:rFonts w:ascii="Times New Roman" w:hAnsi="Times New Roman" w:cs="Times New Roman" w:eastAsia="Times New Roman" w:hint="default"/>
          <w:sz w:val="15"/>
          <w:szCs w:val="15"/>
        </w:rPr>
        <w:t>-</w:t>
      </w:r>
      <w:r>
        <w:rPr>
          <w:rFonts w:ascii="宋体" w:hAnsi="宋体" w:cs="宋体" w:eastAsia="宋体" w:hint="default"/>
          <w:sz w:val="15"/>
          <w:szCs w:val="15"/>
        </w:rPr>
        <w:t>人民币</w:t>
        <w:tab/>
      </w:r>
      <w:r>
        <w:rPr>
          <w:rFonts w:ascii="Times New Roman" w:hAnsi="Times New Roman" w:cs="Times New Roman" w:eastAsia="Times New Roman" w:hint="default"/>
          <w:sz w:val="15"/>
          <w:szCs w:val="15"/>
        </w:rPr>
        <w:t>-</w:t>
        <w:tab/>
        <w:t>-</w:t>
        <w:tab/>
        <w:t>-</w:t>
        <w:tab/>
        <w:t>-</w:t>
        <w:tab/>
        <w:t>-</w:t>
        <w:tab/>
        <w:t>-</w:t>
      </w:r>
    </w:p>
    <w:p>
      <w:pPr>
        <w:tabs>
          <w:tab w:pos="3216" w:val="left" w:leader="none"/>
          <w:tab w:pos="4446" w:val="left" w:leader="none"/>
          <w:tab w:pos="5426" w:val="left" w:leader="none"/>
          <w:tab w:pos="6996" w:val="left" w:leader="none"/>
          <w:tab w:pos="8226" w:val="left" w:leader="none"/>
          <w:tab w:pos="9167" w:val="left" w:leader="none"/>
        </w:tabs>
        <w:spacing w:line="195" w:lineRule="exact" w:before="0"/>
        <w:ind w:left="867" w:right="3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抵押借款</w:t>
      </w:r>
      <w:r>
        <w:rPr>
          <w:rFonts w:ascii="Times New Roman" w:hAnsi="Times New Roman" w:cs="Times New Roman" w:eastAsia="Times New Roman" w:hint="default"/>
          <w:sz w:val="15"/>
          <w:szCs w:val="15"/>
        </w:rPr>
        <w:t>-</w:t>
      </w:r>
      <w:r>
        <w:rPr>
          <w:rFonts w:ascii="宋体" w:hAnsi="宋体" w:cs="宋体" w:eastAsia="宋体" w:hint="default"/>
          <w:sz w:val="15"/>
          <w:szCs w:val="15"/>
        </w:rPr>
        <w:t>美元</w:t>
        <w:tab/>
      </w:r>
      <w:r>
        <w:rPr>
          <w:rFonts w:ascii="Times New Roman" w:hAnsi="Times New Roman" w:cs="Times New Roman" w:eastAsia="Times New Roman" w:hint="default"/>
          <w:spacing w:val="-1"/>
          <w:sz w:val="15"/>
          <w:szCs w:val="15"/>
        </w:rPr>
        <w:t>62,398,977.95</w:t>
        <w:tab/>
        <w:t>7.3046</w:t>
        <w:tab/>
        <w:t>455,799,574.33</w:t>
        <w:tab/>
        <w:t>65,998,536.38</w:t>
        <w:tab/>
        <w:t>7.8087</w:t>
        <w:tab/>
        <w:t>515,362,771.03</w:t>
      </w:r>
    </w:p>
    <w:p>
      <w:pPr>
        <w:tabs>
          <w:tab w:pos="3140" w:val="left" w:leader="none"/>
          <w:tab w:pos="4446" w:val="left" w:leader="none"/>
          <w:tab w:pos="5426" w:val="left" w:leader="none"/>
          <w:tab w:pos="6920" w:val="left" w:leader="none"/>
          <w:tab w:pos="8226" w:val="left" w:leader="none"/>
          <w:tab w:pos="9167" w:val="left" w:leader="none"/>
        </w:tabs>
        <w:spacing w:line="195" w:lineRule="exact" w:before="0"/>
        <w:ind w:left="867" w:right="344" w:firstLine="0"/>
        <w:jc w:val="left"/>
        <w:rPr>
          <w:rFonts w:ascii="Times New Roman" w:hAnsi="Times New Roman" w:cs="Times New Roman" w:eastAsia="Times New Roman" w:hint="default"/>
          <w:sz w:val="15"/>
          <w:szCs w:val="15"/>
        </w:rPr>
      </w:pPr>
      <w:r>
        <w:rPr>
          <w:rFonts w:ascii="宋体" w:hAnsi="宋体" w:cs="宋体" w:eastAsia="宋体" w:hint="default"/>
          <w:spacing w:val="-1"/>
          <w:sz w:val="15"/>
          <w:szCs w:val="15"/>
        </w:rPr>
        <w:t>担保借款</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人民币</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注</w:t>
      </w:r>
      <w:r>
        <w:rPr>
          <w:rFonts w:ascii="宋体" w:hAnsi="宋体" w:cs="宋体" w:eastAsia="宋体" w:hint="default"/>
          <w:spacing w:val="-29"/>
          <w:sz w:val="15"/>
          <w:szCs w:val="15"/>
        </w:rPr>
        <w:t> </w:t>
      </w:r>
      <w:r>
        <w:rPr>
          <w:rFonts w:ascii="Times New Roman" w:hAnsi="Times New Roman" w:cs="Times New Roman" w:eastAsia="Times New Roman" w:hint="default"/>
          <w:sz w:val="15"/>
          <w:szCs w:val="15"/>
        </w:rPr>
        <w:t>1)</w:t>
        <w:tab/>
      </w:r>
      <w:r>
        <w:rPr>
          <w:rFonts w:ascii="Times New Roman" w:hAnsi="Times New Roman" w:cs="Times New Roman" w:eastAsia="Times New Roman" w:hint="default"/>
          <w:spacing w:val="-1"/>
          <w:sz w:val="15"/>
          <w:szCs w:val="15"/>
        </w:rPr>
        <w:t>775,000,000.00</w:t>
        <w:tab/>
        <w:t>1.0000</w:t>
        <w:tab/>
        <w:t>775,000,000.00</w:t>
        <w:tab/>
        <w:t>846,446,750.00</w:t>
        <w:tab/>
        <w:t>1.0000</w:t>
        <w:tab/>
        <w:t>846,446,750.00</w:t>
      </w:r>
    </w:p>
    <w:p>
      <w:pPr>
        <w:tabs>
          <w:tab w:pos="3290" w:val="left" w:leader="none"/>
          <w:tab w:pos="4446" w:val="left" w:leader="none"/>
          <w:tab w:pos="5576" w:val="left" w:leader="none"/>
          <w:tab w:pos="7621" w:val="left" w:leader="none"/>
          <w:tab w:pos="8251" w:val="left" w:leader="none"/>
          <w:tab w:pos="9871" w:val="left" w:leader="none"/>
        </w:tabs>
        <w:spacing w:line="202" w:lineRule="exact" w:before="0"/>
        <w:ind w:left="867" w:right="3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担保借款</w:t>
      </w:r>
      <w:r>
        <w:rPr>
          <w:rFonts w:ascii="Times New Roman" w:hAnsi="Times New Roman" w:cs="Times New Roman" w:eastAsia="Times New Roman" w:hint="default"/>
          <w:sz w:val="15"/>
          <w:szCs w:val="15"/>
        </w:rPr>
        <w:t>-</w:t>
      </w:r>
      <w:r>
        <w:rPr>
          <w:rFonts w:ascii="宋体" w:hAnsi="宋体" w:cs="宋体" w:eastAsia="宋体" w:hint="default"/>
          <w:sz w:val="15"/>
          <w:szCs w:val="15"/>
        </w:rPr>
        <w:t>美元</w:t>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w:t>
        <w:tab/>
      </w:r>
      <w:r>
        <w:rPr>
          <w:rFonts w:ascii="Times New Roman" w:hAnsi="Times New Roman" w:cs="Times New Roman" w:eastAsia="Times New Roman" w:hint="default"/>
          <w:spacing w:val="-1"/>
          <w:sz w:val="15"/>
          <w:szCs w:val="15"/>
        </w:rPr>
        <w:t>1,000,000.00</w:t>
        <w:tab/>
        <w:t>7.3046</w:t>
        <w:tab/>
        <w:t>7,304,600.00</w:t>
        <w:tab/>
      </w:r>
      <w:r>
        <w:rPr>
          <w:rFonts w:ascii="Times New Roman" w:hAnsi="Times New Roman" w:cs="Times New Roman" w:eastAsia="Times New Roman" w:hint="default"/>
          <w:sz w:val="15"/>
          <w:szCs w:val="15"/>
        </w:rPr>
        <w:t>-</w:t>
        <w:tab/>
        <w:t>-</w:t>
        <w:tab/>
        <w:t>-</w:t>
      </w:r>
    </w:p>
    <w:p>
      <w:pPr>
        <w:spacing w:line="240" w:lineRule="auto" w:before="1"/>
        <w:rPr>
          <w:rFonts w:ascii="Times New Roman" w:hAnsi="Times New Roman" w:cs="Times New Roman" w:eastAsia="Times New Roman" w:hint="default"/>
          <w:sz w:val="15"/>
          <w:szCs w:val="15"/>
        </w:rPr>
      </w:pPr>
    </w:p>
    <w:p>
      <w:pPr>
        <w:tabs>
          <w:tab w:pos="9379" w:val="left" w:leader="none"/>
        </w:tabs>
        <w:spacing w:line="20" w:lineRule="exact"/>
        <w:ind w:left="5632" w:right="0" w:firstLine="0"/>
        <w:rPr>
          <w:rFonts w:ascii="Times New Roman" w:hAnsi="Times New Roman" w:cs="Times New Roman" w:eastAsia="Times New Roman" w:hint="default"/>
          <w:sz w:val="2"/>
          <w:szCs w:val="2"/>
        </w:rPr>
      </w:pPr>
      <w:r>
        <w:rPr>
          <w:rFonts w:ascii="Times New Roman"/>
          <w:sz w:val="2"/>
        </w:rPr>
        <w:pict>
          <v:group style="width:37.9pt;height:.3pt;mso-position-horizontal-relative:char;mso-position-vertical-relative:line" coordorigin="0,0" coordsize="758,6">
            <v:group style="position:absolute;left:3;top:3;width:752;height:2" coordorigin="3,3" coordsize="752,2">
              <v:shape style="position:absolute;left:3;top:3;width:752;height:2" coordorigin="3,3" coordsize="752,0" path="m3,3l7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8.1pt;height:.3pt;mso-position-horizontal-relative:char;mso-position-vertical-relative:line" coordorigin="0,0" coordsize="762,6">
            <v:group style="position:absolute;left:3;top:3;width:756;height:2" coordorigin="3,3" coordsize="756,2">
              <v:shape style="position:absolute;left:3;top:3;width:756;height:2" coordorigin="3,3" coordsize="756,0" path="m3,3l759,3e" filled="false" stroked="true" strokeweight=".3pt" strokecolor="#000000">
                <v:path arrowok="t"/>
              </v:shape>
            </v:group>
          </v:group>
        </w:pict>
      </w:r>
      <w:r>
        <w:rPr>
          <w:rFonts w:ascii="Times New Roman"/>
          <w:sz w:val="2"/>
        </w:rPr>
      </w:r>
    </w:p>
    <w:p>
      <w:pPr>
        <w:tabs>
          <w:tab w:pos="5313" w:val="left" w:leader="none"/>
          <w:tab w:pos="9054" w:val="left" w:leader="none"/>
        </w:tabs>
        <w:spacing w:line="167" w:lineRule="exact" w:before="0"/>
        <w:ind w:left="867" w:right="3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pacing w:val="-1"/>
          <w:sz w:val="15"/>
          <w:szCs w:val="15"/>
        </w:rPr>
        <w:t>4,723,941,080.26</w:t>
        <w:tab/>
        <w:t>5,277,129,056.97</w:t>
      </w:r>
    </w:p>
    <w:p>
      <w:pPr>
        <w:tabs>
          <w:tab w:pos="5426" w:val="left" w:leader="none"/>
          <w:tab w:pos="9167" w:val="left" w:leader="none"/>
        </w:tabs>
        <w:spacing w:line="195" w:lineRule="exact" w:before="0"/>
        <w:ind w:left="867" w:right="3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减：一年内到期的长期借款</w:t>
        <w:tab/>
      </w:r>
      <w:r>
        <w:rPr>
          <w:rFonts w:ascii="Times New Roman" w:hAnsi="Times New Roman" w:cs="Times New Roman" w:eastAsia="Times New Roman" w:hint="default"/>
          <w:spacing w:val="-1"/>
          <w:sz w:val="15"/>
          <w:szCs w:val="15"/>
        </w:rPr>
        <w:t>667,746,417.91</w:t>
        <w:tab/>
        <w:t>249,100,117.61</w:t>
      </w:r>
    </w:p>
    <w:p>
      <w:pPr>
        <w:tabs>
          <w:tab w:pos="3140" w:val="left" w:leader="none"/>
          <w:tab w:pos="4446" w:val="left" w:leader="none"/>
          <w:tab w:pos="5426" w:val="left" w:leader="none"/>
          <w:tab w:pos="6920" w:val="left" w:leader="none"/>
          <w:tab w:pos="8226" w:val="left" w:leader="none"/>
          <w:tab w:pos="9167" w:val="left" w:leader="none"/>
        </w:tabs>
        <w:spacing w:line="195" w:lineRule="exact" w:before="0"/>
        <w:ind w:left="1191" w:right="3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其中：信用借款</w:t>
      </w:r>
      <w:r>
        <w:rPr>
          <w:rFonts w:ascii="Times New Roman" w:hAnsi="Times New Roman" w:cs="Times New Roman" w:eastAsia="Times New Roman" w:hint="default"/>
          <w:sz w:val="15"/>
          <w:szCs w:val="15"/>
        </w:rPr>
        <w:t>-</w:t>
      </w:r>
      <w:r>
        <w:rPr>
          <w:rFonts w:ascii="宋体" w:hAnsi="宋体" w:cs="宋体" w:eastAsia="宋体" w:hint="default"/>
          <w:sz w:val="15"/>
          <w:szCs w:val="15"/>
        </w:rPr>
        <w:t>人民币</w:t>
        <w:tab/>
      </w:r>
      <w:r>
        <w:rPr>
          <w:rFonts w:ascii="Times New Roman" w:hAnsi="Times New Roman" w:cs="Times New Roman" w:eastAsia="Times New Roman" w:hint="default"/>
          <w:spacing w:val="-1"/>
          <w:sz w:val="15"/>
          <w:szCs w:val="15"/>
        </w:rPr>
        <w:t>166,204,570.00</w:t>
        <w:tab/>
        <w:t>1.0000</w:t>
        <w:tab/>
        <w:t>166,204,570.00</w:t>
        <w:tab/>
        <w:t>201,540,000.00</w:t>
        <w:tab/>
        <w:t>1.0000</w:t>
        <w:tab/>
        <w:t>201,540,000.00</w:t>
      </w:r>
    </w:p>
    <w:p>
      <w:pPr>
        <w:tabs>
          <w:tab w:pos="3216" w:val="left" w:leader="none"/>
          <w:tab w:pos="4446" w:val="left" w:leader="none"/>
          <w:tab w:pos="5426" w:val="left" w:leader="none"/>
          <w:tab w:pos="7621" w:val="left" w:leader="none"/>
          <w:tab w:pos="8251" w:val="left" w:leader="none"/>
          <w:tab w:pos="9871" w:val="left" w:leader="none"/>
        </w:tabs>
        <w:spacing w:line="195" w:lineRule="exact" w:before="0"/>
        <w:ind w:left="1956" w:right="3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信用借款</w:t>
      </w:r>
      <w:r>
        <w:rPr>
          <w:rFonts w:ascii="Times New Roman" w:hAnsi="Times New Roman" w:cs="Times New Roman" w:eastAsia="Times New Roman" w:hint="default"/>
          <w:sz w:val="15"/>
          <w:szCs w:val="15"/>
        </w:rPr>
        <w:t>-</w:t>
      </w:r>
      <w:r>
        <w:rPr>
          <w:rFonts w:ascii="宋体" w:hAnsi="宋体" w:cs="宋体" w:eastAsia="宋体" w:hint="default"/>
          <w:sz w:val="15"/>
          <w:szCs w:val="15"/>
        </w:rPr>
        <w:t>美元</w:t>
        <w:tab/>
      </w:r>
      <w:r>
        <w:rPr>
          <w:rFonts w:ascii="Times New Roman" w:hAnsi="Times New Roman" w:cs="Times New Roman" w:eastAsia="Times New Roman" w:hint="default"/>
          <w:spacing w:val="-1"/>
          <w:sz w:val="15"/>
          <w:szCs w:val="15"/>
        </w:rPr>
        <w:t>57,500,000.00</w:t>
        <w:tab/>
        <w:t>7.3046</w:t>
        <w:tab/>
        <w:t>420,014,500.00</w:t>
        <w:tab/>
      </w:r>
      <w:r>
        <w:rPr>
          <w:rFonts w:ascii="Times New Roman" w:hAnsi="Times New Roman" w:cs="Times New Roman" w:eastAsia="Times New Roman" w:hint="default"/>
          <w:sz w:val="15"/>
          <w:szCs w:val="15"/>
        </w:rPr>
        <w:t>-</w:t>
        <w:tab/>
        <w:t>-</w:t>
        <w:tab/>
        <w:t>-</w:t>
      </w:r>
    </w:p>
    <w:p>
      <w:pPr>
        <w:tabs>
          <w:tab w:pos="3841" w:val="left" w:leader="none"/>
          <w:tab w:pos="4471" w:val="left" w:leader="none"/>
          <w:tab w:pos="6127" w:val="left" w:leader="none"/>
          <w:tab w:pos="7621" w:val="left" w:leader="none"/>
          <w:tab w:pos="8251" w:val="left" w:leader="none"/>
          <w:tab w:pos="9871" w:val="left" w:leader="none"/>
        </w:tabs>
        <w:spacing w:line="195" w:lineRule="exact" w:before="0"/>
        <w:ind w:left="1956" w:right="3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抵押借款</w:t>
      </w:r>
      <w:r>
        <w:rPr>
          <w:rFonts w:ascii="Times New Roman" w:hAnsi="Times New Roman" w:cs="Times New Roman" w:eastAsia="Times New Roman" w:hint="default"/>
          <w:sz w:val="15"/>
          <w:szCs w:val="15"/>
        </w:rPr>
        <w:t>-</w:t>
      </w:r>
      <w:r>
        <w:rPr>
          <w:rFonts w:ascii="宋体" w:hAnsi="宋体" w:cs="宋体" w:eastAsia="宋体" w:hint="default"/>
          <w:sz w:val="15"/>
          <w:szCs w:val="15"/>
        </w:rPr>
        <w:t>人民币</w:t>
        <w:tab/>
      </w:r>
      <w:r>
        <w:rPr>
          <w:rFonts w:ascii="Times New Roman" w:hAnsi="Times New Roman" w:cs="Times New Roman" w:eastAsia="Times New Roman" w:hint="default"/>
          <w:sz w:val="15"/>
          <w:szCs w:val="15"/>
        </w:rPr>
        <w:t>-</w:t>
        <w:tab/>
        <w:t>-</w:t>
        <w:tab/>
        <w:t>-</w:t>
        <w:tab/>
        <w:t>-</w:t>
        <w:tab/>
        <w:t>-</w:t>
        <w:tab/>
        <w:t>-</w:t>
      </w:r>
    </w:p>
    <w:p>
      <w:pPr>
        <w:tabs>
          <w:tab w:pos="3290" w:val="left" w:leader="none"/>
          <w:tab w:pos="4446" w:val="left" w:leader="none"/>
          <w:tab w:pos="5502" w:val="left" w:leader="none"/>
          <w:tab w:pos="7070" w:val="left" w:leader="none"/>
          <w:tab w:pos="8226" w:val="left" w:leader="none"/>
          <w:tab w:pos="9242" w:val="left" w:leader="none"/>
        </w:tabs>
        <w:spacing w:line="195" w:lineRule="exact" w:before="0"/>
        <w:ind w:left="1956" w:right="3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抵押借款</w:t>
      </w:r>
      <w:r>
        <w:rPr>
          <w:rFonts w:ascii="Times New Roman" w:hAnsi="Times New Roman" w:cs="Times New Roman" w:eastAsia="Times New Roman" w:hint="default"/>
          <w:sz w:val="15"/>
          <w:szCs w:val="15"/>
        </w:rPr>
        <w:t>-</w:t>
      </w:r>
      <w:r>
        <w:rPr>
          <w:rFonts w:ascii="宋体" w:hAnsi="宋体" w:cs="宋体" w:eastAsia="宋体" w:hint="default"/>
          <w:sz w:val="15"/>
          <w:szCs w:val="15"/>
        </w:rPr>
        <w:t>美元</w:t>
        <w:tab/>
      </w:r>
      <w:r>
        <w:rPr>
          <w:rFonts w:ascii="Times New Roman" w:hAnsi="Times New Roman" w:cs="Times New Roman" w:eastAsia="Times New Roman" w:hint="default"/>
          <w:spacing w:val="-1"/>
          <w:sz w:val="15"/>
          <w:szCs w:val="15"/>
        </w:rPr>
        <w:t>6,369,595.58</w:t>
        <w:tab/>
        <w:t>7.3046</w:t>
        <w:tab/>
        <w:t>46,527,347.91</w:t>
        <w:tab/>
        <w:t>3,529,411.76</w:t>
        <w:tab/>
        <w:t>7.8087</w:t>
        <w:tab/>
        <w:t>27,560,117.61</w:t>
      </w:r>
    </w:p>
    <w:p>
      <w:pPr>
        <w:tabs>
          <w:tab w:pos="4446" w:val="left" w:leader="none"/>
          <w:tab w:pos="5502" w:val="left" w:leader="none"/>
          <w:tab w:pos="6996" w:val="left" w:leader="none"/>
          <w:tab w:pos="8226" w:val="left" w:leader="none"/>
          <w:tab w:pos="9242" w:val="left" w:leader="none"/>
        </w:tabs>
        <w:spacing w:line="195" w:lineRule="exact" w:before="0"/>
        <w:ind w:left="1956" w:right="3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担保借款</w:t>
      </w:r>
      <w:r>
        <w:rPr>
          <w:rFonts w:ascii="Times New Roman" w:hAnsi="Times New Roman" w:cs="Times New Roman" w:eastAsia="Times New Roman" w:hint="default"/>
          <w:sz w:val="15"/>
          <w:szCs w:val="15"/>
        </w:rPr>
        <w:t>-</w:t>
      </w:r>
      <w:r>
        <w:rPr>
          <w:rFonts w:ascii="宋体" w:hAnsi="宋体" w:cs="宋体" w:eastAsia="宋体" w:hint="default"/>
          <w:sz w:val="15"/>
          <w:szCs w:val="15"/>
        </w:rPr>
        <w:t>人民币 </w:t>
      </w:r>
      <w:r>
        <w:rPr>
          <w:rFonts w:ascii="宋体" w:hAnsi="宋体" w:cs="宋体" w:eastAsia="宋体" w:hint="default"/>
          <w:spacing w:val="16"/>
          <w:sz w:val="15"/>
          <w:szCs w:val="15"/>
        </w:rPr>
        <w:t> </w:t>
      </w:r>
      <w:r>
        <w:rPr>
          <w:rFonts w:ascii="Times New Roman" w:hAnsi="Times New Roman" w:cs="Times New Roman" w:eastAsia="Times New Roman" w:hint="default"/>
          <w:spacing w:val="-1"/>
          <w:sz w:val="15"/>
          <w:szCs w:val="15"/>
        </w:rPr>
        <w:t>35,000,000.00</w:t>
        <w:tab/>
        <w:t>1.0000</w:t>
        <w:tab/>
        <w:t>35,000,000.00</w:t>
        <w:tab/>
        <w:t>20,000,000.00</w:t>
        <w:tab/>
        <w:t>1.0000</w:t>
        <w:tab/>
        <w:t>20,000,000.00</w:t>
      </w:r>
    </w:p>
    <w:p>
      <w:pPr>
        <w:tabs>
          <w:tab w:pos="3841" w:val="left" w:leader="none"/>
          <w:tab w:pos="4471" w:val="left" w:leader="none"/>
          <w:tab w:pos="6127" w:val="left" w:leader="none"/>
          <w:tab w:pos="7621" w:val="left" w:leader="none"/>
          <w:tab w:pos="8251" w:val="left" w:leader="none"/>
          <w:tab w:pos="9871" w:val="left" w:leader="none"/>
        </w:tabs>
        <w:spacing w:line="201" w:lineRule="exact" w:before="0"/>
        <w:ind w:left="1956" w:right="3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担保借款</w:t>
      </w:r>
      <w:r>
        <w:rPr>
          <w:rFonts w:ascii="Times New Roman" w:hAnsi="Times New Roman" w:cs="Times New Roman" w:eastAsia="Times New Roman" w:hint="default"/>
          <w:sz w:val="15"/>
          <w:szCs w:val="15"/>
        </w:rPr>
        <w:t>-</w:t>
      </w:r>
      <w:r>
        <w:rPr>
          <w:rFonts w:ascii="宋体" w:hAnsi="宋体" w:cs="宋体" w:eastAsia="宋体" w:hint="default"/>
          <w:sz w:val="15"/>
          <w:szCs w:val="15"/>
        </w:rPr>
        <w:t>美元</w:t>
        <w:tab/>
      </w:r>
      <w:r>
        <w:rPr>
          <w:rFonts w:ascii="Times New Roman" w:hAnsi="Times New Roman" w:cs="Times New Roman" w:eastAsia="Times New Roman" w:hint="default"/>
          <w:sz w:val="15"/>
          <w:szCs w:val="15"/>
        </w:rPr>
        <w:t>-</w:t>
        <w:tab/>
        <w:t>-</w:t>
        <w:tab/>
        <w:t>-</w:t>
        <w:tab/>
        <w:t>-</w:t>
        <w:tab/>
        <w:t>-</w:t>
        <w:tab/>
        <w:t>-</w:t>
      </w:r>
    </w:p>
    <w:p>
      <w:pPr>
        <w:spacing w:line="240" w:lineRule="auto" w:before="3"/>
        <w:rPr>
          <w:rFonts w:ascii="Times New Roman" w:hAnsi="Times New Roman" w:cs="Times New Roman" w:eastAsia="Times New Roman" w:hint="default"/>
          <w:sz w:val="15"/>
          <w:szCs w:val="15"/>
        </w:rPr>
      </w:pPr>
    </w:p>
    <w:p>
      <w:pPr>
        <w:tabs>
          <w:tab w:pos="9379" w:val="left" w:leader="none"/>
        </w:tabs>
        <w:spacing w:line="20" w:lineRule="exact"/>
        <w:ind w:left="5632" w:right="0" w:firstLine="0"/>
        <w:rPr>
          <w:rFonts w:ascii="Times New Roman" w:hAnsi="Times New Roman" w:cs="Times New Roman" w:eastAsia="Times New Roman" w:hint="default"/>
          <w:sz w:val="2"/>
          <w:szCs w:val="2"/>
        </w:rPr>
      </w:pPr>
      <w:r>
        <w:rPr>
          <w:rFonts w:ascii="Times New Roman"/>
          <w:sz w:val="2"/>
        </w:rPr>
        <w:pict>
          <v:group style="width:37.9pt;height:.3pt;mso-position-horizontal-relative:char;mso-position-vertical-relative:line" coordorigin="0,0" coordsize="758,6">
            <v:group style="position:absolute;left:3;top:3;width:752;height:2" coordorigin="3,3" coordsize="752,2">
              <v:shape style="position:absolute;left:3;top:3;width:752;height:2" coordorigin="3,3" coordsize="752,0" path="m3,3l7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8.1pt;height:.3pt;mso-position-horizontal-relative:char;mso-position-vertical-relative:line" coordorigin="0,0" coordsize="762,6">
            <v:group style="position:absolute;left:3;top:3;width:756;height:2" coordorigin="3,3" coordsize="756,2">
              <v:shape style="position:absolute;left:3;top:3;width:756;height:2" coordorigin="3,3" coordsize="756,0" path="m3,3l759,3e" filled="false" stroked="true" strokeweight=".3pt" strokecolor="#000000">
                <v:path arrowok="t"/>
              </v:shape>
            </v:group>
          </v:group>
        </w:pict>
      </w:r>
      <w:r>
        <w:rPr>
          <w:rFonts w:ascii="Times New Roman"/>
          <w:sz w:val="2"/>
        </w:rPr>
      </w:r>
    </w:p>
    <w:p>
      <w:pPr>
        <w:tabs>
          <w:tab w:pos="5313" w:val="left" w:leader="none"/>
          <w:tab w:pos="9054" w:val="left" w:leader="none"/>
        </w:tabs>
        <w:spacing w:line="172" w:lineRule="exact" w:before="0"/>
        <w:ind w:left="867" w:right="344"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一年后到期的长期借款</w:t>
        <w:tab/>
      </w:r>
      <w:r>
        <w:rPr>
          <w:rFonts w:ascii="Times New Roman" w:hAnsi="Times New Roman" w:cs="Times New Roman" w:eastAsia="Times New Roman" w:hint="default"/>
          <w:spacing w:val="-1"/>
          <w:sz w:val="15"/>
          <w:szCs w:val="15"/>
        </w:rPr>
        <w:t>4,056,194,662.35</w:t>
        <w:tab/>
        <w:t>5,028,028,939.36</w:t>
      </w:r>
    </w:p>
    <w:p>
      <w:pPr>
        <w:spacing w:line="240" w:lineRule="auto" w:before="3"/>
        <w:rPr>
          <w:rFonts w:ascii="Times New Roman" w:hAnsi="Times New Roman" w:cs="Times New Roman" w:eastAsia="Times New Roman" w:hint="default"/>
          <w:sz w:val="15"/>
          <w:szCs w:val="15"/>
        </w:rPr>
      </w:pPr>
    </w:p>
    <w:p>
      <w:pPr>
        <w:tabs>
          <w:tab w:pos="9379" w:val="left" w:leader="none"/>
        </w:tabs>
        <w:spacing w:line="20" w:lineRule="exact"/>
        <w:ind w:left="5632" w:right="0" w:firstLine="0"/>
        <w:rPr>
          <w:rFonts w:ascii="Times New Roman" w:hAnsi="Times New Roman" w:cs="Times New Roman" w:eastAsia="Times New Roman" w:hint="default"/>
          <w:sz w:val="2"/>
          <w:szCs w:val="2"/>
        </w:rPr>
      </w:pPr>
      <w:r>
        <w:rPr>
          <w:rFonts w:ascii="Times New Roman"/>
          <w:sz w:val="2"/>
        </w:rPr>
        <w:pict>
          <v:group style="width:37.9pt;height:.3pt;mso-position-horizontal-relative:char;mso-position-vertical-relative:line" coordorigin="0,0" coordsize="758,6">
            <v:group style="position:absolute;left:3;top:3;width:752;height:2" coordorigin="3,3" coordsize="752,2">
              <v:shape style="position:absolute;left:3;top:3;width:752;height:2" coordorigin="3,3" coordsize="752,0" path="m3,3l7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8.1pt;height:.3pt;mso-position-horizontal-relative:char;mso-position-vertical-relative:line" coordorigin="0,0" coordsize="762,6">
            <v:group style="position:absolute;left:3;top:3;width:756;height:2" coordorigin="3,3" coordsize="756,2">
              <v:shape style="position:absolute;left:3;top:3;width:756;height:2" coordorigin="3,3" coordsize="756,0" path="m3,3l759,3e" filled="false" stroked="true" strokeweight=".3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13"/>
          <w:szCs w:val="13"/>
        </w:rPr>
      </w:pPr>
    </w:p>
    <w:p>
      <w:pPr>
        <w:tabs>
          <w:tab w:pos="9379" w:val="left" w:leader="none"/>
        </w:tabs>
        <w:spacing w:line="20" w:lineRule="exact"/>
        <w:ind w:left="5632" w:right="0" w:firstLine="0"/>
        <w:rPr>
          <w:rFonts w:ascii="Times New Roman" w:hAnsi="Times New Roman" w:cs="Times New Roman" w:eastAsia="Times New Roman" w:hint="default"/>
          <w:sz w:val="2"/>
          <w:szCs w:val="2"/>
        </w:rPr>
      </w:pPr>
      <w:r>
        <w:rPr>
          <w:rFonts w:ascii="Times New Roman"/>
          <w:sz w:val="2"/>
        </w:rPr>
        <w:pict>
          <v:group style="width:37.9pt;height:.3pt;mso-position-horizontal-relative:char;mso-position-vertical-relative:line" coordorigin="0,0" coordsize="758,6">
            <v:group style="position:absolute;left:3;top:3;width:752;height:2" coordorigin="3,3" coordsize="752,2">
              <v:shape style="position:absolute;left:3;top:3;width:752;height:2" coordorigin="3,3" coordsize="752,0" path="m3,3l7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38.1pt;height:.3pt;mso-position-horizontal-relative:char;mso-position-vertical-relative:line" coordorigin="0,0" coordsize="762,6">
            <v:group style="position:absolute;left:3;top:3;width:756;height:2" coordorigin="3,3" coordsize="756,2">
              <v:shape style="position:absolute;left:3;top:3;width:756;height:2" coordorigin="3,3" coordsize="756,0" path="m3,3l759,3e" filled="false" stroked="true" strokeweight=".3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pgSz w:w="11910" w:h="16840"/>
          <w:pgMar w:header="0" w:footer="374" w:top="1040" w:bottom="560" w:left="860" w:right="560"/>
        </w:sectPr>
      </w:pPr>
    </w:p>
    <w:p>
      <w:pPr>
        <w:spacing w:line="240" w:lineRule="auto" w:before="0"/>
        <w:rPr>
          <w:rFonts w:ascii="Times New Roman" w:hAnsi="Times New Roman" w:cs="Times New Roman" w:eastAsia="Times New Roman" w:hint="default"/>
          <w:sz w:val="20"/>
          <w:szCs w:val="20"/>
        </w:rPr>
      </w:pPr>
      <w:r>
        <w:rPr/>
        <w:pict>
          <v:group style="position:absolute;margin-left:48.900002pt;margin-top:85.800018pt;width:512.0500pt;height:.1pt;mso-position-horizontal-relative:page;mso-position-vertical-relative:page;z-index:-640576" coordorigin="978,1716" coordsize="10241,2">
            <v:shape style="position:absolute;left:978;top:1716;width:10241;height:2" coordorigin="978,1716" coordsize="10241,0" path="m978,1716l11219,1716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522"/>
        <w:gridCol w:w="7391"/>
      </w:tblGrid>
      <w:tr>
        <w:trPr>
          <w:trHeight w:val="500" w:hRule="exact"/>
        </w:trPr>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九</w:t>
            </w:r>
            <w:r>
              <w:rPr>
                <w:rFonts w:ascii="Times New Roman" w:hAnsi="Times New Roman" w:cs="Times New Roman" w:eastAsia="Times New Roman" w:hint="default"/>
                <w:sz w:val="21"/>
                <w:szCs w:val="21"/>
              </w:rPr>
              <w:t>.</w:t>
            </w:r>
          </w:p>
        </w:tc>
        <w:tc>
          <w:tcPr>
            <w:tcW w:w="739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28" w:right="0"/>
              <w:jc w:val="left"/>
              <w:rPr>
                <w:rFonts w:ascii="宋体" w:hAnsi="宋体" w:cs="宋体" w:eastAsia="宋体" w:hint="default"/>
                <w:sz w:val="21"/>
                <w:szCs w:val="21"/>
              </w:rPr>
            </w:pPr>
            <w:r>
              <w:rPr>
                <w:rFonts w:ascii="宋体" w:hAnsi="宋体" w:cs="宋体" w:eastAsia="宋体" w:hint="default"/>
                <w:sz w:val="21"/>
                <w:szCs w:val="21"/>
              </w:rPr>
              <w:t>财务报表项目附注 </w:t>
            </w:r>
            <w:r>
              <w:rPr>
                <w:rFonts w:ascii="Times New Roman" w:hAnsi="Times New Roman" w:cs="Times New Roman" w:eastAsia="Times New Roman" w:hint="default"/>
                <w:sz w:val="21"/>
                <w:szCs w:val="21"/>
              </w:rPr>
              <w:t>-  </w:t>
            </w:r>
            <w:r>
              <w:rPr>
                <w:rFonts w:ascii="宋体" w:hAnsi="宋体" w:cs="宋体" w:eastAsia="宋体" w:hint="default"/>
                <w:sz w:val="21"/>
                <w:szCs w:val="21"/>
              </w:rPr>
              <w:t>续</w:t>
            </w:r>
          </w:p>
        </w:tc>
      </w:tr>
      <w:tr>
        <w:trPr>
          <w:trHeight w:val="624" w:hRule="exact"/>
        </w:trPr>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Times New Roman" w:hAnsi="Times New Roman" w:cs="Times New Roman" w:eastAsia="Times New Roman" w:hint="default"/>
                <w:sz w:val="21"/>
                <w:szCs w:val="21"/>
              </w:rPr>
            </w:pPr>
            <w:r>
              <w:rPr>
                <w:rFonts w:ascii="Times New Roman"/>
                <w:sz w:val="21"/>
              </w:rPr>
              <w:t>29.</w:t>
            </w:r>
          </w:p>
        </w:tc>
        <w:tc>
          <w:tcPr>
            <w:tcW w:w="7391"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28" w:right="0"/>
              <w:jc w:val="left"/>
              <w:rPr>
                <w:rFonts w:ascii="宋体" w:hAnsi="宋体" w:cs="宋体" w:eastAsia="宋体" w:hint="default"/>
                <w:sz w:val="21"/>
                <w:szCs w:val="21"/>
              </w:rPr>
            </w:pPr>
            <w:r>
              <w:rPr>
                <w:rFonts w:ascii="宋体" w:hAnsi="宋体" w:cs="宋体" w:eastAsia="宋体" w:hint="default"/>
                <w:sz w:val="21"/>
                <w:szCs w:val="21"/>
              </w:rPr>
              <w:t>长期借款 </w:t>
            </w:r>
            <w:r>
              <w:rPr>
                <w:rFonts w:ascii="Times New Roman" w:hAnsi="Times New Roman" w:cs="Times New Roman" w:eastAsia="Times New Roman" w:hint="default"/>
                <w:sz w:val="21"/>
                <w:szCs w:val="21"/>
              </w:rPr>
              <w:t>-  </w:t>
            </w:r>
            <w:r>
              <w:rPr>
                <w:rFonts w:ascii="宋体" w:hAnsi="宋体" w:cs="宋体" w:eastAsia="宋体" w:hint="default"/>
                <w:sz w:val="21"/>
                <w:szCs w:val="21"/>
              </w:rPr>
              <w:t>续</w:t>
            </w:r>
          </w:p>
        </w:tc>
      </w:tr>
      <w:tr>
        <w:trPr>
          <w:trHeight w:val="624" w:hRule="exact"/>
        </w:trPr>
        <w:tc>
          <w:tcPr>
            <w:tcW w:w="522" w:type="dxa"/>
            <w:tcBorders>
              <w:top w:val="nil" w:sz="6" w:space="0" w:color="auto"/>
              <w:left w:val="nil" w:sz="6" w:space="0" w:color="auto"/>
              <w:bottom w:val="nil" w:sz="6" w:space="0" w:color="auto"/>
              <w:right w:val="nil" w:sz="6" w:space="0" w:color="auto"/>
            </w:tcBorders>
          </w:tcPr>
          <w:p>
            <w:pPr/>
          </w:p>
        </w:tc>
        <w:tc>
          <w:tcPr>
            <w:tcW w:w="7391"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28" w:right="0"/>
              <w:jc w:val="left"/>
              <w:rPr>
                <w:rFonts w:ascii="宋体" w:hAnsi="宋体" w:cs="宋体" w:eastAsia="宋体" w:hint="default"/>
                <w:sz w:val="21"/>
                <w:szCs w:val="21"/>
              </w:rPr>
            </w:pPr>
            <w:r>
              <w:rPr>
                <w:rFonts w:ascii="宋体" w:hAnsi="宋体" w:cs="宋体" w:eastAsia="宋体" w:hint="default"/>
                <w:sz w:val="21"/>
                <w:szCs w:val="21"/>
              </w:rPr>
              <w:t>上述借款年利率为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5.265%</w:t>
            </w:r>
            <w:r>
              <w:rPr>
                <w:rFonts w:ascii="宋体" w:hAnsi="宋体" w:cs="宋体" w:eastAsia="宋体" w:hint="default"/>
                <w:sz w:val="21"/>
                <w:szCs w:val="21"/>
              </w:rPr>
              <w:t>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6.93%</w:t>
            </w:r>
            <w:r>
              <w:rPr>
                <w:rFonts w:ascii="宋体" w:hAnsi="宋体" w:cs="宋体" w:eastAsia="宋体" w:hint="default"/>
                <w:sz w:val="21"/>
                <w:szCs w:val="21"/>
              </w:rPr>
              <w:t>。</w:t>
            </w:r>
          </w:p>
        </w:tc>
      </w:tr>
      <w:tr>
        <w:trPr>
          <w:trHeight w:val="523" w:hRule="exact"/>
        </w:trPr>
        <w:tc>
          <w:tcPr>
            <w:tcW w:w="522" w:type="dxa"/>
            <w:tcBorders>
              <w:top w:val="nil" w:sz="6" w:space="0" w:color="auto"/>
              <w:left w:val="nil" w:sz="6" w:space="0" w:color="auto"/>
              <w:bottom w:val="nil" w:sz="6" w:space="0" w:color="auto"/>
              <w:right w:val="nil" w:sz="6" w:space="0" w:color="auto"/>
            </w:tcBorders>
          </w:tcPr>
          <w:p>
            <w:pPr/>
          </w:p>
        </w:tc>
        <w:tc>
          <w:tcPr>
            <w:tcW w:w="7391" w:type="dxa"/>
            <w:tcBorders>
              <w:top w:val="nil" w:sz="6" w:space="0" w:color="auto"/>
              <w:left w:val="nil" w:sz="6" w:space="0" w:color="auto"/>
              <w:bottom w:val="nil" w:sz="6" w:space="0" w:color="auto"/>
              <w:right w:val="nil" w:sz="6" w:space="0" w:color="auto"/>
            </w:tcBorders>
          </w:tcPr>
          <w:p>
            <w:pPr>
              <w:pStyle w:val="TableParagraph"/>
              <w:tabs>
                <w:tab w:pos="1208" w:val="left" w:leader="none"/>
              </w:tabs>
              <w:spacing w:line="240" w:lineRule="auto" w:before="136"/>
              <w:ind w:left="227"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tab/>
              <w:t>系由本公司为子公司的借款提供担保，具体金额参见附注十</w:t>
            </w:r>
            <w:r>
              <w:rPr>
                <w:rFonts w:ascii="Times New Roman" w:hAnsi="Times New Roman" w:cs="Times New Roman" w:eastAsia="Times New Roman" w:hint="default"/>
                <w:sz w:val="21"/>
                <w:szCs w:val="21"/>
              </w:rPr>
              <w:t>(3)(e)</w:t>
            </w:r>
            <w:r>
              <w:rPr>
                <w:rFonts w:ascii="宋体" w:hAnsi="宋体" w:cs="宋体" w:eastAsia="宋体" w:hint="default"/>
                <w:sz w:val="21"/>
                <w:szCs w:val="21"/>
              </w:rPr>
              <w:t>。</w:t>
            </w:r>
          </w:p>
        </w:tc>
      </w:tr>
    </w:tbl>
    <w:p>
      <w:pPr>
        <w:spacing w:line="240" w:lineRule="auto" w:before="7"/>
        <w:rPr>
          <w:rFonts w:ascii="Times New Roman" w:hAnsi="Times New Roman" w:cs="Times New Roman" w:eastAsia="Times New Roman" w:hint="default"/>
          <w:sz w:val="17"/>
          <w:szCs w:val="17"/>
        </w:rPr>
      </w:pPr>
    </w:p>
    <w:p>
      <w:pPr>
        <w:pStyle w:val="BodyText"/>
        <w:spacing w:line="240" w:lineRule="auto" w:before="35"/>
        <w:ind w:left="867" w:right="344"/>
        <w:jc w:val="left"/>
      </w:pPr>
      <w:r>
        <w:rPr/>
      </w:r>
      <w:r>
        <w:rPr>
          <w:u w:val="single" w:color="000000"/>
        </w:rPr>
        <w:t>本公司</w:t>
      </w:r>
      <w:r>
        <w:rPr/>
      </w:r>
    </w:p>
    <w:p>
      <w:pPr>
        <w:spacing w:line="240" w:lineRule="auto" w:before="8"/>
        <w:rPr>
          <w:rFonts w:ascii="宋体" w:hAnsi="宋体" w:cs="宋体" w:eastAsia="宋体" w:hint="default"/>
          <w:sz w:val="26"/>
          <w:szCs w:val="26"/>
        </w:rPr>
      </w:pPr>
    </w:p>
    <w:p>
      <w:pPr>
        <w:tabs>
          <w:tab w:pos="2875" w:val="left" w:leader="none"/>
          <w:tab w:pos="4153" w:val="left" w:leader="none"/>
          <w:tab w:pos="6403" w:val="left" w:leader="none"/>
          <w:tab w:pos="6636" w:val="left" w:leader="none"/>
          <w:tab w:pos="7933" w:val="left" w:leader="none"/>
          <w:tab w:pos="10165" w:val="left" w:leader="none"/>
        </w:tabs>
        <w:spacing w:before="44"/>
        <w:ind w:left="868" w:right="34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类别</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2007.12.31</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t>2006.12.31</w:t>
        <w:tab/>
      </w:r>
      <w:r>
        <w:rPr>
          <w:rFonts w:ascii="Times New Roman" w:hAnsi="Times New Roman" w:cs="Times New Roman" w:eastAsia="Times New Roman" w:hint="default"/>
          <w:sz w:val="18"/>
          <w:szCs w:val="18"/>
        </w:rPr>
      </w:r>
    </w:p>
    <w:p>
      <w:pPr>
        <w:tabs>
          <w:tab w:pos="4287" w:val="left" w:leader="none"/>
          <w:tab w:pos="5421" w:val="left" w:leader="none"/>
          <w:tab w:pos="6879" w:val="left" w:leader="none"/>
          <w:tab w:pos="8049" w:val="left" w:leader="none"/>
          <w:tab w:pos="9156" w:val="left" w:leader="none"/>
        </w:tabs>
        <w:spacing w:before="63"/>
        <w:ind w:left="3145" w:right="344" w:firstLine="0"/>
        <w:jc w:val="left"/>
        <w:rPr>
          <w:rFonts w:ascii="宋体" w:hAnsi="宋体" w:cs="宋体" w:eastAsia="宋体" w:hint="default"/>
          <w:sz w:val="18"/>
          <w:szCs w:val="18"/>
        </w:rPr>
      </w:pPr>
      <w:r>
        <w:rPr>
          <w:rFonts w:ascii="宋体" w:hAnsi="宋体" w:cs="宋体" w:eastAsia="宋体" w:hint="default"/>
          <w:sz w:val="18"/>
          <w:szCs w:val="18"/>
        </w:rPr>
        <w:t>原币金额</w:t>
        <w:tab/>
        <w:t>折算汇率</w:t>
        <w:tab/>
        <w:t>人民币元</w:t>
        <w:tab/>
        <w:t>原币金额</w:t>
        <w:tab/>
        <w:t>折算汇率</w:t>
        <w:tab/>
        <w:t>人民币元</w:t>
      </w:r>
    </w:p>
    <w:p>
      <w:pPr>
        <w:spacing w:line="240" w:lineRule="auto" w:before="0"/>
        <w:rPr>
          <w:rFonts w:ascii="宋体" w:hAnsi="宋体" w:cs="宋体" w:eastAsia="宋体" w:hint="default"/>
          <w:sz w:val="18"/>
          <w:szCs w:val="18"/>
        </w:rPr>
      </w:pPr>
    </w:p>
    <w:p>
      <w:pPr>
        <w:tabs>
          <w:tab w:pos="2856" w:val="left" w:leader="none"/>
          <w:tab w:pos="4431" w:val="left" w:leader="none"/>
          <w:tab w:pos="5142" w:val="left" w:leader="none"/>
          <w:tab w:pos="6636" w:val="left" w:leader="none"/>
          <w:tab w:pos="8211" w:val="left" w:leader="none"/>
        </w:tabs>
        <w:spacing w:before="153"/>
        <w:ind w:left="86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信用借款</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tab/>
      </w:r>
      <w:r>
        <w:rPr>
          <w:rFonts w:ascii="Times New Roman" w:hAnsi="Times New Roman" w:cs="Times New Roman" w:eastAsia="Times New Roman" w:hint="default"/>
          <w:spacing w:val="-1"/>
          <w:sz w:val="18"/>
          <w:szCs w:val="18"/>
        </w:rPr>
        <w:t>1,436,822,035.94</w:t>
        <w:tab/>
      </w:r>
      <w:r>
        <w:rPr>
          <w:rFonts w:ascii="Times New Roman" w:hAnsi="Times New Roman" w:cs="Times New Roman" w:eastAsia="Times New Roman" w:hint="default"/>
          <w:sz w:val="18"/>
          <w:szCs w:val="18"/>
        </w:rPr>
        <w:t>1.0000</w:t>
        <w:tab/>
      </w:r>
      <w:r>
        <w:rPr>
          <w:rFonts w:ascii="Times New Roman" w:hAnsi="Times New Roman" w:cs="Times New Roman" w:eastAsia="Times New Roman" w:hint="default"/>
          <w:spacing w:val="-1"/>
          <w:sz w:val="18"/>
          <w:szCs w:val="18"/>
        </w:rPr>
        <w:t>1,436,822,035.94</w:t>
        <w:tab/>
        <w:t>2,158,362,035.94</w:t>
        <w:tab/>
      </w:r>
      <w:r>
        <w:rPr>
          <w:rFonts w:ascii="Times New Roman" w:hAnsi="Times New Roman" w:cs="Times New Roman" w:eastAsia="Times New Roman" w:hint="default"/>
          <w:sz w:val="18"/>
          <w:szCs w:val="18"/>
        </w:rPr>
        <w:t>1.0000  </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z w:val="18"/>
          <w:szCs w:val="18"/>
        </w:rPr>
        <w:t>2,158,362,035.94</w:t>
      </w:r>
    </w:p>
    <w:p>
      <w:pPr>
        <w:tabs>
          <w:tab w:pos="2991" w:val="left" w:leader="none"/>
          <w:tab w:pos="4431" w:val="left" w:leader="none"/>
          <w:tab w:pos="5142" w:val="left" w:leader="none"/>
          <w:tab w:pos="6771" w:val="left" w:leader="none"/>
          <w:tab w:pos="8211" w:val="left" w:leader="none"/>
        </w:tabs>
        <w:spacing w:before="63"/>
        <w:ind w:left="86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信用借款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tab/>
      </w:r>
      <w:r>
        <w:rPr>
          <w:rFonts w:ascii="Times New Roman" w:hAnsi="Times New Roman" w:cs="Times New Roman" w:eastAsia="Times New Roman" w:hint="default"/>
          <w:sz w:val="18"/>
          <w:szCs w:val="18"/>
        </w:rPr>
        <w:t>280,500,00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tab/>
        <w:t>7.3046</w:t>
        <w:tab/>
        <w:t>2,04</w:t>
      </w:r>
      <w:r>
        <w:rPr>
          <w:rFonts w:ascii="Times New Roman" w:hAnsi="Times New Roman" w:cs="Times New Roman" w:eastAsia="Times New Roman" w:hint="default"/>
          <w:spacing w:val="-63"/>
          <w:sz w:val="18"/>
          <w:szCs w:val="18"/>
        </w:rPr>
        <w:t>8</w:t>
      </w:r>
      <w:r>
        <w:rPr>
          <w:rFonts w:ascii="Times New Roman" w:hAnsi="Times New Roman" w:cs="Times New Roman" w:eastAsia="Times New Roman" w:hint="default"/>
          <w:spacing w:val="-28"/>
          <w:position w:val="-6"/>
          <w:sz w:val="18"/>
          <w:szCs w:val="18"/>
        </w:rPr>
        <w:t>_</w:t>
      </w:r>
      <w:r>
        <w:rPr>
          <w:rFonts w:ascii="Times New Roman" w:hAnsi="Times New Roman" w:cs="Times New Roman" w:eastAsia="Times New Roman" w:hint="default"/>
          <w:spacing w:val="-18"/>
          <w:sz w:val="18"/>
          <w:szCs w:val="18"/>
        </w:rPr>
        <w:t>,</w:t>
      </w:r>
      <w:r>
        <w:rPr>
          <w:rFonts w:ascii="Times New Roman" w:hAnsi="Times New Roman" w:cs="Times New Roman" w:eastAsia="Times New Roman" w:hint="default"/>
          <w:spacing w:val="-73"/>
          <w:position w:val="-6"/>
          <w:sz w:val="18"/>
          <w:szCs w:val="18"/>
        </w:rPr>
        <w:t>_</w:t>
      </w:r>
      <w:r>
        <w:rPr>
          <w:rFonts w:ascii="Times New Roman" w:hAnsi="Times New Roman" w:cs="Times New Roman" w:eastAsia="Times New Roman" w:hint="default"/>
          <w:spacing w:val="-18"/>
          <w:sz w:val="18"/>
          <w:szCs w:val="18"/>
        </w:rPr>
        <w:t>9</w:t>
      </w:r>
      <w:r>
        <w:rPr>
          <w:rFonts w:ascii="Times New Roman" w:hAnsi="Times New Roman" w:cs="Times New Roman" w:eastAsia="Times New Roman" w:hint="default"/>
          <w:spacing w:val="-73"/>
          <w:position w:val="-6"/>
          <w:sz w:val="18"/>
          <w:szCs w:val="18"/>
        </w:rPr>
        <w:t>_</w:t>
      </w:r>
      <w:r>
        <w:rPr>
          <w:rFonts w:ascii="Times New Roman" w:hAnsi="Times New Roman" w:cs="Times New Roman" w:eastAsia="Times New Roman" w:hint="default"/>
          <w:spacing w:val="-18"/>
          <w:sz w:val="18"/>
          <w:szCs w:val="18"/>
        </w:rPr>
        <w:t>4</w:t>
      </w:r>
      <w:r>
        <w:rPr>
          <w:rFonts w:ascii="Times New Roman" w:hAnsi="Times New Roman" w:cs="Times New Roman" w:eastAsia="Times New Roman" w:hint="default"/>
          <w:spacing w:val="-72"/>
          <w:position w:val="-6"/>
          <w:sz w:val="18"/>
          <w:szCs w:val="18"/>
        </w:rPr>
        <w:t>_</w:t>
      </w:r>
      <w:r>
        <w:rPr>
          <w:rFonts w:ascii="Times New Roman" w:hAnsi="Times New Roman" w:cs="Times New Roman" w:eastAsia="Times New Roman" w:hint="default"/>
          <w:spacing w:val="-18"/>
          <w:sz w:val="18"/>
          <w:szCs w:val="18"/>
        </w:rPr>
        <w:t>0</w:t>
      </w:r>
      <w:r>
        <w:rPr>
          <w:rFonts w:ascii="Times New Roman" w:hAnsi="Times New Roman" w:cs="Times New Roman" w:eastAsia="Times New Roman" w:hint="default"/>
          <w:spacing w:val="-74"/>
          <w:position w:val="-6"/>
          <w:sz w:val="18"/>
          <w:szCs w:val="18"/>
        </w:rPr>
        <w:t>_</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2"/>
          <w:sz w:val="18"/>
          <w:szCs w:val="18"/>
        </w:rPr>
        <w:t>3</w:t>
      </w:r>
      <w:r>
        <w:rPr>
          <w:rFonts w:ascii="Times New Roman" w:hAnsi="Times New Roman" w:cs="Times New Roman" w:eastAsia="Times New Roman" w:hint="default"/>
          <w:spacing w:val="-28"/>
          <w:position w:val="-6"/>
          <w:sz w:val="18"/>
          <w:szCs w:val="18"/>
        </w:rPr>
        <w:t>_</w:t>
      </w:r>
      <w:r>
        <w:rPr>
          <w:rFonts w:ascii="Times New Roman" w:hAnsi="Times New Roman" w:cs="Times New Roman" w:eastAsia="Times New Roman" w:hint="default"/>
          <w:spacing w:val="-63"/>
          <w:sz w:val="18"/>
          <w:szCs w:val="18"/>
        </w:rPr>
        <w:t>0</w:t>
      </w:r>
      <w:r>
        <w:rPr>
          <w:rFonts w:ascii="Times New Roman" w:hAnsi="Times New Roman" w:cs="Times New Roman" w:eastAsia="Times New Roman" w:hint="default"/>
          <w:spacing w:val="-28"/>
          <w:position w:val="-6"/>
          <w:sz w:val="18"/>
          <w:szCs w:val="18"/>
        </w:rPr>
        <w:t>_</w:t>
      </w:r>
      <w:r>
        <w:rPr>
          <w:rFonts w:ascii="Times New Roman" w:hAnsi="Times New Roman" w:cs="Times New Roman" w:eastAsia="Times New Roman" w:hint="default"/>
          <w:spacing w:val="-63"/>
          <w:sz w:val="18"/>
          <w:szCs w:val="18"/>
        </w:rPr>
        <w:t>0</w:t>
      </w:r>
      <w:r>
        <w:rPr>
          <w:rFonts w:ascii="Times New Roman" w:hAnsi="Times New Roman" w:cs="Times New Roman" w:eastAsia="Times New Roman" w:hint="default"/>
          <w:spacing w:val="-28"/>
          <w:position w:val="-6"/>
          <w:sz w:val="18"/>
          <w:szCs w:val="18"/>
        </w:rPr>
        <w:t>_</w:t>
      </w:r>
      <w:r>
        <w:rPr>
          <w:rFonts w:ascii="Times New Roman" w:hAnsi="Times New Roman" w:cs="Times New Roman" w:eastAsia="Times New Roman" w:hint="default"/>
          <w:spacing w:val="-18"/>
          <w:sz w:val="18"/>
          <w:szCs w:val="18"/>
        </w:rPr>
        <w:t>.</w:t>
      </w:r>
      <w:r>
        <w:rPr>
          <w:rFonts w:ascii="Times New Roman" w:hAnsi="Times New Roman" w:cs="Times New Roman" w:eastAsia="Times New Roman" w:hint="default"/>
          <w:spacing w:val="-73"/>
          <w:position w:val="-6"/>
          <w:sz w:val="18"/>
          <w:szCs w:val="18"/>
        </w:rPr>
        <w:t>_</w:t>
      </w:r>
      <w:r>
        <w:rPr>
          <w:rFonts w:ascii="Times New Roman" w:hAnsi="Times New Roman" w:cs="Times New Roman" w:eastAsia="Times New Roman" w:hint="default"/>
          <w:spacing w:val="-18"/>
          <w:sz w:val="18"/>
          <w:szCs w:val="18"/>
        </w:rPr>
        <w:t>0</w:t>
      </w:r>
      <w:r>
        <w:rPr>
          <w:rFonts w:ascii="Times New Roman" w:hAnsi="Times New Roman" w:cs="Times New Roman" w:eastAsia="Times New Roman" w:hint="default"/>
          <w:spacing w:val="-74"/>
          <w:position w:val="-6"/>
          <w:sz w:val="18"/>
          <w:szCs w:val="18"/>
        </w:rPr>
        <w:t>_</w:t>
      </w:r>
      <w:r>
        <w:rPr>
          <w:rFonts w:ascii="Times New Roman" w:hAnsi="Times New Roman" w:cs="Times New Roman" w:eastAsia="Times New Roman" w:hint="default"/>
          <w:sz w:val="18"/>
          <w:szCs w:val="18"/>
        </w:rPr>
        <w:t>0</w:t>
        <w:tab/>
        <w:t>225,000,00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tab/>
        <w:t>7.8087   </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1,75</w:t>
      </w:r>
      <w:r>
        <w:rPr>
          <w:rFonts w:ascii="Times New Roman" w:hAnsi="Times New Roman" w:cs="Times New Roman" w:eastAsia="Times New Roman" w:hint="default"/>
          <w:spacing w:val="-53"/>
          <w:sz w:val="18"/>
          <w:szCs w:val="18"/>
        </w:rPr>
        <w:t>6</w:t>
      </w:r>
      <w:r>
        <w:rPr>
          <w:rFonts w:ascii="Times New Roman" w:hAnsi="Times New Roman" w:cs="Times New Roman" w:eastAsia="Times New Roman" w:hint="default"/>
          <w:spacing w:val="-38"/>
          <w:position w:val="-6"/>
          <w:sz w:val="18"/>
          <w:szCs w:val="18"/>
        </w:rPr>
        <w:t>_</w:t>
      </w:r>
      <w:r>
        <w:rPr>
          <w:rFonts w:ascii="Times New Roman" w:hAnsi="Times New Roman" w:cs="Times New Roman" w:eastAsia="Times New Roman" w:hint="default"/>
          <w:spacing w:val="-8"/>
          <w:sz w:val="18"/>
          <w:szCs w:val="18"/>
        </w:rPr>
        <w:t>,</w:t>
      </w:r>
      <w:r>
        <w:rPr>
          <w:rFonts w:ascii="Times New Roman" w:hAnsi="Times New Roman" w:cs="Times New Roman" w:eastAsia="Times New Roman" w:hint="default"/>
          <w:spacing w:val="-83"/>
          <w:position w:val="-6"/>
          <w:sz w:val="18"/>
          <w:szCs w:val="18"/>
        </w:rPr>
        <w:t>_</w:t>
      </w:r>
      <w:r>
        <w:rPr>
          <w:rFonts w:ascii="Times New Roman" w:hAnsi="Times New Roman" w:cs="Times New Roman" w:eastAsia="Times New Roman" w:hint="default"/>
          <w:spacing w:val="-8"/>
          <w:sz w:val="18"/>
          <w:szCs w:val="18"/>
        </w:rPr>
        <w:t>9</w:t>
      </w:r>
      <w:r>
        <w:rPr>
          <w:rFonts w:ascii="Times New Roman" w:hAnsi="Times New Roman" w:cs="Times New Roman" w:eastAsia="Times New Roman" w:hint="default"/>
          <w:spacing w:val="-83"/>
          <w:position w:val="-6"/>
          <w:sz w:val="18"/>
          <w:szCs w:val="18"/>
        </w:rPr>
        <w:t>_</w:t>
      </w:r>
      <w:r>
        <w:rPr>
          <w:rFonts w:ascii="Times New Roman" w:hAnsi="Times New Roman" w:cs="Times New Roman" w:eastAsia="Times New Roman" w:hint="default"/>
          <w:spacing w:val="-8"/>
          <w:sz w:val="18"/>
          <w:szCs w:val="18"/>
        </w:rPr>
        <w:t>5</w:t>
      </w:r>
      <w:r>
        <w:rPr>
          <w:rFonts w:ascii="Times New Roman" w:hAnsi="Times New Roman" w:cs="Times New Roman" w:eastAsia="Times New Roman" w:hint="default"/>
          <w:spacing w:val="-83"/>
          <w:position w:val="-6"/>
          <w:sz w:val="18"/>
          <w:szCs w:val="18"/>
        </w:rPr>
        <w:t>_</w:t>
      </w:r>
      <w:r>
        <w:rPr>
          <w:rFonts w:ascii="Times New Roman" w:hAnsi="Times New Roman" w:cs="Times New Roman" w:eastAsia="Times New Roman" w:hint="default"/>
          <w:spacing w:val="-8"/>
          <w:sz w:val="18"/>
          <w:szCs w:val="18"/>
        </w:rPr>
        <w:t>7</w:t>
      </w:r>
      <w:r>
        <w:rPr>
          <w:rFonts w:ascii="Times New Roman" w:hAnsi="Times New Roman" w:cs="Times New Roman" w:eastAsia="Times New Roman" w:hint="default"/>
          <w:spacing w:val="-82"/>
          <w:position w:val="-6"/>
          <w:sz w:val="18"/>
          <w:szCs w:val="18"/>
        </w:rPr>
        <w:t>_</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4"/>
          <w:sz w:val="18"/>
          <w:szCs w:val="18"/>
        </w:rPr>
        <w:t>5</w:t>
      </w:r>
      <w:r>
        <w:rPr>
          <w:rFonts w:ascii="Times New Roman" w:hAnsi="Times New Roman" w:cs="Times New Roman" w:eastAsia="Times New Roman" w:hint="default"/>
          <w:spacing w:val="-37"/>
          <w:position w:val="-6"/>
          <w:sz w:val="18"/>
          <w:szCs w:val="18"/>
        </w:rPr>
        <w:t>_</w:t>
      </w:r>
      <w:r>
        <w:rPr>
          <w:rFonts w:ascii="Times New Roman" w:hAnsi="Times New Roman" w:cs="Times New Roman" w:eastAsia="Times New Roman" w:hint="default"/>
          <w:spacing w:val="-54"/>
          <w:sz w:val="18"/>
          <w:szCs w:val="18"/>
        </w:rPr>
        <w:t>0</w:t>
      </w:r>
      <w:r>
        <w:rPr>
          <w:rFonts w:ascii="Times New Roman" w:hAnsi="Times New Roman" w:cs="Times New Roman" w:eastAsia="Times New Roman" w:hint="default"/>
          <w:spacing w:val="-37"/>
          <w:position w:val="-6"/>
          <w:sz w:val="18"/>
          <w:szCs w:val="18"/>
        </w:rPr>
        <w:t>_</w:t>
      </w:r>
      <w:r>
        <w:rPr>
          <w:rFonts w:ascii="Times New Roman" w:hAnsi="Times New Roman" w:cs="Times New Roman" w:eastAsia="Times New Roman" w:hint="default"/>
          <w:spacing w:val="-54"/>
          <w:sz w:val="18"/>
          <w:szCs w:val="18"/>
        </w:rPr>
        <w:t>0</w:t>
      </w:r>
      <w:r>
        <w:rPr>
          <w:rFonts w:ascii="Times New Roman" w:hAnsi="Times New Roman" w:cs="Times New Roman" w:eastAsia="Times New Roman" w:hint="default"/>
          <w:spacing w:val="-37"/>
          <w:position w:val="-6"/>
          <w:sz w:val="18"/>
          <w:szCs w:val="18"/>
        </w:rPr>
        <w:t>_</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82"/>
          <w:position w:val="-6"/>
          <w:sz w:val="18"/>
          <w:szCs w:val="18"/>
        </w:rPr>
        <w:t>_</w:t>
      </w:r>
      <w:r>
        <w:rPr>
          <w:rFonts w:ascii="Times New Roman" w:hAnsi="Times New Roman" w:cs="Times New Roman" w:eastAsia="Times New Roman" w:hint="default"/>
          <w:spacing w:val="-9"/>
          <w:sz w:val="18"/>
          <w:szCs w:val="18"/>
        </w:rPr>
        <w:t>0</w:t>
      </w:r>
      <w:r>
        <w:rPr>
          <w:rFonts w:ascii="Times New Roman" w:hAnsi="Times New Roman" w:cs="Times New Roman" w:eastAsia="Times New Roman" w:hint="default"/>
          <w:spacing w:val="-82"/>
          <w:position w:val="-6"/>
          <w:sz w:val="18"/>
          <w:szCs w:val="18"/>
        </w:rPr>
        <w:t>_</w:t>
      </w:r>
      <w:r>
        <w:rPr>
          <w:rFonts w:ascii="Times New Roman" w:hAnsi="Times New Roman" w:cs="Times New Roman" w:eastAsia="Times New Roman" w:hint="default"/>
          <w:sz w:val="18"/>
          <w:szCs w:val="18"/>
        </w:rPr>
        <w:t>0</w:t>
      </w:r>
    </w:p>
    <w:p>
      <w:pPr>
        <w:spacing w:line="240" w:lineRule="auto" w:before="6"/>
        <w:rPr>
          <w:rFonts w:ascii="Times New Roman" w:hAnsi="Times New Roman" w:cs="Times New Roman" w:eastAsia="Times New Roman" w:hint="default"/>
          <w:sz w:val="9"/>
          <w:szCs w:val="9"/>
        </w:rPr>
      </w:pPr>
    </w:p>
    <w:p>
      <w:pPr>
        <w:tabs>
          <w:tab w:pos="5142" w:val="left" w:leader="none"/>
          <w:tab w:pos="8884" w:val="left" w:leader="none"/>
        </w:tabs>
        <w:spacing w:before="44"/>
        <w:ind w:left="86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3,485,762,335.94</w:t>
        <w:tab/>
      </w:r>
      <w:r>
        <w:rPr>
          <w:rFonts w:ascii="Times New Roman" w:hAnsi="Times New Roman" w:cs="Times New Roman" w:eastAsia="Times New Roman" w:hint="default"/>
          <w:sz w:val="18"/>
          <w:szCs w:val="18"/>
        </w:rPr>
        <w:t>3,915,319,535.94</w:t>
      </w:r>
    </w:p>
    <w:p>
      <w:pPr>
        <w:tabs>
          <w:tab w:pos="5277" w:val="left" w:leader="none"/>
          <w:tab w:pos="9020" w:val="left" w:leader="none"/>
        </w:tabs>
        <w:spacing w:before="63"/>
        <w:ind w:left="86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减：一年内到期的长期借款</w:t>
        <w:tab/>
      </w:r>
      <w:r>
        <w:rPr>
          <w:rFonts w:ascii="Times New Roman" w:hAnsi="Times New Roman" w:cs="Times New Roman" w:eastAsia="Times New Roman" w:hint="default"/>
          <w:spacing w:val="-1"/>
          <w:sz w:val="18"/>
          <w:szCs w:val="18"/>
        </w:rPr>
        <w:t>586,144,500.00</w:t>
        <w:tab/>
      </w:r>
      <w:r>
        <w:rPr>
          <w:rFonts w:ascii="Times New Roman" w:hAnsi="Times New Roman" w:cs="Times New Roman" w:eastAsia="Times New Roman" w:hint="default"/>
          <w:sz w:val="18"/>
          <w:szCs w:val="18"/>
        </w:rPr>
        <w:t>201,540,000.00</w:t>
      </w:r>
    </w:p>
    <w:p>
      <w:pPr>
        <w:tabs>
          <w:tab w:pos="4431" w:val="left" w:leader="none"/>
          <w:tab w:pos="5277" w:val="left" w:leader="none"/>
          <w:tab w:pos="6771" w:val="left" w:leader="none"/>
          <w:tab w:pos="8211" w:val="left" w:leader="none"/>
          <w:tab w:pos="9020" w:val="left" w:leader="none"/>
        </w:tabs>
        <w:spacing w:before="63"/>
        <w:ind w:left="1191" w:right="0" w:firstLine="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其中：信用借款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人民币</w:t>
      </w:r>
      <w:r>
        <w:rPr>
          <w:rFonts w:ascii="Times New Roman" w:hAnsi="Times New Roman" w:cs="Times New Roman" w:eastAsia="Times New Roman" w:hint="default"/>
          <w:spacing w:val="-1"/>
          <w:sz w:val="18"/>
          <w:szCs w:val="18"/>
        </w:rPr>
        <w:t>166,130,000.00</w:t>
        <w:tab/>
      </w:r>
      <w:r>
        <w:rPr>
          <w:rFonts w:ascii="Times New Roman" w:hAnsi="Times New Roman" w:cs="Times New Roman" w:eastAsia="Times New Roman" w:hint="default"/>
          <w:sz w:val="18"/>
          <w:szCs w:val="18"/>
        </w:rPr>
        <w:t>1.0000</w:t>
        <w:tab/>
      </w:r>
      <w:r>
        <w:rPr>
          <w:rFonts w:ascii="Times New Roman" w:hAnsi="Times New Roman" w:cs="Times New Roman" w:eastAsia="Times New Roman" w:hint="default"/>
          <w:spacing w:val="-1"/>
          <w:sz w:val="18"/>
          <w:szCs w:val="18"/>
        </w:rPr>
        <w:t>166,130,000.00</w:t>
        <w:tab/>
        <w:t>201,540,000.00</w:t>
        <w:tab/>
      </w:r>
      <w:r>
        <w:rPr>
          <w:rFonts w:ascii="Times New Roman" w:hAnsi="Times New Roman" w:cs="Times New Roman" w:eastAsia="Times New Roman" w:hint="default"/>
          <w:sz w:val="18"/>
          <w:szCs w:val="18"/>
        </w:rPr>
        <w:t>1.0000</w:t>
        <w:tab/>
        <w:t>201,540,000.00</w:t>
      </w:r>
    </w:p>
    <w:p>
      <w:pPr>
        <w:tabs>
          <w:tab w:pos="4431" w:val="left" w:leader="none"/>
          <w:tab w:pos="5277" w:val="left" w:leader="none"/>
          <w:tab w:pos="7611" w:val="left" w:leader="none"/>
          <w:tab w:pos="8241" w:val="left" w:leader="none"/>
          <w:tab w:pos="9861" w:val="left" w:leader="none"/>
        </w:tabs>
        <w:spacing w:before="63"/>
        <w:ind w:left="1956" w:right="34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信用借款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r>
        <w:rPr>
          <w:rFonts w:ascii="Times New Roman" w:hAnsi="Times New Roman" w:cs="Times New Roman" w:eastAsia="Times New Roman" w:hint="default"/>
          <w:sz w:val="18"/>
          <w:szCs w:val="18"/>
        </w:rPr>
        <w:t>57,500,00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tab/>
        <w:t>7.3046</w:t>
        <w:tab/>
        <w:t>42</w:t>
      </w:r>
      <w:r>
        <w:rPr>
          <w:rFonts w:ascii="Times New Roman" w:hAnsi="Times New Roman" w:cs="Times New Roman" w:eastAsia="Times New Roman" w:hint="default"/>
          <w:spacing w:val="-63"/>
          <w:sz w:val="18"/>
          <w:szCs w:val="18"/>
        </w:rPr>
        <w:t>0</w:t>
      </w:r>
      <w:r>
        <w:rPr>
          <w:rFonts w:ascii="Times New Roman" w:hAnsi="Times New Roman" w:cs="Times New Roman" w:eastAsia="Times New Roman" w:hint="default"/>
          <w:spacing w:val="-28"/>
          <w:position w:val="-6"/>
          <w:sz w:val="18"/>
          <w:szCs w:val="18"/>
        </w:rPr>
        <w:t>_</w:t>
      </w:r>
      <w:r>
        <w:rPr>
          <w:rFonts w:ascii="Times New Roman" w:hAnsi="Times New Roman" w:cs="Times New Roman" w:eastAsia="Times New Roman" w:hint="default"/>
          <w:spacing w:val="-18"/>
          <w:sz w:val="18"/>
          <w:szCs w:val="18"/>
        </w:rPr>
        <w:t>,</w:t>
      </w:r>
      <w:r>
        <w:rPr>
          <w:rFonts w:ascii="Times New Roman" w:hAnsi="Times New Roman" w:cs="Times New Roman" w:eastAsia="Times New Roman" w:hint="default"/>
          <w:spacing w:val="-73"/>
          <w:position w:val="-6"/>
          <w:sz w:val="18"/>
          <w:szCs w:val="18"/>
        </w:rPr>
        <w:t>_</w:t>
      </w:r>
      <w:r>
        <w:rPr>
          <w:rFonts w:ascii="Times New Roman" w:hAnsi="Times New Roman" w:cs="Times New Roman" w:eastAsia="Times New Roman" w:hint="default"/>
          <w:spacing w:val="-18"/>
          <w:sz w:val="18"/>
          <w:szCs w:val="18"/>
        </w:rPr>
        <w:t>0</w:t>
      </w:r>
      <w:r>
        <w:rPr>
          <w:rFonts w:ascii="Times New Roman" w:hAnsi="Times New Roman" w:cs="Times New Roman" w:eastAsia="Times New Roman" w:hint="default"/>
          <w:spacing w:val="-73"/>
          <w:position w:val="-6"/>
          <w:sz w:val="18"/>
          <w:szCs w:val="18"/>
        </w:rPr>
        <w:t>_</w:t>
      </w:r>
      <w:r>
        <w:rPr>
          <w:rFonts w:ascii="Times New Roman" w:hAnsi="Times New Roman" w:cs="Times New Roman" w:eastAsia="Times New Roman" w:hint="default"/>
          <w:spacing w:val="-18"/>
          <w:sz w:val="18"/>
          <w:szCs w:val="18"/>
        </w:rPr>
        <w:t>1</w:t>
      </w:r>
      <w:r>
        <w:rPr>
          <w:rFonts w:ascii="Times New Roman" w:hAnsi="Times New Roman" w:cs="Times New Roman" w:eastAsia="Times New Roman" w:hint="default"/>
          <w:spacing w:val="-73"/>
          <w:position w:val="-6"/>
          <w:sz w:val="18"/>
          <w:szCs w:val="18"/>
        </w:rPr>
        <w:t>_</w:t>
      </w:r>
      <w:r>
        <w:rPr>
          <w:rFonts w:ascii="Times New Roman" w:hAnsi="Times New Roman" w:cs="Times New Roman" w:eastAsia="Times New Roman" w:hint="default"/>
          <w:spacing w:val="-18"/>
          <w:sz w:val="18"/>
          <w:szCs w:val="18"/>
        </w:rPr>
        <w:t>4</w:t>
      </w:r>
      <w:r>
        <w:rPr>
          <w:rFonts w:ascii="Times New Roman" w:hAnsi="Times New Roman" w:cs="Times New Roman" w:eastAsia="Times New Roman" w:hint="default"/>
          <w:spacing w:val="-73"/>
          <w:position w:val="-6"/>
          <w:sz w:val="18"/>
          <w:szCs w:val="18"/>
        </w:rPr>
        <w:t>_</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3"/>
          <w:sz w:val="18"/>
          <w:szCs w:val="18"/>
        </w:rPr>
        <w:t>5</w:t>
      </w:r>
      <w:r>
        <w:rPr>
          <w:rFonts w:ascii="Times New Roman" w:hAnsi="Times New Roman" w:cs="Times New Roman" w:eastAsia="Times New Roman" w:hint="default"/>
          <w:spacing w:val="-27"/>
          <w:position w:val="-6"/>
          <w:sz w:val="18"/>
          <w:szCs w:val="18"/>
        </w:rPr>
        <w:t>_</w:t>
      </w:r>
      <w:r>
        <w:rPr>
          <w:rFonts w:ascii="Times New Roman" w:hAnsi="Times New Roman" w:cs="Times New Roman" w:eastAsia="Times New Roman" w:hint="default"/>
          <w:spacing w:val="-64"/>
          <w:sz w:val="18"/>
          <w:szCs w:val="18"/>
        </w:rPr>
        <w:t>0</w:t>
      </w:r>
      <w:r>
        <w:rPr>
          <w:rFonts w:ascii="Times New Roman" w:hAnsi="Times New Roman" w:cs="Times New Roman" w:eastAsia="Times New Roman" w:hint="default"/>
          <w:spacing w:val="-27"/>
          <w:position w:val="-6"/>
          <w:sz w:val="18"/>
          <w:szCs w:val="18"/>
        </w:rPr>
        <w:t>_</w:t>
      </w:r>
      <w:r>
        <w:rPr>
          <w:rFonts w:ascii="Times New Roman" w:hAnsi="Times New Roman" w:cs="Times New Roman" w:eastAsia="Times New Roman" w:hint="default"/>
          <w:spacing w:val="-64"/>
          <w:sz w:val="18"/>
          <w:szCs w:val="18"/>
        </w:rPr>
        <w:t>0</w:t>
      </w:r>
      <w:r>
        <w:rPr>
          <w:rFonts w:ascii="Times New Roman" w:hAnsi="Times New Roman" w:cs="Times New Roman" w:eastAsia="Times New Roman" w:hint="default"/>
          <w:spacing w:val="-28"/>
          <w:position w:val="-6"/>
          <w:sz w:val="18"/>
          <w:szCs w:val="18"/>
        </w:rPr>
        <w:t>_</w:t>
      </w:r>
      <w:r>
        <w:rPr>
          <w:rFonts w:ascii="Times New Roman" w:hAnsi="Times New Roman" w:cs="Times New Roman" w:eastAsia="Times New Roman" w:hint="default"/>
          <w:spacing w:val="-18"/>
          <w:sz w:val="18"/>
          <w:szCs w:val="18"/>
        </w:rPr>
        <w:t>.</w:t>
      </w:r>
      <w:r>
        <w:rPr>
          <w:rFonts w:ascii="Times New Roman" w:hAnsi="Times New Roman" w:cs="Times New Roman" w:eastAsia="Times New Roman" w:hint="default"/>
          <w:spacing w:val="-73"/>
          <w:position w:val="-6"/>
          <w:sz w:val="18"/>
          <w:szCs w:val="18"/>
        </w:rPr>
        <w:t>_</w:t>
      </w:r>
      <w:r>
        <w:rPr>
          <w:rFonts w:ascii="Times New Roman" w:hAnsi="Times New Roman" w:cs="Times New Roman" w:eastAsia="Times New Roman" w:hint="default"/>
          <w:spacing w:val="-18"/>
          <w:sz w:val="18"/>
          <w:szCs w:val="18"/>
        </w:rPr>
        <w:t>0</w:t>
      </w:r>
      <w:r>
        <w:rPr>
          <w:rFonts w:ascii="Times New Roman" w:hAnsi="Times New Roman" w:cs="Times New Roman" w:eastAsia="Times New Roman" w:hint="default"/>
          <w:spacing w:val="-73"/>
          <w:position w:val="-6"/>
          <w:sz w:val="18"/>
          <w:szCs w:val="18"/>
        </w:rPr>
        <w:t>_</w:t>
      </w:r>
      <w:r>
        <w:rPr>
          <w:rFonts w:ascii="Times New Roman" w:hAnsi="Times New Roman" w:cs="Times New Roman" w:eastAsia="Times New Roman" w:hint="default"/>
          <w:sz w:val="18"/>
          <w:szCs w:val="18"/>
        </w:rPr>
        <w:t>0</w:t>
        <w:tab/>
        <w:t>-</w:t>
        <w:tab/>
        <w:t>-</w:t>
        <w:tab/>
      </w:r>
      <w:r>
        <w:rPr>
          <w:rFonts w:ascii="Times New Roman" w:hAnsi="Times New Roman" w:cs="Times New Roman" w:eastAsia="Times New Roman" w:hint="default"/>
          <w:spacing w:val="-54"/>
          <w:sz w:val="18"/>
          <w:szCs w:val="18"/>
        </w:rPr>
        <w:t>-</w:t>
      </w:r>
      <w:r>
        <w:rPr>
          <w:rFonts w:ascii="Times New Roman" w:hAnsi="Times New Roman" w:cs="Times New Roman" w:eastAsia="Times New Roman" w:hint="default"/>
          <w:sz w:val="18"/>
          <w:szCs w:val="18"/>
        </w:rPr>
      </w:r>
    </w:p>
    <w:p>
      <w:pPr>
        <w:spacing w:line="20" w:lineRule="exact"/>
        <w:ind w:left="923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4pt;height:.4pt;mso-position-horizontal-relative:char;mso-position-vertical-relative:line" coordorigin="0,0" coordsize="908,8">
            <v:group style="position:absolute;left:4;top:4;width:624;height:2" coordorigin="4,4" coordsize="624,2">
              <v:shape style="position:absolute;left:4;top:4;width:624;height:2" coordorigin="4,4" coordsize="624,0" path="m4,4l627,4e" filled="false" stroked="true" strokeweight=".36pt" strokecolor="#000000">
                <v:path arrowok="t"/>
              </v:shape>
            </v:group>
            <v:group style="position:absolute;left:634;top:4;width:270;height:2" coordorigin="634,4" coordsize="270,2">
              <v:shape style="position:absolute;left:634;top:4;width:270;height:2" coordorigin="634,4" coordsize="270,0" path="m634,4l904,4e" filled="false" stroked="true" strokeweight=".36pt" strokecolor="#000000">
                <v:path arrowok="t"/>
              </v:shape>
            </v:group>
          </v:group>
        </w:pict>
      </w:r>
      <w:r>
        <w:rPr>
          <w:rFonts w:ascii="Times New Roman" w:hAnsi="Times New Roman" w:cs="Times New Roman" w:eastAsia="Times New Roman" w:hint="default"/>
          <w:sz w:val="2"/>
          <w:szCs w:val="2"/>
        </w:rPr>
      </w:r>
    </w:p>
    <w:p>
      <w:pPr>
        <w:tabs>
          <w:tab w:pos="5142" w:val="left" w:leader="none"/>
          <w:tab w:pos="8884" w:val="left" w:leader="none"/>
        </w:tabs>
        <w:spacing w:before="143"/>
        <w:ind w:left="86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一年后到期的长期借款</w:t>
        <w:tab/>
      </w:r>
      <w:r>
        <w:rPr>
          <w:rFonts w:ascii="Times New Roman" w:hAnsi="Times New Roman" w:cs="Times New Roman" w:eastAsia="Times New Roman" w:hint="default"/>
          <w:sz w:val="18"/>
          <w:szCs w:val="18"/>
        </w:rPr>
        <w:t>2,89</w:t>
      </w:r>
      <w:r>
        <w:rPr>
          <w:rFonts w:ascii="Times New Roman" w:hAnsi="Times New Roman" w:cs="Times New Roman" w:eastAsia="Times New Roman" w:hint="default"/>
          <w:spacing w:val="-63"/>
          <w:sz w:val="18"/>
          <w:szCs w:val="18"/>
        </w:rPr>
        <w:t>9</w:t>
      </w:r>
      <w:r>
        <w:rPr>
          <w:rFonts w:ascii="Times New Roman" w:hAnsi="Times New Roman" w:cs="Times New Roman" w:eastAsia="Times New Roman" w:hint="default"/>
          <w:spacing w:val="-28"/>
          <w:position w:val="-8"/>
          <w:sz w:val="18"/>
          <w:szCs w:val="18"/>
        </w:rPr>
        <w:t>_</w:t>
      </w:r>
      <w:r>
        <w:rPr>
          <w:rFonts w:ascii="Times New Roman" w:hAnsi="Times New Roman" w:cs="Times New Roman" w:eastAsia="Times New Roman" w:hint="default"/>
          <w:spacing w:val="-18"/>
          <w:sz w:val="18"/>
          <w:szCs w:val="18"/>
        </w:rPr>
        <w:t>,</w:t>
      </w:r>
      <w:r>
        <w:rPr>
          <w:rFonts w:ascii="Times New Roman" w:hAnsi="Times New Roman" w:cs="Times New Roman" w:eastAsia="Times New Roman" w:hint="default"/>
          <w:spacing w:val="-73"/>
          <w:position w:val="-8"/>
          <w:sz w:val="18"/>
          <w:szCs w:val="18"/>
        </w:rPr>
        <w:t>_</w:t>
      </w:r>
      <w:r>
        <w:rPr>
          <w:rFonts w:ascii="Times New Roman" w:hAnsi="Times New Roman" w:cs="Times New Roman" w:eastAsia="Times New Roman" w:hint="default"/>
          <w:spacing w:val="-18"/>
          <w:sz w:val="18"/>
          <w:szCs w:val="18"/>
        </w:rPr>
        <w:t>6</w:t>
      </w:r>
      <w:r>
        <w:rPr>
          <w:rFonts w:ascii="Times New Roman" w:hAnsi="Times New Roman" w:cs="Times New Roman" w:eastAsia="Times New Roman" w:hint="default"/>
          <w:spacing w:val="-73"/>
          <w:position w:val="-8"/>
          <w:sz w:val="18"/>
          <w:szCs w:val="18"/>
        </w:rPr>
        <w:t>_</w:t>
      </w:r>
      <w:r>
        <w:rPr>
          <w:rFonts w:ascii="Times New Roman" w:hAnsi="Times New Roman" w:cs="Times New Roman" w:eastAsia="Times New Roman" w:hint="default"/>
          <w:spacing w:val="-18"/>
          <w:sz w:val="18"/>
          <w:szCs w:val="18"/>
        </w:rPr>
        <w:t>1</w:t>
      </w:r>
      <w:r>
        <w:rPr>
          <w:rFonts w:ascii="Times New Roman" w:hAnsi="Times New Roman" w:cs="Times New Roman" w:eastAsia="Times New Roman" w:hint="default"/>
          <w:spacing w:val="-72"/>
          <w:position w:val="-8"/>
          <w:sz w:val="18"/>
          <w:szCs w:val="18"/>
        </w:rPr>
        <w:t>_</w:t>
      </w:r>
      <w:r>
        <w:rPr>
          <w:rFonts w:ascii="Times New Roman" w:hAnsi="Times New Roman" w:cs="Times New Roman" w:eastAsia="Times New Roman" w:hint="default"/>
          <w:spacing w:val="-19"/>
          <w:sz w:val="18"/>
          <w:szCs w:val="18"/>
        </w:rPr>
        <w:t>7</w:t>
      </w:r>
      <w:r>
        <w:rPr>
          <w:rFonts w:ascii="Times New Roman" w:hAnsi="Times New Roman" w:cs="Times New Roman" w:eastAsia="Times New Roman" w:hint="default"/>
          <w:spacing w:val="-74"/>
          <w:position w:val="-8"/>
          <w:sz w:val="18"/>
          <w:szCs w:val="18"/>
        </w:rPr>
        <w:t>_</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3"/>
          <w:sz w:val="18"/>
          <w:szCs w:val="18"/>
        </w:rPr>
        <w:t>8</w:t>
      </w:r>
      <w:r>
        <w:rPr>
          <w:rFonts w:ascii="Times New Roman" w:hAnsi="Times New Roman" w:cs="Times New Roman" w:eastAsia="Times New Roman" w:hint="default"/>
          <w:spacing w:val="-28"/>
          <w:position w:val="-8"/>
          <w:sz w:val="18"/>
          <w:szCs w:val="18"/>
        </w:rPr>
        <w:t>_</w:t>
      </w:r>
      <w:r>
        <w:rPr>
          <w:rFonts w:ascii="Times New Roman" w:hAnsi="Times New Roman" w:cs="Times New Roman" w:eastAsia="Times New Roman" w:hint="default"/>
          <w:spacing w:val="-63"/>
          <w:sz w:val="18"/>
          <w:szCs w:val="18"/>
        </w:rPr>
        <w:t>3</w:t>
      </w:r>
      <w:r>
        <w:rPr>
          <w:rFonts w:ascii="Times New Roman" w:hAnsi="Times New Roman" w:cs="Times New Roman" w:eastAsia="Times New Roman" w:hint="default"/>
          <w:spacing w:val="-28"/>
          <w:position w:val="-8"/>
          <w:sz w:val="18"/>
          <w:szCs w:val="18"/>
        </w:rPr>
        <w:t>_</w:t>
      </w:r>
      <w:r>
        <w:rPr>
          <w:rFonts w:ascii="Times New Roman" w:hAnsi="Times New Roman" w:cs="Times New Roman" w:eastAsia="Times New Roman" w:hint="default"/>
          <w:spacing w:val="-63"/>
          <w:sz w:val="18"/>
          <w:szCs w:val="18"/>
        </w:rPr>
        <w:t>5</w:t>
      </w:r>
      <w:r>
        <w:rPr>
          <w:rFonts w:ascii="Times New Roman" w:hAnsi="Times New Roman" w:cs="Times New Roman" w:eastAsia="Times New Roman" w:hint="default"/>
          <w:spacing w:val="-28"/>
          <w:position w:val="-8"/>
          <w:sz w:val="18"/>
          <w:szCs w:val="18"/>
        </w:rPr>
        <w:t>_</w:t>
      </w:r>
      <w:r>
        <w:rPr>
          <w:rFonts w:ascii="Times New Roman" w:hAnsi="Times New Roman" w:cs="Times New Roman" w:eastAsia="Times New Roman" w:hint="default"/>
          <w:spacing w:val="-18"/>
          <w:sz w:val="18"/>
          <w:szCs w:val="18"/>
        </w:rPr>
        <w:t>.</w:t>
      </w:r>
      <w:r>
        <w:rPr>
          <w:rFonts w:ascii="Times New Roman" w:hAnsi="Times New Roman" w:cs="Times New Roman" w:eastAsia="Times New Roman" w:hint="default"/>
          <w:spacing w:val="-73"/>
          <w:position w:val="-8"/>
          <w:sz w:val="18"/>
          <w:szCs w:val="18"/>
        </w:rPr>
        <w:t>_</w:t>
      </w:r>
      <w:r>
        <w:rPr>
          <w:rFonts w:ascii="Times New Roman" w:hAnsi="Times New Roman" w:cs="Times New Roman" w:eastAsia="Times New Roman" w:hint="default"/>
          <w:spacing w:val="-18"/>
          <w:sz w:val="18"/>
          <w:szCs w:val="18"/>
        </w:rPr>
        <w:t>9</w:t>
      </w:r>
      <w:r>
        <w:rPr>
          <w:rFonts w:ascii="Times New Roman" w:hAnsi="Times New Roman" w:cs="Times New Roman" w:eastAsia="Times New Roman" w:hint="default"/>
          <w:spacing w:val="-74"/>
          <w:position w:val="-8"/>
          <w:sz w:val="18"/>
          <w:szCs w:val="18"/>
        </w:rPr>
        <w:t>_</w:t>
      </w:r>
      <w:r>
        <w:rPr>
          <w:rFonts w:ascii="Times New Roman" w:hAnsi="Times New Roman" w:cs="Times New Roman" w:eastAsia="Times New Roman" w:hint="default"/>
          <w:sz w:val="18"/>
          <w:szCs w:val="18"/>
        </w:rPr>
        <w:t>4</w:t>
        <w:tab/>
        <w:t>3,71</w:t>
      </w:r>
      <w:r>
        <w:rPr>
          <w:rFonts w:ascii="Times New Roman" w:hAnsi="Times New Roman" w:cs="Times New Roman" w:eastAsia="Times New Roman" w:hint="default"/>
          <w:spacing w:val="-53"/>
          <w:sz w:val="18"/>
          <w:szCs w:val="18"/>
        </w:rPr>
        <w:t>3</w:t>
      </w:r>
      <w:r>
        <w:rPr>
          <w:rFonts w:ascii="Times New Roman" w:hAnsi="Times New Roman" w:cs="Times New Roman" w:eastAsia="Times New Roman" w:hint="default"/>
          <w:spacing w:val="-38"/>
          <w:position w:val="-8"/>
          <w:sz w:val="18"/>
          <w:szCs w:val="18"/>
        </w:rPr>
        <w:t>_</w:t>
      </w:r>
      <w:r>
        <w:rPr>
          <w:rFonts w:ascii="Times New Roman" w:hAnsi="Times New Roman" w:cs="Times New Roman" w:eastAsia="Times New Roman" w:hint="default"/>
          <w:spacing w:val="-8"/>
          <w:sz w:val="18"/>
          <w:szCs w:val="18"/>
        </w:rPr>
        <w:t>,</w:t>
      </w:r>
      <w:r>
        <w:rPr>
          <w:rFonts w:ascii="Times New Roman" w:hAnsi="Times New Roman" w:cs="Times New Roman" w:eastAsia="Times New Roman" w:hint="default"/>
          <w:spacing w:val="-83"/>
          <w:position w:val="-8"/>
          <w:sz w:val="18"/>
          <w:szCs w:val="18"/>
        </w:rPr>
        <w:t>_</w:t>
      </w:r>
      <w:r>
        <w:rPr>
          <w:rFonts w:ascii="Times New Roman" w:hAnsi="Times New Roman" w:cs="Times New Roman" w:eastAsia="Times New Roman" w:hint="default"/>
          <w:spacing w:val="-8"/>
          <w:sz w:val="18"/>
          <w:szCs w:val="18"/>
        </w:rPr>
        <w:t>7</w:t>
      </w:r>
      <w:r>
        <w:rPr>
          <w:rFonts w:ascii="Times New Roman" w:hAnsi="Times New Roman" w:cs="Times New Roman" w:eastAsia="Times New Roman" w:hint="default"/>
          <w:spacing w:val="-82"/>
          <w:position w:val="-8"/>
          <w:sz w:val="18"/>
          <w:szCs w:val="18"/>
        </w:rPr>
        <w:t>_</w:t>
      </w:r>
      <w:r>
        <w:rPr>
          <w:rFonts w:ascii="Times New Roman" w:hAnsi="Times New Roman" w:cs="Times New Roman" w:eastAsia="Times New Roman" w:hint="default"/>
          <w:spacing w:val="-9"/>
          <w:sz w:val="18"/>
          <w:szCs w:val="18"/>
        </w:rPr>
        <w:t>7</w:t>
      </w:r>
      <w:r>
        <w:rPr>
          <w:rFonts w:ascii="Times New Roman" w:hAnsi="Times New Roman" w:cs="Times New Roman" w:eastAsia="Times New Roman" w:hint="default"/>
          <w:spacing w:val="-82"/>
          <w:position w:val="-8"/>
          <w:sz w:val="18"/>
          <w:szCs w:val="18"/>
        </w:rPr>
        <w:t>_</w:t>
      </w:r>
      <w:r>
        <w:rPr>
          <w:rFonts w:ascii="Times New Roman" w:hAnsi="Times New Roman" w:cs="Times New Roman" w:eastAsia="Times New Roman" w:hint="default"/>
          <w:spacing w:val="-9"/>
          <w:sz w:val="18"/>
          <w:szCs w:val="18"/>
        </w:rPr>
        <w:t>9</w:t>
      </w:r>
      <w:r>
        <w:rPr>
          <w:rFonts w:ascii="Times New Roman" w:hAnsi="Times New Roman" w:cs="Times New Roman" w:eastAsia="Times New Roman" w:hint="default"/>
          <w:spacing w:val="-82"/>
          <w:position w:val="-8"/>
          <w:sz w:val="18"/>
          <w:szCs w:val="18"/>
        </w:rPr>
        <w:t>_</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4"/>
          <w:sz w:val="18"/>
          <w:szCs w:val="18"/>
        </w:rPr>
        <w:t>5</w:t>
      </w:r>
      <w:r>
        <w:rPr>
          <w:rFonts w:ascii="Times New Roman" w:hAnsi="Times New Roman" w:cs="Times New Roman" w:eastAsia="Times New Roman" w:hint="default"/>
          <w:spacing w:val="-37"/>
          <w:position w:val="-8"/>
          <w:sz w:val="18"/>
          <w:szCs w:val="18"/>
        </w:rPr>
        <w:t>_</w:t>
      </w:r>
      <w:r>
        <w:rPr>
          <w:rFonts w:ascii="Times New Roman" w:hAnsi="Times New Roman" w:cs="Times New Roman" w:eastAsia="Times New Roman" w:hint="default"/>
          <w:spacing w:val="-54"/>
          <w:sz w:val="18"/>
          <w:szCs w:val="18"/>
        </w:rPr>
        <w:t>3</w:t>
      </w:r>
      <w:r>
        <w:rPr>
          <w:rFonts w:ascii="Times New Roman" w:hAnsi="Times New Roman" w:cs="Times New Roman" w:eastAsia="Times New Roman" w:hint="default"/>
          <w:spacing w:val="-37"/>
          <w:position w:val="-8"/>
          <w:sz w:val="18"/>
          <w:szCs w:val="18"/>
        </w:rPr>
        <w:t>_</w:t>
      </w:r>
      <w:r>
        <w:rPr>
          <w:rFonts w:ascii="Times New Roman" w:hAnsi="Times New Roman" w:cs="Times New Roman" w:eastAsia="Times New Roman" w:hint="default"/>
          <w:spacing w:val="-54"/>
          <w:sz w:val="18"/>
          <w:szCs w:val="18"/>
        </w:rPr>
        <w:t>5</w:t>
      </w:r>
      <w:r>
        <w:rPr>
          <w:rFonts w:ascii="Times New Roman" w:hAnsi="Times New Roman" w:cs="Times New Roman" w:eastAsia="Times New Roman" w:hint="default"/>
          <w:spacing w:val="-36"/>
          <w:position w:val="-8"/>
          <w:sz w:val="18"/>
          <w:szCs w:val="18"/>
        </w:rPr>
        <w:t>_</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81"/>
          <w:position w:val="-8"/>
          <w:sz w:val="18"/>
          <w:szCs w:val="18"/>
        </w:rPr>
        <w:t>_</w:t>
      </w:r>
      <w:r>
        <w:rPr>
          <w:rFonts w:ascii="Times New Roman" w:hAnsi="Times New Roman" w:cs="Times New Roman" w:eastAsia="Times New Roman" w:hint="default"/>
          <w:spacing w:val="-10"/>
          <w:sz w:val="18"/>
          <w:szCs w:val="18"/>
        </w:rPr>
        <w:t>9</w:t>
      </w:r>
      <w:r>
        <w:rPr>
          <w:rFonts w:ascii="Times New Roman" w:hAnsi="Times New Roman" w:cs="Times New Roman" w:eastAsia="Times New Roman" w:hint="default"/>
          <w:spacing w:val="-81"/>
          <w:position w:val="-8"/>
          <w:sz w:val="18"/>
          <w:szCs w:val="18"/>
        </w:rPr>
        <w:t>_</w:t>
      </w:r>
      <w:r>
        <w:rPr>
          <w:rFonts w:ascii="Times New Roman" w:hAnsi="Times New Roman" w:cs="Times New Roman" w:eastAsia="Times New Roman" w:hint="default"/>
          <w:sz w:val="18"/>
          <w:szCs w:val="18"/>
        </w:rPr>
        <w:t>4</w:t>
      </w:r>
    </w:p>
    <w:p>
      <w:pPr>
        <w:tabs>
          <w:tab w:pos="9234" w:val="left" w:leader="none"/>
        </w:tabs>
        <w:spacing w:line="20" w:lineRule="exact"/>
        <w:ind w:left="5481" w:right="0" w:firstLine="0"/>
        <w:rPr>
          <w:rFonts w:ascii="Times New Roman" w:hAnsi="Times New Roman" w:cs="Times New Roman" w:eastAsia="Times New Roman" w:hint="default"/>
          <w:sz w:val="2"/>
          <w:szCs w:val="2"/>
        </w:rPr>
      </w:pP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before="44"/>
        <w:ind w:left="867" w:right="344" w:firstLine="0"/>
        <w:jc w:val="left"/>
        <w:rPr>
          <w:rFonts w:ascii="宋体" w:hAnsi="宋体" w:cs="宋体" w:eastAsia="宋体" w:hint="default"/>
          <w:sz w:val="18"/>
          <w:szCs w:val="18"/>
        </w:rPr>
      </w:pPr>
      <w:r>
        <w:rPr>
          <w:rFonts w:ascii="宋体" w:hAnsi="宋体" w:cs="宋体" w:eastAsia="宋体" w:hint="default"/>
          <w:sz w:val="18"/>
          <w:szCs w:val="18"/>
        </w:rPr>
        <w:t>上述借款年利率为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6.094%</w:t>
      </w: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6.93%</w: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2" w:type="dxa"/>
        <w:tblLayout w:type="fixed"/>
        <w:tblCellMar>
          <w:top w:w="0" w:type="dxa"/>
          <w:left w:w="0" w:type="dxa"/>
          <w:bottom w:w="0" w:type="dxa"/>
          <w:right w:w="0" w:type="dxa"/>
        </w:tblCellMar>
        <w:tblLook w:val="01E0"/>
      </w:tblPr>
      <w:tblGrid>
        <w:gridCol w:w="720"/>
        <w:gridCol w:w="3365"/>
        <w:gridCol w:w="883"/>
        <w:gridCol w:w="1125"/>
        <w:gridCol w:w="915"/>
        <w:gridCol w:w="975"/>
        <w:gridCol w:w="935"/>
        <w:gridCol w:w="1134"/>
      </w:tblGrid>
      <w:tr>
        <w:trPr>
          <w:trHeight w:val="848"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Times New Roman" w:hAnsi="Times New Roman" w:cs="Times New Roman" w:eastAsia="Times New Roman" w:hint="default"/>
                <w:sz w:val="21"/>
                <w:szCs w:val="21"/>
              </w:rPr>
            </w:pPr>
            <w:r>
              <w:rPr>
                <w:rFonts w:ascii="Times New Roman"/>
                <w:sz w:val="21"/>
              </w:rPr>
              <w:t>30.</w:t>
            </w: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76" w:right="0"/>
              <w:jc w:val="left"/>
              <w:rPr>
                <w:rFonts w:ascii="宋体" w:hAnsi="宋体" w:cs="宋体" w:eastAsia="宋体" w:hint="default"/>
                <w:sz w:val="21"/>
                <w:szCs w:val="21"/>
              </w:rPr>
            </w:pPr>
            <w:r>
              <w:rPr>
                <w:rFonts w:ascii="宋体" w:hAnsi="宋体" w:cs="宋体" w:eastAsia="宋体" w:hint="default"/>
                <w:sz w:val="21"/>
                <w:szCs w:val="21"/>
              </w:rPr>
              <w:t>应付债券</w:t>
            </w: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集团及公司</w:t>
            </w:r>
            <w:r>
              <w:rPr>
                <w:rFonts w:ascii="宋体" w:hAnsi="宋体" w:cs="宋体" w:eastAsia="宋体" w:hint="default"/>
                <w:sz w:val="15"/>
                <w:szCs w:val="15"/>
              </w:rPr>
            </w:r>
          </w:p>
        </w:tc>
        <w:tc>
          <w:tcPr>
            <w:tcW w:w="5968" w:type="dxa"/>
            <w:gridSpan w:val="6"/>
            <w:tcBorders>
              <w:top w:val="nil" w:sz="6" w:space="0" w:color="auto"/>
              <w:left w:val="nil" w:sz="6" w:space="0" w:color="auto"/>
              <w:bottom w:val="nil" w:sz="6" w:space="0" w:color="auto"/>
              <w:right w:val="nil" w:sz="6" w:space="0" w:color="auto"/>
            </w:tcBorders>
          </w:tcPr>
          <w:p>
            <w:pPr/>
          </w:p>
        </w:tc>
      </w:tr>
      <w:tr>
        <w:trPr>
          <w:trHeight w:val="476" w:hRule="exact"/>
        </w:trPr>
        <w:tc>
          <w:tcPr>
            <w:tcW w:w="720"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
        </w:tc>
        <w:tc>
          <w:tcPr>
            <w:tcW w:w="2008" w:type="dxa"/>
            <w:gridSpan w:val="2"/>
            <w:tcBorders>
              <w:top w:val="nil" w:sz="6" w:space="0" w:color="auto"/>
              <w:left w:val="nil" w:sz="6" w:space="0" w:color="auto"/>
              <w:bottom w:val="nil" w:sz="6" w:space="0" w:color="auto"/>
              <w:right w:val="nil" w:sz="6" w:space="0" w:color="auto"/>
            </w:tcBorders>
          </w:tcPr>
          <w:p>
            <w:pPr>
              <w:pStyle w:val="TableParagraph"/>
              <w:spacing w:line="172" w:lineRule="exact"/>
              <w:ind w:left="779"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负债部分</w:t>
            </w:r>
            <w:r>
              <w:rPr>
                <w:rFonts w:ascii="宋体" w:hAnsi="宋体" w:cs="宋体" w:eastAsia="宋体" w:hint="default"/>
                <w:sz w:val="15"/>
                <w:szCs w:val="15"/>
              </w:rPr>
            </w:r>
          </w:p>
          <w:p>
            <w:pPr>
              <w:pStyle w:val="TableParagraph"/>
              <w:spacing w:line="195" w:lineRule="exact"/>
              <w:ind w:left="779" w:right="0"/>
              <w:jc w:val="left"/>
              <w:rPr>
                <w:rFonts w:ascii="宋体" w:hAnsi="宋体" w:cs="宋体" w:eastAsia="宋体" w:hint="default"/>
                <w:sz w:val="15"/>
                <w:szCs w:val="15"/>
              </w:rPr>
            </w:pPr>
            <w:r>
              <w:rPr>
                <w:rFonts w:ascii="宋体" w:hAnsi="宋体" w:cs="宋体" w:eastAsia="宋体" w:hint="default"/>
                <w:sz w:val="15"/>
                <w:szCs w:val="15"/>
              </w:rPr>
              <w:t>人民币元</w:t>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172" w:lineRule="exact"/>
              <w:ind w:left="751"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权益部分</w:t>
            </w:r>
            <w:r>
              <w:rPr>
                <w:rFonts w:ascii="宋体" w:hAnsi="宋体" w:cs="宋体" w:eastAsia="宋体" w:hint="default"/>
                <w:sz w:val="15"/>
                <w:szCs w:val="15"/>
              </w:rPr>
            </w:r>
          </w:p>
          <w:p>
            <w:pPr>
              <w:pStyle w:val="TableParagraph"/>
              <w:spacing w:line="195" w:lineRule="exact"/>
              <w:ind w:left="751" w:right="0"/>
              <w:jc w:val="left"/>
              <w:rPr>
                <w:rFonts w:ascii="宋体" w:hAnsi="宋体" w:cs="宋体" w:eastAsia="宋体" w:hint="default"/>
                <w:sz w:val="15"/>
                <w:szCs w:val="15"/>
              </w:rPr>
            </w:pPr>
            <w:r>
              <w:rPr>
                <w:rFonts w:ascii="宋体" w:hAnsi="宋体" w:cs="宋体" w:eastAsia="宋体" w:hint="default"/>
                <w:sz w:val="15"/>
                <w:szCs w:val="15"/>
              </w:rPr>
              <w:t>人民币元</w:t>
            </w:r>
          </w:p>
        </w:tc>
        <w:tc>
          <w:tcPr>
            <w:tcW w:w="2069" w:type="dxa"/>
            <w:gridSpan w:val="2"/>
            <w:tcBorders>
              <w:top w:val="nil" w:sz="6" w:space="0" w:color="auto"/>
              <w:left w:val="nil" w:sz="6" w:space="0" w:color="auto"/>
              <w:bottom w:val="nil" w:sz="6" w:space="0" w:color="auto"/>
              <w:right w:val="nil" w:sz="6" w:space="0" w:color="auto"/>
            </w:tcBorders>
          </w:tcPr>
          <w:p>
            <w:pPr>
              <w:pStyle w:val="TableParagraph"/>
              <w:spacing w:line="172" w:lineRule="exact"/>
              <w:ind w:left="214"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合计</w:t>
            </w:r>
            <w:r>
              <w:rPr>
                <w:rFonts w:ascii="宋体" w:hAnsi="宋体" w:cs="宋体" w:eastAsia="宋体" w:hint="default"/>
                <w:sz w:val="15"/>
                <w:szCs w:val="15"/>
              </w:rPr>
            </w:r>
          </w:p>
          <w:p>
            <w:pPr>
              <w:pStyle w:val="TableParagraph"/>
              <w:spacing w:line="195" w:lineRule="exact"/>
              <w:ind w:left="214" w:right="0"/>
              <w:jc w:val="center"/>
              <w:rPr>
                <w:rFonts w:ascii="宋体" w:hAnsi="宋体" w:cs="宋体" w:eastAsia="宋体" w:hint="default"/>
                <w:sz w:val="15"/>
                <w:szCs w:val="15"/>
              </w:rPr>
            </w:pPr>
            <w:r>
              <w:rPr>
                <w:rFonts w:ascii="宋体" w:hAnsi="宋体" w:cs="宋体" w:eastAsia="宋体" w:hint="default"/>
                <w:sz w:val="15"/>
                <w:szCs w:val="15"/>
              </w:rPr>
              <w:t>人民币元</w:t>
            </w:r>
          </w:p>
        </w:tc>
      </w:tr>
      <w:tr>
        <w:trPr>
          <w:trHeight w:val="286" w:hRule="exact"/>
        </w:trPr>
        <w:tc>
          <w:tcPr>
            <w:tcW w:w="720"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5"/>
                <w:szCs w:val="15"/>
              </w:rPr>
            </w:pPr>
            <w:r>
              <w:rPr>
                <w:rFonts w:ascii="宋体" w:hAnsi="宋体" w:cs="宋体" w:eastAsia="宋体" w:hint="default"/>
                <w:sz w:val="15"/>
                <w:szCs w:val="15"/>
              </w:rPr>
              <w:t>发行可转换公司债券</w:t>
            </w:r>
          </w:p>
        </w:tc>
        <w:tc>
          <w:tcPr>
            <w:tcW w:w="2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845" w:right="0"/>
              <w:jc w:val="left"/>
              <w:rPr>
                <w:rFonts w:ascii="Times New Roman" w:hAnsi="Times New Roman" w:cs="Times New Roman" w:eastAsia="Times New Roman" w:hint="default"/>
                <w:sz w:val="15"/>
                <w:szCs w:val="15"/>
              </w:rPr>
            </w:pPr>
            <w:r>
              <w:rPr>
                <w:rFonts w:ascii="Times New Roman"/>
                <w:sz w:val="15"/>
              </w:rPr>
              <w:t>1,720,046,332.20</w:t>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840" w:right="0"/>
              <w:jc w:val="left"/>
              <w:rPr>
                <w:rFonts w:ascii="Times New Roman" w:hAnsi="Times New Roman" w:cs="Times New Roman" w:eastAsia="Times New Roman" w:hint="default"/>
                <w:sz w:val="15"/>
                <w:szCs w:val="15"/>
              </w:rPr>
            </w:pPr>
            <w:r>
              <w:rPr>
                <w:rFonts w:ascii="Times New Roman"/>
                <w:sz w:val="15"/>
              </w:rPr>
              <w:t>279,953,667.80</w:t>
            </w:r>
          </w:p>
        </w:tc>
        <w:tc>
          <w:tcPr>
            <w:tcW w:w="20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904" w:right="0"/>
              <w:jc w:val="left"/>
              <w:rPr>
                <w:rFonts w:ascii="Times New Roman" w:hAnsi="Times New Roman" w:cs="Times New Roman" w:eastAsia="Times New Roman" w:hint="default"/>
                <w:sz w:val="15"/>
                <w:szCs w:val="15"/>
              </w:rPr>
            </w:pPr>
            <w:r>
              <w:rPr>
                <w:rFonts w:ascii="Times New Roman"/>
                <w:sz w:val="15"/>
              </w:rPr>
              <w:t>2,000,000,000.00</w:t>
            </w:r>
          </w:p>
        </w:tc>
      </w:tr>
      <w:tr>
        <w:trPr>
          <w:trHeight w:val="357" w:hRule="exact"/>
        </w:trPr>
        <w:tc>
          <w:tcPr>
            <w:tcW w:w="720"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169" w:lineRule="exact"/>
              <w:ind w:left="35" w:right="0"/>
              <w:jc w:val="left"/>
              <w:rPr>
                <w:rFonts w:ascii="宋体" w:hAnsi="宋体" w:cs="宋体" w:eastAsia="宋体" w:hint="default"/>
                <w:sz w:val="15"/>
                <w:szCs w:val="15"/>
              </w:rPr>
            </w:pPr>
            <w:r>
              <w:rPr>
                <w:rFonts w:ascii="宋体" w:hAnsi="宋体" w:cs="宋体" w:eastAsia="宋体" w:hint="default"/>
                <w:sz w:val="15"/>
                <w:szCs w:val="15"/>
              </w:rPr>
              <w:t>发行费用</w:t>
            </w:r>
          </w:p>
        </w:tc>
        <w:tc>
          <w:tcPr>
            <w:tcW w:w="2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983" w:right="0"/>
              <w:jc w:val="left"/>
              <w:rPr>
                <w:rFonts w:ascii="Times New Roman" w:hAnsi="Times New Roman" w:cs="Times New Roman" w:eastAsia="Times New Roman" w:hint="default"/>
                <w:sz w:val="15"/>
                <w:szCs w:val="15"/>
              </w:rPr>
            </w:pPr>
            <w:r>
              <w:rPr>
                <w:rFonts w:ascii="Times New Roman"/>
                <w:sz w:val="15"/>
              </w:rPr>
              <w:t>(34,392,596.00)</w:t>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940" w:right="0"/>
              <w:jc w:val="left"/>
              <w:rPr>
                <w:rFonts w:ascii="Times New Roman" w:hAnsi="Times New Roman" w:cs="Times New Roman" w:eastAsia="Times New Roman" w:hint="default"/>
                <w:sz w:val="15"/>
                <w:szCs w:val="15"/>
              </w:rPr>
            </w:pPr>
            <w:r>
              <w:rPr>
                <w:rFonts w:ascii="Times New Roman"/>
                <w:sz w:val="15"/>
              </w:rPr>
              <w:t>(5,597,717.47)</w:t>
            </w:r>
          </w:p>
        </w:tc>
        <w:tc>
          <w:tcPr>
            <w:tcW w:w="20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1042" w:right="0"/>
              <w:jc w:val="left"/>
              <w:rPr>
                <w:rFonts w:ascii="Times New Roman" w:hAnsi="Times New Roman" w:cs="Times New Roman" w:eastAsia="Times New Roman" w:hint="default"/>
                <w:sz w:val="15"/>
                <w:szCs w:val="15"/>
              </w:rPr>
            </w:pPr>
            <w:r>
              <w:rPr>
                <w:rFonts w:ascii="Times New Roman"/>
                <w:sz w:val="15"/>
              </w:rPr>
              <w:t>(39,990,313.47)</w:t>
            </w:r>
          </w:p>
        </w:tc>
      </w:tr>
      <w:tr>
        <w:trPr>
          <w:trHeight w:val="367" w:hRule="exact"/>
        </w:trPr>
        <w:tc>
          <w:tcPr>
            <w:tcW w:w="720"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宋体" w:hAnsi="宋体" w:cs="宋体" w:eastAsia="宋体" w:hint="default"/>
                <w:sz w:val="15"/>
                <w:szCs w:val="15"/>
              </w:rPr>
            </w:pPr>
            <w:r>
              <w:rPr>
                <w:rFonts w:ascii="宋体" w:hAnsi="宋体" w:cs="宋体" w:eastAsia="宋体" w:hint="default"/>
                <w:sz w:val="15"/>
                <w:szCs w:val="15"/>
              </w:rPr>
              <w:t>发行可转债收到金额</w:t>
            </w:r>
          </w:p>
        </w:tc>
        <w:tc>
          <w:tcPr>
            <w:tcW w:w="2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845" w:right="0"/>
              <w:jc w:val="left"/>
              <w:rPr>
                <w:rFonts w:ascii="Times New Roman" w:hAnsi="Times New Roman" w:cs="Times New Roman" w:eastAsia="Times New Roman" w:hint="default"/>
                <w:sz w:val="15"/>
                <w:szCs w:val="15"/>
              </w:rPr>
            </w:pPr>
            <w:r>
              <w:rPr>
                <w:rFonts w:ascii="Times New Roman"/>
                <w:sz w:val="15"/>
              </w:rPr>
              <w:t>1,685,653,736.20</w:t>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840" w:right="0"/>
              <w:jc w:val="left"/>
              <w:rPr>
                <w:rFonts w:ascii="Times New Roman" w:hAnsi="Times New Roman" w:cs="Times New Roman" w:eastAsia="Times New Roman" w:hint="default"/>
                <w:sz w:val="15"/>
                <w:szCs w:val="15"/>
              </w:rPr>
            </w:pPr>
            <w:r>
              <w:rPr>
                <w:rFonts w:ascii="Times New Roman"/>
                <w:sz w:val="15"/>
              </w:rPr>
              <w:t>274,355,950.33</w:t>
            </w:r>
          </w:p>
        </w:tc>
        <w:tc>
          <w:tcPr>
            <w:tcW w:w="20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904" w:right="0"/>
              <w:jc w:val="left"/>
              <w:rPr>
                <w:rFonts w:ascii="Times New Roman" w:hAnsi="Times New Roman" w:cs="Times New Roman" w:eastAsia="Times New Roman" w:hint="default"/>
                <w:sz w:val="15"/>
                <w:szCs w:val="15"/>
              </w:rPr>
            </w:pPr>
            <w:r>
              <w:rPr>
                <w:rFonts w:ascii="Times New Roman"/>
                <w:sz w:val="15"/>
              </w:rPr>
              <w:t>1,960,009,686.53</w:t>
            </w:r>
          </w:p>
        </w:tc>
      </w:tr>
      <w:tr>
        <w:trPr>
          <w:trHeight w:val="173" w:hRule="exact"/>
        </w:trPr>
        <w:tc>
          <w:tcPr>
            <w:tcW w:w="720"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
        </w:tc>
        <w:tc>
          <w:tcPr>
            <w:tcW w:w="2008"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880" w:right="-57"/>
              <w:jc w:val="left"/>
              <w:rPr>
                <w:rFonts w:ascii="宋体" w:hAnsi="宋体" w:cs="宋体" w:eastAsia="宋体" w:hint="default"/>
                <w:sz w:val="2"/>
                <w:szCs w:val="2"/>
              </w:rPr>
            </w:pPr>
            <w:r>
              <w:rPr>
                <w:rFonts w:ascii="宋体" w:hAnsi="宋体" w:cs="宋体" w:eastAsia="宋体" w:hint="default"/>
                <w:sz w:val="2"/>
                <w:szCs w:val="2"/>
              </w:rPr>
              <w:pict>
                <v:group style="width:56.55pt;height:.3pt;mso-position-horizontal-relative:char;mso-position-vertical-relative:line" coordorigin="0,0" coordsize="1131,6">
                  <v:group style="position:absolute;left:3;top:3;width:1125;height:2" coordorigin="3,3" coordsize="1125,2">
                    <v:shape style="position:absolute;left:3;top:3;width:1125;height:2" coordorigin="3,3" coordsize="1125,0" path="m3,3l1128,3e" filled="false" stroked="true" strokeweight=".3pt" strokecolor="#000000">
                      <v:path arrowok="t"/>
                    </v:shape>
                  </v:group>
                </v:group>
              </w:pict>
            </w:r>
            <w:r>
              <w:rPr>
                <w:rFonts w:ascii="宋体" w:hAnsi="宋体" w:cs="宋体" w:eastAsia="宋体" w:hint="default"/>
                <w:sz w:val="2"/>
                <w:szCs w:val="2"/>
              </w:rPr>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912" w:right="-57"/>
              <w:jc w:val="left"/>
              <w:rPr>
                <w:rFonts w:ascii="宋体" w:hAnsi="宋体" w:cs="宋体" w:eastAsia="宋体" w:hint="default"/>
                <w:sz w:val="2"/>
                <w:szCs w:val="2"/>
              </w:rPr>
            </w:pPr>
            <w:r>
              <w:rPr>
                <w:rFonts w:ascii="宋体" w:hAnsi="宋体" w:cs="宋体" w:eastAsia="宋体" w:hint="default"/>
                <w:sz w:val="2"/>
                <w:szCs w:val="2"/>
              </w:rPr>
              <w:pict>
                <v:group style="width:49.05pt;height:.3pt;mso-position-horizontal-relative:char;mso-position-vertical-relative:line" coordorigin="0,0" coordsize="981,6">
                  <v:group style="position:absolute;left:3;top:3;width:975;height:2" coordorigin="3,3" coordsize="975,2">
                    <v:shape style="position:absolute;left:3;top:3;width:975;height:2" coordorigin="3,3" coordsize="975,0" path="m3,3l978,3e" filled="false" stroked="true" strokeweight=".3pt" strokecolor="#000000">
                      <v:path arrowok="t"/>
                    </v:shape>
                  </v:group>
                </v:group>
              </w:pict>
            </w:r>
            <w:r>
              <w:rPr>
                <w:rFonts w:ascii="宋体" w:hAnsi="宋体" w:cs="宋体" w:eastAsia="宋体" w:hint="default"/>
                <w:sz w:val="2"/>
                <w:szCs w:val="2"/>
              </w:rPr>
            </w:r>
          </w:p>
        </w:tc>
        <w:tc>
          <w:tcPr>
            <w:tcW w:w="2069" w:type="dxa"/>
            <w:gridSpan w:val="2"/>
            <w:tcBorders>
              <w:top w:val="nil" w:sz="6" w:space="0" w:color="auto"/>
              <w:left w:val="nil" w:sz="6" w:space="0" w:color="auto"/>
              <w:bottom w:val="nil" w:sz="6" w:space="0" w:color="auto"/>
              <w:right w:val="nil" w:sz="6" w:space="0" w:color="auto"/>
            </w:tcBorders>
          </w:tcPr>
          <w:p>
            <w:pPr/>
          </w:p>
        </w:tc>
      </w:tr>
      <w:tr>
        <w:trPr>
          <w:trHeight w:val="459" w:hRule="exact"/>
        </w:trPr>
        <w:tc>
          <w:tcPr>
            <w:tcW w:w="720"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应付债券本年及上年度变化情况如下：</w:t>
            </w:r>
          </w:p>
        </w:tc>
        <w:tc>
          <w:tcPr>
            <w:tcW w:w="2008" w:type="dxa"/>
            <w:gridSpan w:val="2"/>
            <w:tcBorders>
              <w:top w:val="nil" w:sz="6" w:space="0" w:color="auto"/>
              <w:left w:val="nil" w:sz="6" w:space="0" w:color="auto"/>
              <w:bottom w:val="nil" w:sz="6" w:space="0" w:color="auto"/>
              <w:right w:val="nil" w:sz="6" w:space="0" w:color="auto"/>
            </w:tcBorders>
          </w:tcPr>
          <w:p>
            <w:pPr/>
          </w:p>
        </w:tc>
        <w:tc>
          <w:tcPr>
            <w:tcW w:w="1890" w:type="dxa"/>
            <w:gridSpan w:val="2"/>
            <w:tcBorders>
              <w:top w:val="nil" w:sz="6" w:space="0" w:color="auto"/>
              <w:left w:val="nil" w:sz="6" w:space="0" w:color="auto"/>
              <w:bottom w:val="nil" w:sz="6" w:space="0" w:color="auto"/>
              <w:right w:val="nil" w:sz="6" w:space="0" w:color="auto"/>
            </w:tcBorders>
          </w:tcPr>
          <w:p>
            <w:pPr/>
          </w:p>
        </w:tc>
        <w:tc>
          <w:tcPr>
            <w:tcW w:w="2069" w:type="dxa"/>
            <w:gridSpan w:val="2"/>
            <w:tcBorders>
              <w:top w:val="nil" w:sz="6" w:space="0" w:color="auto"/>
              <w:left w:val="nil" w:sz="6" w:space="0" w:color="auto"/>
              <w:bottom w:val="nil" w:sz="6" w:space="0" w:color="auto"/>
              <w:right w:val="nil" w:sz="6" w:space="0" w:color="auto"/>
            </w:tcBorders>
          </w:tcPr>
          <w:p>
            <w:pPr/>
          </w:p>
        </w:tc>
      </w:tr>
      <w:tr>
        <w:trPr>
          <w:trHeight w:val="286" w:hRule="exact"/>
        </w:trPr>
        <w:tc>
          <w:tcPr>
            <w:tcW w:w="720"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tc>
        <w:tc>
          <w:tcPr>
            <w:tcW w:w="2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845" w:right="0"/>
              <w:jc w:val="left"/>
              <w:rPr>
                <w:rFonts w:ascii="Times New Roman" w:hAnsi="Times New Roman" w:cs="Times New Roman" w:eastAsia="Times New Roman" w:hint="default"/>
                <w:sz w:val="15"/>
                <w:szCs w:val="15"/>
              </w:rPr>
            </w:pPr>
            <w:r>
              <w:rPr>
                <w:rFonts w:ascii="Times New Roman"/>
                <w:sz w:val="15"/>
              </w:rPr>
              <w:t>1,764,185,980.98</w:t>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840" w:right="0"/>
              <w:jc w:val="left"/>
              <w:rPr>
                <w:rFonts w:ascii="Times New Roman" w:hAnsi="Times New Roman" w:cs="Times New Roman" w:eastAsia="Times New Roman" w:hint="default"/>
                <w:sz w:val="15"/>
                <w:szCs w:val="15"/>
              </w:rPr>
            </w:pPr>
            <w:r>
              <w:rPr>
                <w:rFonts w:ascii="Times New Roman"/>
                <w:sz w:val="15"/>
              </w:rPr>
              <w:t>203,737,309.80</w:t>
            </w:r>
          </w:p>
        </w:tc>
        <w:tc>
          <w:tcPr>
            <w:tcW w:w="20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904" w:right="0"/>
              <w:jc w:val="left"/>
              <w:rPr>
                <w:rFonts w:ascii="Times New Roman" w:hAnsi="Times New Roman" w:cs="Times New Roman" w:eastAsia="Times New Roman" w:hint="default"/>
                <w:sz w:val="15"/>
                <w:szCs w:val="15"/>
              </w:rPr>
            </w:pPr>
            <w:r>
              <w:rPr>
                <w:rFonts w:ascii="Times New Roman"/>
                <w:sz w:val="15"/>
              </w:rPr>
              <w:t>1,967,923,290.78</w:t>
            </w:r>
          </w:p>
        </w:tc>
      </w:tr>
      <w:tr>
        <w:trPr>
          <w:trHeight w:val="195" w:hRule="exact"/>
        </w:trPr>
        <w:tc>
          <w:tcPr>
            <w:tcW w:w="720"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169" w:lineRule="exact"/>
              <w:ind w:left="34" w:right="0"/>
              <w:jc w:val="left"/>
              <w:rPr>
                <w:rFonts w:ascii="宋体" w:hAnsi="宋体" w:cs="宋体" w:eastAsia="宋体" w:hint="default"/>
                <w:sz w:val="15"/>
                <w:szCs w:val="15"/>
              </w:rPr>
            </w:pPr>
            <w:r>
              <w:rPr>
                <w:rFonts w:ascii="宋体" w:hAnsi="宋体" w:cs="宋体" w:eastAsia="宋体" w:hint="default"/>
                <w:sz w:val="15"/>
                <w:szCs w:val="15"/>
              </w:rPr>
              <w:t>本年转股</w:t>
            </w:r>
          </w:p>
        </w:tc>
        <w:tc>
          <w:tcPr>
            <w:tcW w:w="2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983" w:right="0"/>
              <w:jc w:val="left"/>
              <w:rPr>
                <w:rFonts w:ascii="Times New Roman" w:hAnsi="Times New Roman" w:cs="Times New Roman" w:eastAsia="Times New Roman" w:hint="default"/>
                <w:sz w:val="15"/>
                <w:szCs w:val="15"/>
              </w:rPr>
            </w:pPr>
            <w:r>
              <w:rPr>
                <w:rFonts w:ascii="Times New Roman"/>
                <w:sz w:val="15"/>
              </w:rPr>
              <w:t>(72,634,071.37)</w:t>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940" w:right="0"/>
              <w:jc w:val="left"/>
              <w:rPr>
                <w:rFonts w:ascii="Times New Roman" w:hAnsi="Times New Roman" w:cs="Times New Roman" w:eastAsia="Times New Roman" w:hint="default"/>
                <w:sz w:val="15"/>
                <w:szCs w:val="15"/>
              </w:rPr>
            </w:pPr>
            <w:r>
              <w:rPr>
                <w:rFonts w:ascii="Times New Roman"/>
                <w:sz w:val="15"/>
              </w:rPr>
              <w:t>(8,334,363.66)</w:t>
            </w:r>
          </w:p>
        </w:tc>
        <w:tc>
          <w:tcPr>
            <w:tcW w:w="20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1042" w:right="0"/>
              <w:jc w:val="left"/>
              <w:rPr>
                <w:rFonts w:ascii="Times New Roman" w:hAnsi="Times New Roman" w:cs="Times New Roman" w:eastAsia="Times New Roman" w:hint="default"/>
                <w:sz w:val="15"/>
                <w:szCs w:val="15"/>
              </w:rPr>
            </w:pPr>
            <w:r>
              <w:rPr>
                <w:rFonts w:ascii="Times New Roman"/>
                <w:sz w:val="15"/>
              </w:rPr>
              <w:t>(80,968,435.03)</w:t>
            </w:r>
          </w:p>
        </w:tc>
      </w:tr>
      <w:tr>
        <w:trPr>
          <w:trHeight w:val="195" w:hRule="exact"/>
        </w:trPr>
        <w:tc>
          <w:tcPr>
            <w:tcW w:w="720"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168" w:lineRule="exact"/>
              <w:ind w:left="34" w:right="0"/>
              <w:jc w:val="left"/>
              <w:rPr>
                <w:rFonts w:ascii="宋体" w:hAnsi="宋体" w:cs="宋体" w:eastAsia="宋体" w:hint="default"/>
                <w:sz w:val="15"/>
                <w:szCs w:val="15"/>
              </w:rPr>
            </w:pPr>
            <w:r>
              <w:rPr>
                <w:rFonts w:ascii="宋体" w:hAnsi="宋体" w:cs="宋体" w:eastAsia="宋体" w:hint="default"/>
                <w:sz w:val="15"/>
                <w:szCs w:val="15"/>
              </w:rPr>
              <w:t>计提利息</w:t>
            </w:r>
          </w:p>
        </w:tc>
        <w:tc>
          <w:tcPr>
            <w:tcW w:w="2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958" w:right="0"/>
              <w:jc w:val="left"/>
              <w:rPr>
                <w:rFonts w:ascii="Times New Roman" w:hAnsi="Times New Roman" w:cs="Times New Roman" w:eastAsia="Times New Roman" w:hint="default"/>
                <w:sz w:val="15"/>
                <w:szCs w:val="15"/>
              </w:rPr>
            </w:pPr>
            <w:r>
              <w:rPr>
                <w:rFonts w:ascii="Times New Roman"/>
                <w:sz w:val="15"/>
              </w:rPr>
              <w:t>115,872,395.78</w:t>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29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0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1017" w:right="0"/>
              <w:jc w:val="left"/>
              <w:rPr>
                <w:rFonts w:ascii="Times New Roman" w:hAnsi="Times New Roman" w:cs="Times New Roman" w:eastAsia="Times New Roman" w:hint="default"/>
                <w:sz w:val="15"/>
                <w:szCs w:val="15"/>
              </w:rPr>
            </w:pPr>
            <w:r>
              <w:rPr>
                <w:rFonts w:ascii="Times New Roman"/>
                <w:sz w:val="15"/>
              </w:rPr>
              <w:t>115,872,395.78</w:t>
            </w:r>
          </w:p>
        </w:tc>
      </w:tr>
      <w:tr>
        <w:trPr>
          <w:trHeight w:val="357" w:hRule="exact"/>
        </w:trPr>
        <w:tc>
          <w:tcPr>
            <w:tcW w:w="720"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169" w:lineRule="exact"/>
              <w:ind w:left="34" w:right="0"/>
              <w:jc w:val="left"/>
              <w:rPr>
                <w:rFonts w:ascii="宋体" w:hAnsi="宋体" w:cs="宋体" w:eastAsia="宋体" w:hint="default"/>
                <w:sz w:val="15"/>
                <w:szCs w:val="15"/>
              </w:rPr>
            </w:pPr>
            <w:r>
              <w:rPr>
                <w:rFonts w:ascii="宋体" w:hAnsi="宋体" w:cs="宋体" w:eastAsia="宋体" w:hint="default"/>
                <w:sz w:val="15"/>
                <w:szCs w:val="15"/>
              </w:rPr>
              <w:t>支付利息</w:t>
            </w:r>
          </w:p>
        </w:tc>
        <w:tc>
          <w:tcPr>
            <w:tcW w:w="2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983" w:right="0"/>
              <w:jc w:val="left"/>
              <w:rPr>
                <w:rFonts w:ascii="Times New Roman" w:hAnsi="Times New Roman" w:cs="Times New Roman" w:eastAsia="Times New Roman" w:hint="default"/>
                <w:sz w:val="15"/>
                <w:szCs w:val="15"/>
              </w:rPr>
            </w:pPr>
            <w:r>
              <w:rPr>
                <w:rFonts w:ascii="Times New Roman"/>
                <w:sz w:val="15"/>
              </w:rPr>
              <w:t>(38,394,892.11)</w:t>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29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0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1042" w:right="0"/>
              <w:jc w:val="left"/>
              <w:rPr>
                <w:rFonts w:ascii="Times New Roman" w:hAnsi="Times New Roman" w:cs="Times New Roman" w:eastAsia="Times New Roman" w:hint="default"/>
                <w:sz w:val="15"/>
                <w:szCs w:val="15"/>
              </w:rPr>
            </w:pPr>
            <w:r>
              <w:rPr>
                <w:rFonts w:ascii="Times New Roman"/>
                <w:sz w:val="15"/>
              </w:rPr>
              <w:t>(38,394,892.11)</w:t>
            </w:r>
          </w:p>
        </w:tc>
      </w:tr>
      <w:tr>
        <w:trPr>
          <w:trHeight w:val="367" w:hRule="exact"/>
        </w:trPr>
        <w:tc>
          <w:tcPr>
            <w:tcW w:w="720"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2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845" w:right="0"/>
              <w:jc w:val="left"/>
              <w:rPr>
                <w:rFonts w:ascii="Times New Roman" w:hAnsi="Times New Roman" w:cs="Times New Roman" w:eastAsia="Times New Roman" w:hint="default"/>
                <w:sz w:val="15"/>
                <w:szCs w:val="15"/>
              </w:rPr>
            </w:pPr>
            <w:r>
              <w:rPr>
                <w:rFonts w:ascii="Times New Roman"/>
                <w:sz w:val="15"/>
              </w:rPr>
              <w:t>1,769,029,413.28</w:t>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840" w:right="0"/>
              <w:jc w:val="left"/>
              <w:rPr>
                <w:rFonts w:ascii="Times New Roman" w:hAnsi="Times New Roman" w:cs="Times New Roman" w:eastAsia="Times New Roman" w:hint="default"/>
                <w:sz w:val="15"/>
                <w:szCs w:val="15"/>
              </w:rPr>
            </w:pPr>
            <w:r>
              <w:rPr>
                <w:rFonts w:ascii="Times New Roman"/>
                <w:sz w:val="15"/>
              </w:rPr>
              <w:t>195,402,946.14</w:t>
            </w:r>
          </w:p>
        </w:tc>
        <w:tc>
          <w:tcPr>
            <w:tcW w:w="20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904" w:right="0"/>
              <w:jc w:val="left"/>
              <w:rPr>
                <w:rFonts w:ascii="Times New Roman" w:hAnsi="Times New Roman" w:cs="Times New Roman" w:eastAsia="Times New Roman" w:hint="default"/>
                <w:sz w:val="15"/>
                <w:szCs w:val="15"/>
              </w:rPr>
            </w:pPr>
            <w:r>
              <w:rPr>
                <w:rFonts w:ascii="Times New Roman"/>
                <w:sz w:val="15"/>
              </w:rPr>
              <w:t>1,964,432,359.42</w:t>
            </w:r>
          </w:p>
        </w:tc>
      </w:tr>
      <w:tr>
        <w:trPr>
          <w:trHeight w:val="206" w:hRule="exact"/>
        </w:trPr>
        <w:tc>
          <w:tcPr>
            <w:tcW w:w="720"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宋体" w:hAnsi="宋体" w:cs="宋体" w:eastAsia="宋体" w:hint="default"/>
                <w:sz w:val="15"/>
                <w:szCs w:val="15"/>
              </w:rPr>
            </w:pPr>
            <w:r>
              <w:rPr>
                <w:rFonts w:ascii="宋体" w:hAnsi="宋体" w:cs="宋体" w:eastAsia="宋体" w:hint="default"/>
                <w:sz w:val="15"/>
                <w:szCs w:val="15"/>
              </w:rPr>
              <w:t>本年转股</w:t>
            </w:r>
          </w:p>
        </w:tc>
        <w:tc>
          <w:tcPr>
            <w:tcW w:w="2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796" w:right="0"/>
              <w:jc w:val="left"/>
              <w:rPr>
                <w:rFonts w:ascii="Times New Roman" w:hAnsi="Times New Roman" w:cs="Times New Roman" w:eastAsia="Times New Roman" w:hint="default"/>
                <w:sz w:val="15"/>
                <w:szCs w:val="15"/>
              </w:rPr>
            </w:pPr>
            <w:r>
              <w:rPr>
                <w:rFonts w:ascii="Times New Roman"/>
                <w:sz w:val="15"/>
              </w:rPr>
              <w:t>(1,815,151,440.06)</w:t>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790" w:right="0"/>
              <w:jc w:val="left"/>
              <w:rPr>
                <w:rFonts w:ascii="Times New Roman" w:hAnsi="Times New Roman" w:cs="Times New Roman" w:eastAsia="Times New Roman" w:hint="default"/>
                <w:sz w:val="15"/>
                <w:szCs w:val="15"/>
              </w:rPr>
            </w:pPr>
            <w:r>
              <w:rPr>
                <w:rFonts w:ascii="Times New Roman"/>
                <w:sz w:val="15"/>
              </w:rPr>
              <w:t>(195,344,963.23)</w:t>
            </w:r>
          </w:p>
        </w:tc>
        <w:tc>
          <w:tcPr>
            <w:tcW w:w="20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853" w:right="0"/>
              <w:jc w:val="left"/>
              <w:rPr>
                <w:rFonts w:ascii="Times New Roman" w:hAnsi="Times New Roman" w:cs="Times New Roman" w:eastAsia="Times New Roman" w:hint="default"/>
                <w:sz w:val="15"/>
                <w:szCs w:val="15"/>
              </w:rPr>
            </w:pPr>
            <w:r>
              <w:rPr>
                <w:rFonts w:ascii="Times New Roman"/>
                <w:sz w:val="15"/>
              </w:rPr>
              <w:t>(2,010,496,403.29)</w:t>
            </w:r>
          </w:p>
        </w:tc>
      </w:tr>
      <w:tr>
        <w:trPr>
          <w:trHeight w:val="553" w:hRule="exact"/>
        </w:trPr>
        <w:tc>
          <w:tcPr>
            <w:tcW w:w="720"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宋体" w:hAnsi="宋体" w:cs="宋体" w:eastAsia="宋体" w:hint="default"/>
                <w:sz w:val="15"/>
                <w:szCs w:val="15"/>
              </w:rPr>
            </w:pPr>
            <w:r>
              <w:rPr>
                <w:rFonts w:ascii="宋体" w:hAnsi="宋体" w:cs="宋体" w:eastAsia="宋体" w:hint="default"/>
                <w:sz w:val="15"/>
                <w:szCs w:val="15"/>
              </w:rPr>
              <w:t>计提利息</w:t>
            </w:r>
          </w:p>
          <w:p>
            <w:pPr>
              <w:pStyle w:val="TableParagraph"/>
              <w:spacing w:line="195" w:lineRule="exact"/>
              <w:ind w:left="35" w:right="0"/>
              <w:jc w:val="left"/>
              <w:rPr>
                <w:rFonts w:ascii="宋体" w:hAnsi="宋体" w:cs="宋体" w:eastAsia="宋体" w:hint="default"/>
                <w:sz w:val="15"/>
                <w:szCs w:val="15"/>
              </w:rPr>
            </w:pPr>
            <w:r>
              <w:rPr>
                <w:rFonts w:ascii="宋体" w:hAnsi="宋体" w:cs="宋体" w:eastAsia="宋体" w:hint="default"/>
                <w:sz w:val="15"/>
                <w:szCs w:val="15"/>
              </w:rPr>
              <w:t>支付利息</w:t>
            </w:r>
          </w:p>
        </w:tc>
        <w:tc>
          <w:tcPr>
            <w:tcW w:w="2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1034" w:right="0"/>
              <w:jc w:val="left"/>
              <w:rPr>
                <w:rFonts w:ascii="Times New Roman" w:hAnsi="Times New Roman" w:cs="Times New Roman" w:eastAsia="Times New Roman" w:hint="default"/>
                <w:sz w:val="15"/>
                <w:szCs w:val="15"/>
              </w:rPr>
            </w:pPr>
            <w:r>
              <w:rPr>
                <w:rFonts w:ascii="Times New Roman"/>
                <w:sz w:val="15"/>
              </w:rPr>
              <w:t>46,654,114.05</w:t>
            </w:r>
          </w:p>
          <w:p>
            <w:pPr>
              <w:pStyle w:val="TableParagraph"/>
              <w:spacing w:line="240" w:lineRule="auto" w:before="22"/>
              <w:ind w:right="29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29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p>
            <w:pPr>
              <w:pStyle w:val="TableParagraph"/>
              <w:spacing w:line="240" w:lineRule="auto" w:before="22"/>
              <w:ind w:right="29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0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1092" w:right="0"/>
              <w:jc w:val="left"/>
              <w:rPr>
                <w:rFonts w:ascii="Times New Roman" w:hAnsi="Times New Roman" w:cs="Times New Roman" w:eastAsia="Times New Roman" w:hint="default"/>
                <w:sz w:val="15"/>
                <w:szCs w:val="15"/>
              </w:rPr>
            </w:pPr>
            <w:r>
              <w:rPr>
                <w:rFonts w:ascii="Times New Roman"/>
                <w:sz w:val="15"/>
              </w:rPr>
              <w:t>46,654,114.05</w:t>
            </w:r>
          </w:p>
          <w:p>
            <w:pPr>
              <w:pStyle w:val="TableParagraph"/>
              <w:spacing w:line="240" w:lineRule="auto" w:before="22"/>
              <w:ind w:right="29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67" w:hRule="exact"/>
        </w:trPr>
        <w:tc>
          <w:tcPr>
            <w:tcW w:w="4968" w:type="dxa"/>
            <w:gridSpan w:val="3"/>
            <w:tcBorders>
              <w:top w:val="nil" w:sz="6" w:space="0" w:color="auto"/>
              <w:left w:val="nil" w:sz="6" w:space="0" w:color="auto"/>
              <w:bottom w:val="nil" w:sz="6" w:space="0" w:color="auto"/>
              <w:right w:val="nil" w:sz="6" w:space="0" w:color="auto"/>
            </w:tcBorders>
          </w:tcPr>
          <w:p>
            <w:pPr>
              <w:pStyle w:val="TableParagraph"/>
              <w:spacing w:line="178" w:lineRule="exact"/>
              <w:ind w:left="755" w:right="0"/>
              <w:jc w:val="left"/>
              <w:rPr>
                <w:rFonts w:ascii="宋体" w:hAnsi="宋体" w:cs="宋体" w:eastAsia="宋体" w:hint="default"/>
                <w:sz w:val="15"/>
                <w:szCs w:val="15"/>
              </w:rPr>
            </w:pPr>
            <w:r>
              <w:rPr>
                <w:rFonts w:ascii="宋体" w:hAnsi="宋体" w:cs="宋体" w:eastAsia="宋体" w:hint="default"/>
                <w:sz w:val="15"/>
                <w:szCs w:val="15"/>
              </w:rPr>
              <w:t>赎回前</w:t>
            </w:r>
          </w:p>
        </w:tc>
        <w:tc>
          <w:tcPr>
            <w:tcW w:w="1125" w:type="dxa"/>
            <w:tcBorders>
              <w:top w:val="single" w:sz="2" w:space="0" w:color="000000"/>
              <w:left w:val="nil" w:sz="6" w:space="0" w:color="auto"/>
              <w:bottom w:val="single" w:sz="2" w:space="0" w:color="000000"/>
              <w:right w:val="nil" w:sz="6" w:space="0" w:color="auto"/>
            </w:tcBorders>
          </w:tcPr>
          <w:p>
            <w:pPr>
              <w:pStyle w:val="TableParagraph"/>
              <w:spacing w:line="240" w:lineRule="auto" w:before="13"/>
              <w:ind w:left="338" w:right="0"/>
              <w:jc w:val="left"/>
              <w:rPr>
                <w:rFonts w:ascii="Times New Roman" w:hAnsi="Times New Roman" w:cs="Times New Roman" w:eastAsia="Times New Roman" w:hint="default"/>
                <w:sz w:val="15"/>
                <w:szCs w:val="15"/>
              </w:rPr>
            </w:pPr>
            <w:r>
              <w:rPr>
                <w:rFonts w:ascii="Times New Roman"/>
                <w:sz w:val="15"/>
              </w:rPr>
              <w:t>532,087.27</w:t>
            </w:r>
          </w:p>
        </w:tc>
        <w:tc>
          <w:tcPr>
            <w:tcW w:w="915" w:type="dxa"/>
            <w:tcBorders>
              <w:top w:val="nil" w:sz="6" w:space="0" w:color="auto"/>
              <w:left w:val="nil" w:sz="6" w:space="0" w:color="auto"/>
              <w:bottom w:val="nil" w:sz="6" w:space="0" w:color="auto"/>
              <w:right w:val="nil" w:sz="6" w:space="0" w:color="auto"/>
            </w:tcBorders>
          </w:tcPr>
          <w:p>
            <w:pPr/>
          </w:p>
        </w:tc>
        <w:tc>
          <w:tcPr>
            <w:tcW w:w="975" w:type="dxa"/>
            <w:tcBorders>
              <w:top w:val="single" w:sz="2" w:space="0" w:color="000000"/>
              <w:left w:val="nil" w:sz="6" w:space="0" w:color="auto"/>
              <w:bottom w:val="single" w:sz="2" w:space="0" w:color="000000"/>
              <w:right w:val="nil" w:sz="6" w:space="0" w:color="auto"/>
            </w:tcBorders>
          </w:tcPr>
          <w:p>
            <w:pPr>
              <w:pStyle w:val="TableParagraph"/>
              <w:spacing w:line="240" w:lineRule="auto" w:before="13"/>
              <w:ind w:right="109"/>
              <w:jc w:val="right"/>
              <w:rPr>
                <w:rFonts w:ascii="Times New Roman" w:hAnsi="Times New Roman" w:cs="Times New Roman" w:eastAsia="Times New Roman" w:hint="default"/>
                <w:sz w:val="15"/>
                <w:szCs w:val="15"/>
              </w:rPr>
            </w:pPr>
            <w:r>
              <w:rPr>
                <w:rFonts w:ascii="Times New Roman"/>
                <w:spacing w:val="-1"/>
                <w:sz w:val="15"/>
              </w:rPr>
              <w:t>57,982.91</w:t>
            </w:r>
          </w:p>
        </w:tc>
        <w:tc>
          <w:tcPr>
            <w:tcW w:w="935" w:type="dxa"/>
            <w:tcBorders>
              <w:top w:val="nil" w:sz="6" w:space="0" w:color="auto"/>
              <w:left w:val="nil" w:sz="6" w:space="0" w:color="auto"/>
              <w:bottom w:val="nil" w:sz="6" w:space="0" w:color="auto"/>
              <w:right w:val="nil" w:sz="6" w:space="0" w:color="auto"/>
            </w:tcBorders>
          </w:tcPr>
          <w:p>
            <w:pPr/>
          </w:p>
        </w:tc>
        <w:tc>
          <w:tcPr>
            <w:tcW w:w="1134" w:type="dxa"/>
            <w:tcBorders>
              <w:top w:val="single" w:sz="2" w:space="0" w:color="000000"/>
              <w:left w:val="nil" w:sz="6" w:space="0" w:color="auto"/>
              <w:bottom w:val="single" w:sz="2" w:space="0" w:color="000000"/>
              <w:right w:val="nil" w:sz="6" w:space="0" w:color="auto"/>
            </w:tcBorders>
          </w:tcPr>
          <w:p>
            <w:pPr>
              <w:pStyle w:val="TableParagraph"/>
              <w:spacing w:line="240" w:lineRule="auto" w:before="13"/>
              <w:ind w:left="345" w:right="0"/>
              <w:jc w:val="left"/>
              <w:rPr>
                <w:rFonts w:ascii="Times New Roman" w:hAnsi="Times New Roman" w:cs="Times New Roman" w:eastAsia="Times New Roman" w:hint="default"/>
                <w:sz w:val="15"/>
                <w:szCs w:val="15"/>
              </w:rPr>
            </w:pPr>
            <w:r>
              <w:rPr>
                <w:rFonts w:ascii="Times New Roman"/>
                <w:sz w:val="15"/>
              </w:rPr>
              <w:t>590,070.18</w:t>
            </w:r>
          </w:p>
        </w:tc>
      </w:tr>
      <w:tr>
        <w:trPr>
          <w:trHeight w:val="286" w:hRule="exact"/>
        </w:trPr>
        <w:tc>
          <w:tcPr>
            <w:tcW w:w="4968" w:type="dxa"/>
            <w:gridSpan w:val="3"/>
            <w:tcBorders>
              <w:top w:val="nil" w:sz="6" w:space="0" w:color="auto"/>
              <w:left w:val="nil" w:sz="6" w:space="0" w:color="auto"/>
              <w:bottom w:val="nil" w:sz="6" w:space="0" w:color="auto"/>
              <w:right w:val="nil" w:sz="6" w:space="0" w:color="auto"/>
            </w:tcBorders>
          </w:tcPr>
          <w:p>
            <w:pPr>
              <w:pStyle w:val="TableParagraph"/>
              <w:spacing w:line="178" w:lineRule="exact"/>
              <w:ind w:left="755" w:right="0"/>
              <w:jc w:val="left"/>
              <w:rPr>
                <w:rFonts w:ascii="宋体" w:hAnsi="宋体" w:cs="宋体" w:eastAsia="宋体" w:hint="default"/>
                <w:sz w:val="15"/>
                <w:szCs w:val="15"/>
              </w:rPr>
            </w:pPr>
            <w:r>
              <w:rPr>
                <w:rFonts w:ascii="宋体" w:hAnsi="宋体" w:cs="宋体" w:eastAsia="宋体" w:hint="default"/>
                <w:sz w:val="15"/>
                <w:szCs w:val="15"/>
              </w:rPr>
              <w:t>赎回可转债</w:t>
            </w:r>
          </w:p>
        </w:tc>
        <w:tc>
          <w:tcPr>
            <w:tcW w:w="1125" w:type="dxa"/>
            <w:tcBorders>
              <w:top w:val="single" w:sz="2" w:space="0" w:color="000000"/>
              <w:left w:val="nil" w:sz="6" w:space="0" w:color="auto"/>
              <w:bottom w:val="nil" w:sz="6" w:space="0" w:color="auto"/>
              <w:right w:val="nil" w:sz="6" w:space="0" w:color="auto"/>
            </w:tcBorders>
          </w:tcPr>
          <w:p>
            <w:pPr>
              <w:pStyle w:val="TableParagraph"/>
              <w:spacing w:line="240" w:lineRule="auto" w:before="13"/>
              <w:ind w:left="288" w:right="0"/>
              <w:jc w:val="left"/>
              <w:rPr>
                <w:rFonts w:ascii="Times New Roman" w:hAnsi="Times New Roman" w:cs="Times New Roman" w:eastAsia="Times New Roman" w:hint="default"/>
                <w:sz w:val="15"/>
                <w:szCs w:val="15"/>
              </w:rPr>
            </w:pPr>
            <w:r>
              <w:rPr>
                <w:rFonts w:ascii="Times New Roman"/>
                <w:sz w:val="15"/>
              </w:rPr>
              <w:t>(532,087.27)</w:t>
            </w:r>
          </w:p>
        </w:tc>
        <w:tc>
          <w:tcPr>
            <w:tcW w:w="915" w:type="dxa"/>
            <w:tcBorders>
              <w:top w:val="nil" w:sz="6" w:space="0" w:color="auto"/>
              <w:left w:val="nil" w:sz="6" w:space="0" w:color="auto"/>
              <w:bottom w:val="nil" w:sz="6" w:space="0" w:color="auto"/>
              <w:right w:val="nil" w:sz="6" w:space="0" w:color="auto"/>
            </w:tcBorders>
          </w:tcPr>
          <w:p>
            <w:pPr/>
          </w:p>
        </w:tc>
        <w:tc>
          <w:tcPr>
            <w:tcW w:w="975" w:type="dxa"/>
            <w:tcBorders>
              <w:top w:val="single" w:sz="2" w:space="0" w:color="000000"/>
              <w:left w:val="nil" w:sz="6" w:space="0" w:color="auto"/>
              <w:bottom w:val="nil" w:sz="6" w:space="0" w:color="auto"/>
              <w:right w:val="nil" w:sz="6" w:space="0" w:color="auto"/>
            </w:tcBorders>
          </w:tcPr>
          <w:p>
            <w:pPr>
              <w:pStyle w:val="TableParagraph"/>
              <w:spacing w:line="240" w:lineRule="auto" w:before="13"/>
              <w:ind w:right="58"/>
              <w:jc w:val="right"/>
              <w:rPr>
                <w:rFonts w:ascii="Times New Roman" w:hAnsi="Times New Roman" w:cs="Times New Roman" w:eastAsia="Times New Roman" w:hint="default"/>
                <w:sz w:val="15"/>
                <w:szCs w:val="15"/>
              </w:rPr>
            </w:pPr>
            <w:r>
              <w:rPr>
                <w:rFonts w:ascii="Times New Roman"/>
                <w:spacing w:val="-1"/>
                <w:sz w:val="15"/>
              </w:rPr>
              <w:t>(57,982.91)</w:t>
            </w:r>
          </w:p>
        </w:tc>
        <w:tc>
          <w:tcPr>
            <w:tcW w:w="935" w:type="dxa"/>
            <w:tcBorders>
              <w:top w:val="nil" w:sz="6" w:space="0" w:color="auto"/>
              <w:left w:val="nil" w:sz="6" w:space="0" w:color="auto"/>
              <w:bottom w:val="nil" w:sz="6" w:space="0" w:color="auto"/>
              <w:right w:val="nil" w:sz="6" w:space="0" w:color="auto"/>
            </w:tcBorders>
          </w:tcPr>
          <w:p>
            <w:pPr/>
          </w:p>
        </w:tc>
        <w:tc>
          <w:tcPr>
            <w:tcW w:w="1134" w:type="dxa"/>
            <w:tcBorders>
              <w:top w:val="single" w:sz="2" w:space="0" w:color="000000"/>
              <w:left w:val="nil" w:sz="6" w:space="0" w:color="auto"/>
              <w:bottom w:val="nil" w:sz="6" w:space="0" w:color="auto"/>
              <w:right w:val="nil" w:sz="6" w:space="0" w:color="auto"/>
            </w:tcBorders>
          </w:tcPr>
          <w:p>
            <w:pPr>
              <w:pStyle w:val="TableParagraph"/>
              <w:spacing w:line="240" w:lineRule="auto" w:before="13"/>
              <w:ind w:left="295" w:right="0"/>
              <w:jc w:val="left"/>
              <w:rPr>
                <w:rFonts w:ascii="Times New Roman" w:hAnsi="Times New Roman" w:cs="Times New Roman" w:eastAsia="Times New Roman" w:hint="default"/>
                <w:sz w:val="15"/>
                <w:szCs w:val="15"/>
              </w:rPr>
            </w:pPr>
            <w:r>
              <w:rPr>
                <w:rFonts w:ascii="Times New Roman"/>
                <w:sz w:val="15"/>
              </w:rPr>
              <w:t>(590,070.18)</w:t>
            </w:r>
          </w:p>
        </w:tc>
      </w:tr>
    </w:tbl>
    <w:p>
      <w:pPr>
        <w:spacing w:line="240" w:lineRule="auto" w:before="13"/>
        <w:rPr>
          <w:rFonts w:ascii="宋体" w:hAnsi="宋体" w:cs="宋体" w:eastAsia="宋体" w:hint="default"/>
          <w:sz w:val="5"/>
          <w:szCs w:val="5"/>
        </w:rPr>
      </w:pPr>
    </w:p>
    <w:p>
      <w:pPr>
        <w:tabs>
          <w:tab w:pos="7118" w:val="left" w:leader="none"/>
          <w:tab w:pos="9028" w:val="left" w:leader="none"/>
        </w:tabs>
        <w:spacing w:line="20" w:lineRule="exact"/>
        <w:ind w:left="5078" w:right="0" w:firstLine="0"/>
        <w:rPr>
          <w:rFonts w:ascii="宋体" w:hAnsi="宋体" w:cs="宋体" w:eastAsia="宋体" w:hint="default"/>
          <w:sz w:val="2"/>
          <w:szCs w:val="2"/>
        </w:rPr>
      </w:pPr>
      <w:r>
        <w:rPr>
          <w:rFonts w:ascii="宋体"/>
          <w:sz w:val="2"/>
        </w:rPr>
        <w:pict>
          <v:group style="width:56.55pt;height:.3pt;mso-position-horizontal-relative:char;mso-position-vertical-relative:line" coordorigin="0,0" coordsize="1131,6">
            <v:group style="position:absolute;left:3;top:3;width:1125;height:2" coordorigin="3,3" coordsize="1125,2">
              <v:shape style="position:absolute;left:3;top:3;width:1125;height:2" coordorigin="3,3" coordsize="1125,0" path="m3,3l1128,3e" filled="false" stroked="true" strokeweight=".3pt" strokecolor="#000000">
                <v:path arrowok="t"/>
              </v:shape>
            </v:group>
          </v:group>
        </w:pict>
      </w:r>
      <w:r>
        <w:rPr>
          <w:rFonts w:ascii="宋体"/>
          <w:sz w:val="2"/>
        </w:rPr>
      </w:r>
      <w:r>
        <w:rPr>
          <w:rFonts w:ascii="宋体"/>
          <w:sz w:val="2"/>
        </w:rPr>
        <w:tab/>
      </w:r>
      <w:r>
        <w:rPr>
          <w:rFonts w:ascii="宋体"/>
          <w:sz w:val="2"/>
        </w:rPr>
        <w:pict>
          <v:group style="width:49.05pt;height:.3pt;mso-position-horizontal-relative:char;mso-position-vertical-relative:line" coordorigin="0,0" coordsize="981,6">
            <v:group style="position:absolute;left:3;top:3;width:975;height:2" coordorigin="3,3" coordsize="975,2">
              <v:shape style="position:absolute;left:3;top:3;width:975;height:2" coordorigin="3,3" coordsize="975,0" path="m3,3l978,3e" filled="false" stroked="true" strokeweight=".3pt" strokecolor="#000000">
                <v:path arrowok="t"/>
              </v:shape>
            </v:group>
          </v:group>
        </w:pict>
      </w:r>
      <w:r>
        <w:rPr>
          <w:rFonts w:ascii="宋体"/>
          <w:sz w:val="2"/>
        </w:rPr>
      </w:r>
      <w:r>
        <w:rPr>
          <w:rFonts w:ascii="宋体"/>
          <w:sz w:val="2"/>
        </w:rPr>
        <w:tab/>
      </w:r>
      <w:r>
        <w:rPr>
          <w:rFonts w:ascii="宋体"/>
          <w:sz w:val="2"/>
        </w:rPr>
        <w:pict>
          <v:group style="width:57pt;height:.3pt;mso-position-horizontal-relative:char;mso-position-vertical-relative:line" coordorigin="0,0" coordsize="1140,6">
            <v:group style="position:absolute;left:3;top:3;width:1134;height:2" coordorigin="3,3" coordsize="1134,2">
              <v:shape style="position:absolute;left:3;top:3;width:1134;height:2" coordorigin="3,3" coordsize="1134,0" path="m3,3l1137,3e" filled="false" stroked="true" strokeweight=".3pt" strokecolor="#000000">
                <v:path arrowok="t"/>
              </v:shape>
            </v:group>
          </v:group>
        </w:pict>
      </w:r>
      <w:r>
        <w:rPr>
          <w:rFonts w:ascii="宋体"/>
          <w:sz w:val="2"/>
        </w:rPr>
      </w:r>
    </w:p>
    <w:p>
      <w:pPr>
        <w:tabs>
          <w:tab w:pos="5857" w:val="left" w:leader="none"/>
          <w:tab w:pos="7747" w:val="left" w:leader="none"/>
          <w:tab w:pos="9817" w:val="left" w:leader="none"/>
        </w:tabs>
        <w:spacing w:line="172" w:lineRule="exact" w:before="0"/>
        <w:ind w:left="867" w:right="344"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tab/>
      </w:r>
      <w:r>
        <w:rPr>
          <w:rFonts w:ascii="Times New Roman" w:hAnsi="Times New Roman" w:cs="Times New Roman" w:eastAsia="Times New Roman" w:hint="default"/>
          <w:sz w:val="15"/>
          <w:szCs w:val="15"/>
        </w:rPr>
        <w:t>-</w:t>
        <w:tab/>
        <w:t>-</w:t>
        <w:tab/>
        <w:t>-</w:t>
      </w:r>
    </w:p>
    <w:p>
      <w:pPr>
        <w:spacing w:line="240" w:lineRule="auto" w:before="3"/>
        <w:rPr>
          <w:rFonts w:ascii="Times New Roman" w:hAnsi="Times New Roman" w:cs="Times New Roman" w:eastAsia="Times New Roman" w:hint="default"/>
          <w:sz w:val="15"/>
          <w:szCs w:val="15"/>
        </w:rPr>
      </w:pPr>
    </w:p>
    <w:p>
      <w:pPr>
        <w:tabs>
          <w:tab w:pos="7118" w:val="left" w:leader="none"/>
          <w:tab w:pos="9028" w:val="left" w:leader="none"/>
        </w:tabs>
        <w:spacing w:line="20" w:lineRule="exact"/>
        <w:ind w:left="5078" w:right="0" w:firstLine="0"/>
        <w:rPr>
          <w:rFonts w:ascii="Times New Roman" w:hAnsi="Times New Roman" w:cs="Times New Roman" w:eastAsia="Times New Roman" w:hint="default"/>
          <w:sz w:val="2"/>
          <w:szCs w:val="2"/>
        </w:rPr>
      </w:pPr>
      <w:r>
        <w:rPr>
          <w:rFonts w:ascii="Times New Roman"/>
          <w:sz w:val="2"/>
        </w:rPr>
        <w:pict>
          <v:group style="width:56.55pt;height:.3pt;mso-position-horizontal-relative:char;mso-position-vertical-relative:line" coordorigin="0,0" coordsize="1131,6">
            <v:group style="position:absolute;left:3;top:3;width:1125;height:2" coordorigin="3,3" coordsize="1125,2">
              <v:shape style="position:absolute;left:3;top:3;width:1125;height:2" coordorigin="3,3" coordsize="1125,0" path="m3,3l11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49.05pt;height:.3pt;mso-position-horizontal-relative:char;mso-position-vertical-relative:line" coordorigin="0,0" coordsize="981,6">
            <v:group style="position:absolute;left:3;top:3;width:975;height:2" coordorigin="3,3" coordsize="975,2">
              <v:shape style="position:absolute;left:3;top:3;width:975;height:2" coordorigin="3,3" coordsize="975,0" path="m3,3l97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57pt;height:.3pt;mso-position-horizontal-relative:char;mso-position-vertical-relative:line" coordorigin="0,0" coordsize="1140,6">
            <v:group style="position:absolute;left:3;top:3;width:1134;height:2" coordorigin="3,3" coordsize="1134,2">
              <v:shape style="position:absolute;left:3;top:3;width:1134;height:2" coordorigin="3,3" coordsize="1134,0" path="m3,3l1137,3e" filled="false" stroked="true" strokeweight=".3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13"/>
          <w:szCs w:val="13"/>
        </w:rPr>
      </w:pPr>
    </w:p>
    <w:p>
      <w:pPr>
        <w:tabs>
          <w:tab w:pos="7118" w:val="left" w:leader="none"/>
          <w:tab w:pos="9028" w:val="left" w:leader="none"/>
        </w:tabs>
        <w:spacing w:line="20" w:lineRule="exact"/>
        <w:ind w:left="5078" w:right="0" w:firstLine="0"/>
        <w:rPr>
          <w:rFonts w:ascii="Times New Roman" w:hAnsi="Times New Roman" w:cs="Times New Roman" w:eastAsia="Times New Roman" w:hint="default"/>
          <w:sz w:val="2"/>
          <w:szCs w:val="2"/>
        </w:rPr>
      </w:pPr>
      <w:r>
        <w:rPr>
          <w:rFonts w:ascii="Times New Roman"/>
          <w:sz w:val="2"/>
        </w:rPr>
        <w:pict>
          <v:group style="width:56.55pt;height:.3pt;mso-position-horizontal-relative:char;mso-position-vertical-relative:line" coordorigin="0,0" coordsize="1131,6">
            <v:group style="position:absolute;left:3;top:3;width:1125;height:2" coordorigin="3,3" coordsize="1125,2">
              <v:shape style="position:absolute;left:3;top:3;width:1125;height:2" coordorigin="3,3" coordsize="1125,0" path="m3,3l11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49.05pt;height:.3pt;mso-position-horizontal-relative:char;mso-position-vertical-relative:line" coordorigin="0,0" coordsize="981,6">
            <v:group style="position:absolute;left:3;top:3;width:975;height:2" coordorigin="3,3" coordsize="975,2">
              <v:shape style="position:absolute;left:3;top:3;width:975;height:2" coordorigin="3,3" coordsize="975,0" path="m3,3l97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57pt;height:.3pt;mso-position-horizontal-relative:char;mso-position-vertical-relative:line" coordorigin="0,0" coordsize="1140,6">
            <v:group style="position:absolute;left:3;top:3;width:1134;height:2" coordorigin="3,3" coordsize="1134,2">
              <v:shape style="position:absolute;left:3;top:3;width:1134;height:2" coordorigin="3,3" coordsize="1134,0" path="m3,3l1137,3e" filled="false" stroked="true" strokeweight=".3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pgSz w:w="11910" w:h="16840"/>
          <w:pgMar w:header="0" w:footer="374" w:top="1040" w:bottom="560" w:left="86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tabs>
          <w:tab w:pos="867" w:val="left" w:leader="none"/>
        </w:tabs>
        <w:spacing w:line="251" w:lineRule="exact"/>
        <w:ind w:left="147" w:right="6929"/>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867" w:val="left" w:leader="none"/>
        </w:tabs>
        <w:spacing w:line="240" w:lineRule="auto"/>
        <w:ind w:left="148" w:right="6929"/>
        <w:jc w:val="left"/>
      </w:pPr>
      <w:r>
        <w:rPr>
          <w:rFonts w:ascii="Times New Roman" w:hAnsi="Times New Roman" w:cs="Times New Roman" w:eastAsia="Times New Roman" w:hint="default"/>
        </w:rPr>
        <w:t>30.</w:t>
        <w:tab/>
      </w:r>
      <w:r>
        <w:rPr/>
        <w:t>应付债券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续</w:t>
      </w:r>
    </w:p>
    <w:p>
      <w:pPr>
        <w:spacing w:line="240" w:lineRule="auto" w:before="6"/>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2004</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日，本公司经中国证监会核准发行</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年期的可转换公司债券</w:t>
      </w:r>
      <w:r>
        <w:rPr>
          <w:rFonts w:ascii="Times New Roman" w:hAnsi="Times New Roman" w:cs="Times New Roman" w:eastAsia="Times New Roman" w:hint="default"/>
        </w:rPr>
        <w:t>(</w:t>
      </w:r>
      <w:r>
        <w:rPr/>
        <w:t>晨鸣转债</w:t>
      </w:r>
      <w:r>
        <w:rPr>
          <w:rFonts w:ascii="Times New Roman" w:hAnsi="Times New Roman" w:cs="Times New Roman" w:eastAsia="Times New Roman" w:hint="default"/>
        </w:rPr>
        <w:t>)</w:t>
      </w:r>
      <w:r>
        <w:rPr/>
        <w:t>人民币</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亿元，</w:t>
      </w:r>
    </w:p>
    <w:p>
      <w:pPr>
        <w:pStyle w:val="BodyText"/>
        <w:spacing w:line="261" w:lineRule="auto" w:before="21"/>
        <w:ind w:right="213" w:hanging="1"/>
        <w:jc w:val="both"/>
      </w:pPr>
      <w:r>
        <w:rPr/>
        <w:t>转股期自</w:t>
      </w:r>
      <w:r>
        <w:rPr>
          <w:spacing w:val="-43"/>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日至</w:t>
      </w:r>
      <w:r>
        <w:rPr>
          <w:spacing w:val="-4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15</w:t>
      </w:r>
      <w:r>
        <w:rPr>
          <w:rFonts w:ascii="Times New Roman" w:hAnsi="Times New Roman" w:cs="Times New Roman" w:eastAsia="Times New Roman" w:hint="default"/>
          <w:spacing w:val="10"/>
        </w:rPr>
        <w:t> </w:t>
      </w:r>
      <w:r>
        <w:rPr/>
        <w:t>日。本次发行的可转债的利率第一年为</w:t>
      </w:r>
      <w:r>
        <w:rPr>
          <w:spacing w:val="-43"/>
        </w:rPr>
        <w:t> </w:t>
      </w:r>
      <w:r>
        <w:rPr>
          <w:rFonts w:ascii="Times New Roman" w:hAnsi="Times New Roman" w:cs="Times New Roman" w:eastAsia="Times New Roman" w:hint="default"/>
        </w:rPr>
        <w:t>1.5%</w:t>
      </w:r>
      <w:r>
        <w:rPr/>
        <w:t>，第二年为 </w:t>
      </w:r>
      <w:r>
        <w:rPr>
          <w:rFonts w:ascii="Times New Roman" w:hAnsi="Times New Roman" w:cs="Times New Roman" w:eastAsia="Times New Roman" w:hint="default"/>
        </w:rPr>
        <w:t>1.8%</w:t>
      </w:r>
      <w:r>
        <w:rPr/>
        <w:t>，第三年为 </w:t>
      </w:r>
      <w:r>
        <w:rPr>
          <w:rFonts w:ascii="Times New Roman" w:hAnsi="Times New Roman" w:cs="Times New Roman" w:eastAsia="Times New Roman" w:hint="default"/>
        </w:rPr>
        <w:t>2.1%</w:t>
      </w:r>
      <w:r>
        <w:rPr/>
        <w:t>，第四年为 </w:t>
      </w:r>
      <w:r>
        <w:rPr>
          <w:rFonts w:ascii="Times New Roman" w:hAnsi="Times New Roman" w:cs="Times New Roman" w:eastAsia="Times New Roman" w:hint="default"/>
        </w:rPr>
        <w:t>2.5%</w:t>
      </w:r>
      <w:r>
        <w:rPr/>
        <w:t>，第五年为</w:t>
      </w:r>
      <w:r>
        <w:rPr>
          <w:spacing w:val="-72"/>
        </w:rPr>
        <w:t> </w:t>
      </w:r>
      <w:r>
        <w:rPr>
          <w:rFonts w:ascii="Times New Roman" w:hAnsi="Times New Roman" w:cs="Times New Roman" w:eastAsia="Times New Roman" w:hint="default"/>
        </w:rPr>
        <w:t>2.79%</w:t>
      </w:r>
      <w:r>
        <w:rPr/>
        <w:t>。在晨鸣转债存续期间，若中国人民银行向上 调整人民币存款利率，晨鸣转债的票面利率从调息日起将按人民币一年期整存整取存款利率上调的幅度</w:t>
      </w:r>
      <w:r>
        <w:rPr>
          <w:spacing w:val="-101"/>
        </w:rPr>
        <w:t> </w:t>
      </w:r>
      <w:r>
        <w:rPr>
          <w:spacing w:val="-101"/>
        </w:rPr>
      </w:r>
      <w:r>
        <w:rPr>
          <w:spacing w:val="-2"/>
        </w:rPr>
        <w:t>向上调整</w:t>
      </w:r>
      <w:r>
        <w:rPr>
          <w:rFonts w:ascii="Times New Roman" w:hAnsi="Times New Roman" w:cs="Times New Roman" w:eastAsia="Times New Roman" w:hint="default"/>
          <w:spacing w:val="-2"/>
        </w:rPr>
        <w:t>(</w:t>
      </w:r>
      <w:r>
        <w:rPr>
          <w:spacing w:val="-2"/>
        </w:rPr>
        <w:t>指与上一次调整时人民币一年期整存整取存款利率比较的净增加幅度，首次调整的比较基数为</w:t>
      </w:r>
      <w:r>
        <w:rPr>
          <w:spacing w:val="-77"/>
        </w:rPr>
        <w:t> </w:t>
      </w:r>
      <w:r>
        <w:rPr>
          <w:spacing w:val="-77"/>
        </w:rPr>
      </w:r>
      <w:r>
        <w:rPr>
          <w:spacing w:val="-2"/>
        </w:rPr>
        <w:t>可转债发行前一日的人民币一年期整存整取存款利率</w:t>
      </w:r>
      <w:r>
        <w:rPr>
          <w:rFonts w:ascii="Times New Roman" w:hAnsi="Times New Roman" w:cs="Times New Roman" w:eastAsia="Times New Roman" w:hint="default"/>
          <w:spacing w:val="-2"/>
        </w:rPr>
        <w:t>)</w:t>
      </w:r>
      <w:r>
        <w:rPr>
          <w:spacing w:val="-2"/>
        </w:rPr>
        <w:t>；若中国人民银行向下调整人民币存款利率，晨鸣</w:t>
      </w:r>
      <w:r>
        <w:rPr>
          <w:spacing w:val="-75"/>
        </w:rPr>
        <w:t> </w:t>
      </w:r>
      <w:r>
        <w:rPr>
          <w:spacing w:val="-75"/>
        </w:rPr>
      </w:r>
      <w:r>
        <w:rPr/>
        <w:t>转债的利率不作变动。根据本次可转换公司债券的发行条款，可转换公司债券可被本公司赎回或转债持</w:t>
      </w:r>
      <w:r>
        <w:rPr>
          <w:spacing w:val="-101"/>
        </w:rPr>
        <w:t> </w:t>
      </w:r>
      <w:r>
        <w:rPr>
          <w:spacing w:val="-101"/>
        </w:rPr>
      </w:r>
      <w:r>
        <w:rPr/>
        <w:t>有人回售。</w:t>
      </w:r>
    </w:p>
    <w:p>
      <w:pPr>
        <w:spacing w:line="240" w:lineRule="auto" w:before="3"/>
        <w:rPr>
          <w:rFonts w:ascii="宋体" w:hAnsi="宋体" w:cs="宋体" w:eastAsia="宋体" w:hint="default"/>
          <w:sz w:val="25"/>
          <w:szCs w:val="25"/>
        </w:rPr>
      </w:pPr>
    </w:p>
    <w:p>
      <w:pPr>
        <w:pStyle w:val="BodyText"/>
        <w:spacing w:line="256" w:lineRule="auto"/>
        <w:ind w:right="96"/>
        <w:jc w:val="left"/>
      </w:pPr>
      <w:r>
        <w:rPr>
          <w:rFonts w:ascii="Times New Roman" w:hAnsi="Times New Roman" w:cs="Times New Roman" w:eastAsia="Times New Roman" w:hint="default"/>
        </w:rPr>
        <w:t>2007</w:t>
      </w:r>
      <w:r>
        <w:rPr/>
        <w:t>年度本公司发行的可转换公司债券全部转换为公司发行的人民币普通股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t>股票。</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w:t>
      </w:r>
      <w:r>
        <w:rPr>
          <w:spacing w:val="-85"/>
        </w:rPr>
        <w:t> </w:t>
      </w:r>
      <w:r>
        <w:rPr>
          <w:spacing w:val="-2"/>
        </w:rPr>
        <w:t>公司将尚未转股的“晨鸣转债”全部赎回。至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日止，本公司已无发行在外可转换公司债券。</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BodyText"/>
        <w:tabs>
          <w:tab w:pos="1009" w:val="left" w:leader="none"/>
        </w:tabs>
        <w:spacing w:line="240" w:lineRule="auto"/>
        <w:ind w:left="148" w:right="6929"/>
        <w:jc w:val="left"/>
      </w:pPr>
      <w:r>
        <w:rPr>
          <w:rFonts w:ascii="Times New Roman" w:hAnsi="Times New Roman" w:cs="Times New Roman" w:eastAsia="Times New Roman" w:hint="default"/>
        </w:rPr>
        <w:t>31.</w:t>
        <w:tab/>
      </w:r>
      <w:r>
        <w:rPr/>
        <w:t>递延收益</w:t>
      </w:r>
    </w:p>
    <w:p>
      <w:pPr>
        <w:spacing w:line="240" w:lineRule="auto" w:before="10"/>
        <w:rPr>
          <w:rFonts w:ascii="宋体" w:hAnsi="宋体" w:cs="宋体" w:eastAsia="宋体" w:hint="default"/>
          <w:sz w:val="22"/>
          <w:szCs w:val="22"/>
        </w:rPr>
      </w:pPr>
    </w:p>
    <w:tbl>
      <w:tblPr>
        <w:tblW w:w="0" w:type="auto"/>
        <w:jc w:val="left"/>
        <w:tblInd w:w="832" w:type="dxa"/>
        <w:tblLayout w:type="fixed"/>
        <w:tblCellMar>
          <w:top w:w="0" w:type="dxa"/>
          <w:left w:w="0" w:type="dxa"/>
          <w:bottom w:w="0" w:type="dxa"/>
          <w:right w:w="0" w:type="dxa"/>
        </w:tblCellMar>
        <w:tblLook w:val="01E0"/>
      </w:tblPr>
      <w:tblGrid>
        <w:gridCol w:w="3679"/>
        <w:gridCol w:w="1389"/>
        <w:gridCol w:w="4204"/>
      </w:tblGrid>
      <w:tr>
        <w:trPr>
          <w:trHeight w:val="985"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类别</w:t>
            </w:r>
            <w:r>
              <w:rPr>
                <w:rFonts w:ascii="宋体" w:hAnsi="宋体" w:cs="宋体" w:eastAsia="宋体" w:hint="default"/>
                <w:sz w:val="21"/>
                <w:szCs w:val="21"/>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50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p>
        </w:tc>
        <w:tc>
          <w:tcPr>
            <w:tcW w:w="42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1792" w:val="left" w:leader="none"/>
                <w:tab w:pos="3346" w:val="left" w:leader="none"/>
              </w:tabs>
              <w:spacing w:line="240" w:lineRule="auto" w:before="136"/>
              <w:ind w:left="40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本年增加</w:t>
            </w:r>
            <w:r>
              <w:rPr>
                <w:rFonts w:ascii="宋体" w:hAnsi="宋体" w:cs="宋体" w:eastAsia="宋体" w:hint="default"/>
                <w:sz w:val="21"/>
                <w:szCs w:val="21"/>
              </w:rPr>
              <w:tab/>
            </w:r>
            <w:r>
              <w:rPr>
                <w:rFonts w:ascii="宋体" w:hAnsi="宋体" w:cs="宋体" w:eastAsia="宋体" w:hint="default"/>
                <w:sz w:val="21"/>
                <w:szCs w:val="21"/>
                <w:u w:val="single" w:color="000000"/>
              </w:rPr>
              <w:t>本年减少</w:t>
            </w:r>
            <w:r>
              <w:rPr>
                <w:rFonts w:ascii="宋体" w:hAnsi="宋体" w:cs="宋体" w:eastAsia="宋体" w:hint="default"/>
                <w:sz w:val="21"/>
                <w:szCs w:val="21"/>
              </w:rPr>
              <w:tab/>
            </w:r>
            <w:r>
              <w:rPr>
                <w:rFonts w:ascii="宋体" w:hAnsi="宋体" w:cs="宋体" w:eastAsia="宋体" w:hint="default"/>
                <w:sz w:val="21"/>
                <w:szCs w:val="21"/>
                <w:u w:val="single" w:color="000000"/>
              </w:rPr>
              <w:t>年末数</w:t>
            </w:r>
            <w:r>
              <w:rPr>
                <w:rFonts w:ascii="宋体" w:hAnsi="宋体" w:cs="宋体" w:eastAsia="宋体" w:hint="default"/>
                <w:sz w:val="21"/>
                <w:szCs w:val="21"/>
              </w:rPr>
            </w:r>
          </w:p>
        </w:tc>
      </w:tr>
      <w:tr>
        <w:trPr>
          <w:trHeight w:val="468" w:hRule="exact"/>
        </w:trPr>
        <w:tc>
          <w:tcPr>
            <w:tcW w:w="3679"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Style w:val="TableParagraph"/>
              <w:spacing w:line="261" w:lineRule="exact"/>
              <w:ind w:left="399"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4204" w:type="dxa"/>
            <w:tcBorders>
              <w:top w:val="nil" w:sz="6" w:space="0" w:color="auto"/>
              <w:left w:val="nil" w:sz="6" w:space="0" w:color="auto"/>
              <w:bottom w:val="nil" w:sz="6" w:space="0" w:color="auto"/>
              <w:right w:val="nil" w:sz="6" w:space="0" w:color="auto"/>
            </w:tcBorders>
          </w:tcPr>
          <w:p>
            <w:pPr>
              <w:pStyle w:val="TableParagraph"/>
              <w:tabs>
                <w:tab w:pos="1387" w:val="left" w:leader="none"/>
                <w:tab w:pos="2835" w:val="left" w:leader="none"/>
              </w:tabs>
              <w:spacing w:line="261" w:lineRule="exact"/>
              <w:ind w:right="120"/>
              <w:jc w:val="right"/>
              <w:rPr>
                <w:rFonts w:ascii="宋体" w:hAnsi="宋体" w:cs="宋体" w:eastAsia="宋体" w:hint="default"/>
                <w:sz w:val="21"/>
                <w:szCs w:val="21"/>
              </w:rPr>
            </w:pPr>
            <w:r>
              <w:rPr>
                <w:rFonts w:ascii="宋体" w:hAnsi="宋体" w:cs="宋体" w:eastAsia="宋体" w:hint="default"/>
                <w:sz w:val="21"/>
                <w:szCs w:val="21"/>
              </w:rPr>
              <w:t>人民币元</w:t>
              <w:tab/>
              <w:t>人民币元</w:t>
              <w:tab/>
              <w:t>人民币元</w:t>
            </w:r>
          </w:p>
        </w:tc>
      </w:tr>
      <w:tr>
        <w:trPr>
          <w:trHeight w:val="474"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21"/>
                <w:szCs w:val="21"/>
              </w:rPr>
            </w:pPr>
            <w:r>
              <w:rPr>
                <w:rFonts w:ascii="宋体" w:hAnsi="宋体" w:cs="宋体" w:eastAsia="宋体" w:hint="default"/>
                <w:sz w:val="21"/>
                <w:szCs w:val="21"/>
              </w:rPr>
              <w:t>重点企业技术中心建设项目专项资金</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1,000,000.00</w:t>
            </w:r>
          </w:p>
        </w:tc>
        <w:tc>
          <w:tcPr>
            <w:tcW w:w="42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tabs>
                <w:tab w:pos="1667" w:val="left" w:leader="none"/>
                <w:tab w:pos="3833" w:val="left" w:leader="none"/>
              </w:tabs>
              <w:spacing w:line="240" w:lineRule="auto"/>
              <w:ind w:left="926" w:right="0"/>
              <w:jc w:val="lef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1,000,000.00</w:t>
              <w:tab/>
            </w:r>
            <w:r>
              <w:rPr>
                <w:rFonts w:ascii="Times New Roman"/>
                <w:sz w:val="21"/>
              </w:rPr>
              <w:t>-</w:t>
            </w:r>
          </w:p>
        </w:tc>
      </w:tr>
      <w:tr>
        <w:trPr>
          <w:trHeight w:val="312"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财政局科技三项费用</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
              <w:jc w:val="right"/>
              <w:rPr>
                <w:rFonts w:ascii="Times New Roman" w:hAnsi="Times New Roman" w:cs="Times New Roman" w:eastAsia="Times New Roman" w:hint="default"/>
                <w:sz w:val="21"/>
                <w:szCs w:val="21"/>
              </w:rPr>
            </w:pPr>
            <w:r>
              <w:rPr>
                <w:rFonts w:ascii="Times New Roman"/>
                <w:spacing w:val="-1"/>
                <w:sz w:val="21"/>
              </w:rPr>
              <w:t>80,000.00</w:t>
            </w:r>
          </w:p>
        </w:tc>
        <w:tc>
          <w:tcPr>
            <w:tcW w:w="4204" w:type="dxa"/>
            <w:tcBorders>
              <w:top w:val="nil" w:sz="6" w:space="0" w:color="auto"/>
              <w:left w:val="nil" w:sz="6" w:space="0" w:color="auto"/>
              <w:bottom w:val="nil" w:sz="6" w:space="0" w:color="auto"/>
              <w:right w:val="nil" w:sz="6" w:space="0" w:color="auto"/>
            </w:tcBorders>
          </w:tcPr>
          <w:p>
            <w:pPr>
              <w:pStyle w:val="TableParagraph"/>
              <w:tabs>
                <w:tab w:pos="1512" w:val="left" w:leader="none"/>
                <w:tab w:pos="2397" w:val="left" w:leader="none"/>
              </w:tabs>
              <w:spacing w:line="240" w:lineRule="auto" w:before="29"/>
              <w:ind w:right="33"/>
              <w:jc w:val="right"/>
              <w:rPr>
                <w:rFonts w:ascii="Times New Roman" w:hAnsi="Times New Roman" w:cs="Times New Roman" w:eastAsia="Times New Roman" w:hint="default"/>
                <w:sz w:val="21"/>
                <w:szCs w:val="21"/>
              </w:rPr>
            </w:pPr>
            <w:r>
              <w:rPr>
                <w:rFonts w:ascii="Times New Roman"/>
                <w:sz w:val="21"/>
              </w:rPr>
              <w:t>-</w:t>
              <w:tab/>
              <w:t>-</w:t>
              <w:tab/>
            </w:r>
            <w:r>
              <w:rPr>
                <w:rFonts w:ascii="Times New Roman"/>
                <w:w w:val="95"/>
                <w:sz w:val="21"/>
              </w:rPr>
              <w:t>80,000.00</w:t>
            </w:r>
            <w:r>
              <w:rPr>
                <w:rFonts w:ascii="Times New Roman"/>
                <w:sz w:val="21"/>
              </w:rPr>
            </w:r>
          </w:p>
        </w:tc>
      </w:tr>
      <w:tr>
        <w:trPr>
          <w:trHeight w:val="312"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环境保护专项资金补助</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right"/>
              <w:rPr>
                <w:rFonts w:ascii="Times New Roman" w:hAnsi="Times New Roman" w:cs="Times New Roman" w:eastAsia="Times New Roman" w:hint="default"/>
                <w:sz w:val="21"/>
                <w:szCs w:val="21"/>
              </w:rPr>
            </w:pPr>
            <w:r>
              <w:rPr>
                <w:rFonts w:ascii="Times New Roman"/>
                <w:spacing w:val="-1"/>
                <w:sz w:val="21"/>
              </w:rPr>
              <w:t>710,000.00</w:t>
            </w:r>
          </w:p>
        </w:tc>
        <w:tc>
          <w:tcPr>
            <w:tcW w:w="4204" w:type="dxa"/>
            <w:tcBorders>
              <w:top w:val="nil" w:sz="6" w:space="0" w:color="auto"/>
              <w:left w:val="nil" w:sz="6" w:space="0" w:color="auto"/>
              <w:bottom w:val="nil" w:sz="6" w:space="0" w:color="auto"/>
              <w:right w:val="nil" w:sz="6" w:space="0" w:color="auto"/>
            </w:tcBorders>
          </w:tcPr>
          <w:p>
            <w:pPr>
              <w:pStyle w:val="TableParagraph"/>
              <w:tabs>
                <w:tab w:pos="2020" w:val="left" w:leader="none"/>
                <w:tab w:pos="2799" w:val="left" w:leader="none"/>
              </w:tabs>
              <w:spacing w:line="240" w:lineRule="auto" w:before="29"/>
              <w:ind w:right="33"/>
              <w:jc w:val="right"/>
              <w:rPr>
                <w:rFonts w:ascii="Times New Roman" w:hAnsi="Times New Roman" w:cs="Times New Roman" w:eastAsia="Times New Roman" w:hint="default"/>
                <w:sz w:val="21"/>
                <w:szCs w:val="21"/>
              </w:rPr>
            </w:pPr>
            <w:r>
              <w:rPr>
                <w:rFonts w:ascii="Times New Roman"/>
                <w:spacing w:val="-1"/>
                <w:sz w:val="21"/>
              </w:rPr>
              <w:t>40,000.00</w:t>
              <w:tab/>
            </w:r>
            <w:r>
              <w:rPr>
                <w:rFonts w:ascii="Times New Roman"/>
                <w:sz w:val="21"/>
              </w:rPr>
              <w:t>-</w:t>
              <w:tab/>
              <w:t>750,000.00</w:t>
            </w:r>
          </w:p>
        </w:tc>
      </w:tr>
      <w:tr>
        <w:trPr>
          <w:trHeight w:val="434"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环保专项资金</w:t>
            </w:r>
            <w:r>
              <w:rPr>
                <w:rFonts w:ascii="Times New Roman" w:hAnsi="Times New Roman" w:cs="Times New Roman" w:eastAsia="Times New Roman" w:hint="default"/>
                <w:sz w:val="21"/>
                <w:szCs w:val="21"/>
              </w:rPr>
              <w:t>(</w:t>
            </w:r>
            <w:r>
              <w:rPr>
                <w:rFonts w:ascii="宋体" w:hAnsi="宋体" w:cs="宋体" w:eastAsia="宋体" w:hint="default"/>
                <w:sz w:val="21"/>
                <w:szCs w:val="21"/>
              </w:rPr>
              <w:t>武汉晨鸣</w:t>
            </w:r>
            <w:r>
              <w:rPr>
                <w:rFonts w:ascii="Times New Roman" w:hAnsi="Times New Roman" w:cs="Times New Roman" w:eastAsia="Times New Roman" w:hint="default"/>
                <w:sz w:val="21"/>
                <w:szCs w:val="21"/>
              </w:rPr>
              <w:t>)</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
              <w:jc w:val="right"/>
              <w:rPr>
                <w:rFonts w:ascii="Times New Roman" w:hAnsi="Times New Roman" w:cs="Times New Roman" w:eastAsia="Times New Roman" w:hint="default"/>
                <w:sz w:val="21"/>
                <w:szCs w:val="21"/>
              </w:rPr>
            </w:pPr>
            <w:r>
              <w:rPr>
                <w:rFonts w:ascii="Times New Roman"/>
                <w:spacing w:val="-46"/>
                <w:sz w:val="21"/>
              </w:rPr>
              <w:t>3,</w:t>
            </w:r>
            <w:r>
              <w:rPr>
                <w:rFonts w:ascii="Times New Roman"/>
                <w:spacing w:val="-46"/>
                <w:position w:val="-7"/>
                <w:sz w:val="21"/>
              </w:rPr>
              <w:t>_</w:t>
            </w:r>
            <w:r>
              <w:rPr>
                <w:rFonts w:ascii="Times New Roman"/>
                <w:spacing w:val="-46"/>
                <w:sz w:val="21"/>
              </w:rPr>
              <w:t>9</w:t>
            </w:r>
            <w:r>
              <w:rPr>
                <w:rFonts w:ascii="Times New Roman"/>
                <w:spacing w:val="-46"/>
                <w:position w:val="-7"/>
                <w:sz w:val="21"/>
              </w:rPr>
              <w:t>_</w:t>
            </w:r>
            <w:r>
              <w:rPr>
                <w:rFonts w:ascii="Times New Roman"/>
                <w:spacing w:val="-46"/>
                <w:sz w:val="21"/>
              </w:rPr>
              <w:t>0</w:t>
            </w:r>
            <w:r>
              <w:rPr>
                <w:rFonts w:ascii="Times New Roman"/>
                <w:spacing w:val="-46"/>
                <w:position w:val="-7"/>
                <w:sz w:val="21"/>
              </w:rPr>
              <w:t>_</w:t>
            </w:r>
            <w:r>
              <w:rPr>
                <w:rFonts w:ascii="Times New Roman"/>
                <w:spacing w:val="-46"/>
                <w:sz w:val="21"/>
              </w:rPr>
              <w:t>0</w:t>
            </w:r>
            <w:r>
              <w:rPr>
                <w:rFonts w:ascii="Times New Roman"/>
                <w:spacing w:val="-46"/>
                <w:position w:val="-7"/>
                <w:sz w:val="21"/>
              </w:rPr>
              <w:t>_</w:t>
            </w:r>
            <w:r>
              <w:rPr>
                <w:rFonts w:ascii="Times New Roman"/>
                <w:spacing w:val="-46"/>
                <w:sz w:val="21"/>
              </w:rPr>
              <w:t>,0</w:t>
            </w:r>
            <w:r>
              <w:rPr>
                <w:rFonts w:ascii="Times New Roman"/>
                <w:spacing w:val="-46"/>
                <w:position w:val="-7"/>
                <w:sz w:val="21"/>
              </w:rPr>
              <w:t>_</w:t>
            </w:r>
            <w:r>
              <w:rPr>
                <w:rFonts w:ascii="Times New Roman"/>
                <w:spacing w:val="-46"/>
                <w:sz w:val="21"/>
              </w:rPr>
              <w:t>0</w:t>
            </w:r>
            <w:r>
              <w:rPr>
                <w:rFonts w:ascii="Times New Roman"/>
                <w:spacing w:val="-46"/>
                <w:position w:val="-7"/>
                <w:sz w:val="21"/>
              </w:rPr>
              <w:t>_</w:t>
            </w:r>
            <w:r>
              <w:rPr>
                <w:rFonts w:ascii="Times New Roman"/>
                <w:spacing w:val="-46"/>
                <w:sz w:val="21"/>
              </w:rPr>
              <w:t>0</w:t>
            </w:r>
            <w:r>
              <w:rPr>
                <w:rFonts w:ascii="Times New Roman"/>
                <w:spacing w:val="-46"/>
                <w:position w:val="-7"/>
                <w:sz w:val="21"/>
              </w:rPr>
              <w:t>_</w:t>
            </w:r>
            <w:r>
              <w:rPr>
                <w:rFonts w:ascii="Times New Roman"/>
                <w:spacing w:val="-46"/>
                <w:sz w:val="21"/>
              </w:rPr>
              <w:t>.</w:t>
            </w:r>
            <w:r>
              <w:rPr>
                <w:rFonts w:ascii="Times New Roman"/>
                <w:spacing w:val="-46"/>
                <w:position w:val="-7"/>
                <w:sz w:val="21"/>
              </w:rPr>
              <w:t>_</w:t>
            </w:r>
            <w:r>
              <w:rPr>
                <w:rFonts w:ascii="Times New Roman"/>
                <w:spacing w:val="-46"/>
                <w:sz w:val="21"/>
              </w:rPr>
              <w:t>0</w:t>
            </w:r>
            <w:r>
              <w:rPr>
                <w:rFonts w:ascii="Times New Roman"/>
                <w:spacing w:val="-46"/>
                <w:position w:val="-7"/>
                <w:sz w:val="21"/>
              </w:rPr>
              <w:t>_</w:t>
            </w:r>
            <w:r>
              <w:rPr>
                <w:rFonts w:ascii="Times New Roman"/>
                <w:spacing w:val="-46"/>
                <w:sz w:val="21"/>
              </w:rPr>
              <w:t>0</w:t>
            </w:r>
          </w:p>
        </w:tc>
        <w:tc>
          <w:tcPr>
            <w:tcW w:w="4204" w:type="dxa"/>
            <w:tcBorders>
              <w:top w:val="nil" w:sz="6" w:space="0" w:color="auto"/>
              <w:left w:val="nil" w:sz="6" w:space="0" w:color="auto"/>
              <w:bottom w:val="nil" w:sz="6" w:space="0" w:color="auto"/>
              <w:right w:val="nil" w:sz="6" w:space="0" w:color="auto"/>
            </w:tcBorders>
          </w:tcPr>
          <w:p>
            <w:pPr>
              <w:pStyle w:val="TableParagraph"/>
              <w:tabs>
                <w:tab w:pos="429" w:val="left" w:leader="none"/>
                <w:tab w:pos="1170" w:val="left" w:leader="none"/>
                <w:tab w:pos="2805" w:val="left" w:leader="none"/>
                <w:tab w:pos="3337" w:val="left" w:leader="none"/>
                <w:tab w:pos="3650" w:val="left" w:leader="none"/>
              </w:tabs>
              <w:spacing w:line="240" w:lineRule="auto" w:before="29"/>
              <w:ind w:right="54"/>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t>-</w:t>
            </w:r>
            <w:r>
              <w:rPr>
                <w:rFonts w:ascii="Times New Roman"/>
                <w:spacing w:val="-27"/>
                <w:sz w:val="21"/>
              </w:rPr>
              <w:t> </w:t>
            </w:r>
            <w:r>
              <w:rPr>
                <w:rFonts w:ascii="Times New Roman"/>
                <w:sz w:val="21"/>
                <w:u w:val="single" w:color="000000"/>
              </w:rPr>
              <w:t>   </w:t>
            </w:r>
            <w:r>
              <w:rPr>
                <w:rFonts w:ascii="Times New Roman"/>
                <w:spacing w:val="-1"/>
                <w:sz w:val="21"/>
                <w:u w:val="single" w:color="000000"/>
              </w:rPr>
              <w:t> </w:t>
            </w:r>
            <w:r>
              <w:rPr>
                <w:rFonts w:ascii="Times New Roman"/>
                <w:spacing w:val="-1"/>
                <w:sz w:val="21"/>
              </w:rPr>
            </w:r>
            <w:r>
              <w:rPr>
                <w:rFonts w:ascii="Times New Roman"/>
                <w:sz w:val="21"/>
              </w:rPr>
              <w:tab/>
              <w:t>3</w:t>
            </w:r>
            <w:r>
              <w:rPr>
                <w:rFonts w:ascii="Times New Roman"/>
                <w:spacing w:val="-18"/>
                <w:sz w:val="21"/>
              </w:rPr>
              <w:t>,</w:t>
            </w:r>
            <w:r>
              <w:rPr>
                <w:rFonts w:ascii="Times New Roman"/>
                <w:spacing w:val="-88"/>
                <w:position w:val="-7"/>
                <w:sz w:val="21"/>
              </w:rPr>
              <w:t>_</w:t>
            </w:r>
            <w:r>
              <w:rPr>
                <w:rFonts w:ascii="Times New Roman"/>
                <w:spacing w:val="-17"/>
                <w:sz w:val="21"/>
              </w:rPr>
              <w:t>9</w:t>
            </w:r>
            <w:r>
              <w:rPr>
                <w:rFonts w:ascii="Times New Roman"/>
                <w:spacing w:val="-89"/>
                <w:position w:val="-7"/>
                <w:sz w:val="21"/>
              </w:rPr>
              <w:t>_</w:t>
            </w:r>
            <w:r>
              <w:rPr>
                <w:rFonts w:ascii="Times New Roman"/>
                <w:spacing w:val="-17"/>
                <w:sz w:val="21"/>
              </w:rPr>
              <w:t>0</w:t>
            </w:r>
            <w:r>
              <w:rPr>
                <w:rFonts w:ascii="Times New Roman"/>
                <w:spacing w:val="-88"/>
                <w:position w:val="-7"/>
                <w:sz w:val="21"/>
              </w:rPr>
              <w:t>_</w:t>
            </w:r>
            <w:r>
              <w:rPr>
                <w:rFonts w:ascii="Times New Roman"/>
                <w:spacing w:val="-17"/>
                <w:sz w:val="21"/>
              </w:rPr>
              <w:t>0</w:t>
            </w:r>
            <w:r>
              <w:rPr>
                <w:rFonts w:ascii="Times New Roman"/>
                <w:spacing w:val="-89"/>
                <w:position w:val="-7"/>
                <w:sz w:val="21"/>
              </w:rPr>
              <w:t>_</w:t>
            </w:r>
            <w:r>
              <w:rPr>
                <w:rFonts w:ascii="Times New Roman"/>
                <w:sz w:val="21"/>
              </w:rPr>
              <w:t>,</w:t>
            </w:r>
            <w:r>
              <w:rPr>
                <w:rFonts w:ascii="Times New Roman"/>
                <w:spacing w:val="-70"/>
                <w:sz w:val="21"/>
              </w:rPr>
              <w:t>0</w:t>
            </w:r>
            <w:r>
              <w:rPr>
                <w:rFonts w:ascii="Times New Roman"/>
                <w:spacing w:val="-36"/>
                <w:position w:val="-7"/>
                <w:sz w:val="21"/>
              </w:rPr>
              <w:t>_</w:t>
            </w:r>
            <w:r>
              <w:rPr>
                <w:rFonts w:ascii="Times New Roman"/>
                <w:spacing w:val="-69"/>
                <w:sz w:val="21"/>
              </w:rPr>
              <w:t>0</w:t>
            </w:r>
            <w:r>
              <w:rPr>
                <w:rFonts w:ascii="Times New Roman"/>
                <w:spacing w:val="-36"/>
                <w:position w:val="-7"/>
                <w:sz w:val="21"/>
              </w:rPr>
              <w:t>_</w:t>
            </w:r>
            <w:r>
              <w:rPr>
                <w:rFonts w:ascii="Times New Roman"/>
                <w:spacing w:val="-70"/>
                <w:sz w:val="21"/>
              </w:rPr>
              <w:t>0</w:t>
            </w:r>
            <w:r>
              <w:rPr>
                <w:rFonts w:ascii="Times New Roman"/>
                <w:spacing w:val="-35"/>
                <w:position w:val="-7"/>
                <w:sz w:val="21"/>
              </w:rPr>
              <w:t>_</w:t>
            </w:r>
            <w:r>
              <w:rPr>
                <w:rFonts w:ascii="Times New Roman"/>
                <w:spacing w:val="-17"/>
                <w:sz w:val="21"/>
              </w:rPr>
              <w:t>.</w:t>
            </w:r>
            <w:r>
              <w:rPr>
                <w:rFonts w:ascii="Times New Roman"/>
                <w:spacing w:val="-89"/>
                <w:position w:val="-7"/>
                <w:sz w:val="21"/>
              </w:rPr>
              <w:t>_</w:t>
            </w:r>
            <w:r>
              <w:rPr>
                <w:rFonts w:ascii="Times New Roman"/>
                <w:spacing w:val="-17"/>
                <w:sz w:val="21"/>
              </w:rPr>
              <w:t>0</w:t>
            </w:r>
            <w:r>
              <w:rPr>
                <w:rFonts w:ascii="Times New Roman"/>
                <w:spacing w:val="-88"/>
                <w:position w:val="-7"/>
                <w:sz w:val="21"/>
              </w:rPr>
              <w:t>_</w:t>
            </w:r>
            <w:r>
              <w:rPr>
                <w:rFonts w:ascii="Times New Roman"/>
                <w:sz w:val="21"/>
              </w:rPr>
              <w:t>0</w:t>
              <w:tab/>
            </w:r>
            <w:r>
              <w:rPr>
                <w:rFonts w:ascii="Times New Roman"/>
                <w:sz w:val="21"/>
                <w:u w:val="single" w:color="000000"/>
              </w:rPr>
              <w:t> </w:t>
              <w:tab/>
            </w:r>
            <w:r>
              <w:rPr>
                <w:rFonts w:ascii="Times New Roman"/>
                <w:sz w:val="21"/>
              </w:rPr>
              <w:t>-</w:t>
            </w:r>
            <w:r>
              <w:rPr>
                <w:rFonts w:ascii="Times New Roman"/>
                <w:spacing w:val="-21"/>
                <w:sz w:val="21"/>
              </w:rPr>
              <w:t> </w:t>
            </w:r>
            <w:r>
              <w:rPr>
                <w:rFonts w:ascii="Times New Roman"/>
                <w:sz w:val="21"/>
                <w:u w:val="single" w:color="000000"/>
              </w:rPr>
              <w:t> </w:t>
              <w:tab/>
            </w:r>
            <w:r>
              <w:rPr>
                <w:rFonts w:ascii="Times New Roman"/>
                <w:sz w:val="21"/>
              </w:rPr>
            </w:r>
          </w:p>
        </w:tc>
      </w:tr>
      <w:tr>
        <w:trPr>
          <w:trHeight w:val="437"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89"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pacing w:val="-46"/>
                <w:sz w:val="21"/>
              </w:rPr>
              <w:t>5,</w:t>
            </w:r>
            <w:r>
              <w:rPr>
                <w:rFonts w:ascii="Times New Roman"/>
                <w:spacing w:val="-46"/>
                <w:position w:val="-9"/>
                <w:sz w:val="21"/>
              </w:rPr>
              <w:t>_</w:t>
            </w:r>
            <w:r>
              <w:rPr>
                <w:rFonts w:ascii="Times New Roman"/>
                <w:spacing w:val="-46"/>
                <w:sz w:val="21"/>
              </w:rPr>
              <w:t>6</w:t>
            </w:r>
            <w:r>
              <w:rPr>
                <w:rFonts w:ascii="Times New Roman"/>
                <w:spacing w:val="-46"/>
                <w:position w:val="-9"/>
                <w:sz w:val="21"/>
              </w:rPr>
              <w:t>_</w:t>
            </w:r>
            <w:r>
              <w:rPr>
                <w:rFonts w:ascii="Times New Roman"/>
                <w:spacing w:val="-46"/>
                <w:sz w:val="21"/>
              </w:rPr>
              <w:t>9</w:t>
            </w:r>
            <w:r>
              <w:rPr>
                <w:rFonts w:ascii="Times New Roman"/>
                <w:spacing w:val="-46"/>
                <w:position w:val="-9"/>
                <w:sz w:val="21"/>
              </w:rPr>
              <w:t>_</w:t>
            </w:r>
            <w:r>
              <w:rPr>
                <w:rFonts w:ascii="Times New Roman"/>
                <w:spacing w:val="-46"/>
                <w:sz w:val="21"/>
              </w:rPr>
              <w:t>0</w:t>
            </w:r>
            <w:r>
              <w:rPr>
                <w:rFonts w:ascii="Times New Roman"/>
                <w:spacing w:val="-46"/>
                <w:position w:val="-9"/>
                <w:sz w:val="21"/>
              </w:rPr>
              <w:t>_</w:t>
            </w:r>
            <w:r>
              <w:rPr>
                <w:rFonts w:ascii="Times New Roman"/>
                <w:spacing w:val="-46"/>
                <w:sz w:val="21"/>
              </w:rPr>
              <w:t>,0</w:t>
            </w:r>
            <w:r>
              <w:rPr>
                <w:rFonts w:ascii="Times New Roman"/>
                <w:spacing w:val="-46"/>
                <w:position w:val="-9"/>
                <w:sz w:val="21"/>
              </w:rPr>
              <w:t>_</w:t>
            </w:r>
            <w:r>
              <w:rPr>
                <w:rFonts w:ascii="Times New Roman"/>
                <w:spacing w:val="-46"/>
                <w:sz w:val="21"/>
              </w:rPr>
              <w:t>0</w:t>
            </w:r>
            <w:r>
              <w:rPr>
                <w:rFonts w:ascii="Times New Roman"/>
                <w:spacing w:val="-46"/>
                <w:position w:val="-9"/>
                <w:sz w:val="21"/>
              </w:rPr>
              <w:t>_</w:t>
            </w:r>
            <w:r>
              <w:rPr>
                <w:rFonts w:ascii="Times New Roman"/>
                <w:spacing w:val="-46"/>
                <w:sz w:val="21"/>
              </w:rPr>
              <w:t>0</w:t>
            </w:r>
            <w:r>
              <w:rPr>
                <w:rFonts w:ascii="Times New Roman"/>
                <w:spacing w:val="-46"/>
                <w:position w:val="-9"/>
                <w:sz w:val="21"/>
              </w:rPr>
              <w:t>_</w:t>
            </w:r>
            <w:r>
              <w:rPr>
                <w:rFonts w:ascii="Times New Roman"/>
                <w:spacing w:val="-46"/>
                <w:sz w:val="21"/>
              </w:rPr>
              <w:t>.</w:t>
            </w:r>
            <w:r>
              <w:rPr>
                <w:rFonts w:ascii="Times New Roman"/>
                <w:spacing w:val="-46"/>
                <w:position w:val="-9"/>
                <w:sz w:val="21"/>
              </w:rPr>
              <w:t>_</w:t>
            </w:r>
            <w:r>
              <w:rPr>
                <w:rFonts w:ascii="Times New Roman"/>
                <w:spacing w:val="-46"/>
                <w:sz w:val="21"/>
              </w:rPr>
              <w:t>0</w:t>
            </w:r>
            <w:r>
              <w:rPr>
                <w:rFonts w:ascii="Times New Roman"/>
                <w:spacing w:val="-46"/>
                <w:position w:val="-9"/>
                <w:sz w:val="21"/>
              </w:rPr>
              <w:t>_</w:t>
            </w:r>
            <w:r>
              <w:rPr>
                <w:rFonts w:ascii="Times New Roman"/>
                <w:spacing w:val="-46"/>
                <w:sz w:val="21"/>
              </w:rPr>
              <w:t>0</w:t>
            </w:r>
          </w:p>
        </w:tc>
        <w:tc>
          <w:tcPr>
            <w:tcW w:w="4204" w:type="dxa"/>
            <w:tcBorders>
              <w:top w:val="nil" w:sz="6" w:space="0" w:color="auto"/>
              <w:left w:val="nil" w:sz="6" w:space="0" w:color="auto"/>
              <w:bottom w:val="single" w:sz="3" w:space="0" w:color="000000"/>
              <w:right w:val="nil" w:sz="6" w:space="0" w:color="auto"/>
            </w:tcBorders>
          </w:tcPr>
          <w:p>
            <w:pPr>
              <w:pStyle w:val="TableParagraph"/>
              <w:tabs>
                <w:tab w:pos="1248" w:val="left" w:leader="none"/>
                <w:tab w:pos="2799" w:val="left" w:leader="none"/>
              </w:tabs>
              <w:spacing w:line="240" w:lineRule="auto" w:before="72"/>
              <w:ind w:right="33"/>
              <w:jc w:val="right"/>
              <w:rPr>
                <w:rFonts w:ascii="Times New Roman" w:hAnsi="Times New Roman" w:cs="Times New Roman" w:eastAsia="Times New Roman" w:hint="default"/>
                <w:sz w:val="21"/>
                <w:szCs w:val="21"/>
              </w:rPr>
            </w:pPr>
            <w:r>
              <w:rPr>
                <w:rFonts w:ascii="Times New Roman"/>
                <w:spacing w:val="-28"/>
                <w:sz w:val="21"/>
              </w:rPr>
              <w:t>4</w:t>
            </w:r>
            <w:r>
              <w:rPr>
                <w:rFonts w:ascii="Times New Roman"/>
                <w:spacing w:val="-78"/>
                <w:position w:val="-9"/>
                <w:sz w:val="21"/>
              </w:rPr>
              <w:t>_</w:t>
            </w:r>
            <w:r>
              <w:rPr>
                <w:rFonts w:ascii="Times New Roman"/>
                <w:spacing w:val="-28"/>
                <w:sz w:val="21"/>
              </w:rPr>
              <w:t>0</w:t>
            </w:r>
            <w:r>
              <w:rPr>
                <w:rFonts w:ascii="Times New Roman"/>
                <w:spacing w:val="-78"/>
                <w:position w:val="-9"/>
                <w:sz w:val="21"/>
              </w:rPr>
              <w:t>_</w:t>
            </w:r>
            <w:r>
              <w:rPr>
                <w:rFonts w:ascii="Times New Roman"/>
                <w:spacing w:val="-1"/>
                <w:sz w:val="21"/>
              </w:rPr>
              <w:t>,</w:t>
            </w:r>
            <w:r>
              <w:rPr>
                <w:rFonts w:ascii="Times New Roman"/>
                <w:spacing w:val="-80"/>
                <w:sz w:val="21"/>
              </w:rPr>
              <w:t>0</w:t>
            </w:r>
            <w:r>
              <w:rPr>
                <w:rFonts w:ascii="Times New Roman"/>
                <w:spacing w:val="-25"/>
                <w:position w:val="-9"/>
                <w:sz w:val="21"/>
              </w:rPr>
              <w:t>_</w:t>
            </w:r>
            <w:r>
              <w:rPr>
                <w:rFonts w:ascii="Times New Roman"/>
                <w:spacing w:val="-80"/>
                <w:sz w:val="21"/>
              </w:rPr>
              <w:t>0</w:t>
            </w:r>
            <w:r>
              <w:rPr>
                <w:rFonts w:ascii="Times New Roman"/>
                <w:spacing w:val="-26"/>
                <w:position w:val="-9"/>
                <w:sz w:val="21"/>
              </w:rPr>
              <w:t>_</w:t>
            </w:r>
            <w:r>
              <w:rPr>
                <w:rFonts w:ascii="Times New Roman"/>
                <w:spacing w:val="-80"/>
                <w:sz w:val="21"/>
              </w:rPr>
              <w:t>0</w:t>
            </w:r>
            <w:r>
              <w:rPr>
                <w:rFonts w:ascii="Times New Roman"/>
                <w:spacing w:val="-25"/>
                <w:position w:val="-9"/>
                <w:sz w:val="21"/>
              </w:rPr>
              <w:t>_</w:t>
            </w:r>
            <w:r>
              <w:rPr>
                <w:rFonts w:ascii="Times New Roman"/>
                <w:spacing w:val="-28"/>
                <w:sz w:val="21"/>
              </w:rPr>
              <w:t>.</w:t>
            </w:r>
            <w:r>
              <w:rPr>
                <w:rFonts w:ascii="Times New Roman"/>
                <w:spacing w:val="-79"/>
                <w:position w:val="-9"/>
                <w:sz w:val="21"/>
              </w:rPr>
              <w:t>_</w:t>
            </w:r>
            <w:r>
              <w:rPr>
                <w:rFonts w:ascii="Times New Roman"/>
                <w:spacing w:val="-27"/>
                <w:sz w:val="21"/>
              </w:rPr>
              <w:t>0</w:t>
            </w:r>
            <w:r>
              <w:rPr>
                <w:rFonts w:ascii="Times New Roman"/>
                <w:spacing w:val="-78"/>
                <w:position w:val="-9"/>
                <w:sz w:val="21"/>
              </w:rPr>
              <w:t>_</w:t>
            </w:r>
            <w:r>
              <w:rPr>
                <w:rFonts w:ascii="Times New Roman"/>
                <w:sz w:val="21"/>
              </w:rPr>
              <w:t>0</w:t>
              <w:tab/>
              <w:t>4</w:t>
            </w:r>
            <w:r>
              <w:rPr>
                <w:rFonts w:ascii="Times New Roman"/>
                <w:spacing w:val="-18"/>
                <w:sz w:val="21"/>
              </w:rPr>
              <w:t>,</w:t>
            </w:r>
            <w:r>
              <w:rPr>
                <w:rFonts w:ascii="Times New Roman"/>
                <w:spacing w:val="-87"/>
                <w:position w:val="-9"/>
                <w:sz w:val="21"/>
              </w:rPr>
              <w:t>_</w:t>
            </w:r>
            <w:r>
              <w:rPr>
                <w:rFonts w:ascii="Times New Roman"/>
                <w:spacing w:val="-18"/>
                <w:sz w:val="21"/>
              </w:rPr>
              <w:t>9</w:t>
            </w:r>
            <w:r>
              <w:rPr>
                <w:rFonts w:ascii="Times New Roman"/>
                <w:spacing w:val="-89"/>
                <w:position w:val="-9"/>
                <w:sz w:val="21"/>
              </w:rPr>
              <w:t>_</w:t>
            </w:r>
            <w:r>
              <w:rPr>
                <w:rFonts w:ascii="Times New Roman"/>
                <w:spacing w:val="-18"/>
                <w:sz w:val="21"/>
              </w:rPr>
              <w:t>0</w:t>
            </w:r>
            <w:r>
              <w:rPr>
                <w:rFonts w:ascii="Times New Roman"/>
                <w:spacing w:val="-87"/>
                <w:position w:val="-9"/>
                <w:sz w:val="21"/>
              </w:rPr>
              <w:t>_</w:t>
            </w:r>
            <w:r>
              <w:rPr>
                <w:rFonts w:ascii="Times New Roman"/>
                <w:spacing w:val="-18"/>
                <w:sz w:val="21"/>
              </w:rPr>
              <w:t>0</w:t>
            </w:r>
            <w:r>
              <w:rPr>
                <w:rFonts w:ascii="Times New Roman"/>
                <w:spacing w:val="-89"/>
                <w:position w:val="-9"/>
                <w:sz w:val="21"/>
              </w:rPr>
              <w:t>_</w:t>
            </w:r>
            <w:r>
              <w:rPr>
                <w:rFonts w:ascii="Times New Roman"/>
                <w:sz w:val="21"/>
              </w:rPr>
              <w:t>,</w:t>
            </w:r>
            <w:r>
              <w:rPr>
                <w:rFonts w:ascii="Times New Roman"/>
                <w:spacing w:val="-71"/>
                <w:sz w:val="21"/>
              </w:rPr>
              <w:t>0</w:t>
            </w:r>
            <w:r>
              <w:rPr>
                <w:rFonts w:ascii="Times New Roman"/>
                <w:spacing w:val="-36"/>
                <w:position w:val="-9"/>
                <w:sz w:val="21"/>
              </w:rPr>
              <w:t>_</w:t>
            </w:r>
            <w:r>
              <w:rPr>
                <w:rFonts w:ascii="Times New Roman"/>
                <w:spacing w:val="-70"/>
                <w:sz w:val="21"/>
              </w:rPr>
              <w:t>0</w:t>
            </w:r>
            <w:r>
              <w:rPr>
                <w:rFonts w:ascii="Times New Roman"/>
                <w:spacing w:val="-36"/>
                <w:position w:val="-9"/>
                <w:sz w:val="21"/>
              </w:rPr>
              <w:t>_</w:t>
            </w:r>
            <w:r>
              <w:rPr>
                <w:rFonts w:ascii="Times New Roman"/>
                <w:spacing w:val="-71"/>
                <w:sz w:val="21"/>
              </w:rPr>
              <w:t>0</w:t>
            </w:r>
            <w:r>
              <w:rPr>
                <w:rFonts w:ascii="Times New Roman"/>
                <w:spacing w:val="-35"/>
                <w:position w:val="-9"/>
                <w:sz w:val="21"/>
              </w:rPr>
              <w:t>_</w:t>
            </w:r>
            <w:r>
              <w:rPr>
                <w:rFonts w:ascii="Times New Roman"/>
                <w:spacing w:val="-18"/>
                <w:sz w:val="21"/>
              </w:rPr>
              <w:t>.</w:t>
            </w:r>
            <w:r>
              <w:rPr>
                <w:rFonts w:ascii="Times New Roman"/>
                <w:spacing w:val="-89"/>
                <w:position w:val="-9"/>
                <w:sz w:val="21"/>
              </w:rPr>
              <w:t>_</w:t>
            </w:r>
            <w:r>
              <w:rPr>
                <w:rFonts w:ascii="Times New Roman"/>
                <w:spacing w:val="-18"/>
                <w:sz w:val="21"/>
              </w:rPr>
              <w:t>0</w:t>
            </w:r>
            <w:r>
              <w:rPr>
                <w:rFonts w:ascii="Times New Roman"/>
                <w:spacing w:val="-87"/>
                <w:position w:val="-9"/>
                <w:sz w:val="21"/>
              </w:rPr>
              <w:t>_</w:t>
            </w:r>
            <w:r>
              <w:rPr>
                <w:rFonts w:ascii="Times New Roman"/>
                <w:sz w:val="21"/>
              </w:rPr>
              <w:t>0</w:t>
              <w:tab/>
            </w:r>
            <w:r>
              <w:rPr>
                <w:rFonts w:ascii="Times New Roman"/>
                <w:spacing w:val="-22"/>
                <w:sz w:val="21"/>
              </w:rPr>
              <w:t>8</w:t>
            </w:r>
            <w:r>
              <w:rPr>
                <w:rFonts w:ascii="Times New Roman"/>
                <w:spacing w:val="-84"/>
                <w:position w:val="-9"/>
                <w:sz w:val="21"/>
              </w:rPr>
              <w:t>_</w:t>
            </w:r>
            <w:r>
              <w:rPr>
                <w:rFonts w:ascii="Times New Roman"/>
                <w:spacing w:val="-21"/>
                <w:sz w:val="21"/>
              </w:rPr>
              <w:t>3</w:t>
            </w:r>
            <w:r>
              <w:rPr>
                <w:rFonts w:ascii="Times New Roman"/>
                <w:spacing w:val="-84"/>
                <w:position w:val="-9"/>
                <w:sz w:val="21"/>
              </w:rPr>
              <w:t>_</w:t>
            </w:r>
            <w:r>
              <w:rPr>
                <w:rFonts w:ascii="Times New Roman"/>
                <w:spacing w:val="-21"/>
                <w:sz w:val="21"/>
              </w:rPr>
              <w:t>0</w:t>
            </w:r>
            <w:r>
              <w:rPr>
                <w:rFonts w:ascii="Times New Roman"/>
                <w:spacing w:val="-84"/>
                <w:position w:val="-9"/>
                <w:sz w:val="21"/>
              </w:rPr>
              <w:t>_</w:t>
            </w:r>
            <w:r>
              <w:rPr>
                <w:rFonts w:ascii="Times New Roman"/>
                <w:sz w:val="21"/>
              </w:rPr>
              <w:t>,</w:t>
            </w:r>
            <w:r>
              <w:rPr>
                <w:rFonts w:ascii="Times New Roman"/>
                <w:spacing w:val="-74"/>
                <w:sz w:val="21"/>
              </w:rPr>
              <w:t>0</w:t>
            </w:r>
            <w:r>
              <w:rPr>
                <w:rFonts w:ascii="Times New Roman"/>
                <w:spacing w:val="-31"/>
                <w:position w:val="-9"/>
                <w:sz w:val="21"/>
              </w:rPr>
              <w:t>_</w:t>
            </w:r>
            <w:r>
              <w:rPr>
                <w:rFonts w:ascii="Times New Roman"/>
                <w:spacing w:val="-74"/>
                <w:sz w:val="21"/>
              </w:rPr>
              <w:t>0</w:t>
            </w:r>
            <w:r>
              <w:rPr>
                <w:rFonts w:ascii="Times New Roman"/>
                <w:spacing w:val="-31"/>
                <w:position w:val="-9"/>
                <w:sz w:val="21"/>
              </w:rPr>
              <w:t>_</w:t>
            </w:r>
            <w:r>
              <w:rPr>
                <w:rFonts w:ascii="Times New Roman"/>
                <w:spacing w:val="-74"/>
                <w:sz w:val="21"/>
              </w:rPr>
              <w:t>0</w:t>
            </w:r>
            <w:r>
              <w:rPr>
                <w:rFonts w:ascii="Times New Roman"/>
                <w:spacing w:val="-31"/>
                <w:position w:val="-9"/>
                <w:sz w:val="21"/>
              </w:rPr>
              <w:t>_</w:t>
            </w:r>
            <w:r>
              <w:rPr>
                <w:rFonts w:ascii="Times New Roman"/>
                <w:spacing w:val="-22"/>
                <w:sz w:val="21"/>
              </w:rPr>
              <w:t>.</w:t>
            </w:r>
            <w:r>
              <w:rPr>
                <w:rFonts w:ascii="Times New Roman"/>
                <w:spacing w:val="-84"/>
                <w:position w:val="-9"/>
                <w:sz w:val="21"/>
              </w:rPr>
              <w:t>_</w:t>
            </w:r>
            <w:r>
              <w:rPr>
                <w:rFonts w:ascii="Times New Roman"/>
                <w:spacing w:val="-22"/>
                <w:sz w:val="21"/>
              </w:rPr>
              <w:t>0</w:t>
            </w:r>
            <w:r>
              <w:rPr>
                <w:rFonts w:ascii="Times New Roman"/>
                <w:spacing w:val="-84"/>
                <w:position w:val="-9"/>
                <w:sz w:val="21"/>
              </w:rPr>
              <w:t>_</w:t>
            </w:r>
            <w:r>
              <w:rPr>
                <w:rFonts w:ascii="Times New Roman"/>
                <w:sz w:val="21"/>
              </w:rPr>
              <w:t>0</w:t>
            </w:r>
          </w:p>
        </w:tc>
      </w:tr>
    </w:tbl>
    <w:p>
      <w:pPr>
        <w:spacing w:line="240" w:lineRule="auto" w:before="13"/>
        <w:rPr>
          <w:rFonts w:ascii="宋体" w:hAnsi="宋体" w:cs="宋体" w:eastAsia="宋体" w:hint="default"/>
          <w:sz w:val="28"/>
          <w:szCs w:val="28"/>
        </w:rPr>
      </w:pPr>
    </w:p>
    <w:p>
      <w:pPr>
        <w:pStyle w:val="BodyText"/>
        <w:spacing w:line="240" w:lineRule="auto" w:before="35"/>
        <w:ind w:left="867" w:right="99"/>
        <w:jc w:val="left"/>
      </w:pPr>
      <w:r>
        <w:rPr/>
        <w:pict>
          <v:group style="position:absolute;margin-left:362.878113pt;margin-top:-19.387892pt;width:36.75pt;height:.1pt;mso-position-horizontal-relative:page;mso-position-vertical-relative:paragraph;z-index:-640528" coordorigin="7258,-388" coordsize="735,2">
            <v:shape style="position:absolute;left:7258;top:-388;width:735;height:2" coordorigin="7258,-388" coordsize="735,0" path="m7258,-388l7993,-388e" filled="false" stroked="true" strokeweight=".42pt" strokecolor="#000000">
              <v:path arrowok="t"/>
            </v:shape>
            <w10:wrap type="none"/>
          </v:group>
        </w:pict>
      </w:r>
      <w:r>
        <w:rPr/>
        <w:pict>
          <v:group style="position:absolute;margin-left:428.457947pt;margin-top:-19.387892pt;width:47.25pt;height:.1pt;mso-position-horizontal-relative:page;mso-position-vertical-relative:paragraph;z-index:-640504" coordorigin="8569,-388" coordsize="945,2">
            <v:shape style="position:absolute;left:8569;top:-388;width:945;height:2" coordorigin="8569,-388" coordsize="945,0" path="m8569,-388l9514,-388e" filled="false" stroked="true" strokeweight=".42pt" strokecolor="#000000">
              <v:path arrowok="t"/>
            </v:shape>
            <w10:wrap type="none"/>
          </v:group>
        </w:pict>
      </w:r>
      <w:r>
        <w:rPr>
          <w:rFonts w:ascii="Times New Roman" w:hAnsi="Times New Roman" w:cs="Times New Roman" w:eastAsia="Times New Roman" w:hint="default"/>
        </w:rPr>
        <w:t>(1) </w:t>
      </w:r>
      <w:r>
        <w:rPr>
          <w:rFonts w:ascii="Times New Roman" w:hAnsi="Times New Roman" w:cs="Times New Roman" w:eastAsia="Times New Roman" w:hint="default"/>
          <w:spacing w:val="7"/>
        </w:rPr>
        <w:t> </w:t>
      </w:r>
      <w:r>
        <w:rPr/>
        <w:t>本公司于</w:t>
      </w:r>
      <w:r>
        <w:rPr>
          <w:spacing w:val="-3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6"/>
        </w:rPr>
        <w:t> </w:t>
      </w:r>
      <w:r>
        <w:rPr/>
        <w:t>年根据山东省财政厅以及经贸委发布的《关于对</w:t>
      </w:r>
      <w:r>
        <w:rPr>
          <w:spacing w:val="-3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6"/>
        </w:rPr>
        <w:t> </w:t>
      </w:r>
      <w:r>
        <w:rPr/>
        <w:t>年重点企业技术中心建设项目</w:t>
      </w:r>
    </w:p>
    <w:p>
      <w:pPr>
        <w:pStyle w:val="BodyText"/>
        <w:spacing w:line="256" w:lineRule="auto" w:before="21"/>
        <w:ind w:left="1587" w:right="202"/>
        <w:jc w:val="left"/>
      </w:pPr>
      <w:r>
        <w:rPr/>
        <w:t>专项资金申请报告的批复》，收到专项资金人民币</w:t>
      </w:r>
      <w:r>
        <w:rPr>
          <w:spacing w:val="-69"/>
        </w:rPr>
        <w:t> </w:t>
      </w:r>
      <w:r>
        <w:rPr>
          <w:rFonts w:ascii="Times New Roman" w:hAnsi="Times New Roman" w:cs="Times New Roman" w:eastAsia="Times New Roman" w:hint="default"/>
        </w:rPr>
        <w:t>1,000,000.00</w:t>
      </w:r>
      <w:r>
        <w:rPr>
          <w:rFonts w:ascii="Times New Roman" w:hAnsi="Times New Roman" w:cs="Times New Roman" w:eastAsia="Times New Roman" w:hint="default"/>
          <w:spacing w:val="-16"/>
        </w:rPr>
        <w:t> </w:t>
      </w:r>
      <w:r>
        <w:rPr/>
        <w:t>元。该专项应付款主要用于研究 开发各种高档文化印刷纸的新工艺以及用于购置各种关键仪器设备。</w:t>
      </w:r>
    </w:p>
    <w:p>
      <w:pPr>
        <w:spacing w:line="240" w:lineRule="auto" w:before="7"/>
        <w:rPr>
          <w:rFonts w:ascii="宋体" w:hAnsi="宋体" w:cs="宋体" w:eastAsia="宋体" w:hint="default"/>
          <w:sz w:val="25"/>
          <w:szCs w:val="25"/>
        </w:rPr>
      </w:pPr>
    </w:p>
    <w:p>
      <w:pPr>
        <w:pStyle w:val="BodyText"/>
        <w:spacing w:line="240" w:lineRule="auto"/>
        <w:ind w:left="867" w:right="99"/>
        <w:jc w:val="left"/>
      </w:pPr>
      <w:r>
        <w:rPr>
          <w:rFonts w:ascii="Times New Roman" w:hAnsi="Times New Roman" w:cs="Times New Roman" w:eastAsia="Times New Roman" w:hint="default"/>
        </w:rPr>
        <w:t>(2) </w:t>
      </w:r>
      <w:r>
        <w:rPr/>
        <w:t>本公司之子公司武汉晨鸣汉阳纸业股份有限公司于 </w:t>
      </w:r>
      <w:r>
        <w:rPr>
          <w:rFonts w:ascii="Times New Roman" w:hAnsi="Times New Roman" w:cs="Times New Roman" w:eastAsia="Times New Roman" w:hint="default"/>
        </w:rPr>
        <w:t>2006</w:t>
      </w:r>
      <w:r>
        <w:rPr>
          <w:rFonts w:ascii="Times New Roman" w:hAnsi="Times New Roman" w:cs="Times New Roman" w:eastAsia="Times New Roman" w:hint="default"/>
          <w:spacing w:val="-31"/>
        </w:rPr>
        <w:t> </w:t>
      </w:r>
      <w:r>
        <w:rPr/>
        <w:t>年根据《武汉市环境保护局武汉市财政局关</w:t>
      </w:r>
    </w:p>
    <w:p>
      <w:pPr>
        <w:pStyle w:val="BodyText"/>
        <w:spacing w:line="240" w:lineRule="auto" w:before="21"/>
        <w:ind w:left="1587" w:right="99"/>
        <w:jc w:val="left"/>
      </w:pPr>
      <w:r>
        <w:rPr/>
        <w:t>于下达 </w:t>
      </w:r>
      <w:r>
        <w:rPr>
          <w:rFonts w:ascii="Times New Roman" w:hAnsi="Times New Roman" w:cs="Times New Roman" w:eastAsia="Times New Roman" w:hint="default"/>
        </w:rPr>
        <w:t>2006 </w:t>
      </w:r>
      <w:r>
        <w:rPr>
          <w:rFonts w:ascii="Times New Roman" w:hAnsi="Times New Roman" w:cs="Times New Roman" w:eastAsia="Times New Roman" w:hint="default"/>
          <w:spacing w:val="39"/>
        </w:rPr>
        <w:t> </w:t>
      </w:r>
      <w:r>
        <w:rPr>
          <w:spacing w:val="2"/>
        </w:rPr>
        <w:t>年度环境保护专项资金项目计划的通知》，收到武汉环保局相关专项拨款人民币</w:t>
      </w:r>
      <w:r>
        <w:rPr/>
      </w:r>
    </w:p>
    <w:p>
      <w:pPr>
        <w:pStyle w:val="BodyText"/>
        <w:spacing w:line="240" w:lineRule="auto" w:before="21"/>
        <w:ind w:left="1587" w:right="6929"/>
        <w:jc w:val="left"/>
      </w:pPr>
      <w:r>
        <w:rPr>
          <w:rFonts w:ascii="Times New Roman" w:hAnsi="Times New Roman" w:cs="Times New Roman" w:eastAsia="Times New Roman" w:hint="default"/>
        </w:rPr>
        <w:t>3,900,000.00 </w:t>
      </w:r>
      <w:r>
        <w:rPr/>
        <w:t>元。</w:t>
      </w:r>
    </w:p>
    <w:p>
      <w:pPr>
        <w:spacing w:after="0" w:line="240" w:lineRule="auto"/>
        <w:jc w:val="left"/>
        <w:sectPr>
          <w:pgSz w:w="11910" w:h="16840"/>
          <w:pgMar w:header="0" w:footer="374" w:top="1040" w:bottom="560" w:left="860" w:right="500"/>
        </w:sectPr>
      </w:pPr>
    </w:p>
    <w:p>
      <w:pPr>
        <w:spacing w:line="240" w:lineRule="auto" w:before="0"/>
        <w:rPr>
          <w:rFonts w:ascii="宋体" w:hAnsi="宋体" w:cs="宋体" w:eastAsia="宋体" w:hint="default"/>
          <w:sz w:val="20"/>
          <w:szCs w:val="20"/>
        </w:rPr>
      </w:pPr>
      <w:r>
        <w:rPr/>
        <w:pict>
          <v:group style="position:absolute;margin-left:48.900002pt;margin-top:85.800018pt;width:512.0500pt;height:.1pt;mso-position-horizontal-relative:page;mso-position-vertical-relative:page;z-index:-639328" coordorigin="978,1716" coordsize="10241,2">
            <v:shape style="position:absolute;left:978;top:1716;width:10241;height:2" coordorigin="978,1716" coordsize="10241,0" path="m978,1716l11219,1716e" filled="false" stroked="true" strokeweight=".71997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522"/>
        <w:gridCol w:w="3236"/>
        <w:gridCol w:w="3198"/>
        <w:gridCol w:w="2857"/>
      </w:tblGrid>
      <w:tr>
        <w:trPr>
          <w:trHeight w:val="1743" w:hRule="exact"/>
        </w:trPr>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九</w:t>
            </w:r>
            <w:r>
              <w:rPr>
                <w:rFonts w:ascii="Times New Roman" w:hAnsi="Times New Roman" w:cs="Times New Roman" w:eastAsia="Times New Roman" w:hint="default"/>
                <w:sz w:val="21"/>
                <w:szCs w:val="21"/>
              </w:rPr>
              <w:t>.</w:t>
            </w: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30" w:right="0"/>
              <w:jc w:val="left"/>
              <w:rPr>
                <w:rFonts w:ascii="Times New Roman" w:hAnsi="Times New Roman" w:cs="Times New Roman" w:eastAsia="Times New Roman" w:hint="default"/>
                <w:sz w:val="21"/>
                <w:szCs w:val="21"/>
              </w:rPr>
            </w:pPr>
            <w:r>
              <w:rPr>
                <w:rFonts w:ascii="Times New Roman"/>
                <w:sz w:val="21"/>
              </w:rPr>
              <w:t>32.</w:t>
            </w:r>
          </w:p>
        </w:tc>
        <w:tc>
          <w:tcPr>
            <w:tcW w:w="3236" w:type="dxa"/>
            <w:tcBorders>
              <w:top w:val="nil" w:sz="6" w:space="0" w:color="auto"/>
              <w:left w:val="nil" w:sz="6" w:space="0" w:color="auto"/>
              <w:bottom w:val="nil" w:sz="6" w:space="0" w:color="auto"/>
              <w:right w:val="nil" w:sz="6" w:space="0" w:color="auto"/>
            </w:tcBorders>
          </w:tcPr>
          <w:p>
            <w:pPr>
              <w:pStyle w:val="TableParagraph"/>
              <w:spacing w:line="516" w:lineRule="auto" w:before="12"/>
              <w:ind w:left="369" w:right="835" w:hanging="142"/>
              <w:jc w:val="left"/>
              <w:rPr>
                <w:rFonts w:ascii="宋体" w:hAnsi="宋体" w:cs="宋体" w:eastAsia="宋体" w:hint="default"/>
                <w:sz w:val="21"/>
                <w:szCs w:val="21"/>
              </w:rPr>
            </w:pPr>
            <w:r>
              <w:rPr>
                <w:rFonts w:ascii="宋体" w:hAnsi="宋体" w:cs="宋体" w:eastAsia="宋体" w:hint="default"/>
                <w:sz w:val="21"/>
                <w:szCs w:val="21"/>
              </w:rPr>
              <w:t>财务报表项目附注 </w:t>
            </w:r>
            <w:r>
              <w:rPr>
                <w:rFonts w:ascii="Times New Roman" w:hAnsi="Times New Roman" w:cs="Times New Roman" w:eastAsia="Times New Roman" w:hint="default"/>
                <w:sz w:val="21"/>
                <w:szCs w:val="21"/>
              </w:rPr>
              <w:t>- </w:t>
            </w:r>
            <w:r>
              <w:rPr>
                <w:rFonts w:ascii="宋体" w:hAnsi="宋体" w:cs="宋体" w:eastAsia="宋体" w:hint="default"/>
                <w:sz w:val="21"/>
                <w:szCs w:val="21"/>
              </w:rPr>
              <w:t>续 递延所得税负债</w:t>
            </w:r>
          </w:p>
          <w:p>
            <w:pPr>
              <w:pStyle w:val="TableParagraph"/>
              <w:spacing w:line="240" w:lineRule="auto" w:before="107"/>
              <w:ind w:left="22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6055" w:type="dxa"/>
            <w:gridSpan w:val="2"/>
            <w:tcBorders>
              <w:top w:val="nil" w:sz="6" w:space="0" w:color="auto"/>
              <w:left w:val="nil" w:sz="6" w:space="0" w:color="auto"/>
              <w:bottom w:val="nil" w:sz="6" w:space="0" w:color="auto"/>
              <w:right w:val="nil" w:sz="6" w:space="0" w:color="auto"/>
            </w:tcBorders>
          </w:tcPr>
          <w:p>
            <w:pPr/>
          </w:p>
        </w:tc>
      </w:tr>
      <w:tr>
        <w:trPr>
          <w:trHeight w:val="780" w:hRule="exact"/>
        </w:trPr>
        <w:tc>
          <w:tcPr>
            <w:tcW w:w="522"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2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暂时性差异项目</w:t>
            </w:r>
            <w:r>
              <w:rPr>
                <w:rFonts w:ascii="宋体" w:hAnsi="宋体" w:cs="宋体" w:eastAsia="宋体" w:hint="default"/>
                <w:sz w:val="21"/>
                <w:szCs w:val="21"/>
              </w:rPr>
            </w:r>
          </w:p>
        </w:tc>
        <w:tc>
          <w:tcPr>
            <w:tcW w:w="3198" w:type="dxa"/>
            <w:tcBorders>
              <w:top w:val="nil" w:sz="6" w:space="0" w:color="auto"/>
              <w:left w:val="nil" w:sz="6" w:space="0" w:color="auto"/>
              <w:bottom w:val="nil" w:sz="6" w:space="0" w:color="auto"/>
              <w:right w:val="nil" w:sz="6" w:space="0" w:color="auto"/>
            </w:tcBorders>
          </w:tcPr>
          <w:p>
            <w:pPr>
              <w:pStyle w:val="TableParagraph"/>
              <w:tabs>
                <w:tab w:pos="814" w:val="left" w:leader="none"/>
                <w:tab w:pos="2213" w:val="left" w:leader="none"/>
                <w:tab w:pos="2969" w:val="left" w:leader="none"/>
              </w:tabs>
              <w:spacing w:line="273" w:lineRule="auto" w:before="142"/>
              <w:ind w:left="637" w:right="209" w:hanging="36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r>
            <w:r>
              <w:rPr>
                <w:rFonts w:ascii="宋体" w:hAnsi="宋体" w:cs="宋体" w:eastAsia="宋体" w:hint="default"/>
                <w:sz w:val="21"/>
                <w:szCs w:val="21"/>
                <w:u w:val="single" w:color="000000"/>
              </w:rPr>
              <w:t>应纳税暂时性差异</w:t>
              <w:tab/>
            </w:r>
            <w:r>
              <w:rPr>
                <w:rFonts w:ascii="宋体" w:hAnsi="宋体" w:cs="宋体" w:eastAsia="宋体" w:hint="default"/>
                <w:w w:val="16"/>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u w:val="single" w:color="000000"/>
              </w:rPr>
              <w:t>年末数</w:t>
            </w:r>
            <w:r>
              <w:rPr>
                <w:rFonts w:ascii="宋体" w:hAnsi="宋体" w:cs="宋体" w:eastAsia="宋体" w:hint="default"/>
                <w:sz w:val="21"/>
                <w:szCs w:val="21"/>
              </w:rPr>
              <w:tab/>
            </w:r>
            <w:r>
              <w:rPr>
                <w:rFonts w:ascii="宋体" w:hAnsi="宋体" w:cs="宋体" w:eastAsia="宋体" w:hint="default"/>
                <w:sz w:val="21"/>
                <w:szCs w:val="21"/>
                <w:u w:val="single" w:color="000000"/>
              </w:rPr>
              <w:t>年初数</w:t>
            </w:r>
            <w:r>
              <w:rPr>
                <w:rFonts w:ascii="宋体" w:hAnsi="宋体" w:cs="宋体" w:eastAsia="宋体" w:hint="default"/>
                <w:sz w:val="21"/>
                <w:szCs w:val="21"/>
              </w:rPr>
            </w:r>
          </w:p>
        </w:tc>
        <w:tc>
          <w:tcPr>
            <w:tcW w:w="2857" w:type="dxa"/>
            <w:tcBorders>
              <w:top w:val="nil" w:sz="6" w:space="0" w:color="auto"/>
              <w:left w:val="nil" w:sz="6" w:space="0" w:color="auto"/>
              <w:bottom w:val="nil" w:sz="6" w:space="0" w:color="auto"/>
              <w:right w:val="nil" w:sz="6" w:space="0" w:color="auto"/>
            </w:tcBorders>
          </w:tcPr>
          <w:p>
            <w:pPr>
              <w:pStyle w:val="TableParagraph"/>
              <w:tabs>
                <w:tab w:pos="799" w:val="left" w:leader="none"/>
                <w:tab w:pos="2057" w:val="left" w:leader="none"/>
                <w:tab w:pos="2804" w:val="left" w:leader="none"/>
              </w:tabs>
              <w:spacing w:line="273" w:lineRule="auto" w:before="142"/>
              <w:ind w:left="571" w:right="33" w:hanging="36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r>
            <w:r>
              <w:rPr>
                <w:rFonts w:ascii="宋体" w:hAnsi="宋体" w:cs="宋体" w:eastAsia="宋体" w:hint="default"/>
                <w:sz w:val="21"/>
                <w:szCs w:val="21"/>
                <w:u w:val="single" w:color="000000"/>
              </w:rPr>
              <w:t>递延所得税负债</w:t>
              <w:tab/>
            </w:r>
            <w:r>
              <w:rPr>
                <w:rFonts w:ascii="宋体" w:hAnsi="宋体" w:cs="宋体" w:eastAsia="宋体" w:hint="default"/>
                <w:w w:val="16"/>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u w:val="single" w:color="000000"/>
              </w:rPr>
              <w:t>年末数</w:t>
            </w:r>
            <w:r>
              <w:rPr>
                <w:rFonts w:ascii="宋体" w:hAnsi="宋体" w:cs="宋体" w:eastAsia="宋体" w:hint="default"/>
                <w:sz w:val="21"/>
                <w:szCs w:val="21"/>
              </w:rPr>
              <w:tab/>
            </w:r>
            <w:r>
              <w:rPr>
                <w:rFonts w:ascii="宋体" w:hAnsi="宋体" w:cs="宋体" w:eastAsia="宋体" w:hint="default"/>
                <w:sz w:val="21"/>
                <w:szCs w:val="21"/>
                <w:u w:val="single" w:color="000000"/>
              </w:rPr>
              <w:t>年初数</w:t>
            </w:r>
            <w:r>
              <w:rPr>
                <w:rFonts w:ascii="宋体" w:hAnsi="宋体" w:cs="宋体" w:eastAsia="宋体" w:hint="default"/>
                <w:sz w:val="21"/>
                <w:szCs w:val="21"/>
              </w:rPr>
            </w:r>
          </w:p>
        </w:tc>
      </w:tr>
      <w:tr>
        <w:trPr>
          <w:trHeight w:val="468" w:hRule="exact"/>
        </w:trPr>
        <w:tc>
          <w:tcPr>
            <w:tcW w:w="522"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
        </w:tc>
        <w:tc>
          <w:tcPr>
            <w:tcW w:w="3198" w:type="dxa"/>
            <w:tcBorders>
              <w:top w:val="nil" w:sz="6" w:space="0" w:color="auto"/>
              <w:left w:val="nil" w:sz="6" w:space="0" w:color="auto"/>
              <w:bottom w:val="nil" w:sz="6" w:space="0" w:color="auto"/>
              <w:right w:val="nil" w:sz="6" w:space="0" w:color="auto"/>
            </w:tcBorders>
          </w:tcPr>
          <w:p>
            <w:pPr>
              <w:pStyle w:val="TableParagraph"/>
              <w:tabs>
                <w:tab w:pos="2107" w:val="left" w:leader="none"/>
              </w:tabs>
              <w:spacing w:line="261" w:lineRule="exact"/>
              <w:ind w:left="532" w:right="0"/>
              <w:jc w:val="left"/>
              <w:rPr>
                <w:rFonts w:ascii="宋体" w:hAnsi="宋体" w:cs="宋体" w:eastAsia="宋体" w:hint="default"/>
                <w:sz w:val="21"/>
                <w:szCs w:val="21"/>
              </w:rPr>
            </w:pPr>
            <w:r>
              <w:rPr>
                <w:rFonts w:ascii="宋体" w:hAnsi="宋体" w:cs="宋体" w:eastAsia="宋体" w:hint="default"/>
                <w:sz w:val="21"/>
                <w:szCs w:val="21"/>
              </w:rPr>
              <w:t>人民币元</w:t>
              <w:tab/>
              <w:t>人民币元</w:t>
            </w:r>
          </w:p>
        </w:tc>
        <w:tc>
          <w:tcPr>
            <w:tcW w:w="2857" w:type="dxa"/>
            <w:tcBorders>
              <w:top w:val="nil" w:sz="6" w:space="0" w:color="auto"/>
              <w:left w:val="nil" w:sz="6" w:space="0" w:color="auto"/>
              <w:bottom w:val="nil" w:sz="6" w:space="0" w:color="auto"/>
              <w:right w:val="nil" w:sz="6" w:space="0" w:color="auto"/>
            </w:tcBorders>
          </w:tcPr>
          <w:p>
            <w:pPr>
              <w:pStyle w:val="TableParagraph"/>
              <w:tabs>
                <w:tab w:pos="1951" w:val="left" w:leader="none"/>
              </w:tabs>
              <w:spacing w:line="261" w:lineRule="exact"/>
              <w:ind w:left="466" w:right="0"/>
              <w:jc w:val="left"/>
              <w:rPr>
                <w:rFonts w:ascii="宋体" w:hAnsi="宋体" w:cs="宋体" w:eastAsia="宋体" w:hint="default"/>
                <w:sz w:val="21"/>
                <w:szCs w:val="21"/>
              </w:rPr>
            </w:pPr>
            <w:r>
              <w:rPr>
                <w:rFonts w:ascii="宋体" w:hAnsi="宋体" w:cs="宋体" w:eastAsia="宋体" w:hint="default"/>
                <w:sz w:val="21"/>
                <w:szCs w:val="21"/>
              </w:rPr>
              <w:t>人民币元</w:t>
              <w:tab/>
              <w:t>人民币元</w:t>
            </w:r>
          </w:p>
        </w:tc>
      </w:tr>
      <w:tr>
        <w:trPr>
          <w:trHeight w:val="508" w:hRule="exact"/>
        </w:trPr>
        <w:tc>
          <w:tcPr>
            <w:tcW w:w="522"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27" w:right="0"/>
              <w:jc w:val="left"/>
              <w:rPr>
                <w:rFonts w:ascii="宋体" w:hAnsi="宋体" w:cs="宋体" w:eastAsia="宋体" w:hint="default"/>
                <w:sz w:val="21"/>
                <w:szCs w:val="21"/>
              </w:rPr>
            </w:pPr>
            <w:r>
              <w:rPr>
                <w:rFonts w:ascii="宋体" w:hAnsi="宋体" w:cs="宋体" w:eastAsia="宋体" w:hint="default"/>
                <w:sz w:val="21"/>
                <w:szCs w:val="21"/>
              </w:rPr>
              <w:t>消耗性生物资产公允价值变动</w:t>
            </w:r>
          </w:p>
        </w:tc>
        <w:tc>
          <w:tcPr>
            <w:tcW w:w="3198" w:type="dxa"/>
            <w:tcBorders>
              <w:top w:val="nil" w:sz="6" w:space="0" w:color="auto"/>
              <w:left w:val="nil" w:sz="6" w:space="0" w:color="auto"/>
              <w:bottom w:val="single" w:sz="3" w:space="0" w:color="000000"/>
              <w:right w:val="nil" w:sz="6" w:space="0" w:color="auto"/>
            </w:tcBorders>
          </w:tcPr>
          <w:p>
            <w:pPr>
              <w:pStyle w:val="TableParagraph"/>
              <w:tabs>
                <w:tab w:pos="2491" w:val="left" w:leader="none"/>
              </w:tabs>
              <w:spacing w:line="240" w:lineRule="auto" w:before="191"/>
              <w:ind w:left="394" w:right="0"/>
              <w:jc w:val="left"/>
              <w:rPr>
                <w:rFonts w:ascii="Times New Roman" w:hAnsi="Times New Roman" w:cs="Times New Roman" w:eastAsia="Times New Roman" w:hint="default"/>
                <w:sz w:val="21"/>
                <w:szCs w:val="21"/>
              </w:rPr>
            </w:pPr>
            <w:r>
              <w:rPr>
                <w:rFonts w:ascii="Times New Roman"/>
                <w:spacing w:val="-44"/>
                <w:sz w:val="21"/>
              </w:rPr>
              <w:t>2</w:t>
            </w:r>
            <w:r>
              <w:rPr>
                <w:rFonts w:ascii="Times New Roman"/>
                <w:spacing w:val="-61"/>
                <w:position w:val="-7"/>
                <w:sz w:val="21"/>
              </w:rPr>
              <w:t>_</w:t>
            </w:r>
            <w:r>
              <w:rPr>
                <w:rFonts w:ascii="Times New Roman"/>
                <w:spacing w:val="-44"/>
                <w:sz w:val="21"/>
              </w:rPr>
              <w:t>4</w:t>
            </w:r>
            <w:r>
              <w:rPr>
                <w:rFonts w:ascii="Times New Roman"/>
                <w:spacing w:val="-61"/>
                <w:position w:val="-7"/>
                <w:sz w:val="21"/>
              </w:rPr>
              <w:t>_</w:t>
            </w:r>
            <w:r>
              <w:rPr>
                <w:rFonts w:ascii="Times New Roman"/>
                <w:spacing w:val="-1"/>
                <w:sz w:val="21"/>
              </w:rPr>
              <w:t>,</w:t>
            </w:r>
            <w:r>
              <w:rPr>
                <w:rFonts w:ascii="Times New Roman"/>
                <w:spacing w:val="-97"/>
                <w:sz w:val="21"/>
              </w:rPr>
              <w:t>4</w:t>
            </w:r>
            <w:r>
              <w:rPr>
                <w:rFonts w:ascii="Times New Roman"/>
                <w:spacing w:val="-9"/>
                <w:position w:val="-7"/>
                <w:sz w:val="21"/>
              </w:rPr>
              <w:t>_</w:t>
            </w:r>
            <w:r>
              <w:rPr>
                <w:rFonts w:ascii="Times New Roman"/>
                <w:spacing w:val="-96"/>
                <w:sz w:val="21"/>
              </w:rPr>
              <w:t>1</w:t>
            </w:r>
            <w:r>
              <w:rPr>
                <w:rFonts w:ascii="Times New Roman"/>
                <w:spacing w:val="-10"/>
                <w:position w:val="-7"/>
                <w:sz w:val="21"/>
              </w:rPr>
              <w:t>_</w:t>
            </w:r>
            <w:r>
              <w:rPr>
                <w:rFonts w:ascii="Times New Roman"/>
                <w:spacing w:val="-96"/>
                <w:sz w:val="21"/>
              </w:rPr>
              <w:t>5</w:t>
            </w:r>
            <w:r>
              <w:rPr>
                <w:rFonts w:ascii="Times New Roman"/>
                <w:spacing w:val="-9"/>
                <w:position w:val="-7"/>
                <w:sz w:val="21"/>
              </w:rPr>
              <w:t>_</w:t>
            </w:r>
            <w:r>
              <w:rPr>
                <w:rFonts w:ascii="Times New Roman"/>
                <w:spacing w:val="-44"/>
                <w:sz w:val="21"/>
              </w:rPr>
              <w:t>,</w:t>
            </w:r>
            <w:r>
              <w:rPr>
                <w:rFonts w:ascii="Times New Roman"/>
                <w:spacing w:val="-63"/>
                <w:position w:val="-7"/>
                <w:sz w:val="21"/>
              </w:rPr>
              <w:t>_</w:t>
            </w:r>
            <w:r>
              <w:rPr>
                <w:rFonts w:ascii="Times New Roman"/>
                <w:spacing w:val="-43"/>
                <w:sz w:val="21"/>
              </w:rPr>
              <w:t>4</w:t>
            </w:r>
            <w:r>
              <w:rPr>
                <w:rFonts w:ascii="Times New Roman"/>
                <w:spacing w:val="-62"/>
                <w:position w:val="-7"/>
                <w:sz w:val="21"/>
              </w:rPr>
              <w:t>_</w:t>
            </w:r>
            <w:r>
              <w:rPr>
                <w:rFonts w:ascii="Times New Roman"/>
                <w:spacing w:val="-43"/>
                <w:sz w:val="21"/>
              </w:rPr>
              <w:t>0</w:t>
            </w:r>
            <w:r>
              <w:rPr>
                <w:rFonts w:ascii="Times New Roman"/>
                <w:spacing w:val="-63"/>
                <w:position w:val="-7"/>
                <w:sz w:val="21"/>
              </w:rPr>
              <w:t>_</w:t>
            </w:r>
            <w:r>
              <w:rPr>
                <w:rFonts w:ascii="Times New Roman"/>
                <w:spacing w:val="-43"/>
                <w:sz w:val="21"/>
              </w:rPr>
              <w:t>0</w:t>
            </w:r>
            <w:r>
              <w:rPr>
                <w:rFonts w:ascii="Times New Roman"/>
                <w:spacing w:val="-62"/>
                <w:position w:val="-7"/>
                <w:sz w:val="21"/>
              </w:rPr>
              <w:t>_</w:t>
            </w:r>
            <w:r>
              <w:rPr>
                <w:rFonts w:ascii="Times New Roman"/>
                <w:sz w:val="21"/>
              </w:rPr>
              <w:t>.</w:t>
            </w:r>
            <w:r>
              <w:rPr>
                <w:rFonts w:ascii="Times New Roman"/>
                <w:spacing w:val="-96"/>
                <w:sz w:val="21"/>
              </w:rPr>
              <w:t>3</w:t>
            </w:r>
            <w:r>
              <w:rPr>
                <w:rFonts w:ascii="Times New Roman"/>
                <w:spacing w:val="-11"/>
                <w:position w:val="-7"/>
                <w:sz w:val="21"/>
              </w:rPr>
              <w:t>_</w:t>
            </w:r>
            <w:r>
              <w:rPr>
                <w:rFonts w:ascii="Times New Roman"/>
                <w:spacing w:val="-96"/>
                <w:sz w:val="21"/>
              </w:rPr>
              <w:t>1</w:t>
            </w:r>
            <w:r>
              <w:rPr>
                <w:rFonts w:ascii="Times New Roman"/>
                <w:position w:val="-7"/>
                <w:sz w:val="21"/>
              </w:rPr>
              <w:t>_</w:t>
              <w:tab/>
            </w:r>
            <w:r>
              <w:rPr>
                <w:rFonts w:ascii="Times New Roman"/>
                <w:spacing w:val="-34"/>
                <w:sz w:val="21"/>
              </w:rPr>
              <w:t>-</w:t>
            </w:r>
            <w:r>
              <w:rPr>
                <w:rFonts w:ascii="Times New Roman"/>
                <w:sz w:val="21"/>
              </w:rPr>
            </w:r>
          </w:p>
        </w:tc>
        <w:tc>
          <w:tcPr>
            <w:tcW w:w="2857" w:type="dxa"/>
            <w:tcBorders>
              <w:top w:val="nil" w:sz="6" w:space="0" w:color="auto"/>
              <w:left w:val="nil" w:sz="6" w:space="0" w:color="auto"/>
              <w:bottom w:val="single" w:sz="3" w:space="0" w:color="000000"/>
              <w:right w:val="nil" w:sz="6" w:space="0" w:color="auto"/>
            </w:tcBorders>
          </w:tcPr>
          <w:p>
            <w:pPr>
              <w:pStyle w:val="TableParagraph"/>
              <w:tabs>
                <w:tab w:pos="2335" w:val="left" w:leader="none"/>
              </w:tabs>
              <w:spacing w:line="240" w:lineRule="auto" w:before="191"/>
              <w:ind w:left="388" w:right="0"/>
              <w:jc w:val="left"/>
              <w:rPr>
                <w:rFonts w:ascii="Times New Roman" w:hAnsi="Times New Roman" w:cs="Times New Roman" w:eastAsia="Times New Roman" w:hint="default"/>
                <w:sz w:val="21"/>
                <w:szCs w:val="21"/>
              </w:rPr>
            </w:pPr>
            <w:r>
              <w:rPr>
                <w:rFonts w:ascii="Times New Roman"/>
                <w:spacing w:val="-71"/>
                <w:position w:val="-7"/>
                <w:sz w:val="21"/>
              </w:rPr>
              <w:t>_</w:t>
            </w:r>
            <w:r>
              <w:rPr>
                <w:rFonts w:ascii="Times New Roman"/>
                <w:spacing w:val="-34"/>
                <w:sz w:val="21"/>
              </w:rPr>
              <w:t>6</w:t>
            </w:r>
            <w:r>
              <w:rPr>
                <w:rFonts w:ascii="Times New Roman"/>
                <w:spacing w:val="-71"/>
                <w:position w:val="-7"/>
                <w:sz w:val="21"/>
              </w:rPr>
              <w:t>_</w:t>
            </w:r>
            <w:r>
              <w:rPr>
                <w:rFonts w:ascii="Times New Roman"/>
                <w:sz w:val="21"/>
              </w:rPr>
              <w:t>,</w:t>
            </w:r>
            <w:r>
              <w:rPr>
                <w:rFonts w:ascii="Times New Roman"/>
                <w:spacing w:val="-88"/>
                <w:sz w:val="21"/>
              </w:rPr>
              <w:t>1</w:t>
            </w:r>
            <w:r>
              <w:rPr>
                <w:rFonts w:ascii="Times New Roman"/>
                <w:spacing w:val="-18"/>
                <w:position w:val="-7"/>
                <w:sz w:val="21"/>
              </w:rPr>
              <w:t>_</w:t>
            </w:r>
            <w:r>
              <w:rPr>
                <w:rFonts w:ascii="Times New Roman"/>
                <w:spacing w:val="-87"/>
                <w:sz w:val="21"/>
              </w:rPr>
              <w:t>0</w:t>
            </w:r>
            <w:r>
              <w:rPr>
                <w:rFonts w:ascii="Times New Roman"/>
                <w:spacing w:val="-18"/>
                <w:position w:val="-7"/>
                <w:sz w:val="21"/>
              </w:rPr>
              <w:t>_</w:t>
            </w:r>
            <w:r>
              <w:rPr>
                <w:rFonts w:ascii="Times New Roman"/>
                <w:spacing w:val="-88"/>
                <w:sz w:val="21"/>
              </w:rPr>
              <w:t>3</w:t>
            </w:r>
            <w:r>
              <w:rPr>
                <w:rFonts w:ascii="Times New Roman"/>
                <w:spacing w:val="-18"/>
                <w:position w:val="-7"/>
                <w:sz w:val="21"/>
              </w:rPr>
              <w:t>_</w:t>
            </w:r>
            <w:r>
              <w:rPr>
                <w:rFonts w:ascii="Times New Roman"/>
                <w:spacing w:val="-34"/>
                <w:sz w:val="21"/>
              </w:rPr>
              <w:t>,</w:t>
            </w:r>
            <w:r>
              <w:rPr>
                <w:rFonts w:ascii="Times New Roman"/>
                <w:spacing w:val="-71"/>
                <w:position w:val="-7"/>
                <w:sz w:val="21"/>
              </w:rPr>
              <w:t>_</w:t>
            </w:r>
            <w:r>
              <w:rPr>
                <w:rFonts w:ascii="Times New Roman"/>
                <w:spacing w:val="-35"/>
                <w:sz w:val="21"/>
              </w:rPr>
              <w:t>8</w:t>
            </w:r>
            <w:r>
              <w:rPr>
                <w:rFonts w:ascii="Times New Roman"/>
                <w:spacing w:val="-71"/>
                <w:position w:val="-7"/>
                <w:sz w:val="21"/>
              </w:rPr>
              <w:t>_</w:t>
            </w:r>
            <w:r>
              <w:rPr>
                <w:rFonts w:ascii="Times New Roman"/>
                <w:spacing w:val="-34"/>
                <w:sz w:val="21"/>
              </w:rPr>
              <w:t>5</w:t>
            </w:r>
            <w:r>
              <w:rPr>
                <w:rFonts w:ascii="Times New Roman"/>
                <w:spacing w:val="-71"/>
                <w:position w:val="-7"/>
                <w:sz w:val="21"/>
              </w:rPr>
              <w:t>_</w:t>
            </w:r>
            <w:r>
              <w:rPr>
                <w:rFonts w:ascii="Times New Roman"/>
                <w:spacing w:val="-35"/>
                <w:sz w:val="21"/>
              </w:rPr>
              <w:t>0</w:t>
            </w:r>
            <w:r>
              <w:rPr>
                <w:rFonts w:ascii="Times New Roman"/>
                <w:spacing w:val="-70"/>
                <w:position w:val="-7"/>
                <w:sz w:val="21"/>
              </w:rPr>
              <w:t>_</w:t>
            </w:r>
            <w:r>
              <w:rPr>
                <w:rFonts w:ascii="Times New Roman"/>
                <w:spacing w:val="-1"/>
                <w:sz w:val="21"/>
              </w:rPr>
              <w:t>.</w:t>
            </w:r>
            <w:r>
              <w:rPr>
                <w:rFonts w:ascii="Times New Roman"/>
                <w:spacing w:val="-87"/>
                <w:sz w:val="21"/>
              </w:rPr>
              <w:t>0</w:t>
            </w:r>
            <w:r>
              <w:rPr>
                <w:rFonts w:ascii="Times New Roman"/>
                <w:spacing w:val="-19"/>
                <w:position w:val="-7"/>
                <w:sz w:val="21"/>
              </w:rPr>
              <w:t>_</w:t>
            </w:r>
            <w:r>
              <w:rPr>
                <w:rFonts w:ascii="Times New Roman"/>
                <w:spacing w:val="-88"/>
                <w:sz w:val="21"/>
              </w:rPr>
              <w:t>8</w:t>
            </w:r>
            <w:r>
              <w:rPr>
                <w:rFonts w:ascii="Times New Roman"/>
                <w:position w:val="-7"/>
                <w:sz w:val="21"/>
              </w:rPr>
              <w:t>_</w:t>
              <w:tab/>
            </w:r>
            <w:r>
              <w:rPr>
                <w:rFonts w:ascii="Times New Roman"/>
                <w:spacing w:val="-34"/>
                <w:sz w:val="21"/>
              </w:rPr>
              <w:t>-</w:t>
            </w:r>
            <w:r>
              <w:rPr>
                <w:rFonts w:ascii="Times New Roman"/>
                <w:sz w:val="21"/>
              </w:rPr>
            </w:r>
          </w:p>
        </w:tc>
      </w:tr>
      <w:tr>
        <w:trPr>
          <w:trHeight w:val="524" w:hRule="exact"/>
        </w:trPr>
        <w:tc>
          <w:tcPr>
            <w:tcW w:w="522"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8" w:type="dxa"/>
            <w:tcBorders>
              <w:top w:val="single" w:sz="3" w:space="0" w:color="000000"/>
              <w:left w:val="nil" w:sz="6" w:space="0" w:color="auto"/>
              <w:bottom w:val="single" w:sz="3" w:space="0" w:color="000000"/>
              <w:right w:val="nil" w:sz="6" w:space="0" w:color="auto"/>
            </w:tcBorders>
          </w:tcPr>
          <w:p>
            <w:pPr>
              <w:pStyle w:val="TableParagraph"/>
              <w:tabs>
                <w:tab w:pos="2491" w:val="left" w:leader="none"/>
              </w:tabs>
              <w:spacing w:line="240" w:lineRule="auto" w:before="155"/>
              <w:ind w:left="394" w:right="0"/>
              <w:jc w:val="left"/>
              <w:rPr>
                <w:rFonts w:ascii="Times New Roman" w:hAnsi="Times New Roman" w:cs="Times New Roman" w:eastAsia="Times New Roman" w:hint="default"/>
                <w:sz w:val="21"/>
                <w:szCs w:val="21"/>
              </w:rPr>
            </w:pPr>
            <w:r>
              <w:rPr>
                <w:rFonts w:ascii="Times New Roman"/>
                <w:spacing w:val="-44"/>
                <w:sz w:val="21"/>
              </w:rPr>
              <w:t>2</w:t>
            </w:r>
            <w:r>
              <w:rPr>
                <w:rFonts w:ascii="Times New Roman"/>
                <w:spacing w:val="-61"/>
                <w:position w:val="-9"/>
                <w:sz w:val="21"/>
              </w:rPr>
              <w:t>_</w:t>
            </w:r>
            <w:r>
              <w:rPr>
                <w:rFonts w:ascii="Times New Roman"/>
                <w:spacing w:val="-44"/>
                <w:sz w:val="21"/>
              </w:rPr>
              <w:t>4</w:t>
            </w:r>
            <w:r>
              <w:rPr>
                <w:rFonts w:ascii="Times New Roman"/>
                <w:spacing w:val="-61"/>
                <w:position w:val="-9"/>
                <w:sz w:val="21"/>
              </w:rPr>
              <w:t>_</w:t>
            </w:r>
            <w:r>
              <w:rPr>
                <w:rFonts w:ascii="Times New Roman"/>
                <w:spacing w:val="-1"/>
                <w:sz w:val="21"/>
              </w:rPr>
              <w:t>,</w:t>
            </w:r>
            <w:r>
              <w:rPr>
                <w:rFonts w:ascii="Times New Roman"/>
                <w:spacing w:val="-97"/>
                <w:sz w:val="21"/>
              </w:rPr>
              <w:t>4</w:t>
            </w:r>
            <w:r>
              <w:rPr>
                <w:rFonts w:ascii="Times New Roman"/>
                <w:spacing w:val="-9"/>
                <w:position w:val="-9"/>
                <w:sz w:val="21"/>
              </w:rPr>
              <w:t>_</w:t>
            </w:r>
            <w:r>
              <w:rPr>
                <w:rFonts w:ascii="Times New Roman"/>
                <w:spacing w:val="-96"/>
                <w:sz w:val="21"/>
              </w:rPr>
              <w:t>1</w:t>
            </w:r>
            <w:r>
              <w:rPr>
                <w:rFonts w:ascii="Times New Roman"/>
                <w:spacing w:val="-10"/>
                <w:position w:val="-9"/>
                <w:sz w:val="21"/>
              </w:rPr>
              <w:t>_</w:t>
            </w:r>
            <w:r>
              <w:rPr>
                <w:rFonts w:ascii="Times New Roman"/>
                <w:spacing w:val="-96"/>
                <w:sz w:val="21"/>
              </w:rPr>
              <w:t>5</w:t>
            </w:r>
            <w:r>
              <w:rPr>
                <w:rFonts w:ascii="Times New Roman"/>
                <w:spacing w:val="-9"/>
                <w:position w:val="-9"/>
                <w:sz w:val="21"/>
              </w:rPr>
              <w:t>_</w:t>
            </w:r>
            <w:r>
              <w:rPr>
                <w:rFonts w:ascii="Times New Roman"/>
                <w:spacing w:val="-44"/>
                <w:sz w:val="21"/>
              </w:rPr>
              <w:t>,</w:t>
            </w:r>
            <w:r>
              <w:rPr>
                <w:rFonts w:ascii="Times New Roman"/>
                <w:spacing w:val="-63"/>
                <w:position w:val="-9"/>
                <w:sz w:val="21"/>
              </w:rPr>
              <w:t>_</w:t>
            </w:r>
            <w:r>
              <w:rPr>
                <w:rFonts w:ascii="Times New Roman"/>
                <w:spacing w:val="-43"/>
                <w:sz w:val="21"/>
              </w:rPr>
              <w:t>4</w:t>
            </w:r>
            <w:r>
              <w:rPr>
                <w:rFonts w:ascii="Times New Roman"/>
                <w:spacing w:val="-62"/>
                <w:position w:val="-9"/>
                <w:sz w:val="21"/>
              </w:rPr>
              <w:t>_</w:t>
            </w:r>
            <w:r>
              <w:rPr>
                <w:rFonts w:ascii="Times New Roman"/>
                <w:spacing w:val="-43"/>
                <w:sz w:val="21"/>
              </w:rPr>
              <w:t>0</w:t>
            </w:r>
            <w:r>
              <w:rPr>
                <w:rFonts w:ascii="Times New Roman"/>
                <w:spacing w:val="-63"/>
                <w:position w:val="-9"/>
                <w:sz w:val="21"/>
              </w:rPr>
              <w:t>_</w:t>
            </w:r>
            <w:r>
              <w:rPr>
                <w:rFonts w:ascii="Times New Roman"/>
                <w:spacing w:val="-43"/>
                <w:sz w:val="21"/>
              </w:rPr>
              <w:t>0</w:t>
            </w:r>
            <w:r>
              <w:rPr>
                <w:rFonts w:ascii="Times New Roman"/>
                <w:spacing w:val="-62"/>
                <w:position w:val="-9"/>
                <w:sz w:val="21"/>
              </w:rPr>
              <w:t>_</w:t>
            </w:r>
            <w:r>
              <w:rPr>
                <w:rFonts w:ascii="Times New Roman"/>
                <w:sz w:val="21"/>
              </w:rPr>
              <w:t>.</w:t>
            </w:r>
            <w:r>
              <w:rPr>
                <w:rFonts w:ascii="Times New Roman"/>
                <w:spacing w:val="-96"/>
                <w:sz w:val="21"/>
              </w:rPr>
              <w:t>3</w:t>
            </w:r>
            <w:r>
              <w:rPr>
                <w:rFonts w:ascii="Times New Roman"/>
                <w:spacing w:val="-11"/>
                <w:position w:val="-9"/>
                <w:sz w:val="21"/>
              </w:rPr>
              <w:t>_</w:t>
            </w:r>
            <w:r>
              <w:rPr>
                <w:rFonts w:ascii="Times New Roman"/>
                <w:spacing w:val="-96"/>
                <w:sz w:val="21"/>
              </w:rPr>
              <w:t>1</w:t>
            </w:r>
            <w:r>
              <w:rPr>
                <w:rFonts w:ascii="Times New Roman"/>
                <w:position w:val="-9"/>
                <w:sz w:val="21"/>
              </w:rPr>
              <w:t>_</w:t>
              <w:tab/>
            </w:r>
            <w:r>
              <w:rPr>
                <w:rFonts w:ascii="Times New Roman"/>
                <w:spacing w:val="-34"/>
                <w:sz w:val="21"/>
              </w:rPr>
              <w:t>-</w:t>
            </w:r>
            <w:r>
              <w:rPr>
                <w:rFonts w:ascii="Times New Roman"/>
                <w:sz w:val="21"/>
              </w:rPr>
            </w:r>
          </w:p>
        </w:tc>
        <w:tc>
          <w:tcPr>
            <w:tcW w:w="2857" w:type="dxa"/>
            <w:tcBorders>
              <w:top w:val="single" w:sz="3" w:space="0" w:color="000000"/>
              <w:left w:val="nil" w:sz="6" w:space="0" w:color="auto"/>
              <w:bottom w:val="single" w:sz="3" w:space="0" w:color="000000"/>
              <w:right w:val="nil" w:sz="6" w:space="0" w:color="auto"/>
            </w:tcBorders>
          </w:tcPr>
          <w:p>
            <w:pPr>
              <w:pStyle w:val="TableParagraph"/>
              <w:tabs>
                <w:tab w:pos="2335" w:val="left" w:leader="none"/>
              </w:tabs>
              <w:spacing w:line="240" w:lineRule="auto" w:before="155"/>
              <w:ind w:left="388" w:right="0"/>
              <w:jc w:val="left"/>
              <w:rPr>
                <w:rFonts w:ascii="Times New Roman" w:hAnsi="Times New Roman" w:cs="Times New Roman" w:eastAsia="Times New Roman" w:hint="default"/>
                <w:sz w:val="21"/>
                <w:szCs w:val="21"/>
              </w:rPr>
            </w:pPr>
            <w:r>
              <w:rPr>
                <w:rFonts w:ascii="Times New Roman"/>
                <w:spacing w:val="-71"/>
                <w:position w:val="-9"/>
                <w:sz w:val="21"/>
              </w:rPr>
              <w:t>_</w:t>
            </w:r>
            <w:r>
              <w:rPr>
                <w:rFonts w:ascii="Times New Roman"/>
                <w:spacing w:val="-34"/>
                <w:sz w:val="21"/>
              </w:rPr>
              <w:t>6</w:t>
            </w:r>
            <w:r>
              <w:rPr>
                <w:rFonts w:ascii="Times New Roman"/>
                <w:spacing w:val="-71"/>
                <w:position w:val="-9"/>
                <w:sz w:val="21"/>
              </w:rPr>
              <w:t>_</w:t>
            </w:r>
            <w:r>
              <w:rPr>
                <w:rFonts w:ascii="Times New Roman"/>
                <w:sz w:val="21"/>
              </w:rPr>
              <w:t>,</w:t>
            </w:r>
            <w:r>
              <w:rPr>
                <w:rFonts w:ascii="Times New Roman"/>
                <w:spacing w:val="-88"/>
                <w:sz w:val="21"/>
              </w:rPr>
              <w:t>1</w:t>
            </w:r>
            <w:r>
              <w:rPr>
                <w:rFonts w:ascii="Times New Roman"/>
                <w:spacing w:val="-18"/>
                <w:position w:val="-9"/>
                <w:sz w:val="21"/>
              </w:rPr>
              <w:t>_</w:t>
            </w:r>
            <w:r>
              <w:rPr>
                <w:rFonts w:ascii="Times New Roman"/>
                <w:spacing w:val="-87"/>
                <w:sz w:val="21"/>
              </w:rPr>
              <w:t>0</w:t>
            </w:r>
            <w:r>
              <w:rPr>
                <w:rFonts w:ascii="Times New Roman"/>
                <w:spacing w:val="-18"/>
                <w:position w:val="-9"/>
                <w:sz w:val="21"/>
              </w:rPr>
              <w:t>_</w:t>
            </w:r>
            <w:r>
              <w:rPr>
                <w:rFonts w:ascii="Times New Roman"/>
                <w:spacing w:val="-88"/>
                <w:sz w:val="21"/>
              </w:rPr>
              <w:t>3</w:t>
            </w:r>
            <w:r>
              <w:rPr>
                <w:rFonts w:ascii="Times New Roman"/>
                <w:spacing w:val="-18"/>
                <w:position w:val="-9"/>
                <w:sz w:val="21"/>
              </w:rPr>
              <w:t>_</w:t>
            </w:r>
            <w:r>
              <w:rPr>
                <w:rFonts w:ascii="Times New Roman"/>
                <w:spacing w:val="-34"/>
                <w:sz w:val="21"/>
              </w:rPr>
              <w:t>,</w:t>
            </w:r>
            <w:r>
              <w:rPr>
                <w:rFonts w:ascii="Times New Roman"/>
                <w:spacing w:val="-71"/>
                <w:position w:val="-9"/>
                <w:sz w:val="21"/>
              </w:rPr>
              <w:t>_</w:t>
            </w:r>
            <w:r>
              <w:rPr>
                <w:rFonts w:ascii="Times New Roman"/>
                <w:spacing w:val="-35"/>
                <w:sz w:val="21"/>
              </w:rPr>
              <w:t>8</w:t>
            </w:r>
            <w:r>
              <w:rPr>
                <w:rFonts w:ascii="Times New Roman"/>
                <w:spacing w:val="-71"/>
                <w:position w:val="-9"/>
                <w:sz w:val="21"/>
              </w:rPr>
              <w:t>_</w:t>
            </w:r>
            <w:r>
              <w:rPr>
                <w:rFonts w:ascii="Times New Roman"/>
                <w:spacing w:val="-34"/>
                <w:sz w:val="21"/>
              </w:rPr>
              <w:t>5</w:t>
            </w:r>
            <w:r>
              <w:rPr>
                <w:rFonts w:ascii="Times New Roman"/>
                <w:spacing w:val="-71"/>
                <w:position w:val="-9"/>
                <w:sz w:val="21"/>
              </w:rPr>
              <w:t>_</w:t>
            </w:r>
            <w:r>
              <w:rPr>
                <w:rFonts w:ascii="Times New Roman"/>
                <w:spacing w:val="-35"/>
                <w:sz w:val="21"/>
              </w:rPr>
              <w:t>0</w:t>
            </w:r>
            <w:r>
              <w:rPr>
                <w:rFonts w:ascii="Times New Roman"/>
                <w:spacing w:val="-70"/>
                <w:position w:val="-9"/>
                <w:sz w:val="21"/>
              </w:rPr>
              <w:t>_</w:t>
            </w:r>
            <w:r>
              <w:rPr>
                <w:rFonts w:ascii="Times New Roman"/>
                <w:spacing w:val="-1"/>
                <w:sz w:val="21"/>
              </w:rPr>
              <w:t>.</w:t>
            </w:r>
            <w:r>
              <w:rPr>
                <w:rFonts w:ascii="Times New Roman"/>
                <w:spacing w:val="-87"/>
                <w:sz w:val="21"/>
              </w:rPr>
              <w:t>0</w:t>
            </w:r>
            <w:r>
              <w:rPr>
                <w:rFonts w:ascii="Times New Roman"/>
                <w:spacing w:val="-19"/>
                <w:position w:val="-9"/>
                <w:sz w:val="21"/>
              </w:rPr>
              <w:t>_</w:t>
            </w:r>
            <w:r>
              <w:rPr>
                <w:rFonts w:ascii="Times New Roman"/>
                <w:spacing w:val="-88"/>
                <w:sz w:val="21"/>
              </w:rPr>
              <w:t>8</w:t>
            </w:r>
            <w:r>
              <w:rPr>
                <w:rFonts w:ascii="Times New Roman"/>
                <w:position w:val="-9"/>
                <w:sz w:val="21"/>
              </w:rPr>
              <w:t>_</w:t>
              <w:tab/>
            </w:r>
            <w:r>
              <w:rPr>
                <w:rFonts w:ascii="Times New Roman"/>
                <w:spacing w:val="-34"/>
                <w:sz w:val="21"/>
              </w:rPr>
              <w:t>-</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tabs>
          <w:tab w:pos="1009" w:val="left" w:leader="none"/>
        </w:tabs>
        <w:spacing w:line="240" w:lineRule="auto"/>
        <w:ind w:left="148" w:right="344"/>
        <w:jc w:val="left"/>
      </w:pPr>
      <w:r>
        <w:rPr/>
        <w:pict>
          <v:group style="position:absolute;margin-left:259.560364pt;margin-top:-36.737717pt;width:57.75pt;height:.1pt;mso-position-horizontal-relative:page;mso-position-vertical-relative:paragraph;z-index:-639304" coordorigin="5191,-735" coordsize="1155,2">
            <v:shape style="position:absolute;left:5191;top:-735;width:1155;height:2" coordorigin="5191,-735" coordsize="1155,0" path="m5191,-735l6346,-735e" filled="false" stroked="true" strokeweight=".42pt" strokecolor="#000000">
              <v:path arrowok="t"/>
            </v:shape>
            <w10:wrap type="none"/>
          </v:group>
        </w:pict>
      </w:r>
      <w:r>
        <w:rPr/>
        <w:pict>
          <v:group style="position:absolute;margin-left:416.099609pt;margin-top:-36.737717pt;width:57.75pt;height:.1pt;mso-position-horizontal-relative:page;mso-position-vertical-relative:paragraph;z-index:-639280" coordorigin="8322,-735" coordsize="1155,2">
            <v:shape style="position:absolute;left:8322;top:-735;width:1155;height:2" coordorigin="8322,-735" coordsize="1155,0" path="m8322,-735l9477,-735e" filled="false" stroked="true" strokeweight=".42pt" strokecolor="#000000">
              <v:path arrowok="t"/>
            </v:shape>
            <w10:wrap type="none"/>
          </v:group>
        </w:pict>
      </w:r>
      <w:r>
        <w:rPr>
          <w:rFonts w:ascii="Times New Roman" w:hAnsi="Times New Roman" w:cs="Times New Roman" w:eastAsia="Times New Roman" w:hint="default"/>
        </w:rPr>
        <w:t>33.</w:t>
        <w:tab/>
      </w:r>
      <w:r>
        <w:rPr/>
        <w:t>股本</w:t>
      </w:r>
    </w:p>
    <w:p>
      <w:pPr>
        <w:spacing w:line="240" w:lineRule="auto" w:before="6"/>
        <w:rPr>
          <w:rFonts w:ascii="宋体" w:hAnsi="宋体" w:cs="宋体" w:eastAsia="宋体" w:hint="default"/>
          <w:sz w:val="25"/>
          <w:szCs w:val="25"/>
        </w:rPr>
      </w:pPr>
    </w:p>
    <w:p>
      <w:pPr>
        <w:pStyle w:val="BodyText"/>
        <w:tabs>
          <w:tab w:pos="1369" w:val="left" w:leader="none"/>
        </w:tabs>
        <w:spacing w:line="240" w:lineRule="auto"/>
        <w:ind w:right="344"/>
        <w:jc w:val="left"/>
      </w:pPr>
      <w:r>
        <w:rPr>
          <w:rFonts w:ascii="Times New Roman" w:hAnsi="Times New Roman" w:cs="Times New Roman" w:eastAsia="Times New Roman" w:hint="default"/>
        </w:rPr>
        <w:t>a.</w:t>
        <w:tab/>
        <w:t>2007 </w:t>
      </w:r>
      <w:r>
        <w:rPr/>
        <w:t>年度公司股份变动情况如下：</w:t>
      </w:r>
    </w:p>
    <w:p>
      <w:pPr>
        <w:spacing w:line="240" w:lineRule="auto" w:before="10"/>
        <w:rPr>
          <w:rFonts w:ascii="宋体" w:hAnsi="宋体" w:cs="宋体" w:eastAsia="宋体" w:hint="default"/>
          <w:sz w:val="22"/>
          <w:szCs w:val="22"/>
        </w:rPr>
      </w:pPr>
    </w:p>
    <w:p>
      <w:pPr>
        <w:tabs>
          <w:tab w:pos="4771" w:val="left" w:leader="none"/>
          <w:tab w:pos="7775" w:val="left" w:leader="none"/>
        </w:tabs>
        <w:spacing w:line="242" w:lineRule="exact" w:before="0"/>
        <w:ind w:left="2843" w:right="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本期增减</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股</w:t>
      </w:r>
      <w:r>
        <w:rPr>
          <w:rFonts w:ascii="Times New Roman" w:hAnsi="Times New Roman" w:cs="Times New Roman" w:eastAsia="Times New Roman" w:hint="default"/>
          <w:sz w:val="18"/>
          <w:szCs w:val="18"/>
          <w:u w:val="single" w:color="000000"/>
        </w:rPr>
        <w:t>)</w:t>
        <w:tab/>
      </w:r>
      <w:r>
        <w:rPr>
          <w:rFonts w:ascii="Times New Roman" w:hAnsi="Times New Roman" w:cs="Times New Roman" w:eastAsia="Times New Roman" w:hint="default"/>
          <w:sz w:val="18"/>
          <w:szCs w:val="18"/>
        </w:rPr>
      </w:r>
    </w:p>
    <w:p>
      <w:pPr>
        <w:tabs>
          <w:tab w:pos="872" w:val="left" w:leader="none"/>
        </w:tabs>
        <w:spacing w:line="227" w:lineRule="exact" w:before="0"/>
        <w:ind w:left="0" w:right="438" w:firstLine="0"/>
        <w:jc w:val="center"/>
        <w:rPr>
          <w:rFonts w:ascii="宋体" w:hAnsi="宋体" w:cs="宋体" w:eastAsia="宋体" w:hint="default"/>
          <w:sz w:val="18"/>
          <w:szCs w:val="18"/>
        </w:rPr>
      </w:pPr>
      <w:r>
        <w:rPr>
          <w:rFonts w:ascii="宋体" w:hAnsi="宋体" w:cs="宋体" w:eastAsia="宋体" w:hint="default"/>
          <w:sz w:val="18"/>
          <w:szCs w:val="18"/>
        </w:rPr>
        <w:t>可转换</w:t>
        <w:tab/>
        <w:t>新董事</w:t>
      </w:r>
    </w:p>
    <w:p>
      <w:pPr>
        <w:tabs>
          <w:tab w:pos="8169" w:val="left" w:leader="none"/>
          <w:tab w:pos="8982" w:val="left" w:leader="none"/>
        </w:tabs>
        <w:spacing w:line="248" w:lineRule="exact" w:before="0"/>
        <w:ind w:left="2844"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期初数</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股</w:t>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z w:val="18"/>
          <w:szCs w:val="18"/>
        </w:rPr>
      </w:r>
      <w:r>
        <w:rPr>
          <w:rFonts w:ascii="宋体" w:hAnsi="宋体" w:cs="宋体" w:eastAsia="宋体" w:hint="default"/>
          <w:sz w:val="18"/>
          <w:szCs w:val="18"/>
        </w:rPr>
      </w:r>
      <w:r>
        <w:rPr>
          <w:rFonts w:ascii="宋体" w:hAnsi="宋体" w:cs="宋体" w:eastAsia="宋体" w:hint="default"/>
          <w:sz w:val="18"/>
          <w:szCs w:val="18"/>
          <w:u w:val="single" w:color="000000"/>
        </w:rPr>
        <w:t>债转股</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注 </w:t>
      </w:r>
      <w:r>
        <w:rPr>
          <w:rFonts w:ascii="Times New Roman" w:hAnsi="Times New Roman" w:cs="Times New Roman" w:eastAsia="Times New Roman" w:hint="default"/>
          <w:sz w:val="18"/>
          <w:szCs w:val="18"/>
          <w:u w:val="single" w:color="000000"/>
        </w:rPr>
        <w:t>1) </w:t>
      </w:r>
      <w:r>
        <w:rPr>
          <w:rFonts w:ascii="宋体" w:hAnsi="宋体" w:cs="宋体" w:eastAsia="宋体" w:hint="default"/>
          <w:sz w:val="18"/>
          <w:szCs w:val="18"/>
          <w:u w:val="single" w:color="000000"/>
        </w:rPr>
        <w:t>持股冻结 </w:t>
      </w:r>
      <w:r>
        <w:rPr>
          <w:rFonts w:ascii="宋体" w:hAnsi="宋体" w:cs="宋体" w:eastAsia="宋体" w:hint="default"/>
          <w:sz w:val="18"/>
          <w:szCs w:val="18"/>
        </w:rPr>
      </w:r>
      <w:r>
        <w:rPr>
          <w:rFonts w:ascii="宋体" w:hAnsi="宋体" w:cs="宋体" w:eastAsia="宋体" w:hint="default"/>
          <w:sz w:val="18"/>
          <w:szCs w:val="18"/>
          <w:u w:val="single" w:color="000000"/>
        </w:rPr>
        <w:t>限售解禁 </w:t>
      </w:r>
      <w:r>
        <w:rPr>
          <w:rFonts w:ascii="宋体" w:hAnsi="宋体" w:cs="宋体" w:eastAsia="宋体" w:hint="default"/>
          <w:sz w:val="18"/>
          <w:szCs w:val="18"/>
        </w:rPr>
      </w:r>
      <w:r>
        <w:rPr>
          <w:rFonts w:ascii="宋体" w:hAnsi="宋体" w:cs="宋体" w:eastAsia="宋体" w:hint="default"/>
          <w:sz w:val="18"/>
          <w:szCs w:val="18"/>
          <w:u w:val="single" w:color="000000"/>
        </w:rPr>
        <w:t>股权分置</w:t>
      </w:r>
      <w:r>
        <w:rPr>
          <w:rFonts w:ascii="宋体" w:hAnsi="宋体" w:cs="宋体" w:eastAsia="宋体" w:hint="default"/>
          <w:spacing w:val="-2"/>
          <w:sz w:val="18"/>
          <w:szCs w:val="18"/>
          <w:u w:val="single" w:color="000000"/>
        </w:rPr>
        <w:t> </w:t>
      </w:r>
      <w:r>
        <w:rPr>
          <w:rFonts w:ascii="宋体" w:hAnsi="宋体" w:cs="宋体" w:eastAsia="宋体" w:hint="default"/>
          <w:spacing w:val="-2"/>
          <w:sz w:val="18"/>
          <w:szCs w:val="18"/>
        </w:rPr>
      </w:r>
      <w:r>
        <w:rPr>
          <w:rFonts w:ascii="宋体" w:hAnsi="宋体" w:cs="宋体" w:eastAsia="宋体" w:hint="default"/>
          <w:sz w:val="18"/>
          <w:szCs w:val="18"/>
          <w:u w:val="single" w:color="000000"/>
        </w:rPr>
        <w:t>其他</w:t>
      </w:r>
      <w:r>
        <w:rPr>
          <w:rFonts w:ascii="宋体" w:hAnsi="宋体" w:cs="宋体" w:eastAsia="宋体" w:hint="default"/>
          <w:sz w:val="18"/>
          <w:szCs w:val="18"/>
        </w:rPr>
        <w:tab/>
      </w:r>
      <w:r>
        <w:rPr>
          <w:rFonts w:ascii="宋体" w:hAnsi="宋体" w:cs="宋体" w:eastAsia="宋体" w:hint="default"/>
          <w:sz w:val="18"/>
          <w:szCs w:val="18"/>
          <w:u w:val="single" w:color="000000"/>
        </w:rPr>
        <w:t>小计</w:t>
      </w:r>
      <w:r>
        <w:rPr>
          <w:rFonts w:ascii="宋体" w:hAnsi="宋体" w:cs="宋体" w:eastAsia="宋体" w:hint="default"/>
          <w:sz w:val="18"/>
          <w:szCs w:val="18"/>
        </w:rPr>
        <w:tab/>
      </w:r>
      <w:r>
        <w:rPr>
          <w:rFonts w:ascii="宋体" w:hAnsi="宋体" w:cs="宋体" w:eastAsia="宋体" w:hint="default"/>
          <w:sz w:val="18"/>
          <w:szCs w:val="18"/>
          <w:u w:val="single" w:color="000000"/>
        </w:rPr>
        <w:t>期末数</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股</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0" w:lineRule="auto" w:before="9"/>
        <w:rPr>
          <w:rFonts w:ascii="Times New Roman" w:hAnsi="Times New Roman" w:cs="Times New Roman" w:eastAsia="Times New Roman" w:hint="default"/>
          <w:sz w:val="12"/>
          <w:szCs w:val="12"/>
        </w:rPr>
      </w:pPr>
    </w:p>
    <w:p>
      <w:pPr>
        <w:spacing w:before="44"/>
        <w:ind w:left="1587" w:right="344" w:firstLine="0"/>
        <w:jc w:val="left"/>
        <w:rPr>
          <w:rFonts w:ascii="宋体" w:hAnsi="宋体" w:cs="宋体" w:eastAsia="宋体" w:hint="default"/>
          <w:sz w:val="18"/>
          <w:szCs w:val="18"/>
        </w:rPr>
      </w:pPr>
      <w:r>
        <w:rPr>
          <w:rFonts w:ascii="宋体" w:hAnsi="宋体" w:cs="宋体" w:eastAsia="宋体" w:hint="default"/>
          <w:sz w:val="18"/>
          <w:szCs w:val="18"/>
        </w:rPr>
        <w:t>有限售条件的流通股份</w:t>
      </w:r>
    </w:p>
    <w:p>
      <w:pPr>
        <w:spacing w:line="240" w:lineRule="auto" w:before="0"/>
        <w:rPr>
          <w:rFonts w:ascii="宋体" w:hAnsi="宋体" w:cs="宋体" w:eastAsia="宋体" w:hint="default"/>
          <w:sz w:val="2"/>
          <w:szCs w:val="2"/>
        </w:rPr>
      </w:pPr>
    </w:p>
    <w:tbl>
      <w:tblPr>
        <w:tblW w:w="0" w:type="auto"/>
        <w:jc w:val="left"/>
        <w:tblInd w:w="1638" w:type="dxa"/>
        <w:tblLayout w:type="fixed"/>
        <w:tblCellMar>
          <w:top w:w="0" w:type="dxa"/>
          <w:left w:w="0" w:type="dxa"/>
          <w:bottom w:w="0" w:type="dxa"/>
          <w:right w:w="0" w:type="dxa"/>
        </w:tblCellMar>
        <w:tblLook w:val="01E0"/>
      </w:tblPr>
      <w:tblGrid>
        <w:gridCol w:w="2766"/>
        <w:gridCol w:w="5781"/>
      </w:tblGrid>
      <w:tr>
        <w:trPr>
          <w:trHeight w:val="240" w:hRule="exact"/>
        </w:trPr>
        <w:tc>
          <w:tcPr>
            <w:tcW w:w="2766" w:type="dxa"/>
            <w:tcBorders>
              <w:top w:val="nil" w:sz="6" w:space="0" w:color="auto"/>
              <w:left w:val="nil" w:sz="6" w:space="0" w:color="auto"/>
              <w:bottom w:val="nil" w:sz="6" w:space="0" w:color="auto"/>
              <w:right w:val="nil" w:sz="6" w:space="0" w:color="auto"/>
            </w:tcBorders>
          </w:tcPr>
          <w:p>
            <w:pPr>
              <w:pStyle w:val="TableParagraph"/>
              <w:tabs>
                <w:tab w:pos="1472" w:val="left" w:leader="none"/>
              </w:tabs>
              <w:spacing w:line="221"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国有法人持股</w:t>
              <w:tab/>
            </w:r>
            <w:r>
              <w:rPr>
                <w:rFonts w:ascii="Times New Roman" w:hAnsi="Times New Roman" w:cs="Times New Roman" w:eastAsia="Times New Roman" w:hint="default"/>
                <w:sz w:val="18"/>
                <w:szCs w:val="18"/>
              </w:rPr>
              <w:t>328,573,657</w:t>
            </w:r>
          </w:p>
        </w:tc>
        <w:tc>
          <w:tcPr>
            <w:tcW w:w="5781" w:type="dxa"/>
            <w:tcBorders>
              <w:top w:val="nil" w:sz="6" w:space="0" w:color="auto"/>
              <w:left w:val="nil" w:sz="6" w:space="0" w:color="auto"/>
              <w:bottom w:val="nil" w:sz="6" w:space="0" w:color="auto"/>
              <w:right w:val="nil" w:sz="6" w:space="0" w:color="auto"/>
            </w:tcBorders>
          </w:tcPr>
          <w:p>
            <w:pPr>
              <w:pStyle w:val="TableParagraph"/>
              <w:tabs>
                <w:tab w:pos="923" w:val="left" w:leader="none"/>
                <w:tab w:pos="1850" w:val="left" w:leader="none"/>
                <w:tab w:pos="2618" w:val="left" w:leader="none"/>
                <w:tab w:pos="3338" w:val="left" w:leader="none"/>
                <w:tab w:pos="4451" w:val="left" w:leader="none"/>
                <w:tab w:pos="4833" w:val="left" w:leader="none"/>
              </w:tabs>
              <w:spacing w:line="240" w:lineRule="auto" w:before="14"/>
              <w:ind w:left="203" w:right="0"/>
              <w:jc w:val="left"/>
              <w:rPr>
                <w:rFonts w:ascii="Times New Roman" w:hAnsi="Times New Roman" w:cs="Times New Roman" w:eastAsia="Times New Roman" w:hint="default"/>
                <w:sz w:val="18"/>
                <w:szCs w:val="18"/>
              </w:rPr>
            </w:pPr>
            <w:r>
              <w:rPr>
                <w:rFonts w:ascii="Times New Roman"/>
                <w:sz w:val="18"/>
              </w:rPr>
              <w:t>-</w:t>
              <w:tab/>
              <w:t>-</w:t>
              <w:tab/>
              <w:t>-</w:t>
              <w:tab/>
              <w:t>-</w:t>
              <w:tab/>
              <w:t>-</w:t>
              <w:tab/>
              <w:t>-</w:t>
              <w:tab/>
              <w:t>328,573,657</w:t>
            </w:r>
          </w:p>
        </w:tc>
      </w:tr>
      <w:tr>
        <w:trPr>
          <w:trHeight w:val="234" w:hRule="exact"/>
        </w:trPr>
        <w:tc>
          <w:tcPr>
            <w:tcW w:w="2766" w:type="dxa"/>
            <w:tcBorders>
              <w:top w:val="nil" w:sz="6" w:space="0" w:color="auto"/>
              <w:left w:val="nil" w:sz="6" w:space="0" w:color="auto"/>
              <w:bottom w:val="nil" w:sz="6" w:space="0" w:color="auto"/>
              <w:right w:val="nil" w:sz="6" w:space="0" w:color="auto"/>
            </w:tcBorders>
          </w:tcPr>
          <w:p>
            <w:pPr>
              <w:pStyle w:val="TableParagraph"/>
              <w:spacing w:line="216"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境内非国有法人持股</w:t>
            </w:r>
            <w:r>
              <w:rPr>
                <w:rFonts w:ascii="Times New Roman" w:hAnsi="Times New Roman" w:cs="Times New Roman" w:eastAsia="Times New Roman" w:hint="default"/>
                <w:sz w:val="18"/>
                <w:szCs w:val="18"/>
              </w:rPr>
              <w:t>9,517,139</w:t>
            </w:r>
          </w:p>
        </w:tc>
        <w:tc>
          <w:tcPr>
            <w:tcW w:w="5781" w:type="dxa"/>
            <w:tcBorders>
              <w:top w:val="nil" w:sz="6" w:space="0" w:color="auto"/>
              <w:left w:val="nil" w:sz="6" w:space="0" w:color="auto"/>
              <w:bottom w:val="nil" w:sz="6" w:space="0" w:color="auto"/>
              <w:right w:val="nil" w:sz="6" w:space="0" w:color="auto"/>
            </w:tcBorders>
          </w:tcPr>
          <w:p>
            <w:pPr>
              <w:pStyle w:val="TableParagraph"/>
              <w:tabs>
                <w:tab w:pos="923" w:val="left" w:leader="none"/>
                <w:tab w:pos="1399" w:val="left" w:leader="none"/>
                <w:tab w:pos="3910" w:val="left" w:leader="none"/>
                <w:tab w:pos="5404" w:val="left" w:leader="none"/>
              </w:tabs>
              <w:spacing w:line="240" w:lineRule="auto" w:before="8"/>
              <w:ind w:left="203" w:right="0"/>
              <w:jc w:val="lef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(9,517,139)</w:t>
              <w:tab/>
              <w:t>(9,517,139)</w:t>
              <w:tab/>
            </w:r>
            <w:r>
              <w:rPr>
                <w:rFonts w:ascii="Times New Roman"/>
                <w:sz w:val="18"/>
              </w:rPr>
              <w:t>-</w:t>
            </w:r>
          </w:p>
        </w:tc>
      </w:tr>
      <w:tr>
        <w:trPr>
          <w:trHeight w:val="244" w:hRule="exact"/>
        </w:trPr>
        <w:tc>
          <w:tcPr>
            <w:tcW w:w="2766" w:type="dxa"/>
            <w:tcBorders>
              <w:top w:val="nil" w:sz="6" w:space="0" w:color="auto"/>
              <w:left w:val="nil" w:sz="6" w:space="0" w:color="auto"/>
              <w:bottom w:val="single" w:sz="6" w:space="0" w:color="000000"/>
              <w:right w:val="nil" w:sz="6" w:space="0" w:color="auto"/>
            </w:tcBorders>
          </w:tcPr>
          <w:p>
            <w:pPr>
              <w:pStyle w:val="TableParagraph"/>
              <w:tabs>
                <w:tab w:pos="1562" w:val="left" w:leader="none"/>
              </w:tabs>
              <w:spacing w:line="216"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其他内资持股</w:t>
              <w:tab/>
            </w:r>
            <w:r>
              <w:rPr>
                <w:rFonts w:ascii="Times New Roman" w:hAnsi="Times New Roman" w:cs="Times New Roman" w:eastAsia="Times New Roman" w:hint="default"/>
                <w:sz w:val="18"/>
                <w:szCs w:val="18"/>
              </w:rPr>
              <w:t>16,718,345</w:t>
            </w:r>
          </w:p>
        </w:tc>
        <w:tc>
          <w:tcPr>
            <w:tcW w:w="5781" w:type="dxa"/>
            <w:tcBorders>
              <w:top w:val="nil" w:sz="6" w:space="0" w:color="auto"/>
              <w:left w:val="nil" w:sz="6" w:space="0" w:color="auto"/>
              <w:bottom w:val="single" w:sz="6" w:space="0" w:color="000000"/>
              <w:right w:val="nil" w:sz="6" w:space="0" w:color="auto"/>
            </w:tcBorders>
          </w:tcPr>
          <w:p>
            <w:pPr>
              <w:pStyle w:val="TableParagraph"/>
              <w:tabs>
                <w:tab w:pos="759" w:val="left" w:leader="none"/>
                <w:tab w:pos="2618" w:val="left" w:leader="none"/>
                <w:tab w:pos="3338" w:val="left" w:leader="none"/>
                <w:tab w:pos="3911" w:val="left" w:leader="none"/>
              </w:tabs>
              <w:spacing w:line="240" w:lineRule="auto" w:before="8"/>
              <w:ind w:left="204" w:right="0"/>
              <w:jc w:val="left"/>
              <w:rPr>
                <w:rFonts w:ascii="Times New Roman" w:hAnsi="Times New Roman" w:cs="Times New Roman" w:eastAsia="Times New Roman" w:hint="default"/>
                <w:sz w:val="18"/>
                <w:szCs w:val="18"/>
              </w:rPr>
            </w:pPr>
            <w:r>
              <w:rPr>
                <w:rFonts w:ascii="Times New Roman"/>
                <w:sz w:val="18"/>
              </w:rPr>
              <w:t>-</w:t>
              <w:tab/>
              <w:t>16,400  </w:t>
            </w:r>
            <w:r>
              <w:rPr>
                <w:rFonts w:ascii="Times New Roman"/>
                <w:spacing w:val="8"/>
                <w:sz w:val="18"/>
              </w:rPr>
              <w:t> </w:t>
            </w:r>
            <w:r>
              <w:rPr>
                <w:rFonts w:ascii="Times New Roman"/>
                <w:sz w:val="18"/>
              </w:rPr>
              <w:t>(5,807,949)</w:t>
              <w:tab/>
              <w:t>-</w:t>
              <w:tab/>
              <w:t>-</w:t>
              <w:tab/>
              <w:t>(5,791,549)  </w:t>
            </w:r>
            <w:r>
              <w:rPr>
                <w:rFonts w:ascii="Times New Roman"/>
                <w:spacing w:val="35"/>
                <w:sz w:val="18"/>
              </w:rPr>
              <w:t> </w:t>
            </w:r>
            <w:r>
              <w:rPr>
                <w:rFonts w:ascii="Times New Roman"/>
                <w:sz w:val="18"/>
              </w:rPr>
              <w:t>10,926,796</w:t>
            </w:r>
          </w:p>
        </w:tc>
      </w:tr>
      <w:tr>
        <w:trPr>
          <w:trHeight w:val="224" w:hRule="exact"/>
        </w:trPr>
        <w:tc>
          <w:tcPr>
            <w:tcW w:w="2766" w:type="dxa"/>
            <w:tcBorders>
              <w:top w:val="single" w:sz="6" w:space="0" w:color="000000"/>
              <w:left w:val="single" w:sz="6" w:space="0" w:color="000000"/>
              <w:bottom w:val="nil" w:sz="6" w:space="0" w:color="auto"/>
              <w:right w:val="nil" w:sz="6" w:space="0" w:color="auto"/>
            </w:tcBorders>
          </w:tcPr>
          <w:p>
            <w:pPr>
              <w:pStyle w:val="TableParagraph"/>
              <w:tabs>
                <w:tab w:pos="2035" w:val="left" w:leader="none"/>
              </w:tabs>
              <w:spacing w:line="199" w:lineRule="exact"/>
              <w:ind w:left="1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其中：境内法人持股</w:t>
              <w:tab/>
            </w:r>
            <w:r>
              <w:rPr>
                <w:rFonts w:ascii="Times New Roman" w:hAnsi="Times New Roman" w:cs="Times New Roman" w:eastAsia="Times New Roman" w:hint="default"/>
                <w:sz w:val="18"/>
                <w:szCs w:val="18"/>
              </w:rPr>
              <w:t>-</w:t>
            </w:r>
          </w:p>
        </w:tc>
        <w:tc>
          <w:tcPr>
            <w:tcW w:w="5781" w:type="dxa"/>
            <w:tcBorders>
              <w:top w:val="single" w:sz="6" w:space="0" w:color="000000"/>
              <w:left w:val="nil" w:sz="6" w:space="0" w:color="auto"/>
              <w:bottom w:val="nil" w:sz="6" w:space="0" w:color="auto"/>
              <w:right w:val="single" w:sz="6" w:space="0" w:color="000000"/>
            </w:tcBorders>
          </w:tcPr>
          <w:p>
            <w:pPr>
              <w:pStyle w:val="TableParagraph"/>
              <w:tabs>
                <w:tab w:pos="924" w:val="left" w:leader="none"/>
                <w:tab w:pos="1850" w:val="left" w:leader="none"/>
                <w:tab w:pos="2618" w:val="left" w:leader="none"/>
                <w:tab w:pos="3338" w:val="left" w:leader="none"/>
                <w:tab w:pos="4362" w:val="left" w:leader="none"/>
                <w:tab w:pos="5404" w:val="left" w:leader="none"/>
              </w:tabs>
              <w:spacing w:line="199" w:lineRule="exact"/>
              <w:ind w:left="204" w:right="0"/>
              <w:jc w:val="left"/>
              <w:rPr>
                <w:rFonts w:ascii="Times New Roman" w:hAnsi="Times New Roman" w:cs="Times New Roman" w:eastAsia="Times New Roman" w:hint="default"/>
                <w:sz w:val="18"/>
                <w:szCs w:val="18"/>
              </w:rPr>
            </w:pPr>
            <w:r>
              <w:rPr>
                <w:rFonts w:ascii="Times New Roman"/>
                <w:sz w:val="18"/>
              </w:rPr>
              <w:t>-</w:t>
              <w:tab/>
              <w:t>-</w:t>
              <w:tab/>
              <w:t>-</w:t>
              <w:tab/>
              <w:t>-</w:t>
              <w:tab/>
              <w:t>-</w:t>
              <w:tab/>
              <w:t>-</w:t>
              <w:tab/>
              <w:t>-</w:t>
            </w:r>
          </w:p>
        </w:tc>
      </w:tr>
      <w:tr>
        <w:trPr>
          <w:trHeight w:val="186" w:hRule="exact"/>
        </w:trPr>
        <w:tc>
          <w:tcPr>
            <w:tcW w:w="2766" w:type="dxa"/>
            <w:tcBorders>
              <w:top w:val="nil" w:sz="6" w:space="0" w:color="auto"/>
              <w:left w:val="single" w:sz="6" w:space="0" w:color="000000"/>
              <w:bottom w:val="single" w:sz="6" w:space="0" w:color="000000"/>
              <w:right w:val="nil" w:sz="6" w:space="0" w:color="auto"/>
            </w:tcBorders>
          </w:tcPr>
          <w:p>
            <w:pPr>
              <w:pStyle w:val="TableParagraph"/>
              <w:spacing w:line="216" w:lineRule="exact"/>
              <w:ind w:left="4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境内自然人持股</w:t>
            </w:r>
            <w:r>
              <w:rPr>
                <w:rFonts w:ascii="Times New Roman" w:hAnsi="Times New Roman" w:cs="Times New Roman" w:eastAsia="Times New Roman" w:hint="default"/>
                <w:sz w:val="18"/>
                <w:szCs w:val="18"/>
              </w:rPr>
              <w:t>16,718,345</w:t>
            </w:r>
          </w:p>
        </w:tc>
        <w:tc>
          <w:tcPr>
            <w:tcW w:w="5781" w:type="dxa"/>
            <w:tcBorders>
              <w:top w:val="nil" w:sz="6" w:space="0" w:color="auto"/>
              <w:left w:val="nil" w:sz="6" w:space="0" w:color="auto"/>
              <w:bottom w:val="single" w:sz="6" w:space="0" w:color="000000"/>
              <w:right w:val="single" w:sz="6" w:space="0" w:color="000000"/>
            </w:tcBorders>
          </w:tcPr>
          <w:p>
            <w:pPr>
              <w:pStyle w:val="TableParagraph"/>
              <w:tabs>
                <w:tab w:pos="759" w:val="left" w:leader="none"/>
                <w:tab w:pos="2618" w:val="left" w:leader="none"/>
                <w:tab w:pos="3338" w:val="left" w:leader="none"/>
                <w:tab w:pos="3911" w:val="left" w:leader="none"/>
              </w:tabs>
              <w:spacing w:line="240" w:lineRule="auto" w:before="8"/>
              <w:ind w:left="203" w:right="0"/>
              <w:jc w:val="left"/>
              <w:rPr>
                <w:rFonts w:ascii="Times New Roman" w:hAnsi="Times New Roman" w:cs="Times New Roman" w:eastAsia="Times New Roman" w:hint="default"/>
                <w:sz w:val="18"/>
                <w:szCs w:val="18"/>
              </w:rPr>
            </w:pPr>
            <w:r>
              <w:rPr>
                <w:rFonts w:ascii="Times New Roman"/>
                <w:sz w:val="18"/>
              </w:rPr>
              <w:t>-</w:t>
              <w:tab/>
              <w:t>16,400  </w:t>
            </w:r>
            <w:r>
              <w:rPr>
                <w:rFonts w:ascii="Times New Roman"/>
                <w:spacing w:val="8"/>
                <w:sz w:val="18"/>
              </w:rPr>
              <w:t> </w:t>
            </w:r>
            <w:r>
              <w:rPr>
                <w:rFonts w:ascii="Times New Roman"/>
                <w:sz w:val="18"/>
              </w:rPr>
              <w:t>(5,807,949)</w:t>
              <w:tab/>
              <w:t>-</w:t>
              <w:tab/>
              <w:t>-</w:t>
              <w:tab/>
              <w:t>(5,791,549)  </w:t>
            </w:r>
            <w:r>
              <w:rPr>
                <w:rFonts w:ascii="Times New Roman"/>
                <w:spacing w:val="35"/>
                <w:sz w:val="18"/>
              </w:rPr>
              <w:t> </w:t>
            </w:r>
            <w:r>
              <w:rPr>
                <w:rFonts w:ascii="Times New Roman"/>
                <w:sz w:val="18"/>
              </w:rPr>
              <w:t>10,926,796</w:t>
            </w:r>
          </w:p>
        </w:tc>
      </w:tr>
    </w:tbl>
    <w:p>
      <w:pPr>
        <w:spacing w:line="240" w:lineRule="auto" w:before="2"/>
        <w:rPr>
          <w:rFonts w:ascii="宋体" w:hAnsi="宋体" w:cs="宋体" w:eastAsia="宋体" w:hint="default"/>
          <w:sz w:val="17"/>
          <w:szCs w:val="17"/>
        </w:rPr>
      </w:pPr>
    </w:p>
    <w:p>
      <w:pPr>
        <w:tabs>
          <w:tab w:pos="4402" w:val="left" w:leader="none"/>
          <w:tab w:pos="5302" w:val="left" w:leader="none"/>
          <w:tab w:pos="6048" w:val="left" w:leader="none"/>
          <w:tab w:pos="6876" w:val="left" w:leader="none"/>
          <w:tab w:pos="7596" w:val="left" w:leader="none"/>
          <w:tab w:pos="8470" w:val="left" w:leader="none"/>
          <w:tab w:pos="9512" w:val="left" w:leader="none"/>
        </w:tabs>
        <w:spacing w:line="20" w:lineRule="exact"/>
        <w:ind w:left="3384" w:right="0" w:firstLine="0"/>
        <w:rPr>
          <w:rFonts w:ascii="宋体" w:hAnsi="宋体" w:cs="宋体" w:eastAsia="宋体" w:hint="default"/>
          <w:sz w:val="2"/>
          <w:szCs w:val="2"/>
        </w:rPr>
      </w:pPr>
      <w:r>
        <w:rPr>
          <w:rFonts w:ascii="宋体"/>
          <w:sz w:val="2"/>
        </w:rPr>
        <w:pict>
          <v:group style="width:31.9pt;height:.4pt;mso-position-horizontal-relative:char;mso-position-vertical-relative:line" coordorigin="0,0" coordsize="638,8">
            <v:group style="position:absolute;left:4;top:4;width:630;height:2" coordorigin="4,4" coordsize="630,2">
              <v:shape style="position:absolute;left:4;top:4;width:630;height:2" coordorigin="4,4" coordsize="630,0" path="m4,4l634,4e" filled="false" stroked="true" strokeweight=".36pt" strokecolor="#000000">
                <v:path arrowok="t"/>
              </v:shape>
            </v:group>
          </v:group>
        </w:pict>
      </w:r>
      <w:r>
        <w:rPr>
          <w:rFonts w:ascii="宋体"/>
          <w:sz w:val="2"/>
        </w:rPr>
      </w:r>
      <w:r>
        <w:rPr>
          <w:rFonts w:ascii="宋体"/>
          <w:sz w:val="2"/>
        </w:rPr>
        <w:tab/>
      </w:r>
      <w:r>
        <w:rPr>
          <w:rFonts w:ascii="宋体"/>
          <w:sz w:val="2"/>
        </w:rPr>
        <w:pict>
          <v:group style="width:27.4pt;height:.4pt;mso-position-horizontal-relative:char;mso-position-vertical-relative:line" coordorigin="0,0" coordsize="548,8">
            <v:group style="position:absolute;left:4;top:4;width:540;height:2" coordorigin="4,4" coordsize="540,2">
              <v:shape style="position:absolute;left:4;top:4;width:540;height:2" coordorigin="4,4" coordsize="540,0" path="m4,4l544,4e" filled="false" stroked="true" strokeweight=".36pt" strokecolor="#000000">
                <v:path arrowok="t"/>
              </v:shape>
            </v:group>
          </v:group>
        </w:pict>
      </w:r>
      <w:r>
        <w:rPr>
          <w:rFonts w:ascii="宋体"/>
          <w:sz w:val="2"/>
        </w:rPr>
      </w:r>
      <w:r>
        <w:rPr>
          <w:rFonts w:ascii="宋体"/>
          <w:sz w:val="2"/>
        </w:rPr>
        <w:tab/>
      </w:r>
      <w:r>
        <w:rPr>
          <w:rFonts w:ascii="宋体"/>
          <w:sz w:val="2"/>
        </w:rPr>
        <w:pict>
          <v:group style="width:18.4pt;height:.4pt;mso-position-horizontal-relative:char;mso-position-vertical-relative:line" coordorigin="0,0" coordsize="368,8">
            <v:group style="position:absolute;left:4;top:4;width:360;height:2" coordorigin="4,4" coordsize="360,2">
              <v:shape style="position:absolute;left:4;top:4;width:360;height:2" coordorigin="4,4" coordsize="360,0" path="m4,4l364,4e" filled="false" stroked="true" strokeweight=".36pt" strokecolor="#000000">
                <v:path arrowok="t"/>
              </v:shape>
            </v:group>
          </v:group>
        </w:pict>
      </w:r>
      <w:r>
        <w:rPr>
          <w:rFonts w:ascii="宋体"/>
          <w:sz w:val="2"/>
        </w:rPr>
      </w:r>
      <w:r>
        <w:rPr>
          <w:rFonts w:ascii="宋体"/>
          <w:sz w:val="2"/>
        </w:rPr>
        <w:tab/>
      </w:r>
      <w:r>
        <w:rPr>
          <w:rFonts w:ascii="宋体"/>
          <w:sz w:val="2"/>
        </w:rPr>
        <w:pict>
          <v:group style="width:27.4pt;height:.4pt;mso-position-horizontal-relative:char;mso-position-vertical-relative:line" coordorigin="0,0" coordsize="548,8">
            <v:group style="position:absolute;left:4;top:4;width:540;height:2" coordorigin="4,4" coordsize="540,2">
              <v:shape style="position:absolute;left:4;top:4;width:540;height:2" coordorigin="4,4" coordsize="540,0" path="m4,4l544,4e" filled="false" stroked="true" strokeweight=".36pt" strokecolor="#000000">
                <v:path arrowok="t"/>
              </v:shape>
            </v:group>
          </v:group>
        </w:pict>
      </w:r>
      <w:r>
        <w:rPr>
          <w:rFonts w:ascii="宋体"/>
          <w:sz w:val="2"/>
        </w:rPr>
      </w:r>
      <w:r>
        <w:rPr>
          <w:rFonts w:ascii="宋体"/>
          <w:sz w:val="2"/>
        </w:rPr>
        <w:tab/>
      </w:r>
      <w:r>
        <w:rPr>
          <w:rFonts w:ascii="宋体"/>
          <w:sz w:val="2"/>
        </w:rPr>
        <w:pict>
          <v:group style="width:18.4pt;height:.4pt;mso-position-horizontal-relative:char;mso-position-vertical-relative:line" coordorigin="0,0" coordsize="368,8">
            <v:group style="position:absolute;left:4;top:4;width:360;height:2" coordorigin="4,4" coordsize="360,2">
              <v:shape style="position:absolute;left:4;top:4;width:360;height:2" coordorigin="4,4" coordsize="360,0" path="m4,4l364,4e" filled="false" stroked="true" strokeweight=".36pt" strokecolor="#000000">
                <v:path arrowok="t"/>
              </v:shape>
            </v:group>
          </v:group>
        </w:pict>
      </w:r>
      <w:r>
        <w:rPr>
          <w:rFonts w:ascii="宋体"/>
          <w:sz w:val="2"/>
        </w:rPr>
      </w:r>
      <w:r>
        <w:rPr>
          <w:rFonts w:ascii="宋体"/>
          <w:sz w:val="2"/>
        </w:rPr>
        <w:tab/>
      </w:r>
      <w:r>
        <w:rPr>
          <w:rFonts w:ascii="宋体"/>
          <w:sz w:val="2"/>
        </w:rPr>
        <w:pict>
          <v:group style="width:18.4pt;height:.4pt;mso-position-horizontal-relative:char;mso-position-vertical-relative:line" coordorigin="0,0" coordsize="368,8">
            <v:group style="position:absolute;left:4;top:4;width:360;height:2" coordorigin="4,4" coordsize="360,2">
              <v:shape style="position:absolute;left:4;top:4;width:360;height:2" coordorigin="4,4" coordsize="360,0" path="m4,4l364,4e" filled="false" stroked="true" strokeweight=".36pt" strokecolor="#000000">
                <v:path arrowok="t"/>
              </v:shape>
            </v:group>
          </v:group>
        </w:pict>
      </w:r>
      <w:r>
        <w:rPr>
          <w:rFonts w:ascii="宋体"/>
          <w:sz w:val="2"/>
        </w:rPr>
      </w:r>
      <w:r>
        <w:rPr>
          <w:rFonts w:ascii="宋体"/>
          <w:sz w:val="2"/>
        </w:rPr>
        <w:tab/>
      </w:r>
      <w:r>
        <w:rPr>
          <w:rFonts w:ascii="宋体"/>
          <w:sz w:val="2"/>
        </w:rPr>
        <w:pict>
          <v:group style="width:31.9pt;height:.4pt;mso-position-horizontal-relative:char;mso-position-vertical-relative:line" coordorigin="0,0" coordsize="638,8">
            <v:group style="position:absolute;left:4;top:4;width:630;height:2" coordorigin="4,4" coordsize="630,2">
              <v:shape style="position:absolute;left:4;top:4;width:630;height:2" coordorigin="4,4" coordsize="630,0" path="m4,4l634,4e" filled="false" stroked="true" strokeweight=".36pt" strokecolor="#000000">
                <v:path arrowok="t"/>
              </v:shape>
            </v:group>
          </v:group>
        </w:pict>
      </w:r>
      <w:r>
        <w:rPr>
          <w:rFonts w:ascii="宋体"/>
          <w:sz w:val="2"/>
        </w:rPr>
      </w:r>
      <w:r>
        <w:rPr>
          <w:rFonts w:ascii="宋体"/>
          <w:sz w:val="2"/>
        </w:rPr>
        <w:tab/>
      </w:r>
      <w:r>
        <w:rPr>
          <w:rFonts w:ascii="宋体"/>
          <w:sz w:val="2"/>
        </w:rPr>
        <w:pict>
          <v:group style="width:31.9pt;height:.4pt;mso-position-horizontal-relative:char;mso-position-vertical-relative:line" coordorigin="0,0" coordsize="638,8">
            <v:group style="position:absolute;left:4;top:4;width:630;height:2" coordorigin="4,4" coordsize="630,2">
              <v:shape style="position:absolute;left:4;top:4;width:630;height:2" coordorigin="4,4" coordsize="630,0" path="m4,4l634,4e" filled="false" stroked="true" strokeweight=".36pt" strokecolor="#000000">
                <v:path arrowok="t"/>
              </v:shape>
            </v:group>
          </v:group>
        </w:pict>
      </w:r>
      <w:r>
        <w:rPr>
          <w:rFonts w:ascii="宋体"/>
          <w:sz w:val="2"/>
        </w:rPr>
      </w:r>
    </w:p>
    <w:p>
      <w:pPr>
        <w:spacing w:line="196" w:lineRule="exact" w:before="0"/>
        <w:ind w:left="1587" w:right="344" w:firstLine="0"/>
        <w:jc w:val="left"/>
        <w:rPr>
          <w:rFonts w:ascii="宋体" w:hAnsi="宋体" w:cs="宋体" w:eastAsia="宋体" w:hint="default"/>
          <w:sz w:val="18"/>
          <w:szCs w:val="18"/>
        </w:rPr>
      </w:pPr>
      <w:r>
        <w:rPr>
          <w:rFonts w:ascii="宋体" w:hAnsi="宋体" w:cs="宋体" w:eastAsia="宋体" w:hint="default"/>
          <w:sz w:val="18"/>
          <w:szCs w:val="18"/>
        </w:rPr>
        <w:t>有限售条件的流通</w:t>
      </w:r>
    </w:p>
    <w:p>
      <w:pPr>
        <w:tabs>
          <w:tab w:pos="3117" w:val="left" w:leader="none"/>
          <w:tab w:pos="4615" w:val="left" w:leader="none"/>
          <w:tab w:pos="5170" w:val="left" w:leader="none"/>
          <w:tab w:pos="7029" w:val="left" w:leader="none"/>
          <w:tab w:pos="7749" w:val="left" w:leader="none"/>
          <w:tab w:pos="8232" w:val="left" w:leader="none"/>
        </w:tabs>
        <w:spacing w:line="248" w:lineRule="exact" w:before="0"/>
        <w:ind w:left="176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股份合计</w:t>
        <w:tab/>
      </w:r>
      <w:r>
        <w:rPr>
          <w:rFonts w:ascii="Times New Roman" w:hAnsi="Times New Roman" w:cs="Times New Roman" w:eastAsia="Times New Roman" w:hint="default"/>
          <w:sz w:val="18"/>
          <w:szCs w:val="18"/>
        </w:rPr>
        <w:t>354,809,141</w:t>
        <w:tab/>
        <w:t>-</w:t>
        <w:tab/>
        <w:t>16,400</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(15,325,088)</w:t>
        <w:tab/>
        <w:t>-</w:t>
        <w:tab/>
        <w:t>-</w:t>
        <w:tab/>
        <w:t>(15,308,688)</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339,500,453</w:t>
      </w:r>
    </w:p>
    <w:p>
      <w:pPr>
        <w:spacing w:line="240" w:lineRule="auto" w:before="3"/>
        <w:rPr>
          <w:rFonts w:ascii="Times New Roman" w:hAnsi="Times New Roman" w:cs="Times New Roman" w:eastAsia="Times New Roman" w:hint="default"/>
          <w:sz w:val="18"/>
          <w:szCs w:val="18"/>
        </w:rPr>
      </w:pPr>
    </w:p>
    <w:p>
      <w:pPr>
        <w:tabs>
          <w:tab w:pos="4402" w:val="left" w:leader="none"/>
          <w:tab w:pos="5302" w:val="left" w:leader="none"/>
          <w:tab w:pos="6048" w:val="left" w:leader="none"/>
          <w:tab w:pos="6876" w:val="left" w:leader="none"/>
          <w:tab w:pos="7596" w:val="left" w:leader="none"/>
          <w:tab w:pos="8470" w:val="left" w:leader="none"/>
          <w:tab w:pos="9512" w:val="left" w:leader="none"/>
        </w:tabs>
        <w:spacing w:line="20" w:lineRule="exact"/>
        <w:ind w:left="3384" w:right="0" w:firstLine="0"/>
        <w:rPr>
          <w:rFonts w:ascii="Times New Roman" w:hAnsi="Times New Roman" w:cs="Times New Roman" w:eastAsia="Times New Roman" w:hint="default"/>
          <w:sz w:val="2"/>
          <w:szCs w:val="2"/>
        </w:rPr>
      </w:pPr>
      <w:r>
        <w:rPr>
          <w:rFonts w:ascii="Times New Roman"/>
          <w:sz w:val="2"/>
        </w:rPr>
        <w:pict>
          <v:group style="width:31.9pt;height:.4pt;mso-position-horizontal-relative:char;mso-position-vertical-relative:line" coordorigin="0,0" coordsize="638,8">
            <v:group style="position:absolute;left:4;top:4;width:630;height:2" coordorigin="4,4" coordsize="630,2">
              <v:shape style="position:absolute;left:4;top:4;width:630;height:2" coordorigin="4,4" coordsize="630,0" path="m4,4l63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27.4pt;height:.4pt;mso-position-horizontal-relative:char;mso-position-vertical-relative:line" coordorigin="0,0" coordsize="548,8">
            <v:group style="position:absolute;left:4;top:4;width:540;height:2" coordorigin="4,4" coordsize="540,2">
              <v:shape style="position:absolute;left:4;top:4;width:540;height:2" coordorigin="4,4" coordsize="540,0" path="m4,4l54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18.4pt;height:.4pt;mso-position-horizontal-relative:char;mso-position-vertical-relative:line" coordorigin="0,0" coordsize="368,8">
            <v:group style="position:absolute;left:4;top:4;width:360;height:2" coordorigin="4,4" coordsize="360,2">
              <v:shape style="position:absolute;left:4;top:4;width:360;height:2" coordorigin="4,4" coordsize="360,0" path="m4,4l36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27.4pt;height:.4pt;mso-position-horizontal-relative:char;mso-position-vertical-relative:line" coordorigin="0,0" coordsize="548,8">
            <v:group style="position:absolute;left:4;top:4;width:540;height:2" coordorigin="4,4" coordsize="540,2">
              <v:shape style="position:absolute;left:4;top:4;width:540;height:2" coordorigin="4,4" coordsize="540,0" path="m4,4l54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18.4pt;height:.4pt;mso-position-horizontal-relative:char;mso-position-vertical-relative:line" coordorigin="0,0" coordsize="368,8">
            <v:group style="position:absolute;left:4;top:4;width:360;height:2" coordorigin="4,4" coordsize="360,2">
              <v:shape style="position:absolute;left:4;top:4;width:360;height:2" coordorigin="4,4" coordsize="360,0" path="m4,4l36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18.4pt;height:.4pt;mso-position-horizontal-relative:char;mso-position-vertical-relative:line" coordorigin="0,0" coordsize="368,8">
            <v:group style="position:absolute;left:4;top:4;width:360;height:2" coordorigin="4,4" coordsize="360,2">
              <v:shape style="position:absolute;left:4;top:4;width:360;height:2" coordorigin="4,4" coordsize="360,0" path="m4,4l36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31.9pt;height:.4pt;mso-position-horizontal-relative:char;mso-position-vertical-relative:line" coordorigin="0,0" coordsize="638,8">
            <v:group style="position:absolute;left:4;top:4;width:630;height:2" coordorigin="4,4" coordsize="630,2">
              <v:shape style="position:absolute;left:4;top:4;width:630;height:2" coordorigin="4,4" coordsize="630,0" path="m4,4l63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31.9pt;height:.4pt;mso-position-horizontal-relative:char;mso-position-vertical-relative:line" coordorigin="0,0" coordsize="638,8">
            <v:group style="position:absolute;left:4;top:4;width:630;height:2" coordorigin="4,4" coordsize="630,2">
              <v:shape style="position:absolute;left:4;top:4;width:630;height:2" coordorigin="4,4" coordsize="630,0" path="m4,4l634,4e" filled="false" stroked="true" strokeweight=".36pt" strokecolor="#000000">
                <v:path arrowok="t"/>
              </v:shape>
            </v:group>
          </v:group>
        </w:pict>
      </w:r>
      <w:r>
        <w:rPr>
          <w:rFonts w:ascii="Times New Roman"/>
          <w:sz w:val="2"/>
        </w:rPr>
      </w:r>
    </w:p>
    <w:p>
      <w:pPr>
        <w:spacing w:line="197" w:lineRule="exact" w:before="0"/>
        <w:ind w:left="1587" w:right="344" w:firstLine="0"/>
        <w:jc w:val="left"/>
        <w:rPr>
          <w:rFonts w:ascii="宋体" w:hAnsi="宋体" w:cs="宋体" w:eastAsia="宋体" w:hint="default"/>
          <w:sz w:val="18"/>
          <w:szCs w:val="18"/>
        </w:rPr>
      </w:pPr>
      <w:r>
        <w:rPr>
          <w:rFonts w:ascii="宋体" w:hAnsi="宋体" w:cs="宋体" w:eastAsia="宋体" w:hint="default"/>
          <w:sz w:val="18"/>
          <w:szCs w:val="18"/>
        </w:rPr>
        <w:t>已上市流通股份</w:t>
      </w:r>
    </w:p>
    <w:p>
      <w:pPr>
        <w:tabs>
          <w:tab w:pos="3117" w:val="left" w:leader="none"/>
          <w:tab w:pos="7029" w:val="left" w:leader="none"/>
          <w:tab w:pos="7749" w:val="left" w:leader="none"/>
          <w:tab w:pos="8203" w:val="left" w:leader="none"/>
        </w:tabs>
        <w:spacing w:line="241" w:lineRule="exact" w:before="0"/>
        <w:ind w:left="176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tab/>
      </w:r>
      <w:r>
        <w:rPr>
          <w:rFonts w:ascii="Times New Roman" w:hAnsi="Times New Roman" w:cs="Times New Roman" w:eastAsia="Times New Roman" w:hint="default"/>
          <w:sz w:val="18"/>
          <w:szCs w:val="18"/>
        </w:rPr>
        <w:t>453,363,529 340,675,786    (16,400)</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15,325,088</w:t>
        <w:tab/>
        <w:t>-</w:t>
        <w:tab/>
        <w:t>-</w:t>
        <w:tab/>
        <w:t>355,984,474  </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809,348,003</w:t>
      </w:r>
    </w:p>
    <w:p>
      <w:pPr>
        <w:tabs>
          <w:tab w:pos="4615" w:val="left" w:leader="none"/>
          <w:tab w:pos="5335" w:val="left" w:leader="none"/>
          <w:tab w:pos="6261" w:val="left" w:leader="none"/>
          <w:tab w:pos="7029" w:val="left" w:leader="none"/>
          <w:tab w:pos="7749" w:val="left" w:leader="none"/>
          <w:tab w:pos="8773" w:val="left" w:leader="none"/>
          <w:tab w:pos="9245" w:val="left" w:leader="none"/>
        </w:tabs>
        <w:spacing w:line="242" w:lineRule="exact" w:before="0"/>
        <w:ind w:left="176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境内上市外资股</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)557,497,485</w:t>
        <w:tab/>
        <w:t>-</w:t>
        <w:tab/>
        <w:t>-</w:t>
        <w:tab/>
        <w:t>-</w:t>
        <w:tab/>
        <w:t>-</w:t>
        <w:tab/>
        <w:t>-</w:t>
        <w:tab/>
        <w:t>-</w:t>
        <w:tab/>
        <w:t>557,497,485</w:t>
      </w:r>
    </w:p>
    <w:p>
      <w:pPr>
        <w:spacing w:line="240" w:lineRule="auto" w:before="3"/>
        <w:rPr>
          <w:rFonts w:ascii="Times New Roman" w:hAnsi="Times New Roman" w:cs="Times New Roman" w:eastAsia="Times New Roman" w:hint="default"/>
          <w:sz w:val="18"/>
          <w:szCs w:val="18"/>
        </w:rPr>
      </w:pPr>
    </w:p>
    <w:p>
      <w:pPr>
        <w:tabs>
          <w:tab w:pos="4402" w:val="left" w:leader="none"/>
          <w:tab w:pos="5302" w:val="left" w:leader="none"/>
          <w:tab w:pos="6048" w:val="left" w:leader="none"/>
          <w:tab w:pos="6876" w:val="left" w:leader="none"/>
          <w:tab w:pos="7596" w:val="left" w:leader="none"/>
          <w:tab w:pos="8470" w:val="left" w:leader="none"/>
          <w:tab w:pos="9512" w:val="left" w:leader="none"/>
        </w:tabs>
        <w:spacing w:line="20" w:lineRule="exact"/>
        <w:ind w:left="3384" w:right="0" w:firstLine="0"/>
        <w:rPr>
          <w:rFonts w:ascii="Times New Roman" w:hAnsi="Times New Roman" w:cs="Times New Roman" w:eastAsia="Times New Roman" w:hint="default"/>
          <w:sz w:val="2"/>
          <w:szCs w:val="2"/>
        </w:rPr>
      </w:pPr>
      <w:r>
        <w:rPr>
          <w:rFonts w:ascii="Times New Roman"/>
          <w:sz w:val="2"/>
        </w:rPr>
        <w:pict>
          <v:group style="width:31.9pt;height:.4pt;mso-position-horizontal-relative:char;mso-position-vertical-relative:line" coordorigin="0,0" coordsize="638,8">
            <v:group style="position:absolute;left:4;top:4;width:630;height:2" coordorigin="4,4" coordsize="630,2">
              <v:shape style="position:absolute;left:4;top:4;width:630;height:2" coordorigin="4,4" coordsize="630,0" path="m4,4l63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27.4pt;height:.4pt;mso-position-horizontal-relative:char;mso-position-vertical-relative:line" coordorigin="0,0" coordsize="548,8">
            <v:group style="position:absolute;left:4;top:4;width:540;height:2" coordorigin="4,4" coordsize="540,2">
              <v:shape style="position:absolute;left:4;top:4;width:540;height:2" coordorigin="4,4" coordsize="540,0" path="m4,4l54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18.4pt;height:.4pt;mso-position-horizontal-relative:char;mso-position-vertical-relative:line" coordorigin="0,0" coordsize="368,8">
            <v:group style="position:absolute;left:4;top:4;width:360;height:2" coordorigin="4,4" coordsize="360,2">
              <v:shape style="position:absolute;left:4;top:4;width:360;height:2" coordorigin="4,4" coordsize="360,0" path="m4,4l36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27.4pt;height:.4pt;mso-position-horizontal-relative:char;mso-position-vertical-relative:line" coordorigin="0,0" coordsize="548,8">
            <v:group style="position:absolute;left:4;top:4;width:540;height:2" coordorigin="4,4" coordsize="540,2">
              <v:shape style="position:absolute;left:4;top:4;width:540;height:2" coordorigin="4,4" coordsize="540,0" path="m4,4l54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18.4pt;height:.4pt;mso-position-horizontal-relative:char;mso-position-vertical-relative:line" coordorigin="0,0" coordsize="368,8">
            <v:group style="position:absolute;left:4;top:4;width:360;height:2" coordorigin="4,4" coordsize="360,2">
              <v:shape style="position:absolute;left:4;top:4;width:360;height:2" coordorigin="4,4" coordsize="360,0" path="m4,4l36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18.4pt;height:.4pt;mso-position-horizontal-relative:char;mso-position-vertical-relative:line" coordorigin="0,0" coordsize="368,8">
            <v:group style="position:absolute;left:4;top:4;width:360;height:2" coordorigin="4,4" coordsize="360,2">
              <v:shape style="position:absolute;left:4;top:4;width:360;height:2" coordorigin="4,4" coordsize="360,0" path="m4,4l36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31.9pt;height:.4pt;mso-position-horizontal-relative:char;mso-position-vertical-relative:line" coordorigin="0,0" coordsize="638,8">
            <v:group style="position:absolute;left:4;top:4;width:630;height:2" coordorigin="4,4" coordsize="630,2">
              <v:shape style="position:absolute;left:4;top:4;width:630;height:2" coordorigin="4,4" coordsize="630,0" path="m4,4l63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31.9pt;height:.4pt;mso-position-horizontal-relative:char;mso-position-vertical-relative:line" coordorigin="0,0" coordsize="638,8">
            <v:group style="position:absolute;left:4;top:4;width:630;height:2" coordorigin="4,4" coordsize="630,2">
              <v:shape style="position:absolute;left:4;top:4;width:630;height:2" coordorigin="4,4" coordsize="630,0" path="m4,4l634,4e" filled="false" stroked="true" strokeweight=".36pt" strokecolor="#000000">
                <v:path arrowok="t"/>
              </v:shape>
            </v:group>
          </v:group>
        </w:pict>
      </w:r>
      <w:r>
        <w:rPr>
          <w:rFonts w:ascii="Times New Roman"/>
          <w:sz w:val="2"/>
        </w:rPr>
      </w:r>
    </w:p>
    <w:p>
      <w:pPr>
        <w:tabs>
          <w:tab w:pos="7029" w:val="left" w:leader="none"/>
          <w:tab w:pos="7749" w:val="left" w:leader="none"/>
          <w:tab w:pos="8203" w:val="left" w:leader="none"/>
        </w:tabs>
        <w:spacing w:line="210" w:lineRule="exact" w:before="0"/>
        <w:ind w:left="158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已上市流通股份合计</w:t>
      </w:r>
      <w:r>
        <w:rPr>
          <w:rFonts w:ascii="Times New Roman" w:hAnsi="Times New Roman" w:cs="Times New Roman" w:eastAsia="Times New Roman" w:hint="default"/>
          <w:sz w:val="18"/>
          <w:szCs w:val="18"/>
        </w:rPr>
        <w:t>1,010,861,014340,675,786(16,400)</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15,325,088</w:t>
        <w:tab/>
        <w:t>-</w:t>
        <w:tab/>
        <w:t>-</w:t>
        <w:tab/>
        <w:t>355,984,4741,366,845,488</w:t>
      </w:r>
    </w:p>
    <w:p>
      <w:pPr>
        <w:spacing w:line="240" w:lineRule="auto" w:before="3"/>
        <w:rPr>
          <w:rFonts w:ascii="Times New Roman" w:hAnsi="Times New Roman" w:cs="Times New Roman" w:eastAsia="Times New Roman" w:hint="default"/>
          <w:sz w:val="18"/>
          <w:szCs w:val="18"/>
        </w:rPr>
      </w:pPr>
    </w:p>
    <w:p>
      <w:pPr>
        <w:tabs>
          <w:tab w:pos="4402" w:val="left" w:leader="none"/>
          <w:tab w:pos="5302" w:val="left" w:leader="none"/>
          <w:tab w:pos="6048" w:val="left" w:leader="none"/>
          <w:tab w:pos="6876" w:val="left" w:leader="none"/>
          <w:tab w:pos="7596" w:val="left" w:leader="none"/>
          <w:tab w:pos="8470" w:val="left" w:leader="none"/>
          <w:tab w:pos="9512" w:val="left" w:leader="none"/>
        </w:tabs>
        <w:spacing w:line="20" w:lineRule="exact"/>
        <w:ind w:left="3384" w:right="0" w:firstLine="0"/>
        <w:rPr>
          <w:rFonts w:ascii="Times New Roman" w:hAnsi="Times New Roman" w:cs="Times New Roman" w:eastAsia="Times New Roman" w:hint="default"/>
          <w:sz w:val="2"/>
          <w:szCs w:val="2"/>
        </w:rPr>
      </w:pPr>
      <w:r>
        <w:rPr>
          <w:rFonts w:ascii="Times New Roman"/>
          <w:sz w:val="2"/>
        </w:rPr>
        <w:pict>
          <v:group style="width:31.9pt;height:.4pt;mso-position-horizontal-relative:char;mso-position-vertical-relative:line" coordorigin="0,0" coordsize="638,8">
            <v:group style="position:absolute;left:4;top:4;width:630;height:2" coordorigin="4,4" coordsize="630,2">
              <v:shape style="position:absolute;left:4;top:4;width:630;height:2" coordorigin="4,4" coordsize="630,0" path="m4,4l63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27.4pt;height:.4pt;mso-position-horizontal-relative:char;mso-position-vertical-relative:line" coordorigin="0,0" coordsize="548,8">
            <v:group style="position:absolute;left:4;top:4;width:540;height:2" coordorigin="4,4" coordsize="540,2">
              <v:shape style="position:absolute;left:4;top:4;width:540;height:2" coordorigin="4,4" coordsize="540,0" path="m4,4l54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18.4pt;height:.4pt;mso-position-horizontal-relative:char;mso-position-vertical-relative:line" coordorigin="0,0" coordsize="368,8">
            <v:group style="position:absolute;left:4;top:4;width:360;height:2" coordorigin="4,4" coordsize="360,2">
              <v:shape style="position:absolute;left:4;top:4;width:360;height:2" coordorigin="4,4" coordsize="360,0" path="m4,4l36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27.4pt;height:.4pt;mso-position-horizontal-relative:char;mso-position-vertical-relative:line" coordorigin="0,0" coordsize="548,8">
            <v:group style="position:absolute;left:4;top:4;width:540;height:2" coordorigin="4,4" coordsize="540,2">
              <v:shape style="position:absolute;left:4;top:4;width:540;height:2" coordorigin="4,4" coordsize="540,0" path="m4,4l54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18.4pt;height:.4pt;mso-position-horizontal-relative:char;mso-position-vertical-relative:line" coordorigin="0,0" coordsize="368,8">
            <v:group style="position:absolute;left:4;top:4;width:360;height:2" coordorigin="4,4" coordsize="360,2">
              <v:shape style="position:absolute;left:4;top:4;width:360;height:2" coordorigin="4,4" coordsize="360,0" path="m4,4l36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18.4pt;height:.4pt;mso-position-horizontal-relative:char;mso-position-vertical-relative:line" coordorigin="0,0" coordsize="368,8">
            <v:group style="position:absolute;left:4;top:4;width:360;height:2" coordorigin="4,4" coordsize="360,2">
              <v:shape style="position:absolute;left:4;top:4;width:360;height:2" coordorigin="4,4" coordsize="360,0" path="m4,4l36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31.9pt;height:.4pt;mso-position-horizontal-relative:char;mso-position-vertical-relative:line" coordorigin="0,0" coordsize="638,8">
            <v:group style="position:absolute;left:4;top:4;width:630;height:2" coordorigin="4,4" coordsize="630,2">
              <v:shape style="position:absolute;left:4;top:4;width:630;height:2" coordorigin="4,4" coordsize="630,0" path="m4,4l63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31.9pt;height:.4pt;mso-position-horizontal-relative:char;mso-position-vertical-relative:line" coordorigin="0,0" coordsize="638,8">
            <v:group style="position:absolute;left:4;top:4;width:630;height:2" coordorigin="4,4" coordsize="630,2">
              <v:shape style="position:absolute;left:4;top:4;width:630;height:2" coordorigin="4,4" coordsize="630,0" path="m4,4l634,4e" filled="false" stroked="true" strokeweight=".36pt" strokecolor="#000000">
                <v:path arrowok="t"/>
              </v:shape>
            </v:group>
          </v:group>
        </w:pict>
      </w:r>
      <w:r>
        <w:rPr>
          <w:rFonts w:ascii="Times New Roman"/>
          <w:sz w:val="2"/>
        </w:rPr>
      </w:r>
    </w:p>
    <w:p>
      <w:pPr>
        <w:tabs>
          <w:tab w:pos="2983" w:val="left" w:leader="none"/>
          <w:tab w:pos="5335" w:val="left" w:leader="none"/>
          <w:tab w:pos="6261" w:val="left" w:leader="none"/>
          <w:tab w:pos="7030" w:val="left" w:leader="none"/>
          <w:tab w:pos="7750" w:val="left" w:leader="none"/>
          <w:tab w:pos="8203" w:val="left" w:leader="none"/>
        </w:tabs>
        <w:spacing w:line="210" w:lineRule="exact" w:before="0"/>
        <w:ind w:left="158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股份总数</w:t>
        <w:tab/>
      </w:r>
      <w:r>
        <w:rPr>
          <w:rFonts w:ascii="Times New Roman" w:hAnsi="Times New Roman" w:cs="Times New Roman" w:eastAsia="Times New Roman" w:hint="default"/>
          <w:sz w:val="18"/>
          <w:szCs w:val="18"/>
        </w:rPr>
        <w:t>1,365,670,155</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340,675,786</w:t>
        <w:tab/>
        <w:t>-</w:t>
        <w:tab/>
        <w:t>-</w:t>
        <w:tab/>
        <w:t>-</w:t>
        <w:tab/>
        <w:t>-</w:t>
        <w:tab/>
        <w:t>340,675,7861,706,345,941</w:t>
      </w:r>
    </w:p>
    <w:p>
      <w:pPr>
        <w:spacing w:line="240" w:lineRule="auto" w:before="3"/>
        <w:rPr>
          <w:rFonts w:ascii="Times New Roman" w:hAnsi="Times New Roman" w:cs="Times New Roman" w:eastAsia="Times New Roman" w:hint="default"/>
          <w:sz w:val="18"/>
          <w:szCs w:val="18"/>
        </w:rPr>
      </w:pPr>
    </w:p>
    <w:p>
      <w:pPr>
        <w:tabs>
          <w:tab w:pos="4402" w:val="left" w:leader="none"/>
          <w:tab w:pos="5302" w:val="left" w:leader="none"/>
          <w:tab w:pos="6048" w:val="left" w:leader="none"/>
          <w:tab w:pos="6876" w:val="left" w:leader="none"/>
          <w:tab w:pos="7596" w:val="left" w:leader="none"/>
          <w:tab w:pos="8470" w:val="left" w:leader="none"/>
          <w:tab w:pos="9512" w:val="left" w:leader="none"/>
        </w:tabs>
        <w:spacing w:line="20" w:lineRule="exact"/>
        <w:ind w:left="3384" w:right="0" w:firstLine="0"/>
        <w:rPr>
          <w:rFonts w:ascii="Times New Roman" w:hAnsi="Times New Roman" w:cs="Times New Roman" w:eastAsia="Times New Roman" w:hint="default"/>
          <w:sz w:val="2"/>
          <w:szCs w:val="2"/>
        </w:rPr>
      </w:pPr>
      <w:r>
        <w:rPr>
          <w:rFonts w:ascii="Times New Roman"/>
          <w:sz w:val="2"/>
        </w:rPr>
        <w:pict>
          <v:group style="width:31.9pt;height:.4pt;mso-position-horizontal-relative:char;mso-position-vertical-relative:line" coordorigin="0,0" coordsize="638,8">
            <v:group style="position:absolute;left:4;top:4;width:630;height:2" coordorigin="4,4" coordsize="630,2">
              <v:shape style="position:absolute;left:4;top:4;width:630;height:2" coordorigin="4,4" coordsize="630,0" path="m4,4l63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27.4pt;height:.4pt;mso-position-horizontal-relative:char;mso-position-vertical-relative:line" coordorigin="0,0" coordsize="548,8">
            <v:group style="position:absolute;left:4;top:4;width:540;height:2" coordorigin="4,4" coordsize="540,2">
              <v:shape style="position:absolute;left:4;top:4;width:540;height:2" coordorigin="4,4" coordsize="540,0" path="m4,4l54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18.4pt;height:.4pt;mso-position-horizontal-relative:char;mso-position-vertical-relative:line" coordorigin="0,0" coordsize="368,8">
            <v:group style="position:absolute;left:4;top:4;width:360;height:2" coordorigin="4,4" coordsize="360,2">
              <v:shape style="position:absolute;left:4;top:4;width:360;height:2" coordorigin="4,4" coordsize="360,0" path="m4,4l36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27.4pt;height:.4pt;mso-position-horizontal-relative:char;mso-position-vertical-relative:line" coordorigin="0,0" coordsize="548,8">
            <v:group style="position:absolute;left:4;top:4;width:540;height:2" coordorigin="4,4" coordsize="540,2">
              <v:shape style="position:absolute;left:4;top:4;width:540;height:2" coordorigin="4,4" coordsize="540,0" path="m4,4l54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18.4pt;height:.4pt;mso-position-horizontal-relative:char;mso-position-vertical-relative:line" coordorigin="0,0" coordsize="368,8">
            <v:group style="position:absolute;left:4;top:4;width:360;height:2" coordorigin="4,4" coordsize="360,2">
              <v:shape style="position:absolute;left:4;top:4;width:360;height:2" coordorigin="4,4" coordsize="360,0" path="m4,4l36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18.4pt;height:.4pt;mso-position-horizontal-relative:char;mso-position-vertical-relative:line" coordorigin="0,0" coordsize="368,8">
            <v:group style="position:absolute;left:4;top:4;width:360;height:2" coordorigin="4,4" coordsize="360,2">
              <v:shape style="position:absolute;left:4;top:4;width:360;height:2" coordorigin="4,4" coordsize="360,0" path="m4,4l36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31.9pt;height:.4pt;mso-position-horizontal-relative:char;mso-position-vertical-relative:line" coordorigin="0,0" coordsize="638,8">
            <v:group style="position:absolute;left:4;top:4;width:630;height:2" coordorigin="4,4" coordsize="630,2">
              <v:shape style="position:absolute;left:4;top:4;width:630;height:2" coordorigin="4,4" coordsize="630,0" path="m4,4l63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31.9pt;height:.4pt;mso-position-horizontal-relative:char;mso-position-vertical-relative:line" coordorigin="0,0" coordsize="638,8">
            <v:group style="position:absolute;left:4;top:4;width:630;height:2" coordorigin="4,4" coordsize="630,2">
              <v:shape style="position:absolute;left:4;top:4;width:630;height:2" coordorigin="4,4" coordsize="630,0" path="m4,4l634,4e" filled="false" stroked="true" strokeweight=".36pt" strokecolor="#000000">
                <v:path arrowok="t"/>
              </v:shape>
            </v:group>
          </v:group>
        </w:pict>
      </w:r>
      <w:r>
        <w:rPr>
          <w:rFonts w:ascii="Times New Roman"/>
          <w:sz w:val="2"/>
        </w:rPr>
      </w:r>
    </w:p>
    <w:p>
      <w:pPr>
        <w:spacing w:line="240" w:lineRule="auto" w:before="4"/>
        <w:rPr>
          <w:rFonts w:ascii="Times New Roman" w:hAnsi="Times New Roman" w:cs="Times New Roman" w:eastAsia="Times New Roman" w:hint="default"/>
          <w:sz w:val="16"/>
          <w:szCs w:val="16"/>
        </w:rPr>
      </w:pPr>
    </w:p>
    <w:p>
      <w:pPr>
        <w:tabs>
          <w:tab w:pos="4402" w:val="left" w:leader="none"/>
          <w:tab w:pos="5302" w:val="left" w:leader="none"/>
          <w:tab w:pos="6048" w:val="left" w:leader="none"/>
          <w:tab w:pos="6876" w:val="left" w:leader="none"/>
          <w:tab w:pos="7596" w:val="left" w:leader="none"/>
          <w:tab w:pos="8470" w:val="left" w:leader="none"/>
          <w:tab w:pos="9512" w:val="left" w:leader="none"/>
        </w:tabs>
        <w:spacing w:line="20" w:lineRule="exact"/>
        <w:ind w:left="3384" w:right="0" w:firstLine="0"/>
        <w:rPr>
          <w:rFonts w:ascii="Times New Roman" w:hAnsi="Times New Roman" w:cs="Times New Roman" w:eastAsia="Times New Roman" w:hint="default"/>
          <w:sz w:val="2"/>
          <w:szCs w:val="2"/>
        </w:rPr>
      </w:pPr>
      <w:r>
        <w:rPr>
          <w:rFonts w:ascii="Times New Roman"/>
          <w:sz w:val="2"/>
        </w:rPr>
        <w:pict>
          <v:group style="width:31.9pt;height:.4pt;mso-position-horizontal-relative:char;mso-position-vertical-relative:line" coordorigin="0,0" coordsize="638,8">
            <v:group style="position:absolute;left:4;top:4;width:630;height:2" coordorigin="4,4" coordsize="630,2">
              <v:shape style="position:absolute;left:4;top:4;width:630;height:2" coordorigin="4,4" coordsize="630,0" path="m4,4l63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27.4pt;height:.4pt;mso-position-horizontal-relative:char;mso-position-vertical-relative:line" coordorigin="0,0" coordsize="548,8">
            <v:group style="position:absolute;left:4;top:4;width:540;height:2" coordorigin="4,4" coordsize="540,2">
              <v:shape style="position:absolute;left:4;top:4;width:540;height:2" coordorigin="4,4" coordsize="540,0" path="m4,4l54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18.4pt;height:.4pt;mso-position-horizontal-relative:char;mso-position-vertical-relative:line" coordorigin="0,0" coordsize="368,8">
            <v:group style="position:absolute;left:4;top:4;width:360;height:2" coordorigin="4,4" coordsize="360,2">
              <v:shape style="position:absolute;left:4;top:4;width:360;height:2" coordorigin="4,4" coordsize="360,0" path="m4,4l36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27.4pt;height:.4pt;mso-position-horizontal-relative:char;mso-position-vertical-relative:line" coordorigin="0,0" coordsize="548,8">
            <v:group style="position:absolute;left:4;top:4;width:540;height:2" coordorigin="4,4" coordsize="540,2">
              <v:shape style="position:absolute;left:4;top:4;width:540;height:2" coordorigin="4,4" coordsize="540,0" path="m4,4l54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18.4pt;height:.4pt;mso-position-horizontal-relative:char;mso-position-vertical-relative:line" coordorigin="0,0" coordsize="368,8">
            <v:group style="position:absolute;left:4;top:4;width:360;height:2" coordorigin="4,4" coordsize="360,2">
              <v:shape style="position:absolute;left:4;top:4;width:360;height:2" coordorigin="4,4" coordsize="360,0" path="m4,4l36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18.4pt;height:.4pt;mso-position-horizontal-relative:char;mso-position-vertical-relative:line" coordorigin="0,0" coordsize="368,8">
            <v:group style="position:absolute;left:4;top:4;width:360;height:2" coordorigin="4,4" coordsize="360,2">
              <v:shape style="position:absolute;left:4;top:4;width:360;height:2" coordorigin="4,4" coordsize="360,0" path="m4,4l36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31.9pt;height:.4pt;mso-position-horizontal-relative:char;mso-position-vertical-relative:line" coordorigin="0,0" coordsize="638,8">
            <v:group style="position:absolute;left:4;top:4;width:630;height:2" coordorigin="4,4" coordsize="630,2">
              <v:shape style="position:absolute;left:4;top:4;width:630;height:2" coordorigin="4,4" coordsize="630,0" path="m4,4l63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31.9pt;height:.4pt;mso-position-horizontal-relative:char;mso-position-vertical-relative:line" coordorigin="0,0" coordsize="638,8">
            <v:group style="position:absolute;left:4;top:4;width:630;height:2" coordorigin="4,4" coordsize="630,2">
              <v:shape style="position:absolute;left:4;top:4;width:630;height:2" coordorigin="4,4" coordsize="630,0" path="m4,4l634,4e" filled="false" stroked="true" strokeweight=".36pt" strokecolor="#000000">
                <v:path arrowok="t"/>
              </v:shape>
            </v:group>
          </v:group>
        </w:pict>
      </w:r>
      <w:r>
        <w:rPr>
          <w:rFonts w:ascii="Times New Roman"/>
          <w:sz w:val="2"/>
        </w:rPr>
      </w:r>
    </w:p>
    <w:p>
      <w:pPr>
        <w:spacing w:line="240" w:lineRule="auto" w:before="8"/>
        <w:rPr>
          <w:rFonts w:ascii="Times New Roman" w:hAnsi="Times New Roman" w:cs="Times New Roman" w:eastAsia="Times New Roman" w:hint="default"/>
          <w:sz w:val="10"/>
          <w:szCs w:val="10"/>
        </w:rPr>
      </w:pPr>
    </w:p>
    <w:p>
      <w:pPr>
        <w:tabs>
          <w:tab w:pos="2307" w:val="left" w:leader="none"/>
        </w:tabs>
        <w:spacing w:line="242" w:lineRule="exact" w:before="44"/>
        <w:ind w:left="1587"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tab/>
        <w:t>“晨鸣转债”于</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日进入转股期，经由公司第四届董事会第二十一次会议审议通过后于</w:t>
      </w:r>
    </w:p>
    <w:p>
      <w:pPr>
        <w:spacing w:line="234" w:lineRule="exact" w:before="0"/>
        <w:ind w:left="230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14 </w:t>
      </w:r>
      <w:r>
        <w:rPr>
          <w:rFonts w:ascii="Times New Roman" w:hAnsi="Times New Roman" w:cs="Times New Roman" w:eastAsia="Times New Roman" w:hint="default"/>
          <w:spacing w:val="34"/>
          <w:sz w:val="18"/>
          <w:szCs w:val="18"/>
        </w:rPr>
        <w:t> </w:t>
      </w:r>
      <w:r>
        <w:rPr>
          <w:rFonts w:ascii="宋体" w:hAnsi="宋体" w:cs="宋体" w:eastAsia="宋体" w:hint="default"/>
          <w:spacing w:val="7"/>
          <w:sz w:val="18"/>
          <w:szCs w:val="18"/>
        </w:rPr>
        <w:t>日提前赎回全部剩余可转换公司债券，至此“晨鸣纸业”因转股累计增加数量为</w:t>
      </w:r>
      <w:r>
        <w:rPr>
          <w:rFonts w:ascii="宋体" w:hAnsi="宋体" w:cs="宋体" w:eastAsia="宋体" w:hint="default"/>
          <w:sz w:val="18"/>
          <w:szCs w:val="18"/>
        </w:rPr>
      </w:r>
    </w:p>
    <w:p>
      <w:pPr>
        <w:spacing w:line="242" w:lineRule="exact" w:before="0"/>
        <w:ind w:left="2308" w:right="3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359,754,087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股，报告期内转股增加数量共计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340,675,786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line="240" w:lineRule="auto" w:before="6"/>
        <w:rPr>
          <w:rFonts w:ascii="宋体" w:hAnsi="宋体" w:cs="宋体" w:eastAsia="宋体" w:hint="default"/>
          <w:sz w:val="16"/>
          <w:szCs w:val="16"/>
        </w:rPr>
      </w:pPr>
    </w:p>
    <w:p>
      <w:pPr>
        <w:spacing w:line="234" w:lineRule="exact" w:before="0"/>
        <w:ind w:left="1588" w:right="142" w:firstLine="0"/>
        <w:jc w:val="left"/>
        <w:rPr>
          <w:rFonts w:ascii="宋体" w:hAnsi="宋体" w:cs="宋体" w:eastAsia="宋体" w:hint="default"/>
          <w:sz w:val="18"/>
          <w:szCs w:val="18"/>
        </w:rPr>
      </w:pPr>
      <w:r>
        <w:rPr>
          <w:rFonts w:ascii="宋体" w:hAnsi="宋体" w:cs="宋体" w:eastAsia="宋体" w:hint="default"/>
          <w:spacing w:val="-2"/>
          <w:sz w:val="18"/>
          <w:szCs w:val="18"/>
        </w:rPr>
        <w:t>上述股本变更业经中瑞华恒信会计师事务所验证，并出具了编号为中瑞华恒信验字Ⅱ【</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号的验资报 告。</w:t>
      </w:r>
    </w:p>
    <w:p>
      <w:pPr>
        <w:spacing w:after="0" w:line="234" w:lineRule="exact"/>
        <w:jc w:val="left"/>
        <w:rPr>
          <w:rFonts w:ascii="宋体" w:hAnsi="宋体" w:cs="宋体" w:eastAsia="宋体" w:hint="default"/>
          <w:sz w:val="18"/>
          <w:szCs w:val="18"/>
        </w:rPr>
        <w:sectPr>
          <w:pgSz w:w="11910" w:h="16840"/>
          <w:pgMar w:header="0"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0"/>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867" w:val="left" w:leader="none"/>
        </w:tabs>
        <w:spacing w:line="240" w:lineRule="auto"/>
        <w:ind w:left="148" w:right="0"/>
        <w:jc w:val="left"/>
      </w:pPr>
      <w:r>
        <w:rPr>
          <w:rFonts w:ascii="Times New Roman" w:hAnsi="Times New Roman" w:cs="Times New Roman" w:eastAsia="Times New Roman" w:hint="default"/>
        </w:rPr>
        <w:t>33.</w:t>
        <w:tab/>
      </w:r>
      <w:r>
        <w:rPr/>
        <w:t>股本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续</w:t>
      </w:r>
    </w:p>
    <w:p>
      <w:pPr>
        <w:spacing w:line="240" w:lineRule="auto" w:before="6"/>
        <w:rPr>
          <w:rFonts w:ascii="宋体" w:hAnsi="宋体" w:cs="宋体" w:eastAsia="宋体" w:hint="default"/>
          <w:sz w:val="25"/>
          <w:szCs w:val="25"/>
        </w:rPr>
      </w:pPr>
    </w:p>
    <w:p>
      <w:pPr>
        <w:pStyle w:val="BodyText"/>
        <w:tabs>
          <w:tab w:pos="1369" w:val="left" w:leader="none"/>
        </w:tabs>
        <w:spacing w:line="240" w:lineRule="auto"/>
        <w:ind w:right="0"/>
        <w:jc w:val="left"/>
      </w:pPr>
      <w:r>
        <w:rPr>
          <w:rFonts w:ascii="Times New Roman" w:hAnsi="Times New Roman" w:cs="Times New Roman" w:eastAsia="Times New Roman" w:hint="default"/>
        </w:rPr>
        <w:t>b.</w:t>
        <w:tab/>
        <w:t>2006 </w:t>
      </w:r>
      <w:r>
        <w:rPr/>
        <w:t>年度公司股份变动情况如下：</w:t>
      </w:r>
    </w:p>
    <w:p>
      <w:pPr>
        <w:tabs>
          <w:tab w:pos="4916" w:val="left" w:leader="none"/>
          <w:tab w:pos="7951" w:val="left" w:leader="none"/>
        </w:tabs>
        <w:spacing w:line="202" w:lineRule="exact" w:before="162"/>
        <w:ind w:left="2803" w:right="0" w:firstLine="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本年增减</w:t>
      </w:r>
      <w:r>
        <w:rPr>
          <w:rFonts w:ascii="Times New Roman" w:hAnsi="Times New Roman" w:cs="Times New Roman" w:eastAsia="Times New Roman" w:hint="default"/>
          <w:sz w:val="15"/>
          <w:szCs w:val="15"/>
          <w:u w:val="single" w:color="000000"/>
        </w:rPr>
        <w:t>(</w:t>
      </w:r>
      <w:r>
        <w:rPr>
          <w:rFonts w:ascii="宋体" w:hAnsi="宋体" w:cs="宋体" w:eastAsia="宋体" w:hint="default"/>
          <w:sz w:val="15"/>
          <w:szCs w:val="15"/>
          <w:u w:val="single" w:color="000000"/>
        </w:rPr>
        <w:t>股</w:t>
      </w:r>
      <w:r>
        <w:rPr>
          <w:rFonts w:ascii="Times New Roman" w:hAnsi="Times New Roman" w:cs="Times New Roman" w:eastAsia="Times New Roman" w:hint="default"/>
          <w:sz w:val="15"/>
          <w:szCs w:val="15"/>
          <w:u w:val="single" w:color="000000"/>
        </w:rPr>
        <w:t>)</w:t>
        <w:tab/>
      </w:r>
      <w:r>
        <w:rPr>
          <w:rFonts w:ascii="Times New Roman" w:hAnsi="Times New Roman" w:cs="Times New Roman" w:eastAsia="Times New Roman" w:hint="default"/>
          <w:sz w:val="15"/>
          <w:szCs w:val="15"/>
        </w:rPr>
      </w:r>
    </w:p>
    <w:p>
      <w:pPr>
        <w:tabs>
          <w:tab w:pos="1034" w:val="left" w:leader="none"/>
          <w:tab w:pos="1707" w:val="left" w:leader="none"/>
        </w:tabs>
        <w:spacing w:line="189" w:lineRule="exact" w:before="0"/>
        <w:ind w:left="60" w:right="0" w:firstLine="0"/>
        <w:jc w:val="center"/>
        <w:rPr>
          <w:rFonts w:ascii="宋体" w:hAnsi="宋体" w:cs="宋体" w:eastAsia="宋体" w:hint="default"/>
          <w:sz w:val="15"/>
          <w:szCs w:val="15"/>
        </w:rPr>
      </w:pPr>
      <w:r>
        <w:rPr>
          <w:rFonts w:ascii="宋体" w:hAnsi="宋体" w:cs="宋体" w:eastAsia="宋体" w:hint="default"/>
          <w:sz w:val="15"/>
          <w:szCs w:val="15"/>
        </w:rPr>
        <w:t>可转换</w:t>
        <w:tab/>
        <w:t>股权</w:t>
        <w:tab/>
        <w:t>公积金</w:t>
      </w:r>
    </w:p>
    <w:p>
      <w:pPr>
        <w:tabs>
          <w:tab w:pos="3757" w:val="left" w:leader="none"/>
          <w:tab w:pos="4581" w:val="left" w:leader="none"/>
          <w:tab w:pos="5479" w:val="left" w:leader="none"/>
          <w:tab w:pos="6111" w:val="left" w:leader="none"/>
          <w:tab w:pos="7034" w:val="left" w:leader="none"/>
          <w:tab w:pos="8133" w:val="left" w:leader="none"/>
          <w:tab w:pos="8851" w:val="left" w:leader="none"/>
        </w:tabs>
        <w:spacing w:line="207" w:lineRule="exact" w:before="0"/>
        <w:ind w:left="2732" w:right="0" w:firstLine="0"/>
        <w:jc w:val="center"/>
        <w:rPr>
          <w:rFonts w:ascii="Times New Roman" w:hAnsi="Times New Roman" w:cs="Times New Roman" w:eastAsia="Times New Roman"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年初数</w:t>
      </w:r>
      <w:r>
        <w:rPr>
          <w:rFonts w:ascii="Times New Roman" w:hAnsi="Times New Roman" w:cs="Times New Roman" w:eastAsia="Times New Roman" w:hint="default"/>
          <w:sz w:val="15"/>
          <w:szCs w:val="15"/>
          <w:u w:val="single" w:color="000000"/>
        </w:rPr>
        <w:t>(</w:t>
      </w:r>
      <w:r>
        <w:rPr>
          <w:rFonts w:ascii="宋体" w:hAnsi="宋体" w:cs="宋体" w:eastAsia="宋体" w:hint="default"/>
          <w:sz w:val="15"/>
          <w:szCs w:val="15"/>
          <w:u w:val="single" w:color="000000"/>
        </w:rPr>
        <w:t>股</w:t>
      </w:r>
      <w:r>
        <w:rPr>
          <w:rFonts w:ascii="Times New Roman" w:hAnsi="Times New Roman" w:cs="Times New Roman" w:eastAsia="Times New Roman" w:hint="default"/>
          <w:sz w:val="15"/>
          <w:szCs w:val="15"/>
          <w:u w:val="single" w:color="000000"/>
        </w:rPr>
        <w:t>)</w:t>
      </w:r>
      <w:r>
        <w:rPr>
          <w:rFonts w:ascii="Times New Roman" w:hAnsi="Times New Roman" w:cs="Times New Roman" w:eastAsia="Times New Roman" w:hint="default"/>
          <w:sz w:val="15"/>
          <w:szCs w:val="15"/>
        </w:rPr>
        <w:tab/>
      </w:r>
      <w:r>
        <w:rPr>
          <w:rFonts w:ascii="宋体" w:hAnsi="宋体" w:cs="宋体" w:eastAsia="宋体" w:hint="default"/>
          <w:sz w:val="15"/>
          <w:szCs w:val="15"/>
        </w:rPr>
      </w:r>
      <w:r>
        <w:rPr>
          <w:rFonts w:ascii="宋体" w:hAnsi="宋体" w:cs="宋体" w:eastAsia="宋体" w:hint="default"/>
          <w:sz w:val="15"/>
          <w:szCs w:val="15"/>
          <w:u w:val="single" w:color="000000"/>
        </w:rPr>
        <w:t>债转股</w:t>
      </w:r>
      <w:r>
        <w:rPr>
          <w:rFonts w:ascii="宋体" w:hAnsi="宋体" w:cs="宋体" w:eastAsia="宋体" w:hint="default"/>
          <w:sz w:val="15"/>
          <w:szCs w:val="15"/>
        </w:rPr>
        <w:tab/>
      </w:r>
      <w:r>
        <w:rPr>
          <w:rFonts w:ascii="宋体" w:hAnsi="宋体" w:cs="宋体" w:eastAsia="宋体" w:hint="default"/>
          <w:sz w:val="15"/>
          <w:szCs w:val="15"/>
          <w:u w:val="single" w:color="000000"/>
        </w:rPr>
        <w:t>分置对价</w:t>
      </w:r>
      <w:r>
        <w:rPr>
          <w:rFonts w:ascii="宋体" w:hAnsi="宋体" w:cs="宋体" w:eastAsia="宋体" w:hint="default"/>
          <w:sz w:val="15"/>
          <w:szCs w:val="15"/>
        </w:rPr>
        <w:tab/>
      </w:r>
      <w:r>
        <w:rPr>
          <w:rFonts w:ascii="宋体" w:hAnsi="宋体" w:cs="宋体" w:eastAsia="宋体" w:hint="default"/>
          <w:sz w:val="15"/>
          <w:szCs w:val="15"/>
          <w:u w:val="single" w:color="000000"/>
        </w:rPr>
        <w:t>转股</w:t>
      </w:r>
      <w:r>
        <w:rPr>
          <w:rFonts w:ascii="宋体" w:hAnsi="宋体" w:cs="宋体" w:eastAsia="宋体" w:hint="default"/>
          <w:sz w:val="15"/>
          <w:szCs w:val="15"/>
        </w:rPr>
        <w:tab/>
      </w:r>
      <w:r>
        <w:rPr>
          <w:rFonts w:ascii="宋体" w:hAnsi="宋体" w:cs="宋体" w:eastAsia="宋体" w:hint="default"/>
          <w:sz w:val="15"/>
          <w:szCs w:val="15"/>
          <w:u w:val="single" w:color="000000"/>
        </w:rPr>
        <w:t>股权分置</w:t>
      </w:r>
      <w:r>
        <w:rPr>
          <w:rFonts w:ascii="宋体" w:hAnsi="宋体" w:cs="宋体" w:eastAsia="宋体" w:hint="default"/>
          <w:sz w:val="15"/>
          <w:szCs w:val="15"/>
        </w:rPr>
        <w:tab/>
      </w:r>
      <w:r>
        <w:rPr>
          <w:rFonts w:ascii="宋体" w:hAnsi="宋体" w:cs="宋体" w:eastAsia="宋体" w:hint="default"/>
          <w:sz w:val="15"/>
          <w:szCs w:val="15"/>
          <w:u w:val="single" w:color="000000"/>
        </w:rPr>
        <w:t>其他</w:t>
      </w:r>
      <w:r>
        <w:rPr>
          <w:rFonts w:ascii="Times New Roman" w:hAnsi="Times New Roman" w:cs="Times New Roman" w:eastAsia="Times New Roman" w:hint="default"/>
          <w:sz w:val="15"/>
          <w:szCs w:val="15"/>
          <w:u w:val="single" w:color="000000"/>
        </w:rPr>
        <w:t>(</w:t>
      </w:r>
      <w:r>
        <w:rPr>
          <w:rFonts w:ascii="宋体" w:hAnsi="宋体" w:cs="宋体" w:eastAsia="宋体" w:hint="default"/>
          <w:sz w:val="15"/>
          <w:szCs w:val="15"/>
          <w:u w:val="single" w:color="000000"/>
        </w:rPr>
        <w:t>注</w:t>
      </w:r>
      <w:r>
        <w:rPr>
          <w:rFonts w:ascii="宋体" w:hAnsi="宋体" w:cs="宋体" w:eastAsia="宋体" w:hint="default"/>
          <w:spacing w:val="-38"/>
          <w:sz w:val="15"/>
          <w:szCs w:val="15"/>
          <w:u w:val="single" w:color="000000"/>
        </w:rPr>
        <w:t> </w:t>
      </w:r>
      <w:r>
        <w:rPr>
          <w:rFonts w:ascii="Times New Roman" w:hAnsi="Times New Roman" w:cs="Times New Roman" w:eastAsia="Times New Roman" w:hint="default"/>
          <w:sz w:val="15"/>
          <w:szCs w:val="15"/>
          <w:u w:val="single" w:color="000000"/>
        </w:rPr>
        <w:t>1)</w:t>
      </w:r>
      <w:r>
        <w:rPr>
          <w:rFonts w:ascii="Times New Roman" w:hAnsi="Times New Roman" w:cs="Times New Roman" w:eastAsia="Times New Roman" w:hint="default"/>
          <w:sz w:val="15"/>
          <w:szCs w:val="15"/>
        </w:rPr>
        <w:tab/>
      </w:r>
      <w:r>
        <w:rPr>
          <w:rFonts w:ascii="宋体" w:hAnsi="宋体" w:cs="宋体" w:eastAsia="宋体" w:hint="default"/>
          <w:sz w:val="15"/>
          <w:szCs w:val="15"/>
        </w:rPr>
      </w:r>
      <w:r>
        <w:rPr>
          <w:rFonts w:ascii="宋体" w:hAnsi="宋体" w:cs="宋体" w:eastAsia="宋体" w:hint="default"/>
          <w:sz w:val="15"/>
          <w:szCs w:val="15"/>
          <w:u w:val="single" w:color="000000"/>
        </w:rPr>
        <w:t>小计</w:t>
      </w:r>
      <w:r>
        <w:rPr>
          <w:rFonts w:ascii="宋体" w:hAnsi="宋体" w:cs="宋体" w:eastAsia="宋体" w:hint="default"/>
          <w:sz w:val="15"/>
          <w:szCs w:val="15"/>
        </w:rPr>
        <w:tab/>
      </w:r>
      <w:r>
        <w:rPr>
          <w:rFonts w:ascii="宋体" w:hAnsi="宋体" w:cs="宋体" w:eastAsia="宋体" w:hint="default"/>
          <w:sz w:val="15"/>
          <w:szCs w:val="15"/>
          <w:u w:val="single" w:color="000000"/>
        </w:rPr>
        <w:t>年末数</w:t>
      </w:r>
      <w:r>
        <w:rPr>
          <w:rFonts w:ascii="Times New Roman" w:hAnsi="Times New Roman" w:cs="Times New Roman" w:eastAsia="Times New Roman" w:hint="default"/>
          <w:sz w:val="15"/>
          <w:szCs w:val="15"/>
          <w:u w:val="single" w:color="000000"/>
        </w:rPr>
        <w:t>(</w:t>
      </w:r>
      <w:r>
        <w:rPr>
          <w:rFonts w:ascii="宋体" w:hAnsi="宋体" w:cs="宋体" w:eastAsia="宋体" w:hint="default"/>
          <w:sz w:val="15"/>
          <w:szCs w:val="15"/>
          <w:u w:val="single" w:color="000000"/>
        </w:rPr>
        <w:t>股</w:t>
      </w:r>
      <w:r>
        <w:rPr>
          <w:rFonts w:ascii="Times New Roman" w:hAnsi="Times New Roman" w:cs="Times New Roman" w:eastAsia="Times New Roman" w:hint="default"/>
          <w:sz w:val="15"/>
          <w:szCs w:val="15"/>
          <w:u w:val="single" w:color="000000"/>
        </w:rPr>
        <w:t>)</w:t>
      </w:r>
      <w:r>
        <w:rPr>
          <w:rFonts w:ascii="Times New Roman" w:hAnsi="Times New Roman" w:cs="Times New Roman" w:eastAsia="Times New Roman" w:hint="default"/>
          <w:sz w:val="15"/>
          <w:szCs w:val="15"/>
        </w:rPr>
      </w:r>
    </w:p>
    <w:p>
      <w:pPr>
        <w:spacing w:line="240" w:lineRule="auto" w:before="4"/>
        <w:rPr>
          <w:rFonts w:ascii="Times New Roman" w:hAnsi="Times New Roman" w:cs="Times New Roman" w:eastAsia="Times New Roman" w:hint="default"/>
          <w:sz w:val="9"/>
          <w:szCs w:val="9"/>
        </w:rPr>
      </w:pPr>
    </w:p>
    <w:p>
      <w:pPr>
        <w:spacing w:before="53"/>
        <w:ind w:left="1736" w:right="7867" w:hanging="149"/>
        <w:jc w:val="left"/>
        <w:rPr>
          <w:rFonts w:ascii="宋体" w:hAnsi="宋体" w:cs="宋体" w:eastAsia="宋体" w:hint="default"/>
          <w:sz w:val="15"/>
          <w:szCs w:val="15"/>
        </w:rPr>
      </w:pPr>
      <w:r>
        <w:rPr>
          <w:rFonts w:ascii="宋体" w:hAnsi="宋体" w:cs="宋体" w:eastAsia="宋体" w:hint="default"/>
          <w:sz w:val="15"/>
          <w:szCs w:val="15"/>
        </w:rPr>
        <w:t>未上市流通股份 发起人股份</w:t>
      </w:r>
    </w:p>
    <w:p>
      <w:pPr>
        <w:tabs>
          <w:tab w:pos="3205" w:val="left" w:leader="none"/>
          <w:tab w:pos="4552" w:val="left" w:leader="none"/>
          <w:tab w:pos="4965" w:val="left" w:leader="none"/>
          <w:tab w:pos="6090" w:val="left" w:leader="none"/>
          <w:tab w:pos="6547" w:val="left" w:leader="none"/>
          <w:tab w:pos="7928" w:val="left" w:leader="none"/>
          <w:tab w:pos="8375" w:val="left" w:leader="none"/>
          <w:tab w:pos="9872" w:val="left" w:leader="none"/>
        </w:tabs>
        <w:spacing w:line="200" w:lineRule="exact" w:before="0"/>
        <w:ind w:left="1886" w:right="0"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Times New Roman" w:hAnsi="Times New Roman" w:cs="Times New Roman" w:eastAsia="Times New Roman" w:hint="default"/>
          <w:spacing w:val="37"/>
          <w:sz w:val="15"/>
          <w:szCs w:val="15"/>
        </w:rPr>
        <w:t> </w:t>
      </w:r>
      <w:r>
        <w:rPr>
          <w:rFonts w:ascii="宋体" w:hAnsi="宋体" w:cs="宋体" w:eastAsia="宋体" w:hint="default"/>
          <w:sz w:val="15"/>
          <w:szCs w:val="15"/>
        </w:rPr>
        <w:t>国家持有股份</w:t>
        <w:tab/>
      </w:r>
      <w:r>
        <w:rPr>
          <w:rFonts w:ascii="Times New Roman" w:hAnsi="Times New Roman" w:cs="Times New Roman" w:eastAsia="Times New Roman" w:hint="default"/>
          <w:spacing w:val="-1"/>
          <w:sz w:val="15"/>
          <w:szCs w:val="15"/>
        </w:rPr>
        <w:t>422,843,176</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(94,269,519)</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(328,573,657)</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(422,843,176)</w:t>
        <w:tab/>
      </w:r>
      <w:r>
        <w:rPr>
          <w:rFonts w:ascii="Times New Roman" w:hAnsi="Times New Roman" w:cs="Times New Roman" w:eastAsia="Times New Roman" w:hint="default"/>
          <w:sz w:val="15"/>
          <w:szCs w:val="15"/>
        </w:rPr>
        <w:t>-</w:t>
      </w:r>
    </w:p>
    <w:p>
      <w:pPr>
        <w:tabs>
          <w:tab w:pos="4552" w:val="left" w:leader="none"/>
          <w:tab w:pos="5041" w:val="left" w:leader="none"/>
          <w:tab w:pos="6090" w:val="left" w:leader="none"/>
          <w:tab w:pos="6697" w:val="left" w:leader="none"/>
          <w:tab w:pos="7928" w:val="left" w:leader="none"/>
          <w:tab w:pos="8449" w:val="left" w:leader="none"/>
          <w:tab w:pos="9872" w:val="left" w:leader="none"/>
        </w:tabs>
        <w:spacing w:line="201" w:lineRule="exact" w:before="0"/>
        <w:ind w:left="1886" w:right="0"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  </w:t>
      </w:r>
      <w:r>
        <w:rPr>
          <w:rFonts w:ascii="宋体" w:hAnsi="宋体" w:cs="宋体" w:eastAsia="宋体" w:hint="default"/>
          <w:sz w:val="15"/>
          <w:szCs w:val="15"/>
        </w:rPr>
        <w:t>境内法人持有股份</w:t>
      </w:r>
      <w:r>
        <w:rPr>
          <w:rFonts w:ascii="宋体" w:hAnsi="宋体" w:cs="宋体" w:eastAsia="宋体" w:hint="default"/>
          <w:spacing w:val="-3"/>
          <w:sz w:val="15"/>
          <w:szCs w:val="15"/>
        </w:rPr>
        <w:t> </w:t>
      </w:r>
      <w:r>
        <w:rPr>
          <w:rFonts w:ascii="Times New Roman" w:hAnsi="Times New Roman" w:cs="Times New Roman" w:eastAsia="Times New Roman" w:hint="default"/>
          <w:spacing w:val="-1"/>
          <w:sz w:val="15"/>
          <w:szCs w:val="15"/>
        </w:rPr>
        <w:t>12,247,656</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(2,730,517)</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(9,517,139)</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(12,247,656)</w:t>
        <w:tab/>
      </w:r>
      <w:r>
        <w:rPr>
          <w:rFonts w:ascii="Times New Roman" w:hAnsi="Times New Roman" w:cs="Times New Roman" w:eastAsia="Times New Roman" w:hint="default"/>
          <w:sz w:val="15"/>
          <w:szCs w:val="15"/>
        </w:rPr>
        <w:t>-</w:t>
      </w:r>
    </w:p>
    <w:p>
      <w:pPr>
        <w:spacing w:line="240" w:lineRule="auto" w:before="3"/>
        <w:rPr>
          <w:rFonts w:ascii="Times New Roman" w:hAnsi="Times New Roman" w:cs="Times New Roman" w:eastAsia="Times New Roman" w:hint="default"/>
          <w:sz w:val="15"/>
          <w:szCs w:val="15"/>
        </w:rPr>
      </w:pPr>
    </w:p>
    <w:p>
      <w:pPr>
        <w:tabs>
          <w:tab w:pos="4375" w:val="left" w:leader="none"/>
          <w:tab w:pos="5239" w:val="left" w:leader="none"/>
          <w:tab w:pos="5962" w:val="left" w:leader="none"/>
          <w:tab w:pos="6820" w:val="left" w:leader="none"/>
          <w:tab w:pos="7750" w:val="left" w:leader="none"/>
          <w:tab w:pos="8648" w:val="left" w:leader="none"/>
          <w:tab w:pos="9614" w:val="left" w:leader="none"/>
        </w:tabs>
        <w:spacing w:line="20" w:lineRule="exact"/>
        <w:ind w:left="3428" w:right="0" w:firstLine="0"/>
        <w:rPr>
          <w:rFonts w:ascii="Times New Roman" w:hAnsi="Times New Roman" w:cs="Times New Roman" w:eastAsia="Times New Roman" w:hint="default"/>
          <w:sz w:val="2"/>
          <w:szCs w:val="2"/>
        </w:rPr>
      </w:pP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Times New Roman"/>
          <w:sz w:val="2"/>
        </w:rPr>
      </w:r>
    </w:p>
    <w:p>
      <w:pPr>
        <w:tabs>
          <w:tab w:pos="3205" w:val="left" w:leader="none"/>
          <w:tab w:pos="4552" w:val="left" w:leader="none"/>
          <w:tab w:pos="4965" w:val="left" w:leader="none"/>
          <w:tab w:pos="6090" w:val="left" w:leader="none"/>
          <w:tab w:pos="6547" w:val="left" w:leader="none"/>
          <w:tab w:pos="7928" w:val="left" w:leader="none"/>
          <w:tab w:pos="8375" w:val="left" w:leader="none"/>
          <w:tab w:pos="9872" w:val="left" w:leader="none"/>
        </w:tabs>
        <w:spacing w:line="172" w:lineRule="exact" w:before="0"/>
        <w:ind w:left="1587"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未上市流通股份合计</w:t>
        <w:tab/>
      </w:r>
      <w:r>
        <w:rPr>
          <w:rFonts w:ascii="Times New Roman" w:hAnsi="Times New Roman" w:cs="Times New Roman" w:eastAsia="Times New Roman" w:hint="default"/>
          <w:spacing w:val="-1"/>
          <w:sz w:val="15"/>
          <w:szCs w:val="15"/>
        </w:rPr>
        <w:t>435,090,832</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(97,000,036)</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(338,090,796)</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(435,090,832)</w:t>
        <w:tab/>
      </w:r>
      <w:r>
        <w:rPr>
          <w:rFonts w:ascii="Times New Roman" w:hAnsi="Times New Roman" w:cs="Times New Roman" w:eastAsia="Times New Roman" w:hint="default"/>
          <w:sz w:val="15"/>
          <w:szCs w:val="15"/>
        </w:rPr>
        <w:t>-</w:t>
      </w:r>
    </w:p>
    <w:p>
      <w:pPr>
        <w:spacing w:line="240" w:lineRule="auto" w:before="3"/>
        <w:rPr>
          <w:rFonts w:ascii="Times New Roman" w:hAnsi="Times New Roman" w:cs="Times New Roman" w:eastAsia="Times New Roman" w:hint="default"/>
          <w:sz w:val="15"/>
          <w:szCs w:val="15"/>
        </w:rPr>
      </w:pPr>
    </w:p>
    <w:p>
      <w:pPr>
        <w:tabs>
          <w:tab w:pos="4375" w:val="left" w:leader="none"/>
          <w:tab w:pos="5239" w:val="left" w:leader="none"/>
          <w:tab w:pos="5962" w:val="left" w:leader="none"/>
          <w:tab w:pos="6820" w:val="left" w:leader="none"/>
          <w:tab w:pos="7750" w:val="left" w:leader="none"/>
          <w:tab w:pos="8648" w:val="left" w:leader="none"/>
          <w:tab w:pos="9614" w:val="left" w:leader="none"/>
        </w:tabs>
        <w:spacing w:line="20" w:lineRule="exact"/>
        <w:ind w:left="3428" w:right="0" w:firstLine="0"/>
        <w:rPr>
          <w:rFonts w:ascii="Times New Roman" w:hAnsi="Times New Roman" w:cs="Times New Roman" w:eastAsia="Times New Roman" w:hint="default"/>
          <w:sz w:val="2"/>
          <w:szCs w:val="2"/>
        </w:rPr>
      </w:pP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Times New Roman"/>
          <w:sz w:val="2"/>
        </w:rPr>
      </w:r>
    </w:p>
    <w:p>
      <w:pPr>
        <w:spacing w:line="160" w:lineRule="exact" w:before="0"/>
        <w:ind w:left="1587" w:right="0" w:firstLine="0"/>
        <w:jc w:val="left"/>
        <w:rPr>
          <w:rFonts w:ascii="宋体" w:hAnsi="宋体" w:cs="宋体" w:eastAsia="宋体" w:hint="default"/>
          <w:sz w:val="15"/>
          <w:szCs w:val="15"/>
        </w:rPr>
      </w:pPr>
      <w:r>
        <w:rPr>
          <w:rFonts w:ascii="宋体" w:hAnsi="宋体" w:cs="宋体" w:eastAsia="宋体" w:hint="default"/>
          <w:sz w:val="15"/>
          <w:szCs w:val="15"/>
        </w:rPr>
        <w:t>有限售条件的流通股份</w:t>
      </w:r>
    </w:p>
    <w:p>
      <w:pPr>
        <w:tabs>
          <w:tab w:pos="3680" w:val="left" w:leader="none"/>
          <w:tab w:pos="4553" w:val="left" w:leader="none"/>
          <w:tab w:pos="5417" w:val="left" w:leader="none"/>
          <w:tab w:pos="6090" w:val="left" w:leader="none"/>
          <w:tab w:pos="6598" w:val="left" w:leader="none"/>
          <w:tab w:pos="7929" w:val="left" w:leader="none"/>
          <w:tab w:pos="8424" w:val="left" w:leader="none"/>
          <w:tab w:pos="9391" w:val="left" w:leader="none"/>
        </w:tabs>
        <w:spacing w:line="201" w:lineRule="exact" w:before="0"/>
        <w:ind w:left="1736"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国有法人持股</w:t>
        <w:tab/>
      </w:r>
      <w:r>
        <w:rPr>
          <w:rFonts w:ascii="Times New Roman" w:hAnsi="Times New Roman" w:cs="Times New Roman" w:eastAsia="Times New Roman" w:hint="default"/>
          <w:sz w:val="15"/>
          <w:szCs w:val="15"/>
        </w:rPr>
        <w:t>-</w:t>
        <w:tab/>
        <w:t>-</w:t>
        <w:tab/>
        <w:t>-</w:t>
        <w:tab/>
        <w:t>-</w:t>
        <w:tab/>
      </w:r>
      <w:r>
        <w:rPr>
          <w:rFonts w:ascii="Times New Roman" w:hAnsi="Times New Roman" w:cs="Times New Roman" w:eastAsia="Times New Roman" w:hint="default"/>
          <w:spacing w:val="-1"/>
          <w:sz w:val="15"/>
          <w:szCs w:val="15"/>
        </w:rPr>
        <w:t>328,573,657</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328,573,657</w:t>
        <w:tab/>
        <w:t>328,573,657</w:t>
      </w:r>
    </w:p>
    <w:p>
      <w:pPr>
        <w:tabs>
          <w:tab w:pos="3680" w:val="left" w:leader="none"/>
          <w:tab w:pos="4553" w:val="left" w:leader="none"/>
          <w:tab w:pos="5417" w:val="left" w:leader="none"/>
          <w:tab w:pos="6090" w:val="left" w:leader="none"/>
          <w:tab w:pos="6748" w:val="left" w:leader="none"/>
          <w:tab w:pos="7929" w:val="left" w:leader="none"/>
          <w:tab w:pos="8575" w:val="left" w:leader="none"/>
          <w:tab w:pos="9542" w:val="left" w:leader="none"/>
        </w:tabs>
        <w:spacing w:line="195" w:lineRule="exact" w:before="0"/>
        <w:ind w:left="1736"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境内非国有法人持股</w:t>
        <w:tab/>
      </w:r>
      <w:r>
        <w:rPr>
          <w:rFonts w:ascii="Times New Roman" w:hAnsi="Times New Roman" w:cs="Times New Roman" w:eastAsia="Times New Roman" w:hint="default"/>
          <w:sz w:val="15"/>
          <w:szCs w:val="15"/>
        </w:rPr>
        <w:t>-</w:t>
        <w:tab/>
        <w:t>-</w:t>
        <w:tab/>
        <w:t>-</w:t>
        <w:tab/>
        <w:t>-</w:t>
        <w:tab/>
      </w:r>
      <w:r>
        <w:rPr>
          <w:rFonts w:ascii="Times New Roman" w:hAnsi="Times New Roman" w:cs="Times New Roman" w:eastAsia="Times New Roman" w:hint="default"/>
          <w:spacing w:val="-1"/>
          <w:sz w:val="15"/>
          <w:szCs w:val="15"/>
        </w:rPr>
        <w:t>9,517,139</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9,517,139</w:t>
        <w:tab/>
        <w:t>9,517,139</w:t>
      </w:r>
    </w:p>
    <w:p>
      <w:pPr>
        <w:tabs>
          <w:tab w:pos="3680" w:val="left" w:leader="none"/>
          <w:tab w:pos="4553" w:val="left" w:leader="none"/>
          <w:tab w:pos="5204" w:val="left" w:leader="none"/>
          <w:tab w:pos="6090" w:val="left" w:leader="none"/>
          <w:tab w:pos="7073" w:val="left" w:leader="none"/>
          <w:tab w:pos="7529" w:val="left" w:leader="none"/>
          <w:tab w:pos="8501" w:val="left" w:leader="none"/>
          <w:tab w:pos="9467" w:val="left" w:leader="none"/>
        </w:tabs>
        <w:spacing w:line="202" w:lineRule="exact" w:before="0"/>
        <w:ind w:left="1736"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其他内资持股</w:t>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691,083</w:t>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16,027,262</w:t>
        <w:tab/>
        <w:t>16,718,345</w:t>
        <w:tab/>
        <w:t>16,718,345</w:t>
      </w:r>
    </w:p>
    <w:p>
      <w:pPr>
        <w:spacing w:line="374" w:lineRule="exact"/>
        <w:ind w:left="165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25.25pt;height:18.75pt;mso-position-horizontal-relative:char;mso-position-vertical-relative:line" coordorigin="0,0" coordsize="8505,375">
            <v:group style="position:absolute;left:7;top:7;width:8490;height:360" coordorigin="7,7" coordsize="8490,360">
              <v:shape style="position:absolute;left:7;top:7;width:8490;height:360" coordorigin="7,7" coordsize="8490,360" path="m8497,7l7,7,7,367,8497,367,8497,7xe" filled="false" stroked="true" strokeweight=".72pt" strokecolor="#000000">
                <v:path arrowok="t"/>
              </v:shape>
              <v:shape style="position:absolute;left:234;top:9;width:1352;height:346"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其中：境内法人持股</w:t>
                      </w:r>
                    </w:p>
                    <w:p>
                      <w:pPr>
                        <w:spacing w:line="196" w:lineRule="exact" w:before="0"/>
                        <w:ind w:left="249" w:right="0" w:firstLine="0"/>
                        <w:jc w:val="left"/>
                        <w:rPr>
                          <w:rFonts w:ascii="宋体" w:hAnsi="宋体" w:cs="宋体" w:eastAsia="宋体" w:hint="default"/>
                          <w:sz w:val="15"/>
                          <w:szCs w:val="15"/>
                        </w:rPr>
                      </w:pPr>
                      <w:r>
                        <w:rPr>
                          <w:rFonts w:ascii="宋体" w:hAnsi="宋体" w:cs="宋体" w:eastAsia="宋体" w:hint="default"/>
                          <w:sz w:val="15"/>
                          <w:szCs w:val="15"/>
                        </w:rPr>
                        <w:t>境内自然人持股</w:t>
                      </w:r>
                    </w:p>
                  </w:txbxContent>
                </v:textbox>
                <w10:wrap type="none"/>
              </v:shape>
              <v:shape style="position:absolute;left:2028;top:17;width:50;height:346" type="#_x0000_t202" filled="false" stroked="false">
                <v:textbox inset="0,0,0,0">
                  <w:txbxContent>
                    <w:p>
                      <w:pPr>
                        <w:spacing w:line="153" w:lineRule="exact" w:before="0"/>
                        <w:ind w:left="0" w:right="0" w:firstLine="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p>
                      <w:pPr>
                        <w:spacing w:line="169" w:lineRule="exact" w:before="23"/>
                        <w:ind w:left="0" w:right="0" w:firstLine="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xbxContent>
                </v:textbox>
                <w10:wrap type="none"/>
              </v:shape>
              <v:shape style="position:absolute;left:2900;top:17;width:51;height:346" type="#_x0000_t202" filled="false" stroked="false">
                <v:textbox inset="0,0,0,0">
                  <w:txbxContent>
                    <w:p>
                      <w:pPr>
                        <w:spacing w:line="153" w:lineRule="exact" w:before="0"/>
                        <w:ind w:left="0" w:right="0" w:firstLine="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p>
                      <w:pPr>
                        <w:spacing w:line="169" w:lineRule="exact" w:before="23"/>
                        <w:ind w:left="0" w:right="0" w:firstLine="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xbxContent>
                </v:textbox>
                <w10:wrap type="none"/>
              </v:shape>
              <v:shape style="position:absolute;left:3552;top:17;width:488;height:346" type="#_x0000_t202" filled="false" stroked="false">
                <v:textbox inset="0,0,0,0">
                  <w:txbxContent>
                    <w:p>
                      <w:pPr>
                        <w:spacing w:line="153" w:lineRule="exact" w:before="0"/>
                        <w:ind w:left="-14" w:right="0" w:firstLine="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p>
                      <w:pPr>
                        <w:spacing w:line="169" w:lineRule="exact" w:before="23"/>
                        <w:ind w:left="0" w:right="0" w:firstLine="0"/>
                        <w:jc w:val="center"/>
                        <w:rPr>
                          <w:rFonts w:ascii="Times New Roman" w:hAnsi="Times New Roman" w:cs="Times New Roman" w:eastAsia="Times New Roman" w:hint="default"/>
                          <w:sz w:val="15"/>
                          <w:szCs w:val="15"/>
                        </w:rPr>
                      </w:pPr>
                      <w:r>
                        <w:rPr>
                          <w:rFonts w:ascii="Times New Roman"/>
                          <w:spacing w:val="-1"/>
                          <w:sz w:val="15"/>
                        </w:rPr>
                        <w:t>691,083</w:t>
                      </w:r>
                    </w:p>
                  </w:txbxContent>
                </v:textbox>
                <w10:wrap type="none"/>
              </v:shape>
              <v:shape style="position:absolute;left:4438;top:17;width:51;height:346" type="#_x0000_t202" filled="false" stroked="false">
                <v:textbox inset="0,0,0,0">
                  <w:txbxContent>
                    <w:p>
                      <w:pPr>
                        <w:spacing w:line="153" w:lineRule="exact" w:before="0"/>
                        <w:ind w:left="0" w:right="0" w:firstLine="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p>
                      <w:pPr>
                        <w:spacing w:line="169" w:lineRule="exact" w:before="23"/>
                        <w:ind w:left="0" w:right="0" w:firstLine="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xbxContent>
                </v:textbox>
                <w10:wrap type="none"/>
              </v:shape>
              <v:shape style="position:absolute;left:5420;top:17;width:51;height:346" type="#_x0000_t202" filled="false" stroked="false">
                <v:textbox inset="0,0,0,0">
                  <w:txbxContent>
                    <w:p>
                      <w:pPr>
                        <w:spacing w:line="153" w:lineRule="exact" w:before="0"/>
                        <w:ind w:left="0" w:right="0" w:firstLine="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p>
                      <w:pPr>
                        <w:spacing w:line="169" w:lineRule="exact" w:before="23"/>
                        <w:ind w:left="0" w:right="0" w:firstLine="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xbxContent>
                </v:textbox>
                <w10:wrap type="none"/>
              </v:shape>
              <v:shape style="position:absolute;left:5877;top:17;width:675;height:346" type="#_x0000_t202" filled="false" stroked="false">
                <v:textbox inset="0,0,0,0">
                  <w:txbxContent>
                    <w:p>
                      <w:pPr>
                        <w:spacing w:line="153" w:lineRule="exact" w:before="0"/>
                        <w:ind w:left="399" w:right="0" w:firstLine="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p>
                      <w:pPr>
                        <w:spacing w:line="169" w:lineRule="exact" w:before="23"/>
                        <w:ind w:left="0" w:right="0" w:firstLine="0"/>
                        <w:jc w:val="left"/>
                        <w:rPr>
                          <w:rFonts w:ascii="Times New Roman" w:hAnsi="Times New Roman" w:cs="Times New Roman" w:eastAsia="Times New Roman" w:hint="default"/>
                          <w:sz w:val="15"/>
                          <w:szCs w:val="15"/>
                        </w:rPr>
                      </w:pPr>
                      <w:r>
                        <w:rPr>
                          <w:rFonts w:ascii="Times New Roman"/>
                          <w:spacing w:val="-1"/>
                          <w:sz w:val="15"/>
                        </w:rPr>
                        <w:t>16,027,262</w:t>
                      </w:r>
                    </w:p>
                  </w:txbxContent>
                </v:textbox>
                <w10:wrap type="none"/>
              </v:shape>
              <v:shape style="position:absolute;left:6849;top:17;width:675;height:346" type="#_x0000_t202" filled="false" stroked="false">
                <v:textbox inset="0,0,0,0">
                  <w:txbxContent>
                    <w:p>
                      <w:pPr>
                        <w:spacing w:line="153" w:lineRule="exact" w:before="0"/>
                        <w:ind w:left="399" w:right="0" w:firstLine="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p>
                      <w:pPr>
                        <w:spacing w:line="169" w:lineRule="exact" w:before="23"/>
                        <w:ind w:left="0" w:right="0" w:firstLine="0"/>
                        <w:jc w:val="left"/>
                        <w:rPr>
                          <w:rFonts w:ascii="Times New Roman" w:hAnsi="Times New Roman" w:cs="Times New Roman" w:eastAsia="Times New Roman" w:hint="default"/>
                          <w:sz w:val="15"/>
                          <w:szCs w:val="15"/>
                        </w:rPr>
                      </w:pPr>
                      <w:r>
                        <w:rPr>
                          <w:rFonts w:ascii="Times New Roman"/>
                          <w:spacing w:val="-1"/>
                          <w:sz w:val="15"/>
                        </w:rPr>
                        <w:t>16,718,345</w:t>
                      </w:r>
                    </w:p>
                  </w:txbxContent>
                </v:textbox>
                <w10:wrap type="none"/>
              </v:shape>
              <v:shape style="position:absolute;left:7814;top:17;width:679;height:346" type="#_x0000_t202" filled="false" stroked="false">
                <v:textbox inset="0,0,0,0">
                  <w:txbxContent>
                    <w:p>
                      <w:pPr>
                        <w:spacing w:line="153" w:lineRule="exact" w:before="0"/>
                        <w:ind w:left="405" w:right="0" w:firstLine="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p>
                      <w:pPr>
                        <w:spacing w:line="169" w:lineRule="exact" w:before="23"/>
                        <w:ind w:left="0" w:right="0" w:firstLine="0"/>
                        <w:jc w:val="left"/>
                        <w:rPr>
                          <w:rFonts w:ascii="Times New Roman" w:hAnsi="Times New Roman" w:cs="Times New Roman" w:eastAsia="Times New Roman" w:hint="default"/>
                          <w:sz w:val="15"/>
                          <w:szCs w:val="15"/>
                        </w:rPr>
                      </w:pPr>
                      <w:r>
                        <w:rPr>
                          <w:rFonts w:ascii="Times New Roman"/>
                          <w:sz w:val="15"/>
                        </w:rPr>
                        <w:t>16,718,345</w:t>
                      </w:r>
                    </w:p>
                  </w:txbxContent>
                </v:textbox>
                <w10:wrap type="none"/>
              </v:shape>
            </v:group>
          </v:group>
        </w:pict>
      </w:r>
      <w:r>
        <w:rPr>
          <w:rFonts w:ascii="Times New Roman" w:hAnsi="Times New Roman" w:cs="Times New Roman" w:eastAsia="Times New Roman" w:hint="default"/>
          <w:position w:val="-6"/>
          <w:sz w:val="20"/>
          <w:szCs w:val="20"/>
        </w:rPr>
      </w:r>
    </w:p>
    <w:p>
      <w:pPr>
        <w:spacing w:line="240" w:lineRule="auto" w:before="6"/>
        <w:rPr>
          <w:rFonts w:ascii="Times New Roman" w:hAnsi="Times New Roman" w:cs="Times New Roman" w:eastAsia="Times New Roman" w:hint="default"/>
          <w:sz w:val="16"/>
          <w:szCs w:val="16"/>
        </w:rPr>
      </w:pPr>
    </w:p>
    <w:p>
      <w:pPr>
        <w:tabs>
          <w:tab w:pos="4375" w:val="left" w:leader="none"/>
          <w:tab w:pos="5239" w:val="left" w:leader="none"/>
          <w:tab w:pos="5962" w:val="left" w:leader="none"/>
          <w:tab w:pos="6820" w:val="left" w:leader="none"/>
          <w:tab w:pos="7750" w:val="left" w:leader="none"/>
          <w:tab w:pos="8648" w:val="left" w:leader="none"/>
          <w:tab w:pos="9614" w:val="left" w:leader="none"/>
        </w:tabs>
        <w:spacing w:line="20" w:lineRule="exact"/>
        <w:ind w:left="3428" w:right="0" w:firstLine="0"/>
        <w:rPr>
          <w:rFonts w:ascii="Times New Roman" w:hAnsi="Times New Roman" w:cs="Times New Roman" w:eastAsia="Times New Roman" w:hint="default"/>
          <w:sz w:val="2"/>
          <w:szCs w:val="2"/>
        </w:rPr>
      </w:pP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Times New Roman"/>
          <w:sz w:val="2"/>
        </w:rPr>
      </w:r>
    </w:p>
    <w:p>
      <w:pPr>
        <w:spacing w:line="161" w:lineRule="exact" w:before="0"/>
        <w:ind w:left="1587" w:right="0" w:firstLine="0"/>
        <w:jc w:val="left"/>
        <w:rPr>
          <w:rFonts w:ascii="宋体" w:hAnsi="宋体" w:cs="宋体" w:eastAsia="宋体" w:hint="default"/>
          <w:sz w:val="15"/>
          <w:szCs w:val="15"/>
        </w:rPr>
      </w:pPr>
      <w:r>
        <w:rPr>
          <w:rFonts w:ascii="宋体" w:hAnsi="宋体" w:cs="宋体" w:eastAsia="宋体" w:hint="default"/>
          <w:sz w:val="15"/>
          <w:szCs w:val="15"/>
        </w:rPr>
        <w:t>有限售条件的流通</w:t>
      </w:r>
    </w:p>
    <w:p>
      <w:pPr>
        <w:tabs>
          <w:tab w:pos="3680" w:val="left" w:leader="none"/>
          <w:tab w:pos="4553" w:val="left" w:leader="none"/>
          <w:tab w:pos="5204" w:val="left" w:leader="none"/>
          <w:tab w:pos="6090" w:val="left" w:leader="none"/>
          <w:tab w:pos="6598" w:val="left" w:leader="none"/>
          <w:tab w:pos="8425" w:val="left" w:leader="none"/>
          <w:tab w:pos="9391" w:val="left" w:leader="none"/>
        </w:tabs>
        <w:spacing w:line="207" w:lineRule="exact" w:before="0"/>
        <w:ind w:left="1736"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股份合计</w:t>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691,083</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338,090,796</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4"/>
          <w:sz w:val="15"/>
          <w:szCs w:val="15"/>
        </w:rPr>
        <w:t> </w:t>
      </w:r>
      <w:r>
        <w:rPr>
          <w:rFonts w:ascii="Times New Roman" w:hAnsi="Times New Roman" w:cs="Times New Roman" w:eastAsia="Times New Roman" w:hint="default"/>
          <w:spacing w:val="-1"/>
          <w:sz w:val="15"/>
          <w:szCs w:val="15"/>
        </w:rPr>
        <w:t>16,027,262</w:t>
        <w:tab/>
        <w:t>354,809,141</w:t>
        <w:tab/>
        <w:t>354,809,141</w:t>
      </w:r>
    </w:p>
    <w:p>
      <w:pPr>
        <w:spacing w:line="240" w:lineRule="auto" w:before="3"/>
        <w:rPr>
          <w:rFonts w:ascii="Times New Roman" w:hAnsi="Times New Roman" w:cs="Times New Roman" w:eastAsia="Times New Roman" w:hint="default"/>
          <w:sz w:val="15"/>
          <w:szCs w:val="15"/>
        </w:rPr>
      </w:pPr>
    </w:p>
    <w:p>
      <w:pPr>
        <w:tabs>
          <w:tab w:pos="4375" w:val="left" w:leader="none"/>
          <w:tab w:pos="5239" w:val="left" w:leader="none"/>
          <w:tab w:pos="5962" w:val="left" w:leader="none"/>
          <w:tab w:pos="6820" w:val="left" w:leader="none"/>
          <w:tab w:pos="7750" w:val="left" w:leader="none"/>
          <w:tab w:pos="8648" w:val="left" w:leader="none"/>
          <w:tab w:pos="9614" w:val="left" w:leader="none"/>
        </w:tabs>
        <w:spacing w:line="20" w:lineRule="exact"/>
        <w:ind w:left="3428" w:right="0" w:firstLine="0"/>
        <w:rPr>
          <w:rFonts w:ascii="Times New Roman" w:hAnsi="Times New Roman" w:cs="Times New Roman" w:eastAsia="Times New Roman" w:hint="default"/>
          <w:sz w:val="2"/>
          <w:szCs w:val="2"/>
        </w:rPr>
      </w:pP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Times New Roman"/>
          <w:sz w:val="2"/>
        </w:rPr>
      </w:r>
    </w:p>
    <w:p>
      <w:pPr>
        <w:spacing w:line="161" w:lineRule="exact" w:before="0"/>
        <w:ind w:left="1587" w:right="0" w:firstLine="0"/>
        <w:jc w:val="left"/>
        <w:rPr>
          <w:rFonts w:ascii="宋体" w:hAnsi="宋体" w:cs="宋体" w:eastAsia="宋体" w:hint="default"/>
          <w:sz w:val="15"/>
          <w:szCs w:val="15"/>
        </w:rPr>
      </w:pPr>
      <w:r>
        <w:rPr>
          <w:rFonts w:ascii="宋体" w:hAnsi="宋体" w:cs="宋体" w:eastAsia="宋体" w:hint="default"/>
          <w:sz w:val="15"/>
          <w:szCs w:val="15"/>
        </w:rPr>
        <w:t>已上市流通股份</w:t>
      </w:r>
    </w:p>
    <w:p>
      <w:pPr>
        <w:tabs>
          <w:tab w:pos="3205" w:val="left" w:leader="none"/>
          <w:tab w:pos="6090" w:val="left" w:leader="none"/>
          <w:tab w:pos="7073" w:val="left" w:leader="none"/>
          <w:tab w:pos="7477" w:val="left" w:leader="none"/>
          <w:tab w:pos="8501" w:val="left" w:leader="none"/>
          <w:tab w:pos="9391" w:val="left" w:leader="none"/>
        </w:tabs>
        <w:spacing w:line="201" w:lineRule="exact" w:before="0"/>
        <w:ind w:left="1736"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人民币普通股</w:t>
        <w:tab/>
      </w:r>
      <w:r>
        <w:rPr>
          <w:rFonts w:ascii="Times New Roman" w:hAnsi="Times New Roman" w:cs="Times New Roman" w:eastAsia="Times New Roman" w:hint="default"/>
          <w:spacing w:val="-1"/>
          <w:sz w:val="15"/>
          <w:szCs w:val="15"/>
        </w:rPr>
        <w:t>360,951,603</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
          <w:sz w:val="15"/>
          <w:szCs w:val="15"/>
        </w:rPr>
        <w:t>12,130,235</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26"/>
          <w:sz w:val="15"/>
          <w:szCs w:val="15"/>
        </w:rPr>
        <w:t> </w:t>
      </w:r>
      <w:r>
        <w:rPr>
          <w:rFonts w:ascii="Times New Roman" w:hAnsi="Times New Roman" w:cs="Times New Roman" w:eastAsia="Times New Roman" w:hint="default"/>
          <w:spacing w:val="-1"/>
          <w:sz w:val="15"/>
          <w:szCs w:val="15"/>
        </w:rPr>
        <w:t>96,308,953</w:t>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(16,027,262)</w:t>
        <w:tab/>
        <w:t>92,411,926</w:t>
        <w:tab/>
        <w:t>453,363,529</w:t>
      </w:r>
    </w:p>
    <w:p>
      <w:pPr>
        <w:tabs>
          <w:tab w:pos="4552" w:val="left" w:leader="none"/>
          <w:tab w:pos="5417" w:val="left" w:leader="none"/>
          <w:tab w:pos="6090" w:val="left" w:leader="none"/>
          <w:tab w:pos="7073" w:val="left" w:leader="none"/>
          <w:tab w:pos="7928" w:val="left" w:leader="none"/>
          <w:tab w:pos="8901" w:val="left" w:leader="none"/>
          <w:tab w:pos="9391" w:val="left" w:leader="none"/>
        </w:tabs>
        <w:spacing w:line="202" w:lineRule="exact" w:before="0"/>
        <w:ind w:left="1736"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境内上市外资股</w:t>
      </w:r>
      <w:r>
        <w:rPr>
          <w:rFonts w:ascii="Times New Roman" w:hAnsi="Times New Roman" w:cs="Times New Roman" w:eastAsia="Times New Roman" w:hint="default"/>
          <w:sz w:val="15"/>
          <w:szCs w:val="15"/>
        </w:rPr>
        <w:t>(B </w:t>
      </w:r>
      <w:r>
        <w:rPr>
          <w:rFonts w:ascii="宋体" w:hAnsi="宋体" w:cs="宋体" w:eastAsia="宋体" w:hint="default"/>
          <w:sz w:val="15"/>
          <w:szCs w:val="15"/>
        </w:rPr>
        <w:t>股</w:t>
      </w:r>
      <w:r>
        <w:rPr>
          <w:rFonts w:ascii="Times New Roman" w:hAnsi="Times New Roman" w:cs="Times New Roman" w:eastAsia="Times New Roman" w:hint="default"/>
          <w:sz w:val="15"/>
          <w:szCs w:val="15"/>
        </w:rPr>
        <w:t>)</w:t>
      </w:r>
      <w:r>
        <w:rPr>
          <w:rFonts w:ascii="Times New Roman" w:hAnsi="Times New Roman" w:cs="Times New Roman" w:eastAsia="Times New Roman" w:hint="default"/>
          <w:spacing w:val="-12"/>
          <w:sz w:val="15"/>
          <w:szCs w:val="15"/>
        </w:rPr>
        <w:t> </w:t>
      </w:r>
      <w:r>
        <w:rPr>
          <w:rFonts w:ascii="Times New Roman" w:hAnsi="Times New Roman" w:cs="Times New Roman" w:eastAsia="Times New Roman" w:hint="default"/>
          <w:sz w:val="15"/>
          <w:szCs w:val="15"/>
        </w:rPr>
        <w:t>557,497,485</w:t>
        <w:tab/>
        <w:t>-</w:t>
        <w:tab/>
        <w:t>-</w:t>
        <w:tab/>
        <w:t>-</w:t>
        <w:tab/>
        <w:t>-</w:t>
        <w:tab/>
        <w:t>-</w:t>
        <w:tab/>
        <w:t>-</w:t>
        <w:tab/>
        <w:t>557,497,485</w:t>
      </w:r>
    </w:p>
    <w:p>
      <w:pPr>
        <w:spacing w:line="240" w:lineRule="auto" w:before="1"/>
        <w:rPr>
          <w:rFonts w:ascii="Times New Roman" w:hAnsi="Times New Roman" w:cs="Times New Roman" w:eastAsia="Times New Roman" w:hint="default"/>
          <w:sz w:val="15"/>
          <w:szCs w:val="15"/>
        </w:rPr>
      </w:pPr>
    </w:p>
    <w:p>
      <w:pPr>
        <w:tabs>
          <w:tab w:pos="4375" w:val="left" w:leader="none"/>
          <w:tab w:pos="5239" w:val="left" w:leader="none"/>
          <w:tab w:pos="5962" w:val="left" w:leader="none"/>
          <w:tab w:pos="6820" w:val="left" w:leader="none"/>
          <w:tab w:pos="7750" w:val="left" w:leader="none"/>
          <w:tab w:pos="8648" w:val="left" w:leader="none"/>
          <w:tab w:pos="9614" w:val="left" w:leader="none"/>
        </w:tabs>
        <w:spacing w:line="20" w:lineRule="exact"/>
        <w:ind w:left="3428" w:right="0" w:firstLine="0"/>
        <w:rPr>
          <w:rFonts w:ascii="Times New Roman" w:hAnsi="Times New Roman" w:cs="Times New Roman" w:eastAsia="Times New Roman" w:hint="default"/>
          <w:sz w:val="2"/>
          <w:szCs w:val="2"/>
        </w:rPr>
      </w:pP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Times New Roman"/>
          <w:sz w:val="2"/>
        </w:rPr>
      </w:r>
    </w:p>
    <w:p>
      <w:pPr>
        <w:tabs>
          <w:tab w:pos="3205" w:val="left" w:leader="none"/>
          <w:tab w:pos="6090" w:val="left" w:leader="none"/>
          <w:tab w:pos="7073" w:val="left" w:leader="none"/>
          <w:tab w:pos="7477" w:val="left" w:leader="none"/>
          <w:tab w:pos="8501" w:val="left" w:leader="none"/>
        </w:tabs>
        <w:spacing w:line="173" w:lineRule="exact" w:before="0"/>
        <w:ind w:left="1587"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已上市流通股份合计</w:t>
        <w:tab/>
      </w:r>
      <w:r>
        <w:rPr>
          <w:rFonts w:ascii="Times New Roman" w:hAnsi="Times New Roman" w:cs="Times New Roman" w:eastAsia="Times New Roman" w:hint="default"/>
          <w:spacing w:val="-1"/>
          <w:sz w:val="15"/>
          <w:szCs w:val="15"/>
        </w:rPr>
        <w:t>918,449,088</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
          <w:sz w:val="15"/>
          <w:szCs w:val="15"/>
        </w:rPr>
        <w:t>12,130,235</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26"/>
          <w:sz w:val="15"/>
          <w:szCs w:val="15"/>
        </w:rPr>
        <w:t> </w:t>
      </w:r>
      <w:r>
        <w:rPr>
          <w:rFonts w:ascii="Times New Roman" w:hAnsi="Times New Roman" w:cs="Times New Roman" w:eastAsia="Times New Roman" w:hint="default"/>
          <w:spacing w:val="-1"/>
          <w:sz w:val="15"/>
          <w:szCs w:val="15"/>
        </w:rPr>
        <w:t>96,308,953</w:t>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(16,027,262)</w:t>
        <w:tab/>
        <w:t>92,411,926</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pacing w:val="-1"/>
          <w:sz w:val="15"/>
          <w:szCs w:val="15"/>
        </w:rPr>
        <w:t>1,010,861,014</w:t>
      </w:r>
    </w:p>
    <w:p>
      <w:pPr>
        <w:spacing w:line="240" w:lineRule="auto" w:before="1"/>
        <w:rPr>
          <w:rFonts w:ascii="Times New Roman" w:hAnsi="Times New Roman" w:cs="Times New Roman" w:eastAsia="Times New Roman" w:hint="default"/>
          <w:sz w:val="15"/>
          <w:szCs w:val="15"/>
        </w:rPr>
      </w:pPr>
    </w:p>
    <w:p>
      <w:pPr>
        <w:tabs>
          <w:tab w:pos="4375" w:val="left" w:leader="none"/>
          <w:tab w:pos="5239" w:val="left" w:leader="none"/>
          <w:tab w:pos="5962" w:val="left" w:leader="none"/>
          <w:tab w:pos="6820" w:val="left" w:leader="none"/>
          <w:tab w:pos="7750" w:val="left" w:leader="none"/>
          <w:tab w:pos="8648" w:val="left" w:leader="none"/>
          <w:tab w:pos="9614" w:val="left" w:leader="none"/>
        </w:tabs>
        <w:spacing w:line="20" w:lineRule="exact"/>
        <w:ind w:left="3428" w:right="0" w:firstLine="0"/>
        <w:rPr>
          <w:rFonts w:ascii="Times New Roman" w:hAnsi="Times New Roman" w:cs="Times New Roman" w:eastAsia="Times New Roman" w:hint="default"/>
          <w:sz w:val="2"/>
          <w:szCs w:val="2"/>
        </w:rPr>
      </w:pP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Times New Roman"/>
          <w:sz w:val="2"/>
        </w:rPr>
      </w:r>
    </w:p>
    <w:p>
      <w:pPr>
        <w:tabs>
          <w:tab w:pos="3092" w:val="left" w:leader="none"/>
          <w:tab w:pos="5416" w:val="left" w:leader="none"/>
          <w:tab w:pos="6090" w:val="left" w:leader="none"/>
          <w:tab w:pos="7073" w:val="left" w:leader="none"/>
          <w:tab w:pos="7928" w:val="left" w:leader="none"/>
          <w:tab w:pos="8501" w:val="left" w:leader="none"/>
        </w:tabs>
        <w:spacing w:line="173" w:lineRule="exact" w:before="0"/>
        <w:ind w:left="1587"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股份总数</w:t>
        <w:tab/>
      </w:r>
      <w:r>
        <w:rPr>
          <w:rFonts w:ascii="Times New Roman" w:hAnsi="Times New Roman" w:cs="Times New Roman" w:eastAsia="Times New Roman" w:hint="default"/>
          <w:sz w:val="15"/>
          <w:szCs w:val="15"/>
        </w:rPr>
        <w:t>1,353,539,920   </w:t>
      </w:r>
      <w:r>
        <w:rPr>
          <w:rFonts w:ascii="Times New Roman" w:hAnsi="Times New Roman" w:cs="Times New Roman" w:eastAsia="Times New Roman" w:hint="default"/>
          <w:spacing w:val="35"/>
          <w:sz w:val="15"/>
          <w:szCs w:val="15"/>
        </w:rPr>
        <w:t> </w:t>
      </w:r>
      <w:r>
        <w:rPr>
          <w:rFonts w:ascii="Times New Roman" w:hAnsi="Times New Roman" w:cs="Times New Roman" w:eastAsia="Times New Roman" w:hint="default"/>
          <w:sz w:val="15"/>
          <w:szCs w:val="15"/>
        </w:rPr>
        <w:t>12,130,235</w:t>
        <w:tab/>
        <w:t>-</w:t>
        <w:tab/>
        <w:t>-</w:t>
        <w:tab/>
        <w:t>-</w:t>
        <w:tab/>
        <w:t>-</w:t>
        <w:tab/>
        <w:t>12,130,235 </w:t>
      </w:r>
      <w:r>
        <w:rPr>
          <w:rFonts w:ascii="Times New Roman" w:hAnsi="Times New Roman" w:cs="Times New Roman" w:eastAsia="Times New Roman" w:hint="default"/>
          <w:spacing w:val="19"/>
          <w:sz w:val="15"/>
          <w:szCs w:val="15"/>
        </w:rPr>
        <w:t> </w:t>
      </w:r>
      <w:r>
        <w:rPr>
          <w:rFonts w:ascii="Times New Roman" w:hAnsi="Times New Roman" w:cs="Times New Roman" w:eastAsia="Times New Roman" w:hint="default"/>
          <w:sz w:val="15"/>
          <w:szCs w:val="15"/>
        </w:rPr>
        <w:t>1,365,670,155</w:t>
      </w:r>
    </w:p>
    <w:p>
      <w:pPr>
        <w:spacing w:line="240" w:lineRule="auto" w:before="1"/>
        <w:rPr>
          <w:rFonts w:ascii="Times New Roman" w:hAnsi="Times New Roman" w:cs="Times New Roman" w:eastAsia="Times New Roman" w:hint="default"/>
          <w:sz w:val="15"/>
          <w:szCs w:val="15"/>
        </w:rPr>
      </w:pPr>
    </w:p>
    <w:p>
      <w:pPr>
        <w:tabs>
          <w:tab w:pos="4375" w:val="left" w:leader="none"/>
          <w:tab w:pos="5239" w:val="left" w:leader="none"/>
          <w:tab w:pos="5962" w:val="left" w:leader="none"/>
          <w:tab w:pos="6820" w:val="left" w:leader="none"/>
          <w:tab w:pos="7750" w:val="left" w:leader="none"/>
          <w:tab w:pos="8648" w:val="left" w:leader="none"/>
          <w:tab w:pos="9614" w:val="left" w:leader="none"/>
        </w:tabs>
        <w:spacing w:line="20" w:lineRule="exact"/>
        <w:ind w:left="3428" w:right="0" w:firstLine="0"/>
        <w:rPr>
          <w:rFonts w:ascii="Times New Roman" w:hAnsi="Times New Roman" w:cs="Times New Roman" w:eastAsia="Times New Roman" w:hint="default"/>
          <w:sz w:val="2"/>
          <w:szCs w:val="2"/>
        </w:rPr>
      </w:pP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13"/>
          <w:szCs w:val="13"/>
        </w:rPr>
      </w:pPr>
    </w:p>
    <w:p>
      <w:pPr>
        <w:tabs>
          <w:tab w:pos="4375" w:val="left" w:leader="none"/>
          <w:tab w:pos="5239" w:val="left" w:leader="none"/>
          <w:tab w:pos="5962" w:val="left" w:leader="none"/>
          <w:tab w:pos="6820" w:val="left" w:leader="none"/>
          <w:tab w:pos="7750" w:val="left" w:leader="none"/>
          <w:tab w:pos="8648" w:val="left" w:leader="none"/>
          <w:tab w:pos="9614" w:val="left" w:leader="none"/>
        </w:tabs>
        <w:spacing w:line="20" w:lineRule="exact"/>
        <w:ind w:left="3428" w:right="0" w:firstLine="0"/>
        <w:rPr>
          <w:rFonts w:ascii="Times New Roman" w:hAnsi="Times New Roman" w:cs="Times New Roman" w:eastAsia="Times New Roman" w:hint="default"/>
          <w:sz w:val="2"/>
          <w:szCs w:val="2"/>
        </w:rPr>
      </w:pP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15.4pt;height:.3pt;mso-position-horizontal-relative:char;mso-position-vertical-relative:line" coordorigin="0,0" coordsize="308,6">
            <v:group style="position:absolute;left:3;top:3;width:302;height:2" coordorigin="3,3" coordsize="302,2">
              <v:shape style="position:absolute;left:3;top:3;width:302;height:2" coordorigin="3,3" coordsize="302,0" path="m3,3l30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2.9pt;height:.3pt;mso-position-horizontal-relative:char;mso-position-vertical-relative:line" coordorigin="0,0" coordsize="458,6">
            <v:group style="position:absolute;left:3;top:3;width:452;height:2" coordorigin="3,3" coordsize="452,2">
              <v:shape style="position:absolute;left:3;top:3;width:452;height:2" coordorigin="3,3" coordsize="452,0" path="m3,3l45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55pt;height:.3pt;mso-position-horizontal-relative:char;mso-position-vertical-relative:line" coordorigin="0,0" coordsize="531,6">
            <v:group style="position:absolute;left:3;top:3;width:525;height:2" coordorigin="3,3" coordsize="525,2">
              <v:shape style="position:absolute;left:3;top:3;width:525;height:2" coordorigin="3,3" coordsize="525,0" path="m3,3l528,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26.8pt;height:.3pt;mso-position-horizontal-relative:char;mso-position-vertical-relative:line" coordorigin="0,0" coordsize="536,6">
            <v:group style="position:absolute;left:3;top:3;width:530;height:2" coordorigin="3,3" coordsize="530,2">
              <v:shape style="position:absolute;left:3;top:3;width:530;height:2" coordorigin="3,3" coordsize="530,0" path="m3,3l532,3e" filled="false" stroked="true" strokeweight=".3pt" strokecolor="#000000">
                <v:path arrowok="t"/>
              </v:shape>
            </v:group>
          </v:group>
        </w:pict>
      </w:r>
      <w:r>
        <w:rPr>
          <w:rFonts w:ascii="Times New Roman"/>
          <w:sz w:val="2"/>
        </w:rPr>
      </w:r>
    </w:p>
    <w:p>
      <w:pPr>
        <w:spacing w:line="240" w:lineRule="auto" w:before="10"/>
        <w:rPr>
          <w:rFonts w:ascii="Times New Roman" w:hAnsi="Times New Roman" w:cs="Times New Roman" w:eastAsia="Times New Roman" w:hint="default"/>
          <w:sz w:val="19"/>
          <w:szCs w:val="19"/>
        </w:rPr>
      </w:pPr>
    </w:p>
    <w:p>
      <w:pPr>
        <w:tabs>
          <w:tab w:pos="2307" w:val="left" w:leader="none"/>
        </w:tabs>
        <w:spacing w:line="424" w:lineRule="auto" w:before="44"/>
        <w:ind w:left="1587" w:right="1554"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tab/>
        <w:t>系公司高管人员购买公司已上市流通股股份而将该股份转入有限售条件的流通股份。 上述股份每股面值为人民币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34" w:lineRule="exact" w:before="60"/>
        <w:ind w:left="1587" w:right="194"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日，公司公告股权分置改革方案。</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日，公司获得山东省人民政府国有资产监督管 理委员会鲁国资产权函</w:t>
      </w:r>
      <w:r>
        <w:rPr>
          <w:rFonts w:ascii="Times New Roman" w:hAnsi="Times New Roman" w:cs="Times New Roman" w:eastAsia="Times New Roman" w:hint="default"/>
          <w:sz w:val="18"/>
          <w:szCs w:val="18"/>
        </w:rPr>
        <w:t>[2006]34</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号《关于山东晨鸣纸业集团股份有限公司股权分置改革国有股权管理有关问题的</w:t>
      </w:r>
      <w:r>
        <w:rPr>
          <w:rFonts w:ascii="宋体" w:hAnsi="宋体" w:cs="宋体" w:eastAsia="宋体" w:hint="default"/>
          <w:sz w:val="18"/>
          <w:szCs w:val="18"/>
        </w:rPr>
        <w:t> 批复》，</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日，公司股权分置改革方案经股东大会审议通过。</w:t>
      </w:r>
    </w:p>
    <w:p>
      <w:pPr>
        <w:spacing w:line="240" w:lineRule="auto" w:before="1"/>
        <w:rPr>
          <w:rFonts w:ascii="宋体" w:hAnsi="宋体" w:cs="宋体" w:eastAsia="宋体" w:hint="default"/>
          <w:sz w:val="14"/>
          <w:szCs w:val="14"/>
        </w:rPr>
      </w:pPr>
    </w:p>
    <w:p>
      <w:pPr>
        <w:spacing w:line="242" w:lineRule="exact" w:before="0"/>
        <w:ind w:left="1587"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日，公司实施股权分置改革方案，登记在册的全体流通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股股东每持有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股流通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股将获得公</w:t>
      </w:r>
    </w:p>
    <w:p>
      <w:pPr>
        <w:spacing w:line="242" w:lineRule="exact" w:before="0"/>
        <w:ind w:left="1587" w:right="0" w:firstLine="0"/>
        <w:jc w:val="both"/>
        <w:rPr>
          <w:rFonts w:ascii="宋体" w:hAnsi="宋体" w:cs="宋体" w:eastAsia="宋体" w:hint="default"/>
          <w:sz w:val="18"/>
          <w:szCs w:val="18"/>
        </w:rPr>
      </w:pPr>
      <w:r>
        <w:rPr>
          <w:rFonts w:ascii="宋体" w:hAnsi="宋体" w:cs="宋体" w:eastAsia="宋体" w:hint="default"/>
          <w:sz w:val="18"/>
          <w:szCs w:val="18"/>
        </w:rPr>
        <w:t>司非流通股东支付的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股对价股份。</w:t>
      </w:r>
    </w:p>
    <w:p>
      <w:pPr>
        <w:spacing w:line="240" w:lineRule="auto" w:before="5"/>
        <w:rPr>
          <w:rFonts w:ascii="宋体" w:hAnsi="宋体" w:cs="宋体" w:eastAsia="宋体" w:hint="default"/>
          <w:sz w:val="16"/>
          <w:szCs w:val="16"/>
        </w:rPr>
      </w:pPr>
    </w:p>
    <w:p>
      <w:pPr>
        <w:spacing w:line="234" w:lineRule="exact" w:before="0"/>
        <w:ind w:left="1587" w:right="114" w:firstLine="0"/>
        <w:jc w:val="both"/>
        <w:rPr>
          <w:rFonts w:ascii="宋体" w:hAnsi="宋体" w:cs="宋体" w:eastAsia="宋体" w:hint="default"/>
          <w:sz w:val="18"/>
          <w:szCs w:val="18"/>
        </w:rPr>
      </w:pPr>
      <w:r>
        <w:rPr>
          <w:rFonts w:ascii="宋体" w:hAnsi="宋体" w:cs="宋体" w:eastAsia="宋体" w:hint="default"/>
          <w:sz w:val="18"/>
          <w:szCs w:val="18"/>
        </w:rPr>
        <w:t>本次股权分置改革方案实施前，公司总股份</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1,365,665,379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股，其中非流通股股份</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435,090,832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股，占公司总股份 的</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31.86%</w:t>
      </w:r>
      <w:r>
        <w:rPr>
          <w:rFonts w:ascii="宋体" w:hAnsi="宋体" w:cs="宋体" w:eastAsia="宋体" w:hint="default"/>
          <w:sz w:val="18"/>
          <w:szCs w:val="18"/>
        </w:rPr>
        <w:t>；流通股股份</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930,574,547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股，占公司总股份的</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68.14%</w:t>
      </w:r>
      <w:r>
        <w:rPr>
          <w:rFonts w:ascii="宋体" w:hAnsi="宋体" w:cs="宋体" w:eastAsia="宋体" w:hint="default"/>
          <w:sz w:val="18"/>
          <w:szCs w:val="18"/>
        </w:rPr>
        <w:t>。本次股权分置改革方案实施后，公司总股份 </w:t>
      </w:r>
      <w:r>
        <w:rPr>
          <w:rFonts w:ascii="Times New Roman" w:hAnsi="Times New Roman" w:cs="Times New Roman" w:eastAsia="Times New Roman" w:hint="default"/>
          <w:sz w:val="18"/>
          <w:szCs w:val="18"/>
        </w:rPr>
        <w:t>1,365,665,379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股，所有股份均为流通股，其中有限售条件的流通股股份为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341,439,891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其中高管持股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3,349,095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，占公司总股份的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r>
        <w:rPr>
          <w:rFonts w:ascii="宋体" w:hAnsi="宋体" w:cs="宋体" w:eastAsia="宋体" w:hint="default"/>
          <w:sz w:val="18"/>
          <w:szCs w:val="18"/>
        </w:rPr>
        <w:t>；无有限售条件的流通股股份为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1,024,225,488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股，占公司总股份的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75.00%</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p>
      <w:pPr>
        <w:spacing w:before="0"/>
        <w:ind w:left="1588" w:right="0" w:firstLine="0"/>
        <w:jc w:val="both"/>
        <w:rPr>
          <w:rFonts w:ascii="宋体" w:hAnsi="宋体" w:cs="宋体" w:eastAsia="宋体" w:hint="default"/>
          <w:sz w:val="18"/>
          <w:szCs w:val="18"/>
        </w:rPr>
      </w:pPr>
      <w:r>
        <w:rPr>
          <w:rFonts w:ascii="宋体" w:hAnsi="宋体" w:cs="宋体" w:eastAsia="宋体" w:hint="default"/>
          <w:sz w:val="18"/>
          <w:szCs w:val="18"/>
        </w:rPr>
        <w:t>上述股本变更业经中瑞华会计师事务所验证，并出具了编号为中瑞华恒信验字Ⅱ【</w:t>
      </w:r>
      <w:r>
        <w:rPr>
          <w:rFonts w:ascii="Times New Roman" w:hAnsi="Times New Roman" w:cs="Times New Roman" w:eastAsia="Times New Roman" w:hint="default"/>
          <w:sz w:val="18"/>
          <w:szCs w:val="18"/>
        </w:rPr>
        <w:t>2006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号的验资报告。</w:t>
      </w:r>
    </w:p>
    <w:p>
      <w:pPr>
        <w:spacing w:line="240" w:lineRule="auto" w:before="9"/>
        <w:rPr>
          <w:rFonts w:ascii="宋体" w:hAnsi="宋体" w:cs="宋体" w:eastAsia="宋体" w:hint="default"/>
          <w:sz w:val="14"/>
          <w:szCs w:val="14"/>
        </w:rPr>
      </w:pPr>
    </w:p>
    <w:p>
      <w:pPr>
        <w:spacing w:before="0"/>
        <w:ind w:left="1588"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年公司可转换债券转为公司发行的人民币普通股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12,130,235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after="0"/>
        <w:jc w:val="both"/>
        <w:rPr>
          <w:rFonts w:ascii="宋体" w:hAnsi="宋体" w:cs="宋体" w:eastAsia="宋体" w:hint="default"/>
          <w:sz w:val="18"/>
          <w:szCs w:val="18"/>
        </w:rPr>
        <w:sectPr>
          <w:pgSz w:w="11910" w:h="16840"/>
          <w:pgMar w:header="0" w:footer="374" w:top="1040" w:bottom="560" w:left="860" w:right="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9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947" w:val="left" w:leader="none"/>
        </w:tabs>
        <w:spacing w:line="240" w:lineRule="auto"/>
        <w:ind w:left="227" w:right="76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1089" w:val="left" w:leader="none"/>
        </w:tabs>
        <w:spacing w:line="516" w:lineRule="auto"/>
        <w:ind w:left="948" w:right="8692" w:hanging="720"/>
        <w:jc w:val="left"/>
      </w:pPr>
      <w:r>
        <w:rPr>
          <w:rFonts w:ascii="Times New Roman" w:hAnsi="Times New Roman" w:cs="Times New Roman" w:eastAsia="Times New Roman" w:hint="default"/>
        </w:rPr>
        <w:t>34.</w:t>
        <w:tab/>
        <w:tab/>
      </w:r>
      <w:r>
        <w:rPr/>
        <w:t>资本公积 </w:t>
      </w:r>
      <w:r>
        <w:rPr>
          <w:u w:val="single" w:color="000000"/>
        </w:rPr>
        <w:t>本集团</w:t>
      </w:r>
      <w:r>
        <w:rPr/>
      </w:r>
    </w:p>
    <w:p>
      <w:pPr>
        <w:spacing w:before="72"/>
        <w:ind w:left="948" w:right="76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p>
      <w:pPr>
        <w:spacing w:line="240" w:lineRule="auto" w:before="3"/>
        <w:rPr>
          <w:rFonts w:ascii="宋体" w:hAnsi="宋体" w:cs="宋体" w:eastAsia="宋体" w:hint="default"/>
          <w:sz w:val="11"/>
          <w:szCs w:val="11"/>
        </w:rPr>
      </w:pPr>
    </w:p>
    <w:p>
      <w:pPr>
        <w:tabs>
          <w:tab w:pos="5717" w:val="left" w:leader="none"/>
          <w:tab w:pos="5807" w:val="left" w:leader="none"/>
          <w:tab w:pos="7383" w:val="left" w:leader="none"/>
          <w:tab w:pos="7473" w:val="left" w:leader="none"/>
          <w:tab w:pos="9137" w:val="left" w:leader="none"/>
          <w:tab w:pos="9227" w:val="left" w:leader="none"/>
        </w:tabs>
        <w:spacing w:before="44"/>
        <w:ind w:left="4016" w:right="764" w:firstLine="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tab/>
      </w:r>
      <w:r>
        <w:rPr>
          <w:rFonts w:ascii="宋体" w:hAnsi="宋体" w:cs="宋体" w:eastAsia="宋体" w:hint="default"/>
          <w:sz w:val="18"/>
          <w:szCs w:val="18"/>
          <w:u w:val="single" w:color="000000"/>
        </w:rPr>
        <w:t>本年增加数</w:t>
      </w:r>
      <w:r>
        <w:rPr>
          <w:rFonts w:ascii="宋体" w:hAnsi="宋体" w:cs="宋体" w:eastAsia="宋体" w:hint="default"/>
          <w:sz w:val="18"/>
          <w:szCs w:val="18"/>
        </w:rPr>
        <w:tab/>
      </w:r>
      <w:r>
        <w:rPr>
          <w:rFonts w:ascii="宋体" w:hAnsi="宋体" w:cs="宋体" w:eastAsia="宋体" w:hint="default"/>
          <w:sz w:val="18"/>
          <w:szCs w:val="18"/>
          <w:u w:val="single" w:color="000000"/>
        </w:rPr>
        <w:t>本年减少数</w:t>
      </w:r>
      <w:r>
        <w:rPr>
          <w:rFonts w:ascii="宋体" w:hAnsi="宋体" w:cs="宋体" w:eastAsia="宋体" w:hint="default"/>
          <w:sz w:val="18"/>
          <w:szCs w:val="18"/>
        </w:rPr>
        <w:tab/>
        <w:tab/>
      </w:r>
      <w:r>
        <w:rPr>
          <w:rFonts w:ascii="宋体" w:hAnsi="宋体" w:cs="宋体" w:eastAsia="宋体" w:hint="default"/>
          <w:sz w:val="18"/>
          <w:szCs w:val="18"/>
          <w:u w:val="single" w:color="000000"/>
        </w:rPr>
        <w:t>年末数</w:t>
      </w:r>
      <w:r>
        <w:rPr>
          <w:rFonts w:ascii="宋体" w:hAnsi="宋体" w:cs="宋体" w:eastAsia="宋体" w:hint="default"/>
          <w:sz w:val="18"/>
          <w:szCs w:val="18"/>
        </w:rPr>
      </w:r>
      <w:r>
        <w:rPr>
          <w:rFonts w:ascii="宋体" w:hAnsi="宋体" w:cs="宋体" w:eastAsia="宋体" w:hint="default"/>
          <w:sz w:val="18"/>
          <w:szCs w:val="18"/>
        </w:rPr>
        <w:t> 人民币元</w:t>
        <w:tab/>
        <w:tab/>
        <w:t>人民币元</w:t>
        <w:tab/>
        <w:tab/>
        <w:t>人民币元</w:t>
        <w:tab/>
        <w:t>人民币元</w:t>
      </w:r>
    </w:p>
    <w:p>
      <w:pPr>
        <w:spacing w:line="240" w:lineRule="auto" w:before="0"/>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258"/>
        <w:gridCol w:w="2465"/>
        <w:gridCol w:w="4673"/>
      </w:tblGrid>
      <w:tr>
        <w:trPr>
          <w:trHeight w:val="241" w:hRule="exact"/>
        </w:trPr>
        <w:tc>
          <w:tcPr>
            <w:tcW w:w="3258" w:type="dxa"/>
            <w:tcBorders>
              <w:top w:val="nil" w:sz="6" w:space="0" w:color="auto"/>
              <w:left w:val="nil" w:sz="6" w:space="0" w:color="auto"/>
              <w:bottom w:val="nil" w:sz="6" w:space="0" w:color="auto"/>
              <w:right w:val="nil" w:sz="6" w:space="0" w:color="auto"/>
            </w:tcBorders>
          </w:tcPr>
          <w:p>
            <w:pPr>
              <w:pStyle w:val="TableParagraph"/>
              <w:spacing w:line="208" w:lineRule="exact"/>
              <w:ind w:left="827"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7139" w:type="dxa"/>
            <w:gridSpan w:val="2"/>
            <w:tcBorders>
              <w:top w:val="nil" w:sz="6" w:space="0" w:color="auto"/>
              <w:left w:val="nil" w:sz="6" w:space="0" w:color="auto"/>
              <w:bottom w:val="nil" w:sz="6" w:space="0" w:color="auto"/>
              <w:right w:val="nil" w:sz="6" w:space="0" w:color="auto"/>
            </w:tcBorders>
          </w:tcPr>
          <w:p>
            <w:pPr/>
          </w:p>
        </w:tc>
      </w:tr>
      <w:tr>
        <w:trPr>
          <w:trHeight w:val="498" w:hRule="exact"/>
        </w:trPr>
        <w:tc>
          <w:tcPr>
            <w:tcW w:w="10397" w:type="dxa"/>
            <w:gridSpan w:val="3"/>
            <w:tcBorders>
              <w:top w:val="single" w:sz="4" w:space="0" w:color="000000"/>
              <w:left w:val="single" w:sz="4" w:space="0" w:color="000000"/>
              <w:bottom w:val="nil" w:sz="6" w:space="0" w:color="auto"/>
              <w:right w:val="single" w:sz="4" w:space="0" w:color="000000"/>
            </w:tcBorders>
          </w:tcPr>
          <w:p>
            <w:pPr>
              <w:pStyle w:val="TableParagraph"/>
              <w:spacing w:line="205" w:lineRule="exact"/>
              <w:ind w:left="1003" w:right="0"/>
              <w:jc w:val="left"/>
              <w:rPr>
                <w:rFonts w:ascii="宋体" w:hAnsi="宋体" w:cs="宋体" w:eastAsia="宋体" w:hint="default"/>
                <w:sz w:val="18"/>
                <w:szCs w:val="18"/>
              </w:rPr>
            </w:pPr>
            <w:r>
              <w:rPr>
                <w:rFonts w:ascii="宋体" w:hAnsi="宋体" w:cs="宋体" w:eastAsia="宋体" w:hint="default"/>
                <w:sz w:val="18"/>
                <w:szCs w:val="18"/>
              </w:rPr>
              <w:t>可转换公司债券</w:t>
            </w:r>
          </w:p>
          <w:p>
            <w:pPr>
              <w:pStyle w:val="TableParagraph"/>
              <w:tabs>
                <w:tab w:pos="3838" w:val="left" w:leader="none"/>
                <w:tab w:pos="5439" w:val="left" w:leader="none"/>
                <w:tab w:pos="8035" w:val="left" w:leader="none"/>
                <w:tab w:pos="8813" w:val="left" w:leader="none"/>
              </w:tabs>
              <w:spacing w:line="248" w:lineRule="exact"/>
              <w:ind w:left="13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行使转换权</w:t>
              <w:tab/>
            </w:r>
            <w:r>
              <w:rPr>
                <w:rFonts w:ascii="Times New Roman" w:hAnsi="Times New Roman" w:cs="Times New Roman" w:eastAsia="Times New Roman" w:hint="default"/>
                <w:spacing w:val="-1"/>
                <w:sz w:val="18"/>
                <w:szCs w:val="18"/>
              </w:rPr>
              <w:t>334,276,467.95</w:t>
              <w:tab/>
              <w:t>1,683,938,834.03</w:t>
              <w:tab/>
            </w:r>
            <w:r>
              <w:rPr>
                <w:rFonts w:ascii="Times New Roman" w:hAnsi="Times New Roman" w:cs="Times New Roman" w:eastAsia="Times New Roman" w:hint="default"/>
                <w:sz w:val="18"/>
                <w:szCs w:val="18"/>
              </w:rPr>
              <w:t>-</w:t>
              <w:tab/>
              <w:t>2,018,215,301.98</w:t>
            </w:r>
          </w:p>
        </w:tc>
      </w:tr>
      <w:tr>
        <w:trPr>
          <w:trHeight w:val="212" w:hRule="exact"/>
        </w:trPr>
        <w:tc>
          <w:tcPr>
            <w:tcW w:w="3258" w:type="dxa"/>
            <w:tcBorders>
              <w:top w:val="nil" w:sz="6" w:space="0" w:color="auto"/>
              <w:left w:val="single" w:sz="4" w:space="0" w:color="000000"/>
              <w:bottom w:val="nil" w:sz="6" w:space="0" w:color="auto"/>
              <w:right w:val="nil" w:sz="6" w:space="0" w:color="auto"/>
            </w:tcBorders>
          </w:tcPr>
          <w:p>
            <w:pPr>
              <w:pStyle w:val="TableParagraph"/>
              <w:spacing w:line="180" w:lineRule="exact"/>
              <w:ind w:left="1003" w:right="0"/>
              <w:jc w:val="left"/>
              <w:rPr>
                <w:rFonts w:ascii="宋体" w:hAnsi="宋体" w:cs="宋体" w:eastAsia="宋体" w:hint="default"/>
                <w:sz w:val="18"/>
                <w:szCs w:val="18"/>
              </w:rPr>
            </w:pPr>
            <w:r>
              <w:rPr>
                <w:rFonts w:ascii="宋体" w:hAnsi="宋体" w:cs="宋体" w:eastAsia="宋体" w:hint="default"/>
                <w:sz w:val="18"/>
                <w:szCs w:val="18"/>
              </w:rPr>
              <w:t>投资者投入的资本</w:t>
            </w:r>
          </w:p>
        </w:tc>
        <w:tc>
          <w:tcPr>
            <w:tcW w:w="2465" w:type="dxa"/>
            <w:tcBorders>
              <w:top w:val="nil" w:sz="6" w:space="0" w:color="auto"/>
              <w:left w:val="nil" w:sz="6" w:space="0" w:color="auto"/>
              <w:bottom w:val="nil" w:sz="6" w:space="0" w:color="auto"/>
              <w:right w:val="nil" w:sz="6" w:space="0" w:color="auto"/>
            </w:tcBorders>
          </w:tcPr>
          <w:p>
            <w:pPr>
              <w:pStyle w:val="TableParagraph"/>
              <w:spacing w:line="194" w:lineRule="exact"/>
              <w:ind w:left="449" w:right="0"/>
              <w:jc w:val="left"/>
              <w:rPr>
                <w:rFonts w:ascii="Times New Roman" w:hAnsi="Times New Roman" w:cs="Times New Roman" w:eastAsia="Times New Roman" w:hint="default"/>
                <w:sz w:val="18"/>
                <w:szCs w:val="18"/>
              </w:rPr>
            </w:pPr>
            <w:r>
              <w:rPr>
                <w:rFonts w:ascii="Times New Roman"/>
                <w:sz w:val="18"/>
              </w:rPr>
              <w:t>1,754,786,187.93</w:t>
            </w:r>
          </w:p>
        </w:tc>
        <w:tc>
          <w:tcPr>
            <w:tcW w:w="4673" w:type="dxa"/>
            <w:tcBorders>
              <w:top w:val="nil" w:sz="6" w:space="0" w:color="auto"/>
              <w:left w:val="nil" w:sz="6" w:space="0" w:color="auto"/>
              <w:bottom w:val="nil" w:sz="6" w:space="0" w:color="auto"/>
              <w:right w:val="single" w:sz="4" w:space="0" w:color="000000"/>
            </w:tcBorders>
          </w:tcPr>
          <w:p>
            <w:pPr>
              <w:pStyle w:val="TableParagraph"/>
              <w:tabs>
                <w:tab w:pos="1620" w:val="left" w:leader="none"/>
                <w:tab w:pos="2398" w:val="left" w:leader="none"/>
              </w:tabs>
              <w:spacing w:line="194" w:lineRule="exact"/>
              <w:ind w:right="309"/>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1,754,786,187.93</w:t>
            </w:r>
            <w:r>
              <w:rPr>
                <w:rFonts w:ascii="Times New Roman"/>
                <w:sz w:val="18"/>
              </w:rPr>
            </w:r>
          </w:p>
        </w:tc>
      </w:tr>
      <w:tr>
        <w:trPr>
          <w:trHeight w:val="237" w:hRule="exact"/>
        </w:trPr>
        <w:tc>
          <w:tcPr>
            <w:tcW w:w="3258" w:type="dxa"/>
            <w:tcBorders>
              <w:top w:val="nil" w:sz="6" w:space="0" w:color="auto"/>
              <w:left w:val="single" w:sz="4" w:space="0" w:color="000000"/>
              <w:bottom w:val="single" w:sz="4" w:space="0" w:color="000000"/>
              <w:right w:val="nil" w:sz="6" w:space="0" w:color="auto"/>
            </w:tcBorders>
          </w:tcPr>
          <w:p>
            <w:pPr>
              <w:pStyle w:val="TableParagraph"/>
              <w:spacing w:line="202" w:lineRule="exact"/>
              <w:ind w:left="1003"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c>
          <w:tcPr>
            <w:tcW w:w="246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left="525" w:right="0"/>
              <w:jc w:val="left"/>
              <w:rPr>
                <w:rFonts w:ascii="Times New Roman" w:hAnsi="Times New Roman" w:cs="Times New Roman" w:eastAsia="Times New Roman" w:hint="default"/>
                <w:sz w:val="18"/>
                <w:szCs w:val="18"/>
              </w:rPr>
            </w:pPr>
            <w:r>
              <w:rPr>
                <w:rFonts w:ascii="Times New Roman"/>
                <w:sz w:val="18"/>
              </w:rPr>
              <w:t>(737,021,418.15)</w:t>
            </w:r>
          </w:p>
        </w:tc>
        <w:tc>
          <w:tcPr>
            <w:tcW w:w="4673" w:type="dxa"/>
            <w:tcBorders>
              <w:top w:val="nil" w:sz="6" w:space="0" w:color="auto"/>
              <w:left w:val="nil" w:sz="6" w:space="0" w:color="auto"/>
              <w:bottom w:val="single" w:sz="4" w:space="0" w:color="000000"/>
              <w:right w:val="single" w:sz="4" w:space="0" w:color="000000"/>
            </w:tcBorders>
          </w:tcPr>
          <w:p>
            <w:pPr>
              <w:pStyle w:val="TableParagraph"/>
              <w:tabs>
                <w:tab w:pos="1619" w:val="left" w:leader="none"/>
                <w:tab w:pos="2474" w:val="left" w:leader="none"/>
              </w:tabs>
              <w:spacing w:line="240" w:lineRule="auto" w:before="8"/>
              <w:ind w:right="249"/>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(737,021,418.15)</w:t>
            </w:r>
            <w:r>
              <w:rPr>
                <w:rFonts w:ascii="Times New Roman"/>
                <w:sz w:val="18"/>
              </w:rPr>
            </w:r>
          </w:p>
        </w:tc>
      </w:tr>
      <w:tr>
        <w:trPr>
          <w:trHeight w:val="244" w:hRule="exact"/>
        </w:trPr>
        <w:tc>
          <w:tcPr>
            <w:tcW w:w="3258" w:type="dxa"/>
            <w:tcBorders>
              <w:top w:val="nil" w:sz="6" w:space="0" w:color="auto"/>
              <w:left w:val="nil" w:sz="6" w:space="0" w:color="auto"/>
              <w:bottom w:val="nil" w:sz="6" w:space="0" w:color="auto"/>
              <w:right w:val="nil" w:sz="6" w:space="0" w:color="auto"/>
            </w:tcBorders>
          </w:tcPr>
          <w:p>
            <w:pPr>
              <w:pStyle w:val="TableParagraph"/>
              <w:spacing w:line="210" w:lineRule="exact"/>
              <w:ind w:left="828"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2465" w:type="dxa"/>
            <w:tcBorders>
              <w:top w:val="nil" w:sz="6" w:space="0" w:color="auto"/>
              <w:left w:val="nil" w:sz="6" w:space="0" w:color="auto"/>
              <w:bottom w:val="nil" w:sz="6" w:space="0" w:color="auto"/>
              <w:right w:val="nil" w:sz="6" w:space="0" w:color="auto"/>
            </w:tcBorders>
          </w:tcPr>
          <w:p>
            <w:pPr/>
          </w:p>
        </w:tc>
        <w:tc>
          <w:tcPr>
            <w:tcW w:w="4673" w:type="dxa"/>
            <w:tcBorders>
              <w:top w:val="nil" w:sz="6" w:space="0" w:color="auto"/>
              <w:left w:val="nil" w:sz="6" w:space="0" w:color="auto"/>
              <w:bottom w:val="nil" w:sz="6" w:space="0" w:color="auto"/>
              <w:right w:val="nil" w:sz="6" w:space="0" w:color="auto"/>
            </w:tcBorders>
          </w:tcPr>
          <w:p>
            <w:pPr/>
          </w:p>
        </w:tc>
      </w:tr>
      <w:tr>
        <w:trPr>
          <w:trHeight w:val="264" w:hRule="exact"/>
        </w:trPr>
        <w:tc>
          <w:tcPr>
            <w:tcW w:w="10397" w:type="dxa"/>
            <w:gridSpan w:val="3"/>
            <w:tcBorders>
              <w:top w:val="single" w:sz="4" w:space="0" w:color="000000"/>
              <w:left w:val="single" w:sz="4" w:space="0" w:color="000000"/>
              <w:bottom w:val="nil" w:sz="6" w:space="0" w:color="auto"/>
              <w:right w:val="single" w:sz="4" w:space="0" w:color="000000"/>
            </w:tcBorders>
          </w:tcPr>
          <w:p>
            <w:pPr>
              <w:pStyle w:val="TableParagraph"/>
              <w:spacing w:line="205" w:lineRule="exact"/>
              <w:ind w:left="1003"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r>
      <w:tr>
        <w:trPr>
          <w:trHeight w:val="212" w:hRule="exact"/>
        </w:trPr>
        <w:tc>
          <w:tcPr>
            <w:tcW w:w="3258" w:type="dxa"/>
            <w:tcBorders>
              <w:top w:val="nil" w:sz="6" w:space="0" w:color="auto"/>
              <w:left w:val="single" w:sz="4" w:space="0" w:color="000000"/>
              <w:bottom w:val="nil" w:sz="6" w:space="0" w:color="auto"/>
              <w:right w:val="nil" w:sz="6" w:space="0" w:color="auto"/>
            </w:tcBorders>
          </w:tcPr>
          <w:p>
            <w:pPr>
              <w:pStyle w:val="TableParagraph"/>
              <w:spacing w:line="180" w:lineRule="exact"/>
              <w:ind w:left="1363" w:right="0"/>
              <w:jc w:val="left"/>
              <w:rPr>
                <w:rFonts w:ascii="宋体" w:hAnsi="宋体" w:cs="宋体" w:eastAsia="宋体" w:hint="default"/>
                <w:sz w:val="18"/>
                <w:szCs w:val="18"/>
              </w:rPr>
            </w:pPr>
            <w:r>
              <w:rPr>
                <w:rFonts w:ascii="宋体" w:hAnsi="宋体" w:cs="宋体" w:eastAsia="宋体" w:hint="default"/>
                <w:sz w:val="18"/>
                <w:szCs w:val="18"/>
              </w:rPr>
              <w:t>拆分的权益部分</w:t>
            </w:r>
          </w:p>
        </w:tc>
        <w:tc>
          <w:tcPr>
            <w:tcW w:w="7139" w:type="dxa"/>
            <w:gridSpan w:val="2"/>
            <w:tcBorders>
              <w:top w:val="nil" w:sz="6" w:space="0" w:color="auto"/>
              <w:left w:val="nil" w:sz="6" w:space="0" w:color="auto"/>
              <w:bottom w:val="nil" w:sz="6" w:space="0" w:color="auto"/>
              <w:right w:val="single" w:sz="4" w:space="0" w:color="000000"/>
            </w:tcBorders>
          </w:tcPr>
          <w:p>
            <w:pPr>
              <w:pStyle w:val="TableParagraph"/>
              <w:tabs>
                <w:tab w:pos="2411" w:val="left" w:leader="none"/>
                <w:tab w:pos="3882" w:val="left" w:leader="none"/>
                <w:tab w:pos="6537" w:val="left" w:leader="none"/>
              </w:tabs>
              <w:spacing w:line="194" w:lineRule="exact"/>
              <w:ind w:left="585" w:right="0"/>
              <w:jc w:val="left"/>
              <w:rPr>
                <w:rFonts w:ascii="Times New Roman" w:hAnsi="Times New Roman" w:cs="Times New Roman" w:eastAsia="Times New Roman" w:hint="default"/>
                <w:sz w:val="18"/>
                <w:szCs w:val="18"/>
              </w:rPr>
            </w:pPr>
            <w:r>
              <w:rPr>
                <w:rFonts w:ascii="Times New Roman"/>
                <w:spacing w:val="-1"/>
                <w:sz w:val="18"/>
              </w:rPr>
              <w:t>195,402,946.14</w:t>
              <w:tab/>
              <w:t>61,687,883.12</w:t>
              <w:tab/>
              <w:t>(257,090,829.26)</w:t>
              <w:tab/>
            </w:r>
            <w:r>
              <w:rPr>
                <w:rFonts w:ascii="Times New Roman"/>
                <w:sz w:val="18"/>
              </w:rPr>
              <w:t>-</w:t>
            </w:r>
          </w:p>
        </w:tc>
      </w:tr>
      <w:tr>
        <w:trPr>
          <w:trHeight w:val="234" w:hRule="exact"/>
        </w:trPr>
        <w:tc>
          <w:tcPr>
            <w:tcW w:w="3258" w:type="dxa"/>
            <w:tcBorders>
              <w:top w:val="nil" w:sz="6" w:space="0" w:color="auto"/>
              <w:left w:val="single" w:sz="4" w:space="0" w:color="000000"/>
              <w:bottom w:val="nil" w:sz="6" w:space="0" w:color="auto"/>
              <w:right w:val="nil" w:sz="6" w:space="0" w:color="auto"/>
            </w:tcBorders>
          </w:tcPr>
          <w:p>
            <w:pPr>
              <w:pStyle w:val="TableParagraph"/>
              <w:spacing w:line="202" w:lineRule="exact"/>
              <w:ind w:left="1003" w:right="0"/>
              <w:jc w:val="left"/>
              <w:rPr>
                <w:rFonts w:ascii="宋体" w:hAnsi="宋体" w:cs="宋体" w:eastAsia="宋体" w:hint="default"/>
                <w:sz w:val="18"/>
                <w:szCs w:val="18"/>
              </w:rPr>
            </w:pPr>
            <w:r>
              <w:rPr>
                <w:rFonts w:ascii="宋体" w:hAnsi="宋体" w:cs="宋体" w:eastAsia="宋体" w:hint="default"/>
                <w:sz w:val="18"/>
                <w:szCs w:val="18"/>
              </w:rPr>
              <w:t>原制度下资本公积转入</w:t>
            </w:r>
          </w:p>
        </w:tc>
        <w:tc>
          <w:tcPr>
            <w:tcW w:w="7139" w:type="dxa"/>
            <w:gridSpan w:val="2"/>
            <w:tcBorders>
              <w:top w:val="nil" w:sz="6" w:space="0" w:color="auto"/>
              <w:left w:val="nil" w:sz="6" w:space="0" w:color="auto"/>
              <w:bottom w:val="nil" w:sz="6" w:space="0" w:color="auto"/>
              <w:right w:val="single" w:sz="4" w:space="0" w:color="000000"/>
            </w:tcBorders>
          </w:tcPr>
          <w:p>
            <w:pPr>
              <w:pStyle w:val="TableParagraph"/>
              <w:tabs>
                <w:tab w:pos="3161" w:val="left" w:leader="none"/>
                <w:tab w:pos="4781" w:val="left" w:leader="none"/>
                <w:tab w:pos="5696" w:val="left" w:leader="none"/>
              </w:tabs>
              <w:spacing w:line="240" w:lineRule="auto" w:before="8"/>
              <w:ind w:left="585" w:right="0"/>
              <w:jc w:val="left"/>
              <w:rPr>
                <w:rFonts w:ascii="Times New Roman" w:hAnsi="Times New Roman" w:cs="Times New Roman" w:eastAsia="Times New Roman" w:hint="default"/>
                <w:sz w:val="18"/>
                <w:szCs w:val="18"/>
              </w:rPr>
            </w:pPr>
            <w:r>
              <w:rPr>
                <w:rFonts w:ascii="Times New Roman"/>
                <w:spacing w:val="-1"/>
                <w:sz w:val="18"/>
              </w:rPr>
              <w:t>463,813,228.85</w:t>
              <w:tab/>
            </w:r>
            <w:r>
              <w:rPr>
                <w:rFonts w:ascii="Times New Roman"/>
                <w:sz w:val="18"/>
              </w:rPr>
              <w:t>-</w:t>
              <w:tab/>
              <w:t>-</w:t>
              <w:tab/>
              <w:t>463,813,228.85</w:t>
            </w:r>
          </w:p>
        </w:tc>
      </w:tr>
      <w:tr>
        <w:trPr>
          <w:trHeight w:val="234" w:hRule="exact"/>
        </w:trPr>
        <w:tc>
          <w:tcPr>
            <w:tcW w:w="3258" w:type="dxa"/>
            <w:tcBorders>
              <w:top w:val="nil" w:sz="6" w:space="0" w:color="auto"/>
              <w:left w:val="single" w:sz="4" w:space="0" w:color="000000"/>
              <w:bottom w:val="nil" w:sz="6" w:space="0" w:color="auto"/>
              <w:right w:val="nil" w:sz="6" w:space="0" w:color="auto"/>
            </w:tcBorders>
          </w:tcPr>
          <w:p>
            <w:pPr>
              <w:pStyle w:val="TableParagraph"/>
              <w:spacing w:line="202" w:lineRule="exact"/>
              <w:ind w:left="1003" w:right="0"/>
              <w:jc w:val="left"/>
              <w:rPr>
                <w:rFonts w:ascii="宋体" w:hAnsi="宋体" w:cs="宋体" w:eastAsia="宋体" w:hint="default"/>
                <w:sz w:val="18"/>
                <w:szCs w:val="18"/>
              </w:rPr>
            </w:pPr>
            <w:r>
              <w:rPr>
                <w:rFonts w:ascii="宋体" w:hAnsi="宋体" w:cs="宋体" w:eastAsia="宋体" w:hint="default"/>
                <w:sz w:val="18"/>
                <w:szCs w:val="18"/>
              </w:rPr>
              <w:t>长期股权投资准备</w:t>
            </w:r>
          </w:p>
        </w:tc>
        <w:tc>
          <w:tcPr>
            <w:tcW w:w="7139" w:type="dxa"/>
            <w:gridSpan w:val="2"/>
            <w:tcBorders>
              <w:top w:val="nil" w:sz="6" w:space="0" w:color="auto"/>
              <w:left w:val="nil" w:sz="6" w:space="0" w:color="auto"/>
              <w:bottom w:val="nil" w:sz="6" w:space="0" w:color="auto"/>
              <w:right w:val="single" w:sz="4" w:space="0" w:color="000000"/>
            </w:tcBorders>
          </w:tcPr>
          <w:p>
            <w:pPr>
              <w:pStyle w:val="TableParagraph"/>
              <w:tabs>
                <w:tab w:pos="3161" w:val="left" w:leader="none"/>
                <w:tab w:pos="4781" w:val="left" w:leader="none"/>
                <w:tab w:pos="5696" w:val="left" w:leader="none"/>
              </w:tabs>
              <w:spacing w:line="240" w:lineRule="auto" w:before="8"/>
              <w:ind w:left="585" w:right="0"/>
              <w:jc w:val="left"/>
              <w:rPr>
                <w:rFonts w:ascii="Times New Roman" w:hAnsi="Times New Roman" w:cs="Times New Roman" w:eastAsia="Times New Roman" w:hint="default"/>
                <w:sz w:val="18"/>
                <w:szCs w:val="18"/>
              </w:rPr>
            </w:pPr>
            <w:r>
              <w:rPr>
                <w:rFonts w:ascii="Times New Roman"/>
                <w:spacing w:val="-1"/>
                <w:sz w:val="18"/>
              </w:rPr>
              <w:t>237,198,605.60</w:t>
              <w:tab/>
            </w:r>
            <w:r>
              <w:rPr>
                <w:rFonts w:ascii="Times New Roman"/>
                <w:sz w:val="18"/>
              </w:rPr>
              <w:t>-</w:t>
              <w:tab/>
              <w:t>-</w:t>
              <w:tab/>
              <w:t>237,198,605.60</w:t>
            </w:r>
          </w:p>
        </w:tc>
      </w:tr>
      <w:tr>
        <w:trPr>
          <w:trHeight w:val="237" w:hRule="exact"/>
        </w:trPr>
        <w:tc>
          <w:tcPr>
            <w:tcW w:w="3258" w:type="dxa"/>
            <w:tcBorders>
              <w:top w:val="nil" w:sz="6" w:space="0" w:color="auto"/>
              <w:left w:val="single" w:sz="4" w:space="0" w:color="000000"/>
              <w:bottom w:val="single" w:sz="4" w:space="0" w:color="000000"/>
              <w:right w:val="nil" w:sz="6" w:space="0" w:color="auto"/>
            </w:tcBorders>
          </w:tcPr>
          <w:p>
            <w:pPr>
              <w:pStyle w:val="TableParagraph"/>
              <w:spacing w:line="202" w:lineRule="exact"/>
              <w:ind w:left="10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39" w:type="dxa"/>
            <w:gridSpan w:val="2"/>
            <w:tcBorders>
              <w:top w:val="nil" w:sz="6" w:space="0" w:color="auto"/>
              <w:left w:val="nil" w:sz="6" w:space="0" w:color="auto"/>
              <w:bottom w:val="single" w:sz="4" w:space="0" w:color="000000"/>
              <w:right w:val="single" w:sz="4" w:space="0" w:color="000000"/>
            </w:tcBorders>
          </w:tcPr>
          <w:p>
            <w:pPr>
              <w:pStyle w:val="TableParagraph"/>
              <w:tabs>
                <w:tab w:pos="2502" w:val="left" w:leader="none"/>
                <w:tab w:pos="4781" w:val="left" w:leader="none"/>
                <w:tab w:pos="5876" w:val="left" w:leader="none"/>
              </w:tabs>
              <w:spacing w:line="240" w:lineRule="auto" w:before="8"/>
              <w:ind w:left="1425" w:right="0"/>
              <w:jc w:val="lef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1,000,000.00</w:t>
              <w:tab/>
            </w:r>
            <w:r>
              <w:rPr>
                <w:rFonts w:ascii="Times New Roman"/>
                <w:sz w:val="18"/>
              </w:rPr>
              <w:t>-</w:t>
              <w:tab/>
              <w:t>1,000,000.00</w:t>
            </w:r>
          </w:p>
        </w:tc>
      </w:tr>
    </w:tbl>
    <w:p>
      <w:pPr>
        <w:spacing w:line="240" w:lineRule="auto" w:before="7"/>
        <w:rPr>
          <w:rFonts w:ascii="宋体" w:hAnsi="宋体" w:cs="宋体" w:eastAsia="宋体" w:hint="default"/>
          <w:sz w:val="14"/>
          <w:szCs w:val="14"/>
        </w:rPr>
      </w:pPr>
    </w:p>
    <w:p>
      <w:pPr>
        <w:tabs>
          <w:tab w:pos="5768" w:val="left" w:leader="none"/>
          <w:tab w:pos="7478" w:val="left" w:leader="none"/>
          <w:tab w:pos="9134" w:val="left" w:leader="none"/>
        </w:tabs>
        <w:spacing w:line="20" w:lineRule="exact"/>
        <w:ind w:left="4012" w:right="0" w:firstLine="0"/>
        <w:rPr>
          <w:rFonts w:ascii="宋体" w:hAnsi="宋体" w:cs="宋体" w:eastAsia="宋体" w:hint="default"/>
          <w:sz w:val="2"/>
          <w:szCs w:val="2"/>
        </w:rPr>
      </w:pP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r>
        <w:rPr>
          <w:rFonts w:ascii="宋体"/>
          <w:sz w:val="2"/>
        </w:rPr>
        <w:tab/>
      </w: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r>
        <w:rPr>
          <w:rFonts w:ascii="宋体"/>
          <w:sz w:val="2"/>
        </w:rPr>
        <w:tab/>
      </w:r>
      <w:r>
        <w:rPr>
          <w:rFonts w:ascii="宋体"/>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宋体"/>
          <w:sz w:val="2"/>
        </w:rPr>
      </w:r>
      <w:r>
        <w:rPr>
          <w:rFonts w:ascii="宋体"/>
          <w:sz w:val="2"/>
        </w:rPr>
        <w:tab/>
      </w: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p>
    <w:p>
      <w:pPr>
        <w:tabs>
          <w:tab w:pos="3827" w:val="left" w:leader="none"/>
          <w:tab w:pos="5564" w:val="left" w:leader="none"/>
          <w:tab w:pos="7259" w:val="left" w:leader="none"/>
          <w:tab w:pos="8938" w:val="left" w:leader="none"/>
        </w:tabs>
        <w:spacing w:line="210" w:lineRule="exact" w:before="0"/>
        <w:ind w:left="94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2,248,456,018.32</w:t>
        <w:tab/>
        <w:t>1,746,626,717.15</w:t>
        <w:tab/>
        <w:t>(257,090,829.26)</w:t>
        <w:tab/>
      </w:r>
      <w:r>
        <w:rPr>
          <w:rFonts w:ascii="Times New Roman" w:hAnsi="Times New Roman" w:cs="Times New Roman" w:eastAsia="Times New Roman" w:hint="default"/>
          <w:sz w:val="18"/>
          <w:szCs w:val="18"/>
        </w:rPr>
        <w:t>3,737,991,906.21</w:t>
      </w:r>
    </w:p>
    <w:p>
      <w:pPr>
        <w:spacing w:line="240" w:lineRule="auto" w:before="3"/>
        <w:rPr>
          <w:rFonts w:ascii="Times New Roman" w:hAnsi="Times New Roman" w:cs="Times New Roman" w:eastAsia="Times New Roman" w:hint="default"/>
          <w:sz w:val="18"/>
          <w:szCs w:val="18"/>
        </w:rPr>
      </w:pPr>
    </w:p>
    <w:p>
      <w:pPr>
        <w:tabs>
          <w:tab w:pos="5768" w:val="left" w:leader="none"/>
          <w:tab w:pos="7478" w:val="left" w:leader="none"/>
          <w:tab w:pos="9134" w:val="left" w:leader="none"/>
        </w:tabs>
        <w:spacing w:line="20" w:lineRule="exact"/>
        <w:ind w:left="4012" w:right="0" w:firstLine="0"/>
        <w:rPr>
          <w:rFonts w:ascii="Times New Roman" w:hAnsi="Times New Roman" w:cs="Times New Roman" w:eastAsia="Times New Roman" w:hint="default"/>
          <w:sz w:val="2"/>
          <w:szCs w:val="2"/>
        </w:rPr>
      </w:pP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p>
    <w:p>
      <w:pPr>
        <w:spacing w:line="240" w:lineRule="auto" w:before="2"/>
        <w:rPr>
          <w:rFonts w:ascii="Times New Roman" w:hAnsi="Times New Roman" w:cs="Times New Roman" w:eastAsia="Times New Roman" w:hint="default"/>
          <w:sz w:val="16"/>
          <w:szCs w:val="16"/>
        </w:rPr>
      </w:pPr>
    </w:p>
    <w:p>
      <w:pPr>
        <w:tabs>
          <w:tab w:pos="5768" w:val="left" w:leader="none"/>
          <w:tab w:pos="7478" w:val="left" w:leader="none"/>
          <w:tab w:pos="9134" w:val="left" w:leader="none"/>
        </w:tabs>
        <w:spacing w:line="20" w:lineRule="exact"/>
        <w:ind w:left="4012" w:right="0" w:firstLine="0"/>
        <w:rPr>
          <w:rFonts w:ascii="Times New Roman" w:hAnsi="Times New Roman" w:cs="Times New Roman" w:eastAsia="Times New Roman" w:hint="default"/>
          <w:sz w:val="2"/>
          <w:szCs w:val="2"/>
        </w:rPr>
      </w:pP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p>
    <w:p>
      <w:pPr>
        <w:spacing w:line="240" w:lineRule="auto" w:before="9"/>
        <w:rPr>
          <w:rFonts w:ascii="Times New Roman" w:hAnsi="Times New Roman" w:cs="Times New Roman" w:eastAsia="Times New Roman" w:hint="default"/>
          <w:sz w:val="10"/>
          <w:szCs w:val="10"/>
        </w:rPr>
      </w:pPr>
    </w:p>
    <w:p>
      <w:pPr>
        <w:spacing w:line="242" w:lineRule="exact" w:before="44"/>
        <w:ind w:left="947" w:right="0" w:firstLine="0"/>
        <w:jc w:val="left"/>
        <w:rPr>
          <w:rFonts w:ascii="宋体" w:hAnsi="宋体" w:cs="宋体" w:eastAsia="宋体" w:hint="default"/>
          <w:sz w:val="18"/>
          <w:szCs w:val="18"/>
        </w:rPr>
      </w:pPr>
      <w:r>
        <w:rPr>
          <w:rFonts w:ascii="宋体" w:hAnsi="宋体" w:cs="宋体" w:eastAsia="宋体" w:hint="default"/>
          <w:sz w:val="18"/>
          <w:szCs w:val="18"/>
        </w:rPr>
        <w:t>股本溢价本年增加数主要系公司发行的可转换公司债券本年度转为公司发行的人民币普通股</w:t>
      </w:r>
      <w:r>
        <w:rPr>
          <w:rFonts w:ascii="Times New Roman" w:hAnsi="Times New Roman" w:cs="Times New Roman" w:eastAsia="Times New Roman" w:hint="default"/>
          <w:sz w:val="18"/>
          <w:szCs w:val="18"/>
        </w:rPr>
        <w:t>(A   </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股票形成溢价人民币</w:t>
      </w:r>
    </w:p>
    <w:p>
      <w:pPr>
        <w:spacing w:line="242" w:lineRule="exact" w:before="0"/>
        <w:ind w:left="947" w:right="76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1,426,848,004.77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元以及可转换公司债券拆分的权益部分转股结束后增加的股本溢价人民币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257,090,829.26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14"/>
          <w:szCs w:val="14"/>
        </w:rPr>
      </w:pPr>
    </w:p>
    <w:p>
      <w:pPr>
        <w:spacing w:before="0"/>
        <w:ind w:left="948" w:right="76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2006</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p>
      <w:pPr>
        <w:spacing w:line="240" w:lineRule="auto" w:before="4"/>
        <w:rPr>
          <w:rFonts w:ascii="宋体" w:hAnsi="宋体" w:cs="宋体" w:eastAsia="宋体" w:hint="default"/>
          <w:sz w:val="11"/>
          <w:szCs w:val="11"/>
        </w:rPr>
      </w:pPr>
    </w:p>
    <w:p>
      <w:pPr>
        <w:tabs>
          <w:tab w:pos="5717" w:val="left" w:leader="none"/>
          <w:tab w:pos="7383" w:val="left" w:leader="none"/>
          <w:tab w:pos="9227" w:val="left" w:leader="none"/>
        </w:tabs>
        <w:spacing w:before="44"/>
        <w:ind w:left="4106" w:right="764"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tab/>
      </w:r>
      <w:r>
        <w:rPr>
          <w:rFonts w:ascii="宋体" w:hAnsi="宋体" w:cs="宋体" w:eastAsia="宋体" w:hint="default"/>
          <w:sz w:val="18"/>
          <w:szCs w:val="18"/>
          <w:u w:val="single" w:color="000000"/>
        </w:rPr>
        <w:t>本年增加数</w:t>
      </w:r>
      <w:r>
        <w:rPr>
          <w:rFonts w:ascii="宋体" w:hAnsi="宋体" w:cs="宋体" w:eastAsia="宋体" w:hint="default"/>
          <w:sz w:val="18"/>
          <w:szCs w:val="18"/>
        </w:rPr>
        <w:tab/>
      </w:r>
      <w:r>
        <w:rPr>
          <w:rFonts w:ascii="宋体" w:hAnsi="宋体" w:cs="宋体" w:eastAsia="宋体" w:hint="default"/>
          <w:sz w:val="18"/>
          <w:szCs w:val="18"/>
          <w:u w:val="single" w:color="000000"/>
        </w:rPr>
        <w:t>本年减少数</w:t>
      </w:r>
      <w:r>
        <w:rPr>
          <w:rFonts w:ascii="宋体" w:hAnsi="宋体" w:cs="宋体" w:eastAsia="宋体" w:hint="default"/>
          <w:sz w:val="18"/>
          <w:szCs w:val="18"/>
        </w:rPr>
        <w:tab/>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spacing w:line="240" w:lineRule="auto" w:before="0"/>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258"/>
        <w:gridCol w:w="2023"/>
        <w:gridCol w:w="1726"/>
        <w:gridCol w:w="1507"/>
        <w:gridCol w:w="1883"/>
      </w:tblGrid>
      <w:tr>
        <w:trPr>
          <w:trHeight w:val="682" w:hRule="exact"/>
        </w:trPr>
        <w:tc>
          <w:tcPr>
            <w:tcW w:w="5281" w:type="dxa"/>
            <w:gridSpan w:val="2"/>
            <w:tcBorders>
              <w:top w:val="nil" w:sz="6" w:space="0" w:color="auto"/>
              <w:left w:val="nil" w:sz="6" w:space="0" w:color="auto"/>
              <w:bottom w:val="single" w:sz="4" w:space="0" w:color="000000"/>
              <w:right w:val="nil" w:sz="6" w:space="0" w:color="auto"/>
            </w:tcBorders>
          </w:tcPr>
          <w:p>
            <w:pPr>
              <w:pStyle w:val="TableParagraph"/>
              <w:spacing w:line="208" w:lineRule="exact"/>
              <w:ind w:left="3896" w:right="0"/>
              <w:jc w:val="left"/>
              <w:rPr>
                <w:rFonts w:ascii="宋体" w:hAnsi="宋体" w:cs="宋体" w:eastAsia="宋体" w:hint="default"/>
                <w:sz w:val="18"/>
                <w:szCs w:val="18"/>
              </w:rPr>
            </w:pPr>
            <w:r>
              <w:rPr>
                <w:rFonts w:ascii="宋体" w:hAnsi="宋体" w:cs="宋体" w:eastAsia="宋体" w:hint="default"/>
                <w:sz w:val="18"/>
                <w:szCs w:val="18"/>
              </w:rPr>
              <w:t>人民币元</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27"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726" w:type="dxa"/>
            <w:tcBorders>
              <w:top w:val="nil" w:sz="6" w:space="0" w:color="auto"/>
              <w:left w:val="nil" w:sz="6" w:space="0" w:color="auto"/>
              <w:bottom w:val="single" w:sz="4" w:space="0" w:color="000000"/>
              <w:right w:val="nil" w:sz="6" w:space="0" w:color="auto"/>
            </w:tcBorders>
          </w:tcPr>
          <w:p>
            <w:pPr>
              <w:pStyle w:val="TableParagraph"/>
              <w:spacing w:line="208" w:lineRule="exact"/>
              <w:ind w:right="190"/>
              <w:jc w:val="center"/>
              <w:rPr>
                <w:rFonts w:ascii="宋体" w:hAnsi="宋体" w:cs="宋体" w:eastAsia="宋体" w:hint="default"/>
                <w:sz w:val="18"/>
                <w:szCs w:val="18"/>
              </w:rPr>
            </w:pPr>
            <w:r>
              <w:rPr>
                <w:rFonts w:ascii="宋体" w:hAnsi="宋体" w:cs="宋体" w:eastAsia="宋体" w:hint="default"/>
                <w:sz w:val="18"/>
                <w:szCs w:val="18"/>
              </w:rPr>
              <w:t>人民币元</w:t>
            </w:r>
          </w:p>
        </w:tc>
        <w:tc>
          <w:tcPr>
            <w:tcW w:w="1507" w:type="dxa"/>
            <w:tcBorders>
              <w:top w:val="nil" w:sz="6" w:space="0" w:color="auto"/>
              <w:left w:val="nil" w:sz="6" w:space="0" w:color="auto"/>
              <w:bottom w:val="single" w:sz="4" w:space="0" w:color="000000"/>
              <w:right w:val="nil" w:sz="6" w:space="0" w:color="auto"/>
            </w:tcBorders>
          </w:tcPr>
          <w:p>
            <w:pPr>
              <w:pStyle w:val="TableParagraph"/>
              <w:spacing w:line="208" w:lineRule="exact"/>
              <w:ind w:right="438"/>
              <w:jc w:val="right"/>
              <w:rPr>
                <w:rFonts w:ascii="宋体" w:hAnsi="宋体" w:cs="宋体" w:eastAsia="宋体" w:hint="default"/>
                <w:sz w:val="18"/>
                <w:szCs w:val="18"/>
              </w:rPr>
            </w:pPr>
            <w:r>
              <w:rPr>
                <w:rFonts w:ascii="宋体" w:hAnsi="宋体" w:cs="宋体" w:eastAsia="宋体" w:hint="default"/>
                <w:sz w:val="18"/>
                <w:szCs w:val="18"/>
              </w:rPr>
              <w:t>人民币元</w:t>
            </w:r>
          </w:p>
        </w:tc>
        <w:tc>
          <w:tcPr>
            <w:tcW w:w="1883" w:type="dxa"/>
            <w:tcBorders>
              <w:top w:val="nil" w:sz="6" w:space="0" w:color="auto"/>
              <w:left w:val="nil" w:sz="6" w:space="0" w:color="auto"/>
              <w:bottom w:val="single" w:sz="4" w:space="0" w:color="000000"/>
              <w:right w:val="nil" w:sz="6" w:space="0" w:color="auto"/>
            </w:tcBorders>
          </w:tcPr>
          <w:p>
            <w:pPr>
              <w:pStyle w:val="TableParagraph"/>
              <w:spacing w:line="208" w:lineRule="exact"/>
              <w:ind w:left="504"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98" w:hRule="exact"/>
        </w:trPr>
        <w:tc>
          <w:tcPr>
            <w:tcW w:w="5281" w:type="dxa"/>
            <w:gridSpan w:val="2"/>
            <w:tcBorders>
              <w:top w:val="single" w:sz="4" w:space="0" w:color="000000"/>
              <w:left w:val="nil" w:sz="6" w:space="0" w:color="auto"/>
              <w:bottom w:val="nil" w:sz="6" w:space="0" w:color="auto"/>
              <w:right w:val="nil" w:sz="6" w:space="0" w:color="auto"/>
            </w:tcBorders>
          </w:tcPr>
          <w:p>
            <w:pPr>
              <w:pStyle w:val="TableParagraph"/>
              <w:spacing w:line="205" w:lineRule="exact"/>
              <w:ind w:left="1007" w:right="0"/>
              <w:jc w:val="left"/>
              <w:rPr>
                <w:rFonts w:ascii="宋体" w:hAnsi="宋体" w:cs="宋体" w:eastAsia="宋体" w:hint="default"/>
                <w:sz w:val="18"/>
                <w:szCs w:val="18"/>
              </w:rPr>
            </w:pPr>
            <w:r>
              <w:rPr>
                <w:rFonts w:ascii="宋体" w:hAnsi="宋体" w:cs="宋体" w:eastAsia="宋体" w:hint="default"/>
                <w:sz w:val="18"/>
                <w:szCs w:val="18"/>
              </w:rPr>
              <w:t>可转换公司债券</w:t>
            </w:r>
          </w:p>
          <w:p>
            <w:pPr>
              <w:pStyle w:val="TableParagraph"/>
              <w:tabs>
                <w:tab w:pos="3933" w:val="left" w:leader="none"/>
              </w:tabs>
              <w:spacing w:line="248" w:lineRule="exact"/>
              <w:ind w:left="13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行使转换权</w:t>
              <w:tab/>
            </w:r>
            <w:r>
              <w:rPr>
                <w:rFonts w:ascii="Times New Roman" w:hAnsi="Times New Roman" w:cs="Times New Roman" w:eastAsia="Times New Roman" w:hint="default"/>
                <w:sz w:val="18"/>
                <w:szCs w:val="18"/>
              </w:rPr>
              <w:t>34,285,112.08</w:t>
            </w:r>
          </w:p>
        </w:tc>
        <w:tc>
          <w:tcPr>
            <w:tcW w:w="172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0"/>
              <w:jc w:val="center"/>
              <w:rPr>
                <w:rFonts w:ascii="Times New Roman" w:hAnsi="Times New Roman" w:cs="Times New Roman" w:eastAsia="Times New Roman" w:hint="default"/>
                <w:sz w:val="18"/>
                <w:szCs w:val="18"/>
              </w:rPr>
            </w:pPr>
            <w:r>
              <w:rPr>
                <w:rFonts w:ascii="Times New Roman"/>
                <w:sz w:val="18"/>
              </w:rPr>
              <w:t>299,991,355.87</w:t>
            </w: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0" w:right="0"/>
              <w:jc w:val="left"/>
              <w:rPr>
                <w:rFonts w:ascii="Times New Roman" w:hAnsi="Times New Roman" w:cs="Times New Roman" w:eastAsia="Times New Roman" w:hint="default"/>
                <w:sz w:val="18"/>
                <w:szCs w:val="18"/>
              </w:rPr>
            </w:pPr>
            <w:r>
              <w:rPr>
                <w:rFonts w:ascii="Times New Roman"/>
                <w:sz w:val="18"/>
              </w:rPr>
              <w:t>334,276,467.95</w:t>
            </w:r>
          </w:p>
        </w:tc>
      </w:tr>
      <w:tr>
        <w:trPr>
          <w:trHeight w:val="212" w:hRule="exact"/>
        </w:trPr>
        <w:tc>
          <w:tcPr>
            <w:tcW w:w="3258" w:type="dxa"/>
            <w:tcBorders>
              <w:top w:val="nil" w:sz="6" w:space="0" w:color="auto"/>
              <w:left w:val="nil" w:sz="6" w:space="0" w:color="auto"/>
              <w:bottom w:val="nil" w:sz="6" w:space="0" w:color="auto"/>
              <w:right w:val="nil" w:sz="6" w:space="0" w:color="auto"/>
            </w:tcBorders>
          </w:tcPr>
          <w:p>
            <w:pPr>
              <w:pStyle w:val="TableParagraph"/>
              <w:spacing w:line="180" w:lineRule="exact"/>
              <w:ind w:right="809"/>
              <w:jc w:val="right"/>
              <w:rPr>
                <w:rFonts w:ascii="宋体" w:hAnsi="宋体" w:cs="宋体" w:eastAsia="宋体" w:hint="default"/>
                <w:sz w:val="18"/>
                <w:szCs w:val="18"/>
              </w:rPr>
            </w:pPr>
            <w:r>
              <w:rPr>
                <w:rFonts w:ascii="宋体" w:hAnsi="宋体" w:cs="宋体" w:eastAsia="宋体" w:hint="default"/>
                <w:sz w:val="18"/>
                <w:szCs w:val="18"/>
              </w:rPr>
              <w:t>投资者投入的资本</w:t>
            </w:r>
          </w:p>
        </w:tc>
        <w:tc>
          <w:tcPr>
            <w:tcW w:w="2023" w:type="dxa"/>
            <w:tcBorders>
              <w:top w:val="nil" w:sz="6" w:space="0" w:color="auto"/>
              <w:left w:val="nil" w:sz="6" w:space="0" w:color="auto"/>
              <w:bottom w:val="nil" w:sz="6" w:space="0" w:color="auto"/>
              <w:right w:val="nil" w:sz="6" w:space="0" w:color="auto"/>
            </w:tcBorders>
          </w:tcPr>
          <w:p>
            <w:pPr>
              <w:pStyle w:val="TableParagraph"/>
              <w:spacing w:line="194" w:lineRule="exact"/>
              <w:ind w:left="449" w:right="0"/>
              <w:jc w:val="left"/>
              <w:rPr>
                <w:rFonts w:ascii="Times New Roman" w:hAnsi="Times New Roman" w:cs="Times New Roman" w:eastAsia="Times New Roman" w:hint="default"/>
                <w:sz w:val="18"/>
                <w:szCs w:val="18"/>
              </w:rPr>
            </w:pPr>
            <w:r>
              <w:rPr>
                <w:rFonts w:ascii="Times New Roman"/>
                <w:sz w:val="18"/>
              </w:rPr>
              <w:t>1,754,786,187.93</w:t>
            </w:r>
          </w:p>
        </w:tc>
        <w:tc>
          <w:tcPr>
            <w:tcW w:w="5115" w:type="dxa"/>
            <w:gridSpan w:val="3"/>
            <w:tcBorders>
              <w:top w:val="nil" w:sz="6" w:space="0" w:color="auto"/>
              <w:left w:val="nil" w:sz="6" w:space="0" w:color="auto"/>
              <w:bottom w:val="nil" w:sz="6" w:space="0" w:color="auto"/>
              <w:right w:val="nil" w:sz="6" w:space="0" w:color="auto"/>
            </w:tcBorders>
          </w:tcPr>
          <w:p>
            <w:pPr>
              <w:pStyle w:val="TableParagraph"/>
              <w:tabs>
                <w:tab w:pos="2694" w:val="left" w:leader="none"/>
                <w:tab w:pos="3537" w:val="left" w:leader="none"/>
              </w:tabs>
              <w:spacing w:line="194" w:lineRule="exact"/>
              <w:ind w:left="1093" w:right="0"/>
              <w:jc w:val="left"/>
              <w:rPr>
                <w:rFonts w:ascii="Times New Roman" w:hAnsi="Times New Roman" w:cs="Times New Roman" w:eastAsia="Times New Roman" w:hint="default"/>
                <w:sz w:val="18"/>
                <w:szCs w:val="18"/>
              </w:rPr>
            </w:pPr>
            <w:r>
              <w:rPr>
                <w:rFonts w:ascii="Times New Roman"/>
                <w:sz w:val="18"/>
              </w:rPr>
              <w:t>-</w:t>
              <w:tab/>
              <w:t>-</w:t>
              <w:tab/>
              <w:t>1,754,786,187.93</w:t>
            </w:r>
          </w:p>
        </w:tc>
      </w:tr>
      <w:tr>
        <w:trPr>
          <w:trHeight w:val="237" w:hRule="exact"/>
        </w:trPr>
        <w:tc>
          <w:tcPr>
            <w:tcW w:w="3258" w:type="dxa"/>
            <w:tcBorders>
              <w:top w:val="nil" w:sz="6" w:space="0" w:color="auto"/>
              <w:left w:val="nil" w:sz="6" w:space="0" w:color="auto"/>
              <w:bottom w:val="single" w:sz="4" w:space="0" w:color="000000"/>
              <w:right w:val="nil" w:sz="6" w:space="0" w:color="auto"/>
            </w:tcBorders>
          </w:tcPr>
          <w:p>
            <w:pPr>
              <w:pStyle w:val="TableParagraph"/>
              <w:spacing w:line="202" w:lineRule="exact"/>
              <w:ind w:right="809"/>
              <w:jc w:val="right"/>
              <w:rPr>
                <w:rFonts w:ascii="宋体" w:hAnsi="宋体" w:cs="宋体" w:eastAsia="宋体" w:hint="default"/>
                <w:sz w:val="18"/>
                <w:szCs w:val="18"/>
              </w:rPr>
            </w:pPr>
            <w:r>
              <w:rPr>
                <w:rFonts w:ascii="宋体" w:hAnsi="宋体" w:cs="宋体" w:eastAsia="宋体" w:hint="default"/>
                <w:sz w:val="18"/>
                <w:szCs w:val="18"/>
              </w:rPr>
              <w:t>资本公积转增股本</w:t>
            </w:r>
          </w:p>
        </w:tc>
        <w:tc>
          <w:tcPr>
            <w:tcW w:w="202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left="525" w:right="0"/>
              <w:jc w:val="left"/>
              <w:rPr>
                <w:rFonts w:ascii="Times New Roman" w:hAnsi="Times New Roman" w:cs="Times New Roman" w:eastAsia="Times New Roman" w:hint="default"/>
                <w:sz w:val="18"/>
                <w:szCs w:val="18"/>
              </w:rPr>
            </w:pPr>
            <w:r>
              <w:rPr>
                <w:rFonts w:ascii="Times New Roman"/>
                <w:sz w:val="18"/>
              </w:rPr>
              <w:t>(737,021,418.15)</w:t>
            </w:r>
          </w:p>
        </w:tc>
        <w:tc>
          <w:tcPr>
            <w:tcW w:w="5115" w:type="dxa"/>
            <w:gridSpan w:val="3"/>
            <w:tcBorders>
              <w:top w:val="nil" w:sz="6" w:space="0" w:color="auto"/>
              <w:left w:val="nil" w:sz="6" w:space="0" w:color="auto"/>
              <w:bottom w:val="single" w:sz="4" w:space="0" w:color="000000"/>
              <w:right w:val="nil" w:sz="6" w:space="0" w:color="auto"/>
            </w:tcBorders>
          </w:tcPr>
          <w:p>
            <w:pPr>
              <w:pStyle w:val="TableParagraph"/>
              <w:tabs>
                <w:tab w:pos="2694" w:val="left" w:leader="none"/>
                <w:tab w:pos="3612" w:val="left" w:leader="none"/>
              </w:tabs>
              <w:spacing w:line="240" w:lineRule="auto" w:before="8"/>
              <w:ind w:left="1093" w:right="0"/>
              <w:jc w:val="left"/>
              <w:rPr>
                <w:rFonts w:ascii="Times New Roman" w:hAnsi="Times New Roman" w:cs="Times New Roman" w:eastAsia="Times New Roman" w:hint="default"/>
                <w:sz w:val="18"/>
                <w:szCs w:val="18"/>
              </w:rPr>
            </w:pPr>
            <w:r>
              <w:rPr>
                <w:rFonts w:ascii="Times New Roman"/>
                <w:sz w:val="18"/>
              </w:rPr>
              <w:t>-</w:t>
              <w:tab/>
              <w:t>-</w:t>
              <w:tab/>
              <w:t>(737,021,418.15)</w:t>
            </w:r>
          </w:p>
        </w:tc>
      </w:tr>
    </w:tbl>
    <w:p>
      <w:pPr>
        <w:spacing w:line="201" w:lineRule="exact" w:before="0"/>
        <w:ind w:left="948" w:right="764" w:firstLine="0"/>
        <w:jc w:val="left"/>
        <w:rPr>
          <w:rFonts w:ascii="宋体" w:hAnsi="宋体" w:cs="宋体" w:eastAsia="宋体" w:hint="default"/>
          <w:sz w:val="18"/>
          <w:szCs w:val="18"/>
        </w:rPr>
      </w:pPr>
      <w:r>
        <w:rPr/>
        <w:pict>
          <v:group style="position:absolute;margin-left:45pt;margin-top:-48.060001pt;width:.1pt;height:47.85pt;mso-position-horizontal-relative:page;mso-position-vertical-relative:paragraph;z-index:-636856" coordorigin="900,-961" coordsize="2,957">
            <v:shape style="position:absolute;left:900;top:-961;width:2;height:957" coordorigin="900,-961" coordsize="0,957" path="m900,-961l900,-5e" filled="false" stroked="true" strokeweight=".48pt" strokecolor="#000000">
              <v:path arrowok="t"/>
            </v:shape>
            <w10:wrap type="none"/>
          </v:group>
        </w:pict>
      </w:r>
      <w:r>
        <w:rPr/>
        <w:pict>
          <v:group style="position:absolute;margin-left:564.839966pt;margin-top:-48.060001pt;width:.1pt;height:47.85pt;mso-position-horizontal-relative:page;mso-position-vertical-relative:paragraph;z-index:-636832" coordorigin="11297,-961" coordsize="2,957">
            <v:shape style="position:absolute;left:11297;top:-961;width:2;height:957" coordorigin="11297,-961" coordsize="0,957" path="m11297,-961l11297,-5e" filled="false" stroked="true" strokeweight=".47998pt" strokecolor="#000000">
              <v:path arrowok="t"/>
            </v:shape>
            <w10:wrap type="none"/>
          </v:group>
        </w:pict>
      </w:r>
      <w:r>
        <w:rPr>
          <w:rFonts w:ascii="宋体" w:hAnsi="宋体" w:cs="宋体" w:eastAsia="宋体" w:hint="default"/>
          <w:sz w:val="18"/>
          <w:szCs w:val="18"/>
        </w:rPr>
        <w:t>其他资本公积</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258"/>
        <w:gridCol w:w="2023"/>
        <w:gridCol w:w="5115"/>
      </w:tblGrid>
      <w:tr>
        <w:trPr>
          <w:trHeight w:val="264" w:hRule="exact"/>
        </w:trPr>
        <w:tc>
          <w:tcPr>
            <w:tcW w:w="10397" w:type="dxa"/>
            <w:gridSpan w:val="3"/>
            <w:tcBorders>
              <w:top w:val="single" w:sz="4" w:space="0" w:color="000000"/>
              <w:left w:val="single" w:sz="4" w:space="0" w:color="000000"/>
              <w:bottom w:val="nil" w:sz="6" w:space="0" w:color="auto"/>
              <w:right w:val="single" w:sz="4" w:space="0" w:color="000000"/>
            </w:tcBorders>
          </w:tcPr>
          <w:p>
            <w:pPr>
              <w:pStyle w:val="TableParagraph"/>
              <w:spacing w:line="205" w:lineRule="exact"/>
              <w:ind w:left="1003"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r>
      <w:tr>
        <w:trPr>
          <w:trHeight w:val="212" w:hRule="exact"/>
        </w:trPr>
        <w:tc>
          <w:tcPr>
            <w:tcW w:w="3258" w:type="dxa"/>
            <w:tcBorders>
              <w:top w:val="nil" w:sz="6" w:space="0" w:color="auto"/>
              <w:left w:val="single" w:sz="4" w:space="0" w:color="000000"/>
              <w:bottom w:val="nil" w:sz="6" w:space="0" w:color="auto"/>
              <w:right w:val="nil" w:sz="6" w:space="0" w:color="auto"/>
            </w:tcBorders>
          </w:tcPr>
          <w:p>
            <w:pPr>
              <w:pStyle w:val="TableParagraph"/>
              <w:spacing w:line="180" w:lineRule="exact"/>
              <w:ind w:left="1363" w:right="0"/>
              <w:jc w:val="left"/>
              <w:rPr>
                <w:rFonts w:ascii="宋体" w:hAnsi="宋体" w:cs="宋体" w:eastAsia="宋体" w:hint="default"/>
                <w:sz w:val="18"/>
                <w:szCs w:val="18"/>
              </w:rPr>
            </w:pPr>
            <w:r>
              <w:rPr>
                <w:rFonts w:ascii="宋体" w:hAnsi="宋体" w:cs="宋体" w:eastAsia="宋体" w:hint="default"/>
                <w:sz w:val="18"/>
                <w:szCs w:val="18"/>
              </w:rPr>
              <w:t>拆分的权益部分</w:t>
            </w:r>
          </w:p>
        </w:tc>
        <w:tc>
          <w:tcPr>
            <w:tcW w:w="2023" w:type="dxa"/>
            <w:tcBorders>
              <w:top w:val="nil" w:sz="6" w:space="0" w:color="auto"/>
              <w:left w:val="nil" w:sz="6" w:space="0" w:color="auto"/>
              <w:bottom w:val="nil" w:sz="6" w:space="0" w:color="auto"/>
              <w:right w:val="nil" w:sz="6" w:space="0" w:color="auto"/>
            </w:tcBorders>
          </w:tcPr>
          <w:p>
            <w:pPr>
              <w:pStyle w:val="TableParagraph"/>
              <w:spacing w:line="194" w:lineRule="exact"/>
              <w:ind w:right="310"/>
              <w:jc w:val="right"/>
              <w:rPr>
                <w:rFonts w:ascii="Times New Roman" w:hAnsi="Times New Roman" w:cs="Times New Roman" w:eastAsia="Times New Roman" w:hint="default"/>
                <w:sz w:val="18"/>
                <w:szCs w:val="18"/>
              </w:rPr>
            </w:pPr>
            <w:r>
              <w:rPr>
                <w:rFonts w:ascii="Times New Roman"/>
                <w:spacing w:val="-1"/>
                <w:sz w:val="18"/>
              </w:rPr>
              <w:t>203,737,309.80</w:t>
            </w:r>
          </w:p>
        </w:tc>
        <w:tc>
          <w:tcPr>
            <w:tcW w:w="5115" w:type="dxa"/>
            <w:tcBorders>
              <w:top w:val="nil" w:sz="6" w:space="0" w:color="auto"/>
              <w:left w:val="nil" w:sz="6" w:space="0" w:color="auto"/>
              <w:bottom w:val="nil" w:sz="6" w:space="0" w:color="auto"/>
              <w:right w:val="single" w:sz="4" w:space="0" w:color="000000"/>
            </w:tcBorders>
          </w:tcPr>
          <w:p>
            <w:pPr>
              <w:pStyle w:val="TableParagraph"/>
              <w:tabs>
                <w:tab w:pos="1884" w:val="left" w:leader="none"/>
                <w:tab w:pos="3672" w:val="left" w:leader="none"/>
              </w:tabs>
              <w:spacing w:line="194" w:lineRule="exact"/>
              <w:ind w:left="434" w:right="0"/>
              <w:jc w:val="left"/>
              <w:rPr>
                <w:rFonts w:ascii="Times New Roman" w:hAnsi="Times New Roman" w:cs="Times New Roman" w:eastAsia="Times New Roman" w:hint="default"/>
                <w:sz w:val="18"/>
                <w:szCs w:val="18"/>
              </w:rPr>
            </w:pPr>
            <w:r>
              <w:rPr>
                <w:rFonts w:ascii="Times New Roman"/>
                <w:spacing w:val="-1"/>
                <w:sz w:val="18"/>
              </w:rPr>
              <w:t>2,631,904.31</w:t>
              <w:tab/>
              <w:t>(10,966,267.97)</w:t>
              <w:tab/>
            </w:r>
            <w:r>
              <w:rPr>
                <w:rFonts w:ascii="Times New Roman"/>
                <w:sz w:val="18"/>
              </w:rPr>
              <w:t>195,402,946.14</w:t>
            </w:r>
          </w:p>
        </w:tc>
      </w:tr>
      <w:tr>
        <w:trPr>
          <w:trHeight w:val="234" w:hRule="exact"/>
        </w:trPr>
        <w:tc>
          <w:tcPr>
            <w:tcW w:w="3258" w:type="dxa"/>
            <w:tcBorders>
              <w:top w:val="nil" w:sz="6" w:space="0" w:color="auto"/>
              <w:left w:val="single" w:sz="4" w:space="0" w:color="000000"/>
              <w:bottom w:val="nil" w:sz="6" w:space="0" w:color="auto"/>
              <w:right w:val="nil" w:sz="6" w:space="0" w:color="auto"/>
            </w:tcBorders>
          </w:tcPr>
          <w:p>
            <w:pPr>
              <w:pStyle w:val="TableParagraph"/>
              <w:spacing w:line="202" w:lineRule="exact"/>
              <w:ind w:left="1003" w:right="0"/>
              <w:jc w:val="left"/>
              <w:rPr>
                <w:rFonts w:ascii="宋体" w:hAnsi="宋体" w:cs="宋体" w:eastAsia="宋体" w:hint="default"/>
                <w:sz w:val="18"/>
                <w:szCs w:val="18"/>
              </w:rPr>
            </w:pPr>
            <w:r>
              <w:rPr>
                <w:rFonts w:ascii="宋体" w:hAnsi="宋体" w:cs="宋体" w:eastAsia="宋体" w:hint="default"/>
                <w:sz w:val="18"/>
                <w:szCs w:val="18"/>
              </w:rPr>
              <w:t>原制度下资本公积转入</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0"/>
              <w:jc w:val="right"/>
              <w:rPr>
                <w:rFonts w:ascii="Times New Roman" w:hAnsi="Times New Roman" w:cs="Times New Roman" w:eastAsia="Times New Roman" w:hint="default"/>
                <w:sz w:val="18"/>
                <w:szCs w:val="18"/>
              </w:rPr>
            </w:pPr>
            <w:r>
              <w:rPr>
                <w:rFonts w:ascii="Times New Roman"/>
                <w:spacing w:val="-1"/>
                <w:sz w:val="18"/>
              </w:rPr>
              <w:t>463,813,228.85</w:t>
            </w:r>
          </w:p>
        </w:tc>
        <w:tc>
          <w:tcPr>
            <w:tcW w:w="5115" w:type="dxa"/>
            <w:tcBorders>
              <w:top w:val="nil" w:sz="6" w:space="0" w:color="auto"/>
              <w:left w:val="nil" w:sz="6" w:space="0" w:color="auto"/>
              <w:bottom w:val="nil" w:sz="6" w:space="0" w:color="auto"/>
              <w:right w:val="single" w:sz="4" w:space="0" w:color="000000"/>
            </w:tcBorders>
          </w:tcPr>
          <w:p>
            <w:pPr>
              <w:pStyle w:val="TableParagraph"/>
              <w:tabs>
                <w:tab w:pos="2694" w:val="left" w:leader="none"/>
                <w:tab w:pos="3672" w:val="left" w:leader="none"/>
              </w:tabs>
              <w:spacing w:line="240" w:lineRule="auto" w:before="8"/>
              <w:ind w:left="1093" w:right="0"/>
              <w:jc w:val="left"/>
              <w:rPr>
                <w:rFonts w:ascii="Times New Roman" w:hAnsi="Times New Roman" w:cs="Times New Roman" w:eastAsia="Times New Roman" w:hint="default"/>
                <w:sz w:val="18"/>
                <w:szCs w:val="18"/>
              </w:rPr>
            </w:pPr>
            <w:r>
              <w:rPr>
                <w:rFonts w:ascii="Times New Roman"/>
                <w:sz w:val="18"/>
              </w:rPr>
              <w:t>-</w:t>
              <w:tab/>
              <w:t>-</w:t>
              <w:tab/>
              <w:t>463,813,228.85</w:t>
            </w:r>
          </w:p>
        </w:tc>
      </w:tr>
      <w:tr>
        <w:trPr>
          <w:trHeight w:val="236" w:hRule="exact"/>
        </w:trPr>
        <w:tc>
          <w:tcPr>
            <w:tcW w:w="3258" w:type="dxa"/>
            <w:tcBorders>
              <w:top w:val="nil" w:sz="6" w:space="0" w:color="auto"/>
              <w:left w:val="single" w:sz="4" w:space="0" w:color="000000"/>
              <w:bottom w:val="single" w:sz="4" w:space="0" w:color="000000"/>
              <w:right w:val="nil" w:sz="6" w:space="0" w:color="auto"/>
            </w:tcBorders>
          </w:tcPr>
          <w:p>
            <w:pPr>
              <w:pStyle w:val="TableParagraph"/>
              <w:spacing w:line="202" w:lineRule="exact"/>
              <w:ind w:left="1003" w:right="0"/>
              <w:jc w:val="left"/>
              <w:rPr>
                <w:rFonts w:ascii="宋体" w:hAnsi="宋体" w:cs="宋体" w:eastAsia="宋体" w:hint="default"/>
                <w:sz w:val="18"/>
                <w:szCs w:val="18"/>
              </w:rPr>
            </w:pPr>
            <w:r>
              <w:rPr>
                <w:rFonts w:ascii="宋体" w:hAnsi="宋体" w:cs="宋体" w:eastAsia="宋体" w:hint="default"/>
                <w:sz w:val="18"/>
                <w:szCs w:val="18"/>
              </w:rPr>
              <w:t>长期股权投资准备</w:t>
            </w:r>
          </w:p>
        </w:tc>
        <w:tc>
          <w:tcPr>
            <w:tcW w:w="202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310"/>
              <w:jc w:val="right"/>
              <w:rPr>
                <w:rFonts w:ascii="Times New Roman" w:hAnsi="Times New Roman" w:cs="Times New Roman" w:eastAsia="Times New Roman" w:hint="default"/>
                <w:sz w:val="18"/>
                <w:szCs w:val="18"/>
              </w:rPr>
            </w:pPr>
            <w:r>
              <w:rPr>
                <w:rFonts w:ascii="Times New Roman"/>
                <w:spacing w:val="-1"/>
                <w:sz w:val="18"/>
              </w:rPr>
              <w:t>237,198,605.60</w:t>
            </w:r>
          </w:p>
        </w:tc>
        <w:tc>
          <w:tcPr>
            <w:tcW w:w="5115" w:type="dxa"/>
            <w:tcBorders>
              <w:top w:val="nil" w:sz="6" w:space="0" w:color="auto"/>
              <w:left w:val="nil" w:sz="6" w:space="0" w:color="auto"/>
              <w:bottom w:val="single" w:sz="4" w:space="0" w:color="000000"/>
              <w:right w:val="single" w:sz="4" w:space="0" w:color="000000"/>
            </w:tcBorders>
          </w:tcPr>
          <w:p>
            <w:pPr>
              <w:pStyle w:val="TableParagraph"/>
              <w:tabs>
                <w:tab w:pos="2694" w:val="left" w:leader="none"/>
                <w:tab w:pos="3672" w:val="left" w:leader="none"/>
              </w:tabs>
              <w:spacing w:line="240" w:lineRule="auto" w:before="8"/>
              <w:ind w:left="1093" w:right="0"/>
              <w:jc w:val="left"/>
              <w:rPr>
                <w:rFonts w:ascii="Times New Roman" w:hAnsi="Times New Roman" w:cs="Times New Roman" w:eastAsia="Times New Roman" w:hint="default"/>
                <w:sz w:val="18"/>
                <w:szCs w:val="18"/>
              </w:rPr>
            </w:pPr>
            <w:r>
              <w:rPr>
                <w:rFonts w:ascii="Times New Roman"/>
                <w:sz w:val="18"/>
              </w:rPr>
              <w:t>-</w:t>
              <w:tab/>
              <w:t>-</w:t>
              <w:tab/>
              <w:t>237,198,605.60</w:t>
            </w:r>
          </w:p>
        </w:tc>
      </w:tr>
    </w:tbl>
    <w:p>
      <w:pPr>
        <w:spacing w:line="240" w:lineRule="auto" w:before="7"/>
        <w:rPr>
          <w:rFonts w:ascii="宋体" w:hAnsi="宋体" w:cs="宋体" w:eastAsia="宋体" w:hint="default"/>
          <w:sz w:val="14"/>
          <w:szCs w:val="14"/>
        </w:rPr>
      </w:pPr>
    </w:p>
    <w:p>
      <w:pPr>
        <w:tabs>
          <w:tab w:pos="5804" w:val="left" w:leader="none"/>
          <w:tab w:pos="7496" w:val="left" w:leader="none"/>
          <w:tab w:pos="9134" w:val="left" w:leader="none"/>
        </w:tabs>
        <w:spacing w:line="20" w:lineRule="exact"/>
        <w:ind w:left="4012" w:right="0" w:firstLine="0"/>
        <w:rPr>
          <w:rFonts w:ascii="宋体" w:hAnsi="宋体" w:cs="宋体" w:eastAsia="宋体" w:hint="default"/>
          <w:sz w:val="2"/>
          <w:szCs w:val="2"/>
        </w:rPr>
      </w:pP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r>
        <w:rPr>
          <w:rFonts w:ascii="宋体"/>
          <w:sz w:val="2"/>
        </w:rPr>
        <w:tab/>
      </w:r>
      <w:r>
        <w:rPr>
          <w:rFonts w:ascii="宋体"/>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宋体"/>
          <w:sz w:val="2"/>
        </w:rPr>
      </w:r>
      <w:r>
        <w:rPr>
          <w:rFonts w:ascii="宋体"/>
          <w:sz w:val="2"/>
        </w:rPr>
        <w:tab/>
      </w:r>
      <w:r>
        <w:rPr>
          <w:rFonts w:ascii="宋体"/>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宋体"/>
          <w:sz w:val="2"/>
        </w:rPr>
      </w:r>
      <w:r>
        <w:rPr>
          <w:rFonts w:ascii="宋体"/>
          <w:sz w:val="2"/>
        </w:rPr>
        <w:tab/>
      </w: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p>
    <w:p>
      <w:pPr>
        <w:tabs>
          <w:tab w:pos="3827" w:val="left" w:leader="none"/>
          <w:tab w:pos="5655" w:val="left" w:leader="none"/>
          <w:tab w:pos="7286" w:val="left" w:leader="none"/>
          <w:tab w:pos="8938" w:val="left" w:leader="none"/>
        </w:tabs>
        <w:spacing w:line="212" w:lineRule="exact" w:before="0"/>
        <w:ind w:left="94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1,956,799,026.11</w:t>
        <w:tab/>
        <w:t>302,623,260.18</w:t>
        <w:tab/>
        <w:t>(10,966,267.97)</w:t>
        <w:tab/>
      </w:r>
      <w:r>
        <w:rPr>
          <w:rFonts w:ascii="Times New Roman" w:hAnsi="Times New Roman" w:cs="Times New Roman" w:eastAsia="Times New Roman" w:hint="default"/>
          <w:sz w:val="18"/>
          <w:szCs w:val="18"/>
        </w:rPr>
        <w:t>2,248,456,018.32</w:t>
      </w:r>
    </w:p>
    <w:p>
      <w:pPr>
        <w:spacing w:line="240" w:lineRule="auto" w:before="3"/>
        <w:rPr>
          <w:rFonts w:ascii="Times New Roman" w:hAnsi="Times New Roman" w:cs="Times New Roman" w:eastAsia="Times New Roman" w:hint="default"/>
          <w:sz w:val="18"/>
          <w:szCs w:val="18"/>
        </w:rPr>
      </w:pPr>
    </w:p>
    <w:p>
      <w:pPr>
        <w:tabs>
          <w:tab w:pos="5804" w:val="left" w:leader="none"/>
          <w:tab w:pos="7496" w:val="left" w:leader="none"/>
          <w:tab w:pos="9134" w:val="left" w:leader="none"/>
        </w:tabs>
        <w:spacing w:line="20" w:lineRule="exact"/>
        <w:ind w:left="4012" w:right="0" w:firstLine="0"/>
        <w:rPr>
          <w:rFonts w:ascii="Times New Roman" w:hAnsi="Times New Roman" w:cs="Times New Roman" w:eastAsia="Times New Roman" w:hint="default"/>
          <w:sz w:val="2"/>
          <w:szCs w:val="2"/>
        </w:rPr>
      </w:pP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p>
    <w:p>
      <w:pPr>
        <w:spacing w:line="240" w:lineRule="auto" w:before="2"/>
        <w:rPr>
          <w:rFonts w:ascii="Times New Roman" w:hAnsi="Times New Roman" w:cs="Times New Roman" w:eastAsia="Times New Roman" w:hint="default"/>
          <w:sz w:val="16"/>
          <w:szCs w:val="16"/>
        </w:rPr>
      </w:pPr>
    </w:p>
    <w:p>
      <w:pPr>
        <w:tabs>
          <w:tab w:pos="5804" w:val="left" w:leader="none"/>
          <w:tab w:pos="7496" w:val="left" w:leader="none"/>
          <w:tab w:pos="9134" w:val="left" w:leader="none"/>
        </w:tabs>
        <w:spacing w:line="20" w:lineRule="exact"/>
        <w:ind w:left="4012" w:right="0" w:firstLine="0"/>
        <w:rPr>
          <w:rFonts w:ascii="Times New Roman" w:hAnsi="Times New Roman" w:cs="Times New Roman" w:eastAsia="Times New Roman" w:hint="default"/>
          <w:sz w:val="2"/>
          <w:szCs w:val="2"/>
        </w:rPr>
      </w:pP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p>
    <w:p>
      <w:pPr>
        <w:spacing w:line="240" w:lineRule="auto" w:before="9"/>
        <w:rPr>
          <w:rFonts w:ascii="Times New Roman" w:hAnsi="Times New Roman" w:cs="Times New Roman" w:eastAsia="Times New Roman" w:hint="default"/>
          <w:sz w:val="10"/>
          <w:szCs w:val="10"/>
        </w:rPr>
      </w:pPr>
    </w:p>
    <w:p>
      <w:pPr>
        <w:spacing w:line="242" w:lineRule="exact" w:before="44"/>
        <w:ind w:left="948" w:right="0" w:firstLine="0"/>
        <w:jc w:val="left"/>
        <w:rPr>
          <w:rFonts w:ascii="宋体" w:hAnsi="宋体" w:cs="宋体" w:eastAsia="宋体" w:hint="default"/>
          <w:sz w:val="18"/>
          <w:szCs w:val="18"/>
        </w:rPr>
      </w:pPr>
      <w:r>
        <w:rPr>
          <w:rFonts w:ascii="宋体" w:hAnsi="宋体" w:cs="宋体" w:eastAsia="宋体" w:hint="default"/>
          <w:sz w:val="18"/>
          <w:szCs w:val="18"/>
        </w:rPr>
        <w:t>股本溢价本年增加数主要系公司发行的可转换公司债券本年度转为公司发行的人民币普通股</w:t>
      </w:r>
      <w:r>
        <w:rPr>
          <w:rFonts w:ascii="Times New Roman" w:hAnsi="Times New Roman" w:cs="Times New Roman" w:eastAsia="Times New Roman" w:hint="default"/>
          <w:sz w:val="18"/>
          <w:szCs w:val="18"/>
        </w:rPr>
        <w:t>(A   </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股票形成溢价人民币</w:t>
      </w:r>
    </w:p>
    <w:p>
      <w:pPr>
        <w:spacing w:line="234" w:lineRule="exact" w:before="0"/>
        <w:ind w:left="94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59,625,810.93 </w:t>
      </w:r>
      <w:r>
        <w:rPr>
          <w:rFonts w:ascii="宋体" w:hAnsi="宋体" w:cs="宋体" w:eastAsia="宋体" w:hint="default"/>
          <w:sz w:val="18"/>
          <w:szCs w:val="18"/>
        </w:rPr>
        <w:t>元、可转换公司债券拆分的权益部分当年增加的股本溢价人民币 </w:t>
      </w:r>
      <w:r>
        <w:rPr>
          <w:rFonts w:ascii="Times New Roman" w:hAnsi="Times New Roman" w:cs="Times New Roman" w:eastAsia="Times New Roman" w:hint="default"/>
          <w:sz w:val="18"/>
          <w:szCs w:val="18"/>
        </w:rPr>
        <w:t>10,966,267.97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元以及向下修正了可转换公</w:t>
      </w:r>
    </w:p>
    <w:p>
      <w:pPr>
        <w:spacing w:line="242" w:lineRule="exact" w:before="0"/>
        <w:ind w:left="948" w:right="764" w:firstLine="0"/>
        <w:jc w:val="left"/>
        <w:rPr>
          <w:rFonts w:ascii="宋体" w:hAnsi="宋体" w:cs="宋体" w:eastAsia="宋体" w:hint="default"/>
          <w:sz w:val="18"/>
          <w:szCs w:val="18"/>
        </w:rPr>
      </w:pPr>
      <w:r>
        <w:rPr>
          <w:rFonts w:ascii="宋体" w:hAnsi="宋体" w:cs="宋体" w:eastAsia="宋体" w:hint="default"/>
          <w:sz w:val="18"/>
          <w:szCs w:val="18"/>
        </w:rPr>
        <w:t>司债券转股价格而增加的资本公积人民币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229,399,276.97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line="242" w:lineRule="exact"/>
        <w:jc w:val="left"/>
        <w:rPr>
          <w:rFonts w:ascii="宋体" w:hAnsi="宋体" w:cs="宋体" w:eastAsia="宋体" w:hint="default"/>
          <w:sz w:val="18"/>
          <w:szCs w:val="18"/>
        </w:rPr>
        <w:sectPr>
          <w:pgSz w:w="11910" w:h="16840"/>
          <w:pgMar w:header="0" w:footer="374" w:top="1040" w:bottom="560" w:left="78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9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947" w:val="left" w:leader="none"/>
        </w:tabs>
        <w:spacing w:line="240" w:lineRule="auto"/>
        <w:ind w:left="227" w:right="76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947" w:val="left" w:leader="none"/>
        </w:tabs>
        <w:spacing w:line="516" w:lineRule="auto"/>
        <w:ind w:left="948" w:right="8343" w:hanging="720"/>
        <w:jc w:val="left"/>
      </w:pPr>
      <w:r>
        <w:rPr>
          <w:rFonts w:ascii="Times New Roman" w:hAnsi="Times New Roman" w:cs="Times New Roman" w:eastAsia="Times New Roman" w:hint="default"/>
        </w:rPr>
        <w:t>34.</w:t>
        <w:tab/>
      </w:r>
      <w:r>
        <w:rPr/>
        <w:t>资本公积 </w:t>
      </w:r>
      <w:r>
        <w:rPr>
          <w:rFonts w:ascii="Times New Roman" w:hAnsi="Times New Roman" w:cs="Times New Roman" w:eastAsia="Times New Roman" w:hint="default"/>
        </w:rPr>
        <w:t>-  </w:t>
      </w:r>
      <w:r>
        <w:rPr/>
        <w:t>续 </w:t>
      </w:r>
      <w:r>
        <w:rPr>
          <w:u w:val="single" w:color="000000"/>
        </w:rPr>
        <w:t>本公司</w:t>
      </w:r>
      <w:r>
        <w:rPr/>
      </w:r>
    </w:p>
    <w:p>
      <w:pPr>
        <w:spacing w:before="72"/>
        <w:ind w:left="948" w:right="76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p>
      <w:pPr>
        <w:spacing w:line="240" w:lineRule="auto" w:before="3"/>
        <w:rPr>
          <w:rFonts w:ascii="宋体" w:hAnsi="宋体" w:cs="宋体" w:eastAsia="宋体" w:hint="default"/>
          <w:sz w:val="11"/>
          <w:szCs w:val="11"/>
        </w:rPr>
      </w:pPr>
    </w:p>
    <w:p>
      <w:pPr>
        <w:tabs>
          <w:tab w:pos="5717" w:val="left" w:leader="none"/>
          <w:tab w:pos="5807" w:val="left" w:leader="none"/>
          <w:tab w:pos="7383" w:val="left" w:leader="none"/>
          <w:tab w:pos="7473" w:val="left" w:leader="none"/>
          <w:tab w:pos="9137" w:val="left" w:leader="none"/>
          <w:tab w:pos="9227" w:val="left" w:leader="none"/>
        </w:tabs>
        <w:spacing w:before="44"/>
        <w:ind w:left="4016" w:right="764" w:firstLine="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tab/>
      </w:r>
      <w:r>
        <w:rPr>
          <w:rFonts w:ascii="宋体" w:hAnsi="宋体" w:cs="宋体" w:eastAsia="宋体" w:hint="default"/>
          <w:sz w:val="18"/>
          <w:szCs w:val="18"/>
          <w:u w:val="single" w:color="000000"/>
        </w:rPr>
        <w:t>本年增加数</w:t>
      </w:r>
      <w:r>
        <w:rPr>
          <w:rFonts w:ascii="宋体" w:hAnsi="宋体" w:cs="宋体" w:eastAsia="宋体" w:hint="default"/>
          <w:sz w:val="18"/>
          <w:szCs w:val="18"/>
        </w:rPr>
        <w:tab/>
      </w:r>
      <w:r>
        <w:rPr>
          <w:rFonts w:ascii="宋体" w:hAnsi="宋体" w:cs="宋体" w:eastAsia="宋体" w:hint="default"/>
          <w:sz w:val="18"/>
          <w:szCs w:val="18"/>
          <w:u w:val="single" w:color="000000"/>
        </w:rPr>
        <w:t>本年减少数</w:t>
      </w:r>
      <w:r>
        <w:rPr>
          <w:rFonts w:ascii="宋体" w:hAnsi="宋体" w:cs="宋体" w:eastAsia="宋体" w:hint="default"/>
          <w:sz w:val="18"/>
          <w:szCs w:val="18"/>
        </w:rPr>
        <w:tab/>
        <w:tab/>
      </w:r>
      <w:r>
        <w:rPr>
          <w:rFonts w:ascii="宋体" w:hAnsi="宋体" w:cs="宋体" w:eastAsia="宋体" w:hint="default"/>
          <w:sz w:val="18"/>
          <w:szCs w:val="18"/>
          <w:u w:val="single" w:color="000000"/>
        </w:rPr>
        <w:t>年末数</w:t>
      </w:r>
      <w:r>
        <w:rPr>
          <w:rFonts w:ascii="宋体" w:hAnsi="宋体" w:cs="宋体" w:eastAsia="宋体" w:hint="default"/>
          <w:sz w:val="18"/>
          <w:szCs w:val="18"/>
        </w:rPr>
      </w:r>
      <w:r>
        <w:rPr>
          <w:rFonts w:ascii="宋体" w:hAnsi="宋体" w:cs="宋体" w:eastAsia="宋体" w:hint="default"/>
          <w:sz w:val="18"/>
          <w:szCs w:val="18"/>
        </w:rPr>
        <w:t> 人民币元</w:t>
        <w:tab/>
        <w:tab/>
        <w:t>人民币元</w:t>
        <w:tab/>
        <w:tab/>
        <w:t>人民币元</w:t>
        <w:tab/>
        <w:t>人民币元</w:t>
      </w:r>
    </w:p>
    <w:p>
      <w:pPr>
        <w:spacing w:line="240" w:lineRule="auto" w:before="5"/>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258"/>
        <w:gridCol w:w="1978"/>
        <w:gridCol w:w="5161"/>
      </w:tblGrid>
      <w:tr>
        <w:trPr>
          <w:trHeight w:val="313" w:hRule="exact"/>
        </w:trPr>
        <w:tc>
          <w:tcPr>
            <w:tcW w:w="325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27"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7139" w:type="dxa"/>
            <w:gridSpan w:val="2"/>
            <w:vMerge w:val="restart"/>
            <w:tcBorders>
              <w:top w:val="nil" w:sz="6" w:space="0" w:color="auto"/>
              <w:left w:val="nil" w:sz="6" w:space="0" w:color="auto"/>
              <w:right w:val="nil" w:sz="6" w:space="0" w:color="auto"/>
            </w:tcBorders>
          </w:tcPr>
          <w:p>
            <w:pPr/>
          </w:p>
        </w:tc>
      </w:tr>
      <w:tr>
        <w:trPr>
          <w:trHeight w:val="237" w:hRule="exact"/>
        </w:trPr>
        <w:tc>
          <w:tcPr>
            <w:tcW w:w="3258"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03"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7139" w:type="dxa"/>
            <w:gridSpan w:val="2"/>
            <w:vMerge/>
            <w:tcBorders>
              <w:left w:val="nil" w:sz="6" w:space="0" w:color="auto"/>
              <w:bottom w:val="nil" w:sz="6" w:space="0" w:color="auto"/>
              <w:right w:val="nil" w:sz="6" w:space="0" w:color="auto"/>
            </w:tcBorders>
          </w:tcPr>
          <w:p>
            <w:pPr/>
          </w:p>
        </w:tc>
      </w:tr>
      <w:tr>
        <w:trPr>
          <w:trHeight w:val="239" w:hRule="exact"/>
        </w:trPr>
        <w:tc>
          <w:tcPr>
            <w:tcW w:w="3258" w:type="dxa"/>
            <w:tcBorders>
              <w:top w:val="nil" w:sz="6" w:space="0" w:color="auto"/>
              <w:left w:val="single" w:sz="4" w:space="0" w:color="000000"/>
              <w:bottom w:val="nil" w:sz="6" w:space="0" w:color="auto"/>
              <w:right w:val="nil" w:sz="6" w:space="0" w:color="auto"/>
            </w:tcBorders>
          </w:tcPr>
          <w:p>
            <w:pPr>
              <w:pStyle w:val="TableParagraph"/>
              <w:spacing w:line="207" w:lineRule="exact"/>
              <w:ind w:left="1363" w:right="0"/>
              <w:jc w:val="left"/>
              <w:rPr>
                <w:rFonts w:ascii="宋体" w:hAnsi="宋体" w:cs="宋体" w:eastAsia="宋体" w:hint="default"/>
                <w:sz w:val="18"/>
                <w:szCs w:val="18"/>
              </w:rPr>
            </w:pPr>
            <w:r>
              <w:rPr>
                <w:rFonts w:ascii="宋体" w:hAnsi="宋体" w:cs="宋体" w:eastAsia="宋体" w:hint="default"/>
                <w:sz w:val="18"/>
                <w:szCs w:val="18"/>
              </w:rPr>
              <w:t>行使转换权</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85" w:right="0"/>
              <w:jc w:val="left"/>
              <w:rPr>
                <w:rFonts w:ascii="Times New Roman" w:hAnsi="Times New Roman" w:cs="Times New Roman" w:eastAsia="Times New Roman" w:hint="default"/>
                <w:sz w:val="18"/>
                <w:szCs w:val="18"/>
              </w:rPr>
            </w:pPr>
            <w:r>
              <w:rPr>
                <w:rFonts w:ascii="Times New Roman"/>
                <w:sz w:val="18"/>
              </w:rPr>
              <w:t>334,276,467.95</w:t>
            </w:r>
          </w:p>
        </w:tc>
        <w:tc>
          <w:tcPr>
            <w:tcW w:w="5161" w:type="dxa"/>
            <w:tcBorders>
              <w:top w:val="nil" w:sz="6" w:space="0" w:color="auto"/>
              <w:left w:val="nil" w:sz="6" w:space="0" w:color="auto"/>
              <w:bottom w:val="nil" w:sz="6" w:space="0" w:color="auto"/>
              <w:right w:val="single" w:sz="4" w:space="0" w:color="000000"/>
            </w:tcBorders>
          </w:tcPr>
          <w:p>
            <w:pPr>
              <w:pStyle w:val="TableParagraph"/>
              <w:tabs>
                <w:tab w:pos="2803" w:val="left" w:leader="none"/>
                <w:tab w:pos="3582" w:val="left" w:leader="none"/>
              </w:tabs>
              <w:spacing w:line="240" w:lineRule="auto" w:before="13"/>
              <w:ind w:left="208" w:right="0"/>
              <w:jc w:val="left"/>
              <w:rPr>
                <w:rFonts w:ascii="Times New Roman" w:hAnsi="Times New Roman" w:cs="Times New Roman" w:eastAsia="Times New Roman" w:hint="default"/>
                <w:sz w:val="18"/>
                <w:szCs w:val="18"/>
              </w:rPr>
            </w:pPr>
            <w:r>
              <w:rPr>
                <w:rFonts w:ascii="Times New Roman"/>
                <w:spacing w:val="-1"/>
                <w:sz w:val="18"/>
              </w:rPr>
              <w:t>1,683,938,834.03</w:t>
              <w:tab/>
            </w:r>
            <w:r>
              <w:rPr>
                <w:rFonts w:ascii="Times New Roman"/>
                <w:sz w:val="18"/>
              </w:rPr>
              <w:t>-</w:t>
              <w:tab/>
              <w:t>2,018,215,301.98</w:t>
            </w:r>
          </w:p>
        </w:tc>
      </w:tr>
      <w:tr>
        <w:trPr>
          <w:trHeight w:val="234" w:hRule="exact"/>
        </w:trPr>
        <w:tc>
          <w:tcPr>
            <w:tcW w:w="3258" w:type="dxa"/>
            <w:tcBorders>
              <w:top w:val="nil" w:sz="6" w:space="0" w:color="auto"/>
              <w:left w:val="single" w:sz="4" w:space="0" w:color="000000"/>
              <w:bottom w:val="nil" w:sz="6" w:space="0" w:color="auto"/>
              <w:right w:val="nil" w:sz="6" w:space="0" w:color="auto"/>
            </w:tcBorders>
          </w:tcPr>
          <w:p>
            <w:pPr>
              <w:pStyle w:val="TableParagraph"/>
              <w:spacing w:line="202" w:lineRule="exact"/>
              <w:ind w:left="1003" w:right="0"/>
              <w:jc w:val="left"/>
              <w:rPr>
                <w:rFonts w:ascii="宋体" w:hAnsi="宋体" w:cs="宋体" w:eastAsia="宋体" w:hint="default"/>
                <w:sz w:val="18"/>
                <w:szCs w:val="18"/>
              </w:rPr>
            </w:pPr>
            <w:r>
              <w:rPr>
                <w:rFonts w:ascii="宋体" w:hAnsi="宋体" w:cs="宋体" w:eastAsia="宋体" w:hint="default"/>
                <w:sz w:val="18"/>
                <w:szCs w:val="18"/>
              </w:rPr>
              <w:t>投资者投入的资本</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8"/>
              <w:ind w:left="449" w:right="0"/>
              <w:jc w:val="left"/>
              <w:rPr>
                <w:rFonts w:ascii="Times New Roman" w:hAnsi="Times New Roman" w:cs="Times New Roman" w:eastAsia="Times New Roman" w:hint="default"/>
                <w:sz w:val="18"/>
                <w:szCs w:val="18"/>
              </w:rPr>
            </w:pPr>
            <w:r>
              <w:rPr>
                <w:rFonts w:ascii="Times New Roman"/>
                <w:sz w:val="18"/>
              </w:rPr>
              <w:t>1,754,786,187.93</w:t>
            </w:r>
          </w:p>
        </w:tc>
        <w:tc>
          <w:tcPr>
            <w:tcW w:w="5161" w:type="dxa"/>
            <w:tcBorders>
              <w:top w:val="nil" w:sz="6" w:space="0" w:color="auto"/>
              <w:left w:val="nil" w:sz="6" w:space="0" w:color="auto"/>
              <w:bottom w:val="nil" w:sz="6" w:space="0" w:color="auto"/>
              <w:right w:val="single" w:sz="4" w:space="0" w:color="000000"/>
            </w:tcBorders>
          </w:tcPr>
          <w:p>
            <w:pPr>
              <w:pStyle w:val="TableParagraph"/>
              <w:tabs>
                <w:tab w:pos="1620" w:val="left" w:leader="none"/>
                <w:tab w:pos="2398" w:val="left" w:leader="none"/>
              </w:tabs>
              <w:spacing w:line="240" w:lineRule="auto" w:before="8"/>
              <w:ind w:right="309"/>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1,754,786,187.93</w:t>
            </w:r>
            <w:r>
              <w:rPr>
                <w:rFonts w:ascii="Times New Roman"/>
                <w:sz w:val="18"/>
              </w:rPr>
            </w:r>
          </w:p>
        </w:tc>
      </w:tr>
      <w:tr>
        <w:trPr>
          <w:trHeight w:val="236" w:hRule="exact"/>
        </w:trPr>
        <w:tc>
          <w:tcPr>
            <w:tcW w:w="3258" w:type="dxa"/>
            <w:tcBorders>
              <w:top w:val="nil" w:sz="6" w:space="0" w:color="auto"/>
              <w:left w:val="single" w:sz="4" w:space="0" w:color="000000"/>
              <w:bottom w:val="single" w:sz="4" w:space="0" w:color="000000"/>
              <w:right w:val="nil" w:sz="6" w:space="0" w:color="auto"/>
            </w:tcBorders>
          </w:tcPr>
          <w:p>
            <w:pPr>
              <w:pStyle w:val="TableParagraph"/>
              <w:spacing w:line="202" w:lineRule="exact"/>
              <w:ind w:left="1003"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c>
          <w:tcPr>
            <w:tcW w:w="1978" w:type="dxa"/>
            <w:tcBorders>
              <w:top w:val="nil" w:sz="6" w:space="0" w:color="auto"/>
              <w:left w:val="nil" w:sz="6" w:space="0" w:color="auto"/>
              <w:bottom w:val="single" w:sz="4" w:space="0" w:color="000000"/>
              <w:right w:val="nil" w:sz="6" w:space="0" w:color="auto"/>
            </w:tcBorders>
          </w:tcPr>
          <w:p>
            <w:pPr>
              <w:pStyle w:val="TableParagraph"/>
              <w:spacing w:line="240" w:lineRule="auto" w:before="8"/>
              <w:ind w:left="525" w:right="0"/>
              <w:jc w:val="left"/>
              <w:rPr>
                <w:rFonts w:ascii="Times New Roman" w:hAnsi="Times New Roman" w:cs="Times New Roman" w:eastAsia="Times New Roman" w:hint="default"/>
                <w:sz w:val="18"/>
                <w:szCs w:val="18"/>
              </w:rPr>
            </w:pPr>
            <w:r>
              <w:rPr>
                <w:rFonts w:ascii="Times New Roman"/>
                <w:sz w:val="18"/>
              </w:rPr>
              <w:t>(737,021,418.15)</w:t>
            </w:r>
          </w:p>
        </w:tc>
        <w:tc>
          <w:tcPr>
            <w:tcW w:w="5161" w:type="dxa"/>
            <w:tcBorders>
              <w:top w:val="nil" w:sz="6" w:space="0" w:color="auto"/>
              <w:left w:val="nil" w:sz="6" w:space="0" w:color="auto"/>
              <w:bottom w:val="single" w:sz="4" w:space="0" w:color="000000"/>
              <w:right w:val="single" w:sz="4" w:space="0" w:color="000000"/>
            </w:tcBorders>
          </w:tcPr>
          <w:p>
            <w:pPr>
              <w:pStyle w:val="TableParagraph"/>
              <w:tabs>
                <w:tab w:pos="1619" w:val="left" w:leader="none"/>
                <w:tab w:pos="2474" w:val="left" w:leader="none"/>
              </w:tabs>
              <w:spacing w:line="240" w:lineRule="auto" w:before="8"/>
              <w:ind w:right="249"/>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(737,021,418.15)</w:t>
            </w:r>
            <w:r>
              <w:rPr>
                <w:rFonts w:ascii="Times New Roman"/>
                <w:sz w:val="18"/>
              </w:rPr>
            </w:r>
          </w:p>
        </w:tc>
      </w:tr>
      <w:tr>
        <w:trPr>
          <w:trHeight w:val="244" w:hRule="exact"/>
        </w:trPr>
        <w:tc>
          <w:tcPr>
            <w:tcW w:w="3258" w:type="dxa"/>
            <w:tcBorders>
              <w:top w:val="nil" w:sz="6" w:space="0" w:color="auto"/>
              <w:left w:val="nil" w:sz="6" w:space="0" w:color="auto"/>
              <w:bottom w:val="nil" w:sz="6" w:space="0" w:color="auto"/>
              <w:right w:val="nil" w:sz="6" w:space="0" w:color="auto"/>
            </w:tcBorders>
          </w:tcPr>
          <w:p>
            <w:pPr>
              <w:pStyle w:val="TableParagraph"/>
              <w:spacing w:line="210" w:lineRule="exact"/>
              <w:ind w:left="828"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78" w:type="dxa"/>
            <w:tcBorders>
              <w:top w:val="nil" w:sz="6" w:space="0" w:color="auto"/>
              <w:left w:val="nil" w:sz="6" w:space="0" w:color="auto"/>
              <w:bottom w:val="nil" w:sz="6" w:space="0" w:color="auto"/>
              <w:right w:val="nil" w:sz="6" w:space="0" w:color="auto"/>
            </w:tcBorders>
          </w:tcPr>
          <w:p>
            <w:pPr/>
          </w:p>
        </w:tc>
        <w:tc>
          <w:tcPr>
            <w:tcW w:w="5161" w:type="dxa"/>
            <w:tcBorders>
              <w:top w:val="nil" w:sz="6" w:space="0" w:color="auto"/>
              <w:left w:val="nil" w:sz="6" w:space="0" w:color="auto"/>
              <w:bottom w:val="nil" w:sz="6" w:space="0" w:color="auto"/>
              <w:right w:val="nil" w:sz="6" w:space="0" w:color="auto"/>
            </w:tcBorders>
          </w:tcPr>
          <w:p>
            <w:pPr/>
          </w:p>
        </w:tc>
      </w:tr>
      <w:tr>
        <w:trPr>
          <w:trHeight w:val="264" w:hRule="exact"/>
        </w:trPr>
        <w:tc>
          <w:tcPr>
            <w:tcW w:w="10397" w:type="dxa"/>
            <w:gridSpan w:val="3"/>
            <w:tcBorders>
              <w:top w:val="single" w:sz="4" w:space="0" w:color="000000"/>
              <w:left w:val="single" w:sz="4" w:space="0" w:color="000000"/>
              <w:bottom w:val="nil" w:sz="6" w:space="0" w:color="auto"/>
              <w:right w:val="single" w:sz="4" w:space="0" w:color="000000"/>
            </w:tcBorders>
          </w:tcPr>
          <w:p>
            <w:pPr>
              <w:pStyle w:val="TableParagraph"/>
              <w:spacing w:line="205" w:lineRule="exact"/>
              <w:ind w:left="1003"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r>
      <w:tr>
        <w:trPr>
          <w:trHeight w:val="212" w:hRule="exact"/>
        </w:trPr>
        <w:tc>
          <w:tcPr>
            <w:tcW w:w="3258" w:type="dxa"/>
            <w:tcBorders>
              <w:top w:val="nil" w:sz="6" w:space="0" w:color="auto"/>
              <w:left w:val="single" w:sz="4" w:space="0" w:color="000000"/>
              <w:bottom w:val="nil" w:sz="6" w:space="0" w:color="auto"/>
              <w:right w:val="nil" w:sz="6" w:space="0" w:color="auto"/>
            </w:tcBorders>
          </w:tcPr>
          <w:p>
            <w:pPr>
              <w:pStyle w:val="TableParagraph"/>
              <w:spacing w:line="180" w:lineRule="exact"/>
              <w:ind w:left="1363" w:right="0"/>
              <w:jc w:val="left"/>
              <w:rPr>
                <w:rFonts w:ascii="宋体" w:hAnsi="宋体" w:cs="宋体" w:eastAsia="宋体" w:hint="default"/>
                <w:sz w:val="18"/>
                <w:szCs w:val="18"/>
              </w:rPr>
            </w:pPr>
            <w:r>
              <w:rPr>
                <w:rFonts w:ascii="宋体" w:hAnsi="宋体" w:cs="宋体" w:eastAsia="宋体" w:hint="default"/>
                <w:sz w:val="18"/>
                <w:szCs w:val="18"/>
              </w:rPr>
              <w:t>拆分的权益部分</w:t>
            </w:r>
          </w:p>
        </w:tc>
        <w:tc>
          <w:tcPr>
            <w:tcW w:w="7139" w:type="dxa"/>
            <w:gridSpan w:val="2"/>
            <w:tcBorders>
              <w:top w:val="nil" w:sz="6" w:space="0" w:color="auto"/>
              <w:left w:val="nil" w:sz="6" w:space="0" w:color="auto"/>
              <w:bottom w:val="nil" w:sz="6" w:space="0" w:color="auto"/>
              <w:right w:val="single" w:sz="4" w:space="0" w:color="000000"/>
            </w:tcBorders>
          </w:tcPr>
          <w:p>
            <w:pPr>
              <w:pStyle w:val="TableParagraph"/>
              <w:tabs>
                <w:tab w:pos="2411" w:val="left" w:leader="none"/>
                <w:tab w:pos="3881" w:val="left" w:leader="none"/>
                <w:tab w:pos="6536" w:val="left" w:leader="none"/>
              </w:tabs>
              <w:spacing w:line="194" w:lineRule="exact"/>
              <w:ind w:left="585" w:right="0"/>
              <w:jc w:val="left"/>
              <w:rPr>
                <w:rFonts w:ascii="Times New Roman" w:hAnsi="Times New Roman" w:cs="Times New Roman" w:eastAsia="Times New Roman" w:hint="default"/>
                <w:sz w:val="18"/>
                <w:szCs w:val="18"/>
              </w:rPr>
            </w:pPr>
            <w:r>
              <w:rPr>
                <w:rFonts w:ascii="Times New Roman"/>
                <w:spacing w:val="-1"/>
                <w:sz w:val="18"/>
              </w:rPr>
              <w:t>195,402,946.14</w:t>
              <w:tab/>
              <w:t>61,687,883.12</w:t>
              <w:tab/>
              <w:t>(257,090,829.26)</w:t>
              <w:tab/>
            </w:r>
            <w:r>
              <w:rPr>
                <w:rFonts w:ascii="Times New Roman"/>
                <w:sz w:val="18"/>
              </w:rPr>
              <w:t>-</w:t>
            </w:r>
          </w:p>
        </w:tc>
      </w:tr>
      <w:tr>
        <w:trPr>
          <w:trHeight w:val="234" w:hRule="exact"/>
        </w:trPr>
        <w:tc>
          <w:tcPr>
            <w:tcW w:w="3258" w:type="dxa"/>
            <w:tcBorders>
              <w:top w:val="nil" w:sz="6" w:space="0" w:color="auto"/>
              <w:left w:val="single" w:sz="4" w:space="0" w:color="000000"/>
              <w:bottom w:val="nil" w:sz="6" w:space="0" w:color="auto"/>
              <w:right w:val="nil" w:sz="6" w:space="0" w:color="auto"/>
            </w:tcBorders>
          </w:tcPr>
          <w:p>
            <w:pPr>
              <w:pStyle w:val="TableParagraph"/>
              <w:spacing w:line="202" w:lineRule="exact"/>
              <w:ind w:left="1003" w:right="0"/>
              <w:jc w:val="left"/>
              <w:rPr>
                <w:rFonts w:ascii="宋体" w:hAnsi="宋体" w:cs="宋体" w:eastAsia="宋体" w:hint="default"/>
                <w:sz w:val="18"/>
                <w:szCs w:val="18"/>
              </w:rPr>
            </w:pPr>
            <w:r>
              <w:rPr>
                <w:rFonts w:ascii="宋体" w:hAnsi="宋体" w:cs="宋体" w:eastAsia="宋体" w:hint="default"/>
                <w:sz w:val="18"/>
                <w:szCs w:val="18"/>
              </w:rPr>
              <w:t>原制度下资本公积转入</w:t>
            </w:r>
          </w:p>
        </w:tc>
        <w:tc>
          <w:tcPr>
            <w:tcW w:w="7139" w:type="dxa"/>
            <w:gridSpan w:val="2"/>
            <w:tcBorders>
              <w:top w:val="nil" w:sz="6" w:space="0" w:color="auto"/>
              <w:left w:val="nil" w:sz="6" w:space="0" w:color="auto"/>
              <w:bottom w:val="nil" w:sz="6" w:space="0" w:color="auto"/>
              <w:right w:val="single" w:sz="4" w:space="0" w:color="000000"/>
            </w:tcBorders>
          </w:tcPr>
          <w:p>
            <w:pPr>
              <w:pStyle w:val="TableParagraph"/>
              <w:tabs>
                <w:tab w:pos="3161" w:val="left" w:leader="none"/>
                <w:tab w:pos="4781" w:val="left" w:leader="none"/>
                <w:tab w:pos="5696" w:val="left" w:leader="none"/>
              </w:tabs>
              <w:spacing w:line="240" w:lineRule="auto" w:before="8"/>
              <w:ind w:left="585" w:right="0"/>
              <w:jc w:val="left"/>
              <w:rPr>
                <w:rFonts w:ascii="Times New Roman" w:hAnsi="Times New Roman" w:cs="Times New Roman" w:eastAsia="Times New Roman" w:hint="default"/>
                <w:sz w:val="18"/>
                <w:szCs w:val="18"/>
              </w:rPr>
            </w:pPr>
            <w:r>
              <w:rPr>
                <w:rFonts w:ascii="Times New Roman"/>
                <w:spacing w:val="-1"/>
                <w:sz w:val="18"/>
              </w:rPr>
              <w:t>778,727,767.93</w:t>
              <w:tab/>
            </w:r>
            <w:r>
              <w:rPr>
                <w:rFonts w:ascii="Times New Roman"/>
                <w:sz w:val="18"/>
              </w:rPr>
              <w:t>-</w:t>
              <w:tab/>
              <w:t>-</w:t>
              <w:tab/>
              <w:t>778,727,767.93</w:t>
            </w:r>
          </w:p>
        </w:tc>
      </w:tr>
      <w:tr>
        <w:trPr>
          <w:trHeight w:val="237" w:hRule="exact"/>
        </w:trPr>
        <w:tc>
          <w:tcPr>
            <w:tcW w:w="3258" w:type="dxa"/>
            <w:tcBorders>
              <w:top w:val="nil" w:sz="6" w:space="0" w:color="auto"/>
              <w:left w:val="single" w:sz="4" w:space="0" w:color="000000"/>
              <w:bottom w:val="single" w:sz="4" w:space="0" w:color="000000"/>
              <w:right w:val="nil" w:sz="6" w:space="0" w:color="auto"/>
            </w:tcBorders>
          </w:tcPr>
          <w:p>
            <w:pPr>
              <w:pStyle w:val="TableParagraph"/>
              <w:spacing w:line="202" w:lineRule="exact"/>
              <w:ind w:left="10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39" w:type="dxa"/>
            <w:gridSpan w:val="2"/>
            <w:tcBorders>
              <w:top w:val="nil" w:sz="6" w:space="0" w:color="auto"/>
              <w:left w:val="nil" w:sz="6" w:space="0" w:color="auto"/>
              <w:bottom w:val="single" w:sz="4" w:space="0" w:color="000000"/>
              <w:right w:val="single" w:sz="4" w:space="0" w:color="000000"/>
            </w:tcBorders>
          </w:tcPr>
          <w:p>
            <w:pPr>
              <w:pStyle w:val="TableParagraph"/>
              <w:tabs>
                <w:tab w:pos="2411" w:val="left" w:leader="none"/>
                <w:tab w:pos="4781" w:val="left" w:leader="none"/>
                <w:tab w:pos="5786" w:val="left" w:leader="none"/>
              </w:tabs>
              <w:spacing w:line="240" w:lineRule="auto" w:before="8"/>
              <w:ind w:left="1425" w:right="0"/>
              <w:jc w:val="lef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12,670,520.05</w:t>
              <w:tab/>
            </w:r>
            <w:r>
              <w:rPr>
                <w:rFonts w:ascii="Times New Roman"/>
                <w:sz w:val="18"/>
              </w:rPr>
              <w:t>-</w:t>
              <w:tab/>
              <w:t>12,670,520.05</w:t>
            </w:r>
          </w:p>
        </w:tc>
      </w:tr>
    </w:tbl>
    <w:p>
      <w:pPr>
        <w:spacing w:line="240" w:lineRule="auto" w:before="7"/>
        <w:rPr>
          <w:rFonts w:ascii="宋体" w:hAnsi="宋体" w:cs="宋体" w:eastAsia="宋体" w:hint="default"/>
          <w:sz w:val="14"/>
          <w:szCs w:val="14"/>
        </w:rPr>
      </w:pPr>
    </w:p>
    <w:p>
      <w:pPr>
        <w:tabs>
          <w:tab w:pos="5768" w:val="left" w:leader="none"/>
          <w:tab w:pos="7478" w:val="left" w:leader="none"/>
          <w:tab w:pos="9134" w:val="left" w:leader="none"/>
        </w:tabs>
        <w:spacing w:line="20" w:lineRule="exact"/>
        <w:ind w:left="4012" w:right="0" w:firstLine="0"/>
        <w:rPr>
          <w:rFonts w:ascii="宋体" w:hAnsi="宋体" w:cs="宋体" w:eastAsia="宋体" w:hint="default"/>
          <w:sz w:val="2"/>
          <w:szCs w:val="2"/>
        </w:rPr>
      </w:pP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r>
        <w:rPr>
          <w:rFonts w:ascii="宋体"/>
          <w:sz w:val="2"/>
        </w:rPr>
        <w:tab/>
      </w: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r>
        <w:rPr>
          <w:rFonts w:ascii="宋体"/>
          <w:sz w:val="2"/>
        </w:rPr>
        <w:tab/>
      </w:r>
      <w:r>
        <w:rPr>
          <w:rFonts w:ascii="宋体"/>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宋体"/>
          <w:sz w:val="2"/>
        </w:rPr>
      </w:r>
      <w:r>
        <w:rPr>
          <w:rFonts w:ascii="宋体"/>
          <w:sz w:val="2"/>
        </w:rPr>
        <w:tab/>
      </w: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p>
    <w:p>
      <w:pPr>
        <w:tabs>
          <w:tab w:pos="3827" w:val="left" w:leader="none"/>
          <w:tab w:pos="5564" w:val="left" w:leader="none"/>
          <w:tab w:pos="7259" w:val="left" w:leader="none"/>
          <w:tab w:pos="8938" w:val="left" w:leader="none"/>
        </w:tabs>
        <w:spacing w:line="210" w:lineRule="exact" w:before="0"/>
        <w:ind w:left="94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2,326,171,951.80</w:t>
        <w:tab/>
        <w:t>1,758,297,237.20</w:t>
        <w:tab/>
        <w:t>(257,090,829.26)</w:t>
        <w:tab/>
      </w:r>
      <w:r>
        <w:rPr>
          <w:rFonts w:ascii="Times New Roman" w:hAnsi="Times New Roman" w:cs="Times New Roman" w:eastAsia="Times New Roman" w:hint="default"/>
          <w:sz w:val="18"/>
          <w:szCs w:val="18"/>
        </w:rPr>
        <w:t>3,827,378,359.74</w:t>
      </w:r>
    </w:p>
    <w:p>
      <w:pPr>
        <w:spacing w:line="240" w:lineRule="auto" w:before="3"/>
        <w:rPr>
          <w:rFonts w:ascii="Times New Roman" w:hAnsi="Times New Roman" w:cs="Times New Roman" w:eastAsia="Times New Roman" w:hint="default"/>
          <w:sz w:val="18"/>
          <w:szCs w:val="18"/>
        </w:rPr>
      </w:pPr>
    </w:p>
    <w:p>
      <w:pPr>
        <w:tabs>
          <w:tab w:pos="5768" w:val="left" w:leader="none"/>
          <w:tab w:pos="7478" w:val="left" w:leader="none"/>
          <w:tab w:pos="9134" w:val="left" w:leader="none"/>
        </w:tabs>
        <w:spacing w:line="20" w:lineRule="exact"/>
        <w:ind w:left="4012" w:right="0" w:firstLine="0"/>
        <w:rPr>
          <w:rFonts w:ascii="Times New Roman" w:hAnsi="Times New Roman" w:cs="Times New Roman" w:eastAsia="Times New Roman" w:hint="default"/>
          <w:sz w:val="2"/>
          <w:szCs w:val="2"/>
        </w:rPr>
      </w:pP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p>
    <w:p>
      <w:pPr>
        <w:spacing w:line="240" w:lineRule="auto" w:before="4"/>
        <w:rPr>
          <w:rFonts w:ascii="Times New Roman" w:hAnsi="Times New Roman" w:cs="Times New Roman" w:eastAsia="Times New Roman" w:hint="default"/>
          <w:sz w:val="16"/>
          <w:szCs w:val="16"/>
        </w:rPr>
      </w:pPr>
    </w:p>
    <w:p>
      <w:pPr>
        <w:tabs>
          <w:tab w:pos="5768" w:val="left" w:leader="none"/>
          <w:tab w:pos="7478" w:val="left" w:leader="none"/>
          <w:tab w:pos="9134" w:val="left" w:leader="none"/>
        </w:tabs>
        <w:spacing w:line="20" w:lineRule="exact"/>
        <w:ind w:left="4012" w:right="0" w:firstLine="0"/>
        <w:rPr>
          <w:rFonts w:ascii="Times New Roman" w:hAnsi="Times New Roman" w:cs="Times New Roman" w:eastAsia="Times New Roman" w:hint="default"/>
          <w:sz w:val="2"/>
          <w:szCs w:val="2"/>
        </w:rPr>
      </w:pP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p>
    <w:p>
      <w:pPr>
        <w:spacing w:line="240" w:lineRule="auto" w:before="8"/>
        <w:rPr>
          <w:rFonts w:ascii="Times New Roman" w:hAnsi="Times New Roman" w:cs="Times New Roman" w:eastAsia="Times New Roman" w:hint="default"/>
          <w:sz w:val="10"/>
          <w:szCs w:val="10"/>
        </w:rPr>
      </w:pPr>
    </w:p>
    <w:p>
      <w:pPr>
        <w:spacing w:before="44"/>
        <w:ind w:left="947" w:right="76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2006</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p>
      <w:pPr>
        <w:spacing w:line="240" w:lineRule="auto" w:before="4"/>
        <w:rPr>
          <w:rFonts w:ascii="宋体" w:hAnsi="宋体" w:cs="宋体" w:eastAsia="宋体" w:hint="default"/>
          <w:sz w:val="11"/>
          <w:szCs w:val="11"/>
        </w:rPr>
      </w:pPr>
    </w:p>
    <w:p>
      <w:pPr>
        <w:tabs>
          <w:tab w:pos="5717" w:val="left" w:leader="none"/>
          <w:tab w:pos="7383" w:val="left" w:leader="none"/>
          <w:tab w:pos="9227" w:val="left" w:leader="none"/>
        </w:tabs>
        <w:spacing w:before="44"/>
        <w:ind w:left="4106" w:right="764" w:firstLine="0"/>
        <w:jc w:val="left"/>
        <w:rPr>
          <w:rFonts w:ascii="宋体" w:hAnsi="宋体" w:cs="宋体" w:eastAsia="宋体" w:hint="default"/>
          <w:sz w:val="18"/>
          <w:szCs w:val="18"/>
        </w:rPr>
      </w:pPr>
      <w:r>
        <w:rPr/>
        <w:pict>
          <v:group style="position:absolute;margin-left:45pt;margin-top:49.131401pt;width:.1pt;height:47.85pt;mso-position-horizontal-relative:page;mso-position-vertical-relative:paragraph;z-index:-636208" coordorigin="900,983" coordsize="2,957">
            <v:shape style="position:absolute;left:900;top:983;width:2;height:957" coordorigin="900,983" coordsize="0,957" path="m900,983l900,1939e" filled="false" stroked="true" strokeweight=".48pt" strokecolor="#000000">
              <v:path arrowok="t"/>
            </v:shape>
            <w10:wrap type="none"/>
          </v:group>
        </w:pict>
      </w:r>
      <w:r>
        <w:rPr/>
        <w:pict>
          <v:group style="position:absolute;margin-left:564.839966pt;margin-top:49.131401pt;width:.1pt;height:47.85pt;mso-position-horizontal-relative:page;mso-position-vertical-relative:paragraph;z-index:-636184" coordorigin="11297,983" coordsize="2,957">
            <v:shape style="position:absolute;left:11297;top:983;width:2;height:957" coordorigin="11297,983" coordsize="0,957" path="m11297,983l11297,1939e" filled="false" stroked="true" strokeweight=".47998pt" strokecolor="#000000">
              <v:path arrowok="t"/>
            </v:shape>
            <w10:wrap type="none"/>
          </v:group>
        </w:pict>
      </w: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tab/>
      </w:r>
      <w:r>
        <w:rPr>
          <w:rFonts w:ascii="宋体" w:hAnsi="宋体" w:cs="宋体" w:eastAsia="宋体" w:hint="default"/>
          <w:sz w:val="18"/>
          <w:szCs w:val="18"/>
          <w:u w:val="single" w:color="000000"/>
        </w:rPr>
        <w:t>本年增加数</w:t>
      </w:r>
      <w:r>
        <w:rPr>
          <w:rFonts w:ascii="宋体" w:hAnsi="宋体" w:cs="宋体" w:eastAsia="宋体" w:hint="default"/>
          <w:sz w:val="18"/>
          <w:szCs w:val="18"/>
        </w:rPr>
        <w:tab/>
      </w:r>
      <w:r>
        <w:rPr>
          <w:rFonts w:ascii="宋体" w:hAnsi="宋体" w:cs="宋体" w:eastAsia="宋体" w:hint="default"/>
          <w:sz w:val="18"/>
          <w:szCs w:val="18"/>
          <w:u w:val="single" w:color="000000"/>
        </w:rPr>
        <w:t>本年减少数</w:t>
      </w:r>
      <w:r>
        <w:rPr>
          <w:rFonts w:ascii="宋体" w:hAnsi="宋体" w:cs="宋体" w:eastAsia="宋体" w:hint="default"/>
          <w:sz w:val="18"/>
          <w:szCs w:val="18"/>
        </w:rPr>
        <w:tab/>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spacing w:line="240" w:lineRule="auto" w:before="0"/>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253"/>
        <w:gridCol w:w="2029"/>
        <w:gridCol w:w="1632"/>
        <w:gridCol w:w="1600"/>
        <w:gridCol w:w="1883"/>
      </w:tblGrid>
      <w:tr>
        <w:trPr>
          <w:trHeight w:val="682" w:hRule="exact"/>
        </w:trPr>
        <w:tc>
          <w:tcPr>
            <w:tcW w:w="5281" w:type="dxa"/>
            <w:gridSpan w:val="2"/>
            <w:tcBorders>
              <w:top w:val="nil" w:sz="6" w:space="0" w:color="auto"/>
              <w:left w:val="nil" w:sz="6" w:space="0" w:color="auto"/>
              <w:bottom w:val="single" w:sz="4" w:space="0" w:color="000000"/>
              <w:right w:val="nil" w:sz="6" w:space="0" w:color="auto"/>
            </w:tcBorders>
          </w:tcPr>
          <w:p>
            <w:pPr>
              <w:pStyle w:val="TableParagraph"/>
              <w:spacing w:line="208" w:lineRule="exact"/>
              <w:ind w:left="3896" w:right="0"/>
              <w:jc w:val="left"/>
              <w:rPr>
                <w:rFonts w:ascii="宋体" w:hAnsi="宋体" w:cs="宋体" w:eastAsia="宋体" w:hint="default"/>
                <w:sz w:val="18"/>
                <w:szCs w:val="18"/>
              </w:rPr>
            </w:pPr>
            <w:r>
              <w:rPr>
                <w:rFonts w:ascii="宋体" w:hAnsi="宋体" w:cs="宋体" w:eastAsia="宋体" w:hint="default"/>
                <w:sz w:val="18"/>
                <w:szCs w:val="18"/>
              </w:rPr>
              <w:t>人民币元</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27"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632" w:type="dxa"/>
            <w:tcBorders>
              <w:top w:val="nil" w:sz="6" w:space="0" w:color="auto"/>
              <w:left w:val="nil" w:sz="6" w:space="0" w:color="auto"/>
              <w:bottom w:val="single" w:sz="4" w:space="0" w:color="000000"/>
              <w:right w:val="nil" w:sz="6" w:space="0" w:color="auto"/>
            </w:tcBorders>
          </w:tcPr>
          <w:p>
            <w:pPr>
              <w:pStyle w:val="TableParagraph"/>
              <w:spacing w:line="208" w:lineRule="exact"/>
              <w:ind w:left="40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600" w:type="dxa"/>
            <w:tcBorders>
              <w:top w:val="nil" w:sz="6" w:space="0" w:color="auto"/>
              <w:left w:val="nil" w:sz="6" w:space="0" w:color="auto"/>
              <w:bottom w:val="single" w:sz="4" w:space="0" w:color="000000"/>
              <w:right w:val="nil" w:sz="6" w:space="0" w:color="auto"/>
            </w:tcBorders>
          </w:tcPr>
          <w:p>
            <w:pPr>
              <w:pStyle w:val="TableParagraph"/>
              <w:spacing w:line="208" w:lineRule="exact"/>
              <w:ind w:right="438"/>
              <w:jc w:val="right"/>
              <w:rPr>
                <w:rFonts w:ascii="宋体" w:hAnsi="宋体" w:cs="宋体" w:eastAsia="宋体" w:hint="default"/>
                <w:sz w:val="18"/>
                <w:szCs w:val="18"/>
              </w:rPr>
            </w:pPr>
            <w:r>
              <w:rPr>
                <w:rFonts w:ascii="宋体" w:hAnsi="宋体" w:cs="宋体" w:eastAsia="宋体" w:hint="default"/>
                <w:sz w:val="18"/>
                <w:szCs w:val="18"/>
              </w:rPr>
              <w:t>人民币元</w:t>
            </w:r>
          </w:p>
        </w:tc>
        <w:tc>
          <w:tcPr>
            <w:tcW w:w="1883" w:type="dxa"/>
            <w:tcBorders>
              <w:top w:val="nil" w:sz="6" w:space="0" w:color="auto"/>
              <w:left w:val="nil" w:sz="6" w:space="0" w:color="auto"/>
              <w:bottom w:val="single" w:sz="4" w:space="0" w:color="000000"/>
              <w:right w:val="nil" w:sz="6" w:space="0" w:color="auto"/>
            </w:tcBorders>
          </w:tcPr>
          <w:p>
            <w:pPr>
              <w:pStyle w:val="TableParagraph"/>
              <w:spacing w:line="208" w:lineRule="exact"/>
              <w:ind w:left="504"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98" w:hRule="exact"/>
        </w:trPr>
        <w:tc>
          <w:tcPr>
            <w:tcW w:w="5281" w:type="dxa"/>
            <w:gridSpan w:val="2"/>
            <w:tcBorders>
              <w:top w:val="single" w:sz="4" w:space="0" w:color="000000"/>
              <w:left w:val="nil" w:sz="6" w:space="0" w:color="auto"/>
              <w:bottom w:val="nil" w:sz="6" w:space="0" w:color="auto"/>
              <w:right w:val="nil" w:sz="6" w:space="0" w:color="auto"/>
            </w:tcBorders>
          </w:tcPr>
          <w:p>
            <w:pPr>
              <w:pStyle w:val="TableParagraph"/>
              <w:spacing w:line="205" w:lineRule="exact"/>
              <w:ind w:left="1007" w:right="0"/>
              <w:jc w:val="left"/>
              <w:rPr>
                <w:rFonts w:ascii="宋体" w:hAnsi="宋体" w:cs="宋体" w:eastAsia="宋体" w:hint="default"/>
                <w:sz w:val="18"/>
                <w:szCs w:val="18"/>
              </w:rPr>
            </w:pPr>
            <w:r>
              <w:rPr>
                <w:rFonts w:ascii="宋体" w:hAnsi="宋体" w:cs="宋体" w:eastAsia="宋体" w:hint="default"/>
                <w:sz w:val="18"/>
                <w:szCs w:val="18"/>
              </w:rPr>
              <w:t>可转换公司债券</w:t>
            </w:r>
          </w:p>
          <w:p>
            <w:pPr>
              <w:pStyle w:val="TableParagraph"/>
              <w:tabs>
                <w:tab w:pos="3933" w:val="left" w:leader="none"/>
              </w:tabs>
              <w:spacing w:line="248" w:lineRule="exact"/>
              <w:ind w:left="13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行使转换权</w:t>
              <w:tab/>
            </w:r>
            <w:r>
              <w:rPr>
                <w:rFonts w:ascii="Times New Roman" w:hAnsi="Times New Roman" w:cs="Times New Roman" w:eastAsia="Times New Roman" w:hint="default"/>
                <w:sz w:val="18"/>
                <w:szCs w:val="18"/>
              </w:rPr>
              <w:t>34,285,112.08</w:t>
            </w:r>
          </w:p>
        </w:tc>
        <w:tc>
          <w:tcPr>
            <w:tcW w:w="163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pacing w:val="-1"/>
                <w:sz w:val="18"/>
              </w:rPr>
              <w:t>299,991,355.87</w:t>
            </w:r>
          </w:p>
        </w:tc>
        <w:tc>
          <w:tcPr>
            <w:tcW w:w="160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0" w:right="0"/>
              <w:jc w:val="left"/>
              <w:rPr>
                <w:rFonts w:ascii="Times New Roman" w:hAnsi="Times New Roman" w:cs="Times New Roman" w:eastAsia="Times New Roman" w:hint="default"/>
                <w:sz w:val="18"/>
                <w:szCs w:val="18"/>
              </w:rPr>
            </w:pPr>
            <w:r>
              <w:rPr>
                <w:rFonts w:ascii="Times New Roman"/>
                <w:sz w:val="18"/>
              </w:rPr>
              <w:t>334,276,467.95</w:t>
            </w:r>
          </w:p>
        </w:tc>
      </w:tr>
      <w:tr>
        <w:trPr>
          <w:trHeight w:val="212" w:hRule="exact"/>
        </w:trPr>
        <w:tc>
          <w:tcPr>
            <w:tcW w:w="3253" w:type="dxa"/>
            <w:tcBorders>
              <w:top w:val="nil" w:sz="6" w:space="0" w:color="auto"/>
              <w:left w:val="nil" w:sz="6" w:space="0" w:color="auto"/>
              <w:bottom w:val="nil" w:sz="6" w:space="0" w:color="auto"/>
              <w:right w:val="nil" w:sz="6" w:space="0" w:color="auto"/>
            </w:tcBorders>
          </w:tcPr>
          <w:p>
            <w:pPr>
              <w:pStyle w:val="TableParagraph"/>
              <w:spacing w:line="180" w:lineRule="exact"/>
              <w:ind w:left="1007" w:right="0"/>
              <w:jc w:val="left"/>
              <w:rPr>
                <w:rFonts w:ascii="宋体" w:hAnsi="宋体" w:cs="宋体" w:eastAsia="宋体" w:hint="default"/>
                <w:sz w:val="18"/>
                <w:szCs w:val="18"/>
              </w:rPr>
            </w:pPr>
            <w:r>
              <w:rPr>
                <w:rFonts w:ascii="宋体" w:hAnsi="宋体" w:cs="宋体" w:eastAsia="宋体" w:hint="default"/>
                <w:sz w:val="18"/>
                <w:szCs w:val="18"/>
              </w:rPr>
              <w:t>投资者投入的资本</w:t>
            </w:r>
          </w:p>
        </w:tc>
        <w:tc>
          <w:tcPr>
            <w:tcW w:w="2029" w:type="dxa"/>
            <w:tcBorders>
              <w:top w:val="nil" w:sz="6" w:space="0" w:color="auto"/>
              <w:left w:val="nil" w:sz="6" w:space="0" w:color="auto"/>
              <w:bottom w:val="nil" w:sz="6" w:space="0" w:color="auto"/>
              <w:right w:val="nil" w:sz="6" w:space="0" w:color="auto"/>
            </w:tcBorders>
          </w:tcPr>
          <w:p>
            <w:pPr>
              <w:pStyle w:val="TableParagraph"/>
              <w:spacing w:line="194" w:lineRule="exact"/>
              <w:ind w:left="455" w:right="0"/>
              <w:jc w:val="left"/>
              <w:rPr>
                <w:rFonts w:ascii="Times New Roman" w:hAnsi="Times New Roman" w:cs="Times New Roman" w:eastAsia="Times New Roman" w:hint="default"/>
                <w:sz w:val="18"/>
                <w:szCs w:val="18"/>
              </w:rPr>
            </w:pPr>
            <w:r>
              <w:rPr>
                <w:rFonts w:ascii="Times New Roman"/>
                <w:sz w:val="18"/>
              </w:rPr>
              <w:t>1,754,786,187.93</w:t>
            </w:r>
          </w:p>
        </w:tc>
        <w:tc>
          <w:tcPr>
            <w:tcW w:w="5115" w:type="dxa"/>
            <w:gridSpan w:val="3"/>
            <w:tcBorders>
              <w:top w:val="nil" w:sz="6" w:space="0" w:color="auto"/>
              <w:left w:val="nil" w:sz="6" w:space="0" w:color="auto"/>
              <w:bottom w:val="nil" w:sz="6" w:space="0" w:color="auto"/>
              <w:right w:val="nil" w:sz="6" w:space="0" w:color="auto"/>
            </w:tcBorders>
          </w:tcPr>
          <w:p>
            <w:pPr>
              <w:pStyle w:val="TableParagraph"/>
              <w:tabs>
                <w:tab w:pos="2694" w:val="left" w:leader="none"/>
                <w:tab w:pos="3537" w:val="left" w:leader="none"/>
              </w:tabs>
              <w:spacing w:line="194" w:lineRule="exact"/>
              <w:ind w:left="1093" w:right="0"/>
              <w:jc w:val="left"/>
              <w:rPr>
                <w:rFonts w:ascii="Times New Roman" w:hAnsi="Times New Roman" w:cs="Times New Roman" w:eastAsia="Times New Roman" w:hint="default"/>
                <w:sz w:val="18"/>
                <w:szCs w:val="18"/>
              </w:rPr>
            </w:pPr>
            <w:r>
              <w:rPr>
                <w:rFonts w:ascii="Times New Roman"/>
                <w:sz w:val="18"/>
              </w:rPr>
              <w:t>-</w:t>
              <w:tab/>
              <w:t>-</w:t>
              <w:tab/>
              <w:t>1,754,786,187.93</w:t>
            </w:r>
          </w:p>
        </w:tc>
      </w:tr>
      <w:tr>
        <w:trPr>
          <w:trHeight w:val="237" w:hRule="exact"/>
        </w:trPr>
        <w:tc>
          <w:tcPr>
            <w:tcW w:w="3253" w:type="dxa"/>
            <w:tcBorders>
              <w:top w:val="nil" w:sz="6" w:space="0" w:color="auto"/>
              <w:left w:val="nil" w:sz="6" w:space="0" w:color="auto"/>
              <w:bottom w:val="single" w:sz="4" w:space="0" w:color="000000"/>
              <w:right w:val="nil" w:sz="6" w:space="0" w:color="auto"/>
            </w:tcBorders>
          </w:tcPr>
          <w:p>
            <w:pPr>
              <w:pStyle w:val="TableParagraph"/>
              <w:spacing w:line="202" w:lineRule="exact"/>
              <w:ind w:left="1007"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c>
          <w:tcPr>
            <w:tcW w:w="202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left="530" w:right="0"/>
              <w:jc w:val="left"/>
              <w:rPr>
                <w:rFonts w:ascii="Times New Roman" w:hAnsi="Times New Roman" w:cs="Times New Roman" w:eastAsia="Times New Roman" w:hint="default"/>
                <w:sz w:val="18"/>
                <w:szCs w:val="18"/>
              </w:rPr>
            </w:pPr>
            <w:r>
              <w:rPr>
                <w:rFonts w:ascii="Times New Roman"/>
                <w:sz w:val="18"/>
              </w:rPr>
              <w:t>(737,021,418.15)</w:t>
            </w:r>
          </w:p>
        </w:tc>
        <w:tc>
          <w:tcPr>
            <w:tcW w:w="5115" w:type="dxa"/>
            <w:gridSpan w:val="3"/>
            <w:tcBorders>
              <w:top w:val="nil" w:sz="6" w:space="0" w:color="auto"/>
              <w:left w:val="nil" w:sz="6" w:space="0" w:color="auto"/>
              <w:bottom w:val="single" w:sz="4" w:space="0" w:color="000000"/>
              <w:right w:val="nil" w:sz="6" w:space="0" w:color="auto"/>
            </w:tcBorders>
          </w:tcPr>
          <w:p>
            <w:pPr>
              <w:pStyle w:val="TableParagraph"/>
              <w:tabs>
                <w:tab w:pos="2694" w:val="left" w:leader="none"/>
                <w:tab w:pos="3612" w:val="left" w:leader="none"/>
              </w:tabs>
              <w:spacing w:line="240" w:lineRule="auto" w:before="8"/>
              <w:ind w:left="1093" w:right="0"/>
              <w:jc w:val="left"/>
              <w:rPr>
                <w:rFonts w:ascii="Times New Roman" w:hAnsi="Times New Roman" w:cs="Times New Roman" w:eastAsia="Times New Roman" w:hint="default"/>
                <w:sz w:val="18"/>
                <w:szCs w:val="18"/>
              </w:rPr>
            </w:pPr>
            <w:r>
              <w:rPr>
                <w:rFonts w:ascii="Times New Roman"/>
                <w:sz w:val="18"/>
              </w:rPr>
              <w:t>-</w:t>
              <w:tab/>
              <w:t>-</w:t>
              <w:tab/>
              <w:t>(737,021,418.15)</w:t>
            </w:r>
          </w:p>
        </w:tc>
      </w:tr>
      <w:tr>
        <w:trPr>
          <w:trHeight w:val="244" w:hRule="exact"/>
        </w:trPr>
        <w:tc>
          <w:tcPr>
            <w:tcW w:w="3253" w:type="dxa"/>
            <w:tcBorders>
              <w:top w:val="nil" w:sz="6" w:space="0" w:color="auto"/>
              <w:left w:val="nil" w:sz="6" w:space="0" w:color="auto"/>
              <w:bottom w:val="nil" w:sz="6" w:space="0" w:color="auto"/>
              <w:right w:val="nil" w:sz="6" w:space="0" w:color="auto"/>
            </w:tcBorders>
          </w:tcPr>
          <w:p>
            <w:pPr>
              <w:pStyle w:val="TableParagraph"/>
              <w:spacing w:line="210" w:lineRule="exact"/>
              <w:ind w:left="828"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2029"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
        </w:tc>
      </w:tr>
      <w:tr>
        <w:trPr>
          <w:trHeight w:val="264" w:hRule="exact"/>
        </w:trPr>
        <w:tc>
          <w:tcPr>
            <w:tcW w:w="10397" w:type="dxa"/>
            <w:gridSpan w:val="5"/>
            <w:tcBorders>
              <w:top w:val="single" w:sz="4" w:space="0" w:color="000000"/>
              <w:left w:val="single" w:sz="4" w:space="0" w:color="000000"/>
              <w:bottom w:val="nil" w:sz="6" w:space="0" w:color="auto"/>
              <w:right w:val="single" w:sz="4" w:space="0" w:color="000000"/>
            </w:tcBorders>
          </w:tcPr>
          <w:p>
            <w:pPr>
              <w:pStyle w:val="TableParagraph"/>
              <w:spacing w:line="205" w:lineRule="exact"/>
              <w:ind w:left="1003"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r>
      <w:tr>
        <w:trPr>
          <w:trHeight w:val="212" w:hRule="exact"/>
        </w:trPr>
        <w:tc>
          <w:tcPr>
            <w:tcW w:w="3253" w:type="dxa"/>
            <w:tcBorders>
              <w:top w:val="nil" w:sz="6" w:space="0" w:color="auto"/>
              <w:left w:val="single" w:sz="4" w:space="0" w:color="000000"/>
              <w:bottom w:val="nil" w:sz="6" w:space="0" w:color="auto"/>
              <w:right w:val="nil" w:sz="6" w:space="0" w:color="auto"/>
            </w:tcBorders>
          </w:tcPr>
          <w:p>
            <w:pPr>
              <w:pStyle w:val="TableParagraph"/>
              <w:spacing w:line="180" w:lineRule="exact"/>
              <w:ind w:left="1352" w:right="0"/>
              <w:jc w:val="left"/>
              <w:rPr>
                <w:rFonts w:ascii="宋体" w:hAnsi="宋体" w:cs="宋体" w:eastAsia="宋体" w:hint="default"/>
                <w:sz w:val="18"/>
                <w:szCs w:val="18"/>
              </w:rPr>
            </w:pPr>
            <w:r>
              <w:rPr>
                <w:rFonts w:ascii="宋体" w:hAnsi="宋体" w:cs="宋体" w:eastAsia="宋体" w:hint="default"/>
                <w:sz w:val="18"/>
                <w:szCs w:val="18"/>
              </w:rPr>
              <w:t>拆分的权益部分</w:t>
            </w:r>
          </w:p>
        </w:tc>
        <w:tc>
          <w:tcPr>
            <w:tcW w:w="2029" w:type="dxa"/>
            <w:tcBorders>
              <w:top w:val="nil" w:sz="6" w:space="0" w:color="auto"/>
              <w:left w:val="nil" w:sz="6" w:space="0" w:color="auto"/>
              <w:bottom w:val="nil" w:sz="6" w:space="0" w:color="auto"/>
              <w:right w:val="nil" w:sz="6" w:space="0" w:color="auto"/>
            </w:tcBorders>
          </w:tcPr>
          <w:p>
            <w:pPr>
              <w:pStyle w:val="TableParagraph"/>
              <w:spacing w:line="194" w:lineRule="exact"/>
              <w:ind w:left="575" w:right="0"/>
              <w:jc w:val="left"/>
              <w:rPr>
                <w:rFonts w:ascii="Times New Roman" w:hAnsi="Times New Roman" w:cs="Times New Roman" w:eastAsia="Times New Roman" w:hint="default"/>
                <w:sz w:val="18"/>
                <w:szCs w:val="18"/>
              </w:rPr>
            </w:pPr>
            <w:r>
              <w:rPr>
                <w:rFonts w:ascii="Times New Roman"/>
                <w:sz w:val="18"/>
              </w:rPr>
              <w:t>203,737,309.80</w:t>
            </w:r>
          </w:p>
        </w:tc>
        <w:tc>
          <w:tcPr>
            <w:tcW w:w="1632" w:type="dxa"/>
            <w:tcBorders>
              <w:top w:val="nil" w:sz="6" w:space="0" w:color="auto"/>
              <w:left w:val="nil" w:sz="6" w:space="0" w:color="auto"/>
              <w:bottom w:val="nil" w:sz="6" w:space="0" w:color="auto"/>
              <w:right w:val="nil" w:sz="6" w:space="0" w:color="auto"/>
            </w:tcBorders>
          </w:tcPr>
          <w:p>
            <w:pPr>
              <w:pStyle w:val="TableParagraph"/>
              <w:spacing w:line="194" w:lineRule="exact"/>
              <w:ind w:right="250"/>
              <w:jc w:val="right"/>
              <w:rPr>
                <w:rFonts w:ascii="Times New Roman" w:hAnsi="Times New Roman" w:cs="Times New Roman" w:eastAsia="Times New Roman" w:hint="default"/>
                <w:sz w:val="18"/>
                <w:szCs w:val="18"/>
              </w:rPr>
            </w:pPr>
            <w:r>
              <w:rPr>
                <w:rFonts w:ascii="Times New Roman"/>
                <w:spacing w:val="-1"/>
                <w:sz w:val="18"/>
              </w:rPr>
              <w:t>2,631,904.31</w:t>
            </w:r>
          </w:p>
        </w:tc>
        <w:tc>
          <w:tcPr>
            <w:tcW w:w="3483" w:type="dxa"/>
            <w:gridSpan w:val="2"/>
            <w:tcBorders>
              <w:top w:val="nil" w:sz="6" w:space="0" w:color="auto"/>
              <w:left w:val="nil" w:sz="6" w:space="0" w:color="auto"/>
              <w:bottom w:val="nil" w:sz="6" w:space="0" w:color="auto"/>
              <w:right w:val="single" w:sz="4" w:space="0" w:color="000000"/>
            </w:tcBorders>
          </w:tcPr>
          <w:p>
            <w:pPr>
              <w:pStyle w:val="TableParagraph"/>
              <w:tabs>
                <w:tab w:pos="2040" w:val="left" w:leader="none"/>
              </w:tabs>
              <w:spacing w:line="194" w:lineRule="exact"/>
              <w:ind w:left="252" w:right="0"/>
              <w:jc w:val="left"/>
              <w:rPr>
                <w:rFonts w:ascii="Times New Roman" w:hAnsi="Times New Roman" w:cs="Times New Roman" w:eastAsia="Times New Roman" w:hint="default"/>
                <w:sz w:val="18"/>
                <w:szCs w:val="18"/>
              </w:rPr>
            </w:pPr>
            <w:r>
              <w:rPr>
                <w:rFonts w:ascii="Times New Roman"/>
                <w:spacing w:val="-1"/>
                <w:sz w:val="18"/>
              </w:rPr>
              <w:t>(10,966,267.97)</w:t>
              <w:tab/>
            </w:r>
            <w:r>
              <w:rPr>
                <w:rFonts w:ascii="Times New Roman"/>
                <w:sz w:val="18"/>
              </w:rPr>
              <w:t>195,402,946.14</w:t>
            </w:r>
          </w:p>
        </w:tc>
      </w:tr>
      <w:tr>
        <w:trPr>
          <w:trHeight w:val="236" w:hRule="exact"/>
        </w:trPr>
        <w:tc>
          <w:tcPr>
            <w:tcW w:w="3253" w:type="dxa"/>
            <w:tcBorders>
              <w:top w:val="nil" w:sz="6" w:space="0" w:color="auto"/>
              <w:left w:val="single" w:sz="4" w:space="0" w:color="000000"/>
              <w:bottom w:val="single" w:sz="4" w:space="0" w:color="000000"/>
              <w:right w:val="nil" w:sz="6" w:space="0" w:color="auto"/>
            </w:tcBorders>
          </w:tcPr>
          <w:p>
            <w:pPr>
              <w:pStyle w:val="TableParagraph"/>
              <w:spacing w:line="202" w:lineRule="exact"/>
              <w:ind w:left="992" w:right="0"/>
              <w:jc w:val="left"/>
              <w:rPr>
                <w:rFonts w:ascii="宋体" w:hAnsi="宋体" w:cs="宋体" w:eastAsia="宋体" w:hint="default"/>
                <w:sz w:val="18"/>
                <w:szCs w:val="18"/>
              </w:rPr>
            </w:pPr>
            <w:r>
              <w:rPr>
                <w:rFonts w:ascii="宋体" w:hAnsi="宋体" w:cs="宋体" w:eastAsia="宋体" w:hint="default"/>
                <w:sz w:val="18"/>
                <w:szCs w:val="18"/>
              </w:rPr>
              <w:t>原制度下资本公积转入</w:t>
            </w:r>
          </w:p>
        </w:tc>
        <w:tc>
          <w:tcPr>
            <w:tcW w:w="202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left="575" w:right="0"/>
              <w:jc w:val="left"/>
              <w:rPr>
                <w:rFonts w:ascii="Times New Roman" w:hAnsi="Times New Roman" w:cs="Times New Roman" w:eastAsia="Times New Roman" w:hint="default"/>
                <w:sz w:val="18"/>
                <w:szCs w:val="18"/>
              </w:rPr>
            </w:pPr>
            <w:r>
              <w:rPr>
                <w:rFonts w:ascii="Times New Roman"/>
                <w:sz w:val="18"/>
              </w:rPr>
              <w:t>755,538,641.20</w:t>
            </w:r>
          </w:p>
        </w:tc>
        <w:tc>
          <w:tcPr>
            <w:tcW w:w="1632"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251"/>
              <w:jc w:val="right"/>
              <w:rPr>
                <w:rFonts w:ascii="Times New Roman" w:hAnsi="Times New Roman" w:cs="Times New Roman" w:eastAsia="Times New Roman" w:hint="default"/>
                <w:sz w:val="18"/>
                <w:szCs w:val="18"/>
              </w:rPr>
            </w:pPr>
            <w:r>
              <w:rPr>
                <w:rFonts w:ascii="Times New Roman"/>
                <w:spacing w:val="-1"/>
                <w:sz w:val="18"/>
              </w:rPr>
              <w:t>23,189,126.73</w:t>
            </w:r>
          </w:p>
        </w:tc>
        <w:tc>
          <w:tcPr>
            <w:tcW w:w="3483" w:type="dxa"/>
            <w:gridSpan w:val="2"/>
            <w:tcBorders>
              <w:top w:val="nil" w:sz="6" w:space="0" w:color="auto"/>
              <w:left w:val="nil" w:sz="6" w:space="0" w:color="auto"/>
              <w:bottom w:val="single" w:sz="4" w:space="0" w:color="000000"/>
              <w:right w:val="single" w:sz="4" w:space="0" w:color="000000"/>
            </w:tcBorders>
          </w:tcPr>
          <w:p>
            <w:pPr>
              <w:pStyle w:val="TableParagraph"/>
              <w:tabs>
                <w:tab w:pos="2040" w:val="left" w:leader="none"/>
              </w:tabs>
              <w:spacing w:line="240" w:lineRule="auto" w:before="8"/>
              <w:ind w:left="1062" w:right="0"/>
              <w:jc w:val="left"/>
              <w:rPr>
                <w:rFonts w:ascii="Times New Roman" w:hAnsi="Times New Roman" w:cs="Times New Roman" w:eastAsia="Times New Roman" w:hint="default"/>
                <w:sz w:val="18"/>
                <w:szCs w:val="18"/>
              </w:rPr>
            </w:pPr>
            <w:r>
              <w:rPr>
                <w:rFonts w:ascii="Times New Roman"/>
                <w:sz w:val="18"/>
              </w:rPr>
              <w:t>-</w:t>
              <w:tab/>
              <w:t>778,727,767.93</w:t>
            </w:r>
          </w:p>
        </w:tc>
      </w:tr>
    </w:tbl>
    <w:p>
      <w:pPr>
        <w:spacing w:line="240" w:lineRule="auto" w:before="7"/>
        <w:rPr>
          <w:rFonts w:ascii="宋体" w:hAnsi="宋体" w:cs="宋体" w:eastAsia="宋体" w:hint="default"/>
          <w:sz w:val="14"/>
          <w:szCs w:val="14"/>
        </w:rPr>
      </w:pPr>
    </w:p>
    <w:p>
      <w:pPr>
        <w:tabs>
          <w:tab w:pos="5804" w:val="left" w:leader="none"/>
          <w:tab w:pos="7496" w:val="left" w:leader="none"/>
          <w:tab w:pos="9134" w:val="left" w:leader="none"/>
        </w:tabs>
        <w:spacing w:line="20" w:lineRule="exact"/>
        <w:ind w:left="4012" w:right="0" w:firstLine="0"/>
        <w:rPr>
          <w:rFonts w:ascii="宋体" w:hAnsi="宋体" w:cs="宋体" w:eastAsia="宋体" w:hint="default"/>
          <w:sz w:val="2"/>
          <w:szCs w:val="2"/>
        </w:rPr>
      </w:pP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r>
        <w:rPr>
          <w:rFonts w:ascii="宋体"/>
          <w:sz w:val="2"/>
        </w:rPr>
        <w:tab/>
      </w:r>
      <w:r>
        <w:rPr>
          <w:rFonts w:ascii="宋体"/>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宋体"/>
          <w:sz w:val="2"/>
        </w:rPr>
      </w:r>
      <w:r>
        <w:rPr>
          <w:rFonts w:ascii="宋体"/>
          <w:sz w:val="2"/>
        </w:rPr>
        <w:tab/>
      </w:r>
      <w:r>
        <w:rPr>
          <w:rFonts w:ascii="宋体"/>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宋体"/>
          <w:sz w:val="2"/>
        </w:rPr>
      </w:r>
      <w:r>
        <w:rPr>
          <w:rFonts w:ascii="宋体"/>
          <w:sz w:val="2"/>
        </w:rPr>
        <w:tab/>
      </w: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p>
    <w:p>
      <w:pPr>
        <w:tabs>
          <w:tab w:pos="3827" w:val="left" w:leader="none"/>
          <w:tab w:pos="5655" w:val="left" w:leader="none"/>
          <w:tab w:pos="7286" w:val="left" w:leader="none"/>
          <w:tab w:pos="8938" w:val="left" w:leader="none"/>
        </w:tabs>
        <w:spacing w:line="212" w:lineRule="exact" w:before="0"/>
        <w:ind w:left="94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2,011,325,832.86</w:t>
        <w:tab/>
        <w:t>325,812,386.91</w:t>
        <w:tab/>
        <w:t>(10,966,267.97)</w:t>
        <w:tab/>
      </w:r>
      <w:r>
        <w:rPr>
          <w:rFonts w:ascii="Times New Roman" w:hAnsi="Times New Roman" w:cs="Times New Roman" w:eastAsia="Times New Roman" w:hint="default"/>
          <w:sz w:val="18"/>
          <w:szCs w:val="18"/>
        </w:rPr>
        <w:t>2,326,171,951.80</w:t>
      </w:r>
    </w:p>
    <w:p>
      <w:pPr>
        <w:spacing w:line="240" w:lineRule="auto" w:before="3"/>
        <w:rPr>
          <w:rFonts w:ascii="Times New Roman" w:hAnsi="Times New Roman" w:cs="Times New Roman" w:eastAsia="Times New Roman" w:hint="default"/>
          <w:sz w:val="18"/>
          <w:szCs w:val="18"/>
        </w:rPr>
      </w:pPr>
    </w:p>
    <w:p>
      <w:pPr>
        <w:tabs>
          <w:tab w:pos="5804" w:val="left" w:leader="none"/>
          <w:tab w:pos="7496" w:val="left" w:leader="none"/>
          <w:tab w:pos="9134" w:val="left" w:leader="none"/>
        </w:tabs>
        <w:spacing w:line="20" w:lineRule="exact"/>
        <w:ind w:left="4012" w:right="0" w:firstLine="0"/>
        <w:rPr>
          <w:rFonts w:ascii="Times New Roman" w:hAnsi="Times New Roman" w:cs="Times New Roman" w:eastAsia="Times New Roman" w:hint="default"/>
          <w:sz w:val="2"/>
          <w:szCs w:val="2"/>
        </w:rPr>
      </w:pP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p>
    <w:p>
      <w:pPr>
        <w:spacing w:line="240" w:lineRule="auto" w:before="2"/>
        <w:rPr>
          <w:rFonts w:ascii="Times New Roman" w:hAnsi="Times New Roman" w:cs="Times New Roman" w:eastAsia="Times New Roman" w:hint="default"/>
          <w:sz w:val="16"/>
          <w:szCs w:val="16"/>
        </w:rPr>
      </w:pPr>
    </w:p>
    <w:p>
      <w:pPr>
        <w:tabs>
          <w:tab w:pos="5804" w:val="left" w:leader="none"/>
          <w:tab w:pos="7496" w:val="left" w:leader="none"/>
          <w:tab w:pos="9134" w:val="left" w:leader="none"/>
        </w:tabs>
        <w:spacing w:line="20" w:lineRule="exact"/>
        <w:ind w:left="4012" w:right="0" w:firstLine="0"/>
        <w:rPr>
          <w:rFonts w:ascii="Times New Roman" w:hAnsi="Times New Roman" w:cs="Times New Roman" w:eastAsia="Times New Roman" w:hint="default"/>
          <w:sz w:val="2"/>
          <w:szCs w:val="2"/>
        </w:rPr>
      </w:pP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5.4pt;height:.4pt;mso-position-horizontal-relative:char;mso-position-vertical-relative:line" coordorigin="0,0" coordsize="908,8">
            <v:group style="position:absolute;left:4;top:4;width:900;height:2" coordorigin="4,4" coordsize="900,2">
              <v:shape style="position:absolute;left:4;top:4;width:900;height:2" coordorigin="4,4" coordsize="900,0" path="m4,4l90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pgSz w:w="11910" w:h="16840"/>
          <w:pgMar w:header="0" w:footer="374" w:top="1040" w:bottom="560" w:left="780" w:right="5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tabs>
          <w:tab w:pos="867" w:val="left" w:leader="none"/>
        </w:tabs>
        <w:spacing w:line="251" w:lineRule="exact"/>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1009" w:val="left" w:leader="none"/>
        </w:tabs>
        <w:spacing w:line="482" w:lineRule="auto"/>
        <w:ind w:right="8632" w:hanging="720"/>
        <w:jc w:val="left"/>
      </w:pPr>
      <w:r>
        <w:rPr>
          <w:rFonts w:ascii="Times New Roman" w:hAnsi="Times New Roman" w:cs="Times New Roman" w:eastAsia="Times New Roman" w:hint="default"/>
        </w:rPr>
        <w:t>35.</w:t>
        <w:tab/>
        <w:tab/>
      </w:r>
      <w:r>
        <w:rPr/>
        <w:t>盈余公积 </w:t>
      </w:r>
      <w:r>
        <w:rPr>
          <w:u w:val="single" w:color="000000"/>
        </w:rPr>
        <w:t>本集团</w:t>
      </w:r>
      <w:r>
        <w:rPr/>
      </w:r>
    </w:p>
    <w:p>
      <w:pPr>
        <w:spacing w:after="0" w:line="482" w:lineRule="auto"/>
        <w:jc w:val="left"/>
        <w:sectPr>
          <w:pgSz w:w="11910" w:h="16840"/>
          <w:pgMar w:header="0" w:footer="374" w:top="1040" w:bottom="560" w:left="860" w:right="560"/>
        </w:sectPr>
      </w:pPr>
    </w:p>
    <w:p>
      <w:pPr>
        <w:pStyle w:val="BodyText"/>
        <w:spacing w:line="240" w:lineRule="auto" w:before="28"/>
        <w:ind w:right="-18"/>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2007 </w:t>
      </w:r>
      <w:r>
        <w:rPr>
          <w:u w:val="single" w:color="000000"/>
        </w:rPr>
        <w:t>年度</w:t>
      </w:r>
      <w:r>
        <w:rPr/>
      </w:r>
    </w:p>
    <w:p>
      <w:pPr>
        <w:spacing w:line="240" w:lineRule="auto" w:before="12"/>
        <w:rPr>
          <w:rFonts w:ascii="宋体" w:hAnsi="宋体" w:cs="宋体" w:eastAsia="宋体" w:hint="default"/>
          <w:sz w:val="22"/>
          <w:szCs w:val="22"/>
        </w:rPr>
      </w:pPr>
      <w:r>
        <w:rPr/>
        <w:br w:type="column"/>
      </w:r>
      <w:r>
        <w:rPr>
          <w:rFonts w:ascii="宋体"/>
          <w:sz w:val="22"/>
        </w:rPr>
      </w:r>
    </w:p>
    <w:p>
      <w:pPr>
        <w:pStyle w:val="BodyText"/>
        <w:tabs>
          <w:tab w:pos="3175" w:val="left" w:leader="none"/>
          <w:tab w:pos="3279" w:val="left" w:leader="none"/>
          <w:tab w:pos="5277" w:val="left" w:leader="none"/>
          <w:tab w:pos="5487" w:val="left" w:leader="none"/>
        </w:tabs>
        <w:spacing w:line="240" w:lineRule="auto"/>
        <w:ind w:left="1182" w:right="778" w:hanging="315"/>
        <w:jc w:val="left"/>
      </w:pPr>
      <w:r>
        <w:rPr/>
      </w:r>
      <w:r>
        <w:rPr>
          <w:u w:val="single" w:color="000000"/>
        </w:rPr>
        <w:t>法定盈余公积金</w:t>
      </w:r>
      <w:r>
        <w:rPr/>
        <w:tab/>
      </w:r>
      <w:r>
        <w:rPr>
          <w:u w:val="single" w:color="000000"/>
        </w:rPr>
        <w:t>法定公益金</w:t>
      </w:r>
      <w:r>
        <w:rPr/>
        <w:tab/>
        <w:tab/>
      </w:r>
      <w:r>
        <w:rPr>
          <w:u w:val="single" w:color="000000"/>
        </w:rPr>
        <w:t>合计</w:t>
      </w:r>
      <w:r>
        <w:rPr/>
      </w:r>
      <w:r>
        <w:rPr/>
        <w:t> 人民币元</w:t>
        <w:tab/>
        <w:tab/>
        <w:t>人民币元</w:t>
        <w:tab/>
        <w:t>人民币元</w:t>
      </w:r>
    </w:p>
    <w:p>
      <w:pPr>
        <w:spacing w:after="0" w:line="240" w:lineRule="auto"/>
        <w:jc w:val="left"/>
        <w:sectPr>
          <w:type w:val="continuous"/>
          <w:pgSz w:w="11910" w:h="16840"/>
          <w:pgMar w:top="1600" w:bottom="280" w:left="860" w:right="560"/>
          <w:cols w:num="2" w:equalWidth="0">
            <w:col w:w="1764" w:space="1822"/>
            <w:col w:w="6904"/>
          </w:cols>
        </w:sectPr>
      </w:pPr>
    </w:p>
    <w:p>
      <w:pPr>
        <w:spacing w:line="240" w:lineRule="auto" w:before="7"/>
        <w:rPr>
          <w:rFonts w:ascii="宋体" w:hAnsi="宋体" w:cs="宋体" w:eastAsia="宋体" w:hint="default"/>
          <w:sz w:val="15"/>
          <w:szCs w:val="15"/>
        </w:rPr>
      </w:pPr>
    </w:p>
    <w:p>
      <w:pPr>
        <w:pStyle w:val="BodyText"/>
        <w:tabs>
          <w:tab w:pos="4586" w:val="left" w:leader="none"/>
          <w:tab w:pos="7250" w:val="left" w:leader="none"/>
          <w:tab w:pos="8678" w:val="left" w:leader="none"/>
        </w:tabs>
        <w:spacing w:line="282" w:lineRule="exact" w:before="35"/>
        <w:ind w:left="867" w:right="344"/>
        <w:jc w:val="left"/>
        <w:rPr>
          <w:rFonts w:ascii="Times New Roman" w:hAnsi="Times New Roman" w:cs="Times New Roman" w:eastAsia="Times New Roman" w:hint="default"/>
        </w:rPr>
      </w:pPr>
      <w:r>
        <w:rPr/>
        <w:t>年初余额</w:t>
        <w:tab/>
      </w:r>
      <w:r>
        <w:rPr>
          <w:rFonts w:ascii="Times New Roman" w:hAnsi="Times New Roman" w:cs="Times New Roman" w:eastAsia="Times New Roman" w:hint="default"/>
          <w:spacing w:val="-1"/>
        </w:rPr>
        <w:t>642,691,568.68</w:t>
        <w:tab/>
      </w:r>
      <w:r>
        <w:rPr>
          <w:rFonts w:ascii="Times New Roman" w:hAnsi="Times New Roman" w:cs="Times New Roman" w:eastAsia="Times New Roman" w:hint="default"/>
        </w:rPr>
        <w:t>-</w:t>
        <w:tab/>
        <w:t>642,691,568.68</w:t>
      </w:r>
    </w:p>
    <w:p>
      <w:pPr>
        <w:pStyle w:val="BodyText"/>
        <w:tabs>
          <w:tab w:pos="4692" w:val="left" w:leader="none"/>
          <w:tab w:pos="7250" w:val="left" w:leader="none"/>
          <w:tab w:pos="8783" w:val="left" w:leader="none"/>
        </w:tabs>
        <w:spacing w:line="273" w:lineRule="exact"/>
        <w:ind w:left="867" w:right="344"/>
        <w:jc w:val="left"/>
        <w:rPr>
          <w:rFonts w:ascii="Times New Roman" w:hAnsi="Times New Roman" w:cs="Times New Roman" w:eastAsia="Times New Roman" w:hint="default"/>
        </w:rPr>
      </w:pPr>
      <w:r>
        <w:rPr/>
        <w:t>本年计提</w:t>
        <w:tab/>
      </w:r>
      <w:r>
        <w:rPr>
          <w:rFonts w:ascii="Times New Roman" w:hAnsi="Times New Roman" w:cs="Times New Roman" w:eastAsia="Times New Roman" w:hint="default"/>
          <w:spacing w:val="-1"/>
        </w:rPr>
        <w:t>81,051,351.90</w:t>
        <w:tab/>
      </w:r>
      <w:r>
        <w:rPr>
          <w:rFonts w:ascii="Times New Roman" w:hAnsi="Times New Roman" w:cs="Times New Roman" w:eastAsia="Times New Roman" w:hint="default"/>
        </w:rPr>
        <w:t>-</w:t>
        <w:tab/>
        <w:t>81,051,351.90</w:t>
      </w:r>
    </w:p>
    <w:p>
      <w:pPr>
        <w:pStyle w:val="BodyText"/>
        <w:tabs>
          <w:tab w:pos="5568" w:val="left" w:leader="none"/>
          <w:tab w:pos="7250" w:val="left" w:leader="none"/>
          <w:tab w:pos="9663" w:val="left" w:leader="none"/>
        </w:tabs>
        <w:spacing w:line="282" w:lineRule="exact"/>
        <w:ind w:left="867" w:right="344"/>
        <w:jc w:val="left"/>
        <w:rPr>
          <w:rFonts w:ascii="Times New Roman" w:hAnsi="Times New Roman" w:cs="Times New Roman" w:eastAsia="Times New Roman" w:hint="default"/>
        </w:rPr>
      </w:pPr>
      <w:r>
        <w:rPr/>
        <w:t>本年减少</w:t>
        <w:tab/>
      </w:r>
      <w:r>
        <w:rPr>
          <w:rFonts w:ascii="Times New Roman" w:hAnsi="Times New Roman" w:cs="Times New Roman" w:eastAsia="Times New Roman" w:hint="default"/>
        </w:rPr>
        <w:t>-</w:t>
        <w:tab/>
        <w:t>-</w:t>
        <w:tab/>
        <w:t>-</w:t>
      </w:r>
    </w:p>
    <w:p>
      <w:pPr>
        <w:spacing w:line="240" w:lineRule="auto" w:before="7"/>
        <w:rPr>
          <w:rFonts w:ascii="Times New Roman" w:hAnsi="Times New Roman" w:cs="Times New Roman" w:eastAsia="Times New Roman" w:hint="default"/>
          <w:sz w:val="21"/>
          <w:szCs w:val="21"/>
        </w:rPr>
      </w:pPr>
    </w:p>
    <w:p>
      <w:pPr>
        <w:tabs>
          <w:tab w:pos="6967" w:val="left" w:leader="none"/>
          <w:tab w:pos="8653" w:val="left" w:leader="none"/>
        </w:tabs>
        <w:spacing w:line="20" w:lineRule="exact"/>
        <w:ind w:left="4567" w:right="0" w:firstLine="0"/>
        <w:rPr>
          <w:rFonts w:ascii="Times New Roman" w:hAnsi="Times New Roman" w:cs="Times New Roman" w:eastAsia="Times New Roman" w:hint="default"/>
          <w:sz w:val="2"/>
          <w:szCs w:val="2"/>
        </w:rPr>
      </w:pPr>
      <w:r>
        <w:rPr>
          <w:rFonts w:ascii="Times New Roman"/>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32pt;height:.45pt;mso-position-horizontal-relative:char;mso-position-vertical-relative:line" coordorigin="0,0" coordsize="640,9">
            <v:group style="position:absolute;left:4;top:4;width:632;height:2" coordorigin="4,4" coordsize="632,2">
              <v:shape style="position:absolute;left:4;top:4;width:632;height:2" coordorigin="4,4" coordsize="632,0" path="m4,4l635,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Times New Roman"/>
          <w:sz w:val="2"/>
        </w:rPr>
      </w:r>
    </w:p>
    <w:p>
      <w:pPr>
        <w:pStyle w:val="BodyText"/>
        <w:tabs>
          <w:tab w:pos="4586" w:val="left" w:leader="none"/>
          <w:tab w:pos="7250" w:val="left" w:leader="none"/>
          <w:tab w:pos="8678" w:val="left" w:leader="none"/>
        </w:tabs>
        <w:spacing w:line="246" w:lineRule="exact"/>
        <w:ind w:left="867" w:right="344"/>
        <w:jc w:val="left"/>
        <w:rPr>
          <w:rFonts w:ascii="Times New Roman" w:hAnsi="Times New Roman" w:cs="Times New Roman" w:eastAsia="Times New Roman" w:hint="default"/>
        </w:rPr>
      </w:pPr>
      <w:r>
        <w:rPr/>
        <w:t>年末余额</w:t>
        <w:tab/>
      </w:r>
      <w:r>
        <w:rPr>
          <w:rFonts w:ascii="Times New Roman" w:hAnsi="Times New Roman" w:cs="Times New Roman" w:eastAsia="Times New Roman" w:hint="default"/>
          <w:spacing w:val="-1"/>
        </w:rPr>
        <w:t>723,742,920.58</w:t>
        <w:tab/>
      </w:r>
      <w:r>
        <w:rPr>
          <w:rFonts w:ascii="Times New Roman" w:hAnsi="Times New Roman" w:cs="Times New Roman" w:eastAsia="Times New Roman" w:hint="default"/>
        </w:rPr>
        <w:t>-</w:t>
        <w:tab/>
        <w:t>723,742,920.58</w:t>
      </w:r>
    </w:p>
    <w:p>
      <w:pPr>
        <w:spacing w:line="240" w:lineRule="auto" w:before="7"/>
        <w:rPr>
          <w:rFonts w:ascii="Times New Roman" w:hAnsi="Times New Roman" w:cs="Times New Roman" w:eastAsia="Times New Roman" w:hint="default"/>
          <w:sz w:val="21"/>
          <w:szCs w:val="21"/>
        </w:rPr>
      </w:pPr>
    </w:p>
    <w:p>
      <w:pPr>
        <w:tabs>
          <w:tab w:pos="6967" w:val="left" w:leader="none"/>
          <w:tab w:pos="8653" w:val="left" w:leader="none"/>
        </w:tabs>
        <w:spacing w:line="20" w:lineRule="exact"/>
        <w:ind w:left="4567" w:right="0" w:firstLine="0"/>
        <w:rPr>
          <w:rFonts w:ascii="Times New Roman" w:hAnsi="Times New Roman" w:cs="Times New Roman" w:eastAsia="Times New Roman" w:hint="default"/>
          <w:sz w:val="2"/>
          <w:szCs w:val="2"/>
        </w:rPr>
      </w:pPr>
      <w:r>
        <w:rPr>
          <w:rFonts w:ascii="Times New Roman"/>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32pt;height:.45pt;mso-position-horizontal-relative:char;mso-position-vertical-relative:line" coordorigin="0,0" coordsize="640,9">
            <v:group style="position:absolute;left:4;top:4;width:632;height:2" coordorigin="4,4" coordsize="632,2">
              <v:shape style="position:absolute;left:4;top:4;width:632;height:2" coordorigin="4,4" coordsize="632,0" path="m4,4l635,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19"/>
          <w:szCs w:val="19"/>
        </w:rPr>
      </w:pPr>
    </w:p>
    <w:p>
      <w:pPr>
        <w:tabs>
          <w:tab w:pos="6967" w:val="left" w:leader="none"/>
          <w:tab w:pos="8653" w:val="left" w:leader="none"/>
        </w:tabs>
        <w:spacing w:line="20" w:lineRule="exact"/>
        <w:ind w:left="4567" w:right="0" w:firstLine="0"/>
        <w:rPr>
          <w:rFonts w:ascii="Times New Roman" w:hAnsi="Times New Roman" w:cs="Times New Roman" w:eastAsia="Times New Roman" w:hint="default"/>
          <w:sz w:val="2"/>
          <w:szCs w:val="2"/>
        </w:rPr>
      </w:pPr>
      <w:r>
        <w:rPr>
          <w:rFonts w:ascii="Times New Roman"/>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32pt;height:.45pt;mso-position-horizontal-relative:char;mso-position-vertical-relative:line" coordorigin="0,0" coordsize="640,9">
            <v:group style="position:absolute;left:4;top:4;width:632;height:2" coordorigin="4,4" coordsize="632,2">
              <v:shape style="position:absolute;left:4;top:4;width:632;height:2" coordorigin="4,4" coordsize="632,0" path="m4,4l635,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Times New Roman"/>
          <w:sz w:val="2"/>
        </w:rPr>
      </w:r>
    </w:p>
    <w:p>
      <w:pPr>
        <w:spacing w:line="240" w:lineRule="auto" w:before="1"/>
        <w:rPr>
          <w:rFonts w:ascii="Times New Roman" w:hAnsi="Times New Roman" w:cs="Times New Roman" w:eastAsia="Times New Roman" w:hint="default"/>
          <w:sz w:val="14"/>
          <w:szCs w:val="14"/>
        </w:rPr>
      </w:pPr>
    </w:p>
    <w:p>
      <w:pPr>
        <w:spacing w:after="0" w:line="240" w:lineRule="auto"/>
        <w:rPr>
          <w:rFonts w:ascii="Times New Roman" w:hAnsi="Times New Roman" w:cs="Times New Roman" w:eastAsia="Times New Roman" w:hint="default"/>
          <w:sz w:val="14"/>
          <w:szCs w:val="14"/>
        </w:rPr>
        <w:sectPr>
          <w:type w:val="continuous"/>
          <w:pgSz w:w="11910" w:h="16840"/>
          <w:pgMar w:top="1600" w:bottom="280" w:left="860" w:right="560"/>
        </w:sectPr>
      </w:pPr>
    </w:p>
    <w:p>
      <w:pPr>
        <w:pStyle w:val="BodyText"/>
        <w:spacing w:line="240" w:lineRule="auto" w:before="35"/>
        <w:ind w:left="867" w:right="-17"/>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2006 </w:t>
      </w:r>
      <w:r>
        <w:rPr>
          <w:u w:val="single" w:color="000000"/>
        </w:rPr>
        <w:t>年度</w:t>
      </w:r>
      <w:r>
        <w:rPr/>
      </w:r>
    </w:p>
    <w:p>
      <w:pPr>
        <w:spacing w:line="240" w:lineRule="auto" w:before="7"/>
        <w:rPr>
          <w:rFonts w:ascii="宋体" w:hAnsi="宋体" w:cs="宋体" w:eastAsia="宋体" w:hint="default"/>
          <w:sz w:val="23"/>
          <w:szCs w:val="23"/>
        </w:rPr>
      </w:pPr>
      <w:r>
        <w:rPr/>
        <w:br w:type="column"/>
      </w:r>
      <w:r>
        <w:rPr>
          <w:rFonts w:ascii="宋体"/>
          <w:sz w:val="23"/>
        </w:rPr>
      </w:r>
    </w:p>
    <w:p>
      <w:pPr>
        <w:pStyle w:val="BodyText"/>
        <w:tabs>
          <w:tab w:pos="3175" w:val="left" w:leader="none"/>
          <w:tab w:pos="3279" w:val="left" w:leader="none"/>
          <w:tab w:pos="5286" w:val="left" w:leader="none"/>
          <w:tab w:pos="5496" w:val="left" w:leader="none"/>
        </w:tabs>
        <w:spacing w:line="240" w:lineRule="auto"/>
        <w:ind w:left="1182" w:right="770" w:hanging="315"/>
        <w:jc w:val="left"/>
      </w:pPr>
      <w:r>
        <w:rPr/>
      </w:r>
      <w:r>
        <w:rPr>
          <w:u w:val="single" w:color="000000"/>
        </w:rPr>
        <w:t>法定盈余公积金</w:t>
      </w:r>
      <w:r>
        <w:rPr/>
        <w:tab/>
      </w:r>
      <w:r>
        <w:rPr>
          <w:u w:val="single" w:color="000000"/>
        </w:rPr>
        <w:t>法定公益金</w:t>
      </w:r>
      <w:r>
        <w:rPr/>
        <w:tab/>
        <w:tab/>
      </w:r>
      <w:r>
        <w:rPr>
          <w:u w:val="single" w:color="000000"/>
        </w:rPr>
        <w:t>合计</w:t>
      </w:r>
      <w:r>
        <w:rPr/>
      </w:r>
      <w:r>
        <w:rPr/>
        <w:t> 人民币元</w:t>
        <w:tab/>
        <w:tab/>
        <w:t>人民币元</w:t>
        <w:tab/>
        <w:t>人民币元</w:t>
      </w:r>
    </w:p>
    <w:p>
      <w:pPr>
        <w:spacing w:after="0" w:line="240" w:lineRule="auto"/>
        <w:jc w:val="left"/>
        <w:sectPr>
          <w:type w:val="continuous"/>
          <w:pgSz w:w="11910" w:h="16840"/>
          <w:pgMar w:top="1600" w:bottom="280" w:left="860" w:right="560"/>
          <w:cols w:num="2" w:equalWidth="0">
            <w:col w:w="1764" w:space="1822"/>
            <w:col w:w="6904"/>
          </w:cols>
        </w:sectPr>
      </w:pPr>
    </w:p>
    <w:p>
      <w:pPr>
        <w:spacing w:line="240" w:lineRule="auto" w:before="7"/>
        <w:rPr>
          <w:rFonts w:ascii="宋体" w:hAnsi="宋体" w:cs="宋体" w:eastAsia="宋体" w:hint="default"/>
          <w:sz w:val="15"/>
          <w:szCs w:val="15"/>
        </w:rPr>
      </w:pPr>
    </w:p>
    <w:tbl>
      <w:tblPr>
        <w:tblW w:w="0" w:type="auto"/>
        <w:jc w:val="left"/>
        <w:tblInd w:w="832" w:type="dxa"/>
        <w:tblLayout w:type="fixed"/>
        <w:tblCellMar>
          <w:top w:w="0" w:type="dxa"/>
          <w:left w:w="0" w:type="dxa"/>
          <w:bottom w:w="0" w:type="dxa"/>
          <w:right w:w="0" w:type="dxa"/>
        </w:tblCellMar>
        <w:tblLook w:val="01E0"/>
      </w:tblPr>
      <w:tblGrid>
        <w:gridCol w:w="3364"/>
        <w:gridCol w:w="2073"/>
        <w:gridCol w:w="3762"/>
      </w:tblGrid>
      <w:tr>
        <w:trPr>
          <w:trHeight w:val="348" w:hRule="exact"/>
        </w:trPr>
        <w:tc>
          <w:tcPr>
            <w:tcW w:w="33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8" w:right="0"/>
              <w:jc w:val="center"/>
              <w:rPr>
                <w:rFonts w:ascii="Times New Roman" w:hAnsi="Times New Roman" w:cs="Times New Roman" w:eastAsia="Times New Roman" w:hint="default"/>
                <w:sz w:val="21"/>
                <w:szCs w:val="21"/>
              </w:rPr>
            </w:pPr>
            <w:r>
              <w:rPr>
                <w:rFonts w:ascii="Times New Roman"/>
                <w:sz w:val="21"/>
              </w:rPr>
              <w:t>298,667,606.19</w:t>
            </w:r>
          </w:p>
        </w:tc>
        <w:tc>
          <w:tcPr>
            <w:tcW w:w="3762" w:type="dxa"/>
            <w:tcBorders>
              <w:top w:val="nil" w:sz="6" w:space="0" w:color="auto"/>
              <w:left w:val="nil" w:sz="6" w:space="0" w:color="auto"/>
              <w:bottom w:val="nil" w:sz="6" w:space="0" w:color="auto"/>
              <w:right w:val="nil" w:sz="6" w:space="0" w:color="auto"/>
            </w:tcBorders>
          </w:tcPr>
          <w:p>
            <w:pPr>
              <w:pStyle w:val="TableParagraph"/>
              <w:tabs>
                <w:tab w:pos="1966" w:val="left" w:leader="none"/>
              </w:tabs>
              <w:spacing w:line="240" w:lineRule="auto" w:before="84"/>
              <w:ind w:right="33"/>
              <w:jc w:val="right"/>
              <w:rPr>
                <w:rFonts w:ascii="Times New Roman" w:hAnsi="Times New Roman" w:cs="Times New Roman" w:eastAsia="Times New Roman" w:hint="default"/>
                <w:sz w:val="21"/>
                <w:szCs w:val="21"/>
              </w:rPr>
            </w:pPr>
            <w:r>
              <w:rPr>
                <w:rFonts w:ascii="Times New Roman"/>
                <w:spacing w:val="-1"/>
                <w:sz w:val="21"/>
              </w:rPr>
              <w:t>282,364,065.83</w:t>
              <w:tab/>
            </w:r>
            <w:r>
              <w:rPr>
                <w:rFonts w:ascii="Times New Roman"/>
                <w:w w:val="95"/>
                <w:sz w:val="21"/>
              </w:rPr>
              <w:t>581,031,672.02</w:t>
            </w:r>
          </w:p>
        </w:tc>
      </w:tr>
      <w:tr>
        <w:trPr>
          <w:trHeight w:val="273" w:hRule="exact"/>
        </w:trPr>
        <w:tc>
          <w:tcPr>
            <w:tcW w:w="3364"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21"/>
                <w:szCs w:val="21"/>
              </w:rPr>
            </w:pPr>
            <w:r>
              <w:rPr>
                <w:rFonts w:ascii="宋体" w:hAnsi="宋体" w:cs="宋体" w:eastAsia="宋体" w:hint="default"/>
                <w:sz w:val="21"/>
                <w:szCs w:val="21"/>
              </w:rPr>
              <w:t>本年计提</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4" w:right="0"/>
              <w:jc w:val="center"/>
              <w:rPr>
                <w:rFonts w:ascii="Times New Roman" w:hAnsi="Times New Roman" w:cs="Times New Roman" w:eastAsia="Times New Roman" w:hint="default"/>
                <w:sz w:val="21"/>
                <w:szCs w:val="21"/>
              </w:rPr>
            </w:pPr>
            <w:r>
              <w:rPr>
                <w:rFonts w:ascii="Times New Roman"/>
                <w:sz w:val="21"/>
              </w:rPr>
              <w:t>61,659,896.66</w:t>
            </w:r>
          </w:p>
        </w:tc>
        <w:tc>
          <w:tcPr>
            <w:tcW w:w="3762" w:type="dxa"/>
            <w:tcBorders>
              <w:top w:val="nil" w:sz="6" w:space="0" w:color="auto"/>
              <w:left w:val="nil" w:sz="6" w:space="0" w:color="auto"/>
              <w:bottom w:val="nil" w:sz="6" w:space="0" w:color="auto"/>
              <w:right w:val="nil" w:sz="6" w:space="0" w:color="auto"/>
            </w:tcBorders>
          </w:tcPr>
          <w:p>
            <w:pPr>
              <w:pStyle w:val="TableParagraph"/>
              <w:tabs>
                <w:tab w:pos="1091" w:val="left" w:leader="none"/>
              </w:tabs>
              <w:spacing w:line="240" w:lineRule="auto" w:before="10"/>
              <w:ind w:right="33"/>
              <w:jc w:val="right"/>
              <w:rPr>
                <w:rFonts w:ascii="Times New Roman" w:hAnsi="Times New Roman" w:cs="Times New Roman" w:eastAsia="Times New Roman" w:hint="default"/>
                <w:sz w:val="21"/>
                <w:szCs w:val="21"/>
              </w:rPr>
            </w:pPr>
            <w:r>
              <w:rPr>
                <w:rFonts w:ascii="Times New Roman"/>
                <w:sz w:val="21"/>
              </w:rPr>
              <w:t>-</w:t>
              <w:tab/>
            </w:r>
            <w:r>
              <w:rPr>
                <w:rFonts w:ascii="Times New Roman"/>
                <w:w w:val="95"/>
                <w:sz w:val="21"/>
              </w:rPr>
              <w:t>61,659,896.66</w:t>
            </w:r>
            <w:r>
              <w:rPr>
                <w:rFonts w:ascii="Times New Roman"/>
                <w:sz w:val="21"/>
              </w:rPr>
            </w:r>
          </w:p>
        </w:tc>
      </w:tr>
      <w:tr>
        <w:trPr>
          <w:trHeight w:val="347" w:hRule="exact"/>
        </w:trPr>
        <w:tc>
          <w:tcPr>
            <w:tcW w:w="3364"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法定公益金转入法定盈余公积金</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 w:right="0"/>
              <w:jc w:val="center"/>
              <w:rPr>
                <w:rFonts w:ascii="Times New Roman" w:hAnsi="Times New Roman" w:cs="Times New Roman" w:eastAsia="Times New Roman" w:hint="default"/>
                <w:sz w:val="21"/>
                <w:szCs w:val="21"/>
              </w:rPr>
            </w:pPr>
            <w:r>
              <w:rPr>
                <w:rFonts w:ascii="Times New Roman"/>
                <w:sz w:val="21"/>
              </w:rPr>
              <w:t>282,364,065.83</w:t>
            </w:r>
          </w:p>
        </w:tc>
        <w:tc>
          <w:tcPr>
            <w:tcW w:w="3762" w:type="dxa"/>
            <w:tcBorders>
              <w:top w:val="nil" w:sz="6" w:space="0" w:color="auto"/>
              <w:left w:val="nil" w:sz="6" w:space="0" w:color="auto"/>
              <w:bottom w:val="nil" w:sz="6" w:space="0" w:color="auto"/>
              <w:right w:val="nil" w:sz="6" w:space="0" w:color="auto"/>
            </w:tcBorders>
          </w:tcPr>
          <w:p>
            <w:pPr>
              <w:pStyle w:val="TableParagraph"/>
              <w:tabs>
                <w:tab w:pos="3393" w:val="left" w:leader="none"/>
              </w:tabs>
              <w:spacing w:line="240" w:lineRule="auto" w:before="10"/>
              <w:ind w:left="370" w:right="0"/>
              <w:jc w:val="left"/>
              <w:rPr>
                <w:rFonts w:ascii="Times New Roman" w:hAnsi="Times New Roman" w:cs="Times New Roman" w:eastAsia="Times New Roman" w:hint="default"/>
                <w:sz w:val="21"/>
                <w:szCs w:val="21"/>
              </w:rPr>
            </w:pPr>
            <w:r>
              <w:rPr>
                <w:rFonts w:ascii="Times New Roman"/>
                <w:spacing w:val="-1"/>
                <w:sz w:val="21"/>
              </w:rPr>
              <w:t>(282,364,065.83)</w:t>
              <w:tab/>
            </w:r>
            <w:r>
              <w:rPr>
                <w:rFonts w:ascii="Times New Roman"/>
                <w:sz w:val="21"/>
              </w:rPr>
              <w:t>-</w:t>
            </w:r>
          </w:p>
        </w:tc>
      </w:tr>
    </w:tbl>
    <w:p>
      <w:pPr>
        <w:spacing w:line="240" w:lineRule="auto" w:before="9"/>
        <w:rPr>
          <w:rFonts w:ascii="宋体" w:hAnsi="宋体" w:cs="宋体" w:eastAsia="宋体" w:hint="default"/>
          <w:sz w:val="11"/>
          <w:szCs w:val="11"/>
        </w:rPr>
      </w:pPr>
    </w:p>
    <w:p>
      <w:pPr>
        <w:tabs>
          <w:tab w:pos="6699" w:val="left" w:leader="none"/>
          <w:tab w:pos="8652" w:val="left" w:leader="none"/>
        </w:tabs>
        <w:spacing w:line="20" w:lineRule="exact"/>
        <w:ind w:left="4567" w:right="0" w:firstLine="0"/>
        <w:rPr>
          <w:rFonts w:ascii="宋体" w:hAnsi="宋体" w:cs="宋体" w:eastAsia="宋体" w:hint="default"/>
          <w:sz w:val="2"/>
          <w:szCs w:val="2"/>
        </w:rPr>
      </w:pPr>
      <w:r>
        <w:rPr>
          <w:rFonts w:ascii="宋体"/>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宋体"/>
          <w:sz w:val="2"/>
        </w:rPr>
      </w:r>
      <w:r>
        <w:rPr>
          <w:rFonts w:ascii="宋体"/>
          <w:sz w:val="2"/>
        </w:rPr>
        <w:tab/>
      </w:r>
      <w:r>
        <w:rPr>
          <w:rFonts w:ascii="宋体"/>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宋体"/>
          <w:sz w:val="2"/>
        </w:rPr>
      </w:r>
      <w:r>
        <w:rPr>
          <w:rFonts w:ascii="宋体"/>
          <w:sz w:val="2"/>
        </w:rPr>
        <w:tab/>
      </w:r>
      <w:r>
        <w:rPr>
          <w:rFonts w:ascii="宋体"/>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宋体"/>
          <w:sz w:val="2"/>
        </w:rPr>
      </w:r>
    </w:p>
    <w:p>
      <w:pPr>
        <w:pStyle w:val="BodyText"/>
        <w:tabs>
          <w:tab w:pos="4586" w:val="left" w:leader="none"/>
          <w:tab w:pos="7691" w:val="left" w:leader="none"/>
          <w:tab w:pos="8678" w:val="left" w:leader="none"/>
        </w:tabs>
        <w:spacing w:line="246" w:lineRule="exact"/>
        <w:ind w:left="867" w:right="344"/>
        <w:jc w:val="left"/>
        <w:rPr>
          <w:rFonts w:ascii="Times New Roman" w:hAnsi="Times New Roman" w:cs="Times New Roman" w:eastAsia="Times New Roman" w:hint="default"/>
        </w:rPr>
      </w:pPr>
      <w:r>
        <w:rPr/>
        <w:t>年末余额</w:t>
        <w:tab/>
      </w:r>
      <w:r>
        <w:rPr>
          <w:rFonts w:ascii="Times New Roman" w:hAnsi="Times New Roman" w:cs="Times New Roman" w:eastAsia="Times New Roman" w:hint="default"/>
          <w:spacing w:val="-1"/>
        </w:rPr>
        <w:t>642,691,568.68</w:t>
        <w:tab/>
      </w:r>
      <w:r>
        <w:rPr>
          <w:rFonts w:ascii="Times New Roman" w:hAnsi="Times New Roman" w:cs="Times New Roman" w:eastAsia="Times New Roman" w:hint="default"/>
        </w:rPr>
        <w:t>-</w:t>
        <w:tab/>
        <w:t>642,691,568.68</w:t>
      </w:r>
    </w:p>
    <w:p>
      <w:pPr>
        <w:spacing w:line="240" w:lineRule="auto" w:before="6"/>
        <w:rPr>
          <w:rFonts w:ascii="Times New Roman" w:hAnsi="Times New Roman" w:cs="Times New Roman" w:eastAsia="Times New Roman" w:hint="default"/>
          <w:sz w:val="21"/>
          <w:szCs w:val="21"/>
        </w:rPr>
      </w:pPr>
    </w:p>
    <w:p>
      <w:pPr>
        <w:tabs>
          <w:tab w:pos="6699" w:val="left" w:leader="none"/>
          <w:tab w:pos="8652" w:val="left" w:leader="none"/>
        </w:tabs>
        <w:spacing w:line="20" w:lineRule="exact"/>
        <w:ind w:left="4567" w:right="0" w:firstLine="0"/>
        <w:rPr>
          <w:rFonts w:ascii="Times New Roman" w:hAnsi="Times New Roman" w:cs="Times New Roman" w:eastAsia="Times New Roman" w:hint="default"/>
          <w:sz w:val="2"/>
          <w:szCs w:val="2"/>
        </w:rPr>
      </w:pPr>
      <w:r>
        <w:rPr>
          <w:rFonts w:ascii="Times New Roman"/>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19"/>
          <w:szCs w:val="19"/>
        </w:rPr>
      </w:pPr>
    </w:p>
    <w:p>
      <w:pPr>
        <w:tabs>
          <w:tab w:pos="6699" w:val="left" w:leader="none"/>
          <w:tab w:pos="8652" w:val="left" w:leader="none"/>
        </w:tabs>
        <w:spacing w:line="20" w:lineRule="exact"/>
        <w:ind w:left="4567" w:right="0" w:firstLine="0"/>
        <w:rPr>
          <w:rFonts w:ascii="Times New Roman" w:hAnsi="Times New Roman" w:cs="Times New Roman" w:eastAsia="Times New Roman" w:hint="default"/>
          <w:sz w:val="2"/>
          <w:szCs w:val="2"/>
        </w:rPr>
      </w:pPr>
      <w:r>
        <w:rPr>
          <w:rFonts w:ascii="Times New Roman"/>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Times New Roman"/>
          <w:sz w:val="2"/>
        </w:rPr>
      </w:r>
    </w:p>
    <w:p>
      <w:pPr>
        <w:spacing w:line="240" w:lineRule="auto" w:before="2"/>
        <w:rPr>
          <w:rFonts w:ascii="Times New Roman" w:hAnsi="Times New Roman" w:cs="Times New Roman" w:eastAsia="Times New Roman" w:hint="default"/>
          <w:sz w:val="14"/>
          <w:szCs w:val="14"/>
        </w:rPr>
      </w:pPr>
    </w:p>
    <w:tbl>
      <w:tblPr>
        <w:tblW w:w="0" w:type="auto"/>
        <w:jc w:val="left"/>
        <w:tblInd w:w="832" w:type="dxa"/>
        <w:tblLayout w:type="fixed"/>
        <w:tblCellMar>
          <w:top w:w="0" w:type="dxa"/>
          <w:left w:w="0" w:type="dxa"/>
          <w:bottom w:w="0" w:type="dxa"/>
          <w:right w:w="0" w:type="dxa"/>
        </w:tblCellMar>
        <w:tblLook w:val="01E0"/>
      </w:tblPr>
      <w:tblGrid>
        <w:gridCol w:w="2275"/>
        <w:gridCol w:w="3234"/>
        <w:gridCol w:w="1902"/>
        <w:gridCol w:w="1788"/>
      </w:tblGrid>
      <w:tr>
        <w:trPr>
          <w:trHeight w:val="317" w:hRule="exact"/>
        </w:trPr>
        <w:tc>
          <w:tcPr>
            <w:tcW w:w="227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6924" w:type="dxa"/>
            <w:gridSpan w:val="3"/>
            <w:tcBorders>
              <w:top w:val="nil" w:sz="6" w:space="0" w:color="auto"/>
              <w:left w:val="nil" w:sz="6" w:space="0" w:color="auto"/>
              <w:bottom w:val="nil" w:sz="6" w:space="0" w:color="auto"/>
              <w:right w:val="nil" w:sz="6" w:space="0" w:color="auto"/>
            </w:tcBorders>
          </w:tcPr>
          <w:p>
            <w:pPr/>
          </w:p>
        </w:tc>
      </w:tr>
      <w:tr>
        <w:trPr>
          <w:trHeight w:val="811" w:hRule="exact"/>
        </w:trPr>
        <w:tc>
          <w:tcPr>
            <w:tcW w:w="227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2007 </w:t>
            </w:r>
            <w:r>
              <w:rPr>
                <w:rFonts w:ascii="宋体" w:hAnsi="宋体" w:cs="宋体" w:eastAsia="宋体" w:hint="default"/>
                <w:sz w:val="21"/>
                <w:szCs w:val="21"/>
                <w:u w:val="single" w:color="000000"/>
              </w:rPr>
              <w:t>年度</w:t>
            </w:r>
            <w:r>
              <w:rPr>
                <w:rFonts w:ascii="宋体" w:hAnsi="宋体" w:cs="宋体" w:eastAsia="宋体" w:hint="default"/>
                <w:sz w:val="21"/>
                <w:szCs w:val="21"/>
              </w:rPr>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416"/>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法定盈余公积金</w:t>
            </w:r>
            <w:r>
              <w:rPr>
                <w:rFonts w:ascii="宋体" w:hAnsi="宋体" w:cs="宋体" w:eastAsia="宋体" w:hint="default"/>
                <w:sz w:val="21"/>
                <w:szCs w:val="21"/>
              </w:rPr>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法定公益金</w:t>
            </w:r>
            <w:r>
              <w:rPr>
                <w:rFonts w:ascii="宋体" w:hAnsi="宋体" w:cs="宋体" w:eastAsia="宋体" w:hint="default"/>
                <w:sz w:val="21"/>
                <w:szCs w:val="21"/>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82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合计</w:t>
            </w:r>
            <w:r>
              <w:rPr>
                <w:rFonts w:ascii="宋体" w:hAnsi="宋体" w:cs="宋体" w:eastAsia="宋体" w:hint="default"/>
                <w:sz w:val="21"/>
                <w:szCs w:val="21"/>
              </w:rPr>
            </w:r>
          </w:p>
        </w:tc>
      </w:tr>
      <w:tr>
        <w:trPr>
          <w:trHeight w:val="394" w:hRule="exact"/>
        </w:trPr>
        <w:tc>
          <w:tcPr>
            <w:tcW w:w="2275" w:type="dxa"/>
            <w:tcBorders>
              <w:top w:val="nil" w:sz="6" w:space="0" w:color="auto"/>
              <w:left w:val="nil" w:sz="6" w:space="0" w:color="auto"/>
              <w:bottom w:val="nil" w:sz="6" w:space="0" w:color="auto"/>
              <w:right w:val="nil" w:sz="6" w:space="0" w:color="auto"/>
            </w:tcBorders>
          </w:tcPr>
          <w:p>
            <w:pPr/>
          </w:p>
        </w:tc>
        <w:tc>
          <w:tcPr>
            <w:tcW w:w="3234" w:type="dxa"/>
            <w:tcBorders>
              <w:top w:val="nil" w:sz="6" w:space="0" w:color="auto"/>
              <w:left w:val="nil" w:sz="6" w:space="0" w:color="auto"/>
              <w:bottom w:val="nil" w:sz="6" w:space="0" w:color="auto"/>
              <w:right w:val="nil" w:sz="6" w:space="0" w:color="auto"/>
            </w:tcBorders>
          </w:tcPr>
          <w:p>
            <w:pPr>
              <w:pStyle w:val="TableParagraph"/>
              <w:spacing w:line="241" w:lineRule="exact"/>
              <w:ind w:left="1659"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1902" w:type="dxa"/>
            <w:tcBorders>
              <w:top w:val="nil" w:sz="6" w:space="0" w:color="auto"/>
              <w:left w:val="nil" w:sz="6" w:space="0" w:color="auto"/>
              <w:bottom w:val="nil" w:sz="6" w:space="0" w:color="auto"/>
              <w:right w:val="nil" w:sz="6" w:space="0" w:color="auto"/>
            </w:tcBorders>
          </w:tcPr>
          <w:p>
            <w:pPr>
              <w:pStyle w:val="TableParagraph"/>
              <w:spacing w:line="241" w:lineRule="exact"/>
              <w:ind w:right="13"/>
              <w:jc w:val="center"/>
              <w:rPr>
                <w:rFonts w:ascii="宋体" w:hAnsi="宋体" w:cs="宋体" w:eastAsia="宋体" w:hint="default"/>
                <w:sz w:val="21"/>
                <w:szCs w:val="21"/>
              </w:rPr>
            </w:pPr>
            <w:r>
              <w:rPr>
                <w:rFonts w:ascii="宋体" w:hAnsi="宋体" w:cs="宋体" w:eastAsia="宋体" w:hint="default"/>
                <w:sz w:val="21"/>
                <w:szCs w:val="21"/>
              </w:rPr>
              <w:t>人民币元</w:t>
            </w:r>
          </w:p>
        </w:tc>
        <w:tc>
          <w:tcPr>
            <w:tcW w:w="1788" w:type="dxa"/>
            <w:tcBorders>
              <w:top w:val="nil" w:sz="6" w:space="0" w:color="auto"/>
              <w:left w:val="nil" w:sz="6" w:space="0" w:color="auto"/>
              <w:bottom w:val="nil" w:sz="6" w:space="0" w:color="auto"/>
              <w:right w:val="nil" w:sz="6" w:space="0" w:color="auto"/>
            </w:tcBorders>
          </w:tcPr>
          <w:p>
            <w:pPr>
              <w:pStyle w:val="TableParagraph"/>
              <w:spacing w:line="241" w:lineRule="exact"/>
              <w:ind w:left="618"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399"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441"/>
              <w:jc w:val="right"/>
              <w:rPr>
                <w:rFonts w:ascii="Times New Roman" w:hAnsi="Times New Roman" w:cs="Times New Roman" w:eastAsia="Times New Roman" w:hint="default"/>
                <w:sz w:val="21"/>
                <w:szCs w:val="21"/>
              </w:rPr>
            </w:pPr>
            <w:r>
              <w:rPr>
                <w:rFonts w:ascii="Times New Roman"/>
                <w:spacing w:val="-1"/>
                <w:sz w:val="21"/>
              </w:rPr>
              <w:t>630,501,986.77</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4"/>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3"/>
              <w:jc w:val="right"/>
              <w:rPr>
                <w:rFonts w:ascii="Times New Roman" w:hAnsi="Times New Roman" w:cs="Times New Roman" w:eastAsia="Times New Roman" w:hint="default"/>
                <w:sz w:val="21"/>
                <w:szCs w:val="21"/>
              </w:rPr>
            </w:pPr>
            <w:r>
              <w:rPr>
                <w:rFonts w:ascii="Times New Roman"/>
                <w:sz w:val="21"/>
              </w:rPr>
              <w:t>630,501,986.77</w:t>
            </w:r>
          </w:p>
        </w:tc>
      </w:tr>
      <w:tr>
        <w:trPr>
          <w:trHeight w:val="273"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本年计提</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40"/>
              <w:jc w:val="right"/>
              <w:rPr>
                <w:rFonts w:ascii="Times New Roman" w:hAnsi="Times New Roman" w:cs="Times New Roman" w:eastAsia="Times New Roman" w:hint="default"/>
                <w:sz w:val="21"/>
                <w:szCs w:val="21"/>
              </w:rPr>
            </w:pPr>
            <w:r>
              <w:rPr>
                <w:rFonts w:ascii="Times New Roman"/>
                <w:spacing w:val="-1"/>
                <w:sz w:val="21"/>
              </w:rPr>
              <w:t>81,051,351.90</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1"/>
                <w:szCs w:val="21"/>
              </w:rPr>
            </w:pPr>
            <w:r>
              <w:rPr>
                <w:rFonts w:ascii="Times New Roman"/>
                <w:sz w:val="21"/>
              </w:rPr>
              <w:t>81,051,351.90</w:t>
            </w:r>
          </w:p>
        </w:tc>
      </w:tr>
    </w:tbl>
    <w:p>
      <w:pPr>
        <w:pStyle w:val="BodyText"/>
        <w:tabs>
          <w:tab w:pos="5568" w:val="left" w:leader="none"/>
          <w:tab w:pos="7250" w:val="left" w:leader="none"/>
          <w:tab w:pos="9663" w:val="left" w:leader="none"/>
        </w:tabs>
        <w:spacing w:line="252" w:lineRule="exact"/>
        <w:ind w:left="867" w:right="344"/>
        <w:jc w:val="left"/>
        <w:rPr>
          <w:rFonts w:ascii="Times New Roman" w:hAnsi="Times New Roman" w:cs="Times New Roman" w:eastAsia="Times New Roman" w:hint="default"/>
        </w:rPr>
      </w:pPr>
      <w:r>
        <w:rPr/>
        <w:t>本年减少</w:t>
        <w:tab/>
      </w:r>
      <w:r>
        <w:rPr>
          <w:rFonts w:ascii="Times New Roman" w:hAnsi="Times New Roman" w:cs="Times New Roman" w:eastAsia="Times New Roman" w:hint="default"/>
        </w:rPr>
        <w:t>-</w:t>
        <w:tab/>
        <w:t>-</w:t>
        <w:tab/>
        <w:t>-</w:t>
      </w:r>
    </w:p>
    <w:p>
      <w:pPr>
        <w:spacing w:line="240" w:lineRule="auto" w:before="6"/>
        <w:rPr>
          <w:rFonts w:ascii="Times New Roman" w:hAnsi="Times New Roman" w:cs="Times New Roman" w:eastAsia="Times New Roman" w:hint="default"/>
          <w:sz w:val="21"/>
          <w:szCs w:val="21"/>
        </w:rPr>
      </w:pPr>
    </w:p>
    <w:p>
      <w:pPr>
        <w:tabs>
          <w:tab w:pos="6967" w:val="left" w:leader="none"/>
          <w:tab w:pos="8653" w:val="left" w:leader="none"/>
        </w:tabs>
        <w:spacing w:line="20" w:lineRule="exact"/>
        <w:ind w:left="4567" w:right="0" w:firstLine="0"/>
        <w:rPr>
          <w:rFonts w:ascii="Times New Roman" w:hAnsi="Times New Roman" w:cs="Times New Roman" w:eastAsia="Times New Roman" w:hint="default"/>
          <w:sz w:val="2"/>
          <w:szCs w:val="2"/>
        </w:rPr>
      </w:pPr>
      <w:r>
        <w:rPr>
          <w:rFonts w:ascii="Times New Roman"/>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32pt;height:.45pt;mso-position-horizontal-relative:char;mso-position-vertical-relative:line" coordorigin="0,0" coordsize="640,9">
            <v:group style="position:absolute;left:4;top:4;width:632;height:2" coordorigin="4,4" coordsize="632,2">
              <v:shape style="position:absolute;left:4;top:4;width:632;height:2" coordorigin="4,4" coordsize="632,0" path="m4,4l635,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Times New Roman"/>
          <w:sz w:val="2"/>
        </w:rPr>
      </w:r>
    </w:p>
    <w:p>
      <w:pPr>
        <w:pStyle w:val="BodyText"/>
        <w:tabs>
          <w:tab w:pos="4586" w:val="left" w:leader="none"/>
          <w:tab w:pos="7250" w:val="left" w:leader="none"/>
          <w:tab w:pos="8678" w:val="left" w:leader="none"/>
        </w:tabs>
        <w:spacing w:line="246" w:lineRule="exact"/>
        <w:ind w:left="867" w:right="344"/>
        <w:jc w:val="left"/>
        <w:rPr>
          <w:rFonts w:ascii="Times New Roman" w:hAnsi="Times New Roman" w:cs="Times New Roman" w:eastAsia="Times New Roman" w:hint="default"/>
        </w:rPr>
      </w:pPr>
      <w:r>
        <w:rPr/>
        <w:t>年末余额</w:t>
        <w:tab/>
      </w:r>
      <w:r>
        <w:rPr>
          <w:rFonts w:ascii="Times New Roman" w:hAnsi="Times New Roman" w:cs="Times New Roman" w:eastAsia="Times New Roman" w:hint="default"/>
          <w:spacing w:val="-1"/>
        </w:rPr>
        <w:t>711,553,338.67</w:t>
        <w:tab/>
      </w:r>
      <w:r>
        <w:rPr>
          <w:rFonts w:ascii="Times New Roman" w:hAnsi="Times New Roman" w:cs="Times New Roman" w:eastAsia="Times New Roman" w:hint="default"/>
        </w:rPr>
        <w:t>-</w:t>
        <w:tab/>
        <w:t>711,553,338.67</w:t>
      </w:r>
    </w:p>
    <w:p>
      <w:pPr>
        <w:spacing w:line="240" w:lineRule="auto" w:before="7"/>
        <w:rPr>
          <w:rFonts w:ascii="Times New Roman" w:hAnsi="Times New Roman" w:cs="Times New Roman" w:eastAsia="Times New Roman" w:hint="default"/>
          <w:sz w:val="21"/>
          <w:szCs w:val="21"/>
        </w:rPr>
      </w:pPr>
    </w:p>
    <w:p>
      <w:pPr>
        <w:tabs>
          <w:tab w:pos="6967" w:val="left" w:leader="none"/>
          <w:tab w:pos="8653" w:val="left" w:leader="none"/>
        </w:tabs>
        <w:spacing w:line="20" w:lineRule="exact"/>
        <w:ind w:left="4567" w:right="0" w:firstLine="0"/>
        <w:rPr>
          <w:rFonts w:ascii="Times New Roman" w:hAnsi="Times New Roman" w:cs="Times New Roman" w:eastAsia="Times New Roman" w:hint="default"/>
          <w:sz w:val="2"/>
          <w:szCs w:val="2"/>
        </w:rPr>
      </w:pPr>
      <w:r>
        <w:rPr>
          <w:rFonts w:ascii="Times New Roman"/>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32pt;height:.45pt;mso-position-horizontal-relative:char;mso-position-vertical-relative:line" coordorigin="0,0" coordsize="640,9">
            <v:group style="position:absolute;left:4;top:4;width:632;height:2" coordorigin="4,4" coordsize="632,2">
              <v:shape style="position:absolute;left:4;top:4;width:632;height:2" coordorigin="4,4" coordsize="632,0" path="m4,4l635,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19"/>
          <w:szCs w:val="19"/>
        </w:rPr>
      </w:pPr>
    </w:p>
    <w:p>
      <w:pPr>
        <w:tabs>
          <w:tab w:pos="6967" w:val="left" w:leader="none"/>
          <w:tab w:pos="8653" w:val="left" w:leader="none"/>
        </w:tabs>
        <w:spacing w:line="20" w:lineRule="exact"/>
        <w:ind w:left="4567" w:right="0" w:firstLine="0"/>
        <w:rPr>
          <w:rFonts w:ascii="Times New Roman" w:hAnsi="Times New Roman" w:cs="Times New Roman" w:eastAsia="Times New Roman" w:hint="default"/>
          <w:sz w:val="2"/>
          <w:szCs w:val="2"/>
        </w:rPr>
      </w:pPr>
      <w:r>
        <w:rPr>
          <w:rFonts w:ascii="Times New Roman"/>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32pt;height:.45pt;mso-position-horizontal-relative:char;mso-position-vertical-relative:line" coordorigin="0,0" coordsize="640,9">
            <v:group style="position:absolute;left:4;top:4;width:632;height:2" coordorigin="4,4" coordsize="632,2">
              <v:shape style="position:absolute;left:4;top:4;width:632;height:2" coordorigin="4,4" coordsize="632,0" path="m4,4l635,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Times New Roman"/>
          <w:sz w:val="2"/>
        </w:rPr>
      </w:r>
    </w:p>
    <w:p>
      <w:pPr>
        <w:spacing w:line="240" w:lineRule="auto" w:before="1"/>
        <w:rPr>
          <w:rFonts w:ascii="Times New Roman" w:hAnsi="Times New Roman" w:cs="Times New Roman" w:eastAsia="Times New Roman" w:hint="default"/>
          <w:sz w:val="14"/>
          <w:szCs w:val="14"/>
        </w:rPr>
      </w:pPr>
    </w:p>
    <w:p>
      <w:pPr>
        <w:spacing w:after="0" w:line="240" w:lineRule="auto"/>
        <w:rPr>
          <w:rFonts w:ascii="Times New Roman" w:hAnsi="Times New Roman" w:cs="Times New Roman" w:eastAsia="Times New Roman" w:hint="default"/>
          <w:sz w:val="14"/>
          <w:szCs w:val="14"/>
        </w:rPr>
        <w:sectPr>
          <w:type w:val="continuous"/>
          <w:pgSz w:w="11910" w:h="16840"/>
          <w:pgMar w:top="1600" w:bottom="280" w:left="860" w:right="560"/>
        </w:sectPr>
      </w:pPr>
    </w:p>
    <w:p>
      <w:pPr>
        <w:pStyle w:val="BodyText"/>
        <w:spacing w:line="240" w:lineRule="auto" w:before="35"/>
        <w:ind w:left="867" w:right="-17"/>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2006 </w:t>
      </w:r>
      <w:r>
        <w:rPr>
          <w:u w:val="single" w:color="000000"/>
        </w:rPr>
        <w:t>年度</w:t>
      </w:r>
      <w:r>
        <w:rPr/>
      </w:r>
    </w:p>
    <w:p>
      <w:pPr>
        <w:spacing w:line="240" w:lineRule="auto" w:before="9"/>
        <w:rPr>
          <w:rFonts w:ascii="宋体" w:hAnsi="宋体" w:cs="宋体" w:eastAsia="宋体" w:hint="default"/>
          <w:sz w:val="25"/>
          <w:szCs w:val="25"/>
        </w:rPr>
      </w:pPr>
      <w:r>
        <w:rPr/>
        <w:br w:type="column"/>
      </w:r>
      <w:r>
        <w:rPr>
          <w:rFonts w:ascii="宋体"/>
          <w:sz w:val="25"/>
        </w:rPr>
      </w:r>
    </w:p>
    <w:p>
      <w:pPr>
        <w:pStyle w:val="BodyText"/>
        <w:tabs>
          <w:tab w:pos="3175" w:val="left" w:leader="none"/>
          <w:tab w:pos="3279" w:val="left" w:leader="none"/>
          <w:tab w:pos="5286" w:val="left" w:leader="none"/>
          <w:tab w:pos="5496" w:val="left" w:leader="none"/>
        </w:tabs>
        <w:spacing w:line="272" w:lineRule="exact"/>
        <w:ind w:left="1182" w:right="770" w:hanging="315"/>
        <w:jc w:val="left"/>
      </w:pPr>
      <w:r>
        <w:rPr/>
      </w:r>
      <w:r>
        <w:rPr>
          <w:u w:val="single" w:color="000000"/>
        </w:rPr>
        <w:t>法定盈余公积金</w:t>
      </w:r>
      <w:r>
        <w:rPr/>
        <w:tab/>
      </w:r>
      <w:r>
        <w:rPr>
          <w:u w:val="single" w:color="000000"/>
        </w:rPr>
        <w:t>法定公益金</w:t>
      </w:r>
      <w:r>
        <w:rPr/>
        <w:tab/>
        <w:tab/>
      </w:r>
      <w:r>
        <w:rPr>
          <w:u w:val="single" w:color="000000"/>
        </w:rPr>
        <w:t>合计</w:t>
      </w:r>
      <w:r>
        <w:rPr/>
      </w:r>
      <w:r>
        <w:rPr/>
        <w:t> 人民币元</w:t>
        <w:tab/>
        <w:tab/>
        <w:t>人民币元</w:t>
        <w:tab/>
        <w:t>人民币元</w:t>
      </w:r>
    </w:p>
    <w:p>
      <w:pPr>
        <w:spacing w:after="0" w:line="272" w:lineRule="exact"/>
        <w:jc w:val="left"/>
        <w:sectPr>
          <w:type w:val="continuous"/>
          <w:pgSz w:w="11910" w:h="16840"/>
          <w:pgMar w:top="1600" w:bottom="280" w:left="860" w:right="560"/>
          <w:cols w:num="2" w:equalWidth="0">
            <w:col w:w="1764" w:space="1822"/>
            <w:col w:w="6904"/>
          </w:cols>
        </w:sectPr>
      </w:pPr>
    </w:p>
    <w:p>
      <w:pPr>
        <w:spacing w:line="240" w:lineRule="auto" w:before="10"/>
        <w:rPr>
          <w:rFonts w:ascii="宋体" w:hAnsi="宋体" w:cs="宋体" w:eastAsia="宋体" w:hint="default"/>
          <w:sz w:val="13"/>
          <w:szCs w:val="13"/>
        </w:rPr>
      </w:pPr>
    </w:p>
    <w:tbl>
      <w:tblPr>
        <w:tblW w:w="0" w:type="auto"/>
        <w:jc w:val="left"/>
        <w:tblInd w:w="832" w:type="dxa"/>
        <w:tblLayout w:type="fixed"/>
        <w:tblCellMar>
          <w:top w:w="0" w:type="dxa"/>
          <w:left w:w="0" w:type="dxa"/>
          <w:bottom w:w="0" w:type="dxa"/>
          <w:right w:w="0" w:type="dxa"/>
        </w:tblCellMar>
        <w:tblLook w:val="01E0"/>
      </w:tblPr>
      <w:tblGrid>
        <w:gridCol w:w="3364"/>
        <w:gridCol w:w="2073"/>
        <w:gridCol w:w="3762"/>
      </w:tblGrid>
      <w:tr>
        <w:trPr>
          <w:trHeight w:val="347" w:hRule="exact"/>
        </w:trPr>
        <w:tc>
          <w:tcPr>
            <w:tcW w:w="33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8" w:right="0"/>
              <w:jc w:val="center"/>
              <w:rPr>
                <w:rFonts w:ascii="Times New Roman" w:hAnsi="Times New Roman" w:cs="Times New Roman" w:eastAsia="Times New Roman" w:hint="default"/>
                <w:sz w:val="21"/>
                <w:szCs w:val="21"/>
              </w:rPr>
            </w:pPr>
            <w:r>
              <w:rPr>
                <w:rFonts w:ascii="Times New Roman"/>
                <w:sz w:val="21"/>
              </w:rPr>
              <w:t>317,234,416.27</w:t>
            </w:r>
          </w:p>
        </w:tc>
        <w:tc>
          <w:tcPr>
            <w:tcW w:w="3762" w:type="dxa"/>
            <w:tcBorders>
              <w:top w:val="nil" w:sz="6" w:space="0" w:color="auto"/>
              <w:left w:val="nil" w:sz="6" w:space="0" w:color="auto"/>
              <w:bottom w:val="nil" w:sz="6" w:space="0" w:color="auto"/>
              <w:right w:val="nil" w:sz="6" w:space="0" w:color="auto"/>
            </w:tcBorders>
          </w:tcPr>
          <w:p>
            <w:pPr>
              <w:pStyle w:val="TableParagraph"/>
              <w:tabs>
                <w:tab w:pos="1966" w:val="left" w:leader="none"/>
              </w:tabs>
              <w:spacing w:line="240" w:lineRule="auto" w:before="84"/>
              <w:ind w:right="33"/>
              <w:jc w:val="right"/>
              <w:rPr>
                <w:rFonts w:ascii="Times New Roman" w:hAnsi="Times New Roman" w:cs="Times New Roman" w:eastAsia="Times New Roman" w:hint="default"/>
                <w:sz w:val="21"/>
                <w:szCs w:val="21"/>
              </w:rPr>
            </w:pPr>
            <w:r>
              <w:rPr>
                <w:rFonts w:ascii="Times New Roman"/>
                <w:spacing w:val="-1"/>
                <w:sz w:val="21"/>
              </w:rPr>
              <w:t>251,607,673.84</w:t>
              <w:tab/>
            </w:r>
            <w:r>
              <w:rPr>
                <w:rFonts w:ascii="Times New Roman"/>
                <w:w w:val="95"/>
                <w:sz w:val="21"/>
              </w:rPr>
              <w:t>568,842,090.11</w:t>
            </w:r>
          </w:p>
        </w:tc>
      </w:tr>
      <w:tr>
        <w:trPr>
          <w:trHeight w:val="273" w:hRule="exact"/>
        </w:trPr>
        <w:tc>
          <w:tcPr>
            <w:tcW w:w="3364"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本年计提</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4" w:right="0"/>
              <w:jc w:val="center"/>
              <w:rPr>
                <w:rFonts w:ascii="Times New Roman" w:hAnsi="Times New Roman" w:cs="Times New Roman" w:eastAsia="Times New Roman" w:hint="default"/>
                <w:sz w:val="21"/>
                <w:szCs w:val="21"/>
              </w:rPr>
            </w:pPr>
            <w:r>
              <w:rPr>
                <w:rFonts w:ascii="Times New Roman"/>
                <w:sz w:val="21"/>
              </w:rPr>
              <w:t>61,659,896.66</w:t>
            </w:r>
          </w:p>
        </w:tc>
        <w:tc>
          <w:tcPr>
            <w:tcW w:w="3762" w:type="dxa"/>
            <w:tcBorders>
              <w:top w:val="nil" w:sz="6" w:space="0" w:color="auto"/>
              <w:left w:val="nil" w:sz="6" w:space="0" w:color="auto"/>
              <w:bottom w:val="nil" w:sz="6" w:space="0" w:color="auto"/>
              <w:right w:val="nil" w:sz="6" w:space="0" w:color="auto"/>
            </w:tcBorders>
          </w:tcPr>
          <w:p>
            <w:pPr>
              <w:pStyle w:val="TableParagraph"/>
              <w:tabs>
                <w:tab w:pos="1091" w:val="left" w:leader="none"/>
              </w:tabs>
              <w:spacing w:line="240" w:lineRule="auto" w:before="10"/>
              <w:ind w:right="33"/>
              <w:jc w:val="right"/>
              <w:rPr>
                <w:rFonts w:ascii="Times New Roman" w:hAnsi="Times New Roman" w:cs="Times New Roman" w:eastAsia="Times New Roman" w:hint="default"/>
                <w:sz w:val="21"/>
                <w:szCs w:val="21"/>
              </w:rPr>
            </w:pPr>
            <w:r>
              <w:rPr>
                <w:rFonts w:ascii="Times New Roman"/>
                <w:sz w:val="21"/>
              </w:rPr>
              <w:t>-</w:t>
              <w:tab/>
            </w:r>
            <w:r>
              <w:rPr>
                <w:rFonts w:ascii="Times New Roman"/>
                <w:w w:val="95"/>
                <w:sz w:val="21"/>
              </w:rPr>
              <w:t>61,659,896.66</w:t>
            </w:r>
            <w:r>
              <w:rPr>
                <w:rFonts w:ascii="Times New Roman"/>
                <w:sz w:val="21"/>
              </w:rPr>
            </w:r>
          </w:p>
        </w:tc>
      </w:tr>
      <w:tr>
        <w:trPr>
          <w:trHeight w:val="348" w:hRule="exact"/>
        </w:trPr>
        <w:tc>
          <w:tcPr>
            <w:tcW w:w="3364"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21"/>
                <w:szCs w:val="21"/>
              </w:rPr>
            </w:pPr>
            <w:r>
              <w:rPr>
                <w:rFonts w:ascii="宋体" w:hAnsi="宋体" w:cs="宋体" w:eastAsia="宋体" w:hint="default"/>
                <w:sz w:val="21"/>
                <w:szCs w:val="21"/>
              </w:rPr>
              <w:t>法定公益金转入法定盈余公积金</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 w:right="0"/>
              <w:jc w:val="center"/>
              <w:rPr>
                <w:rFonts w:ascii="Times New Roman" w:hAnsi="Times New Roman" w:cs="Times New Roman" w:eastAsia="Times New Roman" w:hint="default"/>
                <w:sz w:val="21"/>
                <w:szCs w:val="21"/>
              </w:rPr>
            </w:pPr>
            <w:r>
              <w:rPr>
                <w:rFonts w:ascii="Times New Roman"/>
                <w:sz w:val="21"/>
              </w:rPr>
              <w:t>251,607,673.84</w:t>
            </w:r>
          </w:p>
        </w:tc>
        <w:tc>
          <w:tcPr>
            <w:tcW w:w="3762" w:type="dxa"/>
            <w:tcBorders>
              <w:top w:val="nil" w:sz="6" w:space="0" w:color="auto"/>
              <w:left w:val="nil" w:sz="6" w:space="0" w:color="auto"/>
              <w:bottom w:val="nil" w:sz="6" w:space="0" w:color="auto"/>
              <w:right w:val="nil" w:sz="6" w:space="0" w:color="auto"/>
            </w:tcBorders>
          </w:tcPr>
          <w:p>
            <w:pPr>
              <w:pStyle w:val="TableParagraph"/>
              <w:tabs>
                <w:tab w:pos="3393" w:val="left" w:leader="none"/>
              </w:tabs>
              <w:spacing w:line="240" w:lineRule="auto" w:before="10"/>
              <w:ind w:left="370" w:right="0"/>
              <w:jc w:val="left"/>
              <w:rPr>
                <w:rFonts w:ascii="Times New Roman" w:hAnsi="Times New Roman" w:cs="Times New Roman" w:eastAsia="Times New Roman" w:hint="default"/>
                <w:sz w:val="21"/>
                <w:szCs w:val="21"/>
              </w:rPr>
            </w:pPr>
            <w:r>
              <w:rPr>
                <w:rFonts w:ascii="Times New Roman"/>
                <w:spacing w:val="-1"/>
                <w:sz w:val="21"/>
              </w:rPr>
              <w:t>(251,607,673.84)</w:t>
              <w:tab/>
            </w:r>
            <w:r>
              <w:rPr>
                <w:rFonts w:ascii="Times New Roman"/>
                <w:sz w:val="21"/>
              </w:rPr>
              <w:t>-</w:t>
            </w:r>
          </w:p>
        </w:tc>
      </w:tr>
    </w:tbl>
    <w:p>
      <w:pPr>
        <w:spacing w:line="240" w:lineRule="auto" w:before="8"/>
        <w:rPr>
          <w:rFonts w:ascii="宋体" w:hAnsi="宋体" w:cs="宋体" w:eastAsia="宋体" w:hint="default"/>
          <w:sz w:val="11"/>
          <w:szCs w:val="11"/>
        </w:rPr>
      </w:pPr>
    </w:p>
    <w:p>
      <w:pPr>
        <w:tabs>
          <w:tab w:pos="6699" w:val="left" w:leader="none"/>
          <w:tab w:pos="8652" w:val="left" w:leader="none"/>
        </w:tabs>
        <w:spacing w:line="20" w:lineRule="exact"/>
        <w:ind w:left="4567" w:right="0" w:firstLine="0"/>
        <w:rPr>
          <w:rFonts w:ascii="宋体" w:hAnsi="宋体" w:cs="宋体" w:eastAsia="宋体" w:hint="default"/>
          <w:sz w:val="2"/>
          <w:szCs w:val="2"/>
        </w:rPr>
      </w:pPr>
      <w:r>
        <w:rPr>
          <w:rFonts w:ascii="宋体"/>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宋体"/>
          <w:sz w:val="2"/>
        </w:rPr>
      </w:r>
      <w:r>
        <w:rPr>
          <w:rFonts w:ascii="宋体"/>
          <w:sz w:val="2"/>
        </w:rPr>
        <w:tab/>
      </w:r>
      <w:r>
        <w:rPr>
          <w:rFonts w:ascii="宋体"/>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宋体"/>
          <w:sz w:val="2"/>
        </w:rPr>
      </w:r>
      <w:r>
        <w:rPr>
          <w:rFonts w:ascii="宋体"/>
          <w:sz w:val="2"/>
        </w:rPr>
        <w:tab/>
      </w:r>
      <w:r>
        <w:rPr>
          <w:rFonts w:ascii="宋体"/>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宋体"/>
          <w:sz w:val="2"/>
        </w:rPr>
      </w:r>
    </w:p>
    <w:p>
      <w:pPr>
        <w:pStyle w:val="BodyText"/>
        <w:tabs>
          <w:tab w:pos="4586" w:val="left" w:leader="none"/>
          <w:tab w:pos="7691" w:val="left" w:leader="none"/>
          <w:tab w:pos="8678" w:val="left" w:leader="none"/>
        </w:tabs>
        <w:spacing w:line="246" w:lineRule="exact"/>
        <w:ind w:left="867" w:right="344"/>
        <w:jc w:val="left"/>
        <w:rPr>
          <w:rFonts w:ascii="Times New Roman" w:hAnsi="Times New Roman" w:cs="Times New Roman" w:eastAsia="Times New Roman" w:hint="default"/>
        </w:rPr>
      </w:pPr>
      <w:r>
        <w:rPr/>
        <w:t>年末余额</w:t>
        <w:tab/>
      </w:r>
      <w:r>
        <w:rPr>
          <w:rFonts w:ascii="Times New Roman" w:hAnsi="Times New Roman" w:cs="Times New Roman" w:eastAsia="Times New Roman" w:hint="default"/>
          <w:spacing w:val="-1"/>
        </w:rPr>
        <w:t>630,501,986.77</w:t>
        <w:tab/>
      </w:r>
      <w:r>
        <w:rPr>
          <w:rFonts w:ascii="Times New Roman" w:hAnsi="Times New Roman" w:cs="Times New Roman" w:eastAsia="Times New Roman" w:hint="default"/>
        </w:rPr>
        <w:t>-</w:t>
        <w:tab/>
        <w:t>630,501,986.77</w:t>
      </w:r>
    </w:p>
    <w:p>
      <w:pPr>
        <w:spacing w:line="240" w:lineRule="auto" w:before="7"/>
        <w:rPr>
          <w:rFonts w:ascii="Times New Roman" w:hAnsi="Times New Roman" w:cs="Times New Roman" w:eastAsia="Times New Roman" w:hint="default"/>
          <w:sz w:val="21"/>
          <w:szCs w:val="21"/>
        </w:rPr>
      </w:pPr>
    </w:p>
    <w:p>
      <w:pPr>
        <w:tabs>
          <w:tab w:pos="6699" w:val="left" w:leader="none"/>
          <w:tab w:pos="8652" w:val="left" w:leader="none"/>
        </w:tabs>
        <w:spacing w:line="20" w:lineRule="exact"/>
        <w:ind w:left="4567" w:right="0" w:firstLine="0"/>
        <w:rPr>
          <w:rFonts w:ascii="Times New Roman" w:hAnsi="Times New Roman" w:cs="Times New Roman" w:eastAsia="Times New Roman" w:hint="default"/>
          <w:sz w:val="2"/>
          <w:szCs w:val="2"/>
        </w:rPr>
      </w:pPr>
      <w:r>
        <w:rPr>
          <w:rFonts w:ascii="Times New Roman"/>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19"/>
          <w:szCs w:val="19"/>
        </w:rPr>
      </w:pPr>
    </w:p>
    <w:p>
      <w:pPr>
        <w:tabs>
          <w:tab w:pos="6699" w:val="left" w:leader="none"/>
          <w:tab w:pos="8652" w:val="left" w:leader="none"/>
        </w:tabs>
        <w:spacing w:line="20" w:lineRule="exact"/>
        <w:ind w:left="4567" w:right="0" w:firstLine="0"/>
        <w:rPr>
          <w:rFonts w:ascii="Times New Roman" w:hAnsi="Times New Roman" w:cs="Times New Roman" w:eastAsia="Times New Roman" w:hint="default"/>
          <w:sz w:val="2"/>
          <w:szCs w:val="2"/>
        </w:rPr>
      </w:pPr>
      <w:r>
        <w:rPr>
          <w:rFonts w:ascii="Times New Roman"/>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86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636"/>
        <w:gridCol w:w="5864"/>
        <w:gridCol w:w="1540"/>
        <w:gridCol w:w="451"/>
        <w:gridCol w:w="1832"/>
      </w:tblGrid>
      <w:tr>
        <w:trPr>
          <w:trHeight w:val="1703" w:hRule="exact"/>
        </w:trPr>
        <w:tc>
          <w:tcPr>
            <w:tcW w:w="636" w:type="dxa"/>
            <w:tcBorders>
              <w:top w:val="single" w:sz="6" w:space="0" w:color="000000"/>
              <w:left w:val="nil" w:sz="6" w:space="0" w:color="auto"/>
              <w:bottom w:val="nil" w:sz="6" w:space="0" w:color="auto"/>
              <w:right w:val="nil" w:sz="6" w:space="0" w:color="auto"/>
            </w:tcBorders>
          </w:tcPr>
          <w:p>
            <w:pPr>
              <w:pStyle w:val="TableParagraph"/>
              <w:spacing w:line="257" w:lineRule="exact"/>
              <w:ind w:left="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九</w:t>
            </w:r>
            <w:r>
              <w:rPr>
                <w:rFonts w:ascii="Times New Roman" w:hAnsi="Times New Roman" w:cs="Times New Roman" w:eastAsia="Times New Roman" w:hint="default"/>
                <w:sz w:val="21"/>
                <w:szCs w:val="21"/>
              </w:rPr>
              <w:t>.</w:t>
            </w: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9"/>
              <w:ind w:left="30" w:right="0"/>
              <w:jc w:val="left"/>
              <w:rPr>
                <w:rFonts w:ascii="Times New Roman" w:hAnsi="Times New Roman" w:cs="Times New Roman" w:eastAsia="Times New Roman" w:hint="default"/>
                <w:sz w:val="21"/>
                <w:szCs w:val="21"/>
              </w:rPr>
            </w:pPr>
            <w:r>
              <w:rPr>
                <w:rFonts w:ascii="Times New Roman"/>
                <w:sz w:val="21"/>
              </w:rPr>
              <w:t>36.</w:t>
            </w:r>
          </w:p>
        </w:tc>
        <w:tc>
          <w:tcPr>
            <w:tcW w:w="5864" w:type="dxa"/>
            <w:tcBorders>
              <w:top w:val="single" w:sz="6" w:space="0" w:color="000000"/>
              <w:left w:val="nil" w:sz="6" w:space="0" w:color="auto"/>
              <w:bottom w:val="nil" w:sz="6" w:space="0" w:color="auto"/>
              <w:right w:val="nil" w:sz="6" w:space="0" w:color="auto"/>
            </w:tcBorders>
          </w:tcPr>
          <w:p>
            <w:pPr>
              <w:pStyle w:val="TableParagraph"/>
              <w:spacing w:line="257" w:lineRule="exact"/>
              <w:ind w:left="114" w:right="0"/>
              <w:jc w:val="left"/>
              <w:rPr>
                <w:rFonts w:ascii="宋体" w:hAnsi="宋体" w:cs="宋体" w:eastAsia="宋体" w:hint="default"/>
                <w:sz w:val="21"/>
                <w:szCs w:val="21"/>
              </w:rPr>
            </w:pPr>
            <w:r>
              <w:rPr>
                <w:rFonts w:ascii="宋体" w:hAnsi="宋体" w:cs="宋体" w:eastAsia="宋体" w:hint="default"/>
                <w:sz w:val="21"/>
                <w:szCs w:val="21"/>
              </w:rPr>
              <w:t>财务报表项目附注 </w:t>
            </w:r>
            <w:r>
              <w:rPr>
                <w:rFonts w:ascii="Times New Roman" w:hAnsi="Times New Roman" w:cs="Times New Roman" w:eastAsia="Times New Roman" w:hint="default"/>
                <w:sz w:val="21"/>
                <w:szCs w:val="21"/>
              </w:rPr>
              <w:t>-  </w:t>
            </w:r>
            <w:r>
              <w:rPr>
                <w:rFonts w:ascii="宋体" w:hAnsi="宋体" w:cs="宋体" w:eastAsia="宋体" w:hint="default"/>
                <w:sz w:val="21"/>
                <w:szCs w:val="21"/>
              </w:rPr>
              <w:t>续</w:t>
            </w:r>
          </w:p>
          <w:p>
            <w:pPr>
              <w:pStyle w:val="TableParagraph"/>
              <w:spacing w:line="624" w:lineRule="exact" w:before="79"/>
              <w:ind w:left="114" w:right="4556" w:firstLine="141"/>
              <w:jc w:val="left"/>
              <w:rPr>
                <w:rFonts w:ascii="宋体" w:hAnsi="宋体" w:cs="宋体" w:eastAsia="宋体" w:hint="default"/>
                <w:sz w:val="21"/>
                <w:szCs w:val="21"/>
              </w:rPr>
            </w:pPr>
            <w:r>
              <w:rPr>
                <w:rFonts w:ascii="宋体" w:hAnsi="宋体" w:cs="宋体" w:eastAsia="宋体" w:hint="default"/>
                <w:sz w:val="21"/>
                <w:szCs w:val="21"/>
              </w:rPr>
              <w:t>未分配利润 </w:t>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3823" w:type="dxa"/>
            <w:gridSpan w:val="3"/>
            <w:tcBorders>
              <w:top w:val="single" w:sz="6" w:space="0" w:color="000000"/>
              <w:left w:val="nil" w:sz="6" w:space="0" w:color="auto"/>
              <w:bottom w:val="nil" w:sz="6" w:space="0" w:color="auto"/>
              <w:right w:val="nil" w:sz="6" w:space="0" w:color="auto"/>
            </w:tcBorders>
          </w:tcPr>
          <w:p>
            <w:pPr/>
          </w:p>
        </w:tc>
      </w:tr>
      <w:tr>
        <w:trPr>
          <w:trHeight w:val="468" w:hRule="exact"/>
        </w:trPr>
        <w:tc>
          <w:tcPr>
            <w:tcW w:w="636" w:type="dxa"/>
            <w:tcBorders>
              <w:top w:val="nil" w:sz="6" w:space="0" w:color="auto"/>
              <w:left w:val="nil" w:sz="6" w:space="0" w:color="auto"/>
              <w:bottom w:val="nil" w:sz="6" w:space="0" w:color="auto"/>
              <w:right w:val="nil" w:sz="6" w:space="0" w:color="auto"/>
            </w:tcBorders>
          </w:tcPr>
          <w:p>
            <w:pPr/>
          </w:p>
        </w:tc>
        <w:tc>
          <w:tcPr>
            <w:tcW w:w="5864"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本年数</w:t>
            </w:r>
            <w:r>
              <w:rPr>
                <w:rFonts w:ascii="宋体" w:hAnsi="宋体" w:cs="宋体" w:eastAsia="宋体" w:hint="default"/>
                <w:sz w:val="21"/>
                <w:szCs w:val="21"/>
              </w:rPr>
            </w:r>
          </w:p>
        </w:tc>
        <w:tc>
          <w:tcPr>
            <w:tcW w:w="451"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6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上年数</w:t>
            </w:r>
            <w:r>
              <w:rPr>
                <w:rFonts w:ascii="宋体" w:hAnsi="宋体" w:cs="宋体" w:eastAsia="宋体" w:hint="default"/>
                <w:sz w:val="21"/>
                <w:szCs w:val="21"/>
              </w:rPr>
            </w:r>
          </w:p>
        </w:tc>
      </w:tr>
      <w:tr>
        <w:trPr>
          <w:trHeight w:val="468" w:hRule="exact"/>
        </w:trPr>
        <w:tc>
          <w:tcPr>
            <w:tcW w:w="636" w:type="dxa"/>
            <w:tcBorders>
              <w:top w:val="nil" w:sz="6" w:space="0" w:color="auto"/>
              <w:left w:val="nil" w:sz="6" w:space="0" w:color="auto"/>
              <w:bottom w:val="nil" w:sz="6" w:space="0" w:color="auto"/>
              <w:right w:val="nil" w:sz="6" w:space="0" w:color="auto"/>
            </w:tcBorders>
          </w:tcPr>
          <w:p>
            <w:pPr/>
          </w:p>
        </w:tc>
        <w:tc>
          <w:tcPr>
            <w:tcW w:w="5864"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61" w:lineRule="exact"/>
              <w:ind w:left="247"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451"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nil" w:sz="6" w:space="0" w:color="auto"/>
            </w:tcBorders>
          </w:tcPr>
          <w:p>
            <w:pPr>
              <w:pStyle w:val="TableParagraph"/>
              <w:spacing w:line="261" w:lineRule="exact"/>
              <w:ind w:left="254"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74" w:hRule="exact"/>
        </w:trPr>
        <w:tc>
          <w:tcPr>
            <w:tcW w:w="636" w:type="dxa"/>
            <w:tcBorders>
              <w:top w:val="nil" w:sz="6" w:space="0" w:color="auto"/>
              <w:left w:val="nil" w:sz="6" w:space="0" w:color="auto"/>
              <w:bottom w:val="nil" w:sz="6" w:space="0" w:color="auto"/>
              <w:right w:val="nil" w:sz="6" w:space="0" w:color="auto"/>
            </w:tcBorders>
          </w:tcPr>
          <w:p>
            <w:pPr/>
          </w:p>
        </w:tc>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年初未分配利润</w:t>
            </w:r>
            <w:r>
              <w:rPr>
                <w:rFonts w:ascii="Times New Roman" w:hAnsi="Times New Roman" w:cs="Times New Roman" w:eastAsia="Times New Roman" w:hint="default"/>
                <w:sz w:val="21"/>
                <w:szCs w:val="21"/>
              </w:rPr>
              <w:t>(</w:t>
            </w:r>
            <w:r>
              <w:rPr>
                <w:rFonts w:ascii="宋体" w:hAnsi="宋体" w:cs="宋体" w:eastAsia="宋体" w:hint="default"/>
                <w:sz w:val="21"/>
                <w:szCs w:val="21"/>
              </w:rPr>
              <w:t>调整后，详见附注六</w:t>
            </w:r>
            <w:r>
              <w:rPr>
                <w:rFonts w:ascii="Times New Roman" w:hAnsi="Times New Roman" w:cs="Times New Roman" w:eastAsia="Times New Roman" w:hint="default"/>
                <w:sz w:val="21"/>
                <w:szCs w:val="21"/>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66"/>
              <w:jc w:val="right"/>
              <w:rPr>
                <w:rFonts w:ascii="Times New Roman" w:hAnsi="Times New Roman" w:cs="Times New Roman" w:eastAsia="Times New Roman" w:hint="default"/>
                <w:sz w:val="21"/>
                <w:szCs w:val="21"/>
              </w:rPr>
            </w:pPr>
            <w:r>
              <w:rPr>
                <w:rFonts w:ascii="Times New Roman"/>
                <w:spacing w:val="-1"/>
                <w:sz w:val="21"/>
              </w:rPr>
              <w:t>1,894,827,041.81</w:t>
            </w:r>
          </w:p>
        </w:tc>
        <w:tc>
          <w:tcPr>
            <w:tcW w:w="451"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52"/>
              <w:jc w:val="right"/>
              <w:rPr>
                <w:rFonts w:ascii="Times New Roman" w:hAnsi="Times New Roman" w:cs="Times New Roman" w:eastAsia="Times New Roman" w:hint="default"/>
                <w:sz w:val="21"/>
                <w:szCs w:val="21"/>
              </w:rPr>
            </w:pPr>
            <w:r>
              <w:rPr>
                <w:rFonts w:ascii="Times New Roman"/>
                <w:sz w:val="21"/>
              </w:rPr>
              <w:t>1,763,460,001.13</w:t>
            </w:r>
          </w:p>
        </w:tc>
      </w:tr>
      <w:tr>
        <w:trPr>
          <w:trHeight w:val="746" w:hRule="exact"/>
        </w:trPr>
        <w:tc>
          <w:tcPr>
            <w:tcW w:w="636" w:type="dxa"/>
            <w:tcBorders>
              <w:top w:val="nil" w:sz="6" w:space="0" w:color="auto"/>
              <w:left w:val="nil" w:sz="6" w:space="0" w:color="auto"/>
              <w:bottom w:val="nil" w:sz="6" w:space="0" w:color="auto"/>
              <w:right w:val="nil" w:sz="6" w:space="0" w:color="auto"/>
            </w:tcBorders>
          </w:tcPr>
          <w:p>
            <w:pPr/>
          </w:p>
        </w:tc>
        <w:tc>
          <w:tcPr>
            <w:tcW w:w="5864" w:type="dxa"/>
            <w:tcBorders>
              <w:top w:val="nil" w:sz="6" w:space="0" w:color="auto"/>
              <w:left w:val="nil" w:sz="6" w:space="0" w:color="auto"/>
              <w:bottom w:val="nil" w:sz="6" w:space="0" w:color="auto"/>
              <w:right w:val="nil" w:sz="6" w:space="0" w:color="auto"/>
            </w:tcBorders>
          </w:tcPr>
          <w:p>
            <w:pPr>
              <w:pStyle w:val="TableParagraph"/>
              <w:spacing w:line="255" w:lineRule="exact"/>
              <w:ind w:left="114" w:right="0"/>
              <w:jc w:val="left"/>
              <w:rPr>
                <w:rFonts w:ascii="宋体" w:hAnsi="宋体" w:cs="宋体" w:eastAsia="宋体" w:hint="default"/>
                <w:sz w:val="21"/>
                <w:szCs w:val="21"/>
              </w:rPr>
            </w:pPr>
            <w:r>
              <w:rPr>
                <w:rFonts w:ascii="宋体" w:hAnsi="宋体" w:cs="宋体" w:eastAsia="宋体" w:hint="default"/>
                <w:sz w:val="21"/>
                <w:szCs w:val="21"/>
              </w:rPr>
              <w:t>加：本年净利润</w:t>
            </w:r>
          </w:p>
          <w:p>
            <w:pPr>
              <w:pStyle w:val="TableParagraph"/>
              <w:spacing w:line="240" w:lineRule="auto" w:before="37"/>
              <w:ind w:left="11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4" w:right="0"/>
              <w:jc w:val="center"/>
              <w:rPr>
                <w:rFonts w:ascii="Times New Roman" w:hAnsi="Times New Roman" w:cs="Times New Roman" w:eastAsia="Times New Roman" w:hint="default"/>
                <w:sz w:val="21"/>
                <w:szCs w:val="21"/>
              </w:rPr>
            </w:pPr>
            <w:r>
              <w:rPr>
                <w:rFonts w:ascii="Times New Roman"/>
                <w:sz w:val="21"/>
              </w:rPr>
              <w:t>967,636,172.39</w:t>
            </w:r>
          </w:p>
          <w:p>
            <w:pPr>
              <w:pStyle w:val="TableParagraph"/>
              <w:spacing w:line="240" w:lineRule="auto" w:before="70"/>
              <w:ind w:left="26"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8"/>
                <w:sz w:val="21"/>
                <w:u w:val="single" w:color="000000"/>
              </w:rPr>
              <w:t> </w:t>
            </w:r>
            <w:r>
              <w:rPr>
                <w:rFonts w:ascii="Times New Roman"/>
                <w:spacing w:val="8"/>
                <w:sz w:val="21"/>
              </w:rPr>
            </w:r>
            <w:r>
              <w:rPr>
                <w:rFonts w:ascii="Times New Roman"/>
                <w:spacing w:val="-48"/>
                <w:sz w:val="21"/>
              </w:rPr>
              <w:t>(</w:t>
            </w:r>
            <w:r>
              <w:rPr>
                <w:rFonts w:ascii="Times New Roman"/>
                <w:spacing w:val="-48"/>
                <w:position w:val="-7"/>
                <w:sz w:val="21"/>
              </w:rPr>
              <w:t>_</w:t>
            </w:r>
            <w:r>
              <w:rPr>
                <w:rFonts w:ascii="Times New Roman"/>
                <w:spacing w:val="-48"/>
                <w:sz w:val="21"/>
              </w:rPr>
              <w:t>8</w:t>
            </w:r>
            <w:r>
              <w:rPr>
                <w:rFonts w:ascii="Times New Roman"/>
                <w:spacing w:val="-48"/>
                <w:position w:val="-7"/>
                <w:sz w:val="21"/>
              </w:rPr>
              <w:t>_</w:t>
            </w:r>
            <w:r>
              <w:rPr>
                <w:rFonts w:ascii="Times New Roman"/>
                <w:spacing w:val="-48"/>
                <w:sz w:val="21"/>
              </w:rPr>
              <w:t>1</w:t>
            </w:r>
            <w:r>
              <w:rPr>
                <w:rFonts w:ascii="Times New Roman"/>
                <w:spacing w:val="-48"/>
                <w:position w:val="-7"/>
                <w:sz w:val="21"/>
              </w:rPr>
              <w:t>_</w:t>
            </w:r>
            <w:r>
              <w:rPr>
                <w:rFonts w:ascii="Times New Roman"/>
                <w:spacing w:val="-48"/>
                <w:sz w:val="21"/>
              </w:rPr>
              <w:t>,0</w:t>
            </w:r>
            <w:r>
              <w:rPr>
                <w:rFonts w:ascii="Times New Roman"/>
                <w:spacing w:val="-48"/>
                <w:position w:val="-7"/>
                <w:sz w:val="21"/>
              </w:rPr>
              <w:t>_</w:t>
            </w:r>
            <w:r>
              <w:rPr>
                <w:rFonts w:ascii="Times New Roman"/>
                <w:spacing w:val="-48"/>
                <w:sz w:val="21"/>
              </w:rPr>
              <w:t>5</w:t>
            </w:r>
            <w:r>
              <w:rPr>
                <w:rFonts w:ascii="Times New Roman"/>
                <w:spacing w:val="-48"/>
                <w:position w:val="-7"/>
                <w:sz w:val="21"/>
              </w:rPr>
              <w:t>_</w:t>
            </w:r>
            <w:r>
              <w:rPr>
                <w:rFonts w:ascii="Times New Roman"/>
                <w:spacing w:val="-48"/>
                <w:sz w:val="21"/>
              </w:rPr>
              <w:t>1</w:t>
            </w:r>
            <w:r>
              <w:rPr>
                <w:rFonts w:ascii="Times New Roman"/>
                <w:spacing w:val="-48"/>
                <w:position w:val="-7"/>
                <w:sz w:val="21"/>
              </w:rPr>
              <w:t>_</w:t>
            </w:r>
            <w:r>
              <w:rPr>
                <w:rFonts w:ascii="Times New Roman"/>
                <w:spacing w:val="-48"/>
                <w:sz w:val="21"/>
              </w:rPr>
              <w:t>,</w:t>
            </w:r>
            <w:r>
              <w:rPr>
                <w:rFonts w:ascii="Times New Roman"/>
                <w:spacing w:val="-48"/>
                <w:position w:val="-7"/>
                <w:sz w:val="21"/>
              </w:rPr>
              <w:t>_</w:t>
            </w:r>
            <w:r>
              <w:rPr>
                <w:rFonts w:ascii="Times New Roman"/>
                <w:spacing w:val="-48"/>
                <w:sz w:val="21"/>
              </w:rPr>
              <w:t>3</w:t>
            </w:r>
            <w:r>
              <w:rPr>
                <w:rFonts w:ascii="Times New Roman"/>
                <w:spacing w:val="-48"/>
                <w:position w:val="-7"/>
                <w:sz w:val="21"/>
              </w:rPr>
              <w:t>_</w:t>
            </w:r>
            <w:r>
              <w:rPr>
                <w:rFonts w:ascii="Times New Roman"/>
                <w:spacing w:val="-48"/>
                <w:sz w:val="21"/>
              </w:rPr>
              <w:t>5</w:t>
            </w:r>
            <w:r>
              <w:rPr>
                <w:rFonts w:ascii="Times New Roman"/>
                <w:spacing w:val="-48"/>
                <w:position w:val="-7"/>
                <w:sz w:val="21"/>
              </w:rPr>
              <w:t>_</w:t>
            </w:r>
            <w:r>
              <w:rPr>
                <w:rFonts w:ascii="Times New Roman"/>
                <w:spacing w:val="-48"/>
                <w:sz w:val="21"/>
              </w:rPr>
              <w:t>1</w:t>
            </w:r>
            <w:r>
              <w:rPr>
                <w:rFonts w:ascii="Times New Roman"/>
                <w:spacing w:val="-48"/>
                <w:position w:val="-7"/>
                <w:sz w:val="21"/>
              </w:rPr>
              <w:t>_</w:t>
            </w:r>
            <w:r>
              <w:rPr>
                <w:rFonts w:ascii="Times New Roman"/>
                <w:spacing w:val="-48"/>
                <w:sz w:val="21"/>
              </w:rPr>
              <w:t>.9</w:t>
            </w:r>
            <w:r>
              <w:rPr>
                <w:rFonts w:ascii="Times New Roman"/>
                <w:spacing w:val="-48"/>
                <w:position w:val="-7"/>
                <w:sz w:val="21"/>
              </w:rPr>
              <w:t>_</w:t>
            </w:r>
            <w:r>
              <w:rPr>
                <w:rFonts w:ascii="Times New Roman"/>
                <w:spacing w:val="-48"/>
                <w:sz w:val="21"/>
              </w:rPr>
              <w:t>0</w:t>
            </w:r>
            <w:r>
              <w:rPr>
                <w:rFonts w:ascii="Times New Roman"/>
                <w:spacing w:val="-48"/>
                <w:position w:val="-7"/>
                <w:sz w:val="21"/>
              </w:rPr>
              <w:t>_</w:t>
            </w:r>
            <w:r>
              <w:rPr>
                <w:rFonts w:ascii="Times New Roman"/>
                <w:spacing w:val="-48"/>
                <w:sz w:val="21"/>
              </w:rPr>
              <w:t>)</w:t>
            </w:r>
          </w:p>
        </w:tc>
        <w:tc>
          <w:tcPr>
            <w:tcW w:w="451"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3"/>
              <w:jc w:val="center"/>
              <w:rPr>
                <w:rFonts w:ascii="Times New Roman" w:hAnsi="Times New Roman" w:cs="Times New Roman" w:eastAsia="Times New Roman" w:hint="default"/>
                <w:sz w:val="21"/>
                <w:szCs w:val="21"/>
              </w:rPr>
            </w:pPr>
            <w:r>
              <w:rPr>
                <w:rFonts w:ascii="Times New Roman"/>
                <w:sz w:val="21"/>
              </w:rPr>
              <w:t>356,907,182.90</w:t>
            </w:r>
          </w:p>
          <w:p>
            <w:pPr>
              <w:pStyle w:val="TableParagraph"/>
              <w:spacing w:line="240" w:lineRule="auto" w:before="70"/>
              <w:ind w:right="25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5"/>
                <w:sz w:val="21"/>
                <w:u w:val="single" w:color="000000"/>
              </w:rPr>
              <w:t> </w:t>
            </w:r>
            <w:r>
              <w:rPr>
                <w:rFonts w:ascii="Times New Roman"/>
                <w:spacing w:val="5"/>
                <w:sz w:val="21"/>
              </w:rPr>
            </w:r>
            <w:r>
              <w:rPr>
                <w:rFonts w:ascii="Times New Roman"/>
                <w:spacing w:val="-22"/>
                <w:sz w:val="21"/>
              </w:rPr>
              <w:t>(</w:t>
            </w:r>
            <w:r>
              <w:rPr>
                <w:rFonts w:ascii="Times New Roman"/>
                <w:spacing w:val="-84"/>
                <w:position w:val="-7"/>
                <w:sz w:val="21"/>
              </w:rPr>
              <w:t>_</w:t>
            </w:r>
            <w:r>
              <w:rPr>
                <w:rFonts w:ascii="Times New Roman"/>
                <w:spacing w:val="-22"/>
                <w:sz w:val="21"/>
              </w:rPr>
              <w:t>6</w:t>
            </w:r>
            <w:r>
              <w:rPr>
                <w:rFonts w:ascii="Times New Roman"/>
                <w:spacing w:val="-84"/>
                <w:position w:val="-7"/>
                <w:sz w:val="21"/>
              </w:rPr>
              <w:t>_</w:t>
            </w:r>
            <w:r>
              <w:rPr>
                <w:rFonts w:ascii="Times New Roman"/>
                <w:spacing w:val="-21"/>
                <w:sz w:val="21"/>
              </w:rPr>
              <w:t>1</w:t>
            </w:r>
            <w:r>
              <w:rPr>
                <w:rFonts w:ascii="Times New Roman"/>
                <w:spacing w:val="-84"/>
                <w:position w:val="-7"/>
                <w:sz w:val="21"/>
              </w:rPr>
              <w:t>_</w:t>
            </w:r>
            <w:r>
              <w:rPr>
                <w:rFonts w:ascii="Times New Roman"/>
                <w:sz w:val="21"/>
              </w:rPr>
              <w:t>,</w:t>
            </w:r>
            <w:r>
              <w:rPr>
                <w:rFonts w:ascii="Times New Roman"/>
                <w:spacing w:val="-74"/>
                <w:sz w:val="21"/>
              </w:rPr>
              <w:t>6</w:t>
            </w:r>
            <w:r>
              <w:rPr>
                <w:rFonts w:ascii="Times New Roman"/>
                <w:spacing w:val="-32"/>
                <w:position w:val="-7"/>
                <w:sz w:val="21"/>
              </w:rPr>
              <w:t>_</w:t>
            </w:r>
            <w:r>
              <w:rPr>
                <w:rFonts w:ascii="Times New Roman"/>
                <w:spacing w:val="-74"/>
                <w:sz w:val="21"/>
              </w:rPr>
              <w:t>5</w:t>
            </w:r>
            <w:r>
              <w:rPr>
                <w:rFonts w:ascii="Times New Roman"/>
                <w:spacing w:val="-32"/>
                <w:position w:val="-7"/>
                <w:sz w:val="21"/>
              </w:rPr>
              <w:t>_</w:t>
            </w:r>
            <w:r>
              <w:rPr>
                <w:rFonts w:ascii="Times New Roman"/>
                <w:spacing w:val="-73"/>
                <w:sz w:val="21"/>
              </w:rPr>
              <w:t>9</w:t>
            </w:r>
            <w:r>
              <w:rPr>
                <w:rFonts w:ascii="Times New Roman"/>
                <w:spacing w:val="-32"/>
                <w:position w:val="-7"/>
                <w:sz w:val="21"/>
              </w:rPr>
              <w:t>_</w:t>
            </w:r>
            <w:r>
              <w:rPr>
                <w:rFonts w:ascii="Times New Roman"/>
                <w:spacing w:val="-20"/>
                <w:sz w:val="21"/>
              </w:rPr>
              <w:t>,</w:t>
            </w:r>
            <w:r>
              <w:rPr>
                <w:rFonts w:ascii="Times New Roman"/>
                <w:spacing w:val="-85"/>
                <w:position w:val="-7"/>
                <w:sz w:val="21"/>
              </w:rPr>
              <w:t>_</w:t>
            </w:r>
            <w:r>
              <w:rPr>
                <w:rFonts w:ascii="Times New Roman"/>
                <w:spacing w:val="-20"/>
                <w:sz w:val="21"/>
              </w:rPr>
              <w:t>8</w:t>
            </w:r>
            <w:r>
              <w:rPr>
                <w:rFonts w:ascii="Times New Roman"/>
                <w:spacing w:val="-85"/>
                <w:position w:val="-7"/>
                <w:sz w:val="21"/>
              </w:rPr>
              <w:t>_</w:t>
            </w:r>
            <w:r>
              <w:rPr>
                <w:rFonts w:ascii="Times New Roman"/>
                <w:spacing w:val="-20"/>
                <w:sz w:val="21"/>
              </w:rPr>
              <w:t>9</w:t>
            </w:r>
            <w:r>
              <w:rPr>
                <w:rFonts w:ascii="Times New Roman"/>
                <w:spacing w:val="-86"/>
                <w:position w:val="-7"/>
                <w:sz w:val="21"/>
              </w:rPr>
              <w:t>_</w:t>
            </w:r>
            <w:r>
              <w:rPr>
                <w:rFonts w:ascii="Times New Roman"/>
                <w:spacing w:val="-20"/>
                <w:sz w:val="21"/>
              </w:rPr>
              <w:t>6</w:t>
            </w:r>
            <w:r>
              <w:rPr>
                <w:rFonts w:ascii="Times New Roman"/>
                <w:spacing w:val="-86"/>
                <w:position w:val="-7"/>
                <w:sz w:val="21"/>
              </w:rPr>
              <w:t>_</w:t>
            </w:r>
            <w:r>
              <w:rPr>
                <w:rFonts w:ascii="Times New Roman"/>
                <w:sz w:val="21"/>
              </w:rPr>
              <w:t>.</w:t>
            </w:r>
            <w:r>
              <w:rPr>
                <w:rFonts w:ascii="Times New Roman"/>
                <w:spacing w:val="-72"/>
                <w:sz w:val="21"/>
              </w:rPr>
              <w:t>6</w:t>
            </w:r>
            <w:r>
              <w:rPr>
                <w:rFonts w:ascii="Times New Roman"/>
                <w:spacing w:val="-34"/>
                <w:position w:val="-7"/>
                <w:sz w:val="21"/>
              </w:rPr>
              <w:t>_</w:t>
            </w:r>
            <w:r>
              <w:rPr>
                <w:rFonts w:ascii="Times New Roman"/>
                <w:spacing w:val="-72"/>
                <w:sz w:val="21"/>
              </w:rPr>
              <w:t>6</w:t>
            </w:r>
            <w:r>
              <w:rPr>
                <w:rFonts w:ascii="Times New Roman"/>
                <w:spacing w:val="-34"/>
                <w:position w:val="-7"/>
                <w:sz w:val="21"/>
              </w:rPr>
              <w:t>_</w:t>
            </w:r>
            <w:r>
              <w:rPr>
                <w:rFonts w:ascii="Times New Roman"/>
                <w:sz w:val="21"/>
              </w:rPr>
              <w:t>)</w:t>
            </w:r>
          </w:p>
        </w:tc>
      </w:tr>
      <w:tr>
        <w:trPr>
          <w:trHeight w:val="1100" w:hRule="exact"/>
        </w:trPr>
        <w:tc>
          <w:tcPr>
            <w:tcW w:w="636" w:type="dxa"/>
            <w:tcBorders>
              <w:top w:val="nil" w:sz="6" w:space="0" w:color="auto"/>
              <w:left w:val="nil" w:sz="6" w:space="0" w:color="auto"/>
              <w:bottom w:val="nil" w:sz="6" w:space="0" w:color="auto"/>
              <w:right w:val="nil" w:sz="6" w:space="0" w:color="auto"/>
            </w:tcBorders>
          </w:tcPr>
          <w:p>
            <w:pPr/>
          </w:p>
        </w:tc>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14" w:right="0"/>
              <w:jc w:val="left"/>
              <w:rPr>
                <w:rFonts w:ascii="宋体" w:hAnsi="宋体" w:cs="宋体" w:eastAsia="宋体" w:hint="default"/>
                <w:sz w:val="21"/>
                <w:szCs w:val="21"/>
              </w:rPr>
            </w:pPr>
            <w:r>
              <w:rPr>
                <w:rFonts w:ascii="宋体" w:hAnsi="宋体" w:cs="宋体" w:eastAsia="宋体" w:hint="default"/>
                <w:sz w:val="21"/>
                <w:szCs w:val="21"/>
              </w:rPr>
              <w:t>可供股东分配的利润</w:t>
            </w:r>
          </w:p>
          <w:p>
            <w:pPr>
              <w:pStyle w:val="TableParagraph"/>
              <w:spacing w:line="240" w:lineRule="auto" w:before="37"/>
              <w:ind w:left="114" w:right="0"/>
              <w:jc w:val="left"/>
              <w:rPr>
                <w:rFonts w:ascii="宋体" w:hAnsi="宋体" w:cs="宋体" w:eastAsia="宋体" w:hint="default"/>
                <w:sz w:val="21"/>
                <w:szCs w:val="21"/>
              </w:rPr>
            </w:pPr>
            <w:r>
              <w:rPr>
                <w:rFonts w:ascii="宋体" w:hAnsi="宋体" w:cs="宋体" w:eastAsia="宋体" w:hint="default"/>
                <w:sz w:val="21"/>
                <w:szCs w:val="21"/>
              </w:rPr>
              <w:t>减：应付股利 </w:t>
            </w:r>
            <w:r>
              <w:rPr>
                <w:rFonts w:ascii="Times New Roman" w:hAnsi="Times New Roman" w:cs="Times New Roman" w:eastAsia="Times New Roman" w:hint="default"/>
                <w:sz w:val="21"/>
                <w:szCs w:val="21"/>
              </w:rPr>
              <w:t>-  </w:t>
            </w:r>
            <w:r>
              <w:rPr>
                <w:rFonts w:ascii="宋体" w:hAnsi="宋体" w:cs="宋体" w:eastAsia="宋体" w:hint="default"/>
                <w:sz w:val="21"/>
                <w:szCs w:val="21"/>
              </w:rPr>
              <w:t>股东大会已批准的</w:t>
            </w:r>
          </w:p>
          <w:p>
            <w:pPr>
              <w:pStyle w:val="TableParagraph"/>
              <w:spacing w:line="240" w:lineRule="auto" w:before="21"/>
              <w:ind w:left="1990" w:right="0"/>
              <w:jc w:val="left"/>
              <w:rPr>
                <w:rFonts w:ascii="宋体" w:hAnsi="宋体" w:cs="宋体" w:eastAsia="宋体" w:hint="default"/>
                <w:sz w:val="21"/>
                <w:szCs w:val="21"/>
              </w:rPr>
            </w:pPr>
            <w:r>
              <w:rPr>
                <w:rFonts w:ascii="宋体" w:hAnsi="宋体" w:cs="宋体" w:eastAsia="宋体" w:hint="default"/>
                <w:sz w:val="21"/>
                <w:szCs w:val="21"/>
              </w:rPr>
              <w:t>上年度</w:t>
            </w:r>
            <w:r>
              <w:rPr>
                <w:rFonts w:ascii="Times New Roman" w:hAnsi="Times New Roman" w:cs="Times New Roman" w:eastAsia="Times New Roman" w:hint="default"/>
                <w:sz w:val="21"/>
                <w:szCs w:val="21"/>
              </w:rPr>
              <w:t>/</w:t>
            </w:r>
            <w:r>
              <w:rPr>
                <w:rFonts w:ascii="宋体" w:hAnsi="宋体" w:cs="宋体" w:eastAsia="宋体" w:hint="default"/>
                <w:sz w:val="21"/>
                <w:szCs w:val="21"/>
              </w:rPr>
              <w:t>以前年度现金股利</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0"/>
              <w:jc w:val="left"/>
              <w:rPr>
                <w:rFonts w:ascii="Times New Roman" w:hAnsi="Times New Roman" w:cs="Times New Roman" w:eastAsia="Times New Roman" w:hint="default"/>
                <w:sz w:val="21"/>
                <w:szCs w:val="21"/>
              </w:rPr>
            </w:pPr>
            <w:r>
              <w:rPr>
                <w:rFonts w:ascii="Times New Roman"/>
                <w:sz w:val="21"/>
              </w:rPr>
              <w:t>2,781,411,862.30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26" w:right="0"/>
              <w:jc w:val="left"/>
              <w:rPr>
                <w:rFonts w:ascii="Times New Roman" w:hAnsi="Times New Roman" w:cs="Times New Roman" w:eastAsia="Times New Roman" w:hint="default"/>
                <w:sz w:val="21"/>
                <w:szCs w:val="21"/>
              </w:rPr>
            </w:pPr>
            <w:r>
              <w:rPr>
                <w:rFonts w:ascii="Times New Roman"/>
                <w:spacing w:val="-48"/>
                <w:position w:val="-7"/>
                <w:sz w:val="21"/>
              </w:rPr>
              <w:t>_</w:t>
            </w:r>
            <w:r>
              <w:rPr>
                <w:rFonts w:ascii="Times New Roman"/>
                <w:spacing w:val="-48"/>
                <w:sz w:val="21"/>
              </w:rPr>
              <w:t>(</w:t>
            </w:r>
            <w:r>
              <w:rPr>
                <w:rFonts w:ascii="Times New Roman"/>
                <w:spacing w:val="-48"/>
                <w:position w:val="-7"/>
                <w:sz w:val="21"/>
              </w:rPr>
              <w:t>_</w:t>
            </w:r>
            <w:r>
              <w:rPr>
                <w:rFonts w:ascii="Times New Roman"/>
                <w:spacing w:val="-48"/>
                <w:sz w:val="21"/>
              </w:rPr>
              <w:t>2</w:t>
            </w:r>
            <w:r>
              <w:rPr>
                <w:rFonts w:ascii="Times New Roman"/>
                <w:spacing w:val="-48"/>
                <w:position w:val="-7"/>
                <w:sz w:val="21"/>
              </w:rPr>
              <w:t>_</w:t>
            </w:r>
            <w:r>
              <w:rPr>
                <w:rFonts w:ascii="Times New Roman"/>
                <w:spacing w:val="-48"/>
                <w:sz w:val="21"/>
              </w:rPr>
              <w:t>0</w:t>
            </w:r>
            <w:r>
              <w:rPr>
                <w:rFonts w:ascii="Times New Roman"/>
                <w:spacing w:val="-48"/>
                <w:position w:val="-7"/>
                <w:sz w:val="21"/>
              </w:rPr>
              <w:t>_</w:t>
            </w:r>
            <w:r>
              <w:rPr>
                <w:rFonts w:ascii="Times New Roman"/>
                <w:spacing w:val="-48"/>
                <w:sz w:val="21"/>
              </w:rPr>
              <w:t>4</w:t>
            </w:r>
            <w:r>
              <w:rPr>
                <w:rFonts w:ascii="Times New Roman"/>
                <w:spacing w:val="-48"/>
                <w:position w:val="-7"/>
                <w:sz w:val="21"/>
              </w:rPr>
              <w:t>_</w:t>
            </w:r>
            <w:r>
              <w:rPr>
                <w:rFonts w:ascii="Times New Roman"/>
                <w:spacing w:val="-48"/>
                <w:sz w:val="21"/>
              </w:rPr>
              <w:t>,7</w:t>
            </w:r>
            <w:r>
              <w:rPr>
                <w:rFonts w:ascii="Times New Roman"/>
                <w:spacing w:val="-48"/>
                <w:position w:val="-7"/>
                <w:sz w:val="21"/>
              </w:rPr>
              <w:t>_</w:t>
            </w:r>
            <w:r>
              <w:rPr>
                <w:rFonts w:ascii="Times New Roman"/>
                <w:spacing w:val="-48"/>
                <w:sz w:val="21"/>
              </w:rPr>
              <w:t>6</w:t>
            </w:r>
            <w:r>
              <w:rPr>
                <w:rFonts w:ascii="Times New Roman"/>
                <w:spacing w:val="-48"/>
                <w:position w:val="-7"/>
                <w:sz w:val="21"/>
              </w:rPr>
              <w:t>_</w:t>
            </w:r>
            <w:r>
              <w:rPr>
                <w:rFonts w:ascii="Times New Roman"/>
                <w:spacing w:val="-48"/>
                <w:sz w:val="21"/>
              </w:rPr>
              <w:t>1</w:t>
            </w:r>
            <w:r>
              <w:rPr>
                <w:rFonts w:ascii="Times New Roman"/>
                <w:spacing w:val="-48"/>
                <w:position w:val="-7"/>
                <w:sz w:val="21"/>
              </w:rPr>
              <w:t>_</w:t>
            </w:r>
            <w:r>
              <w:rPr>
                <w:rFonts w:ascii="Times New Roman"/>
                <w:spacing w:val="-48"/>
                <w:sz w:val="21"/>
              </w:rPr>
              <w:t>,</w:t>
            </w:r>
            <w:r>
              <w:rPr>
                <w:rFonts w:ascii="Times New Roman"/>
                <w:spacing w:val="-48"/>
                <w:position w:val="-7"/>
                <w:sz w:val="21"/>
              </w:rPr>
              <w:t>_</w:t>
            </w:r>
            <w:r>
              <w:rPr>
                <w:rFonts w:ascii="Times New Roman"/>
                <w:spacing w:val="-48"/>
                <w:sz w:val="21"/>
              </w:rPr>
              <w:t>5</w:t>
            </w:r>
            <w:r>
              <w:rPr>
                <w:rFonts w:ascii="Times New Roman"/>
                <w:spacing w:val="-48"/>
                <w:position w:val="-7"/>
                <w:sz w:val="21"/>
              </w:rPr>
              <w:t>_</w:t>
            </w:r>
            <w:r>
              <w:rPr>
                <w:rFonts w:ascii="Times New Roman"/>
                <w:spacing w:val="-48"/>
                <w:sz w:val="21"/>
              </w:rPr>
              <w:t>1</w:t>
            </w:r>
            <w:r>
              <w:rPr>
                <w:rFonts w:ascii="Times New Roman"/>
                <w:spacing w:val="-48"/>
                <w:position w:val="-7"/>
                <w:sz w:val="21"/>
              </w:rPr>
              <w:t>_</w:t>
            </w:r>
            <w:r>
              <w:rPr>
                <w:rFonts w:ascii="Times New Roman"/>
                <w:spacing w:val="-48"/>
                <w:sz w:val="21"/>
              </w:rPr>
              <w:t>2</w:t>
            </w:r>
            <w:r>
              <w:rPr>
                <w:rFonts w:ascii="Times New Roman"/>
                <w:spacing w:val="-48"/>
                <w:position w:val="-7"/>
                <w:sz w:val="21"/>
              </w:rPr>
              <w:t>_</w:t>
            </w:r>
            <w:r>
              <w:rPr>
                <w:rFonts w:ascii="Times New Roman"/>
                <w:spacing w:val="-48"/>
                <w:sz w:val="21"/>
              </w:rPr>
              <w:t>.9</w:t>
            </w:r>
            <w:r>
              <w:rPr>
                <w:rFonts w:ascii="Times New Roman"/>
                <w:spacing w:val="-48"/>
                <w:position w:val="-7"/>
                <w:sz w:val="21"/>
              </w:rPr>
              <w:t>_</w:t>
            </w:r>
            <w:r>
              <w:rPr>
                <w:rFonts w:ascii="Times New Roman"/>
                <w:spacing w:val="-48"/>
                <w:sz w:val="21"/>
              </w:rPr>
              <w:t>2</w:t>
            </w:r>
            <w:r>
              <w:rPr>
                <w:rFonts w:ascii="Times New Roman"/>
                <w:spacing w:val="-48"/>
                <w:position w:val="-7"/>
                <w:sz w:val="21"/>
              </w:rPr>
              <w:t>_</w:t>
            </w:r>
            <w:r>
              <w:rPr>
                <w:rFonts w:ascii="Times New Roman"/>
                <w:spacing w:val="-48"/>
                <w:sz w:val="21"/>
              </w:rPr>
              <w:t>)</w:t>
            </w:r>
          </w:p>
        </w:tc>
        <w:tc>
          <w:tcPr>
            <w:tcW w:w="451"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0"/>
              <w:jc w:val="left"/>
              <w:rPr>
                <w:rFonts w:ascii="Times New Roman" w:hAnsi="Times New Roman" w:cs="Times New Roman" w:eastAsia="Times New Roman" w:hint="default"/>
                <w:sz w:val="21"/>
                <w:szCs w:val="21"/>
              </w:rPr>
            </w:pPr>
            <w:r>
              <w:rPr>
                <w:rFonts w:ascii="Times New Roman"/>
                <w:sz w:val="21"/>
              </w:rPr>
              <w:t>2,058,707,287.37</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32" w:right="0"/>
              <w:jc w:val="left"/>
              <w:rPr>
                <w:rFonts w:ascii="Times New Roman" w:hAnsi="Times New Roman" w:cs="Times New Roman" w:eastAsia="Times New Roman" w:hint="default"/>
                <w:sz w:val="21"/>
                <w:szCs w:val="21"/>
              </w:rPr>
            </w:pPr>
            <w:r>
              <w:rPr>
                <w:rFonts w:ascii="Times New Roman"/>
                <w:spacing w:val="-49"/>
                <w:position w:val="-7"/>
                <w:sz w:val="21"/>
              </w:rPr>
              <w:t>_</w:t>
            </w:r>
            <w:r>
              <w:rPr>
                <w:rFonts w:ascii="Times New Roman"/>
                <w:spacing w:val="-21"/>
                <w:sz w:val="21"/>
              </w:rPr>
              <w:t>(</w:t>
            </w:r>
            <w:r>
              <w:rPr>
                <w:rFonts w:ascii="Times New Roman"/>
                <w:spacing w:val="-85"/>
                <w:position w:val="-7"/>
                <w:sz w:val="21"/>
              </w:rPr>
              <w:t>_</w:t>
            </w:r>
            <w:r>
              <w:rPr>
                <w:rFonts w:ascii="Times New Roman"/>
                <w:spacing w:val="-21"/>
                <w:sz w:val="21"/>
              </w:rPr>
              <w:t>1</w:t>
            </w:r>
            <w:r>
              <w:rPr>
                <w:rFonts w:ascii="Times New Roman"/>
                <w:spacing w:val="-85"/>
                <w:position w:val="-7"/>
                <w:sz w:val="21"/>
              </w:rPr>
              <w:t>_</w:t>
            </w:r>
            <w:r>
              <w:rPr>
                <w:rFonts w:ascii="Times New Roman"/>
                <w:spacing w:val="-21"/>
                <w:sz w:val="21"/>
              </w:rPr>
              <w:t>6</w:t>
            </w:r>
            <w:r>
              <w:rPr>
                <w:rFonts w:ascii="Times New Roman"/>
                <w:spacing w:val="-85"/>
                <w:position w:val="-7"/>
                <w:sz w:val="21"/>
              </w:rPr>
              <w:t>_</w:t>
            </w:r>
            <w:r>
              <w:rPr>
                <w:rFonts w:ascii="Times New Roman"/>
                <w:spacing w:val="-21"/>
                <w:sz w:val="21"/>
              </w:rPr>
              <w:t>3</w:t>
            </w:r>
            <w:r>
              <w:rPr>
                <w:rFonts w:ascii="Times New Roman"/>
                <w:spacing w:val="-85"/>
                <w:position w:val="-7"/>
                <w:sz w:val="21"/>
              </w:rPr>
              <w:t>_</w:t>
            </w:r>
            <w:r>
              <w:rPr>
                <w:rFonts w:ascii="Times New Roman"/>
                <w:sz w:val="21"/>
              </w:rPr>
              <w:t>,</w:t>
            </w:r>
            <w:r>
              <w:rPr>
                <w:rFonts w:ascii="Times New Roman"/>
                <w:spacing w:val="-73"/>
                <w:sz w:val="21"/>
              </w:rPr>
              <w:t>8</w:t>
            </w:r>
            <w:r>
              <w:rPr>
                <w:rFonts w:ascii="Times New Roman"/>
                <w:spacing w:val="-32"/>
                <w:position w:val="-7"/>
                <w:sz w:val="21"/>
              </w:rPr>
              <w:t>_</w:t>
            </w:r>
            <w:r>
              <w:rPr>
                <w:rFonts w:ascii="Times New Roman"/>
                <w:spacing w:val="-73"/>
                <w:sz w:val="21"/>
              </w:rPr>
              <w:t>8</w:t>
            </w:r>
            <w:r>
              <w:rPr>
                <w:rFonts w:ascii="Times New Roman"/>
                <w:spacing w:val="-32"/>
                <w:position w:val="-7"/>
                <w:sz w:val="21"/>
              </w:rPr>
              <w:t>_</w:t>
            </w:r>
            <w:r>
              <w:rPr>
                <w:rFonts w:ascii="Times New Roman"/>
                <w:spacing w:val="-73"/>
                <w:sz w:val="21"/>
              </w:rPr>
              <w:t>0</w:t>
            </w:r>
            <w:r>
              <w:rPr>
                <w:rFonts w:ascii="Times New Roman"/>
                <w:spacing w:val="-32"/>
                <w:position w:val="-7"/>
                <w:sz w:val="21"/>
              </w:rPr>
              <w:t>_</w:t>
            </w:r>
            <w:r>
              <w:rPr>
                <w:rFonts w:ascii="Times New Roman"/>
                <w:spacing w:val="-21"/>
                <w:sz w:val="21"/>
              </w:rPr>
              <w:t>,</w:t>
            </w:r>
            <w:r>
              <w:rPr>
                <w:rFonts w:ascii="Times New Roman"/>
                <w:spacing w:val="-85"/>
                <w:position w:val="-7"/>
                <w:sz w:val="21"/>
              </w:rPr>
              <w:t>_</w:t>
            </w:r>
            <w:r>
              <w:rPr>
                <w:rFonts w:ascii="Times New Roman"/>
                <w:spacing w:val="-20"/>
                <w:sz w:val="21"/>
              </w:rPr>
              <w:t>2</w:t>
            </w:r>
            <w:r>
              <w:rPr>
                <w:rFonts w:ascii="Times New Roman"/>
                <w:spacing w:val="-85"/>
                <w:position w:val="-7"/>
                <w:sz w:val="21"/>
              </w:rPr>
              <w:t>_</w:t>
            </w:r>
            <w:r>
              <w:rPr>
                <w:rFonts w:ascii="Times New Roman"/>
                <w:spacing w:val="-20"/>
                <w:sz w:val="21"/>
              </w:rPr>
              <w:t>4</w:t>
            </w:r>
            <w:r>
              <w:rPr>
                <w:rFonts w:ascii="Times New Roman"/>
                <w:spacing w:val="-85"/>
                <w:position w:val="-7"/>
                <w:sz w:val="21"/>
              </w:rPr>
              <w:t>_</w:t>
            </w:r>
            <w:r>
              <w:rPr>
                <w:rFonts w:ascii="Times New Roman"/>
                <w:spacing w:val="-20"/>
                <w:sz w:val="21"/>
              </w:rPr>
              <w:t>5</w:t>
            </w:r>
            <w:r>
              <w:rPr>
                <w:rFonts w:ascii="Times New Roman"/>
                <w:spacing w:val="-85"/>
                <w:position w:val="-7"/>
                <w:sz w:val="21"/>
              </w:rPr>
              <w:t>_</w:t>
            </w:r>
            <w:r>
              <w:rPr>
                <w:rFonts w:ascii="Times New Roman"/>
                <w:sz w:val="21"/>
              </w:rPr>
              <w:t>.</w:t>
            </w:r>
            <w:r>
              <w:rPr>
                <w:rFonts w:ascii="Times New Roman"/>
                <w:spacing w:val="-73"/>
                <w:sz w:val="21"/>
              </w:rPr>
              <w:t>5</w:t>
            </w:r>
            <w:r>
              <w:rPr>
                <w:rFonts w:ascii="Times New Roman"/>
                <w:spacing w:val="-32"/>
                <w:position w:val="-7"/>
                <w:sz w:val="21"/>
              </w:rPr>
              <w:t>_</w:t>
            </w:r>
            <w:r>
              <w:rPr>
                <w:rFonts w:ascii="Times New Roman"/>
                <w:spacing w:val="-73"/>
                <w:sz w:val="21"/>
              </w:rPr>
              <w:t>6</w:t>
            </w:r>
            <w:r>
              <w:rPr>
                <w:rFonts w:ascii="Times New Roman"/>
                <w:spacing w:val="-33"/>
                <w:position w:val="-7"/>
                <w:sz w:val="21"/>
              </w:rPr>
              <w:t>_</w:t>
            </w:r>
            <w:r>
              <w:rPr>
                <w:rFonts w:ascii="Times New Roman"/>
                <w:sz w:val="21"/>
              </w:rPr>
              <w:t>)</w:t>
            </w:r>
          </w:p>
        </w:tc>
      </w:tr>
      <w:tr>
        <w:trPr>
          <w:trHeight w:val="437" w:hRule="exact"/>
        </w:trPr>
        <w:tc>
          <w:tcPr>
            <w:tcW w:w="636" w:type="dxa"/>
            <w:tcBorders>
              <w:top w:val="nil" w:sz="6" w:space="0" w:color="auto"/>
              <w:left w:val="nil" w:sz="6" w:space="0" w:color="auto"/>
              <w:bottom w:val="nil" w:sz="6" w:space="0" w:color="auto"/>
              <w:right w:val="nil" w:sz="6" w:space="0" w:color="auto"/>
            </w:tcBorders>
          </w:tcPr>
          <w:p>
            <w:pPr/>
          </w:p>
        </w:tc>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14"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2"/>
              <w:jc w:val="right"/>
              <w:rPr>
                <w:rFonts w:ascii="Times New Roman" w:hAnsi="Times New Roman" w:cs="Times New Roman" w:eastAsia="Times New Roman" w:hint="default"/>
                <w:sz w:val="21"/>
                <w:szCs w:val="21"/>
              </w:rPr>
            </w:pPr>
            <w:r>
              <w:rPr>
                <w:rFonts w:ascii="Times New Roman"/>
                <w:spacing w:val="-49"/>
                <w:sz w:val="21"/>
              </w:rPr>
              <w:t>2</w:t>
            </w:r>
            <w:r>
              <w:rPr>
                <w:rFonts w:ascii="Times New Roman"/>
                <w:spacing w:val="-49"/>
                <w:position w:val="-9"/>
                <w:sz w:val="21"/>
              </w:rPr>
              <w:t>_</w:t>
            </w:r>
            <w:r>
              <w:rPr>
                <w:rFonts w:ascii="Times New Roman"/>
                <w:spacing w:val="-49"/>
                <w:sz w:val="21"/>
              </w:rPr>
              <w:t>,</w:t>
            </w:r>
            <w:r>
              <w:rPr>
                <w:rFonts w:ascii="Times New Roman"/>
                <w:spacing w:val="-49"/>
                <w:position w:val="-9"/>
                <w:sz w:val="21"/>
              </w:rPr>
              <w:t>_</w:t>
            </w:r>
            <w:r>
              <w:rPr>
                <w:rFonts w:ascii="Times New Roman"/>
                <w:spacing w:val="-49"/>
                <w:sz w:val="21"/>
              </w:rPr>
              <w:t>5</w:t>
            </w:r>
            <w:r>
              <w:rPr>
                <w:rFonts w:ascii="Times New Roman"/>
                <w:spacing w:val="-49"/>
                <w:position w:val="-9"/>
                <w:sz w:val="21"/>
              </w:rPr>
              <w:t>_</w:t>
            </w:r>
            <w:r>
              <w:rPr>
                <w:rFonts w:ascii="Times New Roman"/>
                <w:spacing w:val="-49"/>
                <w:sz w:val="21"/>
              </w:rPr>
              <w:t>7</w:t>
            </w:r>
            <w:r>
              <w:rPr>
                <w:rFonts w:ascii="Times New Roman"/>
                <w:spacing w:val="-49"/>
                <w:position w:val="-9"/>
                <w:sz w:val="21"/>
              </w:rPr>
              <w:t>_</w:t>
            </w:r>
            <w:r>
              <w:rPr>
                <w:rFonts w:ascii="Times New Roman"/>
                <w:spacing w:val="-49"/>
                <w:sz w:val="21"/>
              </w:rPr>
              <w:t>6</w:t>
            </w:r>
            <w:r>
              <w:rPr>
                <w:rFonts w:ascii="Times New Roman"/>
                <w:spacing w:val="-49"/>
                <w:position w:val="-9"/>
                <w:sz w:val="21"/>
              </w:rPr>
              <w:t>_</w:t>
            </w:r>
            <w:r>
              <w:rPr>
                <w:rFonts w:ascii="Times New Roman"/>
                <w:spacing w:val="-49"/>
                <w:sz w:val="21"/>
              </w:rPr>
              <w:t>,6</w:t>
            </w:r>
            <w:r>
              <w:rPr>
                <w:rFonts w:ascii="Times New Roman"/>
                <w:spacing w:val="-49"/>
                <w:position w:val="-9"/>
                <w:sz w:val="21"/>
              </w:rPr>
              <w:t>_</w:t>
            </w:r>
            <w:r>
              <w:rPr>
                <w:rFonts w:ascii="Times New Roman"/>
                <w:spacing w:val="-49"/>
                <w:sz w:val="21"/>
              </w:rPr>
              <w:t>5</w:t>
            </w:r>
            <w:r>
              <w:rPr>
                <w:rFonts w:ascii="Times New Roman"/>
                <w:spacing w:val="-49"/>
                <w:position w:val="-9"/>
                <w:sz w:val="21"/>
              </w:rPr>
              <w:t>_</w:t>
            </w:r>
            <w:r>
              <w:rPr>
                <w:rFonts w:ascii="Times New Roman"/>
                <w:spacing w:val="-49"/>
                <w:sz w:val="21"/>
              </w:rPr>
              <w:t>0</w:t>
            </w:r>
            <w:r>
              <w:rPr>
                <w:rFonts w:ascii="Times New Roman"/>
                <w:spacing w:val="-49"/>
                <w:position w:val="-9"/>
                <w:sz w:val="21"/>
              </w:rPr>
              <w:t>_</w:t>
            </w:r>
            <w:r>
              <w:rPr>
                <w:rFonts w:ascii="Times New Roman"/>
                <w:spacing w:val="-49"/>
                <w:sz w:val="21"/>
              </w:rPr>
              <w:t>,</w:t>
            </w:r>
            <w:r>
              <w:rPr>
                <w:rFonts w:ascii="Times New Roman"/>
                <w:spacing w:val="-49"/>
                <w:position w:val="-9"/>
                <w:sz w:val="21"/>
              </w:rPr>
              <w:t>_</w:t>
            </w:r>
            <w:r>
              <w:rPr>
                <w:rFonts w:ascii="Times New Roman"/>
                <w:spacing w:val="-49"/>
                <w:sz w:val="21"/>
              </w:rPr>
              <w:t>3</w:t>
            </w:r>
            <w:r>
              <w:rPr>
                <w:rFonts w:ascii="Times New Roman"/>
                <w:spacing w:val="-49"/>
                <w:position w:val="-9"/>
                <w:sz w:val="21"/>
              </w:rPr>
              <w:t>_</w:t>
            </w:r>
            <w:r>
              <w:rPr>
                <w:rFonts w:ascii="Times New Roman"/>
                <w:spacing w:val="-49"/>
                <w:sz w:val="21"/>
              </w:rPr>
              <w:t>4</w:t>
            </w:r>
            <w:r>
              <w:rPr>
                <w:rFonts w:ascii="Times New Roman"/>
                <w:spacing w:val="-49"/>
                <w:position w:val="-9"/>
                <w:sz w:val="21"/>
              </w:rPr>
              <w:t>_</w:t>
            </w:r>
            <w:r>
              <w:rPr>
                <w:rFonts w:ascii="Times New Roman"/>
                <w:spacing w:val="-49"/>
                <w:sz w:val="21"/>
              </w:rPr>
              <w:t>9</w:t>
            </w:r>
            <w:r>
              <w:rPr>
                <w:rFonts w:ascii="Times New Roman"/>
                <w:spacing w:val="-49"/>
                <w:position w:val="-9"/>
                <w:sz w:val="21"/>
              </w:rPr>
              <w:t>_</w:t>
            </w:r>
            <w:r>
              <w:rPr>
                <w:rFonts w:ascii="Times New Roman"/>
                <w:spacing w:val="-49"/>
                <w:sz w:val="21"/>
              </w:rPr>
              <w:t>.3</w:t>
            </w:r>
            <w:r>
              <w:rPr>
                <w:rFonts w:ascii="Times New Roman"/>
                <w:spacing w:val="-49"/>
                <w:position w:val="-9"/>
                <w:sz w:val="21"/>
              </w:rPr>
              <w:t>_</w:t>
            </w:r>
            <w:r>
              <w:rPr>
                <w:rFonts w:ascii="Times New Roman"/>
                <w:spacing w:val="-49"/>
                <w:sz w:val="21"/>
              </w:rPr>
              <w:t>8</w:t>
            </w:r>
            <w:r>
              <w:rPr>
                <w:rFonts w:ascii="Times New Roman"/>
                <w:spacing w:val="-49"/>
                <w:position w:val="-9"/>
                <w:sz w:val="21"/>
              </w:rPr>
              <w:t>_</w:t>
            </w:r>
            <w:r>
              <w:rPr>
                <w:rFonts w:ascii="Times New Roman"/>
                <w:spacing w:val="-49"/>
                <w:sz w:val="21"/>
              </w:rPr>
            </w:r>
          </w:p>
        </w:tc>
        <w:tc>
          <w:tcPr>
            <w:tcW w:w="451"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319"/>
              <w:jc w:val="right"/>
              <w:rPr>
                <w:rFonts w:ascii="Times New Roman" w:hAnsi="Times New Roman" w:cs="Times New Roman" w:eastAsia="Times New Roman" w:hint="default"/>
                <w:sz w:val="21"/>
                <w:szCs w:val="21"/>
              </w:rPr>
            </w:pPr>
            <w:r>
              <w:rPr>
                <w:rFonts w:ascii="Times New Roman"/>
                <w:spacing w:val="-73"/>
                <w:sz w:val="21"/>
              </w:rPr>
              <w:t>1</w:t>
            </w:r>
            <w:r>
              <w:rPr>
                <w:rFonts w:ascii="Times New Roman"/>
                <w:spacing w:val="-32"/>
                <w:position w:val="-9"/>
                <w:sz w:val="21"/>
              </w:rPr>
              <w:t>_</w:t>
            </w:r>
            <w:r>
              <w:rPr>
                <w:rFonts w:ascii="Times New Roman"/>
                <w:spacing w:val="-20"/>
                <w:sz w:val="21"/>
              </w:rPr>
              <w:t>,</w:t>
            </w:r>
            <w:r>
              <w:rPr>
                <w:rFonts w:ascii="Times New Roman"/>
                <w:spacing w:val="-85"/>
                <w:position w:val="-9"/>
                <w:sz w:val="21"/>
              </w:rPr>
              <w:t>_</w:t>
            </w:r>
            <w:r>
              <w:rPr>
                <w:rFonts w:ascii="Times New Roman"/>
                <w:spacing w:val="-20"/>
                <w:sz w:val="21"/>
              </w:rPr>
              <w:t>8</w:t>
            </w:r>
            <w:r>
              <w:rPr>
                <w:rFonts w:ascii="Times New Roman"/>
                <w:spacing w:val="-85"/>
                <w:position w:val="-9"/>
                <w:sz w:val="21"/>
              </w:rPr>
              <w:t>_</w:t>
            </w:r>
            <w:r>
              <w:rPr>
                <w:rFonts w:ascii="Times New Roman"/>
                <w:spacing w:val="-20"/>
                <w:sz w:val="21"/>
              </w:rPr>
              <w:t>9</w:t>
            </w:r>
            <w:r>
              <w:rPr>
                <w:rFonts w:ascii="Times New Roman"/>
                <w:spacing w:val="-85"/>
                <w:position w:val="-9"/>
                <w:sz w:val="21"/>
              </w:rPr>
              <w:t>_</w:t>
            </w:r>
            <w:r>
              <w:rPr>
                <w:rFonts w:ascii="Times New Roman"/>
                <w:spacing w:val="-20"/>
                <w:sz w:val="21"/>
              </w:rPr>
              <w:t>4</w:t>
            </w:r>
            <w:r>
              <w:rPr>
                <w:rFonts w:ascii="Times New Roman"/>
                <w:spacing w:val="-85"/>
                <w:position w:val="-9"/>
                <w:sz w:val="21"/>
              </w:rPr>
              <w:t>_</w:t>
            </w:r>
            <w:r>
              <w:rPr>
                <w:rFonts w:ascii="Times New Roman"/>
                <w:sz w:val="21"/>
              </w:rPr>
              <w:t>,</w:t>
            </w:r>
            <w:r>
              <w:rPr>
                <w:rFonts w:ascii="Times New Roman"/>
                <w:spacing w:val="-73"/>
                <w:sz w:val="21"/>
              </w:rPr>
              <w:t>8</w:t>
            </w:r>
            <w:r>
              <w:rPr>
                <w:rFonts w:ascii="Times New Roman"/>
                <w:spacing w:val="-32"/>
                <w:position w:val="-9"/>
                <w:sz w:val="21"/>
              </w:rPr>
              <w:t>_</w:t>
            </w:r>
            <w:r>
              <w:rPr>
                <w:rFonts w:ascii="Times New Roman"/>
                <w:spacing w:val="-73"/>
                <w:sz w:val="21"/>
              </w:rPr>
              <w:t>2</w:t>
            </w:r>
            <w:r>
              <w:rPr>
                <w:rFonts w:ascii="Times New Roman"/>
                <w:spacing w:val="-32"/>
                <w:position w:val="-9"/>
                <w:sz w:val="21"/>
              </w:rPr>
              <w:t>_</w:t>
            </w:r>
            <w:r>
              <w:rPr>
                <w:rFonts w:ascii="Times New Roman"/>
                <w:spacing w:val="-73"/>
                <w:sz w:val="21"/>
              </w:rPr>
              <w:t>7</w:t>
            </w:r>
            <w:r>
              <w:rPr>
                <w:rFonts w:ascii="Times New Roman"/>
                <w:spacing w:val="-32"/>
                <w:position w:val="-9"/>
                <w:sz w:val="21"/>
              </w:rPr>
              <w:t>_</w:t>
            </w:r>
            <w:r>
              <w:rPr>
                <w:rFonts w:ascii="Times New Roman"/>
                <w:spacing w:val="-21"/>
                <w:sz w:val="21"/>
              </w:rPr>
              <w:t>,</w:t>
            </w:r>
            <w:r>
              <w:rPr>
                <w:rFonts w:ascii="Times New Roman"/>
                <w:spacing w:val="-85"/>
                <w:position w:val="-9"/>
                <w:sz w:val="21"/>
              </w:rPr>
              <w:t>_</w:t>
            </w:r>
            <w:r>
              <w:rPr>
                <w:rFonts w:ascii="Times New Roman"/>
                <w:spacing w:val="-21"/>
                <w:sz w:val="21"/>
              </w:rPr>
              <w:t>0</w:t>
            </w:r>
            <w:r>
              <w:rPr>
                <w:rFonts w:ascii="Times New Roman"/>
                <w:spacing w:val="-85"/>
                <w:position w:val="-9"/>
                <w:sz w:val="21"/>
              </w:rPr>
              <w:t>_</w:t>
            </w:r>
            <w:r>
              <w:rPr>
                <w:rFonts w:ascii="Times New Roman"/>
                <w:spacing w:val="-20"/>
                <w:sz w:val="21"/>
              </w:rPr>
              <w:t>4</w:t>
            </w:r>
            <w:r>
              <w:rPr>
                <w:rFonts w:ascii="Times New Roman"/>
                <w:spacing w:val="-85"/>
                <w:position w:val="-9"/>
                <w:sz w:val="21"/>
              </w:rPr>
              <w:t>_</w:t>
            </w:r>
            <w:r>
              <w:rPr>
                <w:rFonts w:ascii="Times New Roman"/>
                <w:spacing w:val="-20"/>
                <w:sz w:val="21"/>
              </w:rPr>
              <w:t>1</w:t>
            </w:r>
            <w:r>
              <w:rPr>
                <w:rFonts w:ascii="Times New Roman"/>
                <w:spacing w:val="-85"/>
                <w:position w:val="-9"/>
                <w:sz w:val="21"/>
              </w:rPr>
              <w:t>_</w:t>
            </w:r>
            <w:r>
              <w:rPr>
                <w:rFonts w:ascii="Times New Roman"/>
                <w:sz w:val="21"/>
              </w:rPr>
              <w:t>.</w:t>
            </w:r>
            <w:r>
              <w:rPr>
                <w:rFonts w:ascii="Times New Roman"/>
                <w:spacing w:val="-73"/>
                <w:sz w:val="21"/>
              </w:rPr>
              <w:t>8</w:t>
            </w:r>
            <w:r>
              <w:rPr>
                <w:rFonts w:ascii="Times New Roman"/>
                <w:spacing w:val="-32"/>
                <w:position w:val="-9"/>
                <w:sz w:val="21"/>
              </w:rPr>
              <w:t>_</w:t>
            </w:r>
            <w:r>
              <w:rPr>
                <w:rFonts w:ascii="Times New Roman"/>
                <w:spacing w:val="-73"/>
                <w:sz w:val="21"/>
              </w:rPr>
              <w:t>1</w:t>
            </w:r>
            <w:r>
              <w:rPr>
                <w:rFonts w:ascii="Times New Roman"/>
                <w:position w:val="-9"/>
                <w:sz w:val="21"/>
              </w:rPr>
              <w:t>_</w:t>
            </w:r>
            <w:r>
              <w:rPr>
                <w:rFonts w:ascii="Times New Roman"/>
                <w:sz w:val="21"/>
              </w:rPr>
            </w:r>
          </w:p>
        </w:tc>
      </w:tr>
      <w:tr>
        <w:trPr>
          <w:trHeight w:val="110" w:hRule="exact"/>
        </w:trPr>
        <w:tc>
          <w:tcPr>
            <w:tcW w:w="636" w:type="dxa"/>
            <w:tcBorders>
              <w:top w:val="nil" w:sz="6" w:space="0" w:color="auto"/>
              <w:left w:val="nil" w:sz="6" w:space="0" w:color="auto"/>
              <w:bottom w:val="nil" w:sz="6" w:space="0" w:color="auto"/>
              <w:right w:val="nil" w:sz="6" w:space="0" w:color="auto"/>
            </w:tcBorders>
          </w:tcPr>
          <w:p>
            <w:pPr/>
          </w:p>
        </w:tc>
        <w:tc>
          <w:tcPr>
            <w:tcW w:w="5864" w:type="dxa"/>
            <w:tcBorders>
              <w:top w:val="nil" w:sz="6" w:space="0" w:color="auto"/>
              <w:left w:val="nil" w:sz="6" w:space="0" w:color="auto"/>
              <w:bottom w:val="single" w:sz="4" w:space="0" w:color="000000"/>
              <w:right w:val="nil" w:sz="6" w:space="0" w:color="auto"/>
            </w:tcBorders>
          </w:tcPr>
          <w:p>
            <w:pPr/>
          </w:p>
        </w:tc>
        <w:tc>
          <w:tcPr>
            <w:tcW w:w="1540" w:type="dxa"/>
            <w:tcBorders>
              <w:top w:val="nil" w:sz="6" w:space="0" w:color="auto"/>
              <w:left w:val="nil" w:sz="6" w:space="0" w:color="auto"/>
              <w:bottom w:val="single" w:sz="4" w:space="0" w:color="000000"/>
              <w:right w:val="nil" w:sz="6" w:space="0" w:color="auto"/>
            </w:tcBorders>
          </w:tcPr>
          <w:p>
            <w:pPr>
              <w:pStyle w:val="TableParagraph"/>
              <w:spacing w:line="20" w:lineRule="exact"/>
              <w:ind w:left="22" w:right="-12"/>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Times New Roman" w:hAnsi="Times New Roman" w:cs="Times New Roman" w:eastAsia="Times New Roman" w:hint="default"/>
                <w:sz w:val="2"/>
                <w:szCs w:val="2"/>
              </w:rPr>
            </w:r>
          </w:p>
        </w:tc>
        <w:tc>
          <w:tcPr>
            <w:tcW w:w="451" w:type="dxa"/>
            <w:tcBorders>
              <w:top w:val="nil" w:sz="6" w:space="0" w:color="auto"/>
              <w:left w:val="nil" w:sz="6" w:space="0" w:color="auto"/>
              <w:bottom w:val="single" w:sz="4" w:space="0" w:color="000000"/>
              <w:right w:val="nil" w:sz="6" w:space="0" w:color="auto"/>
            </w:tcBorders>
          </w:tcPr>
          <w:p>
            <w:pPr/>
          </w:p>
        </w:tc>
        <w:tc>
          <w:tcPr>
            <w:tcW w:w="1832" w:type="dxa"/>
            <w:tcBorders>
              <w:top w:val="single" w:sz="3" w:space="0" w:color="000000"/>
              <w:left w:val="nil" w:sz="6" w:space="0" w:color="auto"/>
              <w:bottom w:val="single" w:sz="4" w:space="0" w:color="000000"/>
              <w:right w:val="nil" w:sz="6" w:space="0" w:color="auto"/>
            </w:tcBorders>
          </w:tcPr>
          <w:p>
            <w:pPr/>
          </w:p>
        </w:tc>
      </w:tr>
      <w:tr>
        <w:trPr>
          <w:trHeight w:val="362" w:hRule="exact"/>
        </w:trPr>
        <w:tc>
          <w:tcPr>
            <w:tcW w:w="636" w:type="dxa"/>
            <w:tcBorders>
              <w:top w:val="nil" w:sz="6" w:space="0" w:color="auto"/>
              <w:left w:val="nil" w:sz="6" w:space="0" w:color="auto"/>
              <w:bottom w:val="nil" w:sz="6" w:space="0" w:color="auto"/>
              <w:right w:val="single" w:sz="4" w:space="0" w:color="000000"/>
            </w:tcBorders>
          </w:tcPr>
          <w:p>
            <w:pPr/>
          </w:p>
        </w:tc>
        <w:tc>
          <w:tcPr>
            <w:tcW w:w="5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09" w:right="0"/>
              <w:jc w:val="left"/>
              <w:rPr>
                <w:rFonts w:ascii="宋体" w:hAnsi="宋体" w:cs="宋体" w:eastAsia="宋体" w:hint="default"/>
                <w:sz w:val="21"/>
                <w:szCs w:val="21"/>
              </w:rPr>
            </w:pPr>
            <w:r>
              <w:rPr>
                <w:rFonts w:ascii="宋体" w:hAnsi="宋体" w:cs="宋体" w:eastAsia="宋体" w:hint="default"/>
                <w:sz w:val="21"/>
                <w:szCs w:val="21"/>
              </w:rPr>
              <w:t>其中：资产负债表日后决议分配的现金股利</w:t>
            </w:r>
            <w:r>
              <w:rPr>
                <w:rFonts w:ascii="Times New Roman" w:hAnsi="Times New Roman" w:cs="Times New Roman" w:eastAsia="Times New Roman" w:hint="default"/>
                <w:sz w:val="21"/>
                <w:szCs w:val="21"/>
              </w:rPr>
              <w:t>/</w:t>
            </w:r>
            <w:r>
              <w:rPr>
                <w:rFonts w:ascii="宋体" w:hAnsi="宋体" w:cs="宋体" w:eastAsia="宋体" w:hint="default"/>
                <w:sz w:val="21"/>
                <w:szCs w:val="21"/>
              </w:rPr>
              <w:t>利润</w:t>
            </w:r>
          </w:p>
        </w:tc>
        <w:tc>
          <w:tcPr>
            <w:tcW w:w="154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69"/>
              <w:jc w:val="right"/>
              <w:rPr>
                <w:rFonts w:ascii="Times New Roman" w:hAnsi="Times New Roman" w:cs="Times New Roman" w:eastAsia="Times New Roman" w:hint="default"/>
                <w:sz w:val="21"/>
                <w:szCs w:val="21"/>
              </w:rPr>
            </w:pPr>
            <w:r>
              <w:rPr>
                <w:rFonts w:ascii="Times New Roman"/>
                <w:spacing w:val="-1"/>
                <w:sz w:val="21"/>
              </w:rPr>
              <w:t>273,015,350.56</w:t>
            </w:r>
          </w:p>
        </w:tc>
        <w:tc>
          <w:tcPr>
            <w:tcW w:w="451" w:type="dxa"/>
            <w:tcBorders>
              <w:top w:val="single" w:sz="4" w:space="0" w:color="000000"/>
              <w:left w:val="nil" w:sz="6" w:space="0" w:color="auto"/>
              <w:bottom w:val="single" w:sz="4" w:space="0" w:color="000000"/>
              <w:right w:val="nil" w:sz="6" w:space="0" w:color="auto"/>
            </w:tcBorders>
          </w:tcPr>
          <w:p>
            <w:pPr/>
          </w:p>
        </w:tc>
        <w:tc>
          <w:tcPr>
            <w:tcW w:w="1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right="347"/>
              <w:jc w:val="right"/>
              <w:rPr>
                <w:rFonts w:ascii="Times New Roman" w:hAnsi="Times New Roman" w:cs="Times New Roman" w:eastAsia="Times New Roman" w:hint="default"/>
                <w:sz w:val="21"/>
                <w:szCs w:val="21"/>
              </w:rPr>
            </w:pPr>
            <w:r>
              <w:rPr>
                <w:rFonts w:ascii="Times New Roman"/>
                <w:sz w:val="21"/>
              </w:rPr>
              <w:t>163,880,418.60</w:t>
            </w:r>
          </w:p>
        </w:tc>
      </w:tr>
      <w:tr>
        <w:trPr>
          <w:trHeight w:val="112" w:hRule="exact"/>
        </w:trPr>
        <w:tc>
          <w:tcPr>
            <w:tcW w:w="636" w:type="dxa"/>
            <w:tcBorders>
              <w:top w:val="nil" w:sz="6" w:space="0" w:color="auto"/>
              <w:left w:val="nil" w:sz="6" w:space="0" w:color="auto"/>
              <w:bottom w:val="nil" w:sz="6" w:space="0" w:color="auto"/>
              <w:right w:val="nil" w:sz="6" w:space="0" w:color="auto"/>
            </w:tcBorders>
          </w:tcPr>
          <w:p>
            <w:pPr/>
          </w:p>
        </w:tc>
        <w:tc>
          <w:tcPr>
            <w:tcW w:w="5864" w:type="dxa"/>
            <w:tcBorders>
              <w:top w:val="single" w:sz="4" w:space="0" w:color="000000"/>
              <w:left w:val="nil" w:sz="6" w:space="0" w:color="auto"/>
              <w:bottom w:val="nil" w:sz="6" w:space="0" w:color="auto"/>
              <w:right w:val="nil" w:sz="6" w:space="0" w:color="auto"/>
            </w:tcBorders>
          </w:tcPr>
          <w:p>
            <w:pPr/>
          </w:p>
        </w:tc>
        <w:tc>
          <w:tcPr>
            <w:tcW w:w="1540" w:type="dxa"/>
            <w:tcBorders>
              <w:top w:val="single" w:sz="4" w:space="0" w:color="000000"/>
              <w:left w:val="nil" w:sz="6" w:space="0" w:color="auto"/>
              <w:bottom w:val="single" w:sz="3" w:space="0" w:color="000000"/>
              <w:right w:val="nil" w:sz="6" w:space="0" w:color="auto"/>
            </w:tcBorders>
          </w:tcPr>
          <w:p>
            <w:pPr/>
          </w:p>
        </w:tc>
        <w:tc>
          <w:tcPr>
            <w:tcW w:w="451" w:type="dxa"/>
            <w:tcBorders>
              <w:top w:val="single" w:sz="4" w:space="0" w:color="000000"/>
              <w:left w:val="nil" w:sz="6" w:space="0" w:color="auto"/>
              <w:bottom w:val="nil" w:sz="6" w:space="0" w:color="auto"/>
              <w:right w:val="nil" w:sz="6" w:space="0" w:color="auto"/>
            </w:tcBorders>
          </w:tcPr>
          <w:p>
            <w:pPr/>
          </w:p>
        </w:tc>
        <w:tc>
          <w:tcPr>
            <w:tcW w:w="1832" w:type="dxa"/>
            <w:tcBorders>
              <w:top w:val="single" w:sz="4" w:space="0" w:color="000000"/>
              <w:left w:val="nil" w:sz="6" w:space="0" w:color="auto"/>
              <w:bottom w:val="single" w:sz="3" w:space="0" w:color="000000"/>
              <w:right w:val="nil" w:sz="6" w:space="0" w:color="auto"/>
            </w:tcBorders>
          </w:tcPr>
          <w:p>
            <w:pPr/>
          </w:p>
        </w:tc>
      </w:tr>
      <w:tr>
        <w:trPr>
          <w:trHeight w:val="705" w:hRule="exact"/>
        </w:trPr>
        <w:tc>
          <w:tcPr>
            <w:tcW w:w="636" w:type="dxa"/>
            <w:tcBorders>
              <w:top w:val="nil" w:sz="6" w:space="0" w:color="auto"/>
              <w:left w:val="nil" w:sz="6" w:space="0" w:color="auto"/>
              <w:bottom w:val="nil" w:sz="6" w:space="0" w:color="auto"/>
              <w:right w:val="nil" w:sz="6" w:space="0" w:color="auto"/>
            </w:tcBorders>
          </w:tcPr>
          <w:p>
            <w:pPr/>
          </w:p>
        </w:tc>
        <w:tc>
          <w:tcPr>
            <w:tcW w:w="586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14"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40" w:type="dxa"/>
            <w:tcBorders>
              <w:top w:val="single" w:sz="3" w:space="0" w:color="000000"/>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832" w:type="dxa"/>
            <w:tcBorders>
              <w:top w:val="single" w:sz="3" w:space="0" w:color="000000"/>
              <w:left w:val="nil" w:sz="6" w:space="0" w:color="auto"/>
              <w:bottom w:val="nil" w:sz="6" w:space="0" w:color="auto"/>
              <w:right w:val="nil" w:sz="6" w:space="0" w:color="auto"/>
            </w:tcBorders>
          </w:tcPr>
          <w:p>
            <w:pPr/>
          </w:p>
        </w:tc>
      </w:tr>
      <w:tr>
        <w:trPr>
          <w:trHeight w:val="624" w:hRule="exact"/>
        </w:trPr>
        <w:tc>
          <w:tcPr>
            <w:tcW w:w="636" w:type="dxa"/>
            <w:tcBorders>
              <w:top w:val="nil" w:sz="6" w:space="0" w:color="auto"/>
              <w:left w:val="nil" w:sz="6" w:space="0" w:color="auto"/>
              <w:bottom w:val="nil" w:sz="6" w:space="0" w:color="auto"/>
              <w:right w:val="nil" w:sz="6" w:space="0" w:color="auto"/>
            </w:tcBorders>
          </w:tcPr>
          <w:p>
            <w:pPr/>
          </w:p>
        </w:tc>
        <w:tc>
          <w:tcPr>
            <w:tcW w:w="5864" w:type="dxa"/>
            <w:tcBorders>
              <w:top w:val="single" w:sz="4" w:space="0" w:color="000000"/>
              <w:left w:val="nil" w:sz="6" w:space="0" w:color="auto"/>
              <w:bottom w:val="nil" w:sz="6" w:space="0" w:color="auto"/>
              <w:right w:val="nil" w:sz="6" w:space="0" w:color="auto"/>
            </w:tcBorders>
          </w:tcPr>
          <w:p>
            <w:pPr/>
          </w:p>
        </w:tc>
        <w:tc>
          <w:tcPr>
            <w:tcW w:w="1540"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451"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512" w:hRule="exact"/>
        </w:trPr>
        <w:tc>
          <w:tcPr>
            <w:tcW w:w="636" w:type="dxa"/>
            <w:tcBorders>
              <w:top w:val="nil" w:sz="6" w:space="0" w:color="auto"/>
              <w:left w:val="nil" w:sz="6" w:space="0" w:color="auto"/>
              <w:bottom w:val="nil" w:sz="6" w:space="0" w:color="auto"/>
              <w:right w:val="nil" w:sz="6" w:space="0" w:color="auto"/>
            </w:tcBorders>
          </w:tcPr>
          <w:p>
            <w:pPr/>
          </w:p>
        </w:tc>
        <w:tc>
          <w:tcPr>
            <w:tcW w:w="5864" w:type="dxa"/>
            <w:tcBorders>
              <w:top w:val="nil" w:sz="6" w:space="0" w:color="auto"/>
              <w:left w:val="nil" w:sz="6" w:space="0" w:color="auto"/>
              <w:bottom w:val="nil" w:sz="6" w:space="0" w:color="auto"/>
              <w:right w:val="nil" w:sz="6" w:space="0" w:color="auto"/>
            </w:tcBorders>
          </w:tcPr>
          <w:p>
            <w:pPr/>
          </w:p>
        </w:tc>
        <w:tc>
          <w:tcPr>
            <w:tcW w:w="1540"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47"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451" w:type="dxa"/>
            <w:tcBorders>
              <w:top w:val="nil" w:sz="6" w:space="0" w:color="auto"/>
              <w:left w:val="nil" w:sz="6" w:space="0" w:color="auto"/>
              <w:bottom w:val="nil" w:sz="6" w:space="0" w:color="auto"/>
              <w:right w:val="nil" w:sz="6" w:space="0" w:color="auto"/>
            </w:tcBorders>
          </w:tcPr>
          <w:p>
            <w:pPr/>
          </w:p>
        </w:tc>
        <w:tc>
          <w:tcPr>
            <w:tcW w:w="1832"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54"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74" w:hRule="exact"/>
        </w:trPr>
        <w:tc>
          <w:tcPr>
            <w:tcW w:w="636" w:type="dxa"/>
            <w:tcBorders>
              <w:top w:val="nil" w:sz="6" w:space="0" w:color="auto"/>
              <w:left w:val="nil" w:sz="6" w:space="0" w:color="auto"/>
              <w:bottom w:val="nil" w:sz="6" w:space="0" w:color="auto"/>
              <w:right w:val="nil" w:sz="6" w:space="0" w:color="auto"/>
            </w:tcBorders>
          </w:tcPr>
          <w:p>
            <w:pPr/>
          </w:p>
        </w:tc>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年初未分配利润</w:t>
            </w:r>
            <w:r>
              <w:rPr>
                <w:rFonts w:ascii="Times New Roman" w:hAnsi="Times New Roman" w:cs="Times New Roman" w:eastAsia="Times New Roman" w:hint="default"/>
                <w:sz w:val="21"/>
                <w:szCs w:val="21"/>
              </w:rPr>
              <w:t>(</w:t>
            </w:r>
            <w:r>
              <w:rPr>
                <w:rFonts w:ascii="宋体" w:hAnsi="宋体" w:cs="宋体" w:eastAsia="宋体" w:hint="default"/>
                <w:sz w:val="21"/>
                <w:szCs w:val="21"/>
              </w:rPr>
              <w:t>调整后，详见附注六</w:t>
            </w:r>
            <w:r>
              <w:rPr>
                <w:rFonts w:ascii="Times New Roman" w:hAnsi="Times New Roman" w:cs="Times New Roman" w:eastAsia="Times New Roman" w:hint="default"/>
                <w:sz w:val="21"/>
                <w:szCs w:val="21"/>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69"/>
              <w:jc w:val="right"/>
              <w:rPr>
                <w:rFonts w:ascii="Times New Roman" w:hAnsi="Times New Roman" w:cs="Times New Roman" w:eastAsia="Times New Roman" w:hint="default"/>
                <w:sz w:val="21"/>
                <w:szCs w:val="21"/>
              </w:rPr>
            </w:pPr>
            <w:r>
              <w:rPr>
                <w:rFonts w:ascii="Times New Roman"/>
                <w:spacing w:val="-1"/>
                <w:sz w:val="21"/>
              </w:rPr>
              <w:t>985,055,574.16</w:t>
            </w:r>
          </w:p>
        </w:tc>
        <w:tc>
          <w:tcPr>
            <w:tcW w:w="451"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52"/>
              <w:jc w:val="right"/>
              <w:rPr>
                <w:rFonts w:ascii="Times New Roman" w:hAnsi="Times New Roman" w:cs="Times New Roman" w:eastAsia="Times New Roman" w:hint="default"/>
                <w:sz w:val="21"/>
                <w:szCs w:val="21"/>
              </w:rPr>
            </w:pPr>
            <w:r>
              <w:rPr>
                <w:rFonts w:ascii="Times New Roman"/>
                <w:sz w:val="21"/>
              </w:rPr>
              <w:t>985,520,947.12</w:t>
            </w:r>
          </w:p>
        </w:tc>
      </w:tr>
      <w:tr>
        <w:trPr>
          <w:trHeight w:val="746" w:hRule="exact"/>
        </w:trPr>
        <w:tc>
          <w:tcPr>
            <w:tcW w:w="636" w:type="dxa"/>
            <w:tcBorders>
              <w:top w:val="nil" w:sz="6" w:space="0" w:color="auto"/>
              <w:left w:val="nil" w:sz="6" w:space="0" w:color="auto"/>
              <w:bottom w:val="nil" w:sz="6" w:space="0" w:color="auto"/>
              <w:right w:val="nil" w:sz="6" w:space="0" w:color="auto"/>
            </w:tcBorders>
          </w:tcPr>
          <w:p>
            <w:pPr/>
          </w:p>
        </w:tc>
        <w:tc>
          <w:tcPr>
            <w:tcW w:w="5864" w:type="dxa"/>
            <w:tcBorders>
              <w:top w:val="nil" w:sz="6" w:space="0" w:color="auto"/>
              <w:left w:val="nil" w:sz="6" w:space="0" w:color="auto"/>
              <w:bottom w:val="nil" w:sz="6" w:space="0" w:color="auto"/>
              <w:right w:val="nil" w:sz="6" w:space="0" w:color="auto"/>
            </w:tcBorders>
          </w:tcPr>
          <w:p>
            <w:pPr>
              <w:pStyle w:val="TableParagraph"/>
              <w:spacing w:line="255" w:lineRule="exact"/>
              <w:ind w:left="114" w:right="0"/>
              <w:jc w:val="left"/>
              <w:rPr>
                <w:rFonts w:ascii="宋体" w:hAnsi="宋体" w:cs="宋体" w:eastAsia="宋体" w:hint="default"/>
                <w:sz w:val="21"/>
                <w:szCs w:val="21"/>
              </w:rPr>
            </w:pPr>
            <w:r>
              <w:rPr>
                <w:rFonts w:ascii="宋体" w:hAnsi="宋体" w:cs="宋体" w:eastAsia="宋体" w:hint="default"/>
                <w:sz w:val="21"/>
                <w:szCs w:val="21"/>
              </w:rPr>
              <w:t>加：本年净利润</w:t>
            </w:r>
          </w:p>
          <w:p>
            <w:pPr>
              <w:pStyle w:val="TableParagraph"/>
              <w:spacing w:line="240" w:lineRule="auto" w:before="37"/>
              <w:ind w:left="11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4" w:right="0"/>
              <w:jc w:val="center"/>
              <w:rPr>
                <w:rFonts w:ascii="Times New Roman" w:hAnsi="Times New Roman" w:cs="Times New Roman" w:eastAsia="Times New Roman" w:hint="default"/>
                <w:sz w:val="21"/>
                <w:szCs w:val="21"/>
              </w:rPr>
            </w:pPr>
            <w:r>
              <w:rPr>
                <w:rFonts w:ascii="Times New Roman"/>
                <w:sz w:val="21"/>
              </w:rPr>
              <w:t>810,513,519.05</w:t>
            </w:r>
          </w:p>
          <w:p>
            <w:pPr>
              <w:pStyle w:val="TableParagraph"/>
              <w:spacing w:line="240" w:lineRule="auto" w:before="70"/>
              <w:ind w:left="26"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8"/>
                <w:sz w:val="21"/>
                <w:u w:val="single" w:color="000000"/>
              </w:rPr>
              <w:t> </w:t>
            </w:r>
            <w:r>
              <w:rPr>
                <w:rFonts w:ascii="Times New Roman"/>
                <w:spacing w:val="8"/>
                <w:sz w:val="21"/>
              </w:rPr>
            </w:r>
            <w:r>
              <w:rPr>
                <w:rFonts w:ascii="Times New Roman"/>
                <w:spacing w:val="-48"/>
                <w:sz w:val="21"/>
              </w:rPr>
              <w:t>(</w:t>
            </w:r>
            <w:r>
              <w:rPr>
                <w:rFonts w:ascii="Times New Roman"/>
                <w:spacing w:val="-48"/>
                <w:position w:val="-7"/>
                <w:sz w:val="21"/>
              </w:rPr>
              <w:t>_</w:t>
            </w:r>
            <w:r>
              <w:rPr>
                <w:rFonts w:ascii="Times New Roman"/>
                <w:spacing w:val="-48"/>
                <w:sz w:val="21"/>
              </w:rPr>
              <w:t>8</w:t>
            </w:r>
            <w:r>
              <w:rPr>
                <w:rFonts w:ascii="Times New Roman"/>
                <w:spacing w:val="-48"/>
                <w:position w:val="-7"/>
                <w:sz w:val="21"/>
              </w:rPr>
              <w:t>_</w:t>
            </w:r>
            <w:r>
              <w:rPr>
                <w:rFonts w:ascii="Times New Roman"/>
                <w:spacing w:val="-48"/>
                <w:sz w:val="21"/>
              </w:rPr>
              <w:t>1</w:t>
            </w:r>
            <w:r>
              <w:rPr>
                <w:rFonts w:ascii="Times New Roman"/>
                <w:spacing w:val="-48"/>
                <w:position w:val="-7"/>
                <w:sz w:val="21"/>
              </w:rPr>
              <w:t>_</w:t>
            </w:r>
            <w:r>
              <w:rPr>
                <w:rFonts w:ascii="Times New Roman"/>
                <w:spacing w:val="-48"/>
                <w:sz w:val="21"/>
              </w:rPr>
              <w:t>,0</w:t>
            </w:r>
            <w:r>
              <w:rPr>
                <w:rFonts w:ascii="Times New Roman"/>
                <w:spacing w:val="-48"/>
                <w:position w:val="-7"/>
                <w:sz w:val="21"/>
              </w:rPr>
              <w:t>_</w:t>
            </w:r>
            <w:r>
              <w:rPr>
                <w:rFonts w:ascii="Times New Roman"/>
                <w:spacing w:val="-48"/>
                <w:sz w:val="21"/>
              </w:rPr>
              <w:t>5</w:t>
            </w:r>
            <w:r>
              <w:rPr>
                <w:rFonts w:ascii="Times New Roman"/>
                <w:spacing w:val="-48"/>
                <w:position w:val="-7"/>
                <w:sz w:val="21"/>
              </w:rPr>
              <w:t>_</w:t>
            </w:r>
            <w:r>
              <w:rPr>
                <w:rFonts w:ascii="Times New Roman"/>
                <w:spacing w:val="-48"/>
                <w:sz w:val="21"/>
              </w:rPr>
              <w:t>1</w:t>
            </w:r>
            <w:r>
              <w:rPr>
                <w:rFonts w:ascii="Times New Roman"/>
                <w:spacing w:val="-48"/>
                <w:position w:val="-7"/>
                <w:sz w:val="21"/>
              </w:rPr>
              <w:t>_</w:t>
            </w:r>
            <w:r>
              <w:rPr>
                <w:rFonts w:ascii="Times New Roman"/>
                <w:spacing w:val="-48"/>
                <w:sz w:val="21"/>
              </w:rPr>
              <w:t>,</w:t>
            </w:r>
            <w:r>
              <w:rPr>
                <w:rFonts w:ascii="Times New Roman"/>
                <w:spacing w:val="-48"/>
                <w:position w:val="-7"/>
                <w:sz w:val="21"/>
              </w:rPr>
              <w:t>_</w:t>
            </w:r>
            <w:r>
              <w:rPr>
                <w:rFonts w:ascii="Times New Roman"/>
                <w:spacing w:val="-48"/>
                <w:sz w:val="21"/>
              </w:rPr>
              <w:t>3</w:t>
            </w:r>
            <w:r>
              <w:rPr>
                <w:rFonts w:ascii="Times New Roman"/>
                <w:spacing w:val="-48"/>
                <w:position w:val="-7"/>
                <w:sz w:val="21"/>
              </w:rPr>
              <w:t>_</w:t>
            </w:r>
            <w:r>
              <w:rPr>
                <w:rFonts w:ascii="Times New Roman"/>
                <w:spacing w:val="-48"/>
                <w:sz w:val="21"/>
              </w:rPr>
              <w:t>5</w:t>
            </w:r>
            <w:r>
              <w:rPr>
                <w:rFonts w:ascii="Times New Roman"/>
                <w:spacing w:val="-48"/>
                <w:position w:val="-7"/>
                <w:sz w:val="21"/>
              </w:rPr>
              <w:t>_</w:t>
            </w:r>
            <w:r>
              <w:rPr>
                <w:rFonts w:ascii="Times New Roman"/>
                <w:spacing w:val="-48"/>
                <w:sz w:val="21"/>
              </w:rPr>
              <w:t>1</w:t>
            </w:r>
            <w:r>
              <w:rPr>
                <w:rFonts w:ascii="Times New Roman"/>
                <w:spacing w:val="-48"/>
                <w:position w:val="-7"/>
                <w:sz w:val="21"/>
              </w:rPr>
              <w:t>_</w:t>
            </w:r>
            <w:r>
              <w:rPr>
                <w:rFonts w:ascii="Times New Roman"/>
                <w:spacing w:val="-48"/>
                <w:sz w:val="21"/>
              </w:rPr>
              <w:t>.9</w:t>
            </w:r>
            <w:r>
              <w:rPr>
                <w:rFonts w:ascii="Times New Roman"/>
                <w:spacing w:val="-48"/>
                <w:position w:val="-7"/>
                <w:sz w:val="21"/>
              </w:rPr>
              <w:t>_</w:t>
            </w:r>
            <w:r>
              <w:rPr>
                <w:rFonts w:ascii="Times New Roman"/>
                <w:spacing w:val="-48"/>
                <w:sz w:val="21"/>
              </w:rPr>
              <w:t>0</w:t>
            </w:r>
            <w:r>
              <w:rPr>
                <w:rFonts w:ascii="Times New Roman"/>
                <w:spacing w:val="-48"/>
                <w:position w:val="-7"/>
                <w:sz w:val="21"/>
              </w:rPr>
              <w:t>_</w:t>
            </w:r>
            <w:r>
              <w:rPr>
                <w:rFonts w:ascii="Times New Roman"/>
                <w:spacing w:val="-48"/>
                <w:sz w:val="21"/>
              </w:rPr>
              <w:t>)</w:t>
            </w:r>
          </w:p>
        </w:tc>
        <w:tc>
          <w:tcPr>
            <w:tcW w:w="451"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3"/>
              <w:jc w:val="center"/>
              <w:rPr>
                <w:rFonts w:ascii="Times New Roman" w:hAnsi="Times New Roman" w:cs="Times New Roman" w:eastAsia="Times New Roman" w:hint="default"/>
                <w:sz w:val="21"/>
                <w:szCs w:val="21"/>
              </w:rPr>
            </w:pPr>
            <w:r>
              <w:rPr>
                <w:rFonts w:ascii="Times New Roman"/>
                <w:sz w:val="21"/>
              </w:rPr>
              <w:t>225,074,769.26</w:t>
            </w:r>
          </w:p>
          <w:p>
            <w:pPr>
              <w:pStyle w:val="TableParagraph"/>
              <w:spacing w:line="240" w:lineRule="auto" w:before="70"/>
              <w:ind w:right="25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5"/>
                <w:sz w:val="21"/>
                <w:u w:val="single" w:color="000000"/>
              </w:rPr>
              <w:t> </w:t>
            </w:r>
            <w:r>
              <w:rPr>
                <w:rFonts w:ascii="Times New Roman"/>
                <w:spacing w:val="5"/>
                <w:sz w:val="21"/>
              </w:rPr>
            </w:r>
            <w:r>
              <w:rPr>
                <w:rFonts w:ascii="Times New Roman"/>
                <w:spacing w:val="-22"/>
                <w:sz w:val="21"/>
              </w:rPr>
              <w:t>(</w:t>
            </w:r>
            <w:r>
              <w:rPr>
                <w:rFonts w:ascii="Times New Roman"/>
                <w:spacing w:val="-84"/>
                <w:position w:val="-7"/>
                <w:sz w:val="21"/>
              </w:rPr>
              <w:t>_</w:t>
            </w:r>
            <w:r>
              <w:rPr>
                <w:rFonts w:ascii="Times New Roman"/>
                <w:spacing w:val="-22"/>
                <w:sz w:val="21"/>
              </w:rPr>
              <w:t>6</w:t>
            </w:r>
            <w:r>
              <w:rPr>
                <w:rFonts w:ascii="Times New Roman"/>
                <w:spacing w:val="-84"/>
                <w:position w:val="-7"/>
                <w:sz w:val="21"/>
              </w:rPr>
              <w:t>_</w:t>
            </w:r>
            <w:r>
              <w:rPr>
                <w:rFonts w:ascii="Times New Roman"/>
                <w:spacing w:val="-21"/>
                <w:sz w:val="21"/>
              </w:rPr>
              <w:t>1</w:t>
            </w:r>
            <w:r>
              <w:rPr>
                <w:rFonts w:ascii="Times New Roman"/>
                <w:spacing w:val="-84"/>
                <w:position w:val="-7"/>
                <w:sz w:val="21"/>
              </w:rPr>
              <w:t>_</w:t>
            </w:r>
            <w:r>
              <w:rPr>
                <w:rFonts w:ascii="Times New Roman"/>
                <w:sz w:val="21"/>
              </w:rPr>
              <w:t>,</w:t>
            </w:r>
            <w:r>
              <w:rPr>
                <w:rFonts w:ascii="Times New Roman"/>
                <w:spacing w:val="-74"/>
                <w:sz w:val="21"/>
              </w:rPr>
              <w:t>6</w:t>
            </w:r>
            <w:r>
              <w:rPr>
                <w:rFonts w:ascii="Times New Roman"/>
                <w:spacing w:val="-32"/>
                <w:position w:val="-7"/>
                <w:sz w:val="21"/>
              </w:rPr>
              <w:t>_</w:t>
            </w:r>
            <w:r>
              <w:rPr>
                <w:rFonts w:ascii="Times New Roman"/>
                <w:spacing w:val="-74"/>
                <w:sz w:val="21"/>
              </w:rPr>
              <w:t>5</w:t>
            </w:r>
            <w:r>
              <w:rPr>
                <w:rFonts w:ascii="Times New Roman"/>
                <w:spacing w:val="-32"/>
                <w:position w:val="-7"/>
                <w:sz w:val="21"/>
              </w:rPr>
              <w:t>_</w:t>
            </w:r>
            <w:r>
              <w:rPr>
                <w:rFonts w:ascii="Times New Roman"/>
                <w:spacing w:val="-73"/>
                <w:sz w:val="21"/>
              </w:rPr>
              <w:t>9</w:t>
            </w:r>
            <w:r>
              <w:rPr>
                <w:rFonts w:ascii="Times New Roman"/>
                <w:spacing w:val="-32"/>
                <w:position w:val="-7"/>
                <w:sz w:val="21"/>
              </w:rPr>
              <w:t>_</w:t>
            </w:r>
            <w:r>
              <w:rPr>
                <w:rFonts w:ascii="Times New Roman"/>
                <w:spacing w:val="-20"/>
                <w:sz w:val="21"/>
              </w:rPr>
              <w:t>,</w:t>
            </w:r>
            <w:r>
              <w:rPr>
                <w:rFonts w:ascii="Times New Roman"/>
                <w:spacing w:val="-85"/>
                <w:position w:val="-7"/>
                <w:sz w:val="21"/>
              </w:rPr>
              <w:t>_</w:t>
            </w:r>
            <w:r>
              <w:rPr>
                <w:rFonts w:ascii="Times New Roman"/>
                <w:spacing w:val="-20"/>
                <w:sz w:val="21"/>
              </w:rPr>
              <w:t>8</w:t>
            </w:r>
            <w:r>
              <w:rPr>
                <w:rFonts w:ascii="Times New Roman"/>
                <w:spacing w:val="-85"/>
                <w:position w:val="-7"/>
                <w:sz w:val="21"/>
              </w:rPr>
              <w:t>_</w:t>
            </w:r>
            <w:r>
              <w:rPr>
                <w:rFonts w:ascii="Times New Roman"/>
                <w:spacing w:val="-20"/>
                <w:sz w:val="21"/>
              </w:rPr>
              <w:t>9</w:t>
            </w:r>
            <w:r>
              <w:rPr>
                <w:rFonts w:ascii="Times New Roman"/>
                <w:spacing w:val="-86"/>
                <w:position w:val="-7"/>
                <w:sz w:val="21"/>
              </w:rPr>
              <w:t>_</w:t>
            </w:r>
            <w:r>
              <w:rPr>
                <w:rFonts w:ascii="Times New Roman"/>
                <w:spacing w:val="-20"/>
                <w:sz w:val="21"/>
              </w:rPr>
              <w:t>6</w:t>
            </w:r>
            <w:r>
              <w:rPr>
                <w:rFonts w:ascii="Times New Roman"/>
                <w:spacing w:val="-86"/>
                <w:position w:val="-7"/>
                <w:sz w:val="21"/>
              </w:rPr>
              <w:t>_</w:t>
            </w:r>
            <w:r>
              <w:rPr>
                <w:rFonts w:ascii="Times New Roman"/>
                <w:sz w:val="21"/>
              </w:rPr>
              <w:t>.</w:t>
            </w:r>
            <w:r>
              <w:rPr>
                <w:rFonts w:ascii="Times New Roman"/>
                <w:spacing w:val="-72"/>
                <w:sz w:val="21"/>
              </w:rPr>
              <w:t>6</w:t>
            </w:r>
            <w:r>
              <w:rPr>
                <w:rFonts w:ascii="Times New Roman"/>
                <w:spacing w:val="-34"/>
                <w:position w:val="-7"/>
                <w:sz w:val="21"/>
              </w:rPr>
              <w:t>_</w:t>
            </w:r>
            <w:r>
              <w:rPr>
                <w:rFonts w:ascii="Times New Roman"/>
                <w:spacing w:val="-72"/>
                <w:sz w:val="21"/>
              </w:rPr>
              <w:t>6</w:t>
            </w:r>
            <w:r>
              <w:rPr>
                <w:rFonts w:ascii="Times New Roman"/>
                <w:spacing w:val="-34"/>
                <w:position w:val="-7"/>
                <w:sz w:val="21"/>
              </w:rPr>
              <w:t>_</w:t>
            </w:r>
            <w:r>
              <w:rPr>
                <w:rFonts w:ascii="Times New Roman"/>
                <w:sz w:val="21"/>
              </w:rPr>
              <w:t>)</w:t>
            </w:r>
          </w:p>
        </w:tc>
      </w:tr>
      <w:tr>
        <w:trPr>
          <w:trHeight w:val="1100" w:hRule="exact"/>
        </w:trPr>
        <w:tc>
          <w:tcPr>
            <w:tcW w:w="636" w:type="dxa"/>
            <w:tcBorders>
              <w:top w:val="nil" w:sz="6" w:space="0" w:color="auto"/>
              <w:left w:val="nil" w:sz="6" w:space="0" w:color="auto"/>
              <w:bottom w:val="nil" w:sz="6" w:space="0" w:color="auto"/>
              <w:right w:val="nil" w:sz="6" w:space="0" w:color="auto"/>
            </w:tcBorders>
          </w:tcPr>
          <w:p>
            <w:pPr/>
          </w:p>
        </w:tc>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14" w:right="0"/>
              <w:jc w:val="left"/>
              <w:rPr>
                <w:rFonts w:ascii="宋体" w:hAnsi="宋体" w:cs="宋体" w:eastAsia="宋体" w:hint="default"/>
                <w:sz w:val="21"/>
                <w:szCs w:val="21"/>
              </w:rPr>
            </w:pPr>
            <w:r>
              <w:rPr>
                <w:rFonts w:ascii="宋体" w:hAnsi="宋体" w:cs="宋体" w:eastAsia="宋体" w:hint="default"/>
                <w:sz w:val="21"/>
                <w:szCs w:val="21"/>
              </w:rPr>
              <w:t>可供股东分配的利润</w:t>
            </w:r>
          </w:p>
          <w:p>
            <w:pPr>
              <w:pStyle w:val="TableParagraph"/>
              <w:spacing w:line="240" w:lineRule="auto" w:before="37"/>
              <w:ind w:left="114" w:right="0"/>
              <w:jc w:val="left"/>
              <w:rPr>
                <w:rFonts w:ascii="宋体" w:hAnsi="宋体" w:cs="宋体" w:eastAsia="宋体" w:hint="default"/>
                <w:sz w:val="21"/>
                <w:szCs w:val="21"/>
              </w:rPr>
            </w:pPr>
            <w:r>
              <w:rPr>
                <w:rFonts w:ascii="宋体" w:hAnsi="宋体" w:cs="宋体" w:eastAsia="宋体" w:hint="default"/>
                <w:sz w:val="21"/>
                <w:szCs w:val="21"/>
              </w:rPr>
              <w:t>减：应付股利 </w:t>
            </w:r>
            <w:r>
              <w:rPr>
                <w:rFonts w:ascii="Times New Roman" w:hAnsi="Times New Roman" w:cs="Times New Roman" w:eastAsia="Times New Roman" w:hint="default"/>
                <w:sz w:val="21"/>
                <w:szCs w:val="21"/>
              </w:rPr>
              <w:t>-  </w:t>
            </w:r>
            <w:r>
              <w:rPr>
                <w:rFonts w:ascii="宋体" w:hAnsi="宋体" w:cs="宋体" w:eastAsia="宋体" w:hint="default"/>
                <w:sz w:val="21"/>
                <w:szCs w:val="21"/>
              </w:rPr>
              <w:t>股东大会已批准的</w:t>
            </w:r>
          </w:p>
          <w:p>
            <w:pPr>
              <w:pStyle w:val="TableParagraph"/>
              <w:spacing w:line="240" w:lineRule="auto" w:before="21"/>
              <w:ind w:left="1990" w:right="0"/>
              <w:jc w:val="left"/>
              <w:rPr>
                <w:rFonts w:ascii="宋体" w:hAnsi="宋体" w:cs="宋体" w:eastAsia="宋体" w:hint="default"/>
                <w:sz w:val="21"/>
                <w:szCs w:val="21"/>
              </w:rPr>
            </w:pPr>
            <w:r>
              <w:rPr>
                <w:rFonts w:ascii="宋体" w:hAnsi="宋体" w:cs="宋体" w:eastAsia="宋体" w:hint="default"/>
                <w:sz w:val="21"/>
                <w:szCs w:val="21"/>
              </w:rPr>
              <w:t>上年度</w:t>
            </w:r>
            <w:r>
              <w:rPr>
                <w:rFonts w:ascii="Times New Roman" w:hAnsi="Times New Roman" w:cs="Times New Roman" w:eastAsia="Times New Roman" w:hint="default"/>
                <w:sz w:val="21"/>
                <w:szCs w:val="21"/>
              </w:rPr>
              <w:t>/</w:t>
            </w:r>
            <w:r>
              <w:rPr>
                <w:rFonts w:ascii="宋体" w:hAnsi="宋体" w:cs="宋体" w:eastAsia="宋体" w:hint="default"/>
                <w:sz w:val="21"/>
                <w:szCs w:val="21"/>
              </w:rPr>
              <w:t>以前年度现金股利</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0"/>
              <w:jc w:val="left"/>
              <w:rPr>
                <w:rFonts w:ascii="Times New Roman" w:hAnsi="Times New Roman" w:cs="Times New Roman" w:eastAsia="Times New Roman" w:hint="default"/>
                <w:sz w:val="21"/>
                <w:szCs w:val="21"/>
              </w:rPr>
            </w:pPr>
            <w:r>
              <w:rPr>
                <w:rFonts w:ascii="Times New Roman"/>
                <w:sz w:val="21"/>
              </w:rPr>
              <w:t>1,714,517,741.31</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26" w:right="0"/>
              <w:jc w:val="left"/>
              <w:rPr>
                <w:rFonts w:ascii="Times New Roman" w:hAnsi="Times New Roman" w:cs="Times New Roman" w:eastAsia="Times New Roman" w:hint="default"/>
                <w:sz w:val="21"/>
                <w:szCs w:val="21"/>
              </w:rPr>
            </w:pPr>
            <w:r>
              <w:rPr>
                <w:rFonts w:ascii="Times New Roman"/>
                <w:spacing w:val="-48"/>
                <w:position w:val="-7"/>
                <w:sz w:val="21"/>
              </w:rPr>
              <w:t>_</w:t>
            </w:r>
            <w:r>
              <w:rPr>
                <w:rFonts w:ascii="Times New Roman"/>
                <w:spacing w:val="-48"/>
                <w:sz w:val="21"/>
              </w:rPr>
              <w:t>(</w:t>
            </w:r>
            <w:r>
              <w:rPr>
                <w:rFonts w:ascii="Times New Roman"/>
                <w:spacing w:val="-48"/>
                <w:position w:val="-7"/>
                <w:sz w:val="21"/>
              </w:rPr>
              <w:t>_</w:t>
            </w:r>
            <w:r>
              <w:rPr>
                <w:rFonts w:ascii="Times New Roman"/>
                <w:spacing w:val="-48"/>
                <w:sz w:val="21"/>
              </w:rPr>
              <w:t>2</w:t>
            </w:r>
            <w:r>
              <w:rPr>
                <w:rFonts w:ascii="Times New Roman"/>
                <w:spacing w:val="-48"/>
                <w:position w:val="-7"/>
                <w:sz w:val="21"/>
              </w:rPr>
              <w:t>_</w:t>
            </w:r>
            <w:r>
              <w:rPr>
                <w:rFonts w:ascii="Times New Roman"/>
                <w:spacing w:val="-48"/>
                <w:sz w:val="21"/>
              </w:rPr>
              <w:t>0</w:t>
            </w:r>
            <w:r>
              <w:rPr>
                <w:rFonts w:ascii="Times New Roman"/>
                <w:spacing w:val="-48"/>
                <w:position w:val="-7"/>
                <w:sz w:val="21"/>
              </w:rPr>
              <w:t>_</w:t>
            </w:r>
            <w:r>
              <w:rPr>
                <w:rFonts w:ascii="Times New Roman"/>
                <w:spacing w:val="-48"/>
                <w:sz w:val="21"/>
              </w:rPr>
              <w:t>4</w:t>
            </w:r>
            <w:r>
              <w:rPr>
                <w:rFonts w:ascii="Times New Roman"/>
                <w:spacing w:val="-48"/>
                <w:position w:val="-7"/>
                <w:sz w:val="21"/>
              </w:rPr>
              <w:t>_</w:t>
            </w:r>
            <w:r>
              <w:rPr>
                <w:rFonts w:ascii="Times New Roman"/>
                <w:spacing w:val="-48"/>
                <w:sz w:val="21"/>
              </w:rPr>
              <w:t>,7</w:t>
            </w:r>
            <w:r>
              <w:rPr>
                <w:rFonts w:ascii="Times New Roman"/>
                <w:spacing w:val="-48"/>
                <w:position w:val="-7"/>
                <w:sz w:val="21"/>
              </w:rPr>
              <w:t>_</w:t>
            </w:r>
            <w:r>
              <w:rPr>
                <w:rFonts w:ascii="Times New Roman"/>
                <w:spacing w:val="-48"/>
                <w:sz w:val="21"/>
              </w:rPr>
              <w:t>6</w:t>
            </w:r>
            <w:r>
              <w:rPr>
                <w:rFonts w:ascii="Times New Roman"/>
                <w:spacing w:val="-48"/>
                <w:position w:val="-7"/>
                <w:sz w:val="21"/>
              </w:rPr>
              <w:t>_</w:t>
            </w:r>
            <w:r>
              <w:rPr>
                <w:rFonts w:ascii="Times New Roman"/>
                <w:spacing w:val="-48"/>
                <w:sz w:val="21"/>
              </w:rPr>
              <w:t>1</w:t>
            </w:r>
            <w:r>
              <w:rPr>
                <w:rFonts w:ascii="Times New Roman"/>
                <w:spacing w:val="-48"/>
                <w:position w:val="-7"/>
                <w:sz w:val="21"/>
              </w:rPr>
              <w:t>_</w:t>
            </w:r>
            <w:r>
              <w:rPr>
                <w:rFonts w:ascii="Times New Roman"/>
                <w:spacing w:val="-48"/>
                <w:sz w:val="21"/>
              </w:rPr>
              <w:t>,</w:t>
            </w:r>
            <w:r>
              <w:rPr>
                <w:rFonts w:ascii="Times New Roman"/>
                <w:spacing w:val="-48"/>
                <w:position w:val="-7"/>
                <w:sz w:val="21"/>
              </w:rPr>
              <w:t>_</w:t>
            </w:r>
            <w:r>
              <w:rPr>
                <w:rFonts w:ascii="Times New Roman"/>
                <w:spacing w:val="-48"/>
                <w:sz w:val="21"/>
              </w:rPr>
              <w:t>5</w:t>
            </w:r>
            <w:r>
              <w:rPr>
                <w:rFonts w:ascii="Times New Roman"/>
                <w:spacing w:val="-48"/>
                <w:position w:val="-7"/>
                <w:sz w:val="21"/>
              </w:rPr>
              <w:t>_</w:t>
            </w:r>
            <w:r>
              <w:rPr>
                <w:rFonts w:ascii="Times New Roman"/>
                <w:spacing w:val="-48"/>
                <w:sz w:val="21"/>
              </w:rPr>
              <w:t>1</w:t>
            </w:r>
            <w:r>
              <w:rPr>
                <w:rFonts w:ascii="Times New Roman"/>
                <w:spacing w:val="-48"/>
                <w:position w:val="-7"/>
                <w:sz w:val="21"/>
              </w:rPr>
              <w:t>_</w:t>
            </w:r>
            <w:r>
              <w:rPr>
                <w:rFonts w:ascii="Times New Roman"/>
                <w:spacing w:val="-48"/>
                <w:sz w:val="21"/>
              </w:rPr>
              <w:t>2</w:t>
            </w:r>
            <w:r>
              <w:rPr>
                <w:rFonts w:ascii="Times New Roman"/>
                <w:spacing w:val="-48"/>
                <w:position w:val="-7"/>
                <w:sz w:val="21"/>
              </w:rPr>
              <w:t>_</w:t>
            </w:r>
            <w:r>
              <w:rPr>
                <w:rFonts w:ascii="Times New Roman"/>
                <w:spacing w:val="-48"/>
                <w:sz w:val="21"/>
              </w:rPr>
              <w:t>.9</w:t>
            </w:r>
            <w:r>
              <w:rPr>
                <w:rFonts w:ascii="Times New Roman"/>
                <w:spacing w:val="-48"/>
                <w:position w:val="-7"/>
                <w:sz w:val="21"/>
              </w:rPr>
              <w:t>_</w:t>
            </w:r>
            <w:r>
              <w:rPr>
                <w:rFonts w:ascii="Times New Roman"/>
                <w:spacing w:val="-48"/>
                <w:sz w:val="21"/>
              </w:rPr>
              <w:t>2</w:t>
            </w:r>
            <w:r>
              <w:rPr>
                <w:rFonts w:ascii="Times New Roman"/>
                <w:spacing w:val="-48"/>
                <w:position w:val="-7"/>
                <w:sz w:val="21"/>
              </w:rPr>
              <w:t>_</w:t>
            </w:r>
            <w:r>
              <w:rPr>
                <w:rFonts w:ascii="Times New Roman"/>
                <w:spacing w:val="-48"/>
                <w:sz w:val="21"/>
              </w:rPr>
              <w:t>)</w:t>
            </w:r>
          </w:p>
        </w:tc>
        <w:tc>
          <w:tcPr>
            <w:tcW w:w="451"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0"/>
              <w:jc w:val="left"/>
              <w:rPr>
                <w:rFonts w:ascii="Times New Roman" w:hAnsi="Times New Roman" w:cs="Times New Roman" w:eastAsia="Times New Roman" w:hint="default"/>
                <w:sz w:val="21"/>
                <w:szCs w:val="21"/>
              </w:rPr>
            </w:pPr>
            <w:r>
              <w:rPr>
                <w:rFonts w:ascii="Times New Roman"/>
                <w:sz w:val="21"/>
              </w:rPr>
              <w:t>1,148,935,819.72</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32" w:right="0"/>
              <w:jc w:val="left"/>
              <w:rPr>
                <w:rFonts w:ascii="Times New Roman" w:hAnsi="Times New Roman" w:cs="Times New Roman" w:eastAsia="Times New Roman" w:hint="default"/>
                <w:sz w:val="21"/>
                <w:szCs w:val="21"/>
              </w:rPr>
            </w:pPr>
            <w:r>
              <w:rPr>
                <w:rFonts w:ascii="Times New Roman"/>
                <w:spacing w:val="-49"/>
                <w:position w:val="-7"/>
                <w:sz w:val="21"/>
              </w:rPr>
              <w:t>_</w:t>
            </w:r>
            <w:r>
              <w:rPr>
                <w:rFonts w:ascii="Times New Roman"/>
                <w:spacing w:val="-21"/>
                <w:sz w:val="21"/>
              </w:rPr>
              <w:t>(</w:t>
            </w:r>
            <w:r>
              <w:rPr>
                <w:rFonts w:ascii="Times New Roman"/>
                <w:spacing w:val="-85"/>
                <w:position w:val="-7"/>
                <w:sz w:val="21"/>
              </w:rPr>
              <w:t>_</w:t>
            </w:r>
            <w:r>
              <w:rPr>
                <w:rFonts w:ascii="Times New Roman"/>
                <w:spacing w:val="-21"/>
                <w:sz w:val="21"/>
              </w:rPr>
              <w:t>1</w:t>
            </w:r>
            <w:r>
              <w:rPr>
                <w:rFonts w:ascii="Times New Roman"/>
                <w:spacing w:val="-85"/>
                <w:position w:val="-7"/>
                <w:sz w:val="21"/>
              </w:rPr>
              <w:t>_</w:t>
            </w:r>
            <w:r>
              <w:rPr>
                <w:rFonts w:ascii="Times New Roman"/>
                <w:spacing w:val="-21"/>
                <w:sz w:val="21"/>
              </w:rPr>
              <w:t>6</w:t>
            </w:r>
            <w:r>
              <w:rPr>
                <w:rFonts w:ascii="Times New Roman"/>
                <w:spacing w:val="-85"/>
                <w:position w:val="-7"/>
                <w:sz w:val="21"/>
              </w:rPr>
              <w:t>_</w:t>
            </w:r>
            <w:r>
              <w:rPr>
                <w:rFonts w:ascii="Times New Roman"/>
                <w:spacing w:val="-21"/>
                <w:sz w:val="21"/>
              </w:rPr>
              <w:t>3</w:t>
            </w:r>
            <w:r>
              <w:rPr>
                <w:rFonts w:ascii="Times New Roman"/>
                <w:spacing w:val="-85"/>
                <w:position w:val="-7"/>
                <w:sz w:val="21"/>
              </w:rPr>
              <w:t>_</w:t>
            </w:r>
            <w:r>
              <w:rPr>
                <w:rFonts w:ascii="Times New Roman"/>
                <w:sz w:val="21"/>
              </w:rPr>
              <w:t>,</w:t>
            </w:r>
            <w:r>
              <w:rPr>
                <w:rFonts w:ascii="Times New Roman"/>
                <w:spacing w:val="-73"/>
                <w:sz w:val="21"/>
              </w:rPr>
              <w:t>8</w:t>
            </w:r>
            <w:r>
              <w:rPr>
                <w:rFonts w:ascii="Times New Roman"/>
                <w:spacing w:val="-32"/>
                <w:position w:val="-7"/>
                <w:sz w:val="21"/>
              </w:rPr>
              <w:t>_</w:t>
            </w:r>
            <w:r>
              <w:rPr>
                <w:rFonts w:ascii="Times New Roman"/>
                <w:spacing w:val="-73"/>
                <w:sz w:val="21"/>
              </w:rPr>
              <w:t>8</w:t>
            </w:r>
            <w:r>
              <w:rPr>
                <w:rFonts w:ascii="Times New Roman"/>
                <w:spacing w:val="-32"/>
                <w:position w:val="-7"/>
                <w:sz w:val="21"/>
              </w:rPr>
              <w:t>_</w:t>
            </w:r>
            <w:r>
              <w:rPr>
                <w:rFonts w:ascii="Times New Roman"/>
                <w:spacing w:val="-73"/>
                <w:sz w:val="21"/>
              </w:rPr>
              <w:t>0</w:t>
            </w:r>
            <w:r>
              <w:rPr>
                <w:rFonts w:ascii="Times New Roman"/>
                <w:spacing w:val="-32"/>
                <w:position w:val="-7"/>
                <w:sz w:val="21"/>
              </w:rPr>
              <w:t>_</w:t>
            </w:r>
            <w:r>
              <w:rPr>
                <w:rFonts w:ascii="Times New Roman"/>
                <w:spacing w:val="-21"/>
                <w:sz w:val="21"/>
              </w:rPr>
              <w:t>,</w:t>
            </w:r>
            <w:r>
              <w:rPr>
                <w:rFonts w:ascii="Times New Roman"/>
                <w:spacing w:val="-85"/>
                <w:position w:val="-7"/>
                <w:sz w:val="21"/>
              </w:rPr>
              <w:t>_</w:t>
            </w:r>
            <w:r>
              <w:rPr>
                <w:rFonts w:ascii="Times New Roman"/>
                <w:spacing w:val="-20"/>
                <w:sz w:val="21"/>
              </w:rPr>
              <w:t>2</w:t>
            </w:r>
            <w:r>
              <w:rPr>
                <w:rFonts w:ascii="Times New Roman"/>
                <w:spacing w:val="-85"/>
                <w:position w:val="-7"/>
                <w:sz w:val="21"/>
              </w:rPr>
              <w:t>_</w:t>
            </w:r>
            <w:r>
              <w:rPr>
                <w:rFonts w:ascii="Times New Roman"/>
                <w:spacing w:val="-20"/>
                <w:sz w:val="21"/>
              </w:rPr>
              <w:t>4</w:t>
            </w:r>
            <w:r>
              <w:rPr>
                <w:rFonts w:ascii="Times New Roman"/>
                <w:spacing w:val="-85"/>
                <w:position w:val="-7"/>
                <w:sz w:val="21"/>
              </w:rPr>
              <w:t>_</w:t>
            </w:r>
            <w:r>
              <w:rPr>
                <w:rFonts w:ascii="Times New Roman"/>
                <w:spacing w:val="-20"/>
                <w:sz w:val="21"/>
              </w:rPr>
              <w:t>5</w:t>
            </w:r>
            <w:r>
              <w:rPr>
                <w:rFonts w:ascii="Times New Roman"/>
                <w:spacing w:val="-85"/>
                <w:position w:val="-7"/>
                <w:sz w:val="21"/>
              </w:rPr>
              <w:t>_</w:t>
            </w:r>
            <w:r>
              <w:rPr>
                <w:rFonts w:ascii="Times New Roman"/>
                <w:sz w:val="21"/>
              </w:rPr>
              <w:t>.</w:t>
            </w:r>
            <w:r>
              <w:rPr>
                <w:rFonts w:ascii="Times New Roman"/>
                <w:spacing w:val="-73"/>
                <w:sz w:val="21"/>
              </w:rPr>
              <w:t>5</w:t>
            </w:r>
            <w:r>
              <w:rPr>
                <w:rFonts w:ascii="Times New Roman"/>
                <w:spacing w:val="-32"/>
                <w:position w:val="-7"/>
                <w:sz w:val="21"/>
              </w:rPr>
              <w:t>_</w:t>
            </w:r>
            <w:r>
              <w:rPr>
                <w:rFonts w:ascii="Times New Roman"/>
                <w:spacing w:val="-73"/>
                <w:sz w:val="21"/>
              </w:rPr>
              <w:t>6</w:t>
            </w:r>
            <w:r>
              <w:rPr>
                <w:rFonts w:ascii="Times New Roman"/>
                <w:spacing w:val="-33"/>
                <w:position w:val="-7"/>
                <w:sz w:val="21"/>
              </w:rPr>
              <w:t>_</w:t>
            </w:r>
            <w:r>
              <w:rPr>
                <w:rFonts w:ascii="Times New Roman"/>
                <w:sz w:val="21"/>
              </w:rPr>
              <w:t>)</w:t>
            </w:r>
          </w:p>
        </w:tc>
      </w:tr>
      <w:tr>
        <w:trPr>
          <w:trHeight w:val="437" w:hRule="exact"/>
        </w:trPr>
        <w:tc>
          <w:tcPr>
            <w:tcW w:w="636" w:type="dxa"/>
            <w:tcBorders>
              <w:top w:val="nil" w:sz="6" w:space="0" w:color="auto"/>
              <w:left w:val="nil" w:sz="6" w:space="0" w:color="auto"/>
              <w:bottom w:val="nil" w:sz="6" w:space="0" w:color="auto"/>
              <w:right w:val="nil" w:sz="6" w:space="0" w:color="auto"/>
            </w:tcBorders>
          </w:tcPr>
          <w:p>
            <w:pPr/>
          </w:p>
        </w:tc>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2"/>
              <w:jc w:val="right"/>
              <w:rPr>
                <w:rFonts w:ascii="Times New Roman" w:hAnsi="Times New Roman" w:cs="Times New Roman" w:eastAsia="Times New Roman" w:hint="default"/>
                <w:sz w:val="21"/>
                <w:szCs w:val="21"/>
              </w:rPr>
            </w:pPr>
            <w:r>
              <w:rPr>
                <w:rFonts w:ascii="Times New Roman"/>
                <w:spacing w:val="-49"/>
                <w:sz w:val="21"/>
              </w:rPr>
              <w:t>1</w:t>
            </w:r>
            <w:r>
              <w:rPr>
                <w:rFonts w:ascii="Times New Roman"/>
                <w:spacing w:val="-49"/>
                <w:position w:val="-9"/>
                <w:sz w:val="21"/>
              </w:rPr>
              <w:t>_</w:t>
            </w:r>
            <w:r>
              <w:rPr>
                <w:rFonts w:ascii="Times New Roman"/>
                <w:spacing w:val="-49"/>
                <w:sz w:val="21"/>
              </w:rPr>
              <w:t>,</w:t>
            </w:r>
            <w:r>
              <w:rPr>
                <w:rFonts w:ascii="Times New Roman"/>
                <w:spacing w:val="-49"/>
                <w:position w:val="-9"/>
                <w:sz w:val="21"/>
              </w:rPr>
              <w:t>_</w:t>
            </w:r>
            <w:r>
              <w:rPr>
                <w:rFonts w:ascii="Times New Roman"/>
                <w:spacing w:val="-49"/>
                <w:sz w:val="21"/>
              </w:rPr>
              <w:t>5</w:t>
            </w:r>
            <w:r>
              <w:rPr>
                <w:rFonts w:ascii="Times New Roman"/>
                <w:spacing w:val="-49"/>
                <w:position w:val="-9"/>
                <w:sz w:val="21"/>
              </w:rPr>
              <w:t>_</w:t>
            </w:r>
            <w:r>
              <w:rPr>
                <w:rFonts w:ascii="Times New Roman"/>
                <w:spacing w:val="-49"/>
                <w:sz w:val="21"/>
              </w:rPr>
              <w:t>0</w:t>
            </w:r>
            <w:r>
              <w:rPr>
                <w:rFonts w:ascii="Times New Roman"/>
                <w:spacing w:val="-49"/>
                <w:position w:val="-9"/>
                <w:sz w:val="21"/>
              </w:rPr>
              <w:t>_</w:t>
            </w:r>
            <w:r>
              <w:rPr>
                <w:rFonts w:ascii="Times New Roman"/>
                <w:spacing w:val="-49"/>
                <w:sz w:val="21"/>
              </w:rPr>
              <w:t>9</w:t>
            </w:r>
            <w:r>
              <w:rPr>
                <w:rFonts w:ascii="Times New Roman"/>
                <w:spacing w:val="-49"/>
                <w:position w:val="-9"/>
                <w:sz w:val="21"/>
              </w:rPr>
              <w:t>_</w:t>
            </w:r>
            <w:r>
              <w:rPr>
                <w:rFonts w:ascii="Times New Roman"/>
                <w:spacing w:val="-49"/>
                <w:sz w:val="21"/>
              </w:rPr>
              <w:t>,7</w:t>
            </w:r>
            <w:r>
              <w:rPr>
                <w:rFonts w:ascii="Times New Roman"/>
                <w:spacing w:val="-49"/>
                <w:position w:val="-9"/>
                <w:sz w:val="21"/>
              </w:rPr>
              <w:t>_</w:t>
            </w:r>
            <w:r>
              <w:rPr>
                <w:rFonts w:ascii="Times New Roman"/>
                <w:spacing w:val="-49"/>
                <w:sz w:val="21"/>
              </w:rPr>
              <w:t>5</w:t>
            </w:r>
            <w:r>
              <w:rPr>
                <w:rFonts w:ascii="Times New Roman"/>
                <w:spacing w:val="-49"/>
                <w:position w:val="-9"/>
                <w:sz w:val="21"/>
              </w:rPr>
              <w:t>_</w:t>
            </w:r>
            <w:r>
              <w:rPr>
                <w:rFonts w:ascii="Times New Roman"/>
                <w:spacing w:val="-49"/>
                <w:sz w:val="21"/>
              </w:rPr>
              <w:t>6</w:t>
            </w:r>
            <w:r>
              <w:rPr>
                <w:rFonts w:ascii="Times New Roman"/>
                <w:spacing w:val="-49"/>
                <w:position w:val="-9"/>
                <w:sz w:val="21"/>
              </w:rPr>
              <w:t>_</w:t>
            </w:r>
            <w:r>
              <w:rPr>
                <w:rFonts w:ascii="Times New Roman"/>
                <w:spacing w:val="-49"/>
                <w:sz w:val="21"/>
              </w:rPr>
              <w:t>,</w:t>
            </w:r>
            <w:r>
              <w:rPr>
                <w:rFonts w:ascii="Times New Roman"/>
                <w:spacing w:val="-49"/>
                <w:position w:val="-9"/>
                <w:sz w:val="21"/>
              </w:rPr>
              <w:t>_</w:t>
            </w:r>
            <w:r>
              <w:rPr>
                <w:rFonts w:ascii="Times New Roman"/>
                <w:spacing w:val="-49"/>
                <w:sz w:val="21"/>
              </w:rPr>
              <w:t>2</w:t>
            </w:r>
            <w:r>
              <w:rPr>
                <w:rFonts w:ascii="Times New Roman"/>
                <w:spacing w:val="-49"/>
                <w:position w:val="-9"/>
                <w:sz w:val="21"/>
              </w:rPr>
              <w:t>_</w:t>
            </w:r>
            <w:r>
              <w:rPr>
                <w:rFonts w:ascii="Times New Roman"/>
                <w:spacing w:val="-49"/>
                <w:sz w:val="21"/>
              </w:rPr>
              <w:t>2</w:t>
            </w:r>
            <w:r>
              <w:rPr>
                <w:rFonts w:ascii="Times New Roman"/>
                <w:spacing w:val="-49"/>
                <w:position w:val="-9"/>
                <w:sz w:val="21"/>
              </w:rPr>
              <w:t>_</w:t>
            </w:r>
            <w:r>
              <w:rPr>
                <w:rFonts w:ascii="Times New Roman"/>
                <w:spacing w:val="-49"/>
                <w:sz w:val="21"/>
              </w:rPr>
              <w:t>8</w:t>
            </w:r>
            <w:r>
              <w:rPr>
                <w:rFonts w:ascii="Times New Roman"/>
                <w:spacing w:val="-49"/>
                <w:position w:val="-9"/>
                <w:sz w:val="21"/>
              </w:rPr>
              <w:t>_</w:t>
            </w:r>
            <w:r>
              <w:rPr>
                <w:rFonts w:ascii="Times New Roman"/>
                <w:spacing w:val="-49"/>
                <w:sz w:val="21"/>
              </w:rPr>
              <w:t>.3</w:t>
            </w:r>
            <w:r>
              <w:rPr>
                <w:rFonts w:ascii="Times New Roman"/>
                <w:spacing w:val="-49"/>
                <w:position w:val="-9"/>
                <w:sz w:val="21"/>
              </w:rPr>
              <w:t>_</w:t>
            </w:r>
            <w:r>
              <w:rPr>
                <w:rFonts w:ascii="Times New Roman"/>
                <w:spacing w:val="-49"/>
                <w:sz w:val="21"/>
              </w:rPr>
              <w:t>9</w:t>
            </w:r>
            <w:r>
              <w:rPr>
                <w:rFonts w:ascii="Times New Roman"/>
                <w:spacing w:val="-49"/>
                <w:position w:val="-9"/>
                <w:sz w:val="21"/>
              </w:rPr>
              <w:t>_</w:t>
            </w:r>
            <w:r>
              <w:rPr>
                <w:rFonts w:ascii="Times New Roman"/>
                <w:spacing w:val="-49"/>
                <w:sz w:val="21"/>
              </w:rPr>
            </w:r>
          </w:p>
        </w:tc>
        <w:tc>
          <w:tcPr>
            <w:tcW w:w="451"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319"/>
              <w:jc w:val="right"/>
              <w:rPr>
                <w:rFonts w:ascii="Times New Roman" w:hAnsi="Times New Roman" w:cs="Times New Roman" w:eastAsia="Times New Roman" w:hint="default"/>
                <w:sz w:val="21"/>
                <w:szCs w:val="21"/>
              </w:rPr>
            </w:pPr>
            <w:r>
              <w:rPr>
                <w:rFonts w:ascii="Times New Roman"/>
                <w:spacing w:val="-20"/>
                <w:sz w:val="21"/>
              </w:rPr>
              <w:t>9</w:t>
            </w:r>
            <w:r>
              <w:rPr>
                <w:rFonts w:ascii="Times New Roman"/>
                <w:spacing w:val="-85"/>
                <w:position w:val="-9"/>
                <w:sz w:val="21"/>
              </w:rPr>
              <w:t>_</w:t>
            </w:r>
            <w:r>
              <w:rPr>
                <w:rFonts w:ascii="Times New Roman"/>
                <w:spacing w:val="-20"/>
                <w:sz w:val="21"/>
              </w:rPr>
              <w:t>8</w:t>
            </w:r>
            <w:r>
              <w:rPr>
                <w:rFonts w:ascii="Times New Roman"/>
                <w:spacing w:val="-85"/>
                <w:position w:val="-9"/>
                <w:sz w:val="21"/>
              </w:rPr>
              <w:t>_</w:t>
            </w:r>
            <w:r>
              <w:rPr>
                <w:rFonts w:ascii="Times New Roman"/>
                <w:spacing w:val="-20"/>
                <w:sz w:val="21"/>
              </w:rPr>
              <w:t>5</w:t>
            </w:r>
            <w:r>
              <w:rPr>
                <w:rFonts w:ascii="Times New Roman"/>
                <w:spacing w:val="-85"/>
                <w:position w:val="-9"/>
                <w:sz w:val="21"/>
              </w:rPr>
              <w:t>_</w:t>
            </w:r>
            <w:r>
              <w:rPr>
                <w:rFonts w:ascii="Times New Roman"/>
                <w:sz w:val="21"/>
              </w:rPr>
              <w:t>,</w:t>
            </w:r>
            <w:r>
              <w:rPr>
                <w:rFonts w:ascii="Times New Roman"/>
                <w:spacing w:val="-73"/>
                <w:sz w:val="21"/>
              </w:rPr>
              <w:t>0</w:t>
            </w:r>
            <w:r>
              <w:rPr>
                <w:rFonts w:ascii="Times New Roman"/>
                <w:spacing w:val="-32"/>
                <w:position w:val="-9"/>
                <w:sz w:val="21"/>
              </w:rPr>
              <w:t>_</w:t>
            </w:r>
            <w:r>
              <w:rPr>
                <w:rFonts w:ascii="Times New Roman"/>
                <w:spacing w:val="-73"/>
                <w:sz w:val="21"/>
              </w:rPr>
              <w:t>5</w:t>
            </w:r>
            <w:r>
              <w:rPr>
                <w:rFonts w:ascii="Times New Roman"/>
                <w:spacing w:val="-32"/>
                <w:position w:val="-9"/>
                <w:sz w:val="21"/>
              </w:rPr>
              <w:t>_</w:t>
            </w:r>
            <w:r>
              <w:rPr>
                <w:rFonts w:ascii="Times New Roman"/>
                <w:spacing w:val="-73"/>
                <w:sz w:val="21"/>
              </w:rPr>
              <w:t>5</w:t>
            </w:r>
            <w:r>
              <w:rPr>
                <w:rFonts w:ascii="Times New Roman"/>
                <w:spacing w:val="-32"/>
                <w:position w:val="-9"/>
                <w:sz w:val="21"/>
              </w:rPr>
              <w:t>_</w:t>
            </w:r>
            <w:r>
              <w:rPr>
                <w:rFonts w:ascii="Times New Roman"/>
                <w:spacing w:val="-20"/>
                <w:sz w:val="21"/>
              </w:rPr>
              <w:t>,</w:t>
            </w:r>
            <w:r>
              <w:rPr>
                <w:rFonts w:ascii="Times New Roman"/>
                <w:spacing w:val="-85"/>
                <w:position w:val="-9"/>
                <w:sz w:val="21"/>
              </w:rPr>
              <w:t>_</w:t>
            </w:r>
            <w:r>
              <w:rPr>
                <w:rFonts w:ascii="Times New Roman"/>
                <w:spacing w:val="-20"/>
                <w:sz w:val="21"/>
              </w:rPr>
              <w:t>5</w:t>
            </w:r>
            <w:r>
              <w:rPr>
                <w:rFonts w:ascii="Times New Roman"/>
                <w:spacing w:val="-85"/>
                <w:position w:val="-9"/>
                <w:sz w:val="21"/>
              </w:rPr>
              <w:t>_</w:t>
            </w:r>
            <w:r>
              <w:rPr>
                <w:rFonts w:ascii="Times New Roman"/>
                <w:spacing w:val="-20"/>
                <w:sz w:val="21"/>
              </w:rPr>
              <w:t>7</w:t>
            </w:r>
            <w:r>
              <w:rPr>
                <w:rFonts w:ascii="Times New Roman"/>
                <w:spacing w:val="-85"/>
                <w:position w:val="-9"/>
                <w:sz w:val="21"/>
              </w:rPr>
              <w:t>_</w:t>
            </w:r>
            <w:r>
              <w:rPr>
                <w:rFonts w:ascii="Times New Roman"/>
                <w:spacing w:val="-20"/>
                <w:sz w:val="21"/>
              </w:rPr>
              <w:t>4</w:t>
            </w:r>
            <w:r>
              <w:rPr>
                <w:rFonts w:ascii="Times New Roman"/>
                <w:spacing w:val="-85"/>
                <w:position w:val="-9"/>
                <w:sz w:val="21"/>
              </w:rPr>
              <w:t>_</w:t>
            </w:r>
            <w:r>
              <w:rPr>
                <w:rFonts w:ascii="Times New Roman"/>
                <w:sz w:val="21"/>
              </w:rPr>
              <w:t>.</w:t>
            </w:r>
            <w:r>
              <w:rPr>
                <w:rFonts w:ascii="Times New Roman"/>
                <w:spacing w:val="-73"/>
                <w:sz w:val="21"/>
              </w:rPr>
              <w:t>1</w:t>
            </w:r>
            <w:r>
              <w:rPr>
                <w:rFonts w:ascii="Times New Roman"/>
                <w:spacing w:val="-32"/>
                <w:position w:val="-9"/>
                <w:sz w:val="21"/>
              </w:rPr>
              <w:t>_</w:t>
            </w:r>
            <w:r>
              <w:rPr>
                <w:rFonts w:ascii="Times New Roman"/>
                <w:spacing w:val="-73"/>
                <w:sz w:val="21"/>
              </w:rPr>
              <w:t>6</w:t>
            </w:r>
            <w:r>
              <w:rPr>
                <w:rFonts w:ascii="Times New Roman"/>
                <w:position w:val="-9"/>
                <w:sz w:val="21"/>
              </w:rPr>
              <w:t>_</w:t>
            </w:r>
            <w:r>
              <w:rPr>
                <w:rFonts w:ascii="Times New Roman"/>
                <w:sz w:val="21"/>
              </w:rPr>
            </w:r>
          </w:p>
        </w:tc>
      </w:tr>
      <w:tr>
        <w:trPr>
          <w:trHeight w:val="109" w:hRule="exact"/>
        </w:trPr>
        <w:tc>
          <w:tcPr>
            <w:tcW w:w="636" w:type="dxa"/>
            <w:tcBorders>
              <w:top w:val="nil" w:sz="6" w:space="0" w:color="auto"/>
              <w:left w:val="nil" w:sz="6" w:space="0" w:color="auto"/>
              <w:bottom w:val="nil" w:sz="6" w:space="0" w:color="auto"/>
              <w:right w:val="nil" w:sz="6" w:space="0" w:color="auto"/>
            </w:tcBorders>
          </w:tcPr>
          <w:p>
            <w:pPr/>
          </w:p>
        </w:tc>
        <w:tc>
          <w:tcPr>
            <w:tcW w:w="5864" w:type="dxa"/>
            <w:tcBorders>
              <w:top w:val="nil" w:sz="6" w:space="0" w:color="auto"/>
              <w:left w:val="nil" w:sz="6" w:space="0" w:color="auto"/>
              <w:bottom w:val="single" w:sz="4" w:space="0" w:color="000000"/>
              <w:right w:val="nil" w:sz="6" w:space="0" w:color="auto"/>
            </w:tcBorders>
          </w:tcPr>
          <w:p>
            <w:pPr/>
          </w:p>
        </w:tc>
        <w:tc>
          <w:tcPr>
            <w:tcW w:w="1540" w:type="dxa"/>
            <w:tcBorders>
              <w:top w:val="nil" w:sz="6" w:space="0" w:color="auto"/>
              <w:left w:val="nil" w:sz="6" w:space="0" w:color="auto"/>
              <w:bottom w:val="single" w:sz="4" w:space="0" w:color="000000"/>
              <w:right w:val="nil" w:sz="6" w:space="0" w:color="auto"/>
            </w:tcBorders>
          </w:tcPr>
          <w:p>
            <w:pPr>
              <w:pStyle w:val="TableParagraph"/>
              <w:spacing w:line="20" w:lineRule="exact"/>
              <w:ind w:left="22" w:right="-12"/>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Times New Roman" w:hAnsi="Times New Roman" w:cs="Times New Roman" w:eastAsia="Times New Roman" w:hint="default"/>
                <w:sz w:val="2"/>
                <w:szCs w:val="2"/>
              </w:rPr>
            </w:r>
          </w:p>
        </w:tc>
        <w:tc>
          <w:tcPr>
            <w:tcW w:w="451" w:type="dxa"/>
            <w:tcBorders>
              <w:top w:val="nil" w:sz="6" w:space="0" w:color="auto"/>
              <w:left w:val="nil" w:sz="6" w:space="0" w:color="auto"/>
              <w:bottom w:val="single" w:sz="4" w:space="0" w:color="000000"/>
              <w:right w:val="nil" w:sz="6" w:space="0" w:color="auto"/>
            </w:tcBorders>
          </w:tcPr>
          <w:p>
            <w:pPr/>
          </w:p>
        </w:tc>
        <w:tc>
          <w:tcPr>
            <w:tcW w:w="1832" w:type="dxa"/>
            <w:tcBorders>
              <w:top w:val="single" w:sz="3" w:space="0" w:color="000000"/>
              <w:left w:val="nil" w:sz="6" w:space="0" w:color="auto"/>
              <w:bottom w:val="single" w:sz="4" w:space="0" w:color="000000"/>
              <w:right w:val="nil" w:sz="6" w:space="0" w:color="auto"/>
            </w:tcBorders>
          </w:tcPr>
          <w:p>
            <w:pPr/>
          </w:p>
        </w:tc>
      </w:tr>
      <w:tr>
        <w:trPr>
          <w:trHeight w:val="362" w:hRule="exact"/>
        </w:trPr>
        <w:tc>
          <w:tcPr>
            <w:tcW w:w="636" w:type="dxa"/>
            <w:tcBorders>
              <w:top w:val="nil" w:sz="6" w:space="0" w:color="auto"/>
              <w:left w:val="nil" w:sz="6" w:space="0" w:color="auto"/>
              <w:bottom w:val="nil" w:sz="6" w:space="0" w:color="auto"/>
              <w:right w:val="single" w:sz="4" w:space="0" w:color="000000"/>
            </w:tcBorders>
          </w:tcPr>
          <w:p>
            <w:pPr/>
          </w:p>
        </w:tc>
        <w:tc>
          <w:tcPr>
            <w:tcW w:w="5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09" w:right="0"/>
              <w:jc w:val="left"/>
              <w:rPr>
                <w:rFonts w:ascii="宋体" w:hAnsi="宋体" w:cs="宋体" w:eastAsia="宋体" w:hint="default"/>
                <w:sz w:val="21"/>
                <w:szCs w:val="21"/>
              </w:rPr>
            </w:pPr>
            <w:r>
              <w:rPr>
                <w:rFonts w:ascii="宋体" w:hAnsi="宋体" w:cs="宋体" w:eastAsia="宋体" w:hint="default"/>
                <w:sz w:val="21"/>
                <w:szCs w:val="21"/>
              </w:rPr>
              <w:t>其中：资产负债表日后决议分配的现金股利</w:t>
            </w:r>
            <w:r>
              <w:rPr>
                <w:rFonts w:ascii="Times New Roman" w:hAnsi="Times New Roman" w:cs="Times New Roman" w:eastAsia="Times New Roman" w:hint="default"/>
                <w:sz w:val="21"/>
                <w:szCs w:val="21"/>
              </w:rPr>
              <w:t>/</w:t>
            </w:r>
            <w:r>
              <w:rPr>
                <w:rFonts w:ascii="宋体" w:hAnsi="宋体" w:cs="宋体" w:eastAsia="宋体" w:hint="default"/>
                <w:sz w:val="21"/>
                <w:szCs w:val="21"/>
              </w:rPr>
              <w:t>利润</w:t>
            </w:r>
          </w:p>
        </w:tc>
        <w:tc>
          <w:tcPr>
            <w:tcW w:w="154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69"/>
              <w:jc w:val="right"/>
              <w:rPr>
                <w:rFonts w:ascii="Times New Roman" w:hAnsi="Times New Roman" w:cs="Times New Roman" w:eastAsia="Times New Roman" w:hint="default"/>
                <w:sz w:val="21"/>
                <w:szCs w:val="21"/>
              </w:rPr>
            </w:pPr>
            <w:r>
              <w:rPr>
                <w:rFonts w:ascii="Times New Roman"/>
                <w:spacing w:val="-1"/>
                <w:sz w:val="21"/>
              </w:rPr>
              <w:t>273,015,350.56</w:t>
            </w:r>
          </w:p>
        </w:tc>
        <w:tc>
          <w:tcPr>
            <w:tcW w:w="451" w:type="dxa"/>
            <w:tcBorders>
              <w:top w:val="single" w:sz="4" w:space="0" w:color="000000"/>
              <w:left w:val="nil" w:sz="6" w:space="0" w:color="auto"/>
              <w:bottom w:val="single" w:sz="4" w:space="0" w:color="000000"/>
              <w:right w:val="nil" w:sz="6" w:space="0" w:color="auto"/>
            </w:tcBorders>
          </w:tcPr>
          <w:p>
            <w:pPr/>
          </w:p>
        </w:tc>
        <w:tc>
          <w:tcPr>
            <w:tcW w:w="1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right="347"/>
              <w:jc w:val="right"/>
              <w:rPr>
                <w:rFonts w:ascii="Times New Roman" w:hAnsi="Times New Roman" w:cs="Times New Roman" w:eastAsia="Times New Roman" w:hint="default"/>
                <w:sz w:val="21"/>
                <w:szCs w:val="21"/>
              </w:rPr>
            </w:pPr>
            <w:r>
              <w:rPr>
                <w:rFonts w:ascii="Times New Roman"/>
                <w:sz w:val="21"/>
              </w:rPr>
              <w:t>163,880,418.60</w:t>
            </w:r>
          </w:p>
        </w:tc>
      </w:tr>
    </w:tbl>
    <w:p>
      <w:pPr>
        <w:spacing w:line="240" w:lineRule="auto" w:before="7"/>
        <w:rPr>
          <w:rFonts w:ascii="Times New Roman" w:hAnsi="Times New Roman" w:cs="Times New Roman" w:eastAsia="Times New Roman" w:hint="default"/>
          <w:sz w:val="8"/>
          <w:szCs w:val="8"/>
        </w:rPr>
      </w:pPr>
    </w:p>
    <w:p>
      <w:pPr>
        <w:tabs>
          <w:tab w:pos="8637" w:val="left" w:leader="none"/>
        </w:tabs>
        <w:spacing w:line="20" w:lineRule="exact"/>
        <w:ind w:left="6640" w:right="0" w:firstLine="0"/>
        <w:rPr>
          <w:rFonts w:ascii="Times New Roman" w:hAnsi="Times New Roman" w:cs="Times New Roman" w:eastAsia="Times New Roman" w:hint="default"/>
          <w:sz w:val="2"/>
          <w:szCs w:val="2"/>
        </w:rPr>
      </w:pPr>
      <w:r>
        <w:rPr>
          <w:rFonts w:ascii="Times New Roman"/>
          <w:sz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74.350pt;height:.45pt;mso-position-horizontal-relative:char;mso-position-vertical-relative:line" coordorigin="0,0" coordsize="1487,9">
            <v:group style="position:absolute;left:4;top:4;width:1479;height:2" coordorigin="4,4" coordsize="1479,2">
              <v:shape style="position:absolute;left:4;top:4;width:1479;height:2" coordorigin="4,4" coordsize="1479,0" path="m4,4l1483,4e" filled="false" stroked="true" strokeweight=".42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pgSz w:w="11910" w:h="16840"/>
          <w:pgMar w:header="0" w:footer="374" w:top="1040" w:bottom="560" w:left="860" w:right="480"/>
        </w:sectPr>
      </w:pPr>
    </w:p>
    <w:p>
      <w:pPr>
        <w:spacing w:line="240" w:lineRule="auto" w:before="0"/>
        <w:rPr>
          <w:rFonts w:ascii="Times New Roman" w:hAnsi="Times New Roman" w:cs="Times New Roman" w:eastAsia="Times New Roman" w:hint="default"/>
          <w:sz w:val="20"/>
          <w:szCs w:val="20"/>
        </w:rPr>
      </w:pPr>
      <w:r>
        <w:rPr/>
        <w:pict>
          <v:group style="position:absolute;margin-left:48.900002pt;margin-top:85.800018pt;width:512.0500pt;height:.1pt;mso-position-horizontal-relative:page;mso-position-vertical-relative:page;z-index:-635176" coordorigin="978,1716" coordsize="10241,2">
            <v:shape style="position:absolute;left:978;top:1716;width:10241;height:2" coordorigin="978,1716" coordsize="10241,0" path="m978,1716l11219,1716e" filled="false" stroked="true" strokeweight=".71997pt" strokecolor="#000000">
              <v:path arrowok="t"/>
            </v:shape>
            <w10:wrap type="none"/>
          </v:group>
        </w:pict>
      </w:r>
      <w:r>
        <w:rPr/>
        <w:pict>
          <v:group style="position:absolute;margin-left:85.080002pt;margin-top:529.380005pt;width:468pt;height:92.4pt;mso-position-horizontal-relative:page;mso-position-vertical-relative:page;z-index:-635152" coordorigin="1702,10588" coordsize="9360,1848">
            <v:shape style="position:absolute;left:1702;top:10588;width:9360;height:1848" coordorigin="1702,10588" coordsize="9360,1848" path="m11062,10588l1702,10588,1702,12436,11062,12436,11062,10588x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522"/>
        <w:gridCol w:w="5978"/>
        <w:gridCol w:w="1504"/>
        <w:gridCol w:w="487"/>
        <w:gridCol w:w="1546"/>
      </w:tblGrid>
      <w:tr>
        <w:trPr>
          <w:trHeight w:val="1743" w:hRule="exact"/>
        </w:trPr>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九</w:t>
            </w:r>
            <w:r>
              <w:rPr>
                <w:rFonts w:ascii="Times New Roman" w:hAnsi="Times New Roman" w:cs="Times New Roman" w:eastAsia="Times New Roman" w:hint="default"/>
                <w:sz w:val="21"/>
                <w:szCs w:val="21"/>
              </w:rPr>
              <w:t>.</w:t>
            </w: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9"/>
              <w:ind w:left="30" w:right="0"/>
              <w:jc w:val="left"/>
              <w:rPr>
                <w:rFonts w:ascii="Times New Roman" w:hAnsi="Times New Roman" w:cs="Times New Roman" w:eastAsia="Times New Roman" w:hint="default"/>
                <w:sz w:val="21"/>
                <w:szCs w:val="21"/>
              </w:rPr>
            </w:pPr>
            <w:r>
              <w:rPr>
                <w:rFonts w:ascii="Times New Roman"/>
                <w:sz w:val="21"/>
              </w:rPr>
              <w:t>37.</w:t>
            </w:r>
          </w:p>
        </w:tc>
        <w:tc>
          <w:tcPr>
            <w:tcW w:w="5978" w:type="dxa"/>
            <w:tcBorders>
              <w:top w:val="nil" w:sz="6" w:space="0" w:color="auto"/>
              <w:left w:val="nil" w:sz="6" w:space="0" w:color="auto"/>
              <w:bottom w:val="nil" w:sz="6" w:space="0" w:color="auto"/>
              <w:right w:val="nil" w:sz="6" w:space="0" w:color="auto"/>
            </w:tcBorders>
          </w:tcPr>
          <w:p>
            <w:pPr>
              <w:pStyle w:val="TableParagraph"/>
              <w:spacing w:line="516" w:lineRule="auto" w:before="12"/>
              <w:ind w:left="369" w:right="3577" w:hanging="142"/>
              <w:jc w:val="left"/>
              <w:rPr>
                <w:rFonts w:ascii="宋体" w:hAnsi="宋体" w:cs="宋体" w:eastAsia="宋体" w:hint="default"/>
                <w:sz w:val="21"/>
                <w:szCs w:val="21"/>
              </w:rPr>
            </w:pPr>
            <w:r>
              <w:rPr>
                <w:rFonts w:ascii="宋体" w:hAnsi="宋体" w:cs="宋体" w:eastAsia="宋体" w:hint="default"/>
                <w:sz w:val="21"/>
                <w:szCs w:val="21"/>
              </w:rPr>
              <w:t>财务报表项目附注 </w:t>
            </w:r>
            <w:r>
              <w:rPr>
                <w:rFonts w:ascii="Times New Roman" w:hAnsi="Times New Roman" w:cs="Times New Roman" w:eastAsia="Times New Roman" w:hint="default"/>
                <w:sz w:val="21"/>
                <w:szCs w:val="21"/>
              </w:rPr>
              <w:t>- </w:t>
            </w:r>
            <w:r>
              <w:rPr>
                <w:rFonts w:ascii="宋体" w:hAnsi="宋体" w:cs="宋体" w:eastAsia="宋体" w:hint="default"/>
                <w:sz w:val="21"/>
                <w:szCs w:val="21"/>
              </w:rPr>
              <w:t>续 少数股东权益</w:t>
            </w:r>
          </w:p>
          <w:p>
            <w:pPr>
              <w:pStyle w:val="TableParagraph"/>
              <w:spacing w:line="240" w:lineRule="auto" w:before="107"/>
              <w:ind w:left="227" w:right="0"/>
              <w:jc w:val="left"/>
              <w:rPr>
                <w:rFonts w:ascii="宋体" w:hAnsi="宋体" w:cs="宋体" w:eastAsia="宋体" w:hint="default"/>
                <w:sz w:val="21"/>
                <w:szCs w:val="21"/>
              </w:rPr>
            </w:pPr>
            <w:r>
              <w:rPr>
                <w:rFonts w:ascii="宋体" w:hAnsi="宋体" w:cs="宋体" w:eastAsia="宋体" w:hint="default"/>
                <w:sz w:val="21"/>
                <w:szCs w:val="21"/>
              </w:rPr>
              <w:t>本集团子公司少数股东权益如下：</w:t>
            </w:r>
          </w:p>
        </w:tc>
        <w:tc>
          <w:tcPr>
            <w:tcW w:w="3537" w:type="dxa"/>
            <w:gridSpan w:val="3"/>
            <w:tcBorders>
              <w:top w:val="nil" w:sz="6" w:space="0" w:color="auto"/>
              <w:left w:val="nil" w:sz="6" w:space="0" w:color="auto"/>
              <w:bottom w:val="nil" w:sz="6" w:space="0" w:color="auto"/>
              <w:right w:val="nil" w:sz="6" w:space="0" w:color="auto"/>
            </w:tcBorders>
          </w:tcPr>
          <w:p>
            <w:pPr/>
          </w:p>
        </w:tc>
      </w:tr>
      <w:tr>
        <w:trPr>
          <w:trHeight w:val="468" w:hRule="exact"/>
        </w:trPr>
        <w:tc>
          <w:tcPr>
            <w:tcW w:w="52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年末数</w:t>
            </w:r>
            <w:r>
              <w:rPr>
                <w:rFonts w:ascii="宋体" w:hAnsi="宋体" w:cs="宋体" w:eastAsia="宋体" w:hint="default"/>
                <w:sz w:val="21"/>
                <w:szCs w:val="21"/>
              </w:rPr>
            </w:r>
          </w:p>
        </w:tc>
        <w:tc>
          <w:tcPr>
            <w:tcW w:w="487"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6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p>
        </w:tc>
      </w:tr>
      <w:tr>
        <w:trPr>
          <w:trHeight w:val="468" w:hRule="exact"/>
        </w:trPr>
        <w:tc>
          <w:tcPr>
            <w:tcW w:w="52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61" w:lineRule="exact"/>
              <w:ind w:left="247"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487"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61" w:lineRule="exact"/>
              <w:ind w:left="254"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74" w:hRule="exact"/>
        </w:trPr>
        <w:tc>
          <w:tcPr>
            <w:tcW w:w="52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27" w:right="0"/>
              <w:jc w:val="left"/>
              <w:rPr>
                <w:rFonts w:ascii="宋体" w:hAnsi="宋体" w:cs="宋体" w:eastAsia="宋体" w:hint="default"/>
                <w:sz w:val="21"/>
                <w:szCs w:val="21"/>
              </w:rPr>
            </w:pPr>
            <w:r>
              <w:rPr>
                <w:rFonts w:ascii="宋体" w:hAnsi="宋体" w:cs="宋体" w:eastAsia="宋体" w:hint="default"/>
                <w:sz w:val="21"/>
                <w:szCs w:val="21"/>
              </w:rPr>
              <w:t>江西晨鸣纸业有限责任公司</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5"/>
              <w:jc w:val="right"/>
              <w:rPr>
                <w:rFonts w:ascii="Times New Roman" w:hAnsi="Times New Roman" w:cs="Times New Roman" w:eastAsia="Times New Roman" w:hint="default"/>
                <w:sz w:val="21"/>
                <w:szCs w:val="21"/>
              </w:rPr>
            </w:pPr>
            <w:r>
              <w:rPr>
                <w:rFonts w:ascii="Times New Roman"/>
                <w:spacing w:val="-1"/>
                <w:sz w:val="21"/>
              </w:rPr>
              <w:t>753,466,734.73</w:t>
            </w:r>
          </w:p>
        </w:tc>
        <w:tc>
          <w:tcPr>
            <w:tcW w:w="487"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65"/>
              <w:jc w:val="right"/>
              <w:rPr>
                <w:rFonts w:ascii="Times New Roman" w:hAnsi="Times New Roman" w:cs="Times New Roman" w:eastAsia="Times New Roman" w:hint="default"/>
                <w:sz w:val="21"/>
                <w:szCs w:val="21"/>
              </w:rPr>
            </w:pPr>
            <w:r>
              <w:rPr>
                <w:rFonts w:ascii="Times New Roman"/>
                <w:sz w:val="21"/>
              </w:rPr>
              <w:t>722,462,891.11</w:t>
            </w:r>
          </w:p>
        </w:tc>
      </w:tr>
      <w:tr>
        <w:trPr>
          <w:trHeight w:val="312" w:hRule="exact"/>
        </w:trPr>
        <w:tc>
          <w:tcPr>
            <w:tcW w:w="52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spacing w:line="255" w:lineRule="exact"/>
              <w:ind w:left="227" w:right="0"/>
              <w:jc w:val="left"/>
              <w:rPr>
                <w:rFonts w:ascii="宋体" w:hAnsi="宋体" w:cs="宋体" w:eastAsia="宋体" w:hint="default"/>
                <w:sz w:val="21"/>
                <w:szCs w:val="21"/>
              </w:rPr>
            </w:pPr>
            <w:r>
              <w:rPr>
                <w:rFonts w:ascii="宋体" w:hAnsi="宋体" w:cs="宋体" w:eastAsia="宋体" w:hint="default"/>
                <w:sz w:val="21"/>
                <w:szCs w:val="21"/>
              </w:rPr>
              <w:t>武汉晨鸣汉阳纸业股份有限公司</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
              <w:jc w:val="right"/>
              <w:rPr>
                <w:rFonts w:ascii="Times New Roman" w:hAnsi="Times New Roman" w:cs="Times New Roman" w:eastAsia="Times New Roman" w:hint="default"/>
                <w:sz w:val="21"/>
                <w:szCs w:val="21"/>
              </w:rPr>
            </w:pPr>
            <w:r>
              <w:rPr>
                <w:rFonts w:ascii="Times New Roman"/>
                <w:spacing w:val="-1"/>
                <w:sz w:val="21"/>
              </w:rPr>
              <w:t>420,169,505.46</w:t>
            </w:r>
          </w:p>
        </w:tc>
        <w:tc>
          <w:tcPr>
            <w:tcW w:w="487"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5"/>
              <w:jc w:val="right"/>
              <w:rPr>
                <w:rFonts w:ascii="Times New Roman" w:hAnsi="Times New Roman" w:cs="Times New Roman" w:eastAsia="Times New Roman" w:hint="default"/>
                <w:sz w:val="21"/>
                <w:szCs w:val="21"/>
              </w:rPr>
            </w:pPr>
            <w:r>
              <w:rPr>
                <w:rFonts w:ascii="Times New Roman"/>
                <w:sz w:val="21"/>
              </w:rPr>
              <w:t>401,111,837.29</w:t>
            </w:r>
          </w:p>
        </w:tc>
      </w:tr>
      <w:tr>
        <w:trPr>
          <w:trHeight w:val="312" w:hRule="exact"/>
        </w:trPr>
        <w:tc>
          <w:tcPr>
            <w:tcW w:w="52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spacing w:line="255" w:lineRule="exact"/>
              <w:ind w:left="227" w:right="0"/>
              <w:jc w:val="left"/>
              <w:rPr>
                <w:rFonts w:ascii="宋体" w:hAnsi="宋体" w:cs="宋体" w:eastAsia="宋体" w:hint="default"/>
                <w:sz w:val="21"/>
                <w:szCs w:val="21"/>
              </w:rPr>
            </w:pPr>
            <w:r>
              <w:rPr>
                <w:rFonts w:ascii="宋体" w:hAnsi="宋体" w:cs="宋体" w:eastAsia="宋体" w:hint="default"/>
                <w:sz w:val="21"/>
                <w:szCs w:val="21"/>
              </w:rPr>
              <w:t>赤壁晨鸣纸业有限公司</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
              <w:jc w:val="right"/>
              <w:rPr>
                <w:rFonts w:ascii="Times New Roman" w:hAnsi="Times New Roman" w:cs="Times New Roman" w:eastAsia="Times New Roman" w:hint="default"/>
                <w:sz w:val="21"/>
                <w:szCs w:val="21"/>
              </w:rPr>
            </w:pPr>
            <w:r>
              <w:rPr>
                <w:rFonts w:ascii="Times New Roman"/>
                <w:spacing w:val="-1"/>
                <w:sz w:val="21"/>
              </w:rPr>
              <w:t>282,226,459.32</w:t>
            </w:r>
          </w:p>
        </w:tc>
        <w:tc>
          <w:tcPr>
            <w:tcW w:w="487"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5"/>
              <w:jc w:val="right"/>
              <w:rPr>
                <w:rFonts w:ascii="Times New Roman" w:hAnsi="Times New Roman" w:cs="Times New Roman" w:eastAsia="Times New Roman" w:hint="default"/>
                <w:sz w:val="21"/>
                <w:szCs w:val="21"/>
              </w:rPr>
            </w:pPr>
            <w:r>
              <w:rPr>
                <w:rFonts w:ascii="Times New Roman"/>
                <w:sz w:val="21"/>
              </w:rPr>
              <w:t>315,995,317.81</w:t>
            </w:r>
          </w:p>
        </w:tc>
      </w:tr>
      <w:tr>
        <w:trPr>
          <w:trHeight w:val="312" w:hRule="exact"/>
        </w:trPr>
        <w:tc>
          <w:tcPr>
            <w:tcW w:w="52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spacing w:line="255" w:lineRule="exact"/>
              <w:ind w:left="227" w:right="0"/>
              <w:jc w:val="left"/>
              <w:rPr>
                <w:rFonts w:ascii="宋体" w:hAnsi="宋体" w:cs="宋体" w:eastAsia="宋体" w:hint="default"/>
                <w:sz w:val="21"/>
                <w:szCs w:val="21"/>
              </w:rPr>
            </w:pPr>
            <w:r>
              <w:rPr>
                <w:rFonts w:ascii="宋体" w:hAnsi="宋体" w:cs="宋体" w:eastAsia="宋体" w:hint="default"/>
                <w:sz w:val="21"/>
                <w:szCs w:val="21"/>
              </w:rPr>
              <w:t>山东晨鸣热电股份有限公司</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
              <w:jc w:val="right"/>
              <w:rPr>
                <w:rFonts w:ascii="Times New Roman" w:hAnsi="Times New Roman" w:cs="Times New Roman" w:eastAsia="Times New Roman" w:hint="default"/>
                <w:sz w:val="21"/>
                <w:szCs w:val="21"/>
              </w:rPr>
            </w:pPr>
            <w:r>
              <w:rPr>
                <w:rFonts w:ascii="Times New Roman"/>
                <w:spacing w:val="-1"/>
                <w:sz w:val="21"/>
              </w:rPr>
              <w:t>232,633,036.75</w:t>
            </w:r>
          </w:p>
        </w:tc>
        <w:tc>
          <w:tcPr>
            <w:tcW w:w="487"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5"/>
              <w:jc w:val="right"/>
              <w:rPr>
                <w:rFonts w:ascii="Times New Roman" w:hAnsi="Times New Roman" w:cs="Times New Roman" w:eastAsia="Times New Roman" w:hint="default"/>
                <w:sz w:val="21"/>
                <w:szCs w:val="21"/>
              </w:rPr>
            </w:pPr>
            <w:r>
              <w:rPr>
                <w:rFonts w:ascii="Times New Roman"/>
                <w:sz w:val="21"/>
              </w:rPr>
              <w:t>190,784,974.09</w:t>
            </w:r>
          </w:p>
        </w:tc>
      </w:tr>
      <w:tr>
        <w:trPr>
          <w:trHeight w:val="312" w:hRule="exact"/>
        </w:trPr>
        <w:tc>
          <w:tcPr>
            <w:tcW w:w="52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spacing w:line="255" w:lineRule="exact"/>
              <w:ind w:left="227" w:right="0"/>
              <w:jc w:val="left"/>
              <w:rPr>
                <w:rFonts w:ascii="宋体" w:hAnsi="宋体" w:cs="宋体" w:eastAsia="宋体" w:hint="default"/>
                <w:sz w:val="21"/>
                <w:szCs w:val="21"/>
              </w:rPr>
            </w:pPr>
            <w:r>
              <w:rPr>
                <w:rFonts w:ascii="宋体" w:hAnsi="宋体" w:cs="宋体" w:eastAsia="宋体" w:hint="default"/>
                <w:sz w:val="21"/>
                <w:szCs w:val="21"/>
              </w:rPr>
              <w:t>延边晨鸣纸业有限责任公司</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2"/>
              <w:jc w:val="right"/>
              <w:rPr>
                <w:rFonts w:ascii="Times New Roman" w:hAnsi="Times New Roman" w:cs="Times New Roman" w:eastAsia="Times New Roman" w:hint="default"/>
                <w:sz w:val="21"/>
                <w:szCs w:val="21"/>
              </w:rPr>
            </w:pPr>
            <w:r>
              <w:rPr>
                <w:rFonts w:ascii="Times New Roman"/>
                <w:spacing w:val="-1"/>
                <w:sz w:val="21"/>
              </w:rPr>
              <w:t>61,872,157.72</w:t>
            </w:r>
          </w:p>
        </w:tc>
        <w:tc>
          <w:tcPr>
            <w:tcW w:w="487"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6"/>
              <w:jc w:val="right"/>
              <w:rPr>
                <w:rFonts w:ascii="Times New Roman" w:hAnsi="Times New Roman" w:cs="Times New Roman" w:eastAsia="Times New Roman" w:hint="default"/>
                <w:sz w:val="21"/>
                <w:szCs w:val="21"/>
              </w:rPr>
            </w:pPr>
            <w:r>
              <w:rPr>
                <w:rFonts w:ascii="Times New Roman"/>
                <w:sz w:val="21"/>
              </w:rPr>
              <w:t>50,047,268.74</w:t>
            </w:r>
          </w:p>
        </w:tc>
      </w:tr>
      <w:tr>
        <w:trPr>
          <w:trHeight w:val="312" w:hRule="exact"/>
        </w:trPr>
        <w:tc>
          <w:tcPr>
            <w:tcW w:w="52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spacing w:line="255" w:lineRule="exact"/>
              <w:ind w:left="227" w:right="0"/>
              <w:jc w:val="left"/>
              <w:rPr>
                <w:rFonts w:ascii="宋体" w:hAnsi="宋体" w:cs="宋体" w:eastAsia="宋体" w:hint="default"/>
                <w:sz w:val="21"/>
                <w:szCs w:val="21"/>
              </w:rPr>
            </w:pPr>
            <w:r>
              <w:rPr>
                <w:rFonts w:ascii="宋体" w:hAnsi="宋体" w:cs="宋体" w:eastAsia="宋体" w:hint="default"/>
                <w:sz w:val="21"/>
                <w:szCs w:val="21"/>
              </w:rPr>
              <w:t>海拉尔晨鸣纸业有限责任公司</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2"/>
              <w:jc w:val="right"/>
              <w:rPr>
                <w:rFonts w:ascii="Times New Roman" w:hAnsi="Times New Roman" w:cs="Times New Roman" w:eastAsia="Times New Roman" w:hint="default"/>
                <w:sz w:val="21"/>
                <w:szCs w:val="21"/>
              </w:rPr>
            </w:pPr>
            <w:r>
              <w:rPr>
                <w:rFonts w:ascii="Times New Roman"/>
                <w:spacing w:val="-1"/>
                <w:sz w:val="21"/>
              </w:rPr>
              <w:t>25,252,081.12</w:t>
            </w:r>
          </w:p>
        </w:tc>
        <w:tc>
          <w:tcPr>
            <w:tcW w:w="487"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6"/>
              <w:jc w:val="right"/>
              <w:rPr>
                <w:rFonts w:ascii="Times New Roman" w:hAnsi="Times New Roman" w:cs="Times New Roman" w:eastAsia="Times New Roman" w:hint="default"/>
                <w:sz w:val="21"/>
                <w:szCs w:val="21"/>
              </w:rPr>
            </w:pPr>
            <w:r>
              <w:rPr>
                <w:rFonts w:ascii="Times New Roman"/>
                <w:sz w:val="21"/>
              </w:rPr>
              <w:t>21,218,110.70</w:t>
            </w:r>
          </w:p>
        </w:tc>
      </w:tr>
      <w:tr>
        <w:trPr>
          <w:trHeight w:val="746" w:hRule="exact"/>
        </w:trPr>
        <w:tc>
          <w:tcPr>
            <w:tcW w:w="52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spacing w:line="255" w:lineRule="exact"/>
              <w:ind w:left="227" w:right="0"/>
              <w:jc w:val="left"/>
              <w:rPr>
                <w:rFonts w:ascii="宋体" w:hAnsi="宋体" w:cs="宋体" w:eastAsia="宋体" w:hint="default"/>
                <w:sz w:val="21"/>
                <w:szCs w:val="21"/>
              </w:rPr>
            </w:pPr>
            <w:r>
              <w:rPr>
                <w:rFonts w:ascii="宋体" w:hAnsi="宋体" w:cs="宋体" w:eastAsia="宋体" w:hint="default"/>
                <w:sz w:val="21"/>
                <w:szCs w:val="21"/>
              </w:rPr>
              <w:t>山东御景大酒店有限公司</w:t>
            </w:r>
          </w:p>
          <w:p>
            <w:pPr>
              <w:pStyle w:val="TableParagraph"/>
              <w:spacing w:line="240" w:lineRule="auto" w:before="37"/>
              <w:ind w:left="2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26" w:right="0"/>
              <w:jc w:val="center"/>
              <w:rPr>
                <w:rFonts w:ascii="Times New Roman" w:hAnsi="Times New Roman" w:cs="Times New Roman" w:eastAsia="Times New Roman" w:hint="default"/>
                <w:sz w:val="21"/>
                <w:szCs w:val="21"/>
              </w:rPr>
            </w:pPr>
            <w:r>
              <w:rPr>
                <w:rFonts w:ascii="Times New Roman"/>
                <w:sz w:val="21"/>
              </w:rPr>
              <w:t>33,221,256.38</w:t>
            </w:r>
          </w:p>
          <w:p>
            <w:pPr>
              <w:pStyle w:val="TableParagraph"/>
              <w:spacing w:line="240" w:lineRule="auto" w:before="70"/>
              <w:ind w:left="34"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6"/>
                <w:sz w:val="21"/>
                <w:u w:val="single" w:color="000000"/>
              </w:rPr>
              <w:t> </w:t>
            </w:r>
            <w:r>
              <w:rPr>
                <w:rFonts w:ascii="Times New Roman"/>
                <w:spacing w:val="16"/>
                <w:sz w:val="21"/>
              </w:rPr>
            </w:r>
            <w:r>
              <w:rPr>
                <w:rFonts w:ascii="Times New Roman"/>
                <w:spacing w:val="-17"/>
                <w:sz w:val="21"/>
              </w:rPr>
              <w:t>2</w:t>
            </w:r>
            <w:r>
              <w:rPr>
                <w:rFonts w:ascii="Times New Roman"/>
                <w:spacing w:val="-89"/>
                <w:position w:val="-7"/>
                <w:sz w:val="21"/>
              </w:rPr>
              <w:t>_</w:t>
            </w:r>
            <w:r>
              <w:rPr>
                <w:rFonts w:ascii="Times New Roman"/>
                <w:spacing w:val="-18"/>
                <w:sz w:val="21"/>
              </w:rPr>
              <w:t>6</w:t>
            </w:r>
            <w:r>
              <w:rPr>
                <w:rFonts w:ascii="Times New Roman"/>
                <w:spacing w:val="-88"/>
                <w:position w:val="-7"/>
                <w:sz w:val="21"/>
              </w:rPr>
              <w:t>_</w:t>
            </w:r>
            <w:r>
              <w:rPr>
                <w:rFonts w:ascii="Times New Roman"/>
                <w:spacing w:val="-1"/>
                <w:sz w:val="21"/>
              </w:rPr>
              <w:t>,</w:t>
            </w:r>
            <w:r>
              <w:rPr>
                <w:rFonts w:ascii="Times New Roman"/>
                <w:spacing w:val="-69"/>
                <w:sz w:val="21"/>
              </w:rPr>
              <w:t>6</w:t>
            </w:r>
            <w:r>
              <w:rPr>
                <w:rFonts w:ascii="Times New Roman"/>
                <w:spacing w:val="-36"/>
                <w:position w:val="-7"/>
                <w:sz w:val="21"/>
              </w:rPr>
              <w:t>_</w:t>
            </w:r>
            <w:r>
              <w:rPr>
                <w:rFonts w:ascii="Times New Roman"/>
                <w:spacing w:val="-71"/>
                <w:sz w:val="21"/>
              </w:rPr>
              <w:t>8</w:t>
            </w:r>
            <w:r>
              <w:rPr>
                <w:rFonts w:ascii="Times New Roman"/>
                <w:spacing w:val="-36"/>
                <w:position w:val="-7"/>
                <w:sz w:val="21"/>
              </w:rPr>
              <w:t>_</w:t>
            </w:r>
            <w:r>
              <w:rPr>
                <w:rFonts w:ascii="Times New Roman"/>
                <w:spacing w:val="-69"/>
                <w:sz w:val="21"/>
              </w:rPr>
              <w:t>3</w:t>
            </w:r>
            <w:r>
              <w:rPr>
                <w:rFonts w:ascii="Times New Roman"/>
                <w:spacing w:val="-36"/>
                <w:position w:val="-7"/>
                <w:sz w:val="21"/>
              </w:rPr>
              <w:t>_</w:t>
            </w:r>
            <w:r>
              <w:rPr>
                <w:rFonts w:ascii="Times New Roman"/>
                <w:spacing w:val="-18"/>
                <w:sz w:val="21"/>
              </w:rPr>
              <w:t>,</w:t>
            </w:r>
            <w:r>
              <w:rPr>
                <w:rFonts w:ascii="Times New Roman"/>
                <w:spacing w:val="-89"/>
                <w:position w:val="-7"/>
                <w:sz w:val="21"/>
              </w:rPr>
              <w:t>_</w:t>
            </w:r>
            <w:r>
              <w:rPr>
                <w:rFonts w:ascii="Times New Roman"/>
                <w:spacing w:val="-17"/>
                <w:sz w:val="21"/>
              </w:rPr>
              <w:t>4</w:t>
            </w:r>
            <w:r>
              <w:rPr>
                <w:rFonts w:ascii="Times New Roman"/>
                <w:spacing w:val="-89"/>
                <w:position w:val="-7"/>
                <w:sz w:val="21"/>
              </w:rPr>
              <w:t>_</w:t>
            </w:r>
            <w:r>
              <w:rPr>
                <w:rFonts w:ascii="Times New Roman"/>
                <w:spacing w:val="-18"/>
                <w:sz w:val="21"/>
              </w:rPr>
              <w:t>2</w:t>
            </w:r>
            <w:r>
              <w:rPr>
                <w:rFonts w:ascii="Times New Roman"/>
                <w:spacing w:val="-89"/>
                <w:position w:val="-7"/>
                <w:sz w:val="21"/>
              </w:rPr>
              <w:t>_</w:t>
            </w:r>
            <w:r>
              <w:rPr>
                <w:rFonts w:ascii="Times New Roman"/>
                <w:spacing w:val="-18"/>
                <w:sz w:val="21"/>
              </w:rPr>
              <w:t>1</w:t>
            </w:r>
            <w:r>
              <w:rPr>
                <w:rFonts w:ascii="Times New Roman"/>
                <w:spacing w:val="-88"/>
                <w:position w:val="-7"/>
                <w:sz w:val="21"/>
              </w:rPr>
              <w:t>_</w:t>
            </w:r>
            <w:r>
              <w:rPr>
                <w:rFonts w:ascii="Times New Roman"/>
                <w:sz w:val="21"/>
              </w:rPr>
              <w:t>.</w:t>
            </w:r>
            <w:r>
              <w:rPr>
                <w:rFonts w:ascii="Times New Roman"/>
                <w:spacing w:val="-71"/>
                <w:sz w:val="21"/>
              </w:rPr>
              <w:t>6</w:t>
            </w:r>
            <w:r>
              <w:rPr>
                <w:rFonts w:ascii="Times New Roman"/>
                <w:spacing w:val="-36"/>
                <w:position w:val="-7"/>
                <w:sz w:val="21"/>
              </w:rPr>
              <w:t>_</w:t>
            </w:r>
            <w:r>
              <w:rPr>
                <w:rFonts w:ascii="Times New Roman"/>
                <w:spacing w:val="-71"/>
                <w:sz w:val="21"/>
              </w:rPr>
              <w:t>3</w:t>
            </w:r>
            <w:r>
              <w:rPr>
                <w:rFonts w:ascii="Times New Roman"/>
                <w:position w:val="-7"/>
                <w:sz w:val="21"/>
              </w:rPr>
              <w:t>_</w:t>
            </w:r>
            <w:r>
              <w:rPr>
                <w:rFonts w:ascii="Times New Roman"/>
                <w:sz w:val="21"/>
              </w:rPr>
            </w:r>
          </w:p>
        </w:tc>
        <w:tc>
          <w:tcPr>
            <w:tcW w:w="487"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97" w:right="0"/>
              <w:jc w:val="center"/>
              <w:rPr>
                <w:rFonts w:ascii="Times New Roman" w:hAnsi="Times New Roman" w:cs="Times New Roman" w:eastAsia="Times New Roman" w:hint="default"/>
                <w:sz w:val="21"/>
                <w:szCs w:val="21"/>
              </w:rPr>
            </w:pPr>
            <w:r>
              <w:rPr>
                <w:rFonts w:ascii="Times New Roman"/>
                <w:sz w:val="21"/>
              </w:rPr>
              <w:t>34,498,414.74</w:t>
            </w:r>
          </w:p>
          <w:p>
            <w:pPr>
              <w:pStyle w:val="TableParagraph"/>
              <w:tabs>
                <w:tab w:pos="337" w:val="left" w:leader="none"/>
              </w:tabs>
              <w:spacing w:line="240" w:lineRule="auto" w:before="70"/>
              <w:ind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20"/>
                <w:sz w:val="21"/>
              </w:rPr>
              <w:t>1</w:t>
            </w:r>
            <w:r>
              <w:rPr>
                <w:rFonts w:ascii="Times New Roman"/>
                <w:spacing w:val="-85"/>
                <w:position w:val="-7"/>
                <w:sz w:val="21"/>
              </w:rPr>
              <w:t>_</w:t>
            </w:r>
            <w:r>
              <w:rPr>
                <w:rFonts w:ascii="Times New Roman"/>
                <w:sz w:val="21"/>
              </w:rPr>
              <w:t>,</w:t>
            </w:r>
            <w:r>
              <w:rPr>
                <w:rFonts w:ascii="Times New Roman"/>
                <w:spacing w:val="-73"/>
                <w:sz w:val="21"/>
              </w:rPr>
              <w:t>4</w:t>
            </w:r>
            <w:r>
              <w:rPr>
                <w:rFonts w:ascii="Times New Roman"/>
                <w:spacing w:val="-32"/>
                <w:position w:val="-7"/>
                <w:sz w:val="21"/>
              </w:rPr>
              <w:t>_</w:t>
            </w:r>
            <w:r>
              <w:rPr>
                <w:rFonts w:ascii="Times New Roman"/>
                <w:spacing w:val="-73"/>
                <w:sz w:val="21"/>
              </w:rPr>
              <w:t>9</w:t>
            </w:r>
            <w:r>
              <w:rPr>
                <w:rFonts w:ascii="Times New Roman"/>
                <w:spacing w:val="-32"/>
                <w:position w:val="-7"/>
                <w:sz w:val="21"/>
              </w:rPr>
              <w:t>_</w:t>
            </w:r>
            <w:r>
              <w:rPr>
                <w:rFonts w:ascii="Times New Roman"/>
                <w:spacing w:val="-73"/>
                <w:sz w:val="21"/>
              </w:rPr>
              <w:t>0</w:t>
            </w:r>
            <w:r>
              <w:rPr>
                <w:rFonts w:ascii="Times New Roman"/>
                <w:spacing w:val="-32"/>
                <w:position w:val="-7"/>
                <w:sz w:val="21"/>
              </w:rPr>
              <w:t>_</w:t>
            </w:r>
            <w:r>
              <w:rPr>
                <w:rFonts w:ascii="Times New Roman"/>
                <w:spacing w:val="-21"/>
                <w:sz w:val="21"/>
              </w:rPr>
              <w:t>,</w:t>
            </w:r>
            <w:r>
              <w:rPr>
                <w:rFonts w:ascii="Times New Roman"/>
                <w:spacing w:val="-85"/>
                <w:position w:val="-7"/>
                <w:sz w:val="21"/>
              </w:rPr>
              <w:t>_</w:t>
            </w:r>
            <w:r>
              <w:rPr>
                <w:rFonts w:ascii="Times New Roman"/>
                <w:spacing w:val="-21"/>
                <w:sz w:val="21"/>
              </w:rPr>
              <w:t>9</w:t>
            </w:r>
            <w:r>
              <w:rPr>
                <w:rFonts w:ascii="Times New Roman"/>
                <w:spacing w:val="-85"/>
                <w:position w:val="-7"/>
                <w:sz w:val="21"/>
              </w:rPr>
              <w:t>_</w:t>
            </w:r>
            <w:r>
              <w:rPr>
                <w:rFonts w:ascii="Times New Roman"/>
                <w:spacing w:val="-21"/>
                <w:sz w:val="21"/>
              </w:rPr>
              <w:t>6</w:t>
            </w:r>
            <w:r>
              <w:rPr>
                <w:rFonts w:ascii="Times New Roman"/>
                <w:spacing w:val="-85"/>
                <w:position w:val="-7"/>
                <w:sz w:val="21"/>
              </w:rPr>
              <w:t>_</w:t>
            </w:r>
            <w:r>
              <w:rPr>
                <w:rFonts w:ascii="Times New Roman"/>
                <w:spacing w:val="-21"/>
                <w:sz w:val="21"/>
              </w:rPr>
              <w:t>7</w:t>
            </w:r>
            <w:r>
              <w:rPr>
                <w:rFonts w:ascii="Times New Roman"/>
                <w:spacing w:val="-85"/>
                <w:position w:val="-7"/>
                <w:sz w:val="21"/>
              </w:rPr>
              <w:t>_</w:t>
            </w:r>
            <w:r>
              <w:rPr>
                <w:rFonts w:ascii="Times New Roman"/>
                <w:sz w:val="21"/>
              </w:rPr>
              <w:t>.</w:t>
            </w:r>
            <w:r>
              <w:rPr>
                <w:rFonts w:ascii="Times New Roman"/>
                <w:spacing w:val="-74"/>
                <w:sz w:val="21"/>
              </w:rPr>
              <w:t>1</w:t>
            </w:r>
            <w:r>
              <w:rPr>
                <w:rFonts w:ascii="Times New Roman"/>
                <w:spacing w:val="-32"/>
                <w:position w:val="-7"/>
                <w:sz w:val="21"/>
              </w:rPr>
              <w:t>_</w:t>
            </w:r>
            <w:r>
              <w:rPr>
                <w:rFonts w:ascii="Times New Roman"/>
                <w:spacing w:val="-74"/>
                <w:sz w:val="21"/>
              </w:rPr>
              <w:t>0</w:t>
            </w:r>
            <w:r>
              <w:rPr>
                <w:rFonts w:ascii="Times New Roman"/>
                <w:position w:val="-7"/>
                <w:sz w:val="21"/>
              </w:rPr>
              <w:t>_</w:t>
            </w:r>
            <w:r>
              <w:rPr>
                <w:rFonts w:ascii="Times New Roman"/>
                <w:sz w:val="21"/>
              </w:rPr>
            </w:r>
          </w:p>
        </w:tc>
      </w:tr>
      <w:tr>
        <w:trPr>
          <w:trHeight w:val="437" w:hRule="exact"/>
        </w:trPr>
        <w:tc>
          <w:tcPr>
            <w:tcW w:w="52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04"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pacing w:val="-71"/>
                <w:sz w:val="21"/>
              </w:rPr>
              <w:t>1</w:t>
            </w:r>
            <w:r>
              <w:rPr>
                <w:rFonts w:ascii="Times New Roman"/>
                <w:spacing w:val="-35"/>
                <w:position w:val="-9"/>
                <w:sz w:val="21"/>
              </w:rPr>
              <w:t>_</w:t>
            </w:r>
            <w:r>
              <w:rPr>
                <w:rFonts w:ascii="Times New Roman"/>
                <w:spacing w:val="-18"/>
                <w:sz w:val="21"/>
              </w:rPr>
              <w:t>,</w:t>
            </w:r>
            <w:r>
              <w:rPr>
                <w:rFonts w:ascii="Times New Roman"/>
                <w:spacing w:val="-87"/>
                <w:position w:val="-9"/>
                <w:sz w:val="21"/>
              </w:rPr>
              <w:t>_</w:t>
            </w:r>
            <w:r>
              <w:rPr>
                <w:rFonts w:ascii="Times New Roman"/>
                <w:spacing w:val="-19"/>
                <w:sz w:val="21"/>
              </w:rPr>
              <w:t>8</w:t>
            </w:r>
            <w:r>
              <w:rPr>
                <w:rFonts w:ascii="Times New Roman"/>
                <w:spacing w:val="-87"/>
                <w:position w:val="-9"/>
                <w:sz w:val="21"/>
              </w:rPr>
              <w:t>_</w:t>
            </w:r>
            <w:r>
              <w:rPr>
                <w:rFonts w:ascii="Times New Roman"/>
                <w:spacing w:val="-18"/>
                <w:sz w:val="21"/>
              </w:rPr>
              <w:t>3</w:t>
            </w:r>
            <w:r>
              <w:rPr>
                <w:rFonts w:ascii="Times New Roman"/>
                <w:spacing w:val="-87"/>
                <w:position w:val="-9"/>
                <w:sz w:val="21"/>
              </w:rPr>
              <w:t>_</w:t>
            </w:r>
            <w:r>
              <w:rPr>
                <w:rFonts w:ascii="Times New Roman"/>
                <w:spacing w:val="-19"/>
                <w:sz w:val="21"/>
              </w:rPr>
              <w:t>5</w:t>
            </w:r>
            <w:r>
              <w:rPr>
                <w:rFonts w:ascii="Times New Roman"/>
                <w:spacing w:val="-87"/>
                <w:position w:val="-9"/>
                <w:sz w:val="21"/>
              </w:rPr>
              <w:t>_</w:t>
            </w:r>
            <w:r>
              <w:rPr>
                <w:rFonts w:ascii="Times New Roman"/>
                <w:sz w:val="21"/>
              </w:rPr>
              <w:t>,</w:t>
            </w:r>
            <w:r>
              <w:rPr>
                <w:rFonts w:ascii="Times New Roman"/>
                <w:spacing w:val="-71"/>
                <w:sz w:val="21"/>
              </w:rPr>
              <w:t>5</w:t>
            </w:r>
            <w:r>
              <w:rPr>
                <w:rFonts w:ascii="Times New Roman"/>
                <w:spacing w:val="-36"/>
                <w:position w:val="-9"/>
                <w:sz w:val="21"/>
              </w:rPr>
              <w:t>_</w:t>
            </w:r>
            <w:r>
              <w:rPr>
                <w:rFonts w:ascii="Times New Roman"/>
                <w:spacing w:val="-71"/>
                <w:sz w:val="21"/>
              </w:rPr>
              <w:t>2</w:t>
            </w:r>
            <w:r>
              <w:rPr>
                <w:rFonts w:ascii="Times New Roman"/>
                <w:spacing w:val="-35"/>
                <w:position w:val="-9"/>
                <w:sz w:val="21"/>
              </w:rPr>
              <w:t>_</w:t>
            </w:r>
            <w:r>
              <w:rPr>
                <w:rFonts w:ascii="Times New Roman"/>
                <w:spacing w:val="-71"/>
                <w:sz w:val="21"/>
              </w:rPr>
              <w:t>4</w:t>
            </w:r>
            <w:r>
              <w:rPr>
                <w:rFonts w:ascii="Times New Roman"/>
                <w:spacing w:val="-35"/>
                <w:position w:val="-9"/>
                <w:sz w:val="21"/>
              </w:rPr>
              <w:t>_</w:t>
            </w:r>
            <w:r>
              <w:rPr>
                <w:rFonts w:ascii="Times New Roman"/>
                <w:spacing w:val="-19"/>
                <w:sz w:val="21"/>
              </w:rPr>
              <w:t>,</w:t>
            </w:r>
            <w:r>
              <w:rPr>
                <w:rFonts w:ascii="Times New Roman"/>
                <w:spacing w:val="-87"/>
                <w:position w:val="-9"/>
                <w:sz w:val="21"/>
              </w:rPr>
              <w:t>_</w:t>
            </w:r>
            <w:r>
              <w:rPr>
                <w:rFonts w:ascii="Times New Roman"/>
                <w:spacing w:val="-18"/>
                <w:sz w:val="21"/>
              </w:rPr>
              <w:t>6</w:t>
            </w:r>
            <w:r>
              <w:rPr>
                <w:rFonts w:ascii="Times New Roman"/>
                <w:spacing w:val="-87"/>
                <w:position w:val="-9"/>
                <w:sz w:val="21"/>
              </w:rPr>
              <w:t>_</w:t>
            </w:r>
            <w:r>
              <w:rPr>
                <w:rFonts w:ascii="Times New Roman"/>
                <w:spacing w:val="-19"/>
                <w:sz w:val="21"/>
              </w:rPr>
              <w:t>5</w:t>
            </w:r>
            <w:r>
              <w:rPr>
                <w:rFonts w:ascii="Times New Roman"/>
                <w:spacing w:val="-87"/>
                <w:position w:val="-9"/>
                <w:sz w:val="21"/>
              </w:rPr>
              <w:t>_</w:t>
            </w:r>
            <w:r>
              <w:rPr>
                <w:rFonts w:ascii="Times New Roman"/>
                <w:spacing w:val="-19"/>
                <w:sz w:val="21"/>
              </w:rPr>
              <w:t>3</w:t>
            </w:r>
            <w:r>
              <w:rPr>
                <w:rFonts w:ascii="Times New Roman"/>
                <w:spacing w:val="-87"/>
                <w:position w:val="-9"/>
                <w:sz w:val="21"/>
              </w:rPr>
              <w:t>_</w:t>
            </w:r>
            <w:r>
              <w:rPr>
                <w:rFonts w:ascii="Times New Roman"/>
                <w:sz w:val="21"/>
              </w:rPr>
              <w:t>.</w:t>
            </w:r>
            <w:r>
              <w:rPr>
                <w:rFonts w:ascii="Times New Roman"/>
                <w:spacing w:val="-71"/>
                <w:sz w:val="21"/>
              </w:rPr>
              <w:t>1</w:t>
            </w:r>
            <w:r>
              <w:rPr>
                <w:rFonts w:ascii="Times New Roman"/>
                <w:spacing w:val="-35"/>
                <w:position w:val="-9"/>
                <w:sz w:val="21"/>
              </w:rPr>
              <w:t>_</w:t>
            </w:r>
            <w:r>
              <w:rPr>
                <w:rFonts w:ascii="Times New Roman"/>
                <w:spacing w:val="-72"/>
                <w:sz w:val="21"/>
              </w:rPr>
              <w:t>1</w:t>
            </w:r>
            <w:r>
              <w:rPr>
                <w:rFonts w:ascii="Times New Roman"/>
                <w:position w:val="-9"/>
                <w:sz w:val="21"/>
              </w:rPr>
              <w:t>_</w:t>
            </w:r>
            <w:r>
              <w:rPr>
                <w:rFonts w:ascii="Times New Roman"/>
                <w:sz w:val="21"/>
              </w:rPr>
            </w:r>
          </w:p>
        </w:tc>
        <w:tc>
          <w:tcPr>
            <w:tcW w:w="487"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33"/>
              <w:jc w:val="right"/>
              <w:rPr>
                <w:rFonts w:ascii="Times New Roman" w:hAnsi="Times New Roman" w:cs="Times New Roman" w:eastAsia="Times New Roman" w:hint="default"/>
                <w:sz w:val="21"/>
                <w:szCs w:val="21"/>
              </w:rPr>
            </w:pPr>
            <w:r>
              <w:rPr>
                <w:rFonts w:ascii="Times New Roman"/>
                <w:spacing w:val="-73"/>
                <w:sz w:val="21"/>
              </w:rPr>
              <w:t>1</w:t>
            </w:r>
            <w:r>
              <w:rPr>
                <w:rFonts w:ascii="Times New Roman"/>
                <w:spacing w:val="-32"/>
                <w:position w:val="-9"/>
                <w:sz w:val="21"/>
              </w:rPr>
              <w:t>_</w:t>
            </w:r>
            <w:r>
              <w:rPr>
                <w:rFonts w:ascii="Times New Roman"/>
                <w:spacing w:val="-20"/>
                <w:sz w:val="21"/>
              </w:rPr>
              <w:t>,</w:t>
            </w:r>
            <w:r>
              <w:rPr>
                <w:rFonts w:ascii="Times New Roman"/>
                <w:spacing w:val="-85"/>
                <w:position w:val="-9"/>
                <w:sz w:val="21"/>
              </w:rPr>
              <w:t>_</w:t>
            </w:r>
            <w:r>
              <w:rPr>
                <w:rFonts w:ascii="Times New Roman"/>
                <w:spacing w:val="-20"/>
                <w:sz w:val="21"/>
              </w:rPr>
              <w:t>7</w:t>
            </w:r>
            <w:r>
              <w:rPr>
                <w:rFonts w:ascii="Times New Roman"/>
                <w:spacing w:val="-85"/>
                <w:position w:val="-9"/>
                <w:sz w:val="21"/>
              </w:rPr>
              <w:t>_</w:t>
            </w:r>
            <w:r>
              <w:rPr>
                <w:rFonts w:ascii="Times New Roman"/>
                <w:spacing w:val="-20"/>
                <w:sz w:val="21"/>
              </w:rPr>
              <w:t>3</w:t>
            </w:r>
            <w:r>
              <w:rPr>
                <w:rFonts w:ascii="Times New Roman"/>
                <w:spacing w:val="-85"/>
                <w:position w:val="-9"/>
                <w:sz w:val="21"/>
              </w:rPr>
              <w:t>_</w:t>
            </w:r>
            <w:r>
              <w:rPr>
                <w:rFonts w:ascii="Times New Roman"/>
                <w:spacing w:val="-20"/>
                <w:sz w:val="21"/>
              </w:rPr>
              <w:t>7</w:t>
            </w:r>
            <w:r>
              <w:rPr>
                <w:rFonts w:ascii="Times New Roman"/>
                <w:spacing w:val="-85"/>
                <w:position w:val="-9"/>
                <w:sz w:val="21"/>
              </w:rPr>
              <w:t>_</w:t>
            </w:r>
            <w:r>
              <w:rPr>
                <w:rFonts w:ascii="Times New Roman"/>
                <w:sz w:val="21"/>
              </w:rPr>
              <w:t>,</w:t>
            </w:r>
            <w:r>
              <w:rPr>
                <w:rFonts w:ascii="Times New Roman"/>
                <w:spacing w:val="-73"/>
                <w:sz w:val="21"/>
              </w:rPr>
              <w:t>6</w:t>
            </w:r>
            <w:r>
              <w:rPr>
                <w:rFonts w:ascii="Times New Roman"/>
                <w:spacing w:val="-32"/>
                <w:position w:val="-9"/>
                <w:sz w:val="21"/>
              </w:rPr>
              <w:t>_</w:t>
            </w:r>
            <w:r>
              <w:rPr>
                <w:rFonts w:ascii="Times New Roman"/>
                <w:spacing w:val="-73"/>
                <w:sz w:val="21"/>
              </w:rPr>
              <w:t>0</w:t>
            </w:r>
            <w:r>
              <w:rPr>
                <w:rFonts w:ascii="Times New Roman"/>
                <w:spacing w:val="-32"/>
                <w:position w:val="-9"/>
                <w:sz w:val="21"/>
              </w:rPr>
              <w:t>_</w:t>
            </w:r>
            <w:r>
              <w:rPr>
                <w:rFonts w:ascii="Times New Roman"/>
                <w:spacing w:val="-73"/>
                <w:sz w:val="21"/>
              </w:rPr>
              <w:t>9</w:t>
            </w:r>
            <w:r>
              <w:rPr>
                <w:rFonts w:ascii="Times New Roman"/>
                <w:spacing w:val="-32"/>
                <w:position w:val="-9"/>
                <w:sz w:val="21"/>
              </w:rPr>
              <w:t>_</w:t>
            </w:r>
            <w:r>
              <w:rPr>
                <w:rFonts w:ascii="Times New Roman"/>
                <w:spacing w:val="-21"/>
                <w:sz w:val="21"/>
              </w:rPr>
              <w:t>,</w:t>
            </w:r>
            <w:r>
              <w:rPr>
                <w:rFonts w:ascii="Times New Roman"/>
                <w:spacing w:val="-85"/>
                <w:position w:val="-9"/>
                <w:sz w:val="21"/>
              </w:rPr>
              <w:t>_</w:t>
            </w:r>
            <w:r>
              <w:rPr>
                <w:rFonts w:ascii="Times New Roman"/>
                <w:spacing w:val="-21"/>
                <w:sz w:val="21"/>
              </w:rPr>
              <w:t>7</w:t>
            </w:r>
            <w:r>
              <w:rPr>
                <w:rFonts w:ascii="Times New Roman"/>
                <w:spacing w:val="-85"/>
                <w:position w:val="-9"/>
                <w:sz w:val="21"/>
              </w:rPr>
              <w:t>_</w:t>
            </w:r>
            <w:r>
              <w:rPr>
                <w:rFonts w:ascii="Times New Roman"/>
                <w:spacing w:val="-20"/>
                <w:sz w:val="21"/>
              </w:rPr>
              <w:t>8</w:t>
            </w:r>
            <w:r>
              <w:rPr>
                <w:rFonts w:ascii="Times New Roman"/>
                <w:spacing w:val="-85"/>
                <w:position w:val="-9"/>
                <w:sz w:val="21"/>
              </w:rPr>
              <w:t>_</w:t>
            </w:r>
            <w:r>
              <w:rPr>
                <w:rFonts w:ascii="Times New Roman"/>
                <w:spacing w:val="-20"/>
                <w:sz w:val="21"/>
              </w:rPr>
              <w:t>1</w:t>
            </w:r>
            <w:r>
              <w:rPr>
                <w:rFonts w:ascii="Times New Roman"/>
                <w:spacing w:val="-85"/>
                <w:position w:val="-9"/>
                <w:sz w:val="21"/>
              </w:rPr>
              <w:t>_</w:t>
            </w:r>
            <w:r>
              <w:rPr>
                <w:rFonts w:ascii="Times New Roman"/>
                <w:sz w:val="21"/>
              </w:rPr>
              <w:t>.</w:t>
            </w:r>
            <w:r>
              <w:rPr>
                <w:rFonts w:ascii="Times New Roman"/>
                <w:spacing w:val="-73"/>
                <w:sz w:val="21"/>
              </w:rPr>
              <w:t>5</w:t>
            </w:r>
            <w:r>
              <w:rPr>
                <w:rFonts w:ascii="Times New Roman"/>
                <w:spacing w:val="-32"/>
                <w:position w:val="-9"/>
                <w:sz w:val="21"/>
              </w:rPr>
              <w:t>_</w:t>
            </w:r>
            <w:r>
              <w:rPr>
                <w:rFonts w:ascii="Times New Roman"/>
                <w:spacing w:val="-73"/>
                <w:sz w:val="21"/>
              </w:rPr>
              <w:t>8</w:t>
            </w:r>
            <w:r>
              <w:rPr>
                <w:rFonts w:ascii="Times New Roman"/>
                <w:position w:val="-9"/>
                <w:sz w:val="21"/>
              </w:rPr>
              <w:t>_</w:t>
            </w:r>
            <w:r>
              <w:rPr>
                <w:rFonts w:ascii="Times New Roman"/>
                <w:sz w:val="21"/>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113" w:type="dxa"/>
        <w:tblLayout w:type="fixed"/>
        <w:tblCellMar>
          <w:top w:w="0" w:type="dxa"/>
          <w:left w:w="0" w:type="dxa"/>
          <w:bottom w:w="0" w:type="dxa"/>
          <w:right w:w="0" w:type="dxa"/>
        </w:tblCellMar>
        <w:tblLook w:val="01E0"/>
      </w:tblPr>
      <w:tblGrid>
        <w:gridCol w:w="729"/>
        <w:gridCol w:w="5742"/>
        <w:gridCol w:w="1603"/>
        <w:gridCol w:w="370"/>
        <w:gridCol w:w="1645"/>
      </w:tblGrid>
      <w:tr>
        <w:trPr>
          <w:trHeight w:val="1116" w:hRule="exact"/>
        </w:trPr>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Times New Roman" w:hAnsi="Times New Roman" w:cs="Times New Roman" w:eastAsia="Times New Roman" w:hint="default"/>
                <w:sz w:val="21"/>
                <w:szCs w:val="21"/>
              </w:rPr>
            </w:pPr>
            <w:r>
              <w:rPr>
                <w:rFonts w:ascii="Times New Roman"/>
                <w:sz w:val="21"/>
              </w:rPr>
              <w:t>38.</w:t>
            </w:r>
          </w:p>
        </w:tc>
        <w:tc>
          <w:tcPr>
            <w:tcW w:w="574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68"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left="2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3618" w:type="dxa"/>
            <w:gridSpan w:val="3"/>
            <w:tcBorders>
              <w:top w:val="nil" w:sz="6" w:space="0" w:color="auto"/>
              <w:left w:val="nil" w:sz="6" w:space="0" w:color="auto"/>
              <w:bottom w:val="nil" w:sz="6" w:space="0" w:color="auto"/>
              <w:right w:val="nil" w:sz="6" w:space="0" w:color="auto"/>
            </w:tcBorders>
          </w:tcPr>
          <w:p>
            <w:pPr/>
          </w:p>
        </w:tc>
      </w:tr>
      <w:tr>
        <w:trPr>
          <w:trHeight w:val="417" w:hRule="exact"/>
        </w:trPr>
        <w:tc>
          <w:tcPr>
            <w:tcW w:w="729" w:type="dxa"/>
            <w:tcBorders>
              <w:top w:val="nil" w:sz="6" w:space="0" w:color="auto"/>
              <w:left w:val="nil" w:sz="6" w:space="0" w:color="auto"/>
              <w:bottom w:val="nil" w:sz="6" w:space="0" w:color="auto"/>
              <w:right w:val="nil" w:sz="6" w:space="0" w:color="auto"/>
            </w:tcBorders>
          </w:tcPr>
          <w:p>
            <w:pPr/>
          </w:p>
        </w:tc>
        <w:tc>
          <w:tcPr>
            <w:tcW w:w="5742"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7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0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374" w:hRule="exact"/>
        </w:trPr>
        <w:tc>
          <w:tcPr>
            <w:tcW w:w="729" w:type="dxa"/>
            <w:tcBorders>
              <w:top w:val="nil" w:sz="6" w:space="0" w:color="auto"/>
              <w:left w:val="nil" w:sz="6" w:space="0" w:color="auto"/>
              <w:bottom w:val="nil" w:sz="6" w:space="0" w:color="auto"/>
              <w:right w:val="nil" w:sz="6" w:space="0" w:color="auto"/>
            </w:tcBorders>
          </w:tcPr>
          <w:p>
            <w:pPr/>
          </w:p>
        </w:tc>
        <w:tc>
          <w:tcPr>
            <w:tcW w:w="5742"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35" w:lineRule="exact"/>
              <w:ind w:left="282"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35" w:lineRule="exact"/>
              <w:ind w:left="307"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370" w:hRule="exact"/>
        </w:trPr>
        <w:tc>
          <w:tcPr>
            <w:tcW w:w="729" w:type="dxa"/>
            <w:tcBorders>
              <w:top w:val="nil" w:sz="6" w:space="0" w:color="auto"/>
              <w:left w:val="nil" w:sz="6" w:space="0" w:color="auto"/>
              <w:bottom w:val="nil" w:sz="6" w:space="0" w:color="auto"/>
              <w:right w:val="nil" w:sz="6" w:space="0" w:color="auto"/>
            </w:tcBorders>
          </w:tcPr>
          <w:p>
            <w:pPr/>
          </w:p>
        </w:tc>
        <w:tc>
          <w:tcPr>
            <w:tcW w:w="574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46"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03"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r>
      <w:tr>
        <w:trPr>
          <w:trHeight w:val="293" w:hRule="exact"/>
        </w:trPr>
        <w:tc>
          <w:tcPr>
            <w:tcW w:w="729" w:type="dxa"/>
            <w:tcBorders>
              <w:top w:val="nil" w:sz="6" w:space="0" w:color="auto"/>
              <w:left w:val="nil" w:sz="6" w:space="0" w:color="auto"/>
              <w:bottom w:val="nil" w:sz="6" w:space="0" w:color="auto"/>
              <w:right w:val="nil" w:sz="6" w:space="0" w:color="auto"/>
            </w:tcBorders>
          </w:tcPr>
          <w:p>
            <w:pPr/>
          </w:p>
        </w:tc>
        <w:tc>
          <w:tcPr>
            <w:tcW w:w="5742" w:type="dxa"/>
            <w:tcBorders>
              <w:top w:val="nil" w:sz="6" w:space="0" w:color="auto"/>
              <w:left w:val="nil" w:sz="6" w:space="0" w:color="auto"/>
              <w:bottom w:val="nil" w:sz="6" w:space="0" w:color="auto"/>
              <w:right w:val="nil" w:sz="6" w:space="0" w:color="auto"/>
            </w:tcBorders>
          </w:tcPr>
          <w:p>
            <w:pPr>
              <w:pStyle w:val="TableParagraph"/>
              <w:spacing w:line="238" w:lineRule="exact"/>
              <w:ind w:left="146" w:right="0"/>
              <w:jc w:val="left"/>
              <w:rPr>
                <w:rFonts w:ascii="宋体" w:hAnsi="宋体" w:cs="宋体" w:eastAsia="宋体" w:hint="default"/>
                <w:sz w:val="21"/>
                <w:szCs w:val="21"/>
              </w:rPr>
            </w:pPr>
            <w:r>
              <w:rPr>
                <w:rFonts w:ascii="宋体" w:hAnsi="宋体" w:cs="宋体" w:eastAsia="宋体" w:hint="default"/>
                <w:sz w:val="21"/>
                <w:szCs w:val="21"/>
              </w:rPr>
              <w:t>其中：机制纸</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Times New Roman" w:hAnsi="Times New Roman" w:cs="Times New Roman" w:eastAsia="Times New Roman" w:hint="default"/>
                <w:sz w:val="21"/>
                <w:szCs w:val="21"/>
              </w:rPr>
            </w:pPr>
            <w:r>
              <w:rPr>
                <w:rFonts w:ascii="Times New Roman"/>
                <w:spacing w:val="-1"/>
                <w:sz w:val="21"/>
              </w:rPr>
              <w:t>13,855,610,458.39</w:t>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Times New Roman" w:hAnsi="Times New Roman" w:cs="Times New Roman" w:eastAsia="Times New Roman" w:hint="default"/>
                <w:sz w:val="21"/>
                <w:szCs w:val="21"/>
              </w:rPr>
            </w:pPr>
            <w:r>
              <w:rPr>
                <w:rFonts w:ascii="Times New Roman"/>
                <w:sz w:val="21"/>
              </w:rPr>
              <w:t>10,780,358,238.71</w:t>
            </w:r>
          </w:p>
        </w:tc>
      </w:tr>
      <w:tr>
        <w:trPr>
          <w:trHeight w:val="286" w:hRule="exact"/>
        </w:trPr>
        <w:tc>
          <w:tcPr>
            <w:tcW w:w="729" w:type="dxa"/>
            <w:tcBorders>
              <w:top w:val="nil" w:sz="6" w:space="0" w:color="auto"/>
              <w:left w:val="nil" w:sz="6" w:space="0" w:color="auto"/>
              <w:bottom w:val="nil" w:sz="6" w:space="0" w:color="auto"/>
              <w:right w:val="nil" w:sz="6" w:space="0" w:color="auto"/>
            </w:tcBorders>
          </w:tcPr>
          <w:p>
            <w:pPr/>
          </w:p>
        </w:tc>
        <w:tc>
          <w:tcPr>
            <w:tcW w:w="5742" w:type="dxa"/>
            <w:tcBorders>
              <w:top w:val="nil" w:sz="6" w:space="0" w:color="auto"/>
              <w:left w:val="nil" w:sz="6" w:space="0" w:color="auto"/>
              <w:bottom w:val="nil" w:sz="6" w:space="0" w:color="auto"/>
              <w:right w:val="nil" w:sz="6" w:space="0" w:color="auto"/>
            </w:tcBorders>
          </w:tcPr>
          <w:p>
            <w:pPr>
              <w:pStyle w:val="TableParagraph"/>
              <w:spacing w:line="253" w:lineRule="exact"/>
              <w:ind w:left="986" w:right="0"/>
              <w:jc w:val="left"/>
              <w:rPr>
                <w:rFonts w:ascii="宋体" w:hAnsi="宋体" w:cs="宋体" w:eastAsia="宋体" w:hint="default"/>
                <w:sz w:val="21"/>
                <w:szCs w:val="21"/>
              </w:rPr>
            </w:pPr>
            <w:r>
              <w:rPr>
                <w:rFonts w:ascii="宋体" w:hAnsi="宋体" w:cs="宋体" w:eastAsia="宋体" w:hint="default"/>
                <w:sz w:val="21"/>
                <w:szCs w:val="21"/>
              </w:rPr>
              <w:t>电力及热力</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5"/>
              <w:jc w:val="right"/>
              <w:rPr>
                <w:rFonts w:ascii="Times New Roman" w:hAnsi="Times New Roman" w:cs="Times New Roman" w:eastAsia="Times New Roman" w:hint="default"/>
                <w:sz w:val="21"/>
                <w:szCs w:val="21"/>
              </w:rPr>
            </w:pPr>
            <w:r>
              <w:rPr>
                <w:rFonts w:ascii="Times New Roman"/>
                <w:spacing w:val="-1"/>
                <w:sz w:val="21"/>
              </w:rPr>
              <w:t>68,995,877.17</w:t>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
              <w:jc w:val="right"/>
              <w:rPr>
                <w:rFonts w:ascii="Times New Roman" w:hAnsi="Times New Roman" w:cs="Times New Roman" w:eastAsia="Times New Roman" w:hint="default"/>
                <w:sz w:val="21"/>
                <w:szCs w:val="21"/>
              </w:rPr>
            </w:pPr>
            <w:r>
              <w:rPr>
                <w:rFonts w:ascii="Times New Roman"/>
                <w:sz w:val="21"/>
              </w:rPr>
              <w:t>59,883,425.23</w:t>
            </w:r>
          </w:p>
        </w:tc>
      </w:tr>
      <w:tr>
        <w:trPr>
          <w:trHeight w:val="261" w:hRule="exact"/>
        </w:trPr>
        <w:tc>
          <w:tcPr>
            <w:tcW w:w="729" w:type="dxa"/>
            <w:tcBorders>
              <w:top w:val="nil" w:sz="6" w:space="0" w:color="auto"/>
              <w:left w:val="nil" w:sz="6" w:space="0" w:color="auto"/>
              <w:bottom w:val="nil" w:sz="6" w:space="0" w:color="auto"/>
              <w:right w:val="nil" w:sz="6" w:space="0" w:color="auto"/>
            </w:tcBorders>
          </w:tcPr>
          <w:p>
            <w:pPr/>
          </w:p>
        </w:tc>
        <w:tc>
          <w:tcPr>
            <w:tcW w:w="5742" w:type="dxa"/>
            <w:tcBorders>
              <w:top w:val="nil" w:sz="6" w:space="0" w:color="auto"/>
              <w:left w:val="nil" w:sz="6" w:space="0" w:color="auto"/>
              <w:bottom w:val="nil" w:sz="6" w:space="0" w:color="auto"/>
              <w:right w:val="nil" w:sz="6" w:space="0" w:color="auto"/>
            </w:tcBorders>
          </w:tcPr>
          <w:p>
            <w:pPr>
              <w:pStyle w:val="TableParagraph"/>
              <w:spacing w:line="231" w:lineRule="exact"/>
              <w:ind w:left="986" w:right="0"/>
              <w:jc w:val="left"/>
              <w:rPr>
                <w:rFonts w:ascii="宋体" w:hAnsi="宋体" w:cs="宋体" w:eastAsia="宋体" w:hint="default"/>
                <w:sz w:val="21"/>
                <w:szCs w:val="21"/>
              </w:rPr>
            </w:pPr>
            <w:r>
              <w:rPr>
                <w:rFonts w:ascii="宋体" w:hAnsi="宋体" w:cs="宋体" w:eastAsia="宋体" w:hint="default"/>
                <w:sz w:val="21"/>
                <w:szCs w:val="21"/>
              </w:rPr>
              <w:t>建筑材料</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
              <w:jc w:val="right"/>
              <w:rPr>
                <w:rFonts w:ascii="Times New Roman" w:hAnsi="Times New Roman" w:cs="Times New Roman" w:eastAsia="Times New Roman" w:hint="default"/>
                <w:sz w:val="21"/>
                <w:szCs w:val="21"/>
              </w:rPr>
            </w:pPr>
            <w:r>
              <w:rPr>
                <w:rFonts w:ascii="Times New Roman"/>
                <w:spacing w:val="-1"/>
                <w:sz w:val="21"/>
              </w:rPr>
              <w:t>869,909,623.83</w:t>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9"/>
              <w:jc w:val="right"/>
              <w:rPr>
                <w:rFonts w:ascii="Times New Roman" w:hAnsi="Times New Roman" w:cs="Times New Roman" w:eastAsia="Times New Roman" w:hint="default"/>
                <w:sz w:val="21"/>
                <w:szCs w:val="21"/>
              </w:rPr>
            </w:pPr>
            <w:r>
              <w:rPr>
                <w:rFonts w:ascii="Times New Roman"/>
                <w:sz w:val="21"/>
              </w:rPr>
              <w:t>817,651,257.23</w:t>
            </w:r>
          </w:p>
        </w:tc>
      </w:tr>
      <w:tr>
        <w:trPr>
          <w:trHeight w:val="259" w:hRule="exact"/>
        </w:trPr>
        <w:tc>
          <w:tcPr>
            <w:tcW w:w="729" w:type="dxa"/>
            <w:tcBorders>
              <w:top w:val="nil" w:sz="6" w:space="0" w:color="auto"/>
              <w:left w:val="nil" w:sz="6" w:space="0" w:color="auto"/>
              <w:bottom w:val="nil" w:sz="6" w:space="0" w:color="auto"/>
              <w:right w:val="nil" w:sz="6" w:space="0" w:color="auto"/>
            </w:tcBorders>
          </w:tcPr>
          <w:p>
            <w:pPr/>
          </w:p>
        </w:tc>
        <w:tc>
          <w:tcPr>
            <w:tcW w:w="5742" w:type="dxa"/>
            <w:tcBorders>
              <w:top w:val="nil" w:sz="6" w:space="0" w:color="auto"/>
              <w:left w:val="nil" w:sz="6" w:space="0" w:color="auto"/>
              <w:bottom w:val="nil" w:sz="6" w:space="0" w:color="auto"/>
              <w:right w:val="nil" w:sz="6" w:space="0" w:color="auto"/>
            </w:tcBorders>
          </w:tcPr>
          <w:p>
            <w:pPr>
              <w:pStyle w:val="TableParagraph"/>
              <w:spacing w:line="229" w:lineRule="exact"/>
              <w:ind w:left="986" w:right="0"/>
              <w:jc w:val="left"/>
              <w:rPr>
                <w:rFonts w:ascii="宋体" w:hAnsi="宋体" w:cs="宋体" w:eastAsia="宋体" w:hint="default"/>
                <w:sz w:val="21"/>
                <w:szCs w:val="21"/>
              </w:rPr>
            </w:pPr>
            <w:r>
              <w:rPr>
                <w:rFonts w:ascii="宋体" w:hAnsi="宋体" w:cs="宋体" w:eastAsia="宋体" w:hint="default"/>
                <w:sz w:val="21"/>
                <w:szCs w:val="21"/>
              </w:rPr>
              <w:t>造纸化工用品</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5"/>
              <w:jc w:val="right"/>
              <w:rPr>
                <w:rFonts w:ascii="Times New Roman" w:hAnsi="Times New Roman" w:cs="Times New Roman" w:eastAsia="Times New Roman" w:hint="default"/>
                <w:sz w:val="21"/>
                <w:szCs w:val="21"/>
              </w:rPr>
            </w:pPr>
            <w:r>
              <w:rPr>
                <w:rFonts w:ascii="Times New Roman"/>
                <w:spacing w:val="-1"/>
                <w:sz w:val="21"/>
              </w:rPr>
              <w:t>92,004,112.10</w:t>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8"/>
              <w:jc w:val="right"/>
              <w:rPr>
                <w:rFonts w:ascii="Times New Roman" w:hAnsi="Times New Roman" w:cs="Times New Roman" w:eastAsia="Times New Roman" w:hint="default"/>
                <w:sz w:val="21"/>
                <w:szCs w:val="21"/>
              </w:rPr>
            </w:pPr>
            <w:r>
              <w:rPr>
                <w:rFonts w:ascii="Times New Roman"/>
                <w:sz w:val="21"/>
              </w:rPr>
              <w:t>75,222,873.94</w:t>
            </w:r>
          </w:p>
        </w:tc>
      </w:tr>
      <w:tr>
        <w:trPr>
          <w:trHeight w:val="260" w:hRule="exact"/>
        </w:trPr>
        <w:tc>
          <w:tcPr>
            <w:tcW w:w="729" w:type="dxa"/>
            <w:tcBorders>
              <w:top w:val="nil" w:sz="6" w:space="0" w:color="auto"/>
              <w:left w:val="nil" w:sz="6" w:space="0" w:color="auto"/>
              <w:bottom w:val="nil" w:sz="6" w:space="0" w:color="auto"/>
              <w:right w:val="nil" w:sz="6" w:space="0" w:color="auto"/>
            </w:tcBorders>
          </w:tcPr>
          <w:p>
            <w:pPr/>
          </w:p>
        </w:tc>
        <w:tc>
          <w:tcPr>
            <w:tcW w:w="5742" w:type="dxa"/>
            <w:tcBorders>
              <w:top w:val="nil" w:sz="6" w:space="0" w:color="auto"/>
              <w:left w:val="nil" w:sz="6" w:space="0" w:color="auto"/>
              <w:bottom w:val="nil" w:sz="6" w:space="0" w:color="auto"/>
              <w:right w:val="nil" w:sz="6" w:space="0" w:color="auto"/>
            </w:tcBorders>
          </w:tcPr>
          <w:p>
            <w:pPr>
              <w:pStyle w:val="TableParagraph"/>
              <w:spacing w:line="229" w:lineRule="exact"/>
              <w:ind w:left="986" w:right="0"/>
              <w:jc w:val="left"/>
              <w:rPr>
                <w:rFonts w:ascii="宋体" w:hAnsi="宋体" w:cs="宋体" w:eastAsia="宋体" w:hint="default"/>
                <w:sz w:val="21"/>
                <w:szCs w:val="21"/>
              </w:rPr>
            </w:pPr>
            <w:r>
              <w:rPr>
                <w:rFonts w:ascii="宋体" w:hAnsi="宋体" w:cs="宋体" w:eastAsia="宋体" w:hint="default"/>
                <w:sz w:val="21"/>
                <w:szCs w:val="21"/>
              </w:rPr>
              <w:t>造纸设备</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8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9"/>
              <w:jc w:val="right"/>
              <w:rPr>
                <w:rFonts w:ascii="Times New Roman" w:hAnsi="Times New Roman" w:cs="Times New Roman" w:eastAsia="Times New Roman" w:hint="default"/>
                <w:sz w:val="21"/>
                <w:szCs w:val="21"/>
              </w:rPr>
            </w:pPr>
            <w:r>
              <w:rPr>
                <w:rFonts w:ascii="Times New Roman"/>
                <w:sz w:val="21"/>
              </w:rPr>
              <w:t>80,779,638.45</w:t>
            </w:r>
          </w:p>
        </w:tc>
      </w:tr>
      <w:tr>
        <w:trPr>
          <w:trHeight w:val="284" w:hRule="exact"/>
        </w:trPr>
        <w:tc>
          <w:tcPr>
            <w:tcW w:w="729" w:type="dxa"/>
            <w:tcBorders>
              <w:top w:val="nil" w:sz="6" w:space="0" w:color="auto"/>
              <w:left w:val="nil" w:sz="6" w:space="0" w:color="auto"/>
              <w:bottom w:val="nil" w:sz="6" w:space="0" w:color="auto"/>
              <w:right w:val="nil" w:sz="6" w:space="0" w:color="auto"/>
            </w:tcBorders>
          </w:tcPr>
          <w:p>
            <w:pPr/>
          </w:p>
        </w:tc>
        <w:tc>
          <w:tcPr>
            <w:tcW w:w="5742" w:type="dxa"/>
            <w:tcBorders>
              <w:top w:val="nil" w:sz="6" w:space="0" w:color="auto"/>
              <w:left w:val="nil" w:sz="6" w:space="0" w:color="auto"/>
              <w:bottom w:val="nil" w:sz="6" w:space="0" w:color="auto"/>
              <w:right w:val="nil" w:sz="6" w:space="0" w:color="auto"/>
            </w:tcBorders>
          </w:tcPr>
          <w:p>
            <w:pPr>
              <w:pStyle w:val="TableParagraph"/>
              <w:spacing w:line="229" w:lineRule="exact"/>
              <w:ind w:left="86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5"/>
              <w:jc w:val="right"/>
              <w:rPr>
                <w:rFonts w:ascii="Times New Roman" w:hAnsi="Times New Roman" w:cs="Times New Roman" w:eastAsia="Times New Roman" w:hint="default"/>
                <w:sz w:val="21"/>
                <w:szCs w:val="21"/>
              </w:rPr>
            </w:pPr>
            <w:r>
              <w:rPr>
                <w:rFonts w:ascii="Times New Roman"/>
                <w:spacing w:val="-1"/>
                <w:sz w:val="21"/>
              </w:rPr>
              <w:t>10,209,545.15</w:t>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8"/>
              <w:jc w:val="right"/>
              <w:rPr>
                <w:rFonts w:ascii="Times New Roman" w:hAnsi="Times New Roman" w:cs="Times New Roman" w:eastAsia="Times New Roman" w:hint="default"/>
                <w:sz w:val="21"/>
                <w:szCs w:val="21"/>
              </w:rPr>
            </w:pPr>
            <w:r>
              <w:rPr>
                <w:rFonts w:ascii="Times New Roman"/>
                <w:sz w:val="21"/>
              </w:rPr>
              <w:t>196,992.79</w:t>
            </w:r>
          </w:p>
        </w:tc>
      </w:tr>
      <w:tr>
        <w:trPr>
          <w:trHeight w:val="325" w:hRule="exact"/>
        </w:trPr>
        <w:tc>
          <w:tcPr>
            <w:tcW w:w="729" w:type="dxa"/>
            <w:tcBorders>
              <w:top w:val="nil" w:sz="6" w:space="0" w:color="auto"/>
              <w:left w:val="nil" w:sz="6" w:space="0" w:color="auto"/>
              <w:bottom w:val="nil" w:sz="6" w:space="0" w:color="auto"/>
              <w:right w:val="nil" w:sz="6" w:space="0" w:color="auto"/>
            </w:tcBorders>
          </w:tcPr>
          <w:p>
            <w:pPr/>
          </w:p>
        </w:tc>
        <w:tc>
          <w:tcPr>
            <w:tcW w:w="5742" w:type="dxa"/>
            <w:tcBorders>
              <w:top w:val="nil" w:sz="6" w:space="0" w:color="auto"/>
              <w:left w:val="nil" w:sz="6" w:space="0" w:color="auto"/>
              <w:bottom w:val="single" w:sz="6" w:space="0" w:color="000000"/>
              <w:right w:val="nil" w:sz="6" w:space="0" w:color="auto"/>
            </w:tcBorders>
          </w:tcPr>
          <w:p>
            <w:pPr>
              <w:pStyle w:val="TableParagraph"/>
              <w:spacing w:line="253" w:lineRule="exact"/>
              <w:ind w:left="146"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03" w:type="dxa"/>
            <w:tcBorders>
              <w:top w:val="nil" w:sz="6" w:space="0" w:color="auto"/>
              <w:left w:val="nil" w:sz="6" w:space="0" w:color="auto"/>
              <w:bottom w:val="single" w:sz="6" w:space="0" w:color="000000"/>
              <w:right w:val="nil" w:sz="6" w:space="0" w:color="auto"/>
            </w:tcBorders>
          </w:tcPr>
          <w:p>
            <w:pPr/>
          </w:p>
        </w:tc>
        <w:tc>
          <w:tcPr>
            <w:tcW w:w="370" w:type="dxa"/>
            <w:tcBorders>
              <w:top w:val="nil" w:sz="6" w:space="0" w:color="auto"/>
              <w:left w:val="nil" w:sz="6" w:space="0" w:color="auto"/>
              <w:bottom w:val="single" w:sz="6" w:space="0" w:color="000000"/>
              <w:right w:val="nil" w:sz="6" w:space="0" w:color="auto"/>
            </w:tcBorders>
          </w:tcPr>
          <w:p>
            <w:pPr/>
          </w:p>
        </w:tc>
        <w:tc>
          <w:tcPr>
            <w:tcW w:w="1645" w:type="dxa"/>
            <w:tcBorders>
              <w:top w:val="nil" w:sz="6" w:space="0" w:color="auto"/>
              <w:left w:val="nil" w:sz="6" w:space="0" w:color="auto"/>
              <w:bottom w:val="single" w:sz="6" w:space="0" w:color="000000"/>
              <w:right w:val="nil" w:sz="6" w:space="0" w:color="auto"/>
            </w:tcBorders>
          </w:tcPr>
          <w:p>
            <w:pPr/>
          </w:p>
        </w:tc>
      </w:tr>
      <w:tr>
        <w:trPr>
          <w:trHeight w:val="297" w:hRule="exact"/>
        </w:trPr>
        <w:tc>
          <w:tcPr>
            <w:tcW w:w="729" w:type="dxa"/>
            <w:tcBorders>
              <w:top w:val="nil" w:sz="6" w:space="0" w:color="auto"/>
              <w:left w:val="nil" w:sz="6" w:space="0" w:color="auto"/>
              <w:bottom w:val="nil" w:sz="6" w:space="0" w:color="auto"/>
              <w:right w:val="single" w:sz="6" w:space="0" w:color="000000"/>
            </w:tcBorders>
          </w:tcPr>
          <w:p>
            <w:pPr/>
          </w:p>
        </w:tc>
        <w:tc>
          <w:tcPr>
            <w:tcW w:w="5742" w:type="dxa"/>
            <w:tcBorders>
              <w:top w:val="single" w:sz="6" w:space="0" w:color="000000"/>
              <w:left w:val="single" w:sz="6" w:space="0" w:color="000000"/>
              <w:bottom w:val="nil" w:sz="6" w:space="0" w:color="auto"/>
              <w:right w:val="nil" w:sz="6" w:space="0" w:color="auto"/>
            </w:tcBorders>
          </w:tcPr>
          <w:p>
            <w:pPr>
              <w:pStyle w:val="TableParagraph"/>
              <w:spacing w:line="234" w:lineRule="exact"/>
              <w:ind w:left="139" w:right="0"/>
              <w:jc w:val="left"/>
              <w:rPr>
                <w:rFonts w:ascii="宋体" w:hAnsi="宋体" w:cs="宋体" w:eastAsia="宋体" w:hint="default"/>
                <w:sz w:val="21"/>
                <w:szCs w:val="21"/>
              </w:rPr>
            </w:pPr>
            <w:r>
              <w:rPr>
                <w:rFonts w:ascii="宋体" w:hAnsi="宋体" w:cs="宋体" w:eastAsia="宋体" w:hint="default"/>
                <w:sz w:val="21"/>
                <w:szCs w:val="21"/>
              </w:rPr>
              <w:t>其中：原材料、半成品销售</w:t>
            </w:r>
          </w:p>
        </w:tc>
        <w:tc>
          <w:tcPr>
            <w:tcW w:w="160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25"/>
              <w:jc w:val="right"/>
              <w:rPr>
                <w:rFonts w:ascii="Times New Roman" w:hAnsi="Times New Roman" w:cs="Times New Roman" w:eastAsia="Times New Roman" w:hint="default"/>
                <w:sz w:val="21"/>
                <w:szCs w:val="21"/>
              </w:rPr>
            </w:pPr>
            <w:r>
              <w:rPr>
                <w:rFonts w:ascii="Times New Roman"/>
                <w:spacing w:val="-1"/>
                <w:sz w:val="21"/>
              </w:rPr>
              <w:t>80,128,973.80</w:t>
            </w:r>
          </w:p>
        </w:tc>
        <w:tc>
          <w:tcPr>
            <w:tcW w:w="370" w:type="dxa"/>
            <w:tcBorders>
              <w:top w:val="single" w:sz="6" w:space="0" w:color="000000"/>
              <w:left w:val="nil" w:sz="6" w:space="0" w:color="auto"/>
              <w:bottom w:val="nil" w:sz="6" w:space="0" w:color="auto"/>
              <w:right w:val="nil" w:sz="6" w:space="0" w:color="auto"/>
            </w:tcBorders>
          </w:tcPr>
          <w:p>
            <w:pPr/>
          </w:p>
        </w:tc>
        <w:tc>
          <w:tcPr>
            <w:tcW w:w="1645" w:type="dxa"/>
            <w:tcBorders>
              <w:top w:val="single" w:sz="6" w:space="0" w:color="000000"/>
              <w:left w:val="nil" w:sz="6" w:space="0" w:color="auto"/>
              <w:bottom w:val="nil" w:sz="6" w:space="0" w:color="auto"/>
              <w:right w:val="single" w:sz="6" w:space="0" w:color="000000"/>
            </w:tcBorders>
          </w:tcPr>
          <w:p>
            <w:pPr>
              <w:pStyle w:val="TableParagraph"/>
              <w:spacing w:line="240" w:lineRule="auto" w:before="8"/>
              <w:ind w:right="51"/>
              <w:jc w:val="right"/>
              <w:rPr>
                <w:rFonts w:ascii="Times New Roman" w:hAnsi="Times New Roman" w:cs="Times New Roman" w:eastAsia="Times New Roman" w:hint="default"/>
                <w:sz w:val="21"/>
                <w:szCs w:val="21"/>
              </w:rPr>
            </w:pPr>
            <w:r>
              <w:rPr>
                <w:rFonts w:ascii="Times New Roman"/>
                <w:sz w:val="21"/>
              </w:rPr>
              <w:t>77,946,006.09</w:t>
            </w:r>
          </w:p>
        </w:tc>
      </w:tr>
      <w:tr>
        <w:trPr>
          <w:trHeight w:val="312" w:hRule="exact"/>
        </w:trPr>
        <w:tc>
          <w:tcPr>
            <w:tcW w:w="729" w:type="dxa"/>
            <w:tcBorders>
              <w:top w:val="nil" w:sz="6" w:space="0" w:color="auto"/>
              <w:left w:val="nil" w:sz="6" w:space="0" w:color="auto"/>
              <w:bottom w:val="nil" w:sz="6" w:space="0" w:color="auto"/>
              <w:right w:val="single" w:sz="6" w:space="0" w:color="000000"/>
            </w:tcBorders>
          </w:tcPr>
          <w:p>
            <w:pPr/>
          </w:p>
        </w:tc>
        <w:tc>
          <w:tcPr>
            <w:tcW w:w="5742" w:type="dxa"/>
            <w:tcBorders>
              <w:top w:val="nil" w:sz="6" w:space="0" w:color="auto"/>
              <w:left w:val="single" w:sz="6" w:space="0" w:color="000000"/>
              <w:bottom w:val="nil" w:sz="6" w:space="0" w:color="auto"/>
              <w:right w:val="nil" w:sz="6" w:space="0" w:color="auto"/>
            </w:tcBorders>
          </w:tcPr>
          <w:p>
            <w:pPr>
              <w:pStyle w:val="TableParagraph"/>
              <w:spacing w:line="255" w:lineRule="exact"/>
              <w:ind w:left="979" w:right="0"/>
              <w:jc w:val="left"/>
              <w:rPr>
                <w:rFonts w:ascii="宋体" w:hAnsi="宋体" w:cs="宋体" w:eastAsia="宋体" w:hint="default"/>
                <w:sz w:val="21"/>
                <w:szCs w:val="21"/>
              </w:rPr>
            </w:pPr>
            <w:r>
              <w:rPr>
                <w:rFonts w:ascii="宋体" w:hAnsi="宋体" w:cs="宋体" w:eastAsia="宋体" w:hint="default"/>
                <w:sz w:val="21"/>
                <w:szCs w:val="21"/>
              </w:rPr>
              <w:t>电及汽销售</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
              <w:jc w:val="right"/>
              <w:rPr>
                <w:rFonts w:ascii="Times New Roman" w:hAnsi="Times New Roman" w:cs="Times New Roman" w:eastAsia="Times New Roman" w:hint="default"/>
                <w:sz w:val="21"/>
                <w:szCs w:val="21"/>
              </w:rPr>
            </w:pPr>
            <w:r>
              <w:rPr>
                <w:rFonts w:ascii="Times New Roman"/>
                <w:spacing w:val="-1"/>
                <w:sz w:val="21"/>
              </w:rPr>
              <w:t>176,153,459.37</w:t>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right="51"/>
              <w:jc w:val="right"/>
              <w:rPr>
                <w:rFonts w:ascii="Times New Roman" w:hAnsi="Times New Roman" w:cs="Times New Roman" w:eastAsia="Times New Roman" w:hint="default"/>
                <w:sz w:val="21"/>
                <w:szCs w:val="21"/>
              </w:rPr>
            </w:pPr>
            <w:r>
              <w:rPr>
                <w:rFonts w:ascii="Times New Roman"/>
                <w:sz w:val="21"/>
              </w:rPr>
              <w:t>73,860,567.47</w:t>
            </w:r>
          </w:p>
        </w:tc>
      </w:tr>
      <w:tr>
        <w:trPr>
          <w:trHeight w:val="312" w:hRule="exact"/>
        </w:trPr>
        <w:tc>
          <w:tcPr>
            <w:tcW w:w="729" w:type="dxa"/>
            <w:tcBorders>
              <w:top w:val="nil" w:sz="6" w:space="0" w:color="auto"/>
              <w:left w:val="nil" w:sz="6" w:space="0" w:color="auto"/>
              <w:bottom w:val="nil" w:sz="6" w:space="0" w:color="auto"/>
              <w:right w:val="single" w:sz="6" w:space="0" w:color="000000"/>
            </w:tcBorders>
          </w:tcPr>
          <w:p>
            <w:pPr/>
          </w:p>
        </w:tc>
        <w:tc>
          <w:tcPr>
            <w:tcW w:w="5742" w:type="dxa"/>
            <w:tcBorders>
              <w:top w:val="nil" w:sz="6" w:space="0" w:color="auto"/>
              <w:left w:val="single" w:sz="6" w:space="0" w:color="000000"/>
              <w:bottom w:val="nil" w:sz="6" w:space="0" w:color="auto"/>
              <w:right w:val="nil" w:sz="6" w:space="0" w:color="auto"/>
            </w:tcBorders>
          </w:tcPr>
          <w:p>
            <w:pPr>
              <w:pStyle w:val="TableParagraph"/>
              <w:spacing w:line="255" w:lineRule="exact"/>
              <w:ind w:left="979" w:right="0"/>
              <w:jc w:val="left"/>
              <w:rPr>
                <w:rFonts w:ascii="宋体" w:hAnsi="宋体" w:cs="宋体" w:eastAsia="宋体" w:hint="default"/>
                <w:sz w:val="21"/>
                <w:szCs w:val="21"/>
              </w:rPr>
            </w:pPr>
            <w:r>
              <w:rPr>
                <w:rFonts w:ascii="宋体" w:hAnsi="宋体" w:cs="宋体" w:eastAsia="宋体" w:hint="default"/>
                <w:sz w:val="21"/>
                <w:szCs w:val="21"/>
              </w:rPr>
              <w:t>安装工程及机修车间</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
              <w:jc w:val="right"/>
              <w:rPr>
                <w:rFonts w:ascii="Times New Roman" w:hAnsi="Times New Roman" w:cs="Times New Roman" w:eastAsia="Times New Roman" w:hint="default"/>
                <w:sz w:val="21"/>
                <w:szCs w:val="21"/>
              </w:rPr>
            </w:pPr>
            <w:r>
              <w:rPr>
                <w:rFonts w:ascii="Times New Roman"/>
                <w:spacing w:val="-1"/>
                <w:sz w:val="21"/>
              </w:rPr>
              <w:t>7,309,462.36</w:t>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right="51"/>
              <w:jc w:val="right"/>
              <w:rPr>
                <w:rFonts w:ascii="Times New Roman" w:hAnsi="Times New Roman" w:cs="Times New Roman" w:eastAsia="Times New Roman" w:hint="default"/>
                <w:sz w:val="21"/>
                <w:szCs w:val="21"/>
              </w:rPr>
            </w:pPr>
            <w:r>
              <w:rPr>
                <w:rFonts w:ascii="Times New Roman"/>
                <w:sz w:val="21"/>
              </w:rPr>
              <w:t>9,523,221.78</w:t>
            </w:r>
          </w:p>
        </w:tc>
      </w:tr>
      <w:tr>
        <w:trPr>
          <w:trHeight w:val="312" w:hRule="exact"/>
        </w:trPr>
        <w:tc>
          <w:tcPr>
            <w:tcW w:w="729" w:type="dxa"/>
            <w:tcBorders>
              <w:top w:val="nil" w:sz="6" w:space="0" w:color="auto"/>
              <w:left w:val="nil" w:sz="6" w:space="0" w:color="auto"/>
              <w:bottom w:val="nil" w:sz="6" w:space="0" w:color="auto"/>
              <w:right w:val="single" w:sz="6" w:space="0" w:color="000000"/>
            </w:tcBorders>
          </w:tcPr>
          <w:p>
            <w:pPr/>
          </w:p>
        </w:tc>
        <w:tc>
          <w:tcPr>
            <w:tcW w:w="5742" w:type="dxa"/>
            <w:tcBorders>
              <w:top w:val="nil" w:sz="6" w:space="0" w:color="auto"/>
              <w:left w:val="single" w:sz="6" w:space="0" w:color="000000"/>
              <w:bottom w:val="nil" w:sz="6" w:space="0" w:color="auto"/>
              <w:right w:val="nil" w:sz="6" w:space="0" w:color="auto"/>
            </w:tcBorders>
          </w:tcPr>
          <w:p>
            <w:pPr>
              <w:pStyle w:val="TableParagraph"/>
              <w:spacing w:line="255" w:lineRule="exact"/>
              <w:ind w:left="979" w:right="0"/>
              <w:jc w:val="left"/>
              <w:rPr>
                <w:rFonts w:ascii="宋体" w:hAnsi="宋体" w:cs="宋体" w:eastAsia="宋体" w:hint="default"/>
                <w:sz w:val="21"/>
                <w:szCs w:val="21"/>
              </w:rPr>
            </w:pPr>
            <w:r>
              <w:rPr>
                <w:rFonts w:ascii="宋体" w:hAnsi="宋体" w:cs="宋体" w:eastAsia="宋体" w:hint="default"/>
                <w:sz w:val="21"/>
                <w:szCs w:val="21"/>
              </w:rPr>
              <w:t>租金收入</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
              <w:jc w:val="right"/>
              <w:rPr>
                <w:rFonts w:ascii="Times New Roman" w:hAnsi="Times New Roman" w:cs="Times New Roman" w:eastAsia="Times New Roman" w:hint="default"/>
                <w:sz w:val="21"/>
                <w:szCs w:val="21"/>
              </w:rPr>
            </w:pPr>
            <w:r>
              <w:rPr>
                <w:rFonts w:ascii="Times New Roman"/>
                <w:spacing w:val="-1"/>
                <w:sz w:val="21"/>
              </w:rPr>
              <w:t>3,319,551.29</w:t>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right="51"/>
              <w:jc w:val="right"/>
              <w:rPr>
                <w:rFonts w:ascii="Times New Roman" w:hAnsi="Times New Roman" w:cs="Times New Roman" w:eastAsia="Times New Roman" w:hint="default"/>
                <w:sz w:val="21"/>
                <w:szCs w:val="21"/>
              </w:rPr>
            </w:pPr>
            <w:r>
              <w:rPr>
                <w:rFonts w:ascii="Times New Roman"/>
                <w:sz w:val="21"/>
              </w:rPr>
              <w:t>2,501,793.67</w:t>
            </w:r>
          </w:p>
        </w:tc>
      </w:tr>
      <w:tr>
        <w:trPr>
          <w:trHeight w:val="346" w:hRule="exact"/>
        </w:trPr>
        <w:tc>
          <w:tcPr>
            <w:tcW w:w="729" w:type="dxa"/>
            <w:tcBorders>
              <w:top w:val="nil" w:sz="6" w:space="0" w:color="auto"/>
              <w:left w:val="nil" w:sz="6" w:space="0" w:color="auto"/>
              <w:bottom w:val="nil" w:sz="6" w:space="0" w:color="auto"/>
              <w:right w:val="single" w:sz="6" w:space="0" w:color="000000"/>
            </w:tcBorders>
          </w:tcPr>
          <w:p>
            <w:pPr/>
          </w:p>
        </w:tc>
        <w:tc>
          <w:tcPr>
            <w:tcW w:w="5742" w:type="dxa"/>
            <w:tcBorders>
              <w:top w:val="nil" w:sz="6" w:space="0" w:color="auto"/>
              <w:left w:val="single" w:sz="6" w:space="0" w:color="000000"/>
              <w:bottom w:val="single" w:sz="6" w:space="0" w:color="000000"/>
              <w:right w:val="nil" w:sz="6" w:space="0" w:color="auto"/>
            </w:tcBorders>
          </w:tcPr>
          <w:p>
            <w:pPr>
              <w:pStyle w:val="TableParagraph"/>
              <w:spacing w:line="255" w:lineRule="exact"/>
              <w:ind w:left="85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03" w:type="dxa"/>
            <w:tcBorders>
              <w:top w:val="nil" w:sz="6" w:space="0" w:color="auto"/>
              <w:left w:val="nil" w:sz="6" w:space="0" w:color="auto"/>
              <w:bottom w:val="single" w:sz="6" w:space="0" w:color="000000"/>
              <w:right w:val="nil" w:sz="6" w:space="0" w:color="auto"/>
            </w:tcBorders>
          </w:tcPr>
          <w:p>
            <w:pPr>
              <w:pStyle w:val="TableParagraph"/>
              <w:spacing w:line="240" w:lineRule="auto" w:before="29"/>
              <w:ind w:right="0"/>
              <w:jc w:val="right"/>
              <w:rPr>
                <w:rFonts w:ascii="Times New Roman" w:hAnsi="Times New Roman" w:cs="Times New Roman" w:eastAsia="Times New Roman" w:hint="default"/>
                <w:sz w:val="21"/>
                <w:szCs w:val="21"/>
              </w:rPr>
            </w:pPr>
            <w:r>
              <w:rPr>
                <w:rFonts w:ascii="Times New Roman"/>
                <w:spacing w:val="-47"/>
                <w:sz w:val="21"/>
              </w:rPr>
              <w:t>1</w:t>
            </w:r>
            <w:r>
              <w:rPr>
                <w:rFonts w:ascii="Times New Roman"/>
                <w:spacing w:val="-47"/>
                <w:position w:val="-7"/>
                <w:sz w:val="21"/>
              </w:rPr>
              <w:t>_</w:t>
            </w:r>
            <w:r>
              <w:rPr>
                <w:rFonts w:ascii="Times New Roman"/>
                <w:spacing w:val="-47"/>
                <w:sz w:val="21"/>
              </w:rPr>
              <w:t>,1</w:t>
            </w:r>
            <w:r>
              <w:rPr>
                <w:rFonts w:ascii="Times New Roman"/>
                <w:spacing w:val="-47"/>
                <w:position w:val="-7"/>
                <w:sz w:val="21"/>
              </w:rPr>
              <w:t>_</w:t>
            </w:r>
            <w:r>
              <w:rPr>
                <w:rFonts w:ascii="Times New Roman"/>
                <w:spacing w:val="-47"/>
                <w:sz w:val="21"/>
              </w:rPr>
              <w:t>0</w:t>
            </w:r>
            <w:r>
              <w:rPr>
                <w:rFonts w:ascii="Times New Roman"/>
                <w:spacing w:val="-47"/>
                <w:position w:val="-7"/>
                <w:sz w:val="21"/>
              </w:rPr>
              <w:t>_</w:t>
            </w:r>
            <w:r>
              <w:rPr>
                <w:rFonts w:ascii="Times New Roman"/>
                <w:spacing w:val="-47"/>
                <w:sz w:val="21"/>
              </w:rPr>
              <w:t>1</w:t>
            </w:r>
            <w:r>
              <w:rPr>
                <w:rFonts w:ascii="Times New Roman"/>
                <w:spacing w:val="-47"/>
                <w:position w:val="-7"/>
                <w:sz w:val="21"/>
              </w:rPr>
              <w:t>_</w:t>
            </w:r>
            <w:r>
              <w:rPr>
                <w:rFonts w:ascii="Times New Roman"/>
                <w:spacing w:val="-47"/>
                <w:sz w:val="21"/>
              </w:rPr>
              <w:t>,</w:t>
            </w:r>
            <w:r>
              <w:rPr>
                <w:rFonts w:ascii="Times New Roman"/>
                <w:spacing w:val="-47"/>
                <w:position w:val="-7"/>
                <w:sz w:val="21"/>
              </w:rPr>
              <w:t>_</w:t>
            </w:r>
            <w:r>
              <w:rPr>
                <w:rFonts w:ascii="Times New Roman"/>
                <w:spacing w:val="-47"/>
                <w:sz w:val="21"/>
              </w:rPr>
              <w:t>3</w:t>
            </w:r>
            <w:r>
              <w:rPr>
                <w:rFonts w:ascii="Times New Roman"/>
                <w:spacing w:val="-47"/>
                <w:position w:val="-7"/>
                <w:sz w:val="21"/>
              </w:rPr>
              <w:t>_</w:t>
            </w:r>
            <w:r>
              <w:rPr>
                <w:rFonts w:ascii="Times New Roman"/>
                <w:spacing w:val="-47"/>
                <w:sz w:val="21"/>
              </w:rPr>
              <w:t>8</w:t>
            </w:r>
            <w:r>
              <w:rPr>
                <w:rFonts w:ascii="Times New Roman"/>
                <w:spacing w:val="-47"/>
                <w:position w:val="-7"/>
                <w:sz w:val="21"/>
              </w:rPr>
              <w:t>_</w:t>
            </w:r>
            <w:r>
              <w:rPr>
                <w:rFonts w:ascii="Times New Roman"/>
                <w:spacing w:val="-47"/>
                <w:sz w:val="21"/>
              </w:rPr>
              <w:t>6</w:t>
            </w:r>
            <w:r>
              <w:rPr>
                <w:rFonts w:ascii="Times New Roman"/>
                <w:spacing w:val="-47"/>
                <w:position w:val="-7"/>
                <w:sz w:val="21"/>
              </w:rPr>
              <w:t>_</w:t>
            </w:r>
            <w:r>
              <w:rPr>
                <w:rFonts w:ascii="Times New Roman"/>
                <w:spacing w:val="-47"/>
                <w:sz w:val="21"/>
              </w:rPr>
              <w:t>.8</w:t>
            </w:r>
            <w:r>
              <w:rPr>
                <w:rFonts w:ascii="Times New Roman"/>
                <w:spacing w:val="-47"/>
                <w:position w:val="-7"/>
                <w:sz w:val="21"/>
              </w:rPr>
              <w:t>_</w:t>
            </w:r>
            <w:r>
              <w:rPr>
                <w:rFonts w:ascii="Times New Roman"/>
                <w:spacing w:val="-47"/>
                <w:sz w:val="21"/>
              </w:rPr>
              <w:t>0</w:t>
            </w:r>
            <w:r>
              <w:rPr>
                <w:rFonts w:ascii="Times New Roman"/>
                <w:spacing w:val="-47"/>
                <w:position w:val="-7"/>
                <w:sz w:val="21"/>
              </w:rPr>
              <w:t>_</w:t>
            </w:r>
            <w:r>
              <w:rPr>
                <w:rFonts w:ascii="Times New Roman"/>
                <w:spacing w:val="-47"/>
                <w:sz w:val="21"/>
              </w:rPr>
            </w:r>
          </w:p>
        </w:tc>
        <w:tc>
          <w:tcPr>
            <w:tcW w:w="370" w:type="dxa"/>
            <w:tcBorders>
              <w:top w:val="nil" w:sz="6" w:space="0" w:color="auto"/>
              <w:left w:val="nil" w:sz="6" w:space="0" w:color="auto"/>
              <w:bottom w:val="single" w:sz="6" w:space="0" w:color="000000"/>
              <w:right w:val="nil" w:sz="6" w:space="0" w:color="auto"/>
            </w:tcBorders>
          </w:tcPr>
          <w:p>
            <w:pPr/>
          </w:p>
        </w:tc>
        <w:tc>
          <w:tcPr>
            <w:tcW w:w="1645" w:type="dxa"/>
            <w:tcBorders>
              <w:top w:val="nil" w:sz="6" w:space="0" w:color="auto"/>
              <w:left w:val="nil" w:sz="6" w:space="0" w:color="auto"/>
              <w:bottom w:val="single" w:sz="6" w:space="0" w:color="000000"/>
              <w:right w:val="single" w:sz="6" w:space="0" w:color="000000"/>
            </w:tcBorders>
          </w:tcPr>
          <w:p>
            <w:pPr>
              <w:pStyle w:val="TableParagraph"/>
              <w:spacing w:line="240" w:lineRule="auto" w:before="29"/>
              <w:ind w:right="8"/>
              <w:jc w:val="right"/>
              <w:rPr>
                <w:rFonts w:ascii="Times New Roman" w:hAnsi="Times New Roman" w:cs="Times New Roman" w:eastAsia="Times New Roman" w:hint="default"/>
                <w:sz w:val="21"/>
                <w:szCs w:val="21"/>
              </w:rPr>
            </w:pPr>
            <w:r>
              <w:rPr>
                <w:rFonts w:ascii="Times New Roman"/>
                <w:spacing w:val="-9"/>
                <w:sz w:val="21"/>
              </w:rPr>
              <w:t>5</w:t>
            </w:r>
            <w:r>
              <w:rPr>
                <w:rFonts w:ascii="Times New Roman"/>
                <w:spacing w:val="-96"/>
                <w:position w:val="-7"/>
                <w:sz w:val="21"/>
              </w:rPr>
              <w:t>_</w:t>
            </w:r>
            <w:r>
              <w:rPr>
                <w:rFonts w:ascii="Times New Roman"/>
                <w:sz w:val="21"/>
              </w:rPr>
              <w:t>,</w:t>
            </w:r>
            <w:r>
              <w:rPr>
                <w:rFonts w:ascii="Times New Roman"/>
                <w:spacing w:val="-62"/>
                <w:sz w:val="21"/>
              </w:rPr>
              <w:t>5</w:t>
            </w:r>
            <w:r>
              <w:rPr>
                <w:rFonts w:ascii="Times New Roman"/>
                <w:spacing w:val="-43"/>
                <w:position w:val="-7"/>
                <w:sz w:val="21"/>
              </w:rPr>
              <w:t>_</w:t>
            </w:r>
            <w:r>
              <w:rPr>
                <w:rFonts w:ascii="Times New Roman"/>
                <w:spacing w:val="-62"/>
                <w:sz w:val="21"/>
              </w:rPr>
              <w:t>4</w:t>
            </w:r>
            <w:r>
              <w:rPr>
                <w:rFonts w:ascii="Times New Roman"/>
                <w:spacing w:val="-43"/>
                <w:position w:val="-7"/>
                <w:sz w:val="21"/>
              </w:rPr>
              <w:t>_</w:t>
            </w:r>
            <w:r>
              <w:rPr>
                <w:rFonts w:ascii="Times New Roman"/>
                <w:spacing w:val="-62"/>
                <w:sz w:val="21"/>
              </w:rPr>
              <w:t>0</w:t>
            </w:r>
            <w:r>
              <w:rPr>
                <w:rFonts w:ascii="Times New Roman"/>
                <w:spacing w:val="-43"/>
                <w:position w:val="-7"/>
                <w:sz w:val="21"/>
              </w:rPr>
              <w:t>_</w:t>
            </w:r>
            <w:r>
              <w:rPr>
                <w:rFonts w:ascii="Times New Roman"/>
                <w:spacing w:val="-10"/>
                <w:sz w:val="21"/>
              </w:rPr>
              <w:t>,</w:t>
            </w:r>
            <w:r>
              <w:rPr>
                <w:rFonts w:ascii="Times New Roman"/>
                <w:spacing w:val="-96"/>
                <w:position w:val="-7"/>
                <w:sz w:val="21"/>
              </w:rPr>
              <w:t>_</w:t>
            </w:r>
            <w:r>
              <w:rPr>
                <w:rFonts w:ascii="Times New Roman"/>
                <w:spacing w:val="-10"/>
                <w:sz w:val="21"/>
              </w:rPr>
              <w:t>5</w:t>
            </w:r>
            <w:r>
              <w:rPr>
                <w:rFonts w:ascii="Times New Roman"/>
                <w:spacing w:val="-96"/>
                <w:position w:val="-7"/>
                <w:sz w:val="21"/>
              </w:rPr>
              <w:t>_</w:t>
            </w:r>
            <w:r>
              <w:rPr>
                <w:rFonts w:ascii="Times New Roman"/>
                <w:spacing w:val="-10"/>
                <w:sz w:val="21"/>
              </w:rPr>
              <w:t>5</w:t>
            </w:r>
            <w:r>
              <w:rPr>
                <w:rFonts w:ascii="Times New Roman"/>
                <w:spacing w:val="-96"/>
                <w:position w:val="-7"/>
                <w:sz w:val="21"/>
              </w:rPr>
              <w:t>_</w:t>
            </w:r>
            <w:r>
              <w:rPr>
                <w:rFonts w:ascii="Times New Roman"/>
                <w:spacing w:val="-10"/>
                <w:sz w:val="21"/>
              </w:rPr>
              <w:t>3</w:t>
            </w:r>
            <w:r>
              <w:rPr>
                <w:rFonts w:ascii="Times New Roman"/>
                <w:spacing w:val="-96"/>
                <w:position w:val="-7"/>
                <w:sz w:val="21"/>
              </w:rPr>
              <w:t>_</w:t>
            </w:r>
            <w:r>
              <w:rPr>
                <w:rFonts w:ascii="Times New Roman"/>
                <w:sz w:val="21"/>
              </w:rPr>
              <w:t>.</w:t>
            </w:r>
            <w:r>
              <w:rPr>
                <w:rFonts w:ascii="Times New Roman"/>
                <w:spacing w:val="-63"/>
                <w:sz w:val="21"/>
              </w:rPr>
              <w:t>5</w:t>
            </w:r>
            <w:r>
              <w:rPr>
                <w:rFonts w:ascii="Times New Roman"/>
                <w:spacing w:val="-43"/>
                <w:position w:val="-7"/>
                <w:sz w:val="21"/>
              </w:rPr>
              <w:t>_</w:t>
            </w:r>
            <w:r>
              <w:rPr>
                <w:rFonts w:ascii="Times New Roman"/>
                <w:spacing w:val="-62"/>
                <w:sz w:val="21"/>
              </w:rPr>
              <w:t>3</w:t>
            </w:r>
            <w:r>
              <w:rPr>
                <w:rFonts w:ascii="Times New Roman"/>
                <w:position w:val="-7"/>
                <w:sz w:val="21"/>
              </w:rPr>
              <w:t>_</w:t>
            </w:r>
            <w:r>
              <w:rPr>
                <w:rFonts w:ascii="Times New Roman"/>
                <w:sz w:val="21"/>
              </w:rPr>
            </w:r>
          </w:p>
        </w:tc>
      </w:tr>
      <w:tr>
        <w:trPr>
          <w:trHeight w:val="525" w:hRule="exact"/>
        </w:trPr>
        <w:tc>
          <w:tcPr>
            <w:tcW w:w="729" w:type="dxa"/>
            <w:tcBorders>
              <w:top w:val="nil" w:sz="6" w:space="0" w:color="auto"/>
              <w:left w:val="nil" w:sz="6" w:space="0" w:color="auto"/>
              <w:bottom w:val="nil" w:sz="6" w:space="0" w:color="auto"/>
              <w:right w:val="nil" w:sz="6" w:space="0" w:color="auto"/>
            </w:tcBorders>
          </w:tcPr>
          <w:p>
            <w:pPr/>
          </w:p>
        </w:tc>
        <w:tc>
          <w:tcPr>
            <w:tcW w:w="5742"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left="14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03" w:type="dxa"/>
            <w:tcBorders>
              <w:top w:val="single" w:sz="6" w:space="0" w:color="000000"/>
              <w:left w:val="nil" w:sz="6" w:space="0" w:color="auto"/>
              <w:bottom w:val="single" w:sz="3" w:space="0" w:color="000000"/>
              <w:right w:val="nil" w:sz="6" w:space="0" w:color="auto"/>
            </w:tcBorders>
          </w:tcPr>
          <w:p>
            <w:pPr>
              <w:pStyle w:val="TableParagraph"/>
              <w:spacing w:line="240" w:lineRule="auto" w:before="152"/>
              <w:ind w:right="0"/>
              <w:jc w:val="right"/>
              <w:rPr>
                <w:rFonts w:ascii="Times New Roman" w:hAnsi="Times New Roman" w:cs="Times New Roman" w:eastAsia="Times New Roman" w:hint="default"/>
                <w:sz w:val="21"/>
                <w:szCs w:val="21"/>
              </w:rPr>
            </w:pPr>
            <w:r>
              <w:rPr>
                <w:rFonts w:ascii="Times New Roman"/>
                <w:spacing w:val="-49"/>
                <w:sz w:val="21"/>
              </w:rPr>
              <w:t>1</w:t>
            </w:r>
            <w:r>
              <w:rPr>
                <w:rFonts w:ascii="Times New Roman"/>
                <w:spacing w:val="-49"/>
                <w:position w:val="-9"/>
                <w:sz w:val="21"/>
              </w:rPr>
              <w:t>_</w:t>
            </w:r>
            <w:r>
              <w:rPr>
                <w:rFonts w:ascii="Times New Roman"/>
                <w:spacing w:val="-49"/>
                <w:sz w:val="21"/>
              </w:rPr>
              <w:t>5</w:t>
            </w:r>
            <w:r>
              <w:rPr>
                <w:rFonts w:ascii="Times New Roman"/>
                <w:spacing w:val="-49"/>
                <w:position w:val="-9"/>
                <w:sz w:val="21"/>
              </w:rPr>
              <w:t>_</w:t>
            </w:r>
            <w:r>
              <w:rPr>
                <w:rFonts w:ascii="Times New Roman"/>
                <w:spacing w:val="-49"/>
                <w:sz w:val="21"/>
              </w:rPr>
              <w:t>,</w:t>
            </w:r>
            <w:r>
              <w:rPr>
                <w:rFonts w:ascii="Times New Roman"/>
                <w:spacing w:val="-49"/>
                <w:position w:val="-9"/>
                <w:sz w:val="21"/>
              </w:rPr>
              <w:t>_</w:t>
            </w:r>
            <w:r>
              <w:rPr>
                <w:rFonts w:ascii="Times New Roman"/>
                <w:spacing w:val="-49"/>
                <w:sz w:val="21"/>
              </w:rPr>
              <w:t>1</w:t>
            </w:r>
            <w:r>
              <w:rPr>
                <w:rFonts w:ascii="Times New Roman"/>
                <w:spacing w:val="-49"/>
                <w:position w:val="-9"/>
                <w:sz w:val="21"/>
              </w:rPr>
              <w:t>_</w:t>
            </w:r>
            <w:r>
              <w:rPr>
                <w:rFonts w:ascii="Times New Roman"/>
                <w:spacing w:val="-49"/>
                <w:sz w:val="21"/>
              </w:rPr>
              <w:t>6</w:t>
            </w:r>
            <w:r>
              <w:rPr>
                <w:rFonts w:ascii="Times New Roman"/>
                <w:spacing w:val="-49"/>
                <w:position w:val="-9"/>
                <w:sz w:val="21"/>
              </w:rPr>
              <w:t>_</w:t>
            </w:r>
            <w:r>
              <w:rPr>
                <w:rFonts w:ascii="Times New Roman"/>
                <w:spacing w:val="-49"/>
                <w:sz w:val="21"/>
              </w:rPr>
              <w:t>4</w:t>
            </w:r>
            <w:r>
              <w:rPr>
                <w:rFonts w:ascii="Times New Roman"/>
                <w:spacing w:val="-49"/>
                <w:position w:val="-9"/>
                <w:sz w:val="21"/>
              </w:rPr>
              <w:t>_</w:t>
            </w:r>
            <w:r>
              <w:rPr>
                <w:rFonts w:ascii="Times New Roman"/>
                <w:spacing w:val="-49"/>
                <w:sz w:val="21"/>
              </w:rPr>
              <w:t>,7</w:t>
            </w:r>
            <w:r>
              <w:rPr>
                <w:rFonts w:ascii="Times New Roman"/>
                <w:spacing w:val="-49"/>
                <w:position w:val="-9"/>
                <w:sz w:val="21"/>
              </w:rPr>
              <w:t>_</w:t>
            </w:r>
            <w:r>
              <w:rPr>
                <w:rFonts w:ascii="Times New Roman"/>
                <w:spacing w:val="-49"/>
                <w:sz w:val="21"/>
              </w:rPr>
              <w:t>4</w:t>
            </w:r>
            <w:r>
              <w:rPr>
                <w:rFonts w:ascii="Times New Roman"/>
                <w:spacing w:val="-49"/>
                <w:position w:val="-9"/>
                <w:sz w:val="21"/>
              </w:rPr>
              <w:t>_</w:t>
            </w:r>
            <w:r>
              <w:rPr>
                <w:rFonts w:ascii="Times New Roman"/>
                <w:spacing w:val="-49"/>
                <w:sz w:val="21"/>
              </w:rPr>
              <w:t>2</w:t>
            </w:r>
            <w:r>
              <w:rPr>
                <w:rFonts w:ascii="Times New Roman"/>
                <w:spacing w:val="-49"/>
                <w:position w:val="-9"/>
                <w:sz w:val="21"/>
              </w:rPr>
              <w:t>_</w:t>
            </w:r>
            <w:r>
              <w:rPr>
                <w:rFonts w:ascii="Times New Roman"/>
                <w:spacing w:val="-49"/>
                <w:sz w:val="21"/>
              </w:rPr>
              <w:t>,</w:t>
            </w:r>
            <w:r>
              <w:rPr>
                <w:rFonts w:ascii="Times New Roman"/>
                <w:spacing w:val="-49"/>
                <w:position w:val="-9"/>
                <w:sz w:val="21"/>
              </w:rPr>
              <w:t>_</w:t>
            </w:r>
            <w:r>
              <w:rPr>
                <w:rFonts w:ascii="Times New Roman"/>
                <w:spacing w:val="-49"/>
                <w:sz w:val="21"/>
              </w:rPr>
              <w:t>4</w:t>
            </w:r>
            <w:r>
              <w:rPr>
                <w:rFonts w:ascii="Times New Roman"/>
                <w:spacing w:val="-49"/>
                <w:position w:val="-9"/>
                <w:sz w:val="21"/>
              </w:rPr>
              <w:t>_</w:t>
            </w:r>
            <w:r>
              <w:rPr>
                <w:rFonts w:ascii="Times New Roman"/>
                <w:spacing w:val="-49"/>
                <w:sz w:val="21"/>
              </w:rPr>
              <w:t>5</w:t>
            </w:r>
            <w:r>
              <w:rPr>
                <w:rFonts w:ascii="Times New Roman"/>
                <w:spacing w:val="-49"/>
                <w:position w:val="-9"/>
                <w:sz w:val="21"/>
              </w:rPr>
              <w:t>_</w:t>
            </w:r>
            <w:r>
              <w:rPr>
                <w:rFonts w:ascii="Times New Roman"/>
                <w:spacing w:val="-49"/>
                <w:sz w:val="21"/>
              </w:rPr>
              <w:t>0</w:t>
            </w:r>
            <w:r>
              <w:rPr>
                <w:rFonts w:ascii="Times New Roman"/>
                <w:spacing w:val="-49"/>
                <w:position w:val="-9"/>
                <w:sz w:val="21"/>
              </w:rPr>
              <w:t>_</w:t>
            </w:r>
            <w:r>
              <w:rPr>
                <w:rFonts w:ascii="Times New Roman"/>
                <w:spacing w:val="-49"/>
                <w:sz w:val="21"/>
              </w:rPr>
              <w:t>.2</w:t>
            </w:r>
            <w:r>
              <w:rPr>
                <w:rFonts w:ascii="Times New Roman"/>
                <w:spacing w:val="-49"/>
                <w:position w:val="-9"/>
                <w:sz w:val="21"/>
              </w:rPr>
              <w:t>_</w:t>
            </w:r>
            <w:r>
              <w:rPr>
                <w:rFonts w:ascii="Times New Roman"/>
                <w:spacing w:val="-49"/>
                <w:sz w:val="21"/>
              </w:rPr>
              <w:t>6</w:t>
            </w:r>
            <w:r>
              <w:rPr>
                <w:rFonts w:ascii="Times New Roman"/>
                <w:spacing w:val="-49"/>
                <w:position w:val="-9"/>
                <w:sz w:val="21"/>
              </w:rPr>
              <w:t>_</w:t>
            </w:r>
            <w:r>
              <w:rPr>
                <w:rFonts w:ascii="Times New Roman"/>
                <w:spacing w:val="-49"/>
                <w:sz w:val="21"/>
              </w:rPr>
            </w:r>
          </w:p>
        </w:tc>
        <w:tc>
          <w:tcPr>
            <w:tcW w:w="370" w:type="dxa"/>
            <w:tcBorders>
              <w:top w:val="single" w:sz="6" w:space="0" w:color="000000"/>
              <w:left w:val="nil" w:sz="6" w:space="0" w:color="auto"/>
              <w:bottom w:val="nil" w:sz="6" w:space="0" w:color="auto"/>
              <w:right w:val="nil" w:sz="6" w:space="0" w:color="auto"/>
            </w:tcBorders>
          </w:tcPr>
          <w:p>
            <w:pPr/>
          </w:p>
        </w:tc>
        <w:tc>
          <w:tcPr>
            <w:tcW w:w="1645" w:type="dxa"/>
            <w:tcBorders>
              <w:top w:val="single" w:sz="6" w:space="0" w:color="000000"/>
              <w:left w:val="nil" w:sz="6" w:space="0" w:color="auto"/>
              <w:bottom w:val="single" w:sz="3" w:space="0" w:color="000000"/>
              <w:right w:val="nil" w:sz="6" w:space="0" w:color="auto"/>
            </w:tcBorders>
          </w:tcPr>
          <w:p>
            <w:pPr>
              <w:pStyle w:val="TableParagraph"/>
              <w:spacing w:line="240" w:lineRule="auto" w:before="152"/>
              <w:ind w:right="15"/>
              <w:jc w:val="right"/>
              <w:rPr>
                <w:rFonts w:ascii="Times New Roman" w:hAnsi="Times New Roman" w:cs="Times New Roman" w:eastAsia="Times New Roman" w:hint="default"/>
                <w:sz w:val="21"/>
                <w:szCs w:val="21"/>
              </w:rPr>
            </w:pPr>
            <w:r>
              <w:rPr>
                <w:rFonts w:ascii="Times New Roman"/>
                <w:spacing w:val="-62"/>
                <w:sz w:val="21"/>
              </w:rPr>
              <w:t>1</w:t>
            </w:r>
            <w:r>
              <w:rPr>
                <w:rFonts w:ascii="Times New Roman"/>
                <w:spacing w:val="-43"/>
                <w:position w:val="-9"/>
                <w:sz w:val="21"/>
              </w:rPr>
              <w:t>_</w:t>
            </w:r>
            <w:r>
              <w:rPr>
                <w:rFonts w:ascii="Times New Roman"/>
                <w:spacing w:val="-62"/>
                <w:sz w:val="21"/>
              </w:rPr>
              <w:t>1</w:t>
            </w:r>
            <w:r>
              <w:rPr>
                <w:rFonts w:ascii="Times New Roman"/>
                <w:spacing w:val="-43"/>
                <w:position w:val="-9"/>
                <w:sz w:val="21"/>
              </w:rPr>
              <w:t>_</w:t>
            </w:r>
            <w:r>
              <w:rPr>
                <w:rFonts w:ascii="Times New Roman"/>
                <w:spacing w:val="-10"/>
                <w:sz w:val="21"/>
              </w:rPr>
              <w:t>,</w:t>
            </w:r>
            <w:r>
              <w:rPr>
                <w:rFonts w:ascii="Times New Roman"/>
                <w:spacing w:val="-96"/>
                <w:position w:val="-9"/>
                <w:sz w:val="21"/>
              </w:rPr>
              <w:t>_</w:t>
            </w:r>
            <w:r>
              <w:rPr>
                <w:rFonts w:ascii="Times New Roman"/>
                <w:spacing w:val="-10"/>
                <w:sz w:val="21"/>
              </w:rPr>
              <w:t>9</w:t>
            </w:r>
            <w:r>
              <w:rPr>
                <w:rFonts w:ascii="Times New Roman"/>
                <w:spacing w:val="-96"/>
                <w:position w:val="-9"/>
                <w:sz w:val="21"/>
              </w:rPr>
              <w:t>_</w:t>
            </w:r>
            <w:r>
              <w:rPr>
                <w:rFonts w:ascii="Times New Roman"/>
                <w:spacing w:val="-10"/>
                <w:sz w:val="21"/>
              </w:rPr>
              <w:t>8</w:t>
            </w:r>
            <w:r>
              <w:rPr>
                <w:rFonts w:ascii="Times New Roman"/>
                <w:spacing w:val="-96"/>
                <w:position w:val="-9"/>
                <w:sz w:val="21"/>
              </w:rPr>
              <w:t>_</w:t>
            </w:r>
            <w:r>
              <w:rPr>
                <w:rFonts w:ascii="Times New Roman"/>
                <w:spacing w:val="-10"/>
                <w:sz w:val="21"/>
              </w:rPr>
              <w:t>3</w:t>
            </w:r>
            <w:r>
              <w:rPr>
                <w:rFonts w:ascii="Times New Roman"/>
                <w:spacing w:val="-96"/>
                <w:position w:val="-9"/>
                <w:sz w:val="21"/>
              </w:rPr>
              <w:t>_</w:t>
            </w:r>
            <w:r>
              <w:rPr>
                <w:rFonts w:ascii="Times New Roman"/>
                <w:sz w:val="21"/>
              </w:rPr>
              <w:t>,</w:t>
            </w:r>
            <w:r>
              <w:rPr>
                <w:rFonts w:ascii="Times New Roman"/>
                <w:spacing w:val="-63"/>
                <w:sz w:val="21"/>
              </w:rPr>
              <w:t>4</w:t>
            </w:r>
            <w:r>
              <w:rPr>
                <w:rFonts w:ascii="Times New Roman"/>
                <w:spacing w:val="-43"/>
                <w:position w:val="-9"/>
                <w:sz w:val="21"/>
              </w:rPr>
              <w:t>_</w:t>
            </w:r>
            <w:r>
              <w:rPr>
                <w:rFonts w:ascii="Times New Roman"/>
                <w:spacing w:val="-63"/>
                <w:sz w:val="21"/>
              </w:rPr>
              <w:t>6</w:t>
            </w:r>
            <w:r>
              <w:rPr>
                <w:rFonts w:ascii="Times New Roman"/>
                <w:spacing w:val="-43"/>
                <w:position w:val="-9"/>
                <w:sz w:val="21"/>
              </w:rPr>
              <w:t>_</w:t>
            </w:r>
            <w:r>
              <w:rPr>
                <w:rFonts w:ascii="Times New Roman"/>
                <w:spacing w:val="-62"/>
                <w:sz w:val="21"/>
              </w:rPr>
              <w:t>4</w:t>
            </w:r>
            <w:r>
              <w:rPr>
                <w:rFonts w:ascii="Times New Roman"/>
                <w:spacing w:val="-43"/>
                <w:position w:val="-9"/>
                <w:sz w:val="21"/>
              </w:rPr>
              <w:t>_</w:t>
            </w:r>
            <w:r>
              <w:rPr>
                <w:rFonts w:ascii="Times New Roman"/>
                <w:spacing w:val="-10"/>
                <w:sz w:val="21"/>
              </w:rPr>
              <w:t>,</w:t>
            </w:r>
            <w:r>
              <w:rPr>
                <w:rFonts w:ascii="Times New Roman"/>
                <w:spacing w:val="-96"/>
                <w:position w:val="-9"/>
                <w:sz w:val="21"/>
              </w:rPr>
              <w:t>_</w:t>
            </w:r>
            <w:r>
              <w:rPr>
                <w:rFonts w:ascii="Times New Roman"/>
                <w:spacing w:val="-10"/>
                <w:sz w:val="21"/>
              </w:rPr>
              <w:t>5</w:t>
            </w:r>
            <w:r>
              <w:rPr>
                <w:rFonts w:ascii="Times New Roman"/>
                <w:spacing w:val="-96"/>
                <w:position w:val="-9"/>
                <w:sz w:val="21"/>
              </w:rPr>
              <w:t>_</w:t>
            </w:r>
            <w:r>
              <w:rPr>
                <w:rFonts w:ascii="Times New Roman"/>
                <w:spacing w:val="-10"/>
                <w:sz w:val="21"/>
              </w:rPr>
              <w:t>6</w:t>
            </w:r>
            <w:r>
              <w:rPr>
                <w:rFonts w:ascii="Times New Roman"/>
                <w:spacing w:val="-96"/>
                <w:position w:val="-9"/>
                <w:sz w:val="21"/>
              </w:rPr>
              <w:t>_</w:t>
            </w:r>
            <w:r>
              <w:rPr>
                <w:rFonts w:ascii="Times New Roman"/>
                <w:spacing w:val="-10"/>
                <w:sz w:val="21"/>
              </w:rPr>
              <w:t>8</w:t>
            </w:r>
            <w:r>
              <w:rPr>
                <w:rFonts w:ascii="Times New Roman"/>
                <w:spacing w:val="-96"/>
                <w:position w:val="-9"/>
                <w:sz w:val="21"/>
              </w:rPr>
              <w:t>_</w:t>
            </w:r>
            <w:r>
              <w:rPr>
                <w:rFonts w:ascii="Times New Roman"/>
                <w:sz w:val="21"/>
              </w:rPr>
              <w:t>.</w:t>
            </w:r>
            <w:r>
              <w:rPr>
                <w:rFonts w:ascii="Times New Roman"/>
                <w:spacing w:val="-63"/>
                <w:sz w:val="21"/>
              </w:rPr>
              <w:t>8</w:t>
            </w:r>
            <w:r>
              <w:rPr>
                <w:rFonts w:ascii="Times New Roman"/>
                <w:spacing w:val="-43"/>
                <w:position w:val="-9"/>
                <w:sz w:val="21"/>
              </w:rPr>
              <w:t>_</w:t>
            </w:r>
            <w:r>
              <w:rPr>
                <w:rFonts w:ascii="Times New Roman"/>
                <w:spacing w:val="-63"/>
                <w:sz w:val="21"/>
              </w:rPr>
              <w:t>9</w:t>
            </w:r>
            <w:r>
              <w:rPr>
                <w:rFonts w:ascii="Times New Roman"/>
                <w:position w:val="-9"/>
                <w:sz w:val="21"/>
              </w:rPr>
              <w:t>_</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374" w:top="1040" w:bottom="560" w:left="860" w:right="560"/>
        </w:sectPr>
      </w:pPr>
    </w:p>
    <w:p>
      <w:pPr>
        <w:spacing w:line="240" w:lineRule="auto" w:before="0"/>
        <w:rPr>
          <w:rFonts w:ascii="Times New Roman" w:hAnsi="Times New Roman" w:cs="Times New Roman" w:eastAsia="Times New Roman" w:hint="default"/>
          <w:sz w:val="20"/>
          <w:szCs w:val="20"/>
        </w:rPr>
      </w:pPr>
      <w:r>
        <w:rPr/>
        <w:pict>
          <v:group style="position:absolute;margin-left:85.080002pt;margin-top:672.47998pt;width:468pt;height:59.1pt;mso-position-horizontal-relative:page;mso-position-vertical-relative:page;z-index:-635104" coordorigin="1702,13450" coordsize="9360,1182">
            <v:shape style="position:absolute;left:1702;top:13450;width:9360;height:1182" coordorigin="1702,13450" coordsize="9360,1182" path="m11062,13450l1702,13450,1702,14632,11062,14632,11062,13450x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spacing w:line="240" w:lineRule="auto"/>
        <w:ind w:left="148" w:right="344"/>
        <w:jc w:val="left"/>
      </w:pPr>
      <w:r>
        <w:rPr>
          <w:rFonts w:ascii="Times New Roman" w:hAnsi="Times New Roman" w:cs="Times New Roman" w:eastAsia="Times New Roman" w:hint="default"/>
        </w:rPr>
        <w:t>38.   </w:t>
      </w:r>
      <w:r>
        <w:rPr/>
        <w:t>营业收入 </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t>续</w:t>
      </w:r>
    </w:p>
    <w:p>
      <w:pPr>
        <w:spacing w:line="240" w:lineRule="auto" w:before="6"/>
        <w:rPr>
          <w:rFonts w:ascii="宋体" w:hAnsi="宋体" w:cs="宋体" w:eastAsia="宋体" w:hint="default"/>
          <w:sz w:val="25"/>
          <w:szCs w:val="25"/>
        </w:rPr>
      </w:pPr>
    </w:p>
    <w:p>
      <w:pPr>
        <w:pStyle w:val="BodyText"/>
        <w:spacing w:line="240" w:lineRule="auto"/>
        <w:ind w:right="344"/>
        <w:jc w:val="left"/>
      </w:pPr>
      <w:r>
        <w:rPr/>
      </w:r>
      <w:r>
        <w:rPr>
          <w:u w:val="single" w:color="000000"/>
        </w:rPr>
        <w:t>本集团 </w:t>
      </w:r>
      <w:r>
        <w:rPr/>
      </w:r>
      <w:r>
        <w:rPr>
          <w:rFonts w:ascii="Times New Roman" w:hAnsi="Times New Roman" w:cs="Times New Roman" w:eastAsia="Times New Roman" w:hint="default"/>
        </w:rPr>
        <w:t>-  </w:t>
      </w:r>
      <w:r>
        <w:rPr/>
        <w:t>续</w:t>
      </w:r>
    </w:p>
    <w:p>
      <w:pPr>
        <w:spacing w:line="240" w:lineRule="auto" w:before="10"/>
        <w:rPr>
          <w:rFonts w:ascii="宋体" w:hAnsi="宋体" w:cs="宋体" w:eastAsia="宋体" w:hint="default"/>
          <w:sz w:val="22"/>
          <w:szCs w:val="22"/>
        </w:rPr>
      </w:pPr>
    </w:p>
    <w:tbl>
      <w:tblPr>
        <w:tblW w:w="0" w:type="auto"/>
        <w:jc w:val="left"/>
        <w:tblInd w:w="841" w:type="dxa"/>
        <w:tblLayout w:type="fixed"/>
        <w:tblCellMar>
          <w:top w:w="0" w:type="dxa"/>
          <w:left w:w="0" w:type="dxa"/>
          <w:bottom w:w="0" w:type="dxa"/>
          <w:right w:w="0" w:type="dxa"/>
        </w:tblCellMar>
        <w:tblLook w:val="01E0"/>
      </w:tblPr>
      <w:tblGrid>
        <w:gridCol w:w="5734"/>
        <w:gridCol w:w="1611"/>
        <w:gridCol w:w="370"/>
        <w:gridCol w:w="1645"/>
      </w:tblGrid>
      <w:tr>
        <w:trPr>
          <w:trHeight w:val="985"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主营业务收入中纸制品分地区情况如下：</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8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0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5734"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Style w:val="TableParagraph"/>
              <w:spacing w:line="261" w:lineRule="exact"/>
              <w:ind w:left="290"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61" w:lineRule="exact"/>
              <w:ind w:left="307"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74"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986" w:right="0"/>
              <w:jc w:val="left"/>
              <w:rPr>
                <w:rFonts w:ascii="宋体" w:hAnsi="宋体" w:cs="宋体" w:eastAsia="宋体" w:hint="default"/>
                <w:sz w:val="21"/>
                <w:szCs w:val="21"/>
              </w:rPr>
            </w:pPr>
            <w:r>
              <w:rPr>
                <w:rFonts w:ascii="宋体" w:hAnsi="宋体" w:cs="宋体" w:eastAsia="宋体" w:hint="default"/>
                <w:sz w:val="21"/>
                <w:szCs w:val="21"/>
              </w:rPr>
              <w:t>中国大陆</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11,550,360,152.02</w:t>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8,857,972,333.37</w:t>
            </w:r>
          </w:p>
        </w:tc>
      </w:tr>
      <w:tr>
        <w:trPr>
          <w:trHeight w:val="312"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55" w:lineRule="exact"/>
              <w:ind w:left="986"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
              <w:jc w:val="right"/>
              <w:rPr>
                <w:rFonts w:ascii="Times New Roman" w:hAnsi="Times New Roman" w:cs="Times New Roman" w:eastAsia="Times New Roman" w:hint="default"/>
                <w:sz w:val="21"/>
                <w:szCs w:val="21"/>
              </w:rPr>
            </w:pPr>
            <w:r>
              <w:rPr>
                <w:rFonts w:ascii="Times New Roman"/>
                <w:spacing w:val="-1"/>
                <w:sz w:val="21"/>
              </w:rPr>
              <w:t>250,062,700.00</w:t>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63" w:right="0"/>
              <w:jc w:val="left"/>
              <w:rPr>
                <w:rFonts w:ascii="Times New Roman" w:hAnsi="Times New Roman" w:cs="Times New Roman" w:eastAsia="Times New Roman" w:hint="default"/>
                <w:sz w:val="21"/>
                <w:szCs w:val="21"/>
              </w:rPr>
            </w:pPr>
            <w:r>
              <w:rPr>
                <w:rFonts w:ascii="Times New Roman"/>
                <w:sz w:val="21"/>
              </w:rPr>
              <w:t>336,195,598.59</w:t>
            </w:r>
          </w:p>
        </w:tc>
      </w:tr>
      <w:tr>
        <w:trPr>
          <w:trHeight w:val="312"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55" w:lineRule="exact"/>
              <w:ind w:left="986" w:right="0"/>
              <w:jc w:val="left"/>
              <w:rPr>
                <w:rFonts w:ascii="宋体" w:hAnsi="宋体" w:cs="宋体" w:eastAsia="宋体" w:hint="default"/>
                <w:sz w:val="21"/>
                <w:szCs w:val="21"/>
              </w:rPr>
            </w:pPr>
            <w:r>
              <w:rPr>
                <w:rFonts w:ascii="宋体" w:hAnsi="宋体" w:cs="宋体" w:eastAsia="宋体" w:hint="default"/>
                <w:sz w:val="21"/>
                <w:szCs w:val="21"/>
              </w:rPr>
              <w:t>中国香港</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
              <w:jc w:val="right"/>
              <w:rPr>
                <w:rFonts w:ascii="Times New Roman" w:hAnsi="Times New Roman" w:cs="Times New Roman" w:eastAsia="Times New Roman" w:hint="default"/>
                <w:sz w:val="21"/>
                <w:szCs w:val="21"/>
              </w:rPr>
            </w:pPr>
            <w:r>
              <w:rPr>
                <w:rFonts w:ascii="Times New Roman"/>
                <w:spacing w:val="-1"/>
                <w:sz w:val="21"/>
              </w:rPr>
              <w:t>303,260,738.83</w:t>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63" w:right="0"/>
              <w:jc w:val="left"/>
              <w:rPr>
                <w:rFonts w:ascii="Times New Roman" w:hAnsi="Times New Roman" w:cs="Times New Roman" w:eastAsia="Times New Roman" w:hint="default"/>
                <w:sz w:val="21"/>
                <w:szCs w:val="21"/>
              </w:rPr>
            </w:pPr>
            <w:r>
              <w:rPr>
                <w:rFonts w:ascii="Times New Roman"/>
                <w:sz w:val="21"/>
              </w:rPr>
              <w:t>213,479,757.03</w:t>
            </w:r>
          </w:p>
        </w:tc>
      </w:tr>
      <w:tr>
        <w:trPr>
          <w:trHeight w:val="312"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55" w:lineRule="exact"/>
              <w:ind w:left="986" w:right="0"/>
              <w:jc w:val="left"/>
              <w:rPr>
                <w:rFonts w:ascii="宋体" w:hAnsi="宋体" w:cs="宋体" w:eastAsia="宋体" w:hint="default"/>
                <w:sz w:val="21"/>
                <w:szCs w:val="21"/>
              </w:rPr>
            </w:pPr>
            <w:r>
              <w:rPr>
                <w:rFonts w:ascii="宋体" w:hAnsi="宋体" w:cs="宋体" w:eastAsia="宋体" w:hint="default"/>
                <w:sz w:val="21"/>
                <w:szCs w:val="21"/>
              </w:rPr>
              <w:t>日本</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
              <w:jc w:val="right"/>
              <w:rPr>
                <w:rFonts w:ascii="Times New Roman" w:hAnsi="Times New Roman" w:cs="Times New Roman" w:eastAsia="Times New Roman" w:hint="default"/>
                <w:sz w:val="21"/>
                <w:szCs w:val="21"/>
              </w:rPr>
            </w:pPr>
            <w:r>
              <w:rPr>
                <w:rFonts w:ascii="Times New Roman"/>
                <w:spacing w:val="-1"/>
                <w:sz w:val="21"/>
              </w:rPr>
              <w:t>334,189,414.51</w:t>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63" w:right="0"/>
              <w:jc w:val="left"/>
              <w:rPr>
                <w:rFonts w:ascii="Times New Roman" w:hAnsi="Times New Roman" w:cs="Times New Roman" w:eastAsia="Times New Roman" w:hint="default"/>
                <w:sz w:val="21"/>
                <w:szCs w:val="21"/>
              </w:rPr>
            </w:pPr>
            <w:r>
              <w:rPr>
                <w:rFonts w:ascii="Times New Roman"/>
                <w:sz w:val="21"/>
              </w:rPr>
              <w:t>390,379,892.09</w:t>
            </w:r>
          </w:p>
        </w:tc>
      </w:tr>
      <w:tr>
        <w:trPr>
          <w:trHeight w:val="746"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55" w:lineRule="exact"/>
              <w:ind w:left="986" w:right="0"/>
              <w:jc w:val="left"/>
              <w:rPr>
                <w:rFonts w:ascii="宋体" w:hAnsi="宋体" w:cs="宋体" w:eastAsia="宋体" w:hint="default"/>
                <w:sz w:val="21"/>
                <w:szCs w:val="21"/>
              </w:rPr>
            </w:pPr>
            <w:r>
              <w:rPr>
                <w:rFonts w:ascii="宋体" w:hAnsi="宋体" w:cs="宋体" w:eastAsia="宋体" w:hint="default"/>
                <w:sz w:val="21"/>
                <w:szCs w:val="21"/>
              </w:rPr>
              <w:t>南非</w:t>
            </w:r>
          </w:p>
          <w:p>
            <w:pPr>
              <w:pStyle w:val="TableParagraph"/>
              <w:spacing w:line="240" w:lineRule="auto" w:before="37"/>
              <w:ind w:left="986" w:right="0"/>
              <w:jc w:val="left"/>
              <w:rPr>
                <w:rFonts w:ascii="宋体" w:hAnsi="宋体" w:cs="宋体" w:eastAsia="宋体" w:hint="default"/>
                <w:sz w:val="21"/>
                <w:szCs w:val="21"/>
              </w:rPr>
            </w:pPr>
            <w:r>
              <w:rPr>
                <w:rFonts w:ascii="宋体" w:hAnsi="宋体" w:cs="宋体" w:eastAsia="宋体" w:hint="default"/>
                <w:sz w:val="21"/>
                <w:szCs w:val="21"/>
              </w:rPr>
              <w:t>境外其他</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69" w:right="0"/>
              <w:jc w:val="left"/>
              <w:rPr>
                <w:rFonts w:ascii="Times New Roman" w:hAnsi="Times New Roman" w:cs="Times New Roman" w:eastAsia="Times New Roman" w:hint="default"/>
                <w:sz w:val="21"/>
                <w:szCs w:val="21"/>
              </w:rPr>
            </w:pPr>
            <w:r>
              <w:rPr>
                <w:rFonts w:ascii="Times New Roman"/>
                <w:sz w:val="21"/>
              </w:rPr>
              <w:t>292,530,145.09</w:t>
            </w:r>
          </w:p>
          <w:p>
            <w:pPr>
              <w:pStyle w:val="TableParagraph"/>
              <w:spacing w:line="240" w:lineRule="auto" w:before="70"/>
              <w:ind w:left="35" w:right="0"/>
              <w:jc w:val="left"/>
              <w:rPr>
                <w:rFonts w:ascii="Times New Roman" w:hAnsi="Times New Roman" w:cs="Times New Roman" w:eastAsia="Times New Roman" w:hint="default"/>
                <w:sz w:val="21"/>
                <w:szCs w:val="21"/>
              </w:rPr>
            </w:pPr>
            <w:r>
              <w:rPr>
                <w:rFonts w:ascii="Times New Roman"/>
                <w:spacing w:val="-48"/>
                <w:position w:val="-7"/>
                <w:sz w:val="21"/>
              </w:rPr>
              <w:t>_</w:t>
            </w:r>
            <w:r>
              <w:rPr>
                <w:rFonts w:ascii="Times New Roman"/>
                <w:spacing w:val="-48"/>
                <w:sz w:val="21"/>
              </w:rPr>
              <w:t>1</w:t>
            </w:r>
            <w:r>
              <w:rPr>
                <w:rFonts w:ascii="Times New Roman"/>
                <w:spacing w:val="-48"/>
                <w:position w:val="-7"/>
                <w:sz w:val="21"/>
              </w:rPr>
              <w:t>_</w:t>
            </w:r>
            <w:r>
              <w:rPr>
                <w:rFonts w:ascii="Times New Roman"/>
                <w:spacing w:val="-48"/>
                <w:sz w:val="21"/>
              </w:rPr>
              <w:t>,</w:t>
            </w:r>
            <w:r>
              <w:rPr>
                <w:rFonts w:ascii="Times New Roman"/>
                <w:spacing w:val="-48"/>
                <w:position w:val="-7"/>
                <w:sz w:val="21"/>
              </w:rPr>
              <w:t>_</w:t>
            </w:r>
            <w:r>
              <w:rPr>
                <w:rFonts w:ascii="Times New Roman"/>
                <w:spacing w:val="-48"/>
                <w:sz w:val="21"/>
              </w:rPr>
              <w:t>1</w:t>
            </w:r>
            <w:r>
              <w:rPr>
                <w:rFonts w:ascii="Times New Roman"/>
                <w:spacing w:val="-48"/>
                <w:position w:val="-7"/>
                <w:sz w:val="21"/>
              </w:rPr>
              <w:t>_</w:t>
            </w:r>
            <w:r>
              <w:rPr>
                <w:rFonts w:ascii="Times New Roman"/>
                <w:spacing w:val="-48"/>
                <w:sz w:val="21"/>
              </w:rPr>
              <w:t>2</w:t>
            </w:r>
            <w:r>
              <w:rPr>
                <w:rFonts w:ascii="Times New Roman"/>
                <w:spacing w:val="-48"/>
                <w:position w:val="-7"/>
                <w:sz w:val="21"/>
              </w:rPr>
              <w:t>_</w:t>
            </w:r>
            <w:r>
              <w:rPr>
                <w:rFonts w:ascii="Times New Roman"/>
                <w:spacing w:val="-48"/>
                <w:sz w:val="21"/>
              </w:rPr>
              <w:t>5</w:t>
            </w:r>
            <w:r>
              <w:rPr>
                <w:rFonts w:ascii="Times New Roman"/>
                <w:spacing w:val="-48"/>
                <w:position w:val="-7"/>
                <w:sz w:val="21"/>
              </w:rPr>
              <w:t>_</w:t>
            </w:r>
            <w:r>
              <w:rPr>
                <w:rFonts w:ascii="Times New Roman"/>
                <w:spacing w:val="-48"/>
                <w:sz w:val="21"/>
              </w:rPr>
              <w:t>,2</w:t>
            </w:r>
            <w:r>
              <w:rPr>
                <w:rFonts w:ascii="Times New Roman"/>
                <w:spacing w:val="-48"/>
                <w:position w:val="-7"/>
                <w:sz w:val="21"/>
              </w:rPr>
              <w:t>_</w:t>
            </w:r>
            <w:r>
              <w:rPr>
                <w:rFonts w:ascii="Times New Roman"/>
                <w:spacing w:val="-48"/>
                <w:sz w:val="21"/>
              </w:rPr>
              <w:t>0</w:t>
            </w:r>
            <w:r>
              <w:rPr>
                <w:rFonts w:ascii="Times New Roman"/>
                <w:spacing w:val="-48"/>
                <w:position w:val="-7"/>
                <w:sz w:val="21"/>
              </w:rPr>
              <w:t>_</w:t>
            </w:r>
            <w:r>
              <w:rPr>
                <w:rFonts w:ascii="Times New Roman"/>
                <w:spacing w:val="-48"/>
                <w:sz w:val="21"/>
              </w:rPr>
              <w:t>7</w:t>
            </w:r>
            <w:r>
              <w:rPr>
                <w:rFonts w:ascii="Times New Roman"/>
                <w:spacing w:val="-48"/>
                <w:position w:val="-7"/>
                <w:sz w:val="21"/>
              </w:rPr>
              <w:t>_</w:t>
            </w:r>
            <w:r>
              <w:rPr>
                <w:rFonts w:ascii="Times New Roman"/>
                <w:spacing w:val="-48"/>
                <w:sz w:val="21"/>
              </w:rPr>
              <w:t>,</w:t>
            </w:r>
            <w:r>
              <w:rPr>
                <w:rFonts w:ascii="Times New Roman"/>
                <w:spacing w:val="-48"/>
                <w:position w:val="-7"/>
                <w:sz w:val="21"/>
              </w:rPr>
              <w:t>_</w:t>
            </w:r>
            <w:r>
              <w:rPr>
                <w:rFonts w:ascii="Times New Roman"/>
                <w:spacing w:val="-48"/>
                <w:sz w:val="21"/>
              </w:rPr>
              <w:t>3</w:t>
            </w:r>
            <w:r>
              <w:rPr>
                <w:rFonts w:ascii="Times New Roman"/>
                <w:spacing w:val="-48"/>
                <w:position w:val="-7"/>
                <w:sz w:val="21"/>
              </w:rPr>
              <w:t>_</w:t>
            </w:r>
            <w:r>
              <w:rPr>
                <w:rFonts w:ascii="Times New Roman"/>
                <w:spacing w:val="-48"/>
                <w:sz w:val="21"/>
              </w:rPr>
              <w:t>0</w:t>
            </w:r>
            <w:r>
              <w:rPr>
                <w:rFonts w:ascii="Times New Roman"/>
                <w:spacing w:val="-48"/>
                <w:position w:val="-7"/>
                <w:sz w:val="21"/>
              </w:rPr>
              <w:t>_</w:t>
            </w:r>
            <w:r>
              <w:rPr>
                <w:rFonts w:ascii="Times New Roman"/>
                <w:spacing w:val="-48"/>
                <w:sz w:val="21"/>
              </w:rPr>
              <w:t>7</w:t>
            </w:r>
            <w:r>
              <w:rPr>
                <w:rFonts w:ascii="Times New Roman"/>
                <w:spacing w:val="-48"/>
                <w:position w:val="-7"/>
                <w:sz w:val="21"/>
              </w:rPr>
              <w:t>_</w:t>
            </w:r>
            <w:r>
              <w:rPr>
                <w:rFonts w:ascii="Times New Roman"/>
                <w:spacing w:val="-48"/>
                <w:sz w:val="21"/>
              </w:rPr>
              <w:t>.9</w:t>
            </w:r>
            <w:r>
              <w:rPr>
                <w:rFonts w:ascii="Times New Roman"/>
                <w:spacing w:val="-48"/>
                <w:position w:val="-7"/>
                <w:sz w:val="21"/>
              </w:rPr>
              <w:t>_</w:t>
            </w:r>
            <w:r>
              <w:rPr>
                <w:rFonts w:ascii="Times New Roman"/>
                <w:spacing w:val="-48"/>
                <w:sz w:val="21"/>
              </w:rPr>
              <w:t>4</w:t>
            </w:r>
            <w:r>
              <w:rPr>
                <w:rFonts w:ascii="Times New Roman"/>
                <w:spacing w:val="-48"/>
                <w:position w:val="-7"/>
                <w:sz w:val="21"/>
              </w:rPr>
              <w:t>_</w:t>
            </w:r>
            <w:r>
              <w:rPr>
                <w:rFonts w:ascii="Times New Roman"/>
                <w:spacing w:val="-48"/>
                <w:sz w:val="21"/>
              </w:rPr>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02" w:right="0"/>
              <w:jc w:val="center"/>
              <w:rPr>
                <w:rFonts w:ascii="Times New Roman" w:hAnsi="Times New Roman" w:cs="Times New Roman" w:eastAsia="Times New Roman" w:hint="default"/>
                <w:sz w:val="21"/>
                <w:szCs w:val="21"/>
              </w:rPr>
            </w:pPr>
            <w:r>
              <w:rPr>
                <w:rFonts w:ascii="Times New Roman"/>
                <w:sz w:val="21"/>
              </w:rPr>
              <w:t>230,692,122.92</w:t>
            </w:r>
          </w:p>
          <w:p>
            <w:pPr>
              <w:pStyle w:val="TableParagraph"/>
              <w:spacing w:line="240" w:lineRule="auto" w:before="70"/>
              <w:ind w:left="25"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0"/>
                <w:sz w:val="21"/>
                <w:u w:val="single" w:color="000000"/>
              </w:rPr>
              <w:t> </w:t>
            </w:r>
            <w:r>
              <w:rPr>
                <w:rFonts w:ascii="Times New Roman"/>
                <w:spacing w:val="10"/>
                <w:sz w:val="21"/>
              </w:rPr>
            </w:r>
            <w:r>
              <w:rPr>
                <w:rFonts w:ascii="Times New Roman"/>
                <w:spacing w:val="-9"/>
                <w:sz w:val="21"/>
              </w:rPr>
              <w:t>7</w:t>
            </w:r>
            <w:r>
              <w:rPr>
                <w:rFonts w:ascii="Times New Roman"/>
                <w:spacing w:val="-96"/>
                <w:position w:val="-7"/>
                <w:sz w:val="21"/>
              </w:rPr>
              <w:t>_</w:t>
            </w:r>
            <w:r>
              <w:rPr>
                <w:rFonts w:ascii="Times New Roman"/>
                <w:spacing w:val="-9"/>
                <w:sz w:val="21"/>
              </w:rPr>
              <w:t>5</w:t>
            </w:r>
            <w:r>
              <w:rPr>
                <w:rFonts w:ascii="Times New Roman"/>
                <w:spacing w:val="-96"/>
                <w:position w:val="-7"/>
                <w:sz w:val="21"/>
              </w:rPr>
              <w:t>_</w:t>
            </w:r>
            <w:r>
              <w:rPr>
                <w:rFonts w:ascii="Times New Roman"/>
                <w:spacing w:val="-9"/>
                <w:sz w:val="21"/>
              </w:rPr>
              <w:t>1</w:t>
            </w:r>
            <w:r>
              <w:rPr>
                <w:rFonts w:ascii="Times New Roman"/>
                <w:spacing w:val="-96"/>
                <w:position w:val="-7"/>
                <w:sz w:val="21"/>
              </w:rPr>
              <w:t>_</w:t>
            </w:r>
            <w:r>
              <w:rPr>
                <w:rFonts w:ascii="Times New Roman"/>
                <w:sz w:val="21"/>
              </w:rPr>
              <w:t>,</w:t>
            </w:r>
            <w:r>
              <w:rPr>
                <w:rFonts w:ascii="Times New Roman"/>
                <w:spacing w:val="-62"/>
                <w:sz w:val="21"/>
              </w:rPr>
              <w:t>6</w:t>
            </w:r>
            <w:r>
              <w:rPr>
                <w:rFonts w:ascii="Times New Roman"/>
                <w:spacing w:val="-43"/>
                <w:position w:val="-7"/>
                <w:sz w:val="21"/>
              </w:rPr>
              <w:t>_</w:t>
            </w:r>
            <w:r>
              <w:rPr>
                <w:rFonts w:ascii="Times New Roman"/>
                <w:spacing w:val="-62"/>
                <w:sz w:val="21"/>
              </w:rPr>
              <w:t>3</w:t>
            </w:r>
            <w:r>
              <w:rPr>
                <w:rFonts w:ascii="Times New Roman"/>
                <w:spacing w:val="-43"/>
                <w:position w:val="-7"/>
                <w:sz w:val="21"/>
              </w:rPr>
              <w:t>_</w:t>
            </w:r>
            <w:r>
              <w:rPr>
                <w:rFonts w:ascii="Times New Roman"/>
                <w:spacing w:val="-62"/>
                <w:sz w:val="21"/>
              </w:rPr>
              <w:t>8</w:t>
            </w:r>
            <w:r>
              <w:rPr>
                <w:rFonts w:ascii="Times New Roman"/>
                <w:spacing w:val="-43"/>
                <w:position w:val="-7"/>
                <w:sz w:val="21"/>
              </w:rPr>
              <w:t>_</w:t>
            </w:r>
            <w:r>
              <w:rPr>
                <w:rFonts w:ascii="Times New Roman"/>
                <w:spacing w:val="-10"/>
                <w:sz w:val="21"/>
              </w:rPr>
              <w:t>,</w:t>
            </w:r>
            <w:r>
              <w:rPr>
                <w:rFonts w:ascii="Times New Roman"/>
                <w:spacing w:val="-96"/>
                <w:position w:val="-7"/>
                <w:sz w:val="21"/>
              </w:rPr>
              <w:t>_</w:t>
            </w:r>
            <w:r>
              <w:rPr>
                <w:rFonts w:ascii="Times New Roman"/>
                <w:spacing w:val="-10"/>
                <w:sz w:val="21"/>
              </w:rPr>
              <w:t>5</w:t>
            </w:r>
            <w:r>
              <w:rPr>
                <w:rFonts w:ascii="Times New Roman"/>
                <w:spacing w:val="-96"/>
                <w:position w:val="-7"/>
                <w:sz w:val="21"/>
              </w:rPr>
              <w:t>_</w:t>
            </w:r>
            <w:r>
              <w:rPr>
                <w:rFonts w:ascii="Times New Roman"/>
                <w:spacing w:val="-9"/>
                <w:sz w:val="21"/>
              </w:rPr>
              <w:t>3</w:t>
            </w:r>
            <w:r>
              <w:rPr>
                <w:rFonts w:ascii="Times New Roman"/>
                <w:spacing w:val="-96"/>
                <w:position w:val="-7"/>
                <w:sz w:val="21"/>
              </w:rPr>
              <w:t>_</w:t>
            </w:r>
            <w:r>
              <w:rPr>
                <w:rFonts w:ascii="Times New Roman"/>
                <w:spacing w:val="-9"/>
                <w:sz w:val="21"/>
              </w:rPr>
              <w:t>4</w:t>
            </w:r>
            <w:r>
              <w:rPr>
                <w:rFonts w:ascii="Times New Roman"/>
                <w:spacing w:val="-96"/>
                <w:position w:val="-7"/>
                <w:sz w:val="21"/>
              </w:rPr>
              <w:t>_</w:t>
            </w:r>
            <w:r>
              <w:rPr>
                <w:rFonts w:ascii="Times New Roman"/>
                <w:sz w:val="21"/>
              </w:rPr>
              <w:t>.</w:t>
            </w:r>
            <w:r>
              <w:rPr>
                <w:rFonts w:ascii="Times New Roman"/>
                <w:spacing w:val="-62"/>
                <w:sz w:val="21"/>
              </w:rPr>
              <w:t>7</w:t>
            </w:r>
            <w:r>
              <w:rPr>
                <w:rFonts w:ascii="Times New Roman"/>
                <w:spacing w:val="-43"/>
                <w:position w:val="-7"/>
                <w:sz w:val="21"/>
              </w:rPr>
              <w:t>_</w:t>
            </w:r>
            <w:r>
              <w:rPr>
                <w:rFonts w:ascii="Times New Roman"/>
                <w:spacing w:val="-62"/>
                <w:sz w:val="21"/>
              </w:rPr>
              <w:t>1</w:t>
            </w:r>
            <w:r>
              <w:rPr>
                <w:rFonts w:ascii="Times New Roman"/>
                <w:position w:val="-7"/>
                <w:sz w:val="21"/>
              </w:rPr>
              <w:t>_</w:t>
            </w:r>
            <w:r>
              <w:rPr>
                <w:rFonts w:ascii="Times New Roman"/>
                <w:sz w:val="21"/>
              </w:rPr>
            </w:r>
          </w:p>
        </w:tc>
      </w:tr>
      <w:tr>
        <w:trPr>
          <w:trHeight w:val="437"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98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11"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pacing w:val="-49"/>
                <w:sz w:val="21"/>
              </w:rPr>
              <w:t>1</w:t>
            </w:r>
            <w:r>
              <w:rPr>
                <w:rFonts w:ascii="Times New Roman"/>
                <w:spacing w:val="-49"/>
                <w:position w:val="-9"/>
                <w:sz w:val="21"/>
              </w:rPr>
              <w:t>_</w:t>
            </w:r>
            <w:r>
              <w:rPr>
                <w:rFonts w:ascii="Times New Roman"/>
                <w:spacing w:val="-49"/>
                <w:sz w:val="21"/>
              </w:rPr>
              <w:t>3</w:t>
            </w:r>
            <w:r>
              <w:rPr>
                <w:rFonts w:ascii="Times New Roman"/>
                <w:spacing w:val="-49"/>
                <w:position w:val="-9"/>
                <w:sz w:val="21"/>
              </w:rPr>
              <w:t>_</w:t>
            </w:r>
            <w:r>
              <w:rPr>
                <w:rFonts w:ascii="Times New Roman"/>
                <w:spacing w:val="-49"/>
                <w:sz w:val="21"/>
              </w:rPr>
              <w:t>,</w:t>
            </w:r>
            <w:r>
              <w:rPr>
                <w:rFonts w:ascii="Times New Roman"/>
                <w:spacing w:val="-49"/>
                <w:position w:val="-9"/>
                <w:sz w:val="21"/>
              </w:rPr>
              <w:t>_</w:t>
            </w:r>
            <w:r>
              <w:rPr>
                <w:rFonts w:ascii="Times New Roman"/>
                <w:spacing w:val="-49"/>
                <w:sz w:val="21"/>
              </w:rPr>
              <w:t>8</w:t>
            </w:r>
            <w:r>
              <w:rPr>
                <w:rFonts w:ascii="Times New Roman"/>
                <w:spacing w:val="-49"/>
                <w:position w:val="-9"/>
                <w:sz w:val="21"/>
              </w:rPr>
              <w:t>_</w:t>
            </w:r>
            <w:r>
              <w:rPr>
                <w:rFonts w:ascii="Times New Roman"/>
                <w:spacing w:val="-49"/>
                <w:sz w:val="21"/>
              </w:rPr>
              <w:t>5</w:t>
            </w:r>
            <w:r>
              <w:rPr>
                <w:rFonts w:ascii="Times New Roman"/>
                <w:spacing w:val="-49"/>
                <w:position w:val="-9"/>
                <w:sz w:val="21"/>
              </w:rPr>
              <w:t>_</w:t>
            </w:r>
            <w:r>
              <w:rPr>
                <w:rFonts w:ascii="Times New Roman"/>
                <w:spacing w:val="-49"/>
                <w:sz w:val="21"/>
              </w:rPr>
              <w:t>5</w:t>
            </w:r>
            <w:r>
              <w:rPr>
                <w:rFonts w:ascii="Times New Roman"/>
                <w:spacing w:val="-49"/>
                <w:position w:val="-9"/>
                <w:sz w:val="21"/>
              </w:rPr>
              <w:t>_</w:t>
            </w:r>
            <w:r>
              <w:rPr>
                <w:rFonts w:ascii="Times New Roman"/>
                <w:spacing w:val="-49"/>
                <w:sz w:val="21"/>
              </w:rPr>
              <w:t>,6</w:t>
            </w:r>
            <w:r>
              <w:rPr>
                <w:rFonts w:ascii="Times New Roman"/>
                <w:spacing w:val="-49"/>
                <w:position w:val="-9"/>
                <w:sz w:val="21"/>
              </w:rPr>
              <w:t>_</w:t>
            </w:r>
            <w:r>
              <w:rPr>
                <w:rFonts w:ascii="Times New Roman"/>
                <w:spacing w:val="-49"/>
                <w:sz w:val="21"/>
              </w:rPr>
              <w:t>1</w:t>
            </w:r>
            <w:r>
              <w:rPr>
                <w:rFonts w:ascii="Times New Roman"/>
                <w:spacing w:val="-49"/>
                <w:position w:val="-9"/>
                <w:sz w:val="21"/>
              </w:rPr>
              <w:t>_</w:t>
            </w:r>
            <w:r>
              <w:rPr>
                <w:rFonts w:ascii="Times New Roman"/>
                <w:spacing w:val="-49"/>
                <w:sz w:val="21"/>
              </w:rPr>
              <w:t>0</w:t>
            </w:r>
            <w:r>
              <w:rPr>
                <w:rFonts w:ascii="Times New Roman"/>
                <w:spacing w:val="-49"/>
                <w:position w:val="-9"/>
                <w:sz w:val="21"/>
              </w:rPr>
              <w:t>_</w:t>
            </w:r>
            <w:r>
              <w:rPr>
                <w:rFonts w:ascii="Times New Roman"/>
                <w:spacing w:val="-49"/>
                <w:sz w:val="21"/>
              </w:rPr>
              <w:t>,</w:t>
            </w:r>
            <w:r>
              <w:rPr>
                <w:rFonts w:ascii="Times New Roman"/>
                <w:spacing w:val="-49"/>
                <w:position w:val="-9"/>
                <w:sz w:val="21"/>
              </w:rPr>
              <w:t>_</w:t>
            </w:r>
            <w:r>
              <w:rPr>
                <w:rFonts w:ascii="Times New Roman"/>
                <w:spacing w:val="-49"/>
                <w:sz w:val="21"/>
              </w:rPr>
              <w:t>4</w:t>
            </w:r>
            <w:r>
              <w:rPr>
                <w:rFonts w:ascii="Times New Roman"/>
                <w:spacing w:val="-49"/>
                <w:position w:val="-9"/>
                <w:sz w:val="21"/>
              </w:rPr>
              <w:t>_</w:t>
            </w:r>
            <w:r>
              <w:rPr>
                <w:rFonts w:ascii="Times New Roman"/>
                <w:spacing w:val="-49"/>
                <w:sz w:val="21"/>
              </w:rPr>
              <w:t>5</w:t>
            </w:r>
            <w:r>
              <w:rPr>
                <w:rFonts w:ascii="Times New Roman"/>
                <w:spacing w:val="-49"/>
                <w:position w:val="-9"/>
                <w:sz w:val="21"/>
              </w:rPr>
              <w:t>_</w:t>
            </w:r>
            <w:r>
              <w:rPr>
                <w:rFonts w:ascii="Times New Roman"/>
                <w:spacing w:val="-49"/>
                <w:sz w:val="21"/>
              </w:rPr>
              <w:t>8</w:t>
            </w:r>
            <w:r>
              <w:rPr>
                <w:rFonts w:ascii="Times New Roman"/>
                <w:spacing w:val="-49"/>
                <w:position w:val="-9"/>
                <w:sz w:val="21"/>
              </w:rPr>
              <w:t>_</w:t>
            </w:r>
            <w:r>
              <w:rPr>
                <w:rFonts w:ascii="Times New Roman"/>
                <w:spacing w:val="-49"/>
                <w:sz w:val="21"/>
              </w:rPr>
              <w:t>.3</w:t>
            </w:r>
            <w:r>
              <w:rPr>
                <w:rFonts w:ascii="Times New Roman"/>
                <w:spacing w:val="-49"/>
                <w:position w:val="-9"/>
                <w:sz w:val="21"/>
              </w:rPr>
              <w:t>_</w:t>
            </w:r>
            <w:r>
              <w:rPr>
                <w:rFonts w:ascii="Times New Roman"/>
                <w:spacing w:val="-49"/>
                <w:sz w:val="21"/>
              </w:rPr>
              <w:t>9</w:t>
            </w:r>
            <w:r>
              <w:rPr>
                <w:rFonts w:ascii="Times New Roman"/>
                <w:spacing w:val="-49"/>
                <w:position w:val="-9"/>
                <w:sz w:val="21"/>
              </w:rPr>
              <w:t>_</w:t>
            </w:r>
            <w:r>
              <w:rPr>
                <w:rFonts w:ascii="Times New Roman"/>
                <w:spacing w:val="-49"/>
                <w:sz w:val="21"/>
              </w:rPr>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0"/>
              <w:jc w:val="left"/>
              <w:rPr>
                <w:rFonts w:ascii="Times New Roman" w:hAnsi="Times New Roman" w:cs="Times New Roman" w:eastAsia="Times New Roman" w:hint="default"/>
                <w:sz w:val="21"/>
                <w:szCs w:val="21"/>
              </w:rPr>
            </w:pPr>
            <w:r>
              <w:rPr>
                <w:rFonts w:ascii="Times New Roman"/>
                <w:spacing w:val="-62"/>
                <w:sz w:val="21"/>
              </w:rPr>
              <w:t>1</w:t>
            </w:r>
            <w:r>
              <w:rPr>
                <w:rFonts w:ascii="Times New Roman"/>
                <w:spacing w:val="-43"/>
                <w:position w:val="-9"/>
                <w:sz w:val="21"/>
              </w:rPr>
              <w:t>_</w:t>
            </w:r>
            <w:r>
              <w:rPr>
                <w:rFonts w:ascii="Times New Roman"/>
                <w:spacing w:val="-62"/>
                <w:sz w:val="21"/>
              </w:rPr>
              <w:t>0</w:t>
            </w:r>
            <w:r>
              <w:rPr>
                <w:rFonts w:ascii="Times New Roman"/>
                <w:spacing w:val="-43"/>
                <w:position w:val="-9"/>
                <w:sz w:val="21"/>
              </w:rPr>
              <w:t>_</w:t>
            </w:r>
            <w:r>
              <w:rPr>
                <w:rFonts w:ascii="Times New Roman"/>
                <w:spacing w:val="-10"/>
                <w:sz w:val="21"/>
              </w:rPr>
              <w:t>,</w:t>
            </w:r>
            <w:r>
              <w:rPr>
                <w:rFonts w:ascii="Times New Roman"/>
                <w:spacing w:val="-96"/>
                <w:position w:val="-9"/>
                <w:sz w:val="21"/>
              </w:rPr>
              <w:t>_</w:t>
            </w:r>
            <w:r>
              <w:rPr>
                <w:rFonts w:ascii="Times New Roman"/>
                <w:spacing w:val="-10"/>
                <w:sz w:val="21"/>
              </w:rPr>
              <w:t>7</w:t>
            </w:r>
            <w:r>
              <w:rPr>
                <w:rFonts w:ascii="Times New Roman"/>
                <w:spacing w:val="-96"/>
                <w:position w:val="-9"/>
                <w:sz w:val="21"/>
              </w:rPr>
              <w:t>_</w:t>
            </w:r>
            <w:r>
              <w:rPr>
                <w:rFonts w:ascii="Times New Roman"/>
                <w:spacing w:val="-10"/>
                <w:sz w:val="21"/>
              </w:rPr>
              <w:t>8</w:t>
            </w:r>
            <w:r>
              <w:rPr>
                <w:rFonts w:ascii="Times New Roman"/>
                <w:spacing w:val="-96"/>
                <w:position w:val="-9"/>
                <w:sz w:val="21"/>
              </w:rPr>
              <w:t>_</w:t>
            </w:r>
            <w:r>
              <w:rPr>
                <w:rFonts w:ascii="Times New Roman"/>
                <w:spacing w:val="-10"/>
                <w:sz w:val="21"/>
              </w:rPr>
              <w:t>0</w:t>
            </w:r>
            <w:r>
              <w:rPr>
                <w:rFonts w:ascii="Times New Roman"/>
                <w:spacing w:val="-96"/>
                <w:position w:val="-9"/>
                <w:sz w:val="21"/>
              </w:rPr>
              <w:t>_</w:t>
            </w:r>
            <w:r>
              <w:rPr>
                <w:rFonts w:ascii="Times New Roman"/>
                <w:sz w:val="21"/>
              </w:rPr>
              <w:t>,</w:t>
            </w:r>
            <w:r>
              <w:rPr>
                <w:rFonts w:ascii="Times New Roman"/>
                <w:spacing w:val="-63"/>
                <w:sz w:val="21"/>
              </w:rPr>
              <w:t>3</w:t>
            </w:r>
            <w:r>
              <w:rPr>
                <w:rFonts w:ascii="Times New Roman"/>
                <w:spacing w:val="-43"/>
                <w:position w:val="-9"/>
                <w:sz w:val="21"/>
              </w:rPr>
              <w:t>_</w:t>
            </w:r>
            <w:r>
              <w:rPr>
                <w:rFonts w:ascii="Times New Roman"/>
                <w:spacing w:val="-63"/>
                <w:sz w:val="21"/>
              </w:rPr>
              <w:t>5</w:t>
            </w:r>
            <w:r>
              <w:rPr>
                <w:rFonts w:ascii="Times New Roman"/>
                <w:spacing w:val="-43"/>
                <w:position w:val="-9"/>
                <w:sz w:val="21"/>
              </w:rPr>
              <w:t>_</w:t>
            </w:r>
            <w:r>
              <w:rPr>
                <w:rFonts w:ascii="Times New Roman"/>
                <w:spacing w:val="-62"/>
                <w:sz w:val="21"/>
              </w:rPr>
              <w:t>8</w:t>
            </w:r>
            <w:r>
              <w:rPr>
                <w:rFonts w:ascii="Times New Roman"/>
                <w:spacing w:val="-43"/>
                <w:position w:val="-9"/>
                <w:sz w:val="21"/>
              </w:rPr>
              <w:t>_</w:t>
            </w:r>
            <w:r>
              <w:rPr>
                <w:rFonts w:ascii="Times New Roman"/>
                <w:spacing w:val="-10"/>
                <w:sz w:val="21"/>
              </w:rPr>
              <w:t>,</w:t>
            </w:r>
            <w:r>
              <w:rPr>
                <w:rFonts w:ascii="Times New Roman"/>
                <w:spacing w:val="-96"/>
                <w:position w:val="-9"/>
                <w:sz w:val="21"/>
              </w:rPr>
              <w:t>_</w:t>
            </w:r>
            <w:r>
              <w:rPr>
                <w:rFonts w:ascii="Times New Roman"/>
                <w:spacing w:val="-10"/>
                <w:sz w:val="21"/>
              </w:rPr>
              <w:t>2</w:t>
            </w:r>
            <w:r>
              <w:rPr>
                <w:rFonts w:ascii="Times New Roman"/>
                <w:spacing w:val="-96"/>
                <w:position w:val="-9"/>
                <w:sz w:val="21"/>
              </w:rPr>
              <w:t>_</w:t>
            </w:r>
            <w:r>
              <w:rPr>
                <w:rFonts w:ascii="Times New Roman"/>
                <w:spacing w:val="-10"/>
                <w:sz w:val="21"/>
              </w:rPr>
              <w:t>3</w:t>
            </w:r>
            <w:r>
              <w:rPr>
                <w:rFonts w:ascii="Times New Roman"/>
                <w:spacing w:val="-96"/>
                <w:position w:val="-9"/>
                <w:sz w:val="21"/>
              </w:rPr>
              <w:t>_</w:t>
            </w:r>
            <w:r>
              <w:rPr>
                <w:rFonts w:ascii="Times New Roman"/>
                <w:spacing w:val="-10"/>
                <w:sz w:val="21"/>
              </w:rPr>
              <w:t>8</w:t>
            </w:r>
            <w:r>
              <w:rPr>
                <w:rFonts w:ascii="Times New Roman"/>
                <w:spacing w:val="-96"/>
                <w:position w:val="-9"/>
                <w:sz w:val="21"/>
              </w:rPr>
              <w:t>_</w:t>
            </w:r>
            <w:r>
              <w:rPr>
                <w:rFonts w:ascii="Times New Roman"/>
                <w:sz w:val="21"/>
              </w:rPr>
              <w:t>.</w:t>
            </w:r>
            <w:r>
              <w:rPr>
                <w:rFonts w:ascii="Times New Roman"/>
                <w:spacing w:val="-63"/>
                <w:sz w:val="21"/>
              </w:rPr>
              <w:t>7</w:t>
            </w:r>
            <w:r>
              <w:rPr>
                <w:rFonts w:ascii="Times New Roman"/>
                <w:spacing w:val="-43"/>
                <w:position w:val="-9"/>
                <w:sz w:val="21"/>
              </w:rPr>
              <w:t>_</w:t>
            </w:r>
            <w:r>
              <w:rPr>
                <w:rFonts w:ascii="Times New Roman"/>
                <w:spacing w:val="-63"/>
                <w:sz w:val="21"/>
              </w:rPr>
              <w:t>1</w:t>
            </w:r>
            <w:r>
              <w:rPr>
                <w:rFonts w:ascii="Times New Roman"/>
                <w:position w:val="-9"/>
                <w:sz w:val="21"/>
              </w:rPr>
              <w:t>_</w:t>
            </w:r>
            <w:r>
              <w:rPr>
                <w:rFonts w:ascii="Times New Roman"/>
                <w:sz w:val="21"/>
              </w:rPr>
            </w:r>
          </w:p>
        </w:tc>
      </w:tr>
      <w:tr>
        <w:trPr>
          <w:trHeight w:val="910"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32"/>
                <w:szCs w:val="32"/>
              </w:rPr>
            </w:pPr>
          </w:p>
          <w:p>
            <w:pPr>
              <w:pStyle w:val="TableParagraph"/>
              <w:spacing w:line="240" w:lineRule="auto"/>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前五名客户销售的收入占全部销售收入的比例情况如下：</w:t>
            </w:r>
          </w:p>
        </w:tc>
        <w:tc>
          <w:tcPr>
            <w:tcW w:w="1611" w:type="dxa"/>
            <w:tcBorders>
              <w:top w:val="single" w:sz="3" w:space="0" w:color="000000"/>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single" w:sz="3" w:space="0" w:color="000000"/>
              <w:left w:val="nil" w:sz="6" w:space="0" w:color="auto"/>
              <w:bottom w:val="nil" w:sz="6" w:space="0" w:color="auto"/>
              <w:right w:val="nil" w:sz="6" w:space="0" w:color="auto"/>
            </w:tcBorders>
          </w:tcPr>
          <w:p>
            <w:pPr/>
          </w:p>
        </w:tc>
      </w:tr>
      <w:tr>
        <w:trPr>
          <w:trHeight w:val="462" w:hRule="exact"/>
        </w:trPr>
        <w:tc>
          <w:tcPr>
            <w:tcW w:w="5734"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8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0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5734"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Style w:val="TableParagraph"/>
              <w:spacing w:line="261" w:lineRule="exact"/>
              <w:ind w:left="290"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61" w:lineRule="exact"/>
              <w:ind w:left="307"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854"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746" w:right="3515"/>
              <w:jc w:val="left"/>
              <w:rPr>
                <w:rFonts w:ascii="宋体" w:hAnsi="宋体" w:cs="宋体" w:eastAsia="宋体" w:hint="default"/>
                <w:sz w:val="21"/>
                <w:szCs w:val="21"/>
              </w:rPr>
            </w:pPr>
            <w:r>
              <w:rPr>
                <w:rFonts w:ascii="宋体" w:hAnsi="宋体" w:cs="宋体" w:eastAsia="宋体" w:hint="default"/>
                <w:sz w:val="21"/>
                <w:szCs w:val="21"/>
              </w:rPr>
              <w:t>收入前五名合计 比例</w:t>
            </w:r>
          </w:p>
        </w:tc>
        <w:tc>
          <w:tcPr>
            <w:tcW w:w="1611"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763,106,105.69</w:t>
            </w:r>
          </w:p>
          <w:p>
            <w:pPr>
              <w:pStyle w:val="TableParagraph"/>
              <w:spacing w:line="240" w:lineRule="auto" w:before="70"/>
              <w:ind w:left="932" w:right="0"/>
              <w:jc w:val="left"/>
              <w:rPr>
                <w:rFonts w:ascii="Times New Roman" w:hAnsi="Times New Roman" w:cs="Times New Roman" w:eastAsia="Times New Roman" w:hint="default"/>
                <w:sz w:val="21"/>
                <w:szCs w:val="21"/>
              </w:rPr>
            </w:pPr>
            <w:r>
              <w:rPr>
                <w:rFonts w:ascii="Times New Roman"/>
                <w:spacing w:val="-87"/>
                <w:sz w:val="21"/>
              </w:rPr>
              <w:t>5</w:t>
            </w:r>
            <w:r>
              <w:rPr>
                <w:rFonts w:ascii="Times New Roman"/>
                <w:spacing w:val="-18"/>
                <w:position w:val="-9"/>
                <w:sz w:val="21"/>
              </w:rPr>
              <w:t>_</w:t>
            </w:r>
            <w:r>
              <w:rPr>
                <w:rFonts w:ascii="Times New Roman"/>
                <w:spacing w:val="-35"/>
                <w:sz w:val="21"/>
              </w:rPr>
              <w:t>.</w:t>
            </w:r>
            <w:r>
              <w:rPr>
                <w:rFonts w:ascii="Times New Roman"/>
                <w:spacing w:val="-71"/>
                <w:position w:val="-9"/>
                <w:sz w:val="21"/>
              </w:rPr>
              <w:t>_</w:t>
            </w:r>
            <w:r>
              <w:rPr>
                <w:rFonts w:ascii="Times New Roman"/>
                <w:spacing w:val="-36"/>
                <w:sz w:val="21"/>
              </w:rPr>
              <w:t>0</w:t>
            </w:r>
            <w:r>
              <w:rPr>
                <w:rFonts w:ascii="Times New Roman"/>
                <w:spacing w:val="-71"/>
                <w:position w:val="-9"/>
                <w:sz w:val="21"/>
              </w:rPr>
              <w:t>_</w:t>
            </w:r>
            <w:r>
              <w:rPr>
                <w:rFonts w:ascii="Times New Roman"/>
                <w:spacing w:val="-36"/>
                <w:sz w:val="21"/>
              </w:rPr>
              <w:t>3</w:t>
            </w:r>
            <w:r>
              <w:rPr>
                <w:rFonts w:ascii="Times New Roman"/>
                <w:spacing w:val="-69"/>
                <w:position w:val="-9"/>
                <w:sz w:val="21"/>
              </w:rPr>
              <w:t>_</w:t>
            </w:r>
            <w:r>
              <w:rPr>
                <w:rFonts w:ascii="Times New Roman"/>
                <w:spacing w:val="-106"/>
                <w:sz w:val="21"/>
              </w:rPr>
              <w:t>%</w:t>
            </w:r>
            <w:r>
              <w:rPr>
                <w:rFonts w:ascii="Times New Roman"/>
                <w:position w:val="-9"/>
                <w:sz w:val="21"/>
              </w:rPr>
              <w:t>_</w:t>
            </w:r>
            <w:r>
              <w:rPr>
                <w:rFonts w:ascii="Times New Roman"/>
                <w:sz w:val="21"/>
              </w:rPr>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single" w:sz="1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65" w:right="0"/>
              <w:jc w:val="left"/>
              <w:rPr>
                <w:rFonts w:ascii="Times New Roman" w:hAnsi="Times New Roman" w:cs="Times New Roman" w:eastAsia="Times New Roman" w:hint="default"/>
                <w:sz w:val="21"/>
                <w:szCs w:val="21"/>
              </w:rPr>
            </w:pPr>
            <w:r>
              <w:rPr>
                <w:rFonts w:ascii="Times New Roman"/>
                <w:sz w:val="21"/>
              </w:rPr>
              <w:t>960,819,952.59</w:t>
            </w:r>
          </w:p>
          <w:p>
            <w:pPr>
              <w:pStyle w:val="TableParagraph"/>
              <w:spacing w:line="240" w:lineRule="auto" w:before="70"/>
              <w:ind w:left="955" w:right="0"/>
              <w:jc w:val="left"/>
              <w:rPr>
                <w:rFonts w:ascii="Times New Roman" w:hAnsi="Times New Roman" w:cs="Times New Roman" w:eastAsia="Times New Roman" w:hint="default"/>
                <w:sz w:val="21"/>
                <w:szCs w:val="21"/>
              </w:rPr>
            </w:pPr>
            <w:r>
              <w:rPr>
                <w:rFonts w:ascii="Times New Roman"/>
                <w:spacing w:val="-89"/>
                <w:sz w:val="21"/>
              </w:rPr>
              <w:t>8</w:t>
            </w:r>
            <w:r>
              <w:rPr>
                <w:rFonts w:ascii="Times New Roman"/>
                <w:spacing w:val="-17"/>
                <w:position w:val="-9"/>
                <w:sz w:val="21"/>
              </w:rPr>
              <w:t>_</w:t>
            </w:r>
            <w:r>
              <w:rPr>
                <w:rFonts w:ascii="Times New Roman"/>
                <w:spacing w:val="-36"/>
                <w:sz w:val="21"/>
              </w:rPr>
              <w:t>.</w:t>
            </w:r>
            <w:r>
              <w:rPr>
                <w:rFonts w:ascii="Times New Roman"/>
                <w:spacing w:val="-69"/>
                <w:position w:val="-9"/>
                <w:sz w:val="21"/>
              </w:rPr>
              <w:t>_</w:t>
            </w:r>
            <w:r>
              <w:rPr>
                <w:rFonts w:ascii="Times New Roman"/>
                <w:spacing w:val="-36"/>
                <w:sz w:val="21"/>
              </w:rPr>
              <w:t>0</w:t>
            </w:r>
            <w:r>
              <w:rPr>
                <w:rFonts w:ascii="Times New Roman"/>
                <w:spacing w:val="-70"/>
                <w:position w:val="-9"/>
                <w:sz w:val="21"/>
              </w:rPr>
              <w:t>_</w:t>
            </w:r>
            <w:r>
              <w:rPr>
                <w:rFonts w:ascii="Times New Roman"/>
                <w:spacing w:val="-36"/>
                <w:sz w:val="21"/>
              </w:rPr>
              <w:t>2</w:t>
            </w:r>
            <w:r>
              <w:rPr>
                <w:rFonts w:ascii="Times New Roman"/>
                <w:spacing w:val="-70"/>
                <w:position w:val="-9"/>
                <w:sz w:val="21"/>
              </w:rPr>
              <w:t>_</w:t>
            </w:r>
            <w:r>
              <w:rPr>
                <w:rFonts w:ascii="Times New Roman"/>
                <w:spacing w:val="-106"/>
                <w:sz w:val="21"/>
              </w:rPr>
              <w:t>%</w:t>
            </w:r>
            <w:r>
              <w:rPr>
                <w:rFonts w:ascii="Times New Roman"/>
                <w:position w:val="-9"/>
                <w:sz w:val="21"/>
              </w:rPr>
              <w:t>_</w:t>
            </w:r>
            <w:r>
              <w:rPr>
                <w:rFonts w:ascii="Times New Roman"/>
                <w:sz w:val="21"/>
              </w:rPr>
            </w:r>
          </w:p>
        </w:tc>
      </w:tr>
      <w:tr>
        <w:trPr>
          <w:trHeight w:val="918"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2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1611" w:type="dxa"/>
            <w:tcBorders>
              <w:top w:val="single" w:sz="3" w:space="0" w:color="000000"/>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single" w:sz="14" w:space="0" w:color="000000"/>
              <w:left w:val="nil" w:sz="6" w:space="0" w:color="auto"/>
              <w:bottom w:val="nil" w:sz="6" w:space="0" w:color="auto"/>
              <w:right w:val="nil" w:sz="6" w:space="0" w:color="auto"/>
            </w:tcBorders>
          </w:tcPr>
          <w:p>
            <w:pPr/>
          </w:p>
        </w:tc>
      </w:tr>
      <w:tr>
        <w:trPr>
          <w:trHeight w:val="468" w:hRule="exact"/>
        </w:trPr>
        <w:tc>
          <w:tcPr>
            <w:tcW w:w="5734"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8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0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5734"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Style w:val="TableParagraph"/>
              <w:spacing w:line="261" w:lineRule="exact"/>
              <w:ind w:left="290"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61" w:lineRule="exact"/>
              <w:ind w:left="307"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68"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11"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r>
      <w:tr>
        <w:trPr>
          <w:trHeight w:val="439"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其中：机制纸</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pacing w:val="-69"/>
                <w:sz w:val="21"/>
              </w:rPr>
              <w:t>1</w:t>
            </w:r>
            <w:r>
              <w:rPr>
                <w:rFonts w:ascii="Times New Roman"/>
                <w:spacing w:val="-36"/>
                <w:position w:val="-7"/>
                <w:sz w:val="21"/>
              </w:rPr>
              <w:t>_</w:t>
            </w:r>
            <w:r>
              <w:rPr>
                <w:rFonts w:ascii="Times New Roman"/>
                <w:spacing w:val="-69"/>
                <w:sz w:val="21"/>
              </w:rPr>
              <w:t>2</w:t>
            </w:r>
            <w:r>
              <w:rPr>
                <w:rFonts w:ascii="Times New Roman"/>
                <w:spacing w:val="-36"/>
                <w:position w:val="-7"/>
                <w:sz w:val="21"/>
              </w:rPr>
              <w:t>_</w:t>
            </w:r>
            <w:r>
              <w:rPr>
                <w:rFonts w:ascii="Times New Roman"/>
                <w:spacing w:val="-18"/>
                <w:sz w:val="21"/>
              </w:rPr>
              <w:t>,</w:t>
            </w:r>
            <w:r>
              <w:rPr>
                <w:rFonts w:ascii="Times New Roman"/>
                <w:spacing w:val="-89"/>
                <w:position w:val="-7"/>
                <w:sz w:val="21"/>
              </w:rPr>
              <w:t>_</w:t>
            </w:r>
            <w:r>
              <w:rPr>
                <w:rFonts w:ascii="Times New Roman"/>
                <w:spacing w:val="-17"/>
                <w:sz w:val="21"/>
              </w:rPr>
              <w:t>0</w:t>
            </w:r>
            <w:r>
              <w:rPr>
                <w:rFonts w:ascii="Times New Roman"/>
                <w:spacing w:val="-89"/>
                <w:position w:val="-7"/>
                <w:sz w:val="21"/>
              </w:rPr>
              <w:t>_</w:t>
            </w:r>
            <w:r>
              <w:rPr>
                <w:rFonts w:ascii="Times New Roman"/>
                <w:spacing w:val="-18"/>
                <w:sz w:val="21"/>
              </w:rPr>
              <w:t>3</w:t>
            </w:r>
            <w:r>
              <w:rPr>
                <w:rFonts w:ascii="Times New Roman"/>
                <w:spacing w:val="-89"/>
                <w:position w:val="-7"/>
                <w:sz w:val="21"/>
              </w:rPr>
              <w:t>_</w:t>
            </w:r>
            <w:r>
              <w:rPr>
                <w:rFonts w:ascii="Times New Roman"/>
                <w:spacing w:val="-17"/>
                <w:sz w:val="21"/>
              </w:rPr>
              <w:t>6</w:t>
            </w:r>
            <w:r>
              <w:rPr>
                <w:rFonts w:ascii="Times New Roman"/>
                <w:spacing w:val="-89"/>
                <w:position w:val="-7"/>
                <w:sz w:val="21"/>
              </w:rPr>
              <w:t>_</w:t>
            </w:r>
            <w:r>
              <w:rPr>
                <w:rFonts w:ascii="Times New Roman"/>
                <w:spacing w:val="-1"/>
                <w:sz w:val="21"/>
              </w:rPr>
              <w:t>,</w:t>
            </w:r>
            <w:r>
              <w:rPr>
                <w:rFonts w:ascii="Times New Roman"/>
                <w:spacing w:val="-69"/>
                <w:sz w:val="21"/>
              </w:rPr>
              <w:t>4</w:t>
            </w:r>
            <w:r>
              <w:rPr>
                <w:rFonts w:ascii="Times New Roman"/>
                <w:spacing w:val="-36"/>
                <w:position w:val="-7"/>
                <w:sz w:val="21"/>
              </w:rPr>
              <w:t>_</w:t>
            </w:r>
            <w:r>
              <w:rPr>
                <w:rFonts w:ascii="Times New Roman"/>
                <w:spacing w:val="-69"/>
                <w:sz w:val="21"/>
              </w:rPr>
              <w:t>1</w:t>
            </w:r>
            <w:r>
              <w:rPr>
                <w:rFonts w:ascii="Times New Roman"/>
                <w:spacing w:val="-37"/>
                <w:position w:val="-7"/>
                <w:sz w:val="21"/>
              </w:rPr>
              <w:t>_</w:t>
            </w:r>
            <w:r>
              <w:rPr>
                <w:rFonts w:ascii="Times New Roman"/>
                <w:spacing w:val="-69"/>
                <w:sz w:val="21"/>
              </w:rPr>
              <w:t>6</w:t>
            </w:r>
            <w:r>
              <w:rPr>
                <w:rFonts w:ascii="Times New Roman"/>
                <w:spacing w:val="-36"/>
                <w:position w:val="-7"/>
                <w:sz w:val="21"/>
              </w:rPr>
              <w:t>_</w:t>
            </w:r>
            <w:r>
              <w:rPr>
                <w:rFonts w:ascii="Times New Roman"/>
                <w:spacing w:val="-17"/>
                <w:sz w:val="21"/>
              </w:rPr>
              <w:t>,</w:t>
            </w:r>
            <w:r>
              <w:rPr>
                <w:rFonts w:ascii="Times New Roman"/>
                <w:spacing w:val="-89"/>
                <w:position w:val="-7"/>
                <w:sz w:val="21"/>
              </w:rPr>
              <w:t>_</w:t>
            </w:r>
            <w:r>
              <w:rPr>
                <w:rFonts w:ascii="Times New Roman"/>
                <w:spacing w:val="-18"/>
                <w:sz w:val="21"/>
              </w:rPr>
              <w:t>2</w:t>
            </w:r>
            <w:r>
              <w:rPr>
                <w:rFonts w:ascii="Times New Roman"/>
                <w:spacing w:val="-89"/>
                <w:position w:val="-7"/>
                <w:sz w:val="21"/>
              </w:rPr>
              <w:t>_</w:t>
            </w:r>
            <w:r>
              <w:rPr>
                <w:rFonts w:ascii="Times New Roman"/>
                <w:spacing w:val="-18"/>
                <w:sz w:val="21"/>
              </w:rPr>
              <w:t>7</w:t>
            </w:r>
            <w:r>
              <w:rPr>
                <w:rFonts w:ascii="Times New Roman"/>
                <w:spacing w:val="-89"/>
                <w:position w:val="-7"/>
                <w:sz w:val="21"/>
              </w:rPr>
              <w:t>_</w:t>
            </w:r>
            <w:r>
              <w:rPr>
                <w:rFonts w:ascii="Times New Roman"/>
                <w:spacing w:val="-17"/>
                <w:sz w:val="21"/>
              </w:rPr>
              <w:t>3</w:t>
            </w:r>
            <w:r>
              <w:rPr>
                <w:rFonts w:ascii="Times New Roman"/>
                <w:spacing w:val="-89"/>
                <w:position w:val="-7"/>
                <w:sz w:val="21"/>
              </w:rPr>
              <w:t>_</w:t>
            </w:r>
            <w:r>
              <w:rPr>
                <w:rFonts w:ascii="Times New Roman"/>
                <w:sz w:val="21"/>
              </w:rPr>
              <w:t>.</w:t>
            </w:r>
            <w:r>
              <w:rPr>
                <w:rFonts w:ascii="Times New Roman"/>
                <w:spacing w:val="-71"/>
                <w:sz w:val="21"/>
              </w:rPr>
              <w:t>5</w:t>
            </w:r>
            <w:r>
              <w:rPr>
                <w:rFonts w:ascii="Times New Roman"/>
                <w:spacing w:val="-36"/>
                <w:position w:val="-7"/>
                <w:sz w:val="21"/>
              </w:rPr>
              <w:t>_</w:t>
            </w:r>
            <w:r>
              <w:rPr>
                <w:rFonts w:ascii="Times New Roman"/>
                <w:spacing w:val="-70"/>
                <w:sz w:val="21"/>
              </w:rPr>
              <w:t>7</w:t>
            </w:r>
            <w:r>
              <w:rPr>
                <w:rFonts w:ascii="Times New Roman"/>
                <w:position w:val="-7"/>
                <w:sz w:val="21"/>
              </w:rPr>
              <w:t>_</w:t>
            </w:r>
            <w:r>
              <w:rPr>
                <w:rFonts w:ascii="Times New Roman"/>
                <w:sz w:val="21"/>
              </w:rPr>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2" w:right="0"/>
              <w:jc w:val="left"/>
              <w:rPr>
                <w:rFonts w:ascii="Times New Roman" w:hAnsi="Times New Roman" w:cs="Times New Roman" w:eastAsia="Times New Roman" w:hint="default"/>
                <w:sz w:val="21"/>
                <w:szCs w:val="21"/>
              </w:rPr>
            </w:pPr>
            <w:r>
              <w:rPr>
                <w:rFonts w:ascii="Times New Roman"/>
                <w:spacing w:val="-91"/>
                <w:sz w:val="21"/>
              </w:rPr>
              <w:t>9</w:t>
            </w:r>
            <w:r>
              <w:rPr>
                <w:rFonts w:ascii="Times New Roman"/>
                <w:spacing w:val="-14"/>
                <w:position w:val="-7"/>
                <w:sz w:val="21"/>
              </w:rPr>
              <w:t>_</w:t>
            </w:r>
            <w:r>
              <w:rPr>
                <w:rFonts w:ascii="Times New Roman"/>
                <w:spacing w:val="-39"/>
                <w:sz w:val="21"/>
              </w:rPr>
              <w:t>,</w:t>
            </w:r>
            <w:r>
              <w:rPr>
                <w:rFonts w:ascii="Times New Roman"/>
                <w:spacing w:val="-67"/>
                <w:position w:val="-7"/>
                <w:sz w:val="21"/>
              </w:rPr>
              <w:t>_</w:t>
            </w:r>
            <w:r>
              <w:rPr>
                <w:rFonts w:ascii="Times New Roman"/>
                <w:spacing w:val="-39"/>
                <w:sz w:val="21"/>
              </w:rPr>
              <w:t>7</w:t>
            </w:r>
            <w:r>
              <w:rPr>
                <w:rFonts w:ascii="Times New Roman"/>
                <w:spacing w:val="-67"/>
                <w:position w:val="-7"/>
                <w:sz w:val="21"/>
              </w:rPr>
              <w:t>_</w:t>
            </w:r>
            <w:r>
              <w:rPr>
                <w:rFonts w:ascii="Times New Roman"/>
                <w:spacing w:val="-39"/>
                <w:sz w:val="21"/>
              </w:rPr>
              <w:t>5</w:t>
            </w:r>
            <w:r>
              <w:rPr>
                <w:rFonts w:ascii="Times New Roman"/>
                <w:spacing w:val="-67"/>
                <w:position w:val="-7"/>
                <w:sz w:val="21"/>
              </w:rPr>
              <w:t>_</w:t>
            </w:r>
            <w:r>
              <w:rPr>
                <w:rFonts w:ascii="Times New Roman"/>
                <w:spacing w:val="-38"/>
                <w:sz w:val="21"/>
              </w:rPr>
              <w:t>5</w:t>
            </w:r>
            <w:r>
              <w:rPr>
                <w:rFonts w:ascii="Times New Roman"/>
                <w:spacing w:val="-67"/>
                <w:position w:val="-7"/>
                <w:sz w:val="21"/>
              </w:rPr>
              <w:t>_</w:t>
            </w:r>
            <w:r>
              <w:rPr>
                <w:rFonts w:ascii="Times New Roman"/>
                <w:sz w:val="21"/>
              </w:rPr>
              <w:t>,</w:t>
            </w:r>
            <w:r>
              <w:rPr>
                <w:rFonts w:ascii="Times New Roman"/>
                <w:spacing w:val="-91"/>
                <w:sz w:val="21"/>
              </w:rPr>
              <w:t>6</w:t>
            </w:r>
            <w:r>
              <w:rPr>
                <w:rFonts w:ascii="Times New Roman"/>
                <w:spacing w:val="-14"/>
                <w:position w:val="-7"/>
                <w:sz w:val="21"/>
              </w:rPr>
              <w:t>_</w:t>
            </w:r>
            <w:r>
              <w:rPr>
                <w:rFonts w:ascii="Times New Roman"/>
                <w:spacing w:val="-91"/>
                <w:sz w:val="21"/>
              </w:rPr>
              <w:t>9</w:t>
            </w:r>
            <w:r>
              <w:rPr>
                <w:rFonts w:ascii="Times New Roman"/>
                <w:spacing w:val="-14"/>
                <w:position w:val="-7"/>
                <w:sz w:val="21"/>
              </w:rPr>
              <w:t>_</w:t>
            </w:r>
            <w:r>
              <w:rPr>
                <w:rFonts w:ascii="Times New Roman"/>
                <w:spacing w:val="-91"/>
                <w:sz w:val="21"/>
              </w:rPr>
              <w:t>5</w:t>
            </w:r>
            <w:r>
              <w:rPr>
                <w:rFonts w:ascii="Times New Roman"/>
                <w:spacing w:val="-14"/>
                <w:position w:val="-7"/>
                <w:sz w:val="21"/>
              </w:rPr>
              <w:t>_</w:t>
            </w:r>
            <w:r>
              <w:rPr>
                <w:rFonts w:ascii="Times New Roman"/>
                <w:spacing w:val="-39"/>
                <w:sz w:val="21"/>
              </w:rPr>
              <w:t>,</w:t>
            </w:r>
            <w:r>
              <w:rPr>
                <w:rFonts w:ascii="Times New Roman"/>
                <w:spacing w:val="-67"/>
                <w:position w:val="-7"/>
                <w:sz w:val="21"/>
              </w:rPr>
              <w:t>_</w:t>
            </w:r>
            <w:r>
              <w:rPr>
                <w:rFonts w:ascii="Times New Roman"/>
                <w:spacing w:val="-39"/>
                <w:sz w:val="21"/>
              </w:rPr>
              <w:t>6</w:t>
            </w:r>
            <w:r>
              <w:rPr>
                <w:rFonts w:ascii="Times New Roman"/>
                <w:spacing w:val="-67"/>
                <w:position w:val="-7"/>
                <w:sz w:val="21"/>
              </w:rPr>
              <w:t>_</w:t>
            </w:r>
            <w:r>
              <w:rPr>
                <w:rFonts w:ascii="Times New Roman"/>
                <w:spacing w:val="-39"/>
                <w:sz w:val="21"/>
              </w:rPr>
              <w:t>7</w:t>
            </w:r>
            <w:r>
              <w:rPr>
                <w:rFonts w:ascii="Times New Roman"/>
                <w:spacing w:val="-67"/>
                <w:position w:val="-7"/>
                <w:sz w:val="21"/>
              </w:rPr>
              <w:t>_</w:t>
            </w:r>
            <w:r>
              <w:rPr>
                <w:rFonts w:ascii="Times New Roman"/>
                <w:spacing w:val="-39"/>
                <w:sz w:val="21"/>
              </w:rPr>
              <w:t>2</w:t>
            </w:r>
            <w:r>
              <w:rPr>
                <w:rFonts w:ascii="Times New Roman"/>
                <w:spacing w:val="-67"/>
                <w:position w:val="-7"/>
                <w:sz w:val="21"/>
              </w:rPr>
              <w:t>_</w:t>
            </w:r>
            <w:r>
              <w:rPr>
                <w:rFonts w:ascii="Times New Roman"/>
                <w:sz w:val="21"/>
              </w:rPr>
              <w:t>.</w:t>
            </w:r>
            <w:r>
              <w:rPr>
                <w:rFonts w:ascii="Times New Roman"/>
                <w:spacing w:val="-92"/>
                <w:sz w:val="21"/>
              </w:rPr>
              <w:t>0</w:t>
            </w:r>
            <w:r>
              <w:rPr>
                <w:rFonts w:ascii="Times New Roman"/>
                <w:spacing w:val="-14"/>
                <w:position w:val="-7"/>
                <w:sz w:val="21"/>
              </w:rPr>
              <w:t>_</w:t>
            </w:r>
            <w:r>
              <w:rPr>
                <w:rFonts w:ascii="Times New Roman"/>
                <w:spacing w:val="-91"/>
                <w:sz w:val="21"/>
              </w:rPr>
              <w:t>2</w:t>
            </w:r>
            <w:r>
              <w:rPr>
                <w:rFonts w:ascii="Times New Roman"/>
                <w:position w:val="-7"/>
                <w:sz w:val="21"/>
              </w:rPr>
              <w:t>_</w:t>
            </w:r>
            <w:r>
              <w:rPr>
                <w:rFonts w:ascii="Times New Roman"/>
                <w:sz w:val="21"/>
              </w:rPr>
            </w:r>
          </w:p>
        </w:tc>
      </w:tr>
      <w:tr>
        <w:trPr>
          <w:trHeight w:val="383"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6"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11"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r>
      <w:tr>
        <w:trPr>
          <w:trHeight w:val="283"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26" w:lineRule="exact"/>
              <w:ind w:left="146" w:right="0"/>
              <w:jc w:val="left"/>
              <w:rPr>
                <w:rFonts w:ascii="宋体" w:hAnsi="宋体" w:cs="宋体" w:eastAsia="宋体" w:hint="default"/>
                <w:sz w:val="21"/>
                <w:szCs w:val="21"/>
              </w:rPr>
            </w:pPr>
            <w:r>
              <w:rPr>
                <w:rFonts w:ascii="宋体" w:hAnsi="宋体" w:cs="宋体" w:eastAsia="宋体" w:hint="default"/>
                <w:sz w:val="21"/>
                <w:szCs w:val="21"/>
              </w:rPr>
              <w:t>其中：原材料、半成品销售</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343,032,764.09</w:t>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ind w:left="263" w:right="0"/>
              <w:jc w:val="left"/>
              <w:rPr>
                <w:rFonts w:ascii="Times New Roman" w:hAnsi="Times New Roman" w:cs="Times New Roman" w:eastAsia="Times New Roman" w:hint="default"/>
                <w:sz w:val="21"/>
                <w:szCs w:val="21"/>
              </w:rPr>
            </w:pPr>
            <w:r>
              <w:rPr>
                <w:rFonts w:ascii="Times New Roman"/>
                <w:sz w:val="21"/>
              </w:rPr>
              <w:t>184,089,911.41</w:t>
            </w:r>
          </w:p>
        </w:tc>
      </w:tr>
      <w:tr>
        <w:trPr>
          <w:trHeight w:val="312"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55" w:lineRule="exact"/>
              <w:ind w:left="986" w:right="0"/>
              <w:jc w:val="left"/>
              <w:rPr>
                <w:rFonts w:ascii="宋体" w:hAnsi="宋体" w:cs="宋体" w:eastAsia="宋体" w:hint="default"/>
                <w:sz w:val="21"/>
                <w:szCs w:val="21"/>
              </w:rPr>
            </w:pPr>
            <w:r>
              <w:rPr>
                <w:rFonts w:ascii="宋体" w:hAnsi="宋体" w:cs="宋体" w:eastAsia="宋体" w:hint="default"/>
                <w:sz w:val="21"/>
                <w:szCs w:val="21"/>
              </w:rPr>
              <w:t>电及汽销售</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
              <w:jc w:val="right"/>
              <w:rPr>
                <w:rFonts w:ascii="Times New Roman" w:hAnsi="Times New Roman" w:cs="Times New Roman" w:eastAsia="Times New Roman" w:hint="default"/>
                <w:sz w:val="21"/>
                <w:szCs w:val="21"/>
              </w:rPr>
            </w:pPr>
            <w:r>
              <w:rPr>
                <w:rFonts w:ascii="Times New Roman"/>
                <w:spacing w:val="-1"/>
                <w:sz w:val="21"/>
              </w:rPr>
              <w:t>167,012,477.08</w:t>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69" w:right="0"/>
              <w:jc w:val="left"/>
              <w:rPr>
                <w:rFonts w:ascii="Times New Roman" w:hAnsi="Times New Roman" w:cs="Times New Roman" w:eastAsia="Times New Roman" w:hint="default"/>
                <w:sz w:val="21"/>
                <w:szCs w:val="21"/>
              </w:rPr>
            </w:pPr>
            <w:r>
              <w:rPr>
                <w:rFonts w:ascii="Times New Roman"/>
                <w:sz w:val="21"/>
              </w:rPr>
              <w:t>52,593,746.22</w:t>
            </w:r>
          </w:p>
        </w:tc>
      </w:tr>
      <w:tr>
        <w:trPr>
          <w:trHeight w:val="746"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55" w:lineRule="exact"/>
              <w:ind w:left="986" w:right="0"/>
              <w:jc w:val="left"/>
              <w:rPr>
                <w:rFonts w:ascii="宋体" w:hAnsi="宋体" w:cs="宋体" w:eastAsia="宋体" w:hint="default"/>
                <w:sz w:val="21"/>
                <w:szCs w:val="21"/>
              </w:rPr>
            </w:pPr>
            <w:r>
              <w:rPr>
                <w:rFonts w:ascii="宋体" w:hAnsi="宋体" w:cs="宋体" w:eastAsia="宋体" w:hint="default"/>
                <w:sz w:val="21"/>
                <w:szCs w:val="21"/>
              </w:rPr>
              <w:t>租金收入</w:t>
            </w:r>
          </w:p>
          <w:p>
            <w:pPr>
              <w:pStyle w:val="TableParagraph"/>
              <w:spacing w:line="240" w:lineRule="auto" w:before="37"/>
              <w:ind w:left="86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79" w:right="0"/>
              <w:jc w:val="left"/>
              <w:rPr>
                <w:rFonts w:ascii="Times New Roman" w:hAnsi="Times New Roman" w:cs="Times New Roman" w:eastAsia="Times New Roman" w:hint="default"/>
                <w:sz w:val="21"/>
                <w:szCs w:val="21"/>
              </w:rPr>
            </w:pPr>
            <w:r>
              <w:rPr>
                <w:rFonts w:ascii="Times New Roman"/>
                <w:sz w:val="21"/>
              </w:rPr>
              <w:t>2,945,023.35</w:t>
            </w:r>
          </w:p>
          <w:p>
            <w:pPr>
              <w:pStyle w:val="TableParagraph"/>
              <w:tabs>
                <w:tab w:pos="479" w:val="left" w:leader="none"/>
              </w:tabs>
              <w:spacing w:line="240" w:lineRule="auto" w:before="70"/>
              <w:ind w:left="35"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47"/>
                <w:sz w:val="21"/>
              </w:rPr>
              <w:t>3</w:t>
            </w:r>
            <w:r>
              <w:rPr>
                <w:rFonts w:ascii="Times New Roman"/>
                <w:spacing w:val="-47"/>
                <w:position w:val="-7"/>
                <w:sz w:val="21"/>
              </w:rPr>
              <w:t>_</w:t>
            </w:r>
            <w:r>
              <w:rPr>
                <w:rFonts w:ascii="Times New Roman"/>
                <w:spacing w:val="-47"/>
                <w:sz w:val="21"/>
              </w:rPr>
              <w:t>,1</w:t>
            </w:r>
            <w:r>
              <w:rPr>
                <w:rFonts w:ascii="Times New Roman"/>
                <w:spacing w:val="-47"/>
                <w:position w:val="-7"/>
                <w:sz w:val="21"/>
              </w:rPr>
              <w:t>_</w:t>
            </w:r>
            <w:r>
              <w:rPr>
                <w:rFonts w:ascii="Times New Roman"/>
                <w:spacing w:val="-47"/>
                <w:sz w:val="21"/>
              </w:rPr>
              <w:t>8</w:t>
            </w:r>
            <w:r>
              <w:rPr>
                <w:rFonts w:ascii="Times New Roman"/>
                <w:spacing w:val="-47"/>
                <w:position w:val="-7"/>
                <w:sz w:val="21"/>
              </w:rPr>
              <w:t>_</w:t>
            </w:r>
            <w:r>
              <w:rPr>
                <w:rFonts w:ascii="Times New Roman"/>
                <w:spacing w:val="-47"/>
                <w:sz w:val="21"/>
              </w:rPr>
              <w:t>2</w:t>
            </w:r>
            <w:r>
              <w:rPr>
                <w:rFonts w:ascii="Times New Roman"/>
                <w:spacing w:val="-47"/>
                <w:position w:val="-7"/>
                <w:sz w:val="21"/>
              </w:rPr>
              <w:t>_</w:t>
            </w:r>
            <w:r>
              <w:rPr>
                <w:rFonts w:ascii="Times New Roman"/>
                <w:spacing w:val="-47"/>
                <w:sz w:val="21"/>
              </w:rPr>
              <w:t>,</w:t>
            </w:r>
            <w:r>
              <w:rPr>
                <w:rFonts w:ascii="Times New Roman"/>
                <w:spacing w:val="-47"/>
                <w:position w:val="-7"/>
                <w:sz w:val="21"/>
              </w:rPr>
              <w:t>_</w:t>
            </w:r>
            <w:r>
              <w:rPr>
                <w:rFonts w:ascii="Times New Roman"/>
                <w:spacing w:val="-47"/>
                <w:sz w:val="21"/>
              </w:rPr>
              <w:t>7</w:t>
            </w:r>
            <w:r>
              <w:rPr>
                <w:rFonts w:ascii="Times New Roman"/>
                <w:spacing w:val="-47"/>
                <w:position w:val="-7"/>
                <w:sz w:val="21"/>
              </w:rPr>
              <w:t>_</w:t>
            </w:r>
            <w:r>
              <w:rPr>
                <w:rFonts w:ascii="Times New Roman"/>
                <w:spacing w:val="-47"/>
                <w:sz w:val="21"/>
              </w:rPr>
              <w:t>2</w:t>
            </w:r>
            <w:r>
              <w:rPr>
                <w:rFonts w:ascii="Times New Roman"/>
                <w:spacing w:val="-47"/>
                <w:position w:val="-7"/>
                <w:sz w:val="21"/>
              </w:rPr>
              <w:t>_</w:t>
            </w:r>
            <w:r>
              <w:rPr>
                <w:rFonts w:ascii="Times New Roman"/>
                <w:spacing w:val="-47"/>
                <w:sz w:val="21"/>
              </w:rPr>
              <w:t>4</w:t>
            </w:r>
            <w:r>
              <w:rPr>
                <w:rFonts w:ascii="Times New Roman"/>
                <w:spacing w:val="-47"/>
                <w:position w:val="-7"/>
                <w:sz w:val="21"/>
              </w:rPr>
              <w:t>_</w:t>
            </w:r>
            <w:r>
              <w:rPr>
                <w:rFonts w:ascii="Times New Roman"/>
                <w:spacing w:val="-47"/>
                <w:sz w:val="21"/>
              </w:rPr>
              <w:t>.4</w:t>
            </w:r>
            <w:r>
              <w:rPr>
                <w:rFonts w:ascii="Times New Roman"/>
                <w:spacing w:val="-47"/>
                <w:position w:val="-7"/>
                <w:sz w:val="21"/>
              </w:rPr>
              <w:t>_</w:t>
            </w:r>
            <w:r>
              <w:rPr>
                <w:rFonts w:ascii="Times New Roman"/>
                <w:spacing w:val="-47"/>
                <w:sz w:val="21"/>
              </w:rPr>
              <w:t>6</w:t>
            </w:r>
            <w:r>
              <w:rPr>
                <w:rFonts w:ascii="Times New Roman"/>
                <w:spacing w:val="-47"/>
                <w:position w:val="-7"/>
                <w:sz w:val="21"/>
              </w:rPr>
              <w:t>_</w:t>
            </w:r>
            <w:r>
              <w:rPr>
                <w:rFonts w:ascii="Times New Roman"/>
                <w:spacing w:val="-47"/>
                <w:sz w:val="21"/>
              </w:rPr>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75" w:right="0"/>
              <w:jc w:val="left"/>
              <w:rPr>
                <w:rFonts w:ascii="Times New Roman" w:hAnsi="Times New Roman" w:cs="Times New Roman" w:eastAsia="Times New Roman" w:hint="default"/>
                <w:sz w:val="21"/>
                <w:szCs w:val="21"/>
              </w:rPr>
            </w:pPr>
            <w:r>
              <w:rPr>
                <w:rFonts w:ascii="Times New Roman"/>
                <w:sz w:val="21"/>
              </w:rPr>
              <w:t>2,501,793.67</w:t>
            </w:r>
          </w:p>
          <w:p>
            <w:pPr>
              <w:pStyle w:val="TableParagraph"/>
              <w:tabs>
                <w:tab w:pos="633" w:val="left" w:leader="none"/>
              </w:tabs>
              <w:spacing w:line="240" w:lineRule="auto" w:before="70"/>
              <w:ind w:left="6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38"/>
                <w:sz w:val="21"/>
              </w:rPr>
              <w:t>1</w:t>
            </w:r>
            <w:r>
              <w:rPr>
                <w:rFonts w:ascii="Times New Roman"/>
                <w:spacing w:val="-67"/>
                <w:position w:val="-7"/>
                <w:sz w:val="21"/>
              </w:rPr>
              <w:t>_</w:t>
            </w:r>
            <w:r>
              <w:rPr>
                <w:rFonts w:ascii="Times New Roman"/>
                <w:spacing w:val="-38"/>
                <w:sz w:val="21"/>
              </w:rPr>
              <w:t>3</w:t>
            </w:r>
            <w:r>
              <w:rPr>
                <w:rFonts w:ascii="Times New Roman"/>
                <w:spacing w:val="-67"/>
                <w:position w:val="-7"/>
                <w:sz w:val="21"/>
              </w:rPr>
              <w:t>_</w:t>
            </w:r>
            <w:r>
              <w:rPr>
                <w:rFonts w:ascii="Times New Roman"/>
                <w:spacing w:val="-38"/>
                <w:sz w:val="21"/>
              </w:rPr>
              <w:t>1</w:t>
            </w:r>
            <w:r>
              <w:rPr>
                <w:rFonts w:ascii="Times New Roman"/>
                <w:spacing w:val="-67"/>
                <w:position w:val="-7"/>
                <w:sz w:val="21"/>
              </w:rPr>
              <w:t>_</w:t>
            </w:r>
            <w:r>
              <w:rPr>
                <w:rFonts w:ascii="Times New Roman"/>
                <w:sz w:val="21"/>
              </w:rPr>
              <w:t>,</w:t>
            </w:r>
            <w:r>
              <w:rPr>
                <w:rFonts w:ascii="Times New Roman"/>
                <w:spacing w:val="-91"/>
                <w:sz w:val="21"/>
              </w:rPr>
              <w:t>8</w:t>
            </w:r>
            <w:r>
              <w:rPr>
                <w:rFonts w:ascii="Times New Roman"/>
                <w:spacing w:val="-14"/>
                <w:position w:val="-7"/>
                <w:sz w:val="21"/>
              </w:rPr>
              <w:t>_</w:t>
            </w:r>
            <w:r>
              <w:rPr>
                <w:rFonts w:ascii="Times New Roman"/>
                <w:spacing w:val="-91"/>
                <w:sz w:val="21"/>
              </w:rPr>
              <w:t>0</w:t>
            </w:r>
            <w:r>
              <w:rPr>
                <w:rFonts w:ascii="Times New Roman"/>
                <w:spacing w:val="-14"/>
                <w:position w:val="-7"/>
                <w:sz w:val="21"/>
              </w:rPr>
              <w:t>_</w:t>
            </w:r>
            <w:r>
              <w:rPr>
                <w:rFonts w:ascii="Times New Roman"/>
                <w:spacing w:val="-91"/>
                <w:sz w:val="21"/>
              </w:rPr>
              <w:t>0</w:t>
            </w:r>
            <w:r>
              <w:rPr>
                <w:rFonts w:ascii="Times New Roman"/>
                <w:spacing w:val="-14"/>
                <w:position w:val="-7"/>
                <w:sz w:val="21"/>
              </w:rPr>
              <w:t>_</w:t>
            </w:r>
            <w:r>
              <w:rPr>
                <w:rFonts w:ascii="Times New Roman"/>
                <w:spacing w:val="-39"/>
                <w:sz w:val="21"/>
              </w:rPr>
              <w:t>.</w:t>
            </w:r>
            <w:r>
              <w:rPr>
                <w:rFonts w:ascii="Times New Roman"/>
                <w:spacing w:val="-67"/>
                <w:position w:val="-7"/>
                <w:sz w:val="21"/>
              </w:rPr>
              <w:t>_</w:t>
            </w:r>
            <w:r>
              <w:rPr>
                <w:rFonts w:ascii="Times New Roman"/>
                <w:spacing w:val="-39"/>
                <w:sz w:val="21"/>
              </w:rPr>
              <w:t>0</w:t>
            </w:r>
            <w:r>
              <w:rPr>
                <w:rFonts w:ascii="Times New Roman"/>
                <w:spacing w:val="-67"/>
                <w:position w:val="-7"/>
                <w:sz w:val="21"/>
              </w:rPr>
              <w:t>_</w:t>
            </w:r>
            <w:r>
              <w:rPr>
                <w:rFonts w:ascii="Times New Roman"/>
                <w:sz w:val="21"/>
              </w:rPr>
              <w:t>0</w:t>
            </w:r>
          </w:p>
        </w:tc>
      </w:tr>
      <w:tr>
        <w:trPr>
          <w:trHeight w:val="437"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11"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pacing w:val="-69"/>
                <w:sz w:val="21"/>
              </w:rPr>
              <w:t>1</w:t>
            </w:r>
            <w:r>
              <w:rPr>
                <w:rFonts w:ascii="Times New Roman"/>
                <w:spacing w:val="-36"/>
                <w:position w:val="-9"/>
                <w:sz w:val="21"/>
              </w:rPr>
              <w:t>_</w:t>
            </w:r>
            <w:r>
              <w:rPr>
                <w:rFonts w:ascii="Times New Roman"/>
                <w:spacing w:val="-69"/>
                <w:sz w:val="21"/>
              </w:rPr>
              <w:t>2</w:t>
            </w:r>
            <w:r>
              <w:rPr>
                <w:rFonts w:ascii="Times New Roman"/>
                <w:spacing w:val="-36"/>
                <w:position w:val="-9"/>
                <w:sz w:val="21"/>
              </w:rPr>
              <w:t>_</w:t>
            </w:r>
            <w:r>
              <w:rPr>
                <w:rFonts w:ascii="Times New Roman"/>
                <w:spacing w:val="-18"/>
                <w:sz w:val="21"/>
              </w:rPr>
              <w:t>,</w:t>
            </w:r>
            <w:r>
              <w:rPr>
                <w:rFonts w:ascii="Times New Roman"/>
                <w:spacing w:val="-89"/>
                <w:position w:val="-9"/>
                <w:sz w:val="21"/>
              </w:rPr>
              <w:t>_</w:t>
            </w:r>
            <w:r>
              <w:rPr>
                <w:rFonts w:ascii="Times New Roman"/>
                <w:spacing w:val="-17"/>
                <w:sz w:val="21"/>
              </w:rPr>
              <w:t>5</w:t>
            </w:r>
            <w:r>
              <w:rPr>
                <w:rFonts w:ascii="Times New Roman"/>
                <w:spacing w:val="-89"/>
                <w:position w:val="-9"/>
                <w:sz w:val="21"/>
              </w:rPr>
              <w:t>_</w:t>
            </w:r>
            <w:r>
              <w:rPr>
                <w:rFonts w:ascii="Times New Roman"/>
                <w:spacing w:val="-18"/>
                <w:sz w:val="21"/>
              </w:rPr>
              <w:t>5</w:t>
            </w:r>
            <w:r>
              <w:rPr>
                <w:rFonts w:ascii="Times New Roman"/>
                <w:spacing w:val="-89"/>
                <w:position w:val="-9"/>
                <w:sz w:val="21"/>
              </w:rPr>
              <w:t>_</w:t>
            </w:r>
            <w:r>
              <w:rPr>
                <w:rFonts w:ascii="Times New Roman"/>
                <w:spacing w:val="-17"/>
                <w:sz w:val="21"/>
              </w:rPr>
              <w:t>2</w:t>
            </w:r>
            <w:r>
              <w:rPr>
                <w:rFonts w:ascii="Times New Roman"/>
                <w:spacing w:val="-89"/>
                <w:position w:val="-9"/>
                <w:sz w:val="21"/>
              </w:rPr>
              <w:t>_</w:t>
            </w:r>
            <w:r>
              <w:rPr>
                <w:rFonts w:ascii="Times New Roman"/>
                <w:spacing w:val="-1"/>
                <w:sz w:val="21"/>
              </w:rPr>
              <w:t>,</w:t>
            </w:r>
            <w:r>
              <w:rPr>
                <w:rFonts w:ascii="Times New Roman"/>
                <w:spacing w:val="-69"/>
                <w:sz w:val="21"/>
              </w:rPr>
              <w:t>5</w:t>
            </w:r>
            <w:r>
              <w:rPr>
                <w:rFonts w:ascii="Times New Roman"/>
                <w:spacing w:val="-36"/>
                <w:position w:val="-9"/>
                <w:sz w:val="21"/>
              </w:rPr>
              <w:t>_</w:t>
            </w:r>
            <w:r>
              <w:rPr>
                <w:rFonts w:ascii="Times New Roman"/>
                <w:spacing w:val="-69"/>
                <w:sz w:val="21"/>
              </w:rPr>
              <w:t>8</w:t>
            </w:r>
            <w:r>
              <w:rPr>
                <w:rFonts w:ascii="Times New Roman"/>
                <w:spacing w:val="-37"/>
                <w:position w:val="-9"/>
                <w:sz w:val="21"/>
              </w:rPr>
              <w:t>_</w:t>
            </w:r>
            <w:r>
              <w:rPr>
                <w:rFonts w:ascii="Times New Roman"/>
                <w:spacing w:val="-69"/>
                <w:sz w:val="21"/>
              </w:rPr>
              <w:t>9</w:t>
            </w:r>
            <w:r>
              <w:rPr>
                <w:rFonts w:ascii="Times New Roman"/>
                <w:spacing w:val="-36"/>
                <w:position w:val="-9"/>
                <w:sz w:val="21"/>
              </w:rPr>
              <w:t>_</w:t>
            </w:r>
            <w:r>
              <w:rPr>
                <w:rFonts w:ascii="Times New Roman"/>
                <w:spacing w:val="-17"/>
                <w:sz w:val="21"/>
              </w:rPr>
              <w:t>,</w:t>
            </w:r>
            <w:r>
              <w:rPr>
                <w:rFonts w:ascii="Times New Roman"/>
                <w:spacing w:val="-89"/>
                <w:position w:val="-9"/>
                <w:sz w:val="21"/>
              </w:rPr>
              <w:t>_</w:t>
            </w:r>
            <w:r>
              <w:rPr>
                <w:rFonts w:ascii="Times New Roman"/>
                <w:spacing w:val="-18"/>
                <w:sz w:val="21"/>
              </w:rPr>
              <w:t>2</w:t>
            </w:r>
            <w:r>
              <w:rPr>
                <w:rFonts w:ascii="Times New Roman"/>
                <w:spacing w:val="-89"/>
                <w:position w:val="-9"/>
                <w:sz w:val="21"/>
              </w:rPr>
              <w:t>_</w:t>
            </w:r>
            <w:r>
              <w:rPr>
                <w:rFonts w:ascii="Times New Roman"/>
                <w:spacing w:val="-18"/>
                <w:sz w:val="21"/>
              </w:rPr>
              <w:t>6</w:t>
            </w:r>
            <w:r>
              <w:rPr>
                <w:rFonts w:ascii="Times New Roman"/>
                <w:spacing w:val="-89"/>
                <w:position w:val="-9"/>
                <w:sz w:val="21"/>
              </w:rPr>
              <w:t>_</w:t>
            </w:r>
            <w:r>
              <w:rPr>
                <w:rFonts w:ascii="Times New Roman"/>
                <w:spacing w:val="-17"/>
                <w:sz w:val="21"/>
              </w:rPr>
              <w:t>2</w:t>
            </w:r>
            <w:r>
              <w:rPr>
                <w:rFonts w:ascii="Times New Roman"/>
                <w:spacing w:val="-89"/>
                <w:position w:val="-9"/>
                <w:sz w:val="21"/>
              </w:rPr>
              <w:t>_</w:t>
            </w:r>
            <w:r>
              <w:rPr>
                <w:rFonts w:ascii="Times New Roman"/>
                <w:sz w:val="21"/>
              </w:rPr>
              <w:t>.</w:t>
            </w:r>
            <w:r>
              <w:rPr>
                <w:rFonts w:ascii="Times New Roman"/>
                <w:spacing w:val="-71"/>
                <w:sz w:val="21"/>
              </w:rPr>
              <w:t>5</w:t>
            </w:r>
            <w:r>
              <w:rPr>
                <w:rFonts w:ascii="Times New Roman"/>
                <w:spacing w:val="-36"/>
                <w:position w:val="-9"/>
                <w:sz w:val="21"/>
              </w:rPr>
              <w:t>_</w:t>
            </w:r>
            <w:r>
              <w:rPr>
                <w:rFonts w:ascii="Times New Roman"/>
                <w:spacing w:val="-70"/>
                <w:sz w:val="21"/>
              </w:rPr>
              <w:t>5</w:t>
            </w:r>
            <w:r>
              <w:rPr>
                <w:rFonts w:ascii="Times New Roman"/>
                <w:position w:val="-9"/>
                <w:sz w:val="21"/>
              </w:rPr>
              <w:t>_</w:t>
            </w:r>
            <w:r>
              <w:rPr>
                <w:rFonts w:ascii="Times New Roman"/>
                <w:sz w:val="21"/>
              </w:rPr>
            </w:r>
          </w:p>
        </w:tc>
        <w:tc>
          <w:tcPr>
            <w:tcW w:w="370"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left="52" w:right="0"/>
              <w:jc w:val="left"/>
              <w:rPr>
                <w:rFonts w:ascii="Times New Roman" w:hAnsi="Times New Roman" w:cs="Times New Roman" w:eastAsia="Times New Roman" w:hint="default"/>
                <w:sz w:val="21"/>
                <w:szCs w:val="21"/>
              </w:rPr>
            </w:pPr>
            <w:r>
              <w:rPr>
                <w:rFonts w:ascii="Times New Roman"/>
                <w:spacing w:val="-91"/>
                <w:sz w:val="21"/>
              </w:rPr>
              <w:t>9</w:t>
            </w:r>
            <w:r>
              <w:rPr>
                <w:rFonts w:ascii="Times New Roman"/>
                <w:spacing w:val="-14"/>
                <w:position w:val="-9"/>
                <w:sz w:val="21"/>
              </w:rPr>
              <w:t>_</w:t>
            </w:r>
            <w:r>
              <w:rPr>
                <w:rFonts w:ascii="Times New Roman"/>
                <w:spacing w:val="-39"/>
                <w:sz w:val="21"/>
              </w:rPr>
              <w:t>,</w:t>
            </w:r>
            <w:r>
              <w:rPr>
                <w:rFonts w:ascii="Times New Roman"/>
                <w:spacing w:val="-67"/>
                <w:position w:val="-9"/>
                <w:sz w:val="21"/>
              </w:rPr>
              <w:t>_</w:t>
            </w:r>
            <w:r>
              <w:rPr>
                <w:rFonts w:ascii="Times New Roman"/>
                <w:spacing w:val="-39"/>
                <w:sz w:val="21"/>
              </w:rPr>
              <w:t>9</w:t>
            </w:r>
            <w:r>
              <w:rPr>
                <w:rFonts w:ascii="Times New Roman"/>
                <w:spacing w:val="-67"/>
                <w:position w:val="-9"/>
                <w:sz w:val="21"/>
              </w:rPr>
              <w:t>_</w:t>
            </w:r>
            <w:r>
              <w:rPr>
                <w:rFonts w:ascii="Times New Roman"/>
                <w:spacing w:val="-39"/>
                <w:sz w:val="21"/>
              </w:rPr>
              <w:t>9</w:t>
            </w:r>
            <w:r>
              <w:rPr>
                <w:rFonts w:ascii="Times New Roman"/>
                <w:spacing w:val="-67"/>
                <w:position w:val="-9"/>
                <w:sz w:val="21"/>
              </w:rPr>
              <w:t>_</w:t>
            </w:r>
            <w:r>
              <w:rPr>
                <w:rFonts w:ascii="Times New Roman"/>
                <w:spacing w:val="-38"/>
                <w:sz w:val="21"/>
              </w:rPr>
              <w:t>5</w:t>
            </w:r>
            <w:r>
              <w:rPr>
                <w:rFonts w:ascii="Times New Roman"/>
                <w:spacing w:val="-67"/>
                <w:position w:val="-9"/>
                <w:sz w:val="21"/>
              </w:rPr>
              <w:t>_</w:t>
            </w:r>
            <w:r>
              <w:rPr>
                <w:rFonts w:ascii="Times New Roman"/>
                <w:sz w:val="21"/>
              </w:rPr>
              <w:t>,</w:t>
            </w:r>
            <w:r>
              <w:rPr>
                <w:rFonts w:ascii="Times New Roman"/>
                <w:spacing w:val="-91"/>
                <w:sz w:val="21"/>
              </w:rPr>
              <w:t>0</w:t>
            </w:r>
            <w:r>
              <w:rPr>
                <w:rFonts w:ascii="Times New Roman"/>
                <w:spacing w:val="-14"/>
                <w:position w:val="-9"/>
                <w:sz w:val="21"/>
              </w:rPr>
              <w:t>_</w:t>
            </w:r>
            <w:r>
              <w:rPr>
                <w:rFonts w:ascii="Times New Roman"/>
                <w:spacing w:val="-91"/>
                <w:sz w:val="21"/>
              </w:rPr>
              <w:t>1</w:t>
            </w:r>
            <w:r>
              <w:rPr>
                <w:rFonts w:ascii="Times New Roman"/>
                <w:spacing w:val="-14"/>
                <w:position w:val="-9"/>
                <w:sz w:val="21"/>
              </w:rPr>
              <w:t>_</w:t>
            </w:r>
            <w:r>
              <w:rPr>
                <w:rFonts w:ascii="Times New Roman"/>
                <w:spacing w:val="-91"/>
                <w:sz w:val="21"/>
              </w:rPr>
              <w:t>2</w:t>
            </w:r>
            <w:r>
              <w:rPr>
                <w:rFonts w:ascii="Times New Roman"/>
                <w:spacing w:val="-14"/>
                <w:position w:val="-9"/>
                <w:sz w:val="21"/>
              </w:rPr>
              <w:t>_</w:t>
            </w:r>
            <w:r>
              <w:rPr>
                <w:rFonts w:ascii="Times New Roman"/>
                <w:spacing w:val="-39"/>
                <w:sz w:val="21"/>
              </w:rPr>
              <w:t>,</w:t>
            </w:r>
            <w:r>
              <w:rPr>
                <w:rFonts w:ascii="Times New Roman"/>
                <w:spacing w:val="-67"/>
                <w:position w:val="-9"/>
                <w:sz w:val="21"/>
              </w:rPr>
              <w:t>_</w:t>
            </w:r>
            <w:r>
              <w:rPr>
                <w:rFonts w:ascii="Times New Roman"/>
                <w:spacing w:val="-39"/>
                <w:sz w:val="21"/>
              </w:rPr>
              <w:t>9</w:t>
            </w:r>
            <w:r>
              <w:rPr>
                <w:rFonts w:ascii="Times New Roman"/>
                <w:spacing w:val="-67"/>
                <w:position w:val="-9"/>
                <w:sz w:val="21"/>
              </w:rPr>
              <w:t>_</w:t>
            </w:r>
            <w:r>
              <w:rPr>
                <w:rFonts w:ascii="Times New Roman"/>
                <w:spacing w:val="-39"/>
                <w:sz w:val="21"/>
              </w:rPr>
              <w:t>2</w:t>
            </w:r>
            <w:r>
              <w:rPr>
                <w:rFonts w:ascii="Times New Roman"/>
                <w:spacing w:val="-67"/>
                <w:position w:val="-9"/>
                <w:sz w:val="21"/>
              </w:rPr>
              <w:t>_</w:t>
            </w:r>
            <w:r>
              <w:rPr>
                <w:rFonts w:ascii="Times New Roman"/>
                <w:spacing w:val="-39"/>
                <w:sz w:val="21"/>
              </w:rPr>
              <w:t>3</w:t>
            </w:r>
            <w:r>
              <w:rPr>
                <w:rFonts w:ascii="Times New Roman"/>
                <w:spacing w:val="-67"/>
                <w:position w:val="-9"/>
                <w:sz w:val="21"/>
              </w:rPr>
              <w:t>_</w:t>
            </w:r>
            <w:r>
              <w:rPr>
                <w:rFonts w:ascii="Times New Roman"/>
                <w:sz w:val="21"/>
              </w:rPr>
              <w:t>.</w:t>
            </w:r>
            <w:r>
              <w:rPr>
                <w:rFonts w:ascii="Times New Roman"/>
                <w:spacing w:val="-92"/>
                <w:sz w:val="21"/>
              </w:rPr>
              <w:t>3</w:t>
            </w:r>
            <w:r>
              <w:rPr>
                <w:rFonts w:ascii="Times New Roman"/>
                <w:spacing w:val="-14"/>
                <w:position w:val="-9"/>
                <w:sz w:val="21"/>
              </w:rPr>
              <w:t>_</w:t>
            </w:r>
            <w:r>
              <w:rPr>
                <w:rFonts w:ascii="Times New Roman"/>
                <w:spacing w:val="-91"/>
                <w:sz w:val="21"/>
              </w:rPr>
              <w:t>2</w:t>
            </w:r>
            <w:r>
              <w:rPr>
                <w:rFonts w:ascii="Times New Roman"/>
                <w:position w:val="-9"/>
                <w:sz w:val="21"/>
              </w:rPr>
              <w:t>_</w:t>
            </w:r>
            <w:r>
              <w:rPr>
                <w:rFonts w:ascii="Times New Roman"/>
                <w:sz w:val="21"/>
              </w:rPr>
            </w:r>
          </w:p>
        </w:tc>
      </w:tr>
    </w:tbl>
    <w:p>
      <w:pPr>
        <w:spacing w:after="0" w:line="240" w:lineRule="auto"/>
        <w:jc w:val="left"/>
        <w:rPr>
          <w:rFonts w:ascii="Times New Roman" w:hAnsi="Times New Roman" w:cs="Times New Roman" w:eastAsia="Times New Roman" w:hint="default"/>
          <w:sz w:val="21"/>
          <w:szCs w:val="21"/>
        </w:rPr>
        <w:sectPr>
          <w:pgSz w:w="11910" w:h="16840"/>
          <w:pgMar w:header="0" w:footer="374" w:top="1040" w:bottom="560" w:left="860" w:right="560"/>
        </w:sectPr>
      </w:pPr>
    </w:p>
    <w:p>
      <w:pPr>
        <w:spacing w:line="240" w:lineRule="auto" w:before="0"/>
        <w:rPr>
          <w:rFonts w:ascii="宋体" w:hAnsi="宋体" w:cs="宋体" w:eastAsia="宋体" w:hint="default"/>
          <w:sz w:val="20"/>
          <w:szCs w:val="20"/>
        </w:rPr>
      </w:pPr>
      <w:r>
        <w:rPr/>
        <w:pict>
          <v:group style="position:absolute;margin-left:85.080002pt;margin-top:335.700012pt;width:468pt;height:77.5pt;mso-position-horizontal-relative:page;mso-position-vertical-relative:page;z-index:-635056" coordorigin="1702,6714" coordsize="9360,1550">
            <v:shape style="position:absolute;left:1702;top:6714;width:9360;height:1550" coordorigin="1702,6714" coordsize="9360,1550" path="m11062,6714l1702,6714,1702,8263,11062,8263,11062,6714xe" filled="false" stroked="true" strokeweight=".72pt" strokecolor="#000000">
              <v:path arrowok="t"/>
            </v:shape>
            <w10:wrap type="none"/>
          </v:group>
        </w:pict>
      </w:r>
      <w:r>
        <w:rPr/>
        <w:pict>
          <v:group style="position:absolute;margin-left:85.080002pt;margin-top:596.76001pt;width:468pt;height:47.8pt;mso-position-horizontal-relative:page;mso-position-vertical-relative:page;z-index:-635032" coordorigin="1702,11935" coordsize="9360,956">
            <v:shape style="position:absolute;left:1702;top:11935;width:9360;height:956" coordorigin="1702,11935" coordsize="9360,956" path="m11062,11935l1702,11935,1702,12890,11062,12890,11062,11935xe" filled="false" stroked="true" strokeweight=".72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1009" w:val="left" w:leader="none"/>
        </w:tabs>
        <w:spacing w:line="516" w:lineRule="auto"/>
        <w:ind w:right="8632" w:hanging="720"/>
        <w:jc w:val="left"/>
      </w:pPr>
      <w:r>
        <w:rPr>
          <w:rFonts w:ascii="Times New Roman" w:hAnsi="Times New Roman" w:cs="Times New Roman" w:eastAsia="Times New Roman" w:hint="default"/>
        </w:rPr>
        <w:t>39.</w:t>
        <w:tab/>
        <w:tab/>
      </w:r>
      <w:r>
        <w:rPr/>
        <w:t>营业成本 </w:t>
      </w:r>
      <w:r>
        <w:rPr>
          <w:u w:val="single" w:color="000000"/>
        </w:rPr>
        <w:t>本集团</w:t>
      </w:r>
      <w:r>
        <w:rPr/>
      </w:r>
    </w:p>
    <w:p>
      <w:pPr>
        <w:spacing w:line="240" w:lineRule="auto" w:before="7"/>
        <w:rPr>
          <w:rFonts w:ascii="宋体" w:hAnsi="宋体" w:cs="宋体" w:eastAsia="宋体" w:hint="default"/>
          <w:sz w:val="5"/>
          <w:szCs w:val="5"/>
        </w:rPr>
      </w:pPr>
    </w:p>
    <w:tbl>
      <w:tblPr>
        <w:tblW w:w="0" w:type="auto"/>
        <w:jc w:val="left"/>
        <w:tblInd w:w="834" w:type="dxa"/>
        <w:tblLayout w:type="fixed"/>
        <w:tblCellMar>
          <w:top w:w="0" w:type="dxa"/>
          <w:left w:w="0" w:type="dxa"/>
          <w:bottom w:w="0" w:type="dxa"/>
          <w:right w:w="0" w:type="dxa"/>
        </w:tblCellMar>
        <w:tblLook w:val="01E0"/>
      </w:tblPr>
      <w:tblGrid>
        <w:gridCol w:w="5734"/>
        <w:gridCol w:w="1611"/>
        <w:gridCol w:w="423"/>
        <w:gridCol w:w="1592"/>
      </w:tblGrid>
      <w:tr>
        <w:trPr>
          <w:trHeight w:val="992" w:hRule="exact"/>
        </w:trPr>
        <w:tc>
          <w:tcPr>
            <w:tcW w:w="5734"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46"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11" w:type="dxa"/>
            <w:tcBorders>
              <w:top w:val="nil" w:sz="6" w:space="0" w:color="auto"/>
              <w:left w:val="nil" w:sz="6" w:space="0" w:color="auto"/>
              <w:bottom w:val="single" w:sz="6" w:space="0" w:color="000000"/>
              <w:right w:val="nil" w:sz="6" w:space="0" w:color="auto"/>
            </w:tcBorders>
          </w:tcPr>
          <w:p>
            <w:pPr>
              <w:pStyle w:val="TableParagraph"/>
              <w:spacing w:line="273" w:lineRule="auto" w:before="35"/>
              <w:ind w:left="290" w:right="374"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423" w:type="dxa"/>
            <w:tcBorders>
              <w:top w:val="nil" w:sz="6" w:space="0" w:color="auto"/>
              <w:left w:val="nil" w:sz="6" w:space="0" w:color="auto"/>
              <w:bottom w:val="single" w:sz="6" w:space="0" w:color="000000"/>
              <w:right w:val="nil" w:sz="6" w:space="0" w:color="auto"/>
            </w:tcBorders>
          </w:tcPr>
          <w:p>
            <w:pPr/>
          </w:p>
        </w:tc>
        <w:tc>
          <w:tcPr>
            <w:tcW w:w="1592" w:type="dxa"/>
            <w:tcBorders>
              <w:top w:val="nil" w:sz="6" w:space="0" w:color="auto"/>
              <w:left w:val="nil" w:sz="6" w:space="0" w:color="auto"/>
              <w:bottom w:val="single" w:sz="6" w:space="0" w:color="000000"/>
              <w:right w:val="nil" w:sz="6" w:space="0" w:color="auto"/>
            </w:tcBorders>
          </w:tcPr>
          <w:p>
            <w:pPr>
              <w:pStyle w:val="TableParagraph"/>
              <w:spacing w:line="273" w:lineRule="auto" w:before="35"/>
              <w:ind w:left="254" w:right="390"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311" w:hRule="exact"/>
        </w:trPr>
        <w:tc>
          <w:tcPr>
            <w:tcW w:w="5734" w:type="dxa"/>
            <w:tcBorders>
              <w:top w:val="single" w:sz="6" w:space="0" w:color="000000"/>
              <w:left w:val="single" w:sz="6" w:space="0" w:color="000000"/>
              <w:bottom w:val="nil" w:sz="6" w:space="0" w:color="auto"/>
              <w:right w:val="nil" w:sz="6" w:space="0" w:color="auto"/>
            </w:tcBorders>
          </w:tcPr>
          <w:p>
            <w:pPr>
              <w:pStyle w:val="TableParagraph"/>
              <w:spacing w:line="247" w:lineRule="exact"/>
              <w:ind w:left="139" w:right="0"/>
              <w:jc w:val="left"/>
              <w:rPr>
                <w:rFonts w:ascii="宋体" w:hAnsi="宋体" w:cs="宋体" w:eastAsia="宋体" w:hint="default"/>
                <w:sz w:val="21"/>
                <w:szCs w:val="21"/>
              </w:rPr>
            </w:pPr>
            <w:r>
              <w:rPr>
                <w:rFonts w:ascii="宋体" w:hAnsi="宋体" w:cs="宋体" w:eastAsia="宋体" w:hint="default"/>
                <w:sz w:val="21"/>
                <w:szCs w:val="21"/>
              </w:rPr>
              <w:t>其中：机制纸</w:t>
            </w:r>
          </w:p>
        </w:tc>
        <w:tc>
          <w:tcPr>
            <w:tcW w:w="1611"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33"/>
              <w:jc w:val="right"/>
              <w:rPr>
                <w:rFonts w:ascii="Times New Roman" w:hAnsi="Times New Roman" w:cs="Times New Roman" w:eastAsia="Times New Roman" w:hint="default"/>
                <w:sz w:val="21"/>
                <w:szCs w:val="21"/>
              </w:rPr>
            </w:pPr>
            <w:r>
              <w:rPr>
                <w:rFonts w:ascii="Times New Roman"/>
                <w:spacing w:val="-1"/>
                <w:sz w:val="21"/>
              </w:rPr>
              <w:t>11,040,079,368.04</w:t>
            </w:r>
          </w:p>
        </w:tc>
        <w:tc>
          <w:tcPr>
            <w:tcW w:w="423" w:type="dxa"/>
            <w:tcBorders>
              <w:top w:val="single" w:sz="6" w:space="0" w:color="000000"/>
              <w:left w:val="nil" w:sz="6" w:space="0" w:color="auto"/>
              <w:bottom w:val="nil" w:sz="6" w:space="0" w:color="auto"/>
              <w:right w:val="nil" w:sz="6" w:space="0" w:color="auto"/>
            </w:tcBorders>
          </w:tcPr>
          <w:p>
            <w:pPr/>
          </w:p>
        </w:tc>
        <w:tc>
          <w:tcPr>
            <w:tcW w:w="1592" w:type="dxa"/>
            <w:tcBorders>
              <w:top w:val="single" w:sz="6" w:space="0" w:color="000000"/>
              <w:left w:val="nil" w:sz="6" w:space="0" w:color="auto"/>
              <w:bottom w:val="nil" w:sz="6" w:space="0" w:color="auto"/>
              <w:right w:val="single" w:sz="6" w:space="0" w:color="000000"/>
            </w:tcBorders>
          </w:tcPr>
          <w:p>
            <w:pPr>
              <w:pStyle w:val="TableParagraph"/>
              <w:spacing w:line="240" w:lineRule="auto" w:before="21"/>
              <w:ind w:right="104"/>
              <w:jc w:val="right"/>
              <w:rPr>
                <w:rFonts w:ascii="Times New Roman" w:hAnsi="Times New Roman" w:cs="Times New Roman" w:eastAsia="Times New Roman" w:hint="default"/>
                <w:sz w:val="21"/>
                <w:szCs w:val="21"/>
              </w:rPr>
            </w:pPr>
            <w:r>
              <w:rPr>
                <w:rFonts w:ascii="Times New Roman"/>
                <w:sz w:val="21"/>
              </w:rPr>
              <w:t>8,746,545,058.40</w:t>
            </w:r>
          </w:p>
        </w:tc>
      </w:tr>
      <w:tr>
        <w:trPr>
          <w:trHeight w:val="312" w:hRule="exact"/>
        </w:trPr>
        <w:tc>
          <w:tcPr>
            <w:tcW w:w="5734" w:type="dxa"/>
            <w:tcBorders>
              <w:top w:val="nil" w:sz="6" w:space="0" w:color="auto"/>
              <w:left w:val="single" w:sz="6" w:space="0" w:color="000000"/>
              <w:bottom w:val="nil" w:sz="6" w:space="0" w:color="auto"/>
              <w:right w:val="nil" w:sz="6" w:space="0" w:color="auto"/>
            </w:tcBorders>
          </w:tcPr>
          <w:p>
            <w:pPr>
              <w:pStyle w:val="TableParagraph"/>
              <w:spacing w:line="255" w:lineRule="exact"/>
              <w:ind w:left="979" w:right="0"/>
              <w:jc w:val="left"/>
              <w:rPr>
                <w:rFonts w:ascii="宋体" w:hAnsi="宋体" w:cs="宋体" w:eastAsia="宋体" w:hint="default"/>
                <w:sz w:val="21"/>
                <w:szCs w:val="21"/>
              </w:rPr>
            </w:pPr>
            <w:r>
              <w:rPr>
                <w:rFonts w:ascii="宋体" w:hAnsi="宋体" w:cs="宋体" w:eastAsia="宋体" w:hint="default"/>
                <w:sz w:val="21"/>
                <w:szCs w:val="21"/>
              </w:rPr>
              <w:t>电力及热力</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pacing w:val="-1"/>
                <w:sz w:val="21"/>
              </w:rPr>
              <w:t>58,924,796.23</w:t>
            </w:r>
          </w:p>
        </w:tc>
        <w:tc>
          <w:tcPr>
            <w:tcW w:w="42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right="104"/>
              <w:jc w:val="right"/>
              <w:rPr>
                <w:rFonts w:ascii="Times New Roman" w:hAnsi="Times New Roman" w:cs="Times New Roman" w:eastAsia="Times New Roman" w:hint="default"/>
                <w:sz w:val="21"/>
                <w:szCs w:val="21"/>
              </w:rPr>
            </w:pPr>
            <w:r>
              <w:rPr>
                <w:rFonts w:ascii="Times New Roman"/>
                <w:sz w:val="21"/>
              </w:rPr>
              <w:t>30,287,657.64</w:t>
            </w:r>
          </w:p>
        </w:tc>
      </w:tr>
      <w:tr>
        <w:trPr>
          <w:trHeight w:val="312" w:hRule="exact"/>
        </w:trPr>
        <w:tc>
          <w:tcPr>
            <w:tcW w:w="5734" w:type="dxa"/>
            <w:tcBorders>
              <w:top w:val="nil" w:sz="6" w:space="0" w:color="auto"/>
              <w:left w:val="single" w:sz="6" w:space="0" w:color="000000"/>
              <w:bottom w:val="nil" w:sz="6" w:space="0" w:color="auto"/>
              <w:right w:val="nil" w:sz="6" w:space="0" w:color="auto"/>
            </w:tcBorders>
          </w:tcPr>
          <w:p>
            <w:pPr>
              <w:pStyle w:val="TableParagraph"/>
              <w:spacing w:line="255" w:lineRule="exact"/>
              <w:ind w:left="979" w:right="0"/>
              <w:jc w:val="left"/>
              <w:rPr>
                <w:rFonts w:ascii="宋体" w:hAnsi="宋体" w:cs="宋体" w:eastAsia="宋体" w:hint="default"/>
                <w:sz w:val="21"/>
                <w:szCs w:val="21"/>
              </w:rPr>
            </w:pPr>
            <w:r>
              <w:rPr>
                <w:rFonts w:ascii="宋体" w:hAnsi="宋体" w:cs="宋体" w:eastAsia="宋体" w:hint="default"/>
                <w:sz w:val="21"/>
                <w:szCs w:val="21"/>
              </w:rPr>
              <w:t>建筑材料</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
              <w:jc w:val="right"/>
              <w:rPr>
                <w:rFonts w:ascii="Times New Roman" w:hAnsi="Times New Roman" w:cs="Times New Roman" w:eastAsia="Times New Roman" w:hint="default"/>
                <w:sz w:val="21"/>
                <w:szCs w:val="21"/>
              </w:rPr>
            </w:pPr>
            <w:r>
              <w:rPr>
                <w:rFonts w:ascii="Times New Roman"/>
                <w:spacing w:val="-1"/>
                <w:sz w:val="21"/>
              </w:rPr>
              <w:t>727,363,739.74</w:t>
            </w:r>
          </w:p>
        </w:tc>
        <w:tc>
          <w:tcPr>
            <w:tcW w:w="42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right="104"/>
              <w:jc w:val="right"/>
              <w:rPr>
                <w:rFonts w:ascii="Times New Roman" w:hAnsi="Times New Roman" w:cs="Times New Roman" w:eastAsia="Times New Roman" w:hint="default"/>
                <w:sz w:val="21"/>
                <w:szCs w:val="21"/>
              </w:rPr>
            </w:pPr>
            <w:r>
              <w:rPr>
                <w:rFonts w:ascii="Times New Roman"/>
                <w:sz w:val="21"/>
              </w:rPr>
              <w:t>674,418,658.43</w:t>
            </w:r>
          </w:p>
        </w:tc>
      </w:tr>
      <w:tr>
        <w:trPr>
          <w:trHeight w:val="312" w:hRule="exact"/>
        </w:trPr>
        <w:tc>
          <w:tcPr>
            <w:tcW w:w="5734" w:type="dxa"/>
            <w:tcBorders>
              <w:top w:val="nil" w:sz="6" w:space="0" w:color="auto"/>
              <w:left w:val="single" w:sz="6" w:space="0" w:color="000000"/>
              <w:bottom w:val="nil" w:sz="6" w:space="0" w:color="auto"/>
              <w:right w:val="nil" w:sz="6" w:space="0" w:color="auto"/>
            </w:tcBorders>
          </w:tcPr>
          <w:p>
            <w:pPr>
              <w:pStyle w:val="TableParagraph"/>
              <w:spacing w:line="255" w:lineRule="exact"/>
              <w:ind w:left="979" w:right="0"/>
              <w:jc w:val="left"/>
              <w:rPr>
                <w:rFonts w:ascii="宋体" w:hAnsi="宋体" w:cs="宋体" w:eastAsia="宋体" w:hint="default"/>
                <w:sz w:val="21"/>
                <w:szCs w:val="21"/>
              </w:rPr>
            </w:pPr>
            <w:r>
              <w:rPr>
                <w:rFonts w:ascii="宋体" w:hAnsi="宋体" w:cs="宋体" w:eastAsia="宋体" w:hint="default"/>
                <w:sz w:val="21"/>
                <w:szCs w:val="21"/>
              </w:rPr>
              <w:t>造纸化工用品</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pacing w:val="-1"/>
                <w:sz w:val="21"/>
              </w:rPr>
              <w:t>45,891,476.41</w:t>
            </w:r>
          </w:p>
        </w:tc>
        <w:tc>
          <w:tcPr>
            <w:tcW w:w="42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right="104"/>
              <w:jc w:val="right"/>
              <w:rPr>
                <w:rFonts w:ascii="Times New Roman" w:hAnsi="Times New Roman" w:cs="Times New Roman" w:eastAsia="Times New Roman" w:hint="default"/>
                <w:sz w:val="21"/>
                <w:szCs w:val="21"/>
              </w:rPr>
            </w:pPr>
            <w:r>
              <w:rPr>
                <w:rFonts w:ascii="Times New Roman"/>
                <w:sz w:val="21"/>
              </w:rPr>
              <w:t>57,169,456.42</w:t>
            </w:r>
          </w:p>
        </w:tc>
      </w:tr>
      <w:tr>
        <w:trPr>
          <w:trHeight w:val="312" w:hRule="exact"/>
        </w:trPr>
        <w:tc>
          <w:tcPr>
            <w:tcW w:w="5734" w:type="dxa"/>
            <w:tcBorders>
              <w:top w:val="nil" w:sz="6" w:space="0" w:color="auto"/>
              <w:left w:val="single" w:sz="6" w:space="0" w:color="000000"/>
              <w:bottom w:val="nil" w:sz="6" w:space="0" w:color="auto"/>
              <w:right w:val="nil" w:sz="6" w:space="0" w:color="auto"/>
            </w:tcBorders>
          </w:tcPr>
          <w:p>
            <w:pPr>
              <w:pStyle w:val="TableParagraph"/>
              <w:spacing w:line="255" w:lineRule="exact"/>
              <w:ind w:left="979" w:right="0"/>
              <w:jc w:val="left"/>
              <w:rPr>
                <w:rFonts w:ascii="宋体" w:hAnsi="宋体" w:cs="宋体" w:eastAsia="宋体" w:hint="default"/>
                <w:sz w:val="21"/>
                <w:szCs w:val="21"/>
              </w:rPr>
            </w:pPr>
            <w:r>
              <w:rPr>
                <w:rFonts w:ascii="宋体" w:hAnsi="宋体" w:cs="宋体" w:eastAsia="宋体" w:hint="default"/>
                <w:sz w:val="21"/>
                <w:szCs w:val="21"/>
              </w:rPr>
              <w:t>造纸设备</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2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z w:val="21"/>
              </w:rPr>
              <w:t>68,224,651.92</w:t>
            </w:r>
          </w:p>
        </w:tc>
      </w:tr>
      <w:tr>
        <w:trPr>
          <w:trHeight w:val="286" w:hRule="exact"/>
        </w:trPr>
        <w:tc>
          <w:tcPr>
            <w:tcW w:w="5734" w:type="dxa"/>
            <w:tcBorders>
              <w:top w:val="nil" w:sz="6" w:space="0" w:color="auto"/>
              <w:left w:val="single" w:sz="6" w:space="0" w:color="000000"/>
              <w:bottom w:val="single" w:sz="6" w:space="0" w:color="000000"/>
              <w:right w:val="nil" w:sz="6" w:space="0" w:color="auto"/>
            </w:tcBorders>
          </w:tcPr>
          <w:p>
            <w:pPr>
              <w:pStyle w:val="TableParagraph"/>
              <w:spacing w:line="255" w:lineRule="exact"/>
              <w:ind w:left="9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1" w:type="dxa"/>
            <w:tcBorders>
              <w:top w:val="nil" w:sz="6" w:space="0" w:color="auto"/>
              <w:left w:val="nil" w:sz="6" w:space="0" w:color="auto"/>
              <w:bottom w:val="single" w:sz="6" w:space="0" w:color="000000"/>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pacing w:val="-1"/>
                <w:sz w:val="21"/>
              </w:rPr>
              <w:t>7,495,335.42</w:t>
            </w:r>
          </w:p>
        </w:tc>
        <w:tc>
          <w:tcPr>
            <w:tcW w:w="423" w:type="dxa"/>
            <w:tcBorders>
              <w:top w:val="nil" w:sz="6" w:space="0" w:color="auto"/>
              <w:left w:val="nil" w:sz="6" w:space="0" w:color="auto"/>
              <w:bottom w:val="single" w:sz="6" w:space="0" w:color="000000"/>
              <w:right w:val="nil" w:sz="6" w:space="0" w:color="auto"/>
            </w:tcBorders>
          </w:tcPr>
          <w:p>
            <w:pPr/>
          </w:p>
        </w:tc>
        <w:tc>
          <w:tcPr>
            <w:tcW w:w="1592" w:type="dxa"/>
            <w:tcBorders>
              <w:top w:val="nil" w:sz="6" w:space="0" w:color="auto"/>
              <w:left w:val="nil" w:sz="6" w:space="0" w:color="auto"/>
              <w:bottom w:val="single" w:sz="6" w:space="0" w:color="000000"/>
              <w:right w:val="single" w:sz="6" w:space="0" w:color="000000"/>
            </w:tcBorders>
          </w:tcPr>
          <w:p>
            <w:pPr>
              <w:pStyle w:val="TableParagraph"/>
              <w:spacing w:line="240" w:lineRule="auto" w:before="29"/>
              <w:ind w:right="104"/>
              <w:jc w:val="right"/>
              <w:rPr>
                <w:rFonts w:ascii="Times New Roman" w:hAnsi="Times New Roman" w:cs="Times New Roman" w:eastAsia="Times New Roman" w:hint="default"/>
                <w:sz w:val="21"/>
                <w:szCs w:val="21"/>
              </w:rPr>
            </w:pPr>
            <w:r>
              <w:rPr>
                <w:rFonts w:ascii="Times New Roman"/>
                <w:sz w:val="21"/>
              </w:rPr>
              <w:t>74,631.88</w:t>
            </w:r>
          </w:p>
        </w:tc>
      </w:tr>
      <w:tr>
        <w:trPr>
          <w:trHeight w:val="312" w:hRule="exact"/>
        </w:trPr>
        <w:tc>
          <w:tcPr>
            <w:tcW w:w="5734" w:type="dxa"/>
            <w:tcBorders>
              <w:top w:val="single" w:sz="6" w:space="0" w:color="000000"/>
              <w:left w:val="nil" w:sz="6" w:space="0" w:color="auto"/>
              <w:bottom w:val="nil" w:sz="6" w:space="0" w:color="auto"/>
              <w:right w:val="nil" w:sz="6" w:space="0" w:color="auto"/>
            </w:tcBorders>
          </w:tcPr>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11" w:type="dxa"/>
            <w:tcBorders>
              <w:top w:val="single" w:sz="6" w:space="0" w:color="000000"/>
              <w:left w:val="nil" w:sz="6" w:space="0" w:color="auto"/>
              <w:bottom w:val="nil" w:sz="6" w:space="0" w:color="auto"/>
              <w:right w:val="nil" w:sz="6" w:space="0" w:color="auto"/>
            </w:tcBorders>
          </w:tcPr>
          <w:p>
            <w:pPr/>
          </w:p>
        </w:tc>
        <w:tc>
          <w:tcPr>
            <w:tcW w:w="423" w:type="dxa"/>
            <w:tcBorders>
              <w:top w:val="single" w:sz="6" w:space="0" w:color="000000"/>
              <w:left w:val="nil" w:sz="6" w:space="0" w:color="auto"/>
              <w:bottom w:val="nil" w:sz="6" w:space="0" w:color="auto"/>
              <w:right w:val="nil" w:sz="6" w:space="0" w:color="auto"/>
            </w:tcBorders>
          </w:tcPr>
          <w:p>
            <w:pPr/>
          </w:p>
        </w:tc>
        <w:tc>
          <w:tcPr>
            <w:tcW w:w="1592" w:type="dxa"/>
            <w:tcBorders>
              <w:top w:val="single" w:sz="6" w:space="0" w:color="000000"/>
              <w:left w:val="nil" w:sz="6" w:space="0" w:color="auto"/>
              <w:bottom w:val="nil" w:sz="6" w:space="0" w:color="auto"/>
              <w:right w:val="nil" w:sz="6" w:space="0" w:color="auto"/>
            </w:tcBorders>
          </w:tcPr>
          <w:p>
            <w:pPr/>
          </w:p>
        </w:tc>
      </w:tr>
      <w:tr>
        <w:trPr>
          <w:trHeight w:val="338"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6" w:right="0"/>
              <w:jc w:val="left"/>
              <w:rPr>
                <w:rFonts w:ascii="宋体" w:hAnsi="宋体" w:cs="宋体" w:eastAsia="宋体" w:hint="default"/>
                <w:sz w:val="21"/>
                <w:szCs w:val="21"/>
              </w:rPr>
            </w:pPr>
            <w:r>
              <w:rPr>
                <w:rFonts w:ascii="宋体" w:hAnsi="宋体" w:cs="宋体" w:eastAsia="宋体" w:hint="default"/>
                <w:sz w:val="21"/>
                <w:szCs w:val="21"/>
              </w:rPr>
              <w:t>其中：原材料、半成品销售</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21"/>
                <w:szCs w:val="21"/>
              </w:rPr>
            </w:pPr>
            <w:r>
              <w:rPr>
                <w:rFonts w:ascii="Times New Roman"/>
                <w:spacing w:val="-1"/>
                <w:sz w:val="21"/>
              </w:rPr>
              <w:t>67,980,732.21</w:t>
            </w:r>
          </w:p>
        </w:tc>
        <w:tc>
          <w:tcPr>
            <w:tcW w:w="42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1"/>
              <w:jc w:val="right"/>
              <w:rPr>
                <w:rFonts w:ascii="Times New Roman" w:hAnsi="Times New Roman" w:cs="Times New Roman" w:eastAsia="Times New Roman" w:hint="default"/>
                <w:sz w:val="21"/>
                <w:szCs w:val="21"/>
              </w:rPr>
            </w:pPr>
            <w:r>
              <w:rPr>
                <w:rFonts w:ascii="Times New Roman"/>
                <w:sz w:val="21"/>
              </w:rPr>
              <w:t>66,443,229.73</w:t>
            </w:r>
          </w:p>
        </w:tc>
      </w:tr>
      <w:tr>
        <w:trPr>
          <w:trHeight w:val="312"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55" w:lineRule="exact"/>
              <w:ind w:left="986" w:right="0"/>
              <w:jc w:val="left"/>
              <w:rPr>
                <w:rFonts w:ascii="宋体" w:hAnsi="宋体" w:cs="宋体" w:eastAsia="宋体" w:hint="default"/>
                <w:sz w:val="21"/>
                <w:szCs w:val="21"/>
              </w:rPr>
            </w:pPr>
            <w:r>
              <w:rPr>
                <w:rFonts w:ascii="宋体" w:hAnsi="宋体" w:cs="宋体" w:eastAsia="宋体" w:hint="default"/>
                <w:sz w:val="21"/>
                <w:szCs w:val="21"/>
              </w:rPr>
              <w:t>电及汽销售</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
              <w:jc w:val="right"/>
              <w:rPr>
                <w:rFonts w:ascii="Times New Roman" w:hAnsi="Times New Roman" w:cs="Times New Roman" w:eastAsia="Times New Roman" w:hint="default"/>
                <w:sz w:val="21"/>
                <w:szCs w:val="21"/>
              </w:rPr>
            </w:pPr>
            <w:r>
              <w:rPr>
                <w:rFonts w:ascii="Times New Roman"/>
                <w:spacing w:val="-1"/>
                <w:sz w:val="21"/>
              </w:rPr>
              <w:t>124,639,285.75</w:t>
            </w:r>
          </w:p>
        </w:tc>
        <w:tc>
          <w:tcPr>
            <w:tcW w:w="42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1"/>
              <w:jc w:val="right"/>
              <w:rPr>
                <w:rFonts w:ascii="Times New Roman" w:hAnsi="Times New Roman" w:cs="Times New Roman" w:eastAsia="Times New Roman" w:hint="default"/>
                <w:sz w:val="21"/>
                <w:szCs w:val="21"/>
              </w:rPr>
            </w:pPr>
            <w:r>
              <w:rPr>
                <w:rFonts w:ascii="Times New Roman"/>
                <w:sz w:val="21"/>
              </w:rPr>
              <w:t>61,220,780.53</w:t>
            </w:r>
          </w:p>
        </w:tc>
      </w:tr>
      <w:tr>
        <w:trPr>
          <w:trHeight w:val="312"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55" w:lineRule="exact"/>
              <w:ind w:left="986" w:right="0"/>
              <w:jc w:val="left"/>
              <w:rPr>
                <w:rFonts w:ascii="宋体" w:hAnsi="宋体" w:cs="宋体" w:eastAsia="宋体" w:hint="default"/>
                <w:sz w:val="21"/>
                <w:szCs w:val="21"/>
              </w:rPr>
            </w:pPr>
            <w:r>
              <w:rPr>
                <w:rFonts w:ascii="宋体" w:hAnsi="宋体" w:cs="宋体" w:eastAsia="宋体" w:hint="default"/>
                <w:sz w:val="21"/>
                <w:szCs w:val="21"/>
              </w:rPr>
              <w:t>安装工程及机修车间</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pacing w:val="-1"/>
                <w:sz w:val="21"/>
              </w:rPr>
              <w:t>1,723,814.63</w:t>
            </w:r>
          </w:p>
        </w:tc>
        <w:tc>
          <w:tcPr>
            <w:tcW w:w="42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1"/>
              <w:jc w:val="right"/>
              <w:rPr>
                <w:rFonts w:ascii="Times New Roman" w:hAnsi="Times New Roman" w:cs="Times New Roman" w:eastAsia="Times New Roman" w:hint="default"/>
                <w:sz w:val="21"/>
                <w:szCs w:val="21"/>
              </w:rPr>
            </w:pPr>
            <w:r>
              <w:rPr>
                <w:rFonts w:ascii="Times New Roman"/>
                <w:sz w:val="21"/>
              </w:rPr>
              <w:t>1,721,753.21</w:t>
            </w:r>
          </w:p>
        </w:tc>
      </w:tr>
      <w:tr>
        <w:trPr>
          <w:trHeight w:val="658"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55" w:lineRule="exact"/>
              <w:ind w:left="986" w:right="0"/>
              <w:jc w:val="left"/>
              <w:rPr>
                <w:rFonts w:ascii="宋体" w:hAnsi="宋体" w:cs="宋体" w:eastAsia="宋体" w:hint="default"/>
                <w:sz w:val="21"/>
                <w:szCs w:val="21"/>
              </w:rPr>
            </w:pPr>
            <w:r>
              <w:rPr>
                <w:rFonts w:ascii="宋体" w:hAnsi="宋体" w:cs="宋体" w:eastAsia="宋体" w:hint="default"/>
                <w:sz w:val="21"/>
                <w:szCs w:val="21"/>
              </w:rPr>
              <w:t>租金支出</w:t>
            </w:r>
          </w:p>
          <w:p>
            <w:pPr>
              <w:pStyle w:val="TableParagraph"/>
              <w:spacing w:line="240" w:lineRule="auto" w:before="37"/>
              <w:ind w:left="98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1" w:type="dxa"/>
            <w:tcBorders>
              <w:top w:val="nil" w:sz="6" w:space="0" w:color="auto"/>
              <w:left w:val="nil" w:sz="6" w:space="0" w:color="auto"/>
              <w:bottom w:val="single" w:sz="3" w:space="0" w:color="000000"/>
              <w:right w:val="nil" w:sz="6" w:space="0" w:color="auto"/>
            </w:tcBorders>
          </w:tcPr>
          <w:p>
            <w:pPr>
              <w:pStyle w:val="TableParagraph"/>
              <w:spacing w:line="240" w:lineRule="auto" w:before="29"/>
              <w:ind w:left="698" w:right="0"/>
              <w:jc w:val="center"/>
              <w:rPr>
                <w:rFonts w:ascii="Times New Roman" w:hAnsi="Times New Roman" w:cs="Times New Roman" w:eastAsia="Times New Roman" w:hint="default"/>
                <w:sz w:val="21"/>
                <w:szCs w:val="21"/>
              </w:rPr>
            </w:pPr>
            <w:r>
              <w:rPr>
                <w:rFonts w:ascii="Times New Roman"/>
                <w:sz w:val="21"/>
              </w:rPr>
              <w:t>72,238.81</w:t>
            </w:r>
          </w:p>
          <w:p>
            <w:pPr>
              <w:pStyle w:val="TableParagraph"/>
              <w:spacing w:line="240" w:lineRule="auto" w:before="70"/>
              <w:ind w:left="610" w:right="0"/>
              <w:jc w:val="center"/>
              <w:rPr>
                <w:rFonts w:ascii="Times New Roman" w:hAnsi="Times New Roman" w:cs="Times New Roman" w:eastAsia="Times New Roman" w:hint="default"/>
                <w:sz w:val="21"/>
                <w:szCs w:val="21"/>
              </w:rPr>
            </w:pPr>
            <w:r>
              <w:rPr>
                <w:rFonts w:ascii="Times New Roman"/>
                <w:spacing w:val="-89"/>
                <w:sz w:val="21"/>
              </w:rPr>
              <w:t>3</w:t>
            </w:r>
            <w:r>
              <w:rPr>
                <w:rFonts w:ascii="Times New Roman"/>
                <w:spacing w:val="-17"/>
                <w:position w:val="-7"/>
                <w:sz w:val="21"/>
              </w:rPr>
              <w:t>_</w:t>
            </w:r>
            <w:r>
              <w:rPr>
                <w:rFonts w:ascii="Times New Roman"/>
                <w:spacing w:val="-89"/>
                <w:sz w:val="21"/>
              </w:rPr>
              <w:t>1</w:t>
            </w:r>
            <w:r>
              <w:rPr>
                <w:rFonts w:ascii="Times New Roman"/>
                <w:spacing w:val="-18"/>
                <w:position w:val="-7"/>
                <w:sz w:val="21"/>
              </w:rPr>
              <w:t>_</w:t>
            </w:r>
            <w:r>
              <w:rPr>
                <w:rFonts w:ascii="Times New Roman"/>
                <w:spacing w:val="-89"/>
                <w:sz w:val="21"/>
              </w:rPr>
              <w:t>0</w:t>
            </w:r>
            <w:r>
              <w:rPr>
                <w:rFonts w:ascii="Times New Roman"/>
                <w:spacing w:val="-17"/>
                <w:position w:val="-7"/>
                <w:sz w:val="21"/>
              </w:rPr>
              <w:t>_</w:t>
            </w:r>
            <w:r>
              <w:rPr>
                <w:rFonts w:ascii="Times New Roman"/>
                <w:spacing w:val="-36"/>
                <w:sz w:val="21"/>
              </w:rPr>
              <w:t>,</w:t>
            </w:r>
            <w:r>
              <w:rPr>
                <w:rFonts w:ascii="Times New Roman"/>
                <w:spacing w:val="-69"/>
                <w:position w:val="-7"/>
                <w:sz w:val="21"/>
              </w:rPr>
              <w:t>_</w:t>
            </w:r>
            <w:r>
              <w:rPr>
                <w:rFonts w:ascii="Times New Roman"/>
                <w:spacing w:val="-37"/>
                <w:sz w:val="21"/>
              </w:rPr>
              <w:t>6</w:t>
            </w:r>
            <w:r>
              <w:rPr>
                <w:rFonts w:ascii="Times New Roman"/>
                <w:spacing w:val="-69"/>
                <w:position w:val="-7"/>
                <w:sz w:val="21"/>
              </w:rPr>
              <w:t>_</w:t>
            </w:r>
            <w:r>
              <w:rPr>
                <w:rFonts w:ascii="Times New Roman"/>
                <w:spacing w:val="-37"/>
                <w:sz w:val="21"/>
              </w:rPr>
              <w:t>8</w:t>
            </w:r>
            <w:r>
              <w:rPr>
                <w:rFonts w:ascii="Times New Roman"/>
                <w:spacing w:val="-68"/>
                <w:position w:val="-7"/>
                <w:sz w:val="21"/>
              </w:rPr>
              <w:t>_</w:t>
            </w:r>
            <w:r>
              <w:rPr>
                <w:rFonts w:ascii="Times New Roman"/>
                <w:spacing w:val="-37"/>
                <w:sz w:val="21"/>
              </w:rPr>
              <w:t>7</w:t>
            </w:r>
            <w:r>
              <w:rPr>
                <w:rFonts w:ascii="Times New Roman"/>
                <w:spacing w:val="-69"/>
                <w:position w:val="-7"/>
                <w:sz w:val="21"/>
              </w:rPr>
              <w:t>_</w:t>
            </w:r>
            <w:r>
              <w:rPr>
                <w:rFonts w:ascii="Times New Roman"/>
                <w:sz w:val="21"/>
              </w:rPr>
              <w:t>.</w:t>
            </w:r>
            <w:r>
              <w:rPr>
                <w:rFonts w:ascii="Times New Roman"/>
                <w:spacing w:val="-90"/>
                <w:sz w:val="21"/>
              </w:rPr>
              <w:t>7</w:t>
            </w:r>
            <w:r>
              <w:rPr>
                <w:rFonts w:ascii="Times New Roman"/>
                <w:spacing w:val="-17"/>
                <w:position w:val="-7"/>
                <w:sz w:val="21"/>
              </w:rPr>
              <w:t>_</w:t>
            </w:r>
            <w:r>
              <w:rPr>
                <w:rFonts w:ascii="Times New Roman"/>
                <w:spacing w:val="-89"/>
                <w:sz w:val="21"/>
              </w:rPr>
              <w:t>8</w:t>
            </w:r>
            <w:r>
              <w:rPr>
                <w:rFonts w:ascii="Times New Roman"/>
                <w:position w:val="-7"/>
                <w:sz w:val="21"/>
              </w:rPr>
              <w:t>_</w:t>
            </w:r>
            <w:r>
              <w:rPr>
                <w:rFonts w:ascii="Times New Roman"/>
                <w:sz w:val="21"/>
              </w:rPr>
            </w:r>
          </w:p>
        </w:tc>
        <w:tc>
          <w:tcPr>
            <w:tcW w:w="42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7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tabs>
                <w:tab w:pos="369" w:val="left" w:leader="none"/>
              </w:tabs>
              <w:spacing w:line="240" w:lineRule="auto" w:before="70"/>
              <w:ind w:left="14"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38"/>
                <w:sz w:val="21"/>
              </w:rPr>
              <w:t>2</w:t>
            </w:r>
            <w:r>
              <w:rPr>
                <w:rFonts w:ascii="Times New Roman"/>
                <w:spacing w:val="-67"/>
                <w:position w:val="-7"/>
                <w:sz w:val="21"/>
              </w:rPr>
              <w:t>_</w:t>
            </w:r>
            <w:r>
              <w:rPr>
                <w:rFonts w:ascii="Times New Roman"/>
                <w:sz w:val="21"/>
              </w:rPr>
              <w:t>,</w:t>
            </w:r>
            <w:r>
              <w:rPr>
                <w:rFonts w:ascii="Times New Roman"/>
                <w:spacing w:val="-91"/>
                <w:sz w:val="21"/>
              </w:rPr>
              <w:t>1</w:t>
            </w:r>
            <w:r>
              <w:rPr>
                <w:rFonts w:ascii="Times New Roman"/>
                <w:spacing w:val="-14"/>
                <w:position w:val="-7"/>
                <w:sz w:val="21"/>
              </w:rPr>
              <w:t>_</w:t>
            </w:r>
            <w:r>
              <w:rPr>
                <w:rFonts w:ascii="Times New Roman"/>
                <w:spacing w:val="-91"/>
                <w:sz w:val="21"/>
              </w:rPr>
              <w:t>0</w:t>
            </w:r>
            <w:r>
              <w:rPr>
                <w:rFonts w:ascii="Times New Roman"/>
                <w:spacing w:val="-14"/>
                <w:position w:val="-7"/>
                <w:sz w:val="21"/>
              </w:rPr>
              <w:t>_</w:t>
            </w:r>
            <w:r>
              <w:rPr>
                <w:rFonts w:ascii="Times New Roman"/>
                <w:spacing w:val="-91"/>
                <w:sz w:val="21"/>
              </w:rPr>
              <w:t>3</w:t>
            </w:r>
            <w:r>
              <w:rPr>
                <w:rFonts w:ascii="Times New Roman"/>
                <w:spacing w:val="-14"/>
                <w:position w:val="-7"/>
                <w:sz w:val="21"/>
              </w:rPr>
              <w:t>_</w:t>
            </w:r>
            <w:r>
              <w:rPr>
                <w:rFonts w:ascii="Times New Roman"/>
                <w:spacing w:val="-38"/>
                <w:sz w:val="21"/>
              </w:rPr>
              <w:t>,</w:t>
            </w:r>
            <w:r>
              <w:rPr>
                <w:rFonts w:ascii="Times New Roman"/>
                <w:spacing w:val="-67"/>
                <w:position w:val="-7"/>
                <w:sz w:val="21"/>
              </w:rPr>
              <w:t>_</w:t>
            </w:r>
            <w:r>
              <w:rPr>
                <w:rFonts w:ascii="Times New Roman"/>
                <w:spacing w:val="-38"/>
                <w:sz w:val="21"/>
              </w:rPr>
              <w:t>9</w:t>
            </w:r>
            <w:r>
              <w:rPr>
                <w:rFonts w:ascii="Times New Roman"/>
                <w:spacing w:val="-67"/>
                <w:position w:val="-7"/>
                <w:sz w:val="21"/>
              </w:rPr>
              <w:t>_</w:t>
            </w:r>
            <w:r>
              <w:rPr>
                <w:rFonts w:ascii="Times New Roman"/>
                <w:spacing w:val="-38"/>
                <w:sz w:val="21"/>
              </w:rPr>
              <w:t>2</w:t>
            </w:r>
            <w:r>
              <w:rPr>
                <w:rFonts w:ascii="Times New Roman"/>
                <w:spacing w:val="-67"/>
                <w:position w:val="-7"/>
                <w:sz w:val="21"/>
              </w:rPr>
              <w:t>_</w:t>
            </w:r>
            <w:r>
              <w:rPr>
                <w:rFonts w:ascii="Times New Roman"/>
                <w:spacing w:val="-38"/>
                <w:sz w:val="21"/>
              </w:rPr>
              <w:t>4</w:t>
            </w:r>
            <w:r>
              <w:rPr>
                <w:rFonts w:ascii="Times New Roman"/>
                <w:spacing w:val="-67"/>
                <w:position w:val="-7"/>
                <w:sz w:val="21"/>
              </w:rPr>
              <w:t>_</w:t>
            </w:r>
            <w:r>
              <w:rPr>
                <w:rFonts w:ascii="Times New Roman"/>
                <w:sz w:val="21"/>
              </w:rPr>
              <w:t>.</w:t>
            </w:r>
            <w:r>
              <w:rPr>
                <w:rFonts w:ascii="Times New Roman"/>
                <w:spacing w:val="-91"/>
                <w:sz w:val="21"/>
              </w:rPr>
              <w:t>8</w:t>
            </w:r>
            <w:r>
              <w:rPr>
                <w:rFonts w:ascii="Times New Roman"/>
                <w:spacing w:val="-14"/>
                <w:position w:val="-7"/>
                <w:sz w:val="21"/>
              </w:rPr>
              <w:t>_</w:t>
            </w:r>
            <w:r>
              <w:rPr>
                <w:rFonts w:ascii="Times New Roman"/>
                <w:spacing w:val="-91"/>
                <w:sz w:val="21"/>
              </w:rPr>
              <w:t>0</w:t>
            </w:r>
            <w:r>
              <w:rPr>
                <w:rFonts w:ascii="Times New Roman"/>
                <w:position w:val="-7"/>
                <w:sz w:val="21"/>
              </w:rPr>
              <w:t>_</w:t>
            </w:r>
            <w:r>
              <w:rPr>
                <w:rFonts w:ascii="Times New Roman"/>
                <w:sz w:val="21"/>
              </w:rPr>
            </w:r>
          </w:p>
        </w:tc>
      </w:tr>
      <w:tr>
        <w:trPr>
          <w:trHeight w:val="524"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4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11" w:type="dxa"/>
            <w:tcBorders>
              <w:top w:val="single" w:sz="3" w:space="0" w:color="000000"/>
              <w:left w:val="nil" w:sz="6" w:space="0" w:color="auto"/>
              <w:bottom w:val="single" w:sz="3" w:space="0" w:color="000000"/>
              <w:right w:val="nil" w:sz="6" w:space="0" w:color="auto"/>
            </w:tcBorders>
          </w:tcPr>
          <w:p>
            <w:pPr>
              <w:pStyle w:val="TableParagraph"/>
              <w:spacing w:line="240" w:lineRule="auto" w:before="155"/>
              <w:ind w:right="17"/>
              <w:jc w:val="right"/>
              <w:rPr>
                <w:rFonts w:ascii="Times New Roman" w:hAnsi="Times New Roman" w:cs="Times New Roman" w:eastAsia="Times New Roman" w:hint="default"/>
                <w:sz w:val="21"/>
                <w:szCs w:val="21"/>
              </w:rPr>
            </w:pPr>
            <w:r>
              <w:rPr>
                <w:rFonts w:ascii="Times New Roman"/>
                <w:spacing w:val="-89"/>
                <w:sz w:val="21"/>
              </w:rPr>
              <w:t>1</w:t>
            </w:r>
            <w:r>
              <w:rPr>
                <w:rFonts w:ascii="Times New Roman"/>
                <w:spacing w:val="-17"/>
                <w:position w:val="-9"/>
                <w:sz w:val="21"/>
              </w:rPr>
              <w:t>_</w:t>
            </w:r>
            <w:r>
              <w:rPr>
                <w:rFonts w:ascii="Times New Roman"/>
                <w:spacing w:val="-89"/>
                <w:sz w:val="21"/>
              </w:rPr>
              <w:t>2</w:t>
            </w:r>
            <w:r>
              <w:rPr>
                <w:rFonts w:ascii="Times New Roman"/>
                <w:spacing w:val="-17"/>
                <w:position w:val="-9"/>
                <w:sz w:val="21"/>
              </w:rPr>
              <w:t>_</w:t>
            </w:r>
            <w:r>
              <w:rPr>
                <w:rFonts w:ascii="Times New Roman"/>
                <w:spacing w:val="-37"/>
                <w:sz w:val="21"/>
              </w:rPr>
              <w:t>,</w:t>
            </w:r>
            <w:r>
              <w:rPr>
                <w:rFonts w:ascii="Times New Roman"/>
                <w:spacing w:val="-70"/>
                <w:position w:val="-9"/>
                <w:sz w:val="21"/>
              </w:rPr>
              <w:t>_</w:t>
            </w:r>
            <w:r>
              <w:rPr>
                <w:rFonts w:ascii="Times New Roman"/>
                <w:spacing w:val="-36"/>
                <w:sz w:val="21"/>
              </w:rPr>
              <w:t>0</w:t>
            </w:r>
            <w:r>
              <w:rPr>
                <w:rFonts w:ascii="Times New Roman"/>
                <w:spacing w:val="-70"/>
                <w:position w:val="-9"/>
                <w:sz w:val="21"/>
              </w:rPr>
              <w:t>_</w:t>
            </w:r>
            <w:r>
              <w:rPr>
                <w:rFonts w:ascii="Times New Roman"/>
                <w:spacing w:val="-37"/>
                <w:sz w:val="21"/>
              </w:rPr>
              <w:t>7</w:t>
            </w:r>
            <w:r>
              <w:rPr>
                <w:rFonts w:ascii="Times New Roman"/>
                <w:spacing w:val="-70"/>
                <w:position w:val="-9"/>
                <w:sz w:val="21"/>
              </w:rPr>
              <w:t>_</w:t>
            </w:r>
            <w:r>
              <w:rPr>
                <w:rFonts w:ascii="Times New Roman"/>
                <w:spacing w:val="-36"/>
                <w:sz w:val="21"/>
              </w:rPr>
              <w:t>4</w:t>
            </w:r>
            <w:r>
              <w:rPr>
                <w:rFonts w:ascii="Times New Roman"/>
                <w:spacing w:val="-70"/>
                <w:position w:val="-9"/>
                <w:sz w:val="21"/>
              </w:rPr>
              <w:t>_</w:t>
            </w:r>
            <w:r>
              <w:rPr>
                <w:rFonts w:ascii="Times New Roman"/>
                <w:spacing w:val="-1"/>
                <w:sz w:val="21"/>
              </w:rPr>
              <w:t>,</w:t>
            </w:r>
            <w:r>
              <w:rPr>
                <w:rFonts w:ascii="Times New Roman"/>
                <w:spacing w:val="-88"/>
                <w:sz w:val="21"/>
              </w:rPr>
              <w:t>4</w:t>
            </w:r>
            <w:r>
              <w:rPr>
                <w:rFonts w:ascii="Times New Roman"/>
                <w:spacing w:val="-17"/>
                <w:position w:val="-9"/>
                <w:sz w:val="21"/>
              </w:rPr>
              <w:t>_</w:t>
            </w:r>
            <w:r>
              <w:rPr>
                <w:rFonts w:ascii="Times New Roman"/>
                <w:spacing w:val="-88"/>
                <w:sz w:val="21"/>
              </w:rPr>
              <w:t>8</w:t>
            </w:r>
            <w:r>
              <w:rPr>
                <w:rFonts w:ascii="Times New Roman"/>
                <w:spacing w:val="-18"/>
                <w:position w:val="-9"/>
                <w:sz w:val="21"/>
              </w:rPr>
              <w:t>_</w:t>
            </w:r>
            <w:r>
              <w:rPr>
                <w:rFonts w:ascii="Times New Roman"/>
                <w:spacing w:val="-88"/>
                <w:sz w:val="21"/>
              </w:rPr>
              <w:t>1</w:t>
            </w:r>
            <w:r>
              <w:rPr>
                <w:rFonts w:ascii="Times New Roman"/>
                <w:spacing w:val="-17"/>
                <w:position w:val="-9"/>
                <w:sz w:val="21"/>
              </w:rPr>
              <w:t>_</w:t>
            </w:r>
            <w:r>
              <w:rPr>
                <w:rFonts w:ascii="Times New Roman"/>
                <w:spacing w:val="-36"/>
                <w:sz w:val="21"/>
              </w:rPr>
              <w:t>,</w:t>
            </w:r>
            <w:r>
              <w:rPr>
                <w:rFonts w:ascii="Times New Roman"/>
                <w:spacing w:val="-70"/>
                <w:position w:val="-9"/>
                <w:sz w:val="21"/>
              </w:rPr>
              <w:t>_</w:t>
            </w:r>
            <w:r>
              <w:rPr>
                <w:rFonts w:ascii="Times New Roman"/>
                <w:spacing w:val="-37"/>
                <w:sz w:val="21"/>
              </w:rPr>
              <w:t>4</w:t>
            </w:r>
            <w:r>
              <w:rPr>
                <w:rFonts w:ascii="Times New Roman"/>
                <w:spacing w:val="-70"/>
                <w:position w:val="-9"/>
                <w:sz w:val="21"/>
              </w:rPr>
              <w:t>_</w:t>
            </w:r>
            <w:r>
              <w:rPr>
                <w:rFonts w:ascii="Times New Roman"/>
                <w:spacing w:val="-37"/>
                <w:sz w:val="21"/>
              </w:rPr>
              <w:t>7</w:t>
            </w:r>
            <w:r>
              <w:rPr>
                <w:rFonts w:ascii="Times New Roman"/>
                <w:spacing w:val="-70"/>
                <w:position w:val="-9"/>
                <w:sz w:val="21"/>
              </w:rPr>
              <w:t>_</w:t>
            </w:r>
            <w:r>
              <w:rPr>
                <w:rFonts w:ascii="Times New Roman"/>
                <w:spacing w:val="-36"/>
                <w:sz w:val="21"/>
              </w:rPr>
              <w:t>5</w:t>
            </w:r>
            <w:r>
              <w:rPr>
                <w:rFonts w:ascii="Times New Roman"/>
                <w:spacing w:val="-70"/>
                <w:position w:val="-9"/>
                <w:sz w:val="21"/>
              </w:rPr>
              <w:t>_</w:t>
            </w:r>
            <w:r>
              <w:rPr>
                <w:rFonts w:ascii="Times New Roman"/>
                <w:sz w:val="21"/>
              </w:rPr>
              <w:t>.</w:t>
            </w:r>
            <w:r>
              <w:rPr>
                <w:rFonts w:ascii="Times New Roman"/>
                <w:spacing w:val="-90"/>
                <w:sz w:val="21"/>
              </w:rPr>
              <w:t>0</w:t>
            </w:r>
            <w:r>
              <w:rPr>
                <w:rFonts w:ascii="Times New Roman"/>
                <w:spacing w:val="-17"/>
                <w:position w:val="-9"/>
                <w:sz w:val="21"/>
              </w:rPr>
              <w:t>_</w:t>
            </w:r>
            <w:r>
              <w:rPr>
                <w:rFonts w:ascii="Times New Roman"/>
                <w:spacing w:val="-89"/>
                <w:sz w:val="21"/>
              </w:rPr>
              <w:t>2</w:t>
            </w:r>
            <w:r>
              <w:rPr>
                <w:rFonts w:ascii="Times New Roman"/>
                <w:position w:val="-9"/>
                <w:sz w:val="21"/>
              </w:rPr>
              <w:t>_</w:t>
            </w:r>
            <w:r>
              <w:rPr>
                <w:rFonts w:ascii="Times New Roman"/>
                <w:sz w:val="21"/>
              </w:rPr>
            </w:r>
          </w:p>
        </w:tc>
        <w:tc>
          <w:tcPr>
            <w:tcW w:w="42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single" w:sz="3" w:space="0" w:color="000000"/>
              <w:right w:val="nil" w:sz="6" w:space="0" w:color="auto"/>
            </w:tcBorders>
          </w:tcPr>
          <w:p>
            <w:pPr>
              <w:pStyle w:val="TableParagraph"/>
              <w:spacing w:line="240" w:lineRule="auto" w:before="160"/>
              <w:ind w:right="97"/>
              <w:jc w:val="right"/>
              <w:rPr>
                <w:rFonts w:ascii="Times New Roman" w:hAnsi="Times New Roman" w:cs="Times New Roman" w:eastAsia="Times New Roman" w:hint="default"/>
                <w:sz w:val="21"/>
                <w:szCs w:val="21"/>
              </w:rPr>
            </w:pPr>
            <w:r>
              <w:rPr>
                <w:rFonts w:ascii="Times New Roman"/>
                <w:spacing w:val="-91"/>
                <w:sz w:val="21"/>
              </w:rPr>
              <w:t>9</w:t>
            </w:r>
            <w:r>
              <w:rPr>
                <w:rFonts w:ascii="Times New Roman"/>
                <w:spacing w:val="-14"/>
                <w:position w:val="-9"/>
                <w:sz w:val="21"/>
              </w:rPr>
              <w:t>_</w:t>
            </w:r>
            <w:r>
              <w:rPr>
                <w:rFonts w:ascii="Times New Roman"/>
                <w:spacing w:val="-39"/>
                <w:sz w:val="21"/>
              </w:rPr>
              <w:t>,</w:t>
            </w:r>
            <w:r>
              <w:rPr>
                <w:rFonts w:ascii="Times New Roman"/>
                <w:spacing w:val="-67"/>
                <w:position w:val="-9"/>
                <w:sz w:val="21"/>
              </w:rPr>
              <w:t>_</w:t>
            </w:r>
            <w:r>
              <w:rPr>
                <w:rFonts w:ascii="Times New Roman"/>
                <w:spacing w:val="-39"/>
                <w:sz w:val="21"/>
              </w:rPr>
              <w:t>7</w:t>
            </w:r>
            <w:r>
              <w:rPr>
                <w:rFonts w:ascii="Times New Roman"/>
                <w:spacing w:val="-67"/>
                <w:position w:val="-9"/>
                <w:sz w:val="21"/>
              </w:rPr>
              <w:t>_</w:t>
            </w:r>
            <w:r>
              <w:rPr>
                <w:rFonts w:ascii="Times New Roman"/>
                <w:spacing w:val="-39"/>
                <w:sz w:val="21"/>
              </w:rPr>
              <w:t>0</w:t>
            </w:r>
            <w:r>
              <w:rPr>
                <w:rFonts w:ascii="Times New Roman"/>
                <w:spacing w:val="-67"/>
                <w:position w:val="-9"/>
                <w:sz w:val="21"/>
              </w:rPr>
              <w:t>_</w:t>
            </w:r>
            <w:r>
              <w:rPr>
                <w:rFonts w:ascii="Times New Roman"/>
                <w:spacing w:val="-38"/>
                <w:sz w:val="21"/>
              </w:rPr>
              <w:t>8</w:t>
            </w:r>
            <w:r>
              <w:rPr>
                <w:rFonts w:ascii="Times New Roman"/>
                <w:spacing w:val="-67"/>
                <w:position w:val="-9"/>
                <w:sz w:val="21"/>
              </w:rPr>
              <w:t>_</w:t>
            </w:r>
            <w:r>
              <w:rPr>
                <w:rFonts w:ascii="Times New Roman"/>
                <w:sz w:val="21"/>
              </w:rPr>
              <w:t>,</w:t>
            </w:r>
            <w:r>
              <w:rPr>
                <w:rFonts w:ascii="Times New Roman"/>
                <w:spacing w:val="-91"/>
                <w:sz w:val="21"/>
              </w:rPr>
              <w:t>2</w:t>
            </w:r>
            <w:r>
              <w:rPr>
                <w:rFonts w:ascii="Times New Roman"/>
                <w:spacing w:val="-14"/>
                <w:position w:val="-9"/>
                <w:sz w:val="21"/>
              </w:rPr>
              <w:t>_</w:t>
            </w:r>
            <w:r>
              <w:rPr>
                <w:rFonts w:ascii="Times New Roman"/>
                <w:spacing w:val="-91"/>
                <w:sz w:val="21"/>
              </w:rPr>
              <w:t>0</w:t>
            </w:r>
            <w:r>
              <w:rPr>
                <w:rFonts w:ascii="Times New Roman"/>
                <w:spacing w:val="-14"/>
                <w:position w:val="-9"/>
                <w:sz w:val="21"/>
              </w:rPr>
              <w:t>_</w:t>
            </w:r>
            <w:r>
              <w:rPr>
                <w:rFonts w:ascii="Times New Roman"/>
                <w:spacing w:val="-91"/>
                <w:sz w:val="21"/>
              </w:rPr>
              <w:t>9</w:t>
            </w:r>
            <w:r>
              <w:rPr>
                <w:rFonts w:ascii="Times New Roman"/>
                <w:spacing w:val="-14"/>
                <w:position w:val="-9"/>
                <w:sz w:val="21"/>
              </w:rPr>
              <w:t>_</w:t>
            </w:r>
            <w:r>
              <w:rPr>
                <w:rFonts w:ascii="Times New Roman"/>
                <w:spacing w:val="-39"/>
                <w:sz w:val="21"/>
              </w:rPr>
              <w:t>,</w:t>
            </w:r>
            <w:r>
              <w:rPr>
                <w:rFonts w:ascii="Times New Roman"/>
                <w:spacing w:val="-67"/>
                <w:position w:val="-9"/>
                <w:sz w:val="21"/>
              </w:rPr>
              <w:t>_</w:t>
            </w:r>
            <w:r>
              <w:rPr>
                <w:rFonts w:ascii="Times New Roman"/>
                <w:spacing w:val="-39"/>
                <w:sz w:val="21"/>
              </w:rPr>
              <w:t>8</w:t>
            </w:r>
            <w:r>
              <w:rPr>
                <w:rFonts w:ascii="Times New Roman"/>
                <w:spacing w:val="-67"/>
                <w:position w:val="-9"/>
                <w:sz w:val="21"/>
              </w:rPr>
              <w:t>_</w:t>
            </w:r>
            <w:r>
              <w:rPr>
                <w:rFonts w:ascii="Times New Roman"/>
                <w:spacing w:val="-39"/>
                <w:sz w:val="21"/>
              </w:rPr>
              <w:t>0</w:t>
            </w:r>
            <w:r>
              <w:rPr>
                <w:rFonts w:ascii="Times New Roman"/>
                <w:spacing w:val="-67"/>
                <w:position w:val="-9"/>
                <w:sz w:val="21"/>
              </w:rPr>
              <w:t>_</w:t>
            </w:r>
            <w:r>
              <w:rPr>
                <w:rFonts w:ascii="Times New Roman"/>
                <w:spacing w:val="-39"/>
                <w:sz w:val="21"/>
              </w:rPr>
              <w:t>2</w:t>
            </w:r>
            <w:r>
              <w:rPr>
                <w:rFonts w:ascii="Times New Roman"/>
                <w:spacing w:val="-67"/>
                <w:position w:val="-9"/>
                <w:sz w:val="21"/>
              </w:rPr>
              <w:t>_</w:t>
            </w:r>
            <w:r>
              <w:rPr>
                <w:rFonts w:ascii="Times New Roman"/>
                <w:sz w:val="21"/>
              </w:rPr>
              <w:t>.</w:t>
            </w:r>
            <w:r>
              <w:rPr>
                <w:rFonts w:ascii="Times New Roman"/>
                <w:spacing w:val="-92"/>
                <w:sz w:val="21"/>
              </w:rPr>
              <w:t>9</w:t>
            </w:r>
            <w:r>
              <w:rPr>
                <w:rFonts w:ascii="Times New Roman"/>
                <w:spacing w:val="-14"/>
                <w:position w:val="-9"/>
                <w:sz w:val="21"/>
              </w:rPr>
              <w:t>_</w:t>
            </w:r>
            <w:r>
              <w:rPr>
                <w:rFonts w:ascii="Times New Roman"/>
                <w:spacing w:val="-91"/>
                <w:sz w:val="21"/>
              </w:rPr>
              <w:t>6</w:t>
            </w:r>
            <w:r>
              <w:rPr>
                <w:rFonts w:ascii="Times New Roman"/>
                <w:position w:val="-9"/>
                <w:sz w:val="21"/>
              </w:rPr>
              <w:t>_</w:t>
            </w:r>
            <w:r>
              <w:rPr>
                <w:rFonts w:ascii="Times New Roman"/>
                <w:sz w:val="21"/>
              </w:rPr>
            </w:r>
          </w:p>
        </w:tc>
      </w:tr>
      <w:tr>
        <w:trPr>
          <w:trHeight w:val="905"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2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1611" w:type="dxa"/>
            <w:tcBorders>
              <w:top w:val="single" w:sz="3" w:space="0" w:color="000000"/>
              <w:left w:val="nil" w:sz="6" w:space="0" w:color="auto"/>
              <w:bottom w:val="nil" w:sz="6" w:space="0" w:color="auto"/>
              <w:right w:val="nil" w:sz="6" w:space="0" w:color="auto"/>
            </w:tcBorders>
          </w:tcPr>
          <w:p>
            <w:pPr/>
          </w:p>
        </w:tc>
        <w:tc>
          <w:tcPr>
            <w:tcW w:w="423" w:type="dxa"/>
            <w:tcBorders>
              <w:top w:val="nil" w:sz="6" w:space="0" w:color="auto"/>
              <w:left w:val="nil" w:sz="6" w:space="0" w:color="auto"/>
              <w:bottom w:val="nil" w:sz="6" w:space="0" w:color="auto"/>
              <w:right w:val="nil" w:sz="6" w:space="0" w:color="auto"/>
            </w:tcBorders>
          </w:tcPr>
          <w:p>
            <w:pPr/>
          </w:p>
        </w:tc>
        <w:tc>
          <w:tcPr>
            <w:tcW w:w="1592" w:type="dxa"/>
            <w:tcBorders>
              <w:top w:val="single" w:sz="3" w:space="0" w:color="000000"/>
              <w:left w:val="nil" w:sz="6" w:space="0" w:color="auto"/>
              <w:bottom w:val="nil" w:sz="6" w:space="0" w:color="auto"/>
              <w:right w:val="nil" w:sz="6" w:space="0" w:color="auto"/>
            </w:tcBorders>
          </w:tcPr>
          <w:p>
            <w:pPr/>
          </w:p>
        </w:tc>
      </w:tr>
      <w:tr>
        <w:trPr>
          <w:trHeight w:val="468" w:hRule="exact"/>
        </w:trPr>
        <w:tc>
          <w:tcPr>
            <w:tcW w:w="5734"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8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42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4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5734"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Style w:val="TableParagraph"/>
              <w:spacing w:line="261" w:lineRule="exact"/>
              <w:ind w:left="290"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42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61" w:lineRule="exact"/>
              <w:ind w:left="254"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68"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6"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11" w:type="dxa"/>
            <w:tcBorders>
              <w:top w:val="nil" w:sz="6" w:space="0" w:color="auto"/>
              <w:left w:val="nil" w:sz="6" w:space="0" w:color="auto"/>
              <w:bottom w:val="nil" w:sz="6" w:space="0" w:color="auto"/>
              <w:right w:val="nil" w:sz="6" w:space="0" w:color="auto"/>
            </w:tcBorders>
          </w:tcPr>
          <w:p>
            <w:pPr/>
          </w:p>
        </w:tc>
        <w:tc>
          <w:tcPr>
            <w:tcW w:w="42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r>
      <w:tr>
        <w:trPr>
          <w:trHeight w:val="439"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其中：机制纸</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pacing w:val="-69"/>
                <w:sz w:val="21"/>
              </w:rPr>
              <w:t>1</w:t>
            </w:r>
            <w:r>
              <w:rPr>
                <w:rFonts w:ascii="Times New Roman"/>
                <w:spacing w:val="-36"/>
                <w:position w:val="-7"/>
                <w:sz w:val="21"/>
              </w:rPr>
              <w:t>_</w:t>
            </w:r>
            <w:r>
              <w:rPr>
                <w:rFonts w:ascii="Times New Roman"/>
                <w:spacing w:val="-69"/>
                <w:sz w:val="21"/>
              </w:rPr>
              <w:t>0</w:t>
            </w:r>
            <w:r>
              <w:rPr>
                <w:rFonts w:ascii="Times New Roman"/>
                <w:spacing w:val="-36"/>
                <w:position w:val="-7"/>
                <w:sz w:val="21"/>
              </w:rPr>
              <w:t>_</w:t>
            </w:r>
            <w:r>
              <w:rPr>
                <w:rFonts w:ascii="Times New Roman"/>
                <w:spacing w:val="-18"/>
                <w:sz w:val="21"/>
              </w:rPr>
              <w:t>,</w:t>
            </w:r>
            <w:r>
              <w:rPr>
                <w:rFonts w:ascii="Times New Roman"/>
                <w:spacing w:val="-89"/>
                <w:position w:val="-7"/>
                <w:sz w:val="21"/>
              </w:rPr>
              <w:t>_</w:t>
            </w:r>
            <w:r>
              <w:rPr>
                <w:rFonts w:ascii="Times New Roman"/>
                <w:spacing w:val="-17"/>
                <w:sz w:val="21"/>
              </w:rPr>
              <w:t>4</w:t>
            </w:r>
            <w:r>
              <w:rPr>
                <w:rFonts w:ascii="Times New Roman"/>
                <w:spacing w:val="-89"/>
                <w:position w:val="-7"/>
                <w:sz w:val="21"/>
              </w:rPr>
              <w:t>_</w:t>
            </w:r>
            <w:r>
              <w:rPr>
                <w:rFonts w:ascii="Times New Roman"/>
                <w:spacing w:val="-18"/>
                <w:sz w:val="21"/>
              </w:rPr>
              <w:t>2</w:t>
            </w:r>
            <w:r>
              <w:rPr>
                <w:rFonts w:ascii="Times New Roman"/>
                <w:spacing w:val="-89"/>
                <w:position w:val="-7"/>
                <w:sz w:val="21"/>
              </w:rPr>
              <w:t>_</w:t>
            </w:r>
            <w:r>
              <w:rPr>
                <w:rFonts w:ascii="Times New Roman"/>
                <w:spacing w:val="-17"/>
                <w:sz w:val="21"/>
              </w:rPr>
              <w:t>9</w:t>
            </w:r>
            <w:r>
              <w:rPr>
                <w:rFonts w:ascii="Times New Roman"/>
                <w:spacing w:val="-89"/>
                <w:position w:val="-7"/>
                <w:sz w:val="21"/>
              </w:rPr>
              <w:t>_</w:t>
            </w:r>
            <w:r>
              <w:rPr>
                <w:rFonts w:ascii="Times New Roman"/>
                <w:spacing w:val="-1"/>
                <w:sz w:val="21"/>
              </w:rPr>
              <w:t>,</w:t>
            </w:r>
            <w:r>
              <w:rPr>
                <w:rFonts w:ascii="Times New Roman"/>
                <w:spacing w:val="-69"/>
                <w:sz w:val="21"/>
              </w:rPr>
              <w:t>6</w:t>
            </w:r>
            <w:r>
              <w:rPr>
                <w:rFonts w:ascii="Times New Roman"/>
                <w:spacing w:val="-36"/>
                <w:position w:val="-7"/>
                <w:sz w:val="21"/>
              </w:rPr>
              <w:t>_</w:t>
            </w:r>
            <w:r>
              <w:rPr>
                <w:rFonts w:ascii="Times New Roman"/>
                <w:spacing w:val="-69"/>
                <w:sz w:val="21"/>
              </w:rPr>
              <w:t>0</w:t>
            </w:r>
            <w:r>
              <w:rPr>
                <w:rFonts w:ascii="Times New Roman"/>
                <w:spacing w:val="-37"/>
                <w:position w:val="-7"/>
                <w:sz w:val="21"/>
              </w:rPr>
              <w:t>_</w:t>
            </w:r>
            <w:r>
              <w:rPr>
                <w:rFonts w:ascii="Times New Roman"/>
                <w:spacing w:val="-69"/>
                <w:sz w:val="21"/>
              </w:rPr>
              <w:t>3</w:t>
            </w:r>
            <w:r>
              <w:rPr>
                <w:rFonts w:ascii="Times New Roman"/>
                <w:spacing w:val="-36"/>
                <w:position w:val="-7"/>
                <w:sz w:val="21"/>
              </w:rPr>
              <w:t>_</w:t>
            </w:r>
            <w:r>
              <w:rPr>
                <w:rFonts w:ascii="Times New Roman"/>
                <w:spacing w:val="-17"/>
                <w:sz w:val="21"/>
              </w:rPr>
              <w:t>,</w:t>
            </w:r>
            <w:r>
              <w:rPr>
                <w:rFonts w:ascii="Times New Roman"/>
                <w:spacing w:val="-89"/>
                <w:position w:val="-7"/>
                <w:sz w:val="21"/>
              </w:rPr>
              <w:t>_</w:t>
            </w:r>
            <w:r>
              <w:rPr>
                <w:rFonts w:ascii="Times New Roman"/>
                <w:spacing w:val="-18"/>
                <w:sz w:val="21"/>
              </w:rPr>
              <w:t>3</w:t>
            </w:r>
            <w:r>
              <w:rPr>
                <w:rFonts w:ascii="Times New Roman"/>
                <w:spacing w:val="-89"/>
                <w:position w:val="-7"/>
                <w:sz w:val="21"/>
              </w:rPr>
              <w:t>_</w:t>
            </w:r>
            <w:r>
              <w:rPr>
                <w:rFonts w:ascii="Times New Roman"/>
                <w:spacing w:val="-18"/>
                <w:sz w:val="21"/>
              </w:rPr>
              <w:t>6</w:t>
            </w:r>
            <w:r>
              <w:rPr>
                <w:rFonts w:ascii="Times New Roman"/>
                <w:spacing w:val="-89"/>
                <w:position w:val="-7"/>
                <w:sz w:val="21"/>
              </w:rPr>
              <w:t>_</w:t>
            </w:r>
            <w:r>
              <w:rPr>
                <w:rFonts w:ascii="Times New Roman"/>
                <w:spacing w:val="-17"/>
                <w:sz w:val="21"/>
              </w:rPr>
              <w:t>5</w:t>
            </w:r>
            <w:r>
              <w:rPr>
                <w:rFonts w:ascii="Times New Roman"/>
                <w:spacing w:val="-89"/>
                <w:position w:val="-7"/>
                <w:sz w:val="21"/>
              </w:rPr>
              <w:t>_</w:t>
            </w:r>
            <w:r>
              <w:rPr>
                <w:rFonts w:ascii="Times New Roman"/>
                <w:sz w:val="21"/>
              </w:rPr>
              <w:t>.</w:t>
            </w:r>
            <w:r>
              <w:rPr>
                <w:rFonts w:ascii="Times New Roman"/>
                <w:spacing w:val="-71"/>
                <w:sz w:val="21"/>
              </w:rPr>
              <w:t>2</w:t>
            </w:r>
            <w:r>
              <w:rPr>
                <w:rFonts w:ascii="Times New Roman"/>
                <w:spacing w:val="-36"/>
                <w:position w:val="-7"/>
                <w:sz w:val="21"/>
              </w:rPr>
              <w:t>_</w:t>
            </w:r>
            <w:r>
              <w:rPr>
                <w:rFonts w:ascii="Times New Roman"/>
                <w:spacing w:val="-70"/>
                <w:sz w:val="21"/>
              </w:rPr>
              <w:t>3</w:t>
            </w:r>
            <w:r>
              <w:rPr>
                <w:rFonts w:ascii="Times New Roman"/>
                <w:position w:val="-7"/>
                <w:sz w:val="21"/>
              </w:rPr>
              <w:t>_</w:t>
            </w:r>
            <w:r>
              <w:rPr>
                <w:rFonts w:ascii="Times New Roman"/>
                <w:sz w:val="21"/>
              </w:rPr>
            </w:r>
          </w:p>
        </w:tc>
        <w:tc>
          <w:tcPr>
            <w:tcW w:w="42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91"/>
                <w:sz w:val="21"/>
              </w:rPr>
              <w:t>8</w:t>
            </w:r>
            <w:r>
              <w:rPr>
                <w:rFonts w:ascii="Times New Roman"/>
                <w:spacing w:val="-14"/>
                <w:position w:val="-7"/>
                <w:sz w:val="21"/>
              </w:rPr>
              <w:t>_</w:t>
            </w:r>
            <w:r>
              <w:rPr>
                <w:rFonts w:ascii="Times New Roman"/>
                <w:spacing w:val="-39"/>
                <w:sz w:val="21"/>
              </w:rPr>
              <w:t>,</w:t>
            </w:r>
            <w:r>
              <w:rPr>
                <w:rFonts w:ascii="Times New Roman"/>
                <w:spacing w:val="-67"/>
                <w:position w:val="-7"/>
                <w:sz w:val="21"/>
              </w:rPr>
              <w:t>_</w:t>
            </w:r>
            <w:r>
              <w:rPr>
                <w:rFonts w:ascii="Times New Roman"/>
                <w:spacing w:val="-39"/>
                <w:sz w:val="21"/>
              </w:rPr>
              <w:t>6</w:t>
            </w:r>
            <w:r>
              <w:rPr>
                <w:rFonts w:ascii="Times New Roman"/>
                <w:spacing w:val="-67"/>
                <w:position w:val="-7"/>
                <w:sz w:val="21"/>
              </w:rPr>
              <w:t>_</w:t>
            </w:r>
            <w:r>
              <w:rPr>
                <w:rFonts w:ascii="Times New Roman"/>
                <w:spacing w:val="-39"/>
                <w:sz w:val="21"/>
              </w:rPr>
              <w:t>9</w:t>
            </w:r>
            <w:r>
              <w:rPr>
                <w:rFonts w:ascii="Times New Roman"/>
                <w:spacing w:val="-67"/>
                <w:position w:val="-7"/>
                <w:sz w:val="21"/>
              </w:rPr>
              <w:t>_</w:t>
            </w:r>
            <w:r>
              <w:rPr>
                <w:rFonts w:ascii="Times New Roman"/>
                <w:spacing w:val="-38"/>
                <w:sz w:val="21"/>
              </w:rPr>
              <w:t>5</w:t>
            </w:r>
            <w:r>
              <w:rPr>
                <w:rFonts w:ascii="Times New Roman"/>
                <w:spacing w:val="-67"/>
                <w:position w:val="-7"/>
                <w:sz w:val="21"/>
              </w:rPr>
              <w:t>_</w:t>
            </w:r>
            <w:r>
              <w:rPr>
                <w:rFonts w:ascii="Times New Roman"/>
                <w:sz w:val="21"/>
              </w:rPr>
              <w:t>,</w:t>
            </w:r>
            <w:r>
              <w:rPr>
                <w:rFonts w:ascii="Times New Roman"/>
                <w:spacing w:val="-91"/>
                <w:sz w:val="21"/>
              </w:rPr>
              <w:t>7</w:t>
            </w:r>
            <w:r>
              <w:rPr>
                <w:rFonts w:ascii="Times New Roman"/>
                <w:spacing w:val="-14"/>
                <w:position w:val="-7"/>
                <w:sz w:val="21"/>
              </w:rPr>
              <w:t>_</w:t>
            </w:r>
            <w:r>
              <w:rPr>
                <w:rFonts w:ascii="Times New Roman"/>
                <w:spacing w:val="-91"/>
                <w:sz w:val="21"/>
              </w:rPr>
              <w:t>8</w:t>
            </w:r>
            <w:r>
              <w:rPr>
                <w:rFonts w:ascii="Times New Roman"/>
                <w:spacing w:val="-14"/>
                <w:position w:val="-7"/>
                <w:sz w:val="21"/>
              </w:rPr>
              <w:t>_</w:t>
            </w:r>
            <w:r>
              <w:rPr>
                <w:rFonts w:ascii="Times New Roman"/>
                <w:spacing w:val="-91"/>
                <w:sz w:val="21"/>
              </w:rPr>
              <w:t>2</w:t>
            </w:r>
            <w:r>
              <w:rPr>
                <w:rFonts w:ascii="Times New Roman"/>
                <w:spacing w:val="-14"/>
                <w:position w:val="-7"/>
                <w:sz w:val="21"/>
              </w:rPr>
              <w:t>_</w:t>
            </w:r>
            <w:r>
              <w:rPr>
                <w:rFonts w:ascii="Times New Roman"/>
                <w:spacing w:val="-39"/>
                <w:sz w:val="21"/>
              </w:rPr>
              <w:t>,</w:t>
            </w:r>
            <w:r>
              <w:rPr>
                <w:rFonts w:ascii="Times New Roman"/>
                <w:spacing w:val="-67"/>
                <w:position w:val="-7"/>
                <w:sz w:val="21"/>
              </w:rPr>
              <w:t>_</w:t>
            </w:r>
            <w:r>
              <w:rPr>
                <w:rFonts w:ascii="Times New Roman"/>
                <w:spacing w:val="-39"/>
                <w:sz w:val="21"/>
              </w:rPr>
              <w:t>0</w:t>
            </w:r>
            <w:r>
              <w:rPr>
                <w:rFonts w:ascii="Times New Roman"/>
                <w:spacing w:val="-67"/>
                <w:position w:val="-7"/>
                <w:sz w:val="21"/>
              </w:rPr>
              <w:t>_</w:t>
            </w:r>
            <w:r>
              <w:rPr>
                <w:rFonts w:ascii="Times New Roman"/>
                <w:spacing w:val="-39"/>
                <w:sz w:val="21"/>
              </w:rPr>
              <w:t>5</w:t>
            </w:r>
            <w:r>
              <w:rPr>
                <w:rFonts w:ascii="Times New Roman"/>
                <w:spacing w:val="-67"/>
                <w:position w:val="-7"/>
                <w:sz w:val="21"/>
              </w:rPr>
              <w:t>_</w:t>
            </w:r>
            <w:r>
              <w:rPr>
                <w:rFonts w:ascii="Times New Roman"/>
                <w:spacing w:val="-39"/>
                <w:sz w:val="21"/>
              </w:rPr>
              <w:t>0</w:t>
            </w:r>
            <w:r>
              <w:rPr>
                <w:rFonts w:ascii="Times New Roman"/>
                <w:spacing w:val="-67"/>
                <w:position w:val="-7"/>
                <w:sz w:val="21"/>
              </w:rPr>
              <w:t>_</w:t>
            </w:r>
            <w:r>
              <w:rPr>
                <w:rFonts w:ascii="Times New Roman"/>
                <w:sz w:val="21"/>
              </w:rPr>
              <w:t>.</w:t>
            </w:r>
            <w:r>
              <w:rPr>
                <w:rFonts w:ascii="Times New Roman"/>
                <w:spacing w:val="-92"/>
                <w:sz w:val="21"/>
              </w:rPr>
              <w:t>9</w:t>
            </w:r>
            <w:r>
              <w:rPr>
                <w:rFonts w:ascii="Times New Roman"/>
                <w:spacing w:val="-14"/>
                <w:position w:val="-7"/>
                <w:sz w:val="21"/>
              </w:rPr>
              <w:t>_</w:t>
            </w:r>
            <w:r>
              <w:rPr>
                <w:rFonts w:ascii="Times New Roman"/>
                <w:spacing w:val="-91"/>
                <w:sz w:val="21"/>
              </w:rPr>
              <w:t>6</w:t>
            </w:r>
            <w:r>
              <w:rPr>
                <w:rFonts w:ascii="Times New Roman"/>
                <w:position w:val="-7"/>
                <w:sz w:val="21"/>
              </w:rPr>
              <w:t>_</w:t>
            </w:r>
            <w:r>
              <w:rPr>
                <w:rFonts w:ascii="Times New Roman"/>
                <w:sz w:val="21"/>
              </w:rPr>
            </w:r>
          </w:p>
        </w:tc>
      </w:tr>
      <w:tr>
        <w:trPr>
          <w:trHeight w:val="329"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6"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11" w:type="dxa"/>
            <w:tcBorders>
              <w:top w:val="nil" w:sz="6" w:space="0" w:color="auto"/>
              <w:left w:val="nil" w:sz="6" w:space="0" w:color="auto"/>
              <w:bottom w:val="nil" w:sz="6" w:space="0" w:color="auto"/>
              <w:right w:val="nil" w:sz="6" w:space="0" w:color="auto"/>
            </w:tcBorders>
          </w:tcPr>
          <w:p>
            <w:pPr/>
          </w:p>
        </w:tc>
        <w:tc>
          <w:tcPr>
            <w:tcW w:w="42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r>
      <w:tr>
        <w:trPr>
          <w:trHeight w:val="337"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6" w:right="0"/>
              <w:jc w:val="left"/>
              <w:rPr>
                <w:rFonts w:ascii="宋体" w:hAnsi="宋体" w:cs="宋体" w:eastAsia="宋体" w:hint="default"/>
                <w:sz w:val="21"/>
                <w:szCs w:val="21"/>
              </w:rPr>
            </w:pPr>
            <w:r>
              <w:rPr>
                <w:rFonts w:ascii="宋体" w:hAnsi="宋体" w:cs="宋体" w:eastAsia="宋体" w:hint="default"/>
                <w:sz w:val="21"/>
                <w:szCs w:val="21"/>
              </w:rPr>
              <w:t>其中：原材料、半成品销售</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5"/>
              <w:jc w:val="right"/>
              <w:rPr>
                <w:rFonts w:ascii="Times New Roman" w:hAnsi="Times New Roman" w:cs="Times New Roman" w:eastAsia="Times New Roman" w:hint="default"/>
                <w:sz w:val="21"/>
                <w:szCs w:val="21"/>
              </w:rPr>
            </w:pPr>
            <w:r>
              <w:rPr>
                <w:rFonts w:ascii="Times New Roman"/>
                <w:spacing w:val="-1"/>
                <w:sz w:val="21"/>
              </w:rPr>
              <w:t>341,858,350.99</w:t>
            </w:r>
          </w:p>
        </w:tc>
        <w:tc>
          <w:tcPr>
            <w:tcW w:w="42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1"/>
              <w:jc w:val="right"/>
              <w:rPr>
                <w:rFonts w:ascii="Times New Roman" w:hAnsi="Times New Roman" w:cs="Times New Roman" w:eastAsia="Times New Roman" w:hint="default"/>
                <w:sz w:val="21"/>
                <w:szCs w:val="21"/>
              </w:rPr>
            </w:pPr>
            <w:r>
              <w:rPr>
                <w:rFonts w:ascii="Times New Roman"/>
                <w:sz w:val="21"/>
              </w:rPr>
              <w:t>185,560,882.44</w:t>
            </w:r>
          </w:p>
        </w:tc>
      </w:tr>
      <w:tr>
        <w:trPr>
          <w:trHeight w:val="658"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55" w:lineRule="exact"/>
              <w:ind w:left="986" w:right="0"/>
              <w:jc w:val="left"/>
              <w:rPr>
                <w:rFonts w:ascii="宋体" w:hAnsi="宋体" w:cs="宋体" w:eastAsia="宋体" w:hint="default"/>
                <w:sz w:val="21"/>
                <w:szCs w:val="21"/>
              </w:rPr>
            </w:pPr>
            <w:r>
              <w:rPr>
                <w:rFonts w:ascii="宋体" w:hAnsi="宋体" w:cs="宋体" w:eastAsia="宋体" w:hint="default"/>
                <w:sz w:val="21"/>
                <w:szCs w:val="21"/>
              </w:rPr>
              <w:t>电及汽销售</w:t>
            </w:r>
          </w:p>
          <w:p>
            <w:pPr>
              <w:pStyle w:val="TableParagraph"/>
              <w:spacing w:line="240" w:lineRule="auto" w:before="37"/>
              <w:ind w:left="98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24" w:right="0"/>
              <w:jc w:val="center"/>
              <w:rPr>
                <w:rFonts w:ascii="Times New Roman" w:hAnsi="Times New Roman" w:cs="Times New Roman" w:eastAsia="Times New Roman" w:hint="default"/>
                <w:sz w:val="21"/>
                <w:szCs w:val="21"/>
              </w:rPr>
            </w:pPr>
            <w:r>
              <w:rPr>
                <w:rFonts w:ascii="Times New Roman"/>
                <w:sz w:val="21"/>
              </w:rPr>
              <w:t>116,062,112.00</w:t>
            </w:r>
          </w:p>
          <w:p>
            <w:pPr>
              <w:pStyle w:val="TableParagraph"/>
              <w:tabs>
                <w:tab w:pos="734" w:val="left" w:leader="none"/>
              </w:tabs>
              <w:spacing w:line="240" w:lineRule="auto" w:before="70"/>
              <w:ind w:left="35"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68"/>
                <w:sz w:val="21"/>
              </w:rPr>
              <w:t>7</w:t>
            </w:r>
            <w:r>
              <w:rPr>
                <w:rFonts w:ascii="Times New Roman"/>
                <w:spacing w:val="-37"/>
                <w:position w:val="-7"/>
                <w:sz w:val="21"/>
              </w:rPr>
              <w:t>_</w:t>
            </w:r>
            <w:r>
              <w:rPr>
                <w:rFonts w:ascii="Times New Roman"/>
                <w:spacing w:val="-69"/>
                <w:sz w:val="21"/>
              </w:rPr>
              <w:t>7</w:t>
            </w:r>
            <w:r>
              <w:rPr>
                <w:rFonts w:ascii="Times New Roman"/>
                <w:spacing w:val="-36"/>
                <w:position w:val="-7"/>
                <w:sz w:val="21"/>
              </w:rPr>
              <w:t>_</w:t>
            </w:r>
            <w:r>
              <w:rPr>
                <w:rFonts w:ascii="Times New Roman"/>
                <w:spacing w:val="-17"/>
                <w:sz w:val="21"/>
              </w:rPr>
              <w:t>,</w:t>
            </w:r>
            <w:r>
              <w:rPr>
                <w:rFonts w:ascii="Times New Roman"/>
                <w:spacing w:val="-90"/>
                <w:position w:val="-7"/>
                <w:sz w:val="21"/>
              </w:rPr>
              <w:t>_</w:t>
            </w:r>
            <w:r>
              <w:rPr>
                <w:rFonts w:ascii="Times New Roman"/>
                <w:spacing w:val="-17"/>
                <w:sz w:val="21"/>
              </w:rPr>
              <w:t>5</w:t>
            </w:r>
            <w:r>
              <w:rPr>
                <w:rFonts w:ascii="Times New Roman"/>
                <w:spacing w:val="-89"/>
                <w:position w:val="-7"/>
                <w:sz w:val="21"/>
              </w:rPr>
              <w:t>_</w:t>
            </w:r>
            <w:r>
              <w:rPr>
                <w:rFonts w:ascii="Times New Roman"/>
                <w:spacing w:val="-18"/>
                <w:sz w:val="21"/>
              </w:rPr>
              <w:t>6</w:t>
            </w:r>
            <w:r>
              <w:rPr>
                <w:rFonts w:ascii="Times New Roman"/>
                <w:spacing w:val="-89"/>
                <w:position w:val="-7"/>
                <w:sz w:val="21"/>
              </w:rPr>
              <w:t>_</w:t>
            </w:r>
            <w:r>
              <w:rPr>
                <w:rFonts w:ascii="Times New Roman"/>
                <w:spacing w:val="-17"/>
                <w:sz w:val="21"/>
              </w:rPr>
              <w:t>0</w:t>
            </w:r>
            <w:r>
              <w:rPr>
                <w:rFonts w:ascii="Times New Roman"/>
                <w:spacing w:val="-89"/>
                <w:position w:val="-7"/>
                <w:sz w:val="21"/>
              </w:rPr>
              <w:t>_</w:t>
            </w:r>
            <w:r>
              <w:rPr>
                <w:rFonts w:ascii="Times New Roman"/>
                <w:spacing w:val="-1"/>
                <w:sz w:val="21"/>
              </w:rPr>
              <w:t>.</w:t>
            </w:r>
            <w:r>
              <w:rPr>
                <w:rFonts w:ascii="Times New Roman"/>
                <w:spacing w:val="-69"/>
                <w:sz w:val="21"/>
              </w:rPr>
              <w:t>1</w:t>
            </w:r>
            <w:r>
              <w:rPr>
                <w:rFonts w:ascii="Times New Roman"/>
                <w:spacing w:val="-36"/>
                <w:position w:val="-7"/>
                <w:sz w:val="21"/>
              </w:rPr>
              <w:t>_</w:t>
            </w:r>
            <w:r>
              <w:rPr>
                <w:rFonts w:ascii="Times New Roman"/>
                <w:spacing w:val="-69"/>
                <w:sz w:val="21"/>
              </w:rPr>
              <w:t>3</w:t>
            </w:r>
            <w:r>
              <w:rPr>
                <w:rFonts w:ascii="Times New Roman"/>
                <w:position w:val="-7"/>
                <w:sz w:val="21"/>
              </w:rPr>
              <w:t>_</w:t>
            </w:r>
            <w:r>
              <w:rPr>
                <w:rFonts w:ascii="Times New Roman"/>
                <w:sz w:val="21"/>
              </w:rPr>
            </w:r>
          </w:p>
        </w:tc>
        <w:tc>
          <w:tcPr>
            <w:tcW w:w="42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63" w:right="0"/>
              <w:jc w:val="left"/>
              <w:rPr>
                <w:rFonts w:ascii="Times New Roman" w:hAnsi="Times New Roman" w:cs="Times New Roman" w:eastAsia="Times New Roman" w:hint="default"/>
                <w:sz w:val="21"/>
                <w:szCs w:val="21"/>
              </w:rPr>
            </w:pPr>
            <w:r>
              <w:rPr>
                <w:rFonts w:ascii="Times New Roman"/>
                <w:sz w:val="21"/>
              </w:rPr>
              <w:t>37,532,744.02</w:t>
            </w:r>
          </w:p>
          <w:p>
            <w:pPr>
              <w:pStyle w:val="TableParagraph"/>
              <w:tabs>
                <w:tab w:pos="633" w:val="left" w:leader="none"/>
              </w:tabs>
              <w:spacing w:line="240" w:lineRule="auto" w:before="70"/>
              <w:ind w:left="14"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91"/>
                <w:sz w:val="21"/>
              </w:rPr>
              <w:t>7</w:t>
            </w:r>
            <w:r>
              <w:rPr>
                <w:rFonts w:ascii="Times New Roman"/>
                <w:spacing w:val="-15"/>
                <w:position w:val="-7"/>
                <w:sz w:val="21"/>
              </w:rPr>
              <w:t>_</w:t>
            </w:r>
            <w:r>
              <w:rPr>
                <w:rFonts w:ascii="Times New Roman"/>
                <w:spacing w:val="-91"/>
                <w:sz w:val="21"/>
              </w:rPr>
              <w:t>2</w:t>
            </w:r>
            <w:r>
              <w:rPr>
                <w:rFonts w:ascii="Times New Roman"/>
                <w:spacing w:val="-15"/>
                <w:position w:val="-7"/>
                <w:sz w:val="21"/>
              </w:rPr>
              <w:t>_</w:t>
            </w:r>
            <w:r>
              <w:rPr>
                <w:rFonts w:ascii="Times New Roman"/>
                <w:spacing w:val="-38"/>
                <w:sz w:val="21"/>
              </w:rPr>
              <w:t>,</w:t>
            </w:r>
            <w:r>
              <w:rPr>
                <w:rFonts w:ascii="Times New Roman"/>
                <w:spacing w:val="-67"/>
                <w:position w:val="-7"/>
                <w:sz w:val="21"/>
              </w:rPr>
              <w:t>_</w:t>
            </w:r>
            <w:r>
              <w:rPr>
                <w:rFonts w:ascii="Times New Roman"/>
                <w:spacing w:val="-38"/>
                <w:sz w:val="21"/>
              </w:rPr>
              <w:t>2</w:t>
            </w:r>
            <w:r>
              <w:rPr>
                <w:rFonts w:ascii="Times New Roman"/>
                <w:spacing w:val="-67"/>
                <w:position w:val="-7"/>
                <w:sz w:val="21"/>
              </w:rPr>
              <w:t>_</w:t>
            </w:r>
            <w:r>
              <w:rPr>
                <w:rFonts w:ascii="Times New Roman"/>
                <w:spacing w:val="-38"/>
                <w:sz w:val="21"/>
              </w:rPr>
              <w:t>5</w:t>
            </w:r>
            <w:r>
              <w:rPr>
                <w:rFonts w:ascii="Times New Roman"/>
                <w:spacing w:val="-67"/>
                <w:position w:val="-7"/>
                <w:sz w:val="21"/>
              </w:rPr>
              <w:t>_</w:t>
            </w:r>
            <w:r>
              <w:rPr>
                <w:rFonts w:ascii="Times New Roman"/>
                <w:spacing w:val="-38"/>
                <w:sz w:val="21"/>
              </w:rPr>
              <w:t>1</w:t>
            </w:r>
            <w:r>
              <w:rPr>
                <w:rFonts w:ascii="Times New Roman"/>
                <w:spacing w:val="-67"/>
                <w:position w:val="-7"/>
                <w:sz w:val="21"/>
              </w:rPr>
              <w:t>_</w:t>
            </w:r>
            <w:r>
              <w:rPr>
                <w:rFonts w:ascii="Times New Roman"/>
                <w:sz w:val="21"/>
              </w:rPr>
              <w:t>.</w:t>
            </w:r>
            <w:r>
              <w:rPr>
                <w:rFonts w:ascii="Times New Roman"/>
                <w:spacing w:val="-91"/>
                <w:sz w:val="21"/>
              </w:rPr>
              <w:t>0</w:t>
            </w:r>
            <w:r>
              <w:rPr>
                <w:rFonts w:ascii="Times New Roman"/>
                <w:spacing w:val="-14"/>
                <w:position w:val="-7"/>
                <w:sz w:val="21"/>
              </w:rPr>
              <w:t>_</w:t>
            </w:r>
            <w:r>
              <w:rPr>
                <w:rFonts w:ascii="Times New Roman"/>
                <w:spacing w:val="-91"/>
                <w:sz w:val="21"/>
              </w:rPr>
              <w:t>2</w:t>
            </w:r>
            <w:r>
              <w:rPr>
                <w:rFonts w:ascii="Times New Roman"/>
                <w:position w:val="-7"/>
                <w:sz w:val="21"/>
              </w:rPr>
              <w:t>_</w:t>
            </w:r>
            <w:r>
              <w:rPr>
                <w:rFonts w:ascii="Times New Roman"/>
                <w:sz w:val="21"/>
              </w:rPr>
            </w:r>
          </w:p>
        </w:tc>
      </w:tr>
      <w:tr>
        <w:trPr>
          <w:trHeight w:val="525"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11" w:type="dxa"/>
            <w:tcBorders>
              <w:top w:val="nil" w:sz="6" w:space="0" w:color="auto"/>
              <w:left w:val="nil" w:sz="6" w:space="0" w:color="auto"/>
              <w:bottom w:val="single" w:sz="3" w:space="0" w:color="000000"/>
              <w:right w:val="nil" w:sz="6" w:space="0" w:color="auto"/>
            </w:tcBorders>
          </w:tcPr>
          <w:p>
            <w:pPr>
              <w:pStyle w:val="TableParagraph"/>
              <w:spacing w:line="240" w:lineRule="auto" w:before="160"/>
              <w:ind w:right="0"/>
              <w:jc w:val="right"/>
              <w:rPr>
                <w:rFonts w:ascii="Times New Roman" w:hAnsi="Times New Roman" w:cs="Times New Roman" w:eastAsia="Times New Roman" w:hint="default"/>
                <w:sz w:val="21"/>
                <w:szCs w:val="21"/>
              </w:rPr>
            </w:pPr>
            <w:r>
              <w:rPr>
                <w:rFonts w:ascii="Times New Roman"/>
                <w:spacing w:val="-69"/>
                <w:sz w:val="21"/>
              </w:rPr>
              <w:t>1</w:t>
            </w:r>
            <w:r>
              <w:rPr>
                <w:rFonts w:ascii="Times New Roman"/>
                <w:spacing w:val="-36"/>
                <w:position w:val="-9"/>
                <w:sz w:val="21"/>
              </w:rPr>
              <w:t>_</w:t>
            </w:r>
            <w:r>
              <w:rPr>
                <w:rFonts w:ascii="Times New Roman"/>
                <w:spacing w:val="-69"/>
                <w:sz w:val="21"/>
              </w:rPr>
              <w:t>0</w:t>
            </w:r>
            <w:r>
              <w:rPr>
                <w:rFonts w:ascii="Times New Roman"/>
                <w:spacing w:val="-36"/>
                <w:position w:val="-9"/>
                <w:sz w:val="21"/>
              </w:rPr>
              <w:t>_</w:t>
            </w:r>
            <w:r>
              <w:rPr>
                <w:rFonts w:ascii="Times New Roman"/>
                <w:spacing w:val="-18"/>
                <w:sz w:val="21"/>
              </w:rPr>
              <w:t>,</w:t>
            </w:r>
            <w:r>
              <w:rPr>
                <w:rFonts w:ascii="Times New Roman"/>
                <w:spacing w:val="-89"/>
                <w:position w:val="-9"/>
                <w:sz w:val="21"/>
              </w:rPr>
              <w:t>_</w:t>
            </w:r>
            <w:r>
              <w:rPr>
                <w:rFonts w:ascii="Times New Roman"/>
                <w:spacing w:val="-17"/>
                <w:sz w:val="21"/>
              </w:rPr>
              <w:t>8</w:t>
            </w:r>
            <w:r>
              <w:rPr>
                <w:rFonts w:ascii="Times New Roman"/>
                <w:spacing w:val="-89"/>
                <w:position w:val="-9"/>
                <w:sz w:val="21"/>
              </w:rPr>
              <w:t>_</w:t>
            </w:r>
            <w:r>
              <w:rPr>
                <w:rFonts w:ascii="Times New Roman"/>
                <w:spacing w:val="-18"/>
                <w:sz w:val="21"/>
              </w:rPr>
              <w:t>8</w:t>
            </w:r>
            <w:r>
              <w:rPr>
                <w:rFonts w:ascii="Times New Roman"/>
                <w:spacing w:val="-89"/>
                <w:position w:val="-9"/>
                <w:sz w:val="21"/>
              </w:rPr>
              <w:t>_</w:t>
            </w:r>
            <w:r>
              <w:rPr>
                <w:rFonts w:ascii="Times New Roman"/>
                <w:spacing w:val="-17"/>
                <w:sz w:val="21"/>
              </w:rPr>
              <w:t>7</w:t>
            </w:r>
            <w:r>
              <w:rPr>
                <w:rFonts w:ascii="Times New Roman"/>
                <w:spacing w:val="-89"/>
                <w:position w:val="-9"/>
                <w:sz w:val="21"/>
              </w:rPr>
              <w:t>_</w:t>
            </w:r>
            <w:r>
              <w:rPr>
                <w:rFonts w:ascii="Times New Roman"/>
                <w:spacing w:val="-1"/>
                <w:sz w:val="21"/>
              </w:rPr>
              <w:t>,</w:t>
            </w:r>
            <w:r>
              <w:rPr>
                <w:rFonts w:ascii="Times New Roman"/>
                <w:spacing w:val="-69"/>
                <w:sz w:val="21"/>
              </w:rPr>
              <w:t>6</w:t>
            </w:r>
            <w:r>
              <w:rPr>
                <w:rFonts w:ascii="Times New Roman"/>
                <w:spacing w:val="-36"/>
                <w:position w:val="-9"/>
                <w:sz w:val="21"/>
              </w:rPr>
              <w:t>_</w:t>
            </w:r>
            <w:r>
              <w:rPr>
                <w:rFonts w:ascii="Times New Roman"/>
                <w:spacing w:val="-69"/>
                <w:sz w:val="21"/>
              </w:rPr>
              <w:t>0</w:t>
            </w:r>
            <w:r>
              <w:rPr>
                <w:rFonts w:ascii="Times New Roman"/>
                <w:spacing w:val="-37"/>
                <w:position w:val="-9"/>
                <w:sz w:val="21"/>
              </w:rPr>
              <w:t>_</w:t>
            </w:r>
            <w:r>
              <w:rPr>
                <w:rFonts w:ascii="Times New Roman"/>
                <w:spacing w:val="-69"/>
                <w:sz w:val="21"/>
              </w:rPr>
              <w:t>1</w:t>
            </w:r>
            <w:r>
              <w:rPr>
                <w:rFonts w:ascii="Times New Roman"/>
                <w:spacing w:val="-36"/>
                <w:position w:val="-9"/>
                <w:sz w:val="21"/>
              </w:rPr>
              <w:t>_</w:t>
            </w:r>
            <w:r>
              <w:rPr>
                <w:rFonts w:ascii="Times New Roman"/>
                <w:spacing w:val="-17"/>
                <w:sz w:val="21"/>
              </w:rPr>
              <w:t>,</w:t>
            </w:r>
            <w:r>
              <w:rPr>
                <w:rFonts w:ascii="Times New Roman"/>
                <w:spacing w:val="-89"/>
                <w:position w:val="-9"/>
                <w:sz w:val="21"/>
              </w:rPr>
              <w:t>_</w:t>
            </w:r>
            <w:r>
              <w:rPr>
                <w:rFonts w:ascii="Times New Roman"/>
                <w:spacing w:val="-18"/>
                <w:sz w:val="21"/>
              </w:rPr>
              <w:t>3</w:t>
            </w:r>
            <w:r>
              <w:rPr>
                <w:rFonts w:ascii="Times New Roman"/>
                <w:spacing w:val="-89"/>
                <w:position w:val="-9"/>
                <w:sz w:val="21"/>
              </w:rPr>
              <w:t>_</w:t>
            </w:r>
            <w:r>
              <w:rPr>
                <w:rFonts w:ascii="Times New Roman"/>
                <w:spacing w:val="-18"/>
                <w:sz w:val="21"/>
              </w:rPr>
              <w:t>8</w:t>
            </w:r>
            <w:r>
              <w:rPr>
                <w:rFonts w:ascii="Times New Roman"/>
                <w:spacing w:val="-89"/>
                <w:position w:val="-9"/>
                <w:sz w:val="21"/>
              </w:rPr>
              <w:t>_</w:t>
            </w:r>
            <w:r>
              <w:rPr>
                <w:rFonts w:ascii="Times New Roman"/>
                <w:spacing w:val="-17"/>
                <w:sz w:val="21"/>
              </w:rPr>
              <w:t>8</w:t>
            </w:r>
            <w:r>
              <w:rPr>
                <w:rFonts w:ascii="Times New Roman"/>
                <w:spacing w:val="-89"/>
                <w:position w:val="-9"/>
                <w:sz w:val="21"/>
              </w:rPr>
              <w:t>_</w:t>
            </w:r>
            <w:r>
              <w:rPr>
                <w:rFonts w:ascii="Times New Roman"/>
                <w:sz w:val="21"/>
              </w:rPr>
              <w:t>.</w:t>
            </w:r>
            <w:r>
              <w:rPr>
                <w:rFonts w:ascii="Times New Roman"/>
                <w:spacing w:val="-71"/>
                <w:sz w:val="21"/>
              </w:rPr>
              <w:t>3</w:t>
            </w:r>
            <w:r>
              <w:rPr>
                <w:rFonts w:ascii="Times New Roman"/>
                <w:spacing w:val="-36"/>
                <w:position w:val="-9"/>
                <w:sz w:val="21"/>
              </w:rPr>
              <w:t>_</w:t>
            </w:r>
            <w:r>
              <w:rPr>
                <w:rFonts w:ascii="Times New Roman"/>
                <w:spacing w:val="-70"/>
                <w:sz w:val="21"/>
              </w:rPr>
              <w:t>5</w:t>
            </w:r>
            <w:r>
              <w:rPr>
                <w:rFonts w:ascii="Times New Roman"/>
                <w:position w:val="-9"/>
                <w:sz w:val="21"/>
              </w:rPr>
              <w:t>_</w:t>
            </w:r>
            <w:r>
              <w:rPr>
                <w:rFonts w:ascii="Times New Roman"/>
                <w:sz w:val="21"/>
              </w:rPr>
            </w:r>
          </w:p>
        </w:tc>
        <w:tc>
          <w:tcPr>
            <w:tcW w:w="42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single" w:sz="3" w:space="0" w:color="000000"/>
              <w:right w:val="nil" w:sz="6" w:space="0" w:color="auto"/>
            </w:tcBorders>
          </w:tcPr>
          <w:p>
            <w:pPr>
              <w:pStyle w:val="TableParagraph"/>
              <w:spacing w:line="240" w:lineRule="auto" w:before="160"/>
              <w:ind w:right="97"/>
              <w:jc w:val="right"/>
              <w:rPr>
                <w:rFonts w:ascii="Times New Roman" w:hAnsi="Times New Roman" w:cs="Times New Roman" w:eastAsia="Times New Roman" w:hint="default"/>
                <w:sz w:val="21"/>
                <w:szCs w:val="21"/>
              </w:rPr>
            </w:pPr>
            <w:r>
              <w:rPr>
                <w:rFonts w:ascii="Times New Roman"/>
                <w:spacing w:val="-91"/>
                <w:sz w:val="21"/>
              </w:rPr>
              <w:t>8</w:t>
            </w:r>
            <w:r>
              <w:rPr>
                <w:rFonts w:ascii="Times New Roman"/>
                <w:spacing w:val="-14"/>
                <w:position w:val="-9"/>
                <w:sz w:val="21"/>
              </w:rPr>
              <w:t>_</w:t>
            </w:r>
            <w:r>
              <w:rPr>
                <w:rFonts w:ascii="Times New Roman"/>
                <w:spacing w:val="-39"/>
                <w:sz w:val="21"/>
              </w:rPr>
              <w:t>,</w:t>
            </w:r>
            <w:r>
              <w:rPr>
                <w:rFonts w:ascii="Times New Roman"/>
                <w:spacing w:val="-67"/>
                <w:position w:val="-9"/>
                <w:sz w:val="21"/>
              </w:rPr>
              <w:t>_</w:t>
            </w:r>
            <w:r>
              <w:rPr>
                <w:rFonts w:ascii="Times New Roman"/>
                <w:spacing w:val="-39"/>
                <w:sz w:val="21"/>
              </w:rPr>
              <w:t>9</w:t>
            </w:r>
            <w:r>
              <w:rPr>
                <w:rFonts w:ascii="Times New Roman"/>
                <w:spacing w:val="-67"/>
                <w:position w:val="-9"/>
                <w:sz w:val="21"/>
              </w:rPr>
              <w:t>_</w:t>
            </w:r>
            <w:r>
              <w:rPr>
                <w:rFonts w:ascii="Times New Roman"/>
                <w:spacing w:val="-39"/>
                <w:sz w:val="21"/>
              </w:rPr>
              <w:t>1</w:t>
            </w:r>
            <w:r>
              <w:rPr>
                <w:rFonts w:ascii="Times New Roman"/>
                <w:spacing w:val="-67"/>
                <w:position w:val="-9"/>
                <w:sz w:val="21"/>
              </w:rPr>
              <w:t>_</w:t>
            </w:r>
            <w:r>
              <w:rPr>
                <w:rFonts w:ascii="Times New Roman"/>
                <w:spacing w:val="-38"/>
                <w:sz w:val="21"/>
              </w:rPr>
              <w:t>8</w:t>
            </w:r>
            <w:r>
              <w:rPr>
                <w:rFonts w:ascii="Times New Roman"/>
                <w:spacing w:val="-67"/>
                <w:position w:val="-9"/>
                <w:sz w:val="21"/>
              </w:rPr>
              <w:t>_</w:t>
            </w:r>
            <w:r>
              <w:rPr>
                <w:rFonts w:ascii="Times New Roman"/>
                <w:sz w:val="21"/>
              </w:rPr>
              <w:t>,</w:t>
            </w:r>
            <w:r>
              <w:rPr>
                <w:rFonts w:ascii="Times New Roman"/>
                <w:spacing w:val="-91"/>
                <w:sz w:val="21"/>
              </w:rPr>
              <w:t>9</w:t>
            </w:r>
            <w:r>
              <w:rPr>
                <w:rFonts w:ascii="Times New Roman"/>
                <w:spacing w:val="-14"/>
                <w:position w:val="-9"/>
                <w:sz w:val="21"/>
              </w:rPr>
              <w:t>_</w:t>
            </w:r>
            <w:r>
              <w:rPr>
                <w:rFonts w:ascii="Times New Roman"/>
                <w:spacing w:val="-91"/>
                <w:sz w:val="21"/>
              </w:rPr>
              <w:t>4</w:t>
            </w:r>
            <w:r>
              <w:rPr>
                <w:rFonts w:ascii="Times New Roman"/>
                <w:spacing w:val="-14"/>
                <w:position w:val="-9"/>
                <w:sz w:val="21"/>
              </w:rPr>
              <w:t>_</w:t>
            </w:r>
            <w:r>
              <w:rPr>
                <w:rFonts w:ascii="Times New Roman"/>
                <w:spacing w:val="-91"/>
                <w:sz w:val="21"/>
              </w:rPr>
              <w:t>7</w:t>
            </w:r>
            <w:r>
              <w:rPr>
                <w:rFonts w:ascii="Times New Roman"/>
                <w:spacing w:val="-14"/>
                <w:position w:val="-9"/>
                <w:sz w:val="21"/>
              </w:rPr>
              <w:t>_</w:t>
            </w:r>
            <w:r>
              <w:rPr>
                <w:rFonts w:ascii="Times New Roman"/>
                <w:spacing w:val="-39"/>
                <w:sz w:val="21"/>
              </w:rPr>
              <w:t>,</w:t>
            </w:r>
            <w:r>
              <w:rPr>
                <w:rFonts w:ascii="Times New Roman"/>
                <w:spacing w:val="-67"/>
                <w:position w:val="-9"/>
                <w:sz w:val="21"/>
              </w:rPr>
              <w:t>_</w:t>
            </w:r>
            <w:r>
              <w:rPr>
                <w:rFonts w:ascii="Times New Roman"/>
                <w:spacing w:val="-39"/>
                <w:sz w:val="21"/>
              </w:rPr>
              <w:t>9</w:t>
            </w:r>
            <w:r>
              <w:rPr>
                <w:rFonts w:ascii="Times New Roman"/>
                <w:spacing w:val="-67"/>
                <w:position w:val="-9"/>
                <w:sz w:val="21"/>
              </w:rPr>
              <w:t>_</w:t>
            </w:r>
            <w:r>
              <w:rPr>
                <w:rFonts w:ascii="Times New Roman"/>
                <w:spacing w:val="-39"/>
                <w:sz w:val="21"/>
              </w:rPr>
              <w:t>2</w:t>
            </w:r>
            <w:r>
              <w:rPr>
                <w:rFonts w:ascii="Times New Roman"/>
                <w:spacing w:val="-67"/>
                <w:position w:val="-9"/>
                <w:sz w:val="21"/>
              </w:rPr>
              <w:t>_</w:t>
            </w:r>
            <w:r>
              <w:rPr>
                <w:rFonts w:ascii="Times New Roman"/>
                <w:spacing w:val="-39"/>
                <w:sz w:val="21"/>
              </w:rPr>
              <w:t>8</w:t>
            </w:r>
            <w:r>
              <w:rPr>
                <w:rFonts w:ascii="Times New Roman"/>
                <w:spacing w:val="-67"/>
                <w:position w:val="-9"/>
                <w:sz w:val="21"/>
              </w:rPr>
              <w:t>_</w:t>
            </w:r>
            <w:r>
              <w:rPr>
                <w:rFonts w:ascii="Times New Roman"/>
                <w:sz w:val="21"/>
              </w:rPr>
              <w:t>.</w:t>
            </w:r>
            <w:r>
              <w:rPr>
                <w:rFonts w:ascii="Times New Roman"/>
                <w:spacing w:val="-92"/>
                <w:sz w:val="21"/>
              </w:rPr>
              <w:t>4</w:t>
            </w:r>
            <w:r>
              <w:rPr>
                <w:rFonts w:ascii="Times New Roman"/>
                <w:spacing w:val="-14"/>
                <w:position w:val="-9"/>
                <w:sz w:val="21"/>
              </w:rPr>
              <w:t>_</w:t>
            </w:r>
            <w:r>
              <w:rPr>
                <w:rFonts w:ascii="Times New Roman"/>
                <w:spacing w:val="-91"/>
                <w:sz w:val="21"/>
              </w:rPr>
              <w:t>4</w:t>
            </w:r>
            <w:r>
              <w:rPr>
                <w:rFonts w:ascii="Times New Roman"/>
                <w:position w:val="-9"/>
                <w:sz w:val="21"/>
              </w:rPr>
              <w:t>_</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1009" w:val="left" w:leader="none"/>
        </w:tabs>
        <w:spacing w:line="516" w:lineRule="auto"/>
        <w:ind w:right="8002" w:hanging="720"/>
        <w:jc w:val="left"/>
      </w:pPr>
      <w:r>
        <w:rPr>
          <w:rFonts w:ascii="Times New Roman" w:hAnsi="Times New Roman" w:cs="Times New Roman" w:eastAsia="Times New Roman" w:hint="default"/>
        </w:rPr>
        <w:t>40.</w:t>
        <w:tab/>
        <w:tab/>
      </w:r>
      <w:r>
        <w:rPr/>
        <w:t>营业税金及附加 </w:t>
      </w:r>
      <w:r>
        <w:rPr>
          <w:u w:val="single" w:color="000000"/>
        </w:rPr>
        <w:t>本集团</w:t>
      </w:r>
      <w:r>
        <w:rPr/>
      </w:r>
    </w:p>
    <w:p>
      <w:pPr>
        <w:spacing w:line="240" w:lineRule="auto" w:before="7"/>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527"/>
        <w:gridCol w:w="3845"/>
        <w:gridCol w:w="4201"/>
        <w:gridCol w:w="1425"/>
      </w:tblGrid>
      <w:tr>
        <w:trPr>
          <w:trHeight w:val="829" w:hRule="exact"/>
        </w:trPr>
        <w:tc>
          <w:tcPr>
            <w:tcW w:w="527" w:type="dxa"/>
            <w:vMerge w:val="restart"/>
            <w:tcBorders>
              <w:top w:val="nil" w:sz="6" w:space="0" w:color="auto"/>
              <w:left w:val="nil" w:sz="6" w:space="0" w:color="auto"/>
              <w:right w:val="nil" w:sz="6" w:space="0" w:color="auto"/>
            </w:tcBorders>
          </w:tcPr>
          <w:p>
            <w:pPr/>
          </w:p>
        </w:tc>
        <w:tc>
          <w:tcPr>
            <w:tcW w:w="3845" w:type="dxa"/>
            <w:tcBorders>
              <w:top w:val="nil" w:sz="6" w:space="0" w:color="auto"/>
              <w:left w:val="nil" w:sz="6" w:space="0" w:color="auto"/>
              <w:bottom w:val="nil" w:sz="6" w:space="0" w:color="auto"/>
              <w:right w:val="nil" w:sz="6" w:space="0" w:color="auto"/>
            </w:tcBorders>
          </w:tcPr>
          <w:p>
            <w:pPr/>
          </w:p>
        </w:tc>
        <w:tc>
          <w:tcPr>
            <w:tcW w:w="4201" w:type="dxa"/>
            <w:tcBorders>
              <w:top w:val="nil" w:sz="6" w:space="0" w:color="auto"/>
              <w:left w:val="nil" w:sz="6" w:space="0" w:color="auto"/>
              <w:bottom w:val="nil" w:sz="6" w:space="0" w:color="auto"/>
              <w:right w:val="nil" w:sz="6" w:space="0" w:color="auto"/>
            </w:tcBorders>
          </w:tcPr>
          <w:p>
            <w:pPr>
              <w:pStyle w:val="TableParagraph"/>
              <w:spacing w:line="273" w:lineRule="auto" w:before="35"/>
              <w:ind w:left="2380" w:right="872"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1425" w:type="dxa"/>
            <w:tcBorders>
              <w:top w:val="nil" w:sz="6" w:space="0" w:color="auto"/>
              <w:left w:val="nil" w:sz="6" w:space="0" w:color="auto"/>
              <w:bottom w:val="nil" w:sz="6" w:space="0" w:color="auto"/>
              <w:right w:val="nil" w:sz="6" w:space="0" w:color="auto"/>
            </w:tcBorders>
          </w:tcPr>
          <w:p>
            <w:pPr>
              <w:pStyle w:val="TableParagraph"/>
              <w:spacing w:line="273" w:lineRule="auto" w:before="35"/>
              <w:ind w:left="177" w:right="300"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74" w:hRule="exact"/>
        </w:trPr>
        <w:tc>
          <w:tcPr>
            <w:tcW w:w="527" w:type="dxa"/>
            <w:vMerge/>
            <w:tcBorders>
              <w:left w:val="nil" w:sz="6" w:space="0" w:color="auto"/>
              <w:right w:val="nil" w:sz="6" w:space="0" w:color="auto"/>
            </w:tcBorders>
          </w:tcPr>
          <w:p>
            <w:pP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27"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2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521" w:right="0"/>
              <w:jc w:val="left"/>
              <w:rPr>
                <w:rFonts w:ascii="Times New Roman" w:hAnsi="Times New Roman" w:cs="Times New Roman" w:eastAsia="Times New Roman" w:hint="default"/>
                <w:sz w:val="21"/>
                <w:szCs w:val="21"/>
              </w:rPr>
            </w:pPr>
            <w:r>
              <w:rPr>
                <w:rFonts w:ascii="Times New Roman"/>
                <w:sz w:val="21"/>
              </w:rPr>
              <w:t>498,439.94</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7" w:right="0"/>
              <w:jc w:val="left"/>
              <w:rPr>
                <w:rFonts w:ascii="Times New Roman" w:hAnsi="Times New Roman" w:cs="Times New Roman" w:eastAsia="Times New Roman" w:hint="default"/>
                <w:sz w:val="21"/>
                <w:szCs w:val="21"/>
              </w:rPr>
            </w:pPr>
            <w:r>
              <w:rPr>
                <w:rFonts w:ascii="Times New Roman"/>
                <w:sz w:val="21"/>
              </w:rPr>
              <w:t>3,002,059.50</w:t>
            </w:r>
          </w:p>
        </w:tc>
      </w:tr>
      <w:tr>
        <w:trPr>
          <w:trHeight w:val="312" w:hRule="exact"/>
        </w:trPr>
        <w:tc>
          <w:tcPr>
            <w:tcW w:w="527" w:type="dxa"/>
            <w:vMerge/>
            <w:tcBorders>
              <w:left w:val="nil" w:sz="6" w:space="0" w:color="auto"/>
              <w:right w:val="nil" w:sz="6" w:space="0" w:color="auto"/>
            </w:tcBorders>
          </w:tcPr>
          <w:p>
            <w:pPr/>
          </w:p>
        </w:tc>
        <w:tc>
          <w:tcPr>
            <w:tcW w:w="3845" w:type="dxa"/>
            <w:tcBorders>
              <w:top w:val="nil" w:sz="6" w:space="0" w:color="auto"/>
              <w:left w:val="nil" w:sz="6" w:space="0" w:color="auto"/>
              <w:bottom w:val="nil" w:sz="6" w:space="0" w:color="auto"/>
              <w:right w:val="nil" w:sz="6" w:space="0" w:color="auto"/>
            </w:tcBorders>
          </w:tcPr>
          <w:p>
            <w:pPr>
              <w:pStyle w:val="TableParagraph"/>
              <w:spacing w:line="255" w:lineRule="exact"/>
              <w:ind w:left="227"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20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259" w:right="0"/>
              <w:jc w:val="left"/>
              <w:rPr>
                <w:rFonts w:ascii="Times New Roman" w:hAnsi="Times New Roman" w:cs="Times New Roman" w:eastAsia="Times New Roman" w:hint="default"/>
                <w:sz w:val="21"/>
                <w:szCs w:val="21"/>
              </w:rPr>
            </w:pPr>
            <w:r>
              <w:rPr>
                <w:rFonts w:ascii="Times New Roman"/>
                <w:sz w:val="21"/>
              </w:rPr>
              <w:t>10,263,741.95</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1" w:right="0"/>
              <w:jc w:val="left"/>
              <w:rPr>
                <w:rFonts w:ascii="Times New Roman" w:hAnsi="Times New Roman" w:cs="Times New Roman" w:eastAsia="Times New Roman" w:hint="default"/>
                <w:sz w:val="21"/>
                <w:szCs w:val="21"/>
              </w:rPr>
            </w:pPr>
            <w:r>
              <w:rPr>
                <w:rFonts w:ascii="Times New Roman"/>
                <w:sz w:val="21"/>
              </w:rPr>
              <w:t>10,212,755.97</w:t>
            </w:r>
          </w:p>
        </w:tc>
      </w:tr>
      <w:tr>
        <w:trPr>
          <w:trHeight w:val="312" w:hRule="exact"/>
        </w:trPr>
        <w:tc>
          <w:tcPr>
            <w:tcW w:w="527" w:type="dxa"/>
            <w:vMerge/>
            <w:tcBorders>
              <w:left w:val="nil" w:sz="6" w:space="0" w:color="auto"/>
              <w:right w:val="nil" w:sz="6" w:space="0" w:color="auto"/>
            </w:tcBorders>
          </w:tcPr>
          <w:p>
            <w:pPr/>
          </w:p>
        </w:tc>
        <w:tc>
          <w:tcPr>
            <w:tcW w:w="3845" w:type="dxa"/>
            <w:tcBorders>
              <w:top w:val="nil" w:sz="6" w:space="0" w:color="auto"/>
              <w:left w:val="nil" w:sz="6" w:space="0" w:color="auto"/>
              <w:bottom w:val="nil" w:sz="6" w:space="0" w:color="auto"/>
              <w:right w:val="nil" w:sz="6" w:space="0" w:color="auto"/>
            </w:tcBorders>
          </w:tcPr>
          <w:p>
            <w:pPr>
              <w:pStyle w:val="TableParagraph"/>
              <w:spacing w:line="255" w:lineRule="exact"/>
              <w:ind w:left="227"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20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363" w:right="0"/>
              <w:jc w:val="left"/>
              <w:rPr>
                <w:rFonts w:ascii="Times New Roman" w:hAnsi="Times New Roman" w:cs="Times New Roman" w:eastAsia="Times New Roman" w:hint="default"/>
                <w:sz w:val="21"/>
                <w:szCs w:val="21"/>
              </w:rPr>
            </w:pPr>
            <w:r>
              <w:rPr>
                <w:rFonts w:ascii="Times New Roman"/>
                <w:sz w:val="21"/>
              </w:rPr>
              <w:t>7,092,242.91</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7" w:right="0"/>
              <w:jc w:val="left"/>
              <w:rPr>
                <w:rFonts w:ascii="Times New Roman" w:hAnsi="Times New Roman" w:cs="Times New Roman" w:eastAsia="Times New Roman" w:hint="default"/>
                <w:sz w:val="21"/>
                <w:szCs w:val="21"/>
              </w:rPr>
            </w:pPr>
            <w:r>
              <w:rPr>
                <w:rFonts w:ascii="Times New Roman"/>
                <w:sz w:val="21"/>
              </w:rPr>
              <w:t>6,143,549.76</w:t>
            </w:r>
          </w:p>
        </w:tc>
      </w:tr>
      <w:tr>
        <w:trPr>
          <w:trHeight w:val="746" w:hRule="exact"/>
        </w:trPr>
        <w:tc>
          <w:tcPr>
            <w:tcW w:w="527" w:type="dxa"/>
            <w:vMerge/>
            <w:tcBorders>
              <w:left w:val="nil" w:sz="6" w:space="0" w:color="auto"/>
              <w:right w:val="nil" w:sz="6" w:space="0" w:color="auto"/>
            </w:tcBorders>
          </w:tcPr>
          <w:p>
            <w:pPr/>
          </w:p>
        </w:tc>
        <w:tc>
          <w:tcPr>
            <w:tcW w:w="3845" w:type="dxa"/>
            <w:tcBorders>
              <w:top w:val="nil" w:sz="6" w:space="0" w:color="auto"/>
              <w:left w:val="nil" w:sz="6" w:space="0" w:color="auto"/>
              <w:bottom w:val="nil" w:sz="6" w:space="0" w:color="auto"/>
              <w:right w:val="nil" w:sz="6" w:space="0" w:color="auto"/>
            </w:tcBorders>
          </w:tcPr>
          <w:p>
            <w:pPr>
              <w:pStyle w:val="TableParagraph"/>
              <w:spacing w:line="255" w:lineRule="exact"/>
              <w:ind w:left="227" w:right="0"/>
              <w:jc w:val="left"/>
              <w:rPr>
                <w:rFonts w:ascii="宋体" w:hAnsi="宋体" w:cs="宋体" w:eastAsia="宋体" w:hint="default"/>
                <w:sz w:val="21"/>
                <w:szCs w:val="21"/>
              </w:rPr>
            </w:pPr>
            <w:r>
              <w:rPr>
                <w:rFonts w:ascii="宋体" w:hAnsi="宋体" w:cs="宋体" w:eastAsia="宋体" w:hint="default"/>
                <w:sz w:val="21"/>
                <w:szCs w:val="21"/>
              </w:rPr>
              <w:t>堤防费</w:t>
            </w:r>
          </w:p>
          <w:p>
            <w:pPr>
              <w:pStyle w:val="TableParagraph"/>
              <w:spacing w:line="240" w:lineRule="auto" w:before="37"/>
              <w:ind w:left="2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20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tabs>
                <w:tab w:pos="3134" w:val="left" w:leader="none"/>
                <w:tab w:pos="3504" w:val="left" w:leader="none"/>
              </w:tabs>
              <w:spacing w:line="240" w:lineRule="auto" w:before="70"/>
              <w:ind w:left="2242"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17"/>
                <w:sz w:val="21"/>
              </w:rPr>
              <w:t>-</w:t>
            </w:r>
            <w:r>
              <w:rPr>
                <w:rFonts w:ascii="Times New Roman"/>
                <w:sz w:val="21"/>
                <w:u w:val="single" w:color="000000"/>
              </w:rPr>
              <w:t> </w:t>
              <w:tab/>
            </w:r>
            <w:r>
              <w:rPr>
                <w:rFonts w:ascii="Times New Roman"/>
                <w:sz w:val="21"/>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27" w:right="0"/>
              <w:jc w:val="left"/>
              <w:rPr>
                <w:rFonts w:ascii="Times New Roman" w:hAnsi="Times New Roman" w:cs="Times New Roman" w:eastAsia="Times New Roman" w:hint="default"/>
                <w:sz w:val="21"/>
                <w:szCs w:val="21"/>
              </w:rPr>
            </w:pPr>
            <w:r>
              <w:rPr>
                <w:rFonts w:ascii="Times New Roman"/>
                <w:sz w:val="21"/>
              </w:rPr>
              <w:t>8,636.35</w:t>
            </w:r>
          </w:p>
          <w:p>
            <w:pPr>
              <w:pStyle w:val="TableParagraph"/>
              <w:tabs>
                <w:tab w:pos="316" w:val="left" w:leader="none"/>
              </w:tabs>
              <w:spacing w:line="240" w:lineRule="auto" w:before="70"/>
              <w:ind w:left="35"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70"/>
                <w:sz w:val="21"/>
              </w:rPr>
              <w:t>1</w:t>
            </w:r>
            <w:r>
              <w:rPr>
                <w:rFonts w:ascii="Times New Roman"/>
                <w:spacing w:val="-35"/>
                <w:position w:val="-7"/>
                <w:sz w:val="21"/>
              </w:rPr>
              <w:t>_</w:t>
            </w:r>
            <w:r>
              <w:rPr>
                <w:rFonts w:ascii="Times New Roman"/>
                <w:spacing w:val="-71"/>
                <w:sz w:val="21"/>
              </w:rPr>
              <w:t>6</w:t>
            </w:r>
            <w:r>
              <w:rPr>
                <w:rFonts w:ascii="Times New Roman"/>
                <w:spacing w:val="-35"/>
                <w:position w:val="-7"/>
                <w:sz w:val="21"/>
              </w:rPr>
              <w:t>_</w:t>
            </w:r>
            <w:r>
              <w:rPr>
                <w:rFonts w:ascii="Times New Roman"/>
                <w:spacing w:val="-71"/>
                <w:sz w:val="21"/>
              </w:rPr>
              <w:t>0</w:t>
            </w:r>
            <w:r>
              <w:rPr>
                <w:rFonts w:ascii="Times New Roman"/>
                <w:spacing w:val="-35"/>
                <w:position w:val="-7"/>
                <w:sz w:val="21"/>
              </w:rPr>
              <w:t>_</w:t>
            </w:r>
            <w:r>
              <w:rPr>
                <w:rFonts w:ascii="Times New Roman"/>
                <w:spacing w:val="-18"/>
                <w:sz w:val="21"/>
              </w:rPr>
              <w:t>,</w:t>
            </w:r>
            <w:r>
              <w:rPr>
                <w:rFonts w:ascii="Times New Roman"/>
                <w:spacing w:val="-87"/>
                <w:position w:val="-7"/>
                <w:sz w:val="21"/>
              </w:rPr>
              <w:t>_</w:t>
            </w:r>
            <w:r>
              <w:rPr>
                <w:rFonts w:ascii="Times New Roman"/>
                <w:spacing w:val="-18"/>
                <w:sz w:val="21"/>
              </w:rPr>
              <w:t>7</w:t>
            </w:r>
            <w:r>
              <w:rPr>
                <w:rFonts w:ascii="Times New Roman"/>
                <w:spacing w:val="-87"/>
                <w:position w:val="-7"/>
                <w:sz w:val="21"/>
              </w:rPr>
              <w:t>_</w:t>
            </w:r>
            <w:r>
              <w:rPr>
                <w:rFonts w:ascii="Times New Roman"/>
                <w:spacing w:val="-18"/>
                <w:sz w:val="21"/>
              </w:rPr>
              <w:t>3</w:t>
            </w:r>
            <w:r>
              <w:rPr>
                <w:rFonts w:ascii="Times New Roman"/>
                <w:spacing w:val="-87"/>
                <w:position w:val="-7"/>
                <w:sz w:val="21"/>
              </w:rPr>
              <w:t>_</w:t>
            </w:r>
            <w:r>
              <w:rPr>
                <w:rFonts w:ascii="Times New Roman"/>
                <w:spacing w:val="-19"/>
                <w:sz w:val="21"/>
              </w:rPr>
              <w:t>6</w:t>
            </w:r>
            <w:r>
              <w:rPr>
                <w:rFonts w:ascii="Times New Roman"/>
                <w:spacing w:val="-87"/>
                <w:position w:val="-7"/>
                <w:sz w:val="21"/>
              </w:rPr>
              <w:t>_</w:t>
            </w:r>
            <w:r>
              <w:rPr>
                <w:rFonts w:ascii="Times New Roman"/>
                <w:sz w:val="21"/>
              </w:rPr>
              <w:t>.</w:t>
            </w:r>
            <w:r>
              <w:rPr>
                <w:rFonts w:ascii="Times New Roman"/>
                <w:spacing w:val="-72"/>
                <w:sz w:val="21"/>
              </w:rPr>
              <w:t>7</w:t>
            </w:r>
            <w:r>
              <w:rPr>
                <w:rFonts w:ascii="Times New Roman"/>
                <w:spacing w:val="-34"/>
                <w:position w:val="-7"/>
                <w:sz w:val="21"/>
              </w:rPr>
              <w:t>_</w:t>
            </w:r>
            <w:r>
              <w:rPr>
                <w:rFonts w:ascii="Times New Roman"/>
                <w:spacing w:val="-72"/>
                <w:sz w:val="21"/>
              </w:rPr>
              <w:t>2</w:t>
            </w:r>
            <w:r>
              <w:rPr>
                <w:rFonts w:ascii="Times New Roman"/>
                <w:position w:val="-7"/>
                <w:sz w:val="21"/>
              </w:rPr>
              <w:t>_</w:t>
            </w:r>
            <w:r>
              <w:rPr>
                <w:rFonts w:ascii="Times New Roman"/>
                <w:sz w:val="21"/>
              </w:rPr>
            </w:r>
          </w:p>
        </w:tc>
      </w:tr>
      <w:tr>
        <w:trPr>
          <w:trHeight w:val="437" w:hRule="exact"/>
        </w:trPr>
        <w:tc>
          <w:tcPr>
            <w:tcW w:w="527" w:type="dxa"/>
            <w:vMerge/>
            <w:tcBorders>
              <w:left w:val="nil" w:sz="6" w:space="0" w:color="auto"/>
              <w:right w:val="nil" w:sz="6" w:space="0" w:color="auto"/>
            </w:tcBorders>
          </w:tcPr>
          <w:p>
            <w:pP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201"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left="2242" w:right="0"/>
              <w:jc w:val="left"/>
              <w:rPr>
                <w:rFonts w:ascii="Times New Roman" w:hAnsi="Times New Roman" w:cs="Times New Roman" w:eastAsia="Times New Roman" w:hint="default"/>
                <w:sz w:val="21"/>
                <w:szCs w:val="21"/>
              </w:rPr>
            </w:pPr>
            <w:r>
              <w:rPr>
                <w:rFonts w:ascii="Times New Roman"/>
                <w:spacing w:val="-89"/>
                <w:position w:val="-9"/>
                <w:sz w:val="21"/>
              </w:rPr>
              <w:t>_</w:t>
            </w:r>
            <w:r>
              <w:rPr>
                <w:rFonts w:ascii="Times New Roman"/>
                <w:spacing w:val="-17"/>
                <w:sz w:val="21"/>
              </w:rPr>
              <w:t>1</w:t>
            </w:r>
            <w:r>
              <w:rPr>
                <w:rFonts w:ascii="Times New Roman"/>
                <w:spacing w:val="-88"/>
                <w:position w:val="-9"/>
                <w:sz w:val="21"/>
              </w:rPr>
              <w:t>_</w:t>
            </w:r>
            <w:r>
              <w:rPr>
                <w:rFonts w:ascii="Times New Roman"/>
                <w:spacing w:val="-17"/>
                <w:sz w:val="21"/>
              </w:rPr>
              <w:t>7</w:t>
            </w:r>
            <w:r>
              <w:rPr>
                <w:rFonts w:ascii="Times New Roman"/>
                <w:spacing w:val="-88"/>
                <w:position w:val="-9"/>
                <w:sz w:val="21"/>
              </w:rPr>
              <w:t>_</w:t>
            </w:r>
            <w:r>
              <w:rPr>
                <w:rFonts w:ascii="Times New Roman"/>
                <w:spacing w:val="-1"/>
                <w:sz w:val="21"/>
              </w:rPr>
              <w:t>,</w:t>
            </w:r>
            <w:r>
              <w:rPr>
                <w:rFonts w:ascii="Times New Roman"/>
                <w:spacing w:val="-69"/>
                <w:sz w:val="21"/>
              </w:rPr>
              <w:t>8</w:t>
            </w:r>
            <w:r>
              <w:rPr>
                <w:rFonts w:ascii="Times New Roman"/>
                <w:spacing w:val="-36"/>
                <w:position w:val="-9"/>
                <w:sz w:val="21"/>
              </w:rPr>
              <w:t>_</w:t>
            </w:r>
            <w:r>
              <w:rPr>
                <w:rFonts w:ascii="Times New Roman"/>
                <w:spacing w:val="-70"/>
                <w:sz w:val="21"/>
              </w:rPr>
              <w:t>5</w:t>
            </w:r>
            <w:r>
              <w:rPr>
                <w:rFonts w:ascii="Times New Roman"/>
                <w:spacing w:val="-37"/>
                <w:position w:val="-9"/>
                <w:sz w:val="21"/>
              </w:rPr>
              <w:t>_</w:t>
            </w:r>
            <w:r>
              <w:rPr>
                <w:rFonts w:ascii="Times New Roman"/>
                <w:spacing w:val="-69"/>
                <w:sz w:val="21"/>
              </w:rPr>
              <w:t>4</w:t>
            </w:r>
            <w:r>
              <w:rPr>
                <w:rFonts w:ascii="Times New Roman"/>
                <w:spacing w:val="-36"/>
                <w:position w:val="-9"/>
                <w:sz w:val="21"/>
              </w:rPr>
              <w:t>_</w:t>
            </w:r>
            <w:r>
              <w:rPr>
                <w:rFonts w:ascii="Times New Roman"/>
                <w:spacing w:val="-18"/>
                <w:sz w:val="21"/>
              </w:rPr>
              <w:t>,</w:t>
            </w:r>
            <w:r>
              <w:rPr>
                <w:rFonts w:ascii="Times New Roman"/>
                <w:spacing w:val="-89"/>
                <w:position w:val="-9"/>
                <w:sz w:val="21"/>
              </w:rPr>
              <w:t>_</w:t>
            </w:r>
            <w:r>
              <w:rPr>
                <w:rFonts w:ascii="Times New Roman"/>
                <w:spacing w:val="-17"/>
                <w:sz w:val="21"/>
              </w:rPr>
              <w:t>4</w:t>
            </w:r>
            <w:r>
              <w:rPr>
                <w:rFonts w:ascii="Times New Roman"/>
                <w:spacing w:val="-89"/>
                <w:position w:val="-9"/>
                <w:sz w:val="21"/>
              </w:rPr>
              <w:t>_</w:t>
            </w:r>
            <w:r>
              <w:rPr>
                <w:rFonts w:ascii="Times New Roman"/>
                <w:spacing w:val="-17"/>
                <w:sz w:val="21"/>
              </w:rPr>
              <w:t>2</w:t>
            </w:r>
            <w:r>
              <w:rPr>
                <w:rFonts w:ascii="Times New Roman"/>
                <w:spacing w:val="-89"/>
                <w:position w:val="-9"/>
                <w:sz w:val="21"/>
              </w:rPr>
              <w:t>_</w:t>
            </w:r>
            <w:r>
              <w:rPr>
                <w:rFonts w:ascii="Times New Roman"/>
                <w:spacing w:val="-16"/>
                <w:sz w:val="21"/>
              </w:rPr>
              <w:t>4</w:t>
            </w:r>
            <w:r>
              <w:rPr>
                <w:rFonts w:ascii="Times New Roman"/>
                <w:spacing w:val="-89"/>
                <w:position w:val="-9"/>
                <w:sz w:val="21"/>
              </w:rPr>
              <w:t>_</w:t>
            </w:r>
            <w:r>
              <w:rPr>
                <w:rFonts w:ascii="Times New Roman"/>
                <w:sz w:val="21"/>
              </w:rPr>
              <w:t>.</w:t>
            </w:r>
            <w:r>
              <w:rPr>
                <w:rFonts w:ascii="Times New Roman"/>
                <w:spacing w:val="-69"/>
                <w:sz w:val="21"/>
              </w:rPr>
              <w:t>8</w:t>
            </w:r>
            <w:r>
              <w:rPr>
                <w:rFonts w:ascii="Times New Roman"/>
                <w:spacing w:val="-37"/>
                <w:position w:val="-9"/>
                <w:sz w:val="21"/>
              </w:rPr>
              <w:t>_</w:t>
            </w:r>
            <w:r>
              <w:rPr>
                <w:rFonts w:ascii="Times New Roman"/>
                <w:spacing w:val="-69"/>
                <w:sz w:val="21"/>
              </w:rPr>
              <w:t>0</w:t>
            </w:r>
            <w:r>
              <w:rPr>
                <w:rFonts w:ascii="Times New Roman"/>
                <w:position w:val="-9"/>
                <w:sz w:val="21"/>
              </w:rPr>
              <w:t>_</w:t>
            </w:r>
            <w:r>
              <w:rPr>
                <w:rFonts w:ascii="Times New Roman"/>
                <w:sz w:val="21"/>
              </w:rPr>
            </w:r>
          </w:p>
        </w:tc>
        <w:tc>
          <w:tcPr>
            <w:tcW w:w="1425"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left="35" w:right="0"/>
              <w:jc w:val="left"/>
              <w:rPr>
                <w:rFonts w:ascii="Times New Roman" w:hAnsi="Times New Roman" w:cs="Times New Roman" w:eastAsia="Times New Roman" w:hint="default"/>
                <w:sz w:val="21"/>
                <w:szCs w:val="21"/>
              </w:rPr>
            </w:pPr>
            <w:r>
              <w:rPr>
                <w:rFonts w:ascii="Times New Roman"/>
                <w:spacing w:val="-89"/>
                <w:position w:val="-9"/>
                <w:sz w:val="21"/>
              </w:rPr>
              <w:t>_</w:t>
            </w:r>
            <w:r>
              <w:rPr>
                <w:rFonts w:ascii="Times New Roman"/>
                <w:spacing w:val="-16"/>
                <w:sz w:val="21"/>
              </w:rPr>
              <w:t>1</w:t>
            </w:r>
            <w:r>
              <w:rPr>
                <w:rFonts w:ascii="Times New Roman"/>
                <w:spacing w:val="-89"/>
                <w:position w:val="-9"/>
                <w:sz w:val="21"/>
              </w:rPr>
              <w:t>_</w:t>
            </w:r>
            <w:r>
              <w:rPr>
                <w:rFonts w:ascii="Times New Roman"/>
                <w:spacing w:val="-17"/>
                <w:sz w:val="21"/>
              </w:rPr>
              <w:t>9</w:t>
            </w:r>
            <w:r>
              <w:rPr>
                <w:rFonts w:ascii="Times New Roman"/>
                <w:spacing w:val="-89"/>
                <w:position w:val="-9"/>
                <w:sz w:val="21"/>
              </w:rPr>
              <w:t>_</w:t>
            </w:r>
            <w:r>
              <w:rPr>
                <w:rFonts w:ascii="Times New Roman"/>
                <w:sz w:val="21"/>
              </w:rPr>
              <w:t>,</w:t>
            </w:r>
            <w:r>
              <w:rPr>
                <w:rFonts w:ascii="Times New Roman"/>
                <w:spacing w:val="-70"/>
                <w:sz w:val="21"/>
              </w:rPr>
              <w:t>5</w:t>
            </w:r>
            <w:r>
              <w:rPr>
                <w:rFonts w:ascii="Times New Roman"/>
                <w:spacing w:val="-35"/>
                <w:position w:val="-9"/>
                <w:sz w:val="21"/>
              </w:rPr>
              <w:t>_</w:t>
            </w:r>
            <w:r>
              <w:rPr>
                <w:rFonts w:ascii="Times New Roman"/>
                <w:spacing w:val="-70"/>
                <w:sz w:val="21"/>
              </w:rPr>
              <w:t>2</w:t>
            </w:r>
            <w:r>
              <w:rPr>
                <w:rFonts w:ascii="Times New Roman"/>
                <w:spacing w:val="-35"/>
                <w:position w:val="-9"/>
                <w:sz w:val="21"/>
              </w:rPr>
              <w:t>_</w:t>
            </w:r>
            <w:r>
              <w:rPr>
                <w:rFonts w:ascii="Times New Roman"/>
                <w:spacing w:val="-70"/>
                <w:sz w:val="21"/>
              </w:rPr>
              <w:t>7</w:t>
            </w:r>
            <w:r>
              <w:rPr>
                <w:rFonts w:ascii="Times New Roman"/>
                <w:spacing w:val="-35"/>
                <w:position w:val="-9"/>
                <w:sz w:val="21"/>
              </w:rPr>
              <w:t>_</w:t>
            </w:r>
            <w:r>
              <w:rPr>
                <w:rFonts w:ascii="Times New Roman"/>
                <w:spacing w:val="-18"/>
                <w:sz w:val="21"/>
              </w:rPr>
              <w:t>,</w:t>
            </w:r>
            <w:r>
              <w:rPr>
                <w:rFonts w:ascii="Times New Roman"/>
                <w:spacing w:val="-87"/>
                <w:position w:val="-9"/>
                <w:sz w:val="21"/>
              </w:rPr>
              <w:t>_</w:t>
            </w:r>
            <w:r>
              <w:rPr>
                <w:rFonts w:ascii="Times New Roman"/>
                <w:spacing w:val="-18"/>
                <w:sz w:val="21"/>
              </w:rPr>
              <w:t>7</w:t>
            </w:r>
            <w:r>
              <w:rPr>
                <w:rFonts w:ascii="Times New Roman"/>
                <w:spacing w:val="-87"/>
                <w:position w:val="-9"/>
                <w:sz w:val="21"/>
              </w:rPr>
              <w:t>_</w:t>
            </w:r>
            <w:r>
              <w:rPr>
                <w:rFonts w:ascii="Times New Roman"/>
                <w:spacing w:val="-19"/>
                <w:sz w:val="21"/>
              </w:rPr>
              <w:t>3</w:t>
            </w:r>
            <w:r>
              <w:rPr>
                <w:rFonts w:ascii="Times New Roman"/>
                <w:spacing w:val="-87"/>
                <w:position w:val="-9"/>
                <w:sz w:val="21"/>
              </w:rPr>
              <w:t>_</w:t>
            </w:r>
            <w:r>
              <w:rPr>
                <w:rFonts w:ascii="Times New Roman"/>
                <w:spacing w:val="-19"/>
                <w:sz w:val="21"/>
              </w:rPr>
              <w:t>8</w:t>
            </w:r>
            <w:r>
              <w:rPr>
                <w:rFonts w:ascii="Times New Roman"/>
                <w:spacing w:val="-86"/>
                <w:position w:val="-9"/>
                <w:sz w:val="21"/>
              </w:rPr>
              <w:t>_</w:t>
            </w:r>
            <w:r>
              <w:rPr>
                <w:rFonts w:ascii="Times New Roman"/>
                <w:sz w:val="21"/>
              </w:rPr>
              <w:t>.</w:t>
            </w:r>
            <w:r>
              <w:rPr>
                <w:rFonts w:ascii="Times New Roman"/>
                <w:spacing w:val="-72"/>
                <w:sz w:val="21"/>
              </w:rPr>
              <w:t>3</w:t>
            </w:r>
            <w:r>
              <w:rPr>
                <w:rFonts w:ascii="Times New Roman"/>
                <w:spacing w:val="-33"/>
                <w:position w:val="-9"/>
                <w:sz w:val="21"/>
              </w:rPr>
              <w:t>_</w:t>
            </w:r>
            <w:r>
              <w:rPr>
                <w:rFonts w:ascii="Times New Roman"/>
                <w:spacing w:val="-72"/>
                <w:sz w:val="21"/>
              </w:rPr>
              <w:t>0</w:t>
            </w:r>
            <w:r>
              <w:rPr>
                <w:rFonts w:ascii="Times New Roman"/>
                <w:position w:val="-9"/>
                <w:sz w:val="21"/>
              </w:rPr>
              <w:t>_</w:t>
            </w:r>
            <w:r>
              <w:rPr>
                <w:rFonts w:ascii="Times New Roman"/>
                <w:sz w:val="21"/>
              </w:rPr>
            </w:r>
          </w:p>
        </w:tc>
      </w:tr>
      <w:tr>
        <w:trPr>
          <w:trHeight w:val="905" w:hRule="exact"/>
        </w:trPr>
        <w:tc>
          <w:tcPr>
            <w:tcW w:w="527" w:type="dxa"/>
            <w:vMerge/>
            <w:tcBorders>
              <w:left w:val="nil" w:sz="6" w:space="0" w:color="auto"/>
              <w:right w:val="nil" w:sz="6" w:space="0" w:color="auto"/>
            </w:tcBorders>
          </w:tcPr>
          <w:p>
            <w:pP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22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4201" w:type="dxa"/>
            <w:tcBorders>
              <w:top w:val="single" w:sz="3" w:space="0" w:color="000000"/>
              <w:left w:val="nil" w:sz="6" w:space="0" w:color="auto"/>
              <w:bottom w:val="nil" w:sz="6" w:space="0" w:color="auto"/>
              <w:right w:val="nil" w:sz="6" w:space="0" w:color="auto"/>
            </w:tcBorders>
          </w:tcPr>
          <w:p>
            <w:pPr/>
          </w:p>
        </w:tc>
        <w:tc>
          <w:tcPr>
            <w:tcW w:w="1425" w:type="dxa"/>
            <w:tcBorders>
              <w:top w:val="single" w:sz="3" w:space="0" w:color="000000"/>
              <w:left w:val="nil" w:sz="6" w:space="0" w:color="auto"/>
              <w:bottom w:val="nil" w:sz="6" w:space="0" w:color="auto"/>
              <w:right w:val="nil" w:sz="6" w:space="0" w:color="auto"/>
            </w:tcBorders>
          </w:tcPr>
          <w:p>
            <w:pPr/>
          </w:p>
        </w:tc>
      </w:tr>
      <w:tr>
        <w:trPr>
          <w:trHeight w:val="468" w:hRule="exact"/>
        </w:trPr>
        <w:tc>
          <w:tcPr>
            <w:tcW w:w="527" w:type="dxa"/>
            <w:vMerge/>
            <w:tcBorders>
              <w:left w:val="nil" w:sz="6" w:space="0" w:color="auto"/>
              <w:right w:val="nil" w:sz="6" w:space="0" w:color="auto"/>
            </w:tcBorders>
          </w:tcPr>
          <w:p>
            <w:pPr/>
          </w:p>
        </w:tc>
        <w:tc>
          <w:tcPr>
            <w:tcW w:w="3845" w:type="dxa"/>
            <w:tcBorders>
              <w:top w:val="nil" w:sz="6" w:space="0" w:color="auto"/>
              <w:left w:val="nil" w:sz="6" w:space="0" w:color="auto"/>
              <w:bottom w:val="nil" w:sz="6" w:space="0" w:color="auto"/>
              <w:right w:val="nil" w:sz="6" w:space="0" w:color="auto"/>
            </w:tcBorders>
          </w:tcPr>
          <w:p>
            <w:pPr/>
          </w:p>
        </w:tc>
        <w:tc>
          <w:tcPr>
            <w:tcW w:w="420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27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527" w:type="dxa"/>
            <w:vMerge/>
            <w:tcBorders>
              <w:left w:val="nil" w:sz="6" w:space="0" w:color="auto"/>
              <w:right w:val="nil" w:sz="6" w:space="0" w:color="auto"/>
            </w:tcBorders>
          </w:tcPr>
          <w:p>
            <w:pPr/>
          </w:p>
        </w:tc>
        <w:tc>
          <w:tcPr>
            <w:tcW w:w="3845" w:type="dxa"/>
            <w:tcBorders>
              <w:top w:val="nil" w:sz="6" w:space="0" w:color="auto"/>
              <w:left w:val="nil" w:sz="6" w:space="0" w:color="auto"/>
              <w:bottom w:val="nil" w:sz="6" w:space="0" w:color="auto"/>
              <w:right w:val="nil" w:sz="6" w:space="0" w:color="auto"/>
            </w:tcBorders>
          </w:tcPr>
          <w:p>
            <w:pPr/>
          </w:p>
        </w:tc>
        <w:tc>
          <w:tcPr>
            <w:tcW w:w="4201" w:type="dxa"/>
            <w:tcBorders>
              <w:top w:val="nil" w:sz="6" w:space="0" w:color="auto"/>
              <w:left w:val="nil" w:sz="6" w:space="0" w:color="auto"/>
              <w:bottom w:val="nil" w:sz="6" w:space="0" w:color="auto"/>
              <w:right w:val="nil" w:sz="6" w:space="0" w:color="auto"/>
            </w:tcBorders>
          </w:tcPr>
          <w:p>
            <w:pPr>
              <w:pStyle w:val="TableParagraph"/>
              <w:spacing w:line="261" w:lineRule="exact"/>
              <w:ind w:left="2380"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1425" w:type="dxa"/>
            <w:tcBorders>
              <w:top w:val="nil" w:sz="6" w:space="0" w:color="auto"/>
              <w:left w:val="nil" w:sz="6" w:space="0" w:color="auto"/>
              <w:bottom w:val="nil" w:sz="6" w:space="0" w:color="auto"/>
              <w:right w:val="nil" w:sz="6" w:space="0" w:color="auto"/>
            </w:tcBorders>
          </w:tcPr>
          <w:p>
            <w:pPr>
              <w:pStyle w:val="TableParagraph"/>
              <w:spacing w:line="261" w:lineRule="exact"/>
              <w:ind w:left="177"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907" w:hRule="exact"/>
        </w:trPr>
        <w:tc>
          <w:tcPr>
            <w:tcW w:w="527" w:type="dxa"/>
            <w:vMerge/>
            <w:tcBorders>
              <w:left w:val="nil" w:sz="6" w:space="0" w:color="auto"/>
              <w:right w:val="nil" w:sz="6" w:space="0" w:color="auto"/>
            </w:tcBorders>
          </w:tcPr>
          <w:p>
            <w:pPr/>
          </w:p>
        </w:tc>
        <w:tc>
          <w:tcPr>
            <w:tcW w:w="3845"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227" w:right="2985"/>
              <w:jc w:val="left"/>
              <w:rPr>
                <w:rFonts w:ascii="宋体" w:hAnsi="宋体" w:cs="宋体" w:eastAsia="宋体" w:hint="default"/>
                <w:sz w:val="21"/>
                <w:szCs w:val="21"/>
              </w:rPr>
            </w:pPr>
            <w:r>
              <w:rPr>
                <w:rFonts w:ascii="宋体" w:hAnsi="宋体" w:cs="宋体" w:eastAsia="宋体" w:hint="default"/>
                <w:sz w:val="21"/>
                <w:szCs w:val="21"/>
              </w:rPr>
              <w:t>营业税 其他</w:t>
            </w:r>
          </w:p>
        </w:tc>
        <w:tc>
          <w:tcPr>
            <w:tcW w:w="42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59" w:right="0"/>
              <w:jc w:val="left"/>
              <w:rPr>
                <w:rFonts w:ascii="Times New Roman" w:hAnsi="Times New Roman" w:cs="Times New Roman" w:eastAsia="Times New Roman" w:hint="default"/>
                <w:sz w:val="21"/>
                <w:szCs w:val="21"/>
              </w:rPr>
            </w:pPr>
            <w:r>
              <w:rPr>
                <w:rFonts w:ascii="Times New Roman"/>
                <w:sz w:val="21"/>
              </w:rPr>
              <w:t>282,690.99</w:t>
            </w:r>
          </w:p>
          <w:p>
            <w:pPr>
              <w:pStyle w:val="TableParagraph"/>
              <w:tabs>
                <w:tab w:pos="2972" w:val="left" w:leader="none"/>
                <w:tab w:pos="3340" w:val="left" w:leader="none"/>
              </w:tabs>
              <w:spacing w:line="240" w:lineRule="auto" w:before="70"/>
              <w:ind w:left="2395"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18"/>
                <w:sz w:val="21"/>
              </w:rPr>
              <w:t>-</w:t>
            </w:r>
            <w:r>
              <w:rPr>
                <w:rFonts w:ascii="Times New Roman"/>
                <w:sz w:val="21"/>
                <w:u w:val="single" w:color="000000"/>
              </w:rPr>
              <w:t> </w:t>
              <w:tab/>
            </w:r>
            <w:r>
              <w:rPr>
                <w:rFonts w:ascii="Times New Roman"/>
                <w:sz w:val="21"/>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7" w:right="0"/>
              <w:jc w:val="left"/>
              <w:rPr>
                <w:rFonts w:ascii="Times New Roman" w:hAnsi="Times New Roman" w:cs="Times New Roman" w:eastAsia="Times New Roman" w:hint="default"/>
                <w:sz w:val="21"/>
                <w:szCs w:val="21"/>
              </w:rPr>
            </w:pPr>
            <w:r>
              <w:rPr>
                <w:rFonts w:ascii="Times New Roman"/>
                <w:sz w:val="21"/>
              </w:rPr>
              <w:t>2,914,117.37</w:t>
            </w:r>
          </w:p>
          <w:p>
            <w:pPr>
              <w:pStyle w:val="TableParagraph"/>
              <w:tabs>
                <w:tab w:pos="437" w:val="left" w:leader="none"/>
              </w:tabs>
              <w:spacing w:line="240" w:lineRule="auto" w:before="70"/>
              <w:ind w:left="48"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73"/>
                <w:sz w:val="21"/>
              </w:rPr>
              <w:t>1</w:t>
            </w:r>
            <w:r>
              <w:rPr>
                <w:rFonts w:ascii="Times New Roman"/>
                <w:spacing w:val="-33"/>
                <w:position w:val="-7"/>
                <w:sz w:val="21"/>
              </w:rPr>
              <w:t>_</w:t>
            </w:r>
            <w:r>
              <w:rPr>
                <w:rFonts w:ascii="Times New Roman"/>
                <w:spacing w:val="-20"/>
                <w:sz w:val="21"/>
              </w:rPr>
              <w:t>,</w:t>
            </w:r>
            <w:r>
              <w:rPr>
                <w:rFonts w:ascii="Times New Roman"/>
                <w:spacing w:val="-86"/>
                <w:position w:val="-7"/>
                <w:sz w:val="21"/>
              </w:rPr>
              <w:t>_</w:t>
            </w:r>
            <w:r>
              <w:rPr>
                <w:rFonts w:ascii="Times New Roman"/>
                <w:spacing w:val="-20"/>
                <w:sz w:val="21"/>
              </w:rPr>
              <w:t>1</w:t>
            </w:r>
            <w:r>
              <w:rPr>
                <w:rFonts w:ascii="Times New Roman"/>
                <w:spacing w:val="-86"/>
                <w:position w:val="-7"/>
                <w:sz w:val="21"/>
              </w:rPr>
              <w:t>_</w:t>
            </w:r>
            <w:r>
              <w:rPr>
                <w:rFonts w:ascii="Times New Roman"/>
                <w:spacing w:val="-19"/>
                <w:sz w:val="21"/>
              </w:rPr>
              <w:t>4</w:t>
            </w:r>
            <w:r>
              <w:rPr>
                <w:rFonts w:ascii="Times New Roman"/>
                <w:spacing w:val="-86"/>
                <w:position w:val="-7"/>
                <w:sz w:val="21"/>
              </w:rPr>
              <w:t>_</w:t>
            </w:r>
            <w:r>
              <w:rPr>
                <w:rFonts w:ascii="Times New Roman"/>
                <w:spacing w:val="-19"/>
                <w:sz w:val="21"/>
              </w:rPr>
              <w:t>9</w:t>
            </w:r>
            <w:r>
              <w:rPr>
                <w:rFonts w:ascii="Times New Roman"/>
                <w:spacing w:val="-86"/>
                <w:position w:val="-7"/>
                <w:sz w:val="21"/>
              </w:rPr>
              <w:t>_</w:t>
            </w:r>
            <w:r>
              <w:rPr>
                <w:rFonts w:ascii="Times New Roman"/>
                <w:sz w:val="21"/>
              </w:rPr>
              <w:t>.</w:t>
            </w:r>
            <w:r>
              <w:rPr>
                <w:rFonts w:ascii="Times New Roman"/>
                <w:spacing w:val="-72"/>
                <w:sz w:val="21"/>
              </w:rPr>
              <w:t>2</w:t>
            </w:r>
            <w:r>
              <w:rPr>
                <w:rFonts w:ascii="Times New Roman"/>
                <w:spacing w:val="-34"/>
                <w:position w:val="-7"/>
                <w:sz w:val="21"/>
              </w:rPr>
              <w:t>_</w:t>
            </w:r>
            <w:r>
              <w:rPr>
                <w:rFonts w:ascii="Times New Roman"/>
                <w:spacing w:val="-72"/>
                <w:sz w:val="21"/>
              </w:rPr>
              <w:t>5</w:t>
            </w:r>
            <w:r>
              <w:rPr>
                <w:rFonts w:ascii="Times New Roman"/>
                <w:position w:val="-7"/>
                <w:sz w:val="21"/>
              </w:rPr>
              <w:t>_</w:t>
            </w:r>
            <w:r>
              <w:rPr>
                <w:rFonts w:ascii="Times New Roman"/>
                <w:sz w:val="21"/>
              </w:rPr>
            </w:r>
          </w:p>
        </w:tc>
      </w:tr>
      <w:tr>
        <w:trPr>
          <w:trHeight w:val="437" w:hRule="exact"/>
        </w:trPr>
        <w:tc>
          <w:tcPr>
            <w:tcW w:w="527" w:type="dxa"/>
            <w:vMerge/>
            <w:tcBorders>
              <w:left w:val="nil" w:sz="6" w:space="0" w:color="auto"/>
              <w:bottom w:val="nil" w:sz="6" w:space="0" w:color="auto"/>
              <w:right w:val="nil" w:sz="6" w:space="0" w:color="auto"/>
            </w:tcBorders>
          </w:tcPr>
          <w:p>
            <w:pP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201"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left="2359" w:right="0"/>
              <w:jc w:val="left"/>
              <w:rPr>
                <w:rFonts w:ascii="Times New Roman" w:hAnsi="Times New Roman" w:cs="Times New Roman" w:eastAsia="Times New Roman" w:hint="default"/>
                <w:sz w:val="21"/>
                <w:szCs w:val="21"/>
              </w:rPr>
            </w:pPr>
            <w:r>
              <w:rPr>
                <w:rFonts w:ascii="Times New Roman"/>
                <w:spacing w:val="-69"/>
                <w:sz w:val="21"/>
              </w:rPr>
              <w:t>2</w:t>
            </w:r>
            <w:r>
              <w:rPr>
                <w:rFonts w:ascii="Times New Roman"/>
                <w:spacing w:val="-36"/>
                <w:position w:val="-9"/>
                <w:sz w:val="21"/>
              </w:rPr>
              <w:t>_</w:t>
            </w:r>
            <w:r>
              <w:rPr>
                <w:rFonts w:ascii="Times New Roman"/>
                <w:spacing w:val="-69"/>
                <w:sz w:val="21"/>
              </w:rPr>
              <w:t>8</w:t>
            </w:r>
            <w:r>
              <w:rPr>
                <w:rFonts w:ascii="Times New Roman"/>
                <w:spacing w:val="-37"/>
                <w:position w:val="-9"/>
                <w:sz w:val="21"/>
              </w:rPr>
              <w:t>_</w:t>
            </w:r>
            <w:r>
              <w:rPr>
                <w:rFonts w:ascii="Times New Roman"/>
                <w:spacing w:val="-69"/>
                <w:sz w:val="21"/>
              </w:rPr>
              <w:t>2</w:t>
            </w:r>
            <w:r>
              <w:rPr>
                <w:rFonts w:ascii="Times New Roman"/>
                <w:spacing w:val="-36"/>
                <w:position w:val="-9"/>
                <w:sz w:val="21"/>
              </w:rPr>
              <w:t>_</w:t>
            </w:r>
            <w:r>
              <w:rPr>
                <w:rFonts w:ascii="Times New Roman"/>
                <w:spacing w:val="-17"/>
                <w:sz w:val="21"/>
              </w:rPr>
              <w:t>,</w:t>
            </w:r>
            <w:r>
              <w:rPr>
                <w:rFonts w:ascii="Times New Roman"/>
                <w:spacing w:val="-89"/>
                <w:position w:val="-9"/>
                <w:sz w:val="21"/>
              </w:rPr>
              <w:t>_</w:t>
            </w:r>
            <w:r>
              <w:rPr>
                <w:rFonts w:ascii="Times New Roman"/>
                <w:spacing w:val="-18"/>
                <w:sz w:val="21"/>
              </w:rPr>
              <w:t>6</w:t>
            </w:r>
            <w:r>
              <w:rPr>
                <w:rFonts w:ascii="Times New Roman"/>
                <w:spacing w:val="-89"/>
                <w:position w:val="-9"/>
                <w:sz w:val="21"/>
              </w:rPr>
              <w:t>_</w:t>
            </w:r>
            <w:r>
              <w:rPr>
                <w:rFonts w:ascii="Times New Roman"/>
                <w:spacing w:val="-17"/>
                <w:sz w:val="21"/>
              </w:rPr>
              <w:t>9</w:t>
            </w:r>
            <w:r>
              <w:rPr>
                <w:rFonts w:ascii="Times New Roman"/>
                <w:spacing w:val="-89"/>
                <w:position w:val="-9"/>
                <w:sz w:val="21"/>
              </w:rPr>
              <w:t>_</w:t>
            </w:r>
            <w:r>
              <w:rPr>
                <w:rFonts w:ascii="Times New Roman"/>
                <w:spacing w:val="-18"/>
                <w:sz w:val="21"/>
              </w:rPr>
              <w:t>0</w:t>
            </w:r>
            <w:r>
              <w:rPr>
                <w:rFonts w:ascii="Times New Roman"/>
                <w:spacing w:val="-89"/>
                <w:position w:val="-9"/>
                <w:sz w:val="21"/>
              </w:rPr>
              <w:t>_</w:t>
            </w:r>
            <w:r>
              <w:rPr>
                <w:rFonts w:ascii="Times New Roman"/>
                <w:sz w:val="21"/>
              </w:rPr>
              <w:t>.</w:t>
            </w:r>
            <w:r>
              <w:rPr>
                <w:rFonts w:ascii="Times New Roman"/>
                <w:spacing w:val="-70"/>
                <w:sz w:val="21"/>
              </w:rPr>
              <w:t>9</w:t>
            </w:r>
            <w:r>
              <w:rPr>
                <w:rFonts w:ascii="Times New Roman"/>
                <w:spacing w:val="-37"/>
                <w:position w:val="-9"/>
                <w:sz w:val="21"/>
              </w:rPr>
              <w:t>_</w:t>
            </w:r>
            <w:r>
              <w:rPr>
                <w:rFonts w:ascii="Times New Roman"/>
                <w:spacing w:val="-70"/>
                <w:sz w:val="21"/>
              </w:rPr>
              <w:t>9</w:t>
            </w:r>
            <w:r>
              <w:rPr>
                <w:rFonts w:ascii="Times New Roman"/>
                <w:position w:val="-9"/>
                <w:sz w:val="21"/>
              </w:rPr>
              <w:t>_</w:t>
            </w:r>
            <w:r>
              <w:rPr>
                <w:rFonts w:ascii="Times New Roman"/>
                <w:sz w:val="21"/>
              </w:rPr>
            </w:r>
          </w:p>
        </w:tc>
        <w:tc>
          <w:tcPr>
            <w:tcW w:w="1425"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left="48" w:right="0"/>
              <w:jc w:val="left"/>
              <w:rPr>
                <w:rFonts w:ascii="Times New Roman" w:hAnsi="Times New Roman" w:cs="Times New Roman" w:eastAsia="Times New Roman" w:hint="default"/>
                <w:sz w:val="21"/>
                <w:szCs w:val="21"/>
              </w:rPr>
            </w:pPr>
            <w:r>
              <w:rPr>
                <w:rFonts w:ascii="Times New Roman"/>
                <w:spacing w:val="-86"/>
                <w:position w:val="-9"/>
                <w:sz w:val="21"/>
              </w:rPr>
              <w:t>_</w:t>
            </w:r>
            <w:r>
              <w:rPr>
                <w:rFonts w:ascii="Times New Roman"/>
                <w:spacing w:val="-19"/>
                <w:sz w:val="21"/>
              </w:rPr>
              <w:t>2</w:t>
            </w:r>
            <w:r>
              <w:rPr>
                <w:rFonts w:ascii="Times New Roman"/>
                <w:spacing w:val="-86"/>
                <w:position w:val="-9"/>
                <w:sz w:val="21"/>
              </w:rPr>
              <w:t>_</w:t>
            </w:r>
            <w:r>
              <w:rPr>
                <w:rFonts w:ascii="Times New Roman"/>
                <w:sz w:val="21"/>
              </w:rPr>
              <w:t>,</w:t>
            </w:r>
            <w:r>
              <w:rPr>
                <w:rFonts w:ascii="Times New Roman"/>
                <w:spacing w:val="-72"/>
                <w:sz w:val="21"/>
              </w:rPr>
              <w:t>9</w:t>
            </w:r>
            <w:r>
              <w:rPr>
                <w:rFonts w:ascii="Times New Roman"/>
                <w:spacing w:val="-33"/>
                <w:position w:val="-9"/>
                <w:sz w:val="21"/>
              </w:rPr>
              <w:t>_</w:t>
            </w:r>
            <w:r>
              <w:rPr>
                <w:rFonts w:ascii="Times New Roman"/>
                <w:spacing w:val="-72"/>
                <w:sz w:val="21"/>
              </w:rPr>
              <w:t>1</w:t>
            </w:r>
            <w:r>
              <w:rPr>
                <w:rFonts w:ascii="Times New Roman"/>
                <w:spacing w:val="-33"/>
                <w:position w:val="-9"/>
                <w:sz w:val="21"/>
              </w:rPr>
              <w:t>_</w:t>
            </w:r>
            <w:r>
              <w:rPr>
                <w:rFonts w:ascii="Times New Roman"/>
                <w:spacing w:val="-72"/>
                <w:sz w:val="21"/>
              </w:rPr>
              <w:t>5</w:t>
            </w:r>
            <w:r>
              <w:rPr>
                <w:rFonts w:ascii="Times New Roman"/>
                <w:spacing w:val="-34"/>
                <w:position w:val="-9"/>
                <w:sz w:val="21"/>
              </w:rPr>
              <w:t>_</w:t>
            </w:r>
            <w:r>
              <w:rPr>
                <w:rFonts w:ascii="Times New Roman"/>
                <w:spacing w:val="-19"/>
                <w:sz w:val="21"/>
              </w:rPr>
              <w:t>,</w:t>
            </w:r>
            <w:r>
              <w:rPr>
                <w:rFonts w:ascii="Times New Roman"/>
                <w:spacing w:val="-86"/>
                <w:position w:val="-9"/>
                <w:sz w:val="21"/>
              </w:rPr>
              <w:t>_</w:t>
            </w:r>
            <w:r>
              <w:rPr>
                <w:rFonts w:ascii="Times New Roman"/>
                <w:spacing w:val="-19"/>
                <w:sz w:val="21"/>
              </w:rPr>
              <w:t>2</w:t>
            </w:r>
            <w:r>
              <w:rPr>
                <w:rFonts w:ascii="Times New Roman"/>
                <w:spacing w:val="-86"/>
                <w:position w:val="-9"/>
                <w:sz w:val="21"/>
              </w:rPr>
              <w:t>_</w:t>
            </w:r>
            <w:r>
              <w:rPr>
                <w:rFonts w:ascii="Times New Roman"/>
                <w:spacing w:val="-19"/>
                <w:sz w:val="21"/>
              </w:rPr>
              <w:t>6</w:t>
            </w:r>
            <w:r>
              <w:rPr>
                <w:rFonts w:ascii="Times New Roman"/>
                <w:spacing w:val="-86"/>
                <w:position w:val="-9"/>
                <w:sz w:val="21"/>
              </w:rPr>
              <w:t>_</w:t>
            </w:r>
            <w:r>
              <w:rPr>
                <w:rFonts w:ascii="Times New Roman"/>
                <w:spacing w:val="-19"/>
                <w:sz w:val="21"/>
              </w:rPr>
              <w:t>6</w:t>
            </w:r>
            <w:r>
              <w:rPr>
                <w:rFonts w:ascii="Times New Roman"/>
                <w:spacing w:val="-86"/>
                <w:position w:val="-9"/>
                <w:sz w:val="21"/>
              </w:rPr>
              <w:t>_</w:t>
            </w:r>
            <w:r>
              <w:rPr>
                <w:rFonts w:ascii="Times New Roman"/>
                <w:sz w:val="21"/>
              </w:rPr>
              <w:t>.</w:t>
            </w:r>
            <w:r>
              <w:rPr>
                <w:rFonts w:ascii="Times New Roman"/>
                <w:spacing w:val="-72"/>
                <w:sz w:val="21"/>
              </w:rPr>
              <w:t>6</w:t>
            </w:r>
            <w:r>
              <w:rPr>
                <w:rFonts w:ascii="Times New Roman"/>
                <w:spacing w:val="-33"/>
                <w:position w:val="-9"/>
                <w:sz w:val="21"/>
              </w:rPr>
              <w:t>_</w:t>
            </w:r>
            <w:r>
              <w:rPr>
                <w:rFonts w:ascii="Times New Roman"/>
                <w:spacing w:val="-72"/>
                <w:sz w:val="21"/>
              </w:rPr>
              <w:t>2</w:t>
            </w:r>
            <w:r>
              <w:rPr>
                <w:rFonts w:ascii="Times New Roman"/>
                <w:position w:val="-9"/>
                <w:sz w:val="21"/>
              </w:rPr>
              <w:t>_</w:t>
            </w:r>
            <w:r>
              <w:rPr>
                <w:rFonts w:ascii="Times New Roman"/>
                <w:sz w:val="21"/>
              </w:rPr>
            </w:r>
          </w:p>
        </w:tc>
      </w:tr>
      <w:tr>
        <w:trPr>
          <w:trHeight w:val="1221" w:hRule="exact"/>
        </w:trPr>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21"/>
                <w:szCs w:val="21"/>
              </w:rPr>
            </w:pPr>
            <w:r>
              <w:rPr>
                <w:rFonts w:ascii="Times New Roman"/>
                <w:sz w:val="21"/>
              </w:rPr>
              <w:t>41.</w:t>
            </w: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4201" w:type="dxa"/>
            <w:tcBorders>
              <w:top w:val="single" w:sz="3" w:space="0" w:color="000000"/>
              <w:left w:val="nil" w:sz="6" w:space="0" w:color="auto"/>
              <w:bottom w:val="nil" w:sz="6" w:space="0" w:color="auto"/>
              <w:right w:val="nil" w:sz="6" w:space="0" w:color="auto"/>
            </w:tcBorders>
          </w:tcPr>
          <w:p>
            <w:pPr/>
          </w:p>
        </w:tc>
        <w:tc>
          <w:tcPr>
            <w:tcW w:w="1425" w:type="dxa"/>
            <w:tcBorders>
              <w:top w:val="single" w:sz="3" w:space="0" w:color="000000"/>
              <w:left w:val="nil" w:sz="6" w:space="0" w:color="auto"/>
              <w:bottom w:val="nil" w:sz="6" w:space="0" w:color="auto"/>
              <w:right w:val="nil" w:sz="6" w:space="0" w:color="auto"/>
            </w:tcBorders>
          </w:tcPr>
          <w:p>
            <w:pPr/>
          </w:p>
        </w:tc>
      </w:tr>
      <w:tr>
        <w:trPr>
          <w:trHeight w:val="618" w:hRule="exact"/>
        </w:trPr>
        <w:tc>
          <w:tcPr>
            <w:tcW w:w="527" w:type="dxa"/>
            <w:tcBorders>
              <w:top w:val="nil" w:sz="6" w:space="0" w:color="auto"/>
              <w:left w:val="nil" w:sz="6" w:space="0" w:color="auto"/>
              <w:bottom w:val="nil" w:sz="6" w:space="0" w:color="auto"/>
              <w:right w:val="nil" w:sz="6" w:space="0" w:color="auto"/>
            </w:tcBorders>
          </w:tcPr>
          <w:p>
            <w:pP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2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4201"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
        </w:tc>
      </w:tr>
      <w:tr>
        <w:trPr>
          <w:trHeight w:val="468" w:hRule="exact"/>
        </w:trPr>
        <w:tc>
          <w:tcPr>
            <w:tcW w:w="527" w:type="dxa"/>
            <w:tcBorders>
              <w:top w:val="nil" w:sz="6" w:space="0" w:color="auto"/>
              <w:left w:val="nil" w:sz="6" w:space="0" w:color="auto"/>
              <w:bottom w:val="nil" w:sz="6" w:space="0" w:color="auto"/>
              <w:right w:val="nil" w:sz="6" w:space="0" w:color="auto"/>
            </w:tcBorders>
          </w:tcPr>
          <w:p>
            <w:pPr/>
          </w:p>
        </w:tc>
        <w:tc>
          <w:tcPr>
            <w:tcW w:w="3845" w:type="dxa"/>
            <w:tcBorders>
              <w:top w:val="nil" w:sz="6" w:space="0" w:color="auto"/>
              <w:left w:val="nil" w:sz="6" w:space="0" w:color="auto"/>
              <w:bottom w:val="nil" w:sz="6" w:space="0" w:color="auto"/>
              <w:right w:val="nil" w:sz="6" w:space="0" w:color="auto"/>
            </w:tcBorders>
          </w:tcPr>
          <w:p>
            <w:pPr/>
          </w:p>
        </w:tc>
        <w:tc>
          <w:tcPr>
            <w:tcW w:w="420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27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527" w:type="dxa"/>
            <w:tcBorders>
              <w:top w:val="nil" w:sz="6" w:space="0" w:color="auto"/>
              <w:left w:val="nil" w:sz="6" w:space="0" w:color="auto"/>
              <w:bottom w:val="nil" w:sz="6" w:space="0" w:color="auto"/>
              <w:right w:val="nil" w:sz="6" w:space="0" w:color="auto"/>
            </w:tcBorders>
          </w:tcPr>
          <w:p>
            <w:pPr/>
          </w:p>
        </w:tc>
        <w:tc>
          <w:tcPr>
            <w:tcW w:w="3845" w:type="dxa"/>
            <w:tcBorders>
              <w:top w:val="nil" w:sz="6" w:space="0" w:color="auto"/>
              <w:left w:val="nil" w:sz="6" w:space="0" w:color="auto"/>
              <w:bottom w:val="nil" w:sz="6" w:space="0" w:color="auto"/>
              <w:right w:val="nil" w:sz="6" w:space="0" w:color="auto"/>
            </w:tcBorders>
          </w:tcPr>
          <w:p>
            <w:pPr/>
          </w:p>
        </w:tc>
        <w:tc>
          <w:tcPr>
            <w:tcW w:w="4201" w:type="dxa"/>
            <w:tcBorders>
              <w:top w:val="nil" w:sz="6" w:space="0" w:color="auto"/>
              <w:left w:val="nil" w:sz="6" w:space="0" w:color="auto"/>
              <w:bottom w:val="nil" w:sz="6" w:space="0" w:color="auto"/>
              <w:right w:val="nil" w:sz="6" w:space="0" w:color="auto"/>
            </w:tcBorders>
          </w:tcPr>
          <w:p>
            <w:pPr>
              <w:pStyle w:val="TableParagraph"/>
              <w:spacing w:line="261" w:lineRule="exact"/>
              <w:ind w:left="2380"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1425" w:type="dxa"/>
            <w:tcBorders>
              <w:top w:val="nil" w:sz="6" w:space="0" w:color="auto"/>
              <w:left w:val="nil" w:sz="6" w:space="0" w:color="auto"/>
              <w:bottom w:val="nil" w:sz="6" w:space="0" w:color="auto"/>
              <w:right w:val="nil" w:sz="6" w:space="0" w:color="auto"/>
            </w:tcBorders>
          </w:tcPr>
          <w:p>
            <w:pPr>
              <w:pStyle w:val="TableParagraph"/>
              <w:spacing w:line="261" w:lineRule="exact"/>
              <w:ind w:left="177"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74" w:hRule="exact"/>
        </w:trPr>
        <w:tc>
          <w:tcPr>
            <w:tcW w:w="527" w:type="dxa"/>
            <w:tcBorders>
              <w:top w:val="nil" w:sz="6" w:space="0" w:color="auto"/>
              <w:left w:val="nil" w:sz="6" w:space="0" w:color="auto"/>
              <w:bottom w:val="nil" w:sz="6" w:space="0" w:color="auto"/>
              <w:right w:val="nil" w:sz="6" w:space="0" w:color="auto"/>
            </w:tcBorders>
          </w:tcPr>
          <w:p>
            <w:pP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27"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42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17" w:right="0"/>
              <w:jc w:val="left"/>
              <w:rPr>
                <w:rFonts w:ascii="Times New Roman" w:hAnsi="Times New Roman" w:cs="Times New Roman" w:eastAsia="Times New Roman" w:hint="default"/>
                <w:sz w:val="21"/>
                <w:szCs w:val="21"/>
              </w:rPr>
            </w:pPr>
            <w:r>
              <w:rPr>
                <w:rFonts w:ascii="Times New Roman"/>
                <w:sz w:val="21"/>
              </w:rPr>
              <w:t>555,690,734.09</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517,322,916.61</w:t>
            </w:r>
          </w:p>
        </w:tc>
      </w:tr>
      <w:tr>
        <w:trPr>
          <w:trHeight w:val="312" w:hRule="exact"/>
        </w:trPr>
        <w:tc>
          <w:tcPr>
            <w:tcW w:w="527" w:type="dxa"/>
            <w:tcBorders>
              <w:top w:val="nil" w:sz="6" w:space="0" w:color="auto"/>
              <w:left w:val="nil" w:sz="6" w:space="0" w:color="auto"/>
              <w:bottom w:val="nil" w:sz="6" w:space="0" w:color="auto"/>
              <w:right w:val="nil" w:sz="6" w:space="0" w:color="auto"/>
            </w:tcBorders>
          </w:tcPr>
          <w:p>
            <w:pPr/>
          </w:p>
        </w:tc>
        <w:tc>
          <w:tcPr>
            <w:tcW w:w="3845" w:type="dxa"/>
            <w:tcBorders>
              <w:top w:val="nil" w:sz="6" w:space="0" w:color="auto"/>
              <w:left w:val="nil" w:sz="6" w:space="0" w:color="auto"/>
              <w:bottom w:val="nil" w:sz="6" w:space="0" w:color="auto"/>
              <w:right w:val="nil" w:sz="6" w:space="0" w:color="auto"/>
            </w:tcBorders>
          </w:tcPr>
          <w:p>
            <w:pPr>
              <w:pStyle w:val="TableParagraph"/>
              <w:spacing w:line="255" w:lineRule="exact"/>
              <w:ind w:left="227"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420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97"/>
              <w:jc w:val="right"/>
              <w:rPr>
                <w:rFonts w:ascii="Times New Roman" w:hAnsi="Times New Roman" w:cs="Times New Roman" w:eastAsia="Times New Roman" w:hint="default"/>
                <w:sz w:val="21"/>
                <w:szCs w:val="21"/>
              </w:rPr>
            </w:pPr>
            <w:r>
              <w:rPr>
                <w:rFonts w:ascii="Times New Roman"/>
                <w:spacing w:val="-1"/>
                <w:sz w:val="21"/>
              </w:rPr>
              <w:t>(11,145,945.64)</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z w:val="21"/>
              </w:rPr>
              <w:t>(24,006,214.46)</w:t>
            </w:r>
          </w:p>
        </w:tc>
      </w:tr>
      <w:tr>
        <w:trPr>
          <w:trHeight w:val="312" w:hRule="exact"/>
        </w:trPr>
        <w:tc>
          <w:tcPr>
            <w:tcW w:w="527" w:type="dxa"/>
            <w:tcBorders>
              <w:top w:val="nil" w:sz="6" w:space="0" w:color="auto"/>
              <w:left w:val="nil" w:sz="6" w:space="0" w:color="auto"/>
              <w:bottom w:val="nil" w:sz="6" w:space="0" w:color="auto"/>
              <w:right w:val="nil" w:sz="6" w:space="0" w:color="auto"/>
            </w:tcBorders>
          </w:tcPr>
          <w:p>
            <w:pPr/>
          </w:p>
        </w:tc>
        <w:tc>
          <w:tcPr>
            <w:tcW w:w="3845" w:type="dxa"/>
            <w:tcBorders>
              <w:top w:val="nil" w:sz="6" w:space="0" w:color="auto"/>
              <w:left w:val="nil" w:sz="6" w:space="0" w:color="auto"/>
              <w:bottom w:val="nil" w:sz="6" w:space="0" w:color="auto"/>
              <w:right w:val="nil" w:sz="6" w:space="0" w:color="auto"/>
            </w:tcBorders>
          </w:tcPr>
          <w:p>
            <w:pPr>
              <w:pStyle w:val="TableParagraph"/>
              <w:spacing w:line="255" w:lineRule="exact"/>
              <w:ind w:left="227"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420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427" w:right="0"/>
              <w:jc w:val="left"/>
              <w:rPr>
                <w:rFonts w:ascii="Times New Roman" w:hAnsi="Times New Roman" w:cs="Times New Roman" w:eastAsia="Times New Roman" w:hint="default"/>
                <w:sz w:val="21"/>
                <w:szCs w:val="21"/>
              </w:rPr>
            </w:pPr>
            <w:r>
              <w:rPr>
                <w:rFonts w:ascii="Times New Roman"/>
                <w:sz w:val="21"/>
              </w:rPr>
              <w:t>3,571,013.09</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80" w:right="0"/>
              <w:jc w:val="left"/>
              <w:rPr>
                <w:rFonts w:ascii="Times New Roman" w:hAnsi="Times New Roman" w:cs="Times New Roman" w:eastAsia="Times New Roman" w:hint="default"/>
                <w:sz w:val="21"/>
                <w:szCs w:val="21"/>
              </w:rPr>
            </w:pPr>
            <w:r>
              <w:rPr>
                <w:rFonts w:ascii="Times New Roman"/>
                <w:sz w:val="21"/>
              </w:rPr>
              <w:t>8,543.10</w:t>
            </w:r>
          </w:p>
        </w:tc>
      </w:tr>
      <w:tr>
        <w:trPr>
          <w:trHeight w:val="331" w:hRule="exact"/>
        </w:trPr>
        <w:tc>
          <w:tcPr>
            <w:tcW w:w="527" w:type="dxa"/>
            <w:tcBorders>
              <w:top w:val="nil" w:sz="6" w:space="0" w:color="auto"/>
              <w:left w:val="nil" w:sz="6" w:space="0" w:color="auto"/>
              <w:bottom w:val="nil" w:sz="6" w:space="0" w:color="auto"/>
              <w:right w:val="nil" w:sz="6" w:space="0" w:color="auto"/>
            </w:tcBorders>
          </w:tcPr>
          <w:p>
            <w:pPr/>
          </w:p>
        </w:tc>
        <w:tc>
          <w:tcPr>
            <w:tcW w:w="3845" w:type="dxa"/>
            <w:tcBorders>
              <w:top w:val="nil" w:sz="6" w:space="0" w:color="auto"/>
              <w:left w:val="nil" w:sz="6" w:space="0" w:color="auto"/>
              <w:bottom w:val="nil" w:sz="6" w:space="0" w:color="auto"/>
              <w:right w:val="nil" w:sz="6" w:space="0" w:color="auto"/>
            </w:tcBorders>
          </w:tcPr>
          <w:p>
            <w:pPr>
              <w:pStyle w:val="TableParagraph"/>
              <w:spacing w:line="255" w:lineRule="exact"/>
              <w:ind w:left="227"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420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97"/>
              <w:jc w:val="right"/>
              <w:rPr>
                <w:rFonts w:ascii="Times New Roman" w:hAnsi="Times New Roman" w:cs="Times New Roman" w:eastAsia="Times New Roman" w:hint="default"/>
                <w:sz w:val="21"/>
                <w:szCs w:val="21"/>
              </w:rPr>
            </w:pPr>
            <w:r>
              <w:rPr>
                <w:rFonts w:ascii="Times New Roman"/>
                <w:spacing w:val="-1"/>
                <w:sz w:val="21"/>
              </w:rPr>
              <w:t>(176,963,179.65)</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z w:val="21"/>
              </w:rPr>
              <w:t>(68,293,833.33)</w:t>
            </w:r>
          </w:p>
        </w:tc>
      </w:tr>
    </w:tbl>
    <w:p>
      <w:pPr>
        <w:pStyle w:val="BodyText"/>
        <w:tabs>
          <w:tab w:pos="6667" w:val="left" w:leader="none"/>
          <w:tab w:pos="8675" w:val="left" w:leader="none"/>
        </w:tabs>
        <w:spacing w:line="332" w:lineRule="exact"/>
        <w:ind w:left="148" w:right="344"/>
        <w:jc w:val="left"/>
        <w:rPr>
          <w:rFonts w:ascii="Times New Roman" w:hAnsi="Times New Roman" w:cs="Times New Roman" w:eastAsia="Times New Roman" w:hint="default"/>
        </w:rPr>
      </w:pPr>
      <w:r>
        <w:rPr/>
        <w:t>金融机构手续费</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18"/>
          <w:u w:val="single" w:color="000000"/>
        </w:rPr>
        <w:t> </w:t>
      </w:r>
      <w:r>
        <w:rPr>
          <w:rFonts w:ascii="Times New Roman" w:hAnsi="Times New Roman" w:cs="Times New Roman" w:eastAsia="Times New Roman" w:hint="default"/>
          <w:spacing w:val="-18"/>
        </w:rPr>
      </w:r>
      <w:r>
        <w:rPr>
          <w:rFonts w:ascii="Times New Roman" w:hAnsi="Times New Roman" w:cs="Times New Roman" w:eastAsia="Times New Roman" w:hint="default"/>
          <w:spacing w:val="-36"/>
        </w:rPr>
        <w:t>2</w:t>
      </w:r>
      <w:r>
        <w:rPr>
          <w:rFonts w:ascii="Times New Roman" w:hAnsi="Times New Roman" w:cs="Times New Roman" w:eastAsia="Times New Roman" w:hint="default"/>
          <w:spacing w:val="-70"/>
          <w:position w:val="-7"/>
        </w:rPr>
        <w:t>_</w:t>
      </w:r>
      <w:r>
        <w:rPr>
          <w:rFonts w:ascii="Times New Roman" w:hAnsi="Times New Roman" w:cs="Times New Roman" w:eastAsia="Times New Roman" w:hint="default"/>
          <w:spacing w:val="-36"/>
        </w:rPr>
        <w:t>1</w:t>
      </w:r>
      <w:r>
        <w:rPr>
          <w:rFonts w:ascii="Times New Roman" w:hAnsi="Times New Roman" w:cs="Times New Roman" w:eastAsia="Times New Roman" w:hint="default"/>
          <w:spacing w:val="-70"/>
          <w:position w:val="-7"/>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89"/>
        </w:rPr>
        <w:t>0</w:t>
      </w:r>
      <w:r>
        <w:rPr>
          <w:rFonts w:ascii="Times New Roman" w:hAnsi="Times New Roman" w:cs="Times New Roman" w:eastAsia="Times New Roman" w:hint="default"/>
          <w:spacing w:val="-17"/>
          <w:position w:val="-7"/>
        </w:rPr>
        <w:t>_</w:t>
      </w:r>
      <w:r>
        <w:rPr>
          <w:rFonts w:ascii="Times New Roman" w:hAnsi="Times New Roman" w:cs="Times New Roman" w:eastAsia="Times New Roman" w:hint="default"/>
          <w:spacing w:val="-89"/>
        </w:rPr>
        <w:t>1</w:t>
      </w:r>
      <w:r>
        <w:rPr>
          <w:rFonts w:ascii="Times New Roman" w:hAnsi="Times New Roman" w:cs="Times New Roman" w:eastAsia="Times New Roman" w:hint="default"/>
          <w:spacing w:val="-18"/>
          <w:position w:val="-7"/>
        </w:rPr>
        <w:t>_</w:t>
      </w:r>
      <w:r>
        <w:rPr>
          <w:rFonts w:ascii="Times New Roman" w:hAnsi="Times New Roman" w:cs="Times New Roman" w:eastAsia="Times New Roman" w:hint="default"/>
          <w:spacing w:val="-89"/>
        </w:rPr>
        <w:t>0</w:t>
      </w:r>
      <w:r>
        <w:rPr>
          <w:rFonts w:ascii="Times New Roman" w:hAnsi="Times New Roman" w:cs="Times New Roman" w:eastAsia="Times New Roman" w:hint="default"/>
          <w:spacing w:val="-17"/>
          <w:position w:val="-7"/>
        </w:rPr>
        <w:t>_</w:t>
      </w:r>
      <w:r>
        <w:rPr>
          <w:rFonts w:ascii="Times New Roman" w:hAnsi="Times New Roman" w:cs="Times New Roman" w:eastAsia="Times New Roman" w:hint="default"/>
          <w:spacing w:val="-36"/>
        </w:rPr>
        <w:t>,</w:t>
      </w:r>
      <w:r>
        <w:rPr>
          <w:rFonts w:ascii="Times New Roman" w:hAnsi="Times New Roman" w:cs="Times New Roman" w:eastAsia="Times New Roman" w:hint="default"/>
          <w:spacing w:val="-71"/>
          <w:position w:val="-7"/>
        </w:rPr>
        <w:t>_</w:t>
      </w:r>
      <w:r>
        <w:rPr>
          <w:rFonts w:ascii="Times New Roman" w:hAnsi="Times New Roman" w:cs="Times New Roman" w:eastAsia="Times New Roman" w:hint="default"/>
          <w:spacing w:val="-36"/>
        </w:rPr>
        <w:t>4</w:t>
      </w:r>
      <w:r>
        <w:rPr>
          <w:rFonts w:ascii="Times New Roman" w:hAnsi="Times New Roman" w:cs="Times New Roman" w:eastAsia="Times New Roman" w:hint="default"/>
          <w:spacing w:val="-70"/>
          <w:position w:val="-7"/>
        </w:rPr>
        <w:t>_</w:t>
      </w:r>
      <w:r>
        <w:rPr>
          <w:rFonts w:ascii="Times New Roman" w:hAnsi="Times New Roman" w:cs="Times New Roman" w:eastAsia="Times New Roman" w:hint="default"/>
          <w:spacing w:val="-36"/>
        </w:rPr>
        <w:t>2</w:t>
      </w:r>
      <w:r>
        <w:rPr>
          <w:rFonts w:ascii="Times New Roman" w:hAnsi="Times New Roman" w:cs="Times New Roman" w:eastAsia="Times New Roman" w:hint="default"/>
          <w:spacing w:val="-71"/>
          <w:position w:val="-7"/>
        </w:rPr>
        <w:t>_</w:t>
      </w:r>
      <w:r>
        <w:rPr>
          <w:rFonts w:ascii="Times New Roman" w:hAnsi="Times New Roman" w:cs="Times New Roman" w:eastAsia="Times New Roman" w:hint="default"/>
          <w:spacing w:val="-36"/>
        </w:rPr>
        <w:t>8</w:t>
      </w:r>
      <w:r>
        <w:rPr>
          <w:rFonts w:ascii="Times New Roman" w:hAnsi="Times New Roman" w:cs="Times New Roman" w:eastAsia="Times New Roman" w:hint="default"/>
          <w:spacing w:val="-70"/>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90"/>
        </w:rPr>
        <w:t>6</w:t>
      </w:r>
      <w:r>
        <w:rPr>
          <w:rFonts w:ascii="Times New Roman" w:hAnsi="Times New Roman" w:cs="Times New Roman" w:eastAsia="Times New Roman" w:hint="default"/>
          <w:spacing w:val="-17"/>
          <w:position w:val="-7"/>
        </w:rPr>
        <w:t>_</w:t>
      </w:r>
      <w:r>
        <w:rPr>
          <w:rFonts w:ascii="Times New Roman" w:hAnsi="Times New Roman" w:cs="Times New Roman" w:eastAsia="Times New Roman" w:hint="default"/>
          <w:spacing w:val="-89"/>
        </w:rPr>
        <w:t>7</w:t>
      </w:r>
      <w:r>
        <w:rPr>
          <w:rFonts w:ascii="Times New Roman" w:hAnsi="Times New Roman" w:cs="Times New Roman" w:eastAsia="Times New Roman" w:hint="default"/>
          <w:position w:val="-7"/>
        </w:rPr>
        <w:t>_</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11"/>
          <w:u w:val="single" w:color="000000"/>
        </w:rPr>
        <w:t> </w:t>
      </w:r>
      <w:r>
        <w:rPr>
          <w:rFonts w:ascii="Times New Roman" w:hAnsi="Times New Roman" w:cs="Times New Roman" w:eastAsia="Times New Roman" w:hint="default"/>
          <w:spacing w:val="11"/>
        </w:rPr>
      </w:r>
      <w:r>
        <w:rPr>
          <w:rFonts w:ascii="Times New Roman" w:hAnsi="Times New Roman" w:cs="Times New Roman" w:eastAsia="Times New Roman" w:hint="default"/>
          <w:spacing w:val="-11"/>
        </w:rPr>
        <w:t>2</w:t>
      </w:r>
      <w:r>
        <w:rPr>
          <w:rFonts w:ascii="Times New Roman" w:hAnsi="Times New Roman" w:cs="Times New Roman" w:eastAsia="Times New Roman" w:hint="default"/>
          <w:spacing w:val="-95"/>
          <w:position w:val="-7"/>
        </w:rPr>
        <w:t>_</w:t>
      </w:r>
      <w:r>
        <w:rPr>
          <w:rFonts w:ascii="Times New Roman" w:hAnsi="Times New Roman" w:cs="Times New Roman" w:eastAsia="Times New Roman" w:hint="default"/>
          <w:spacing w:val="-10"/>
        </w:rPr>
        <w:t>6</w:t>
      </w:r>
      <w:r>
        <w:rPr>
          <w:rFonts w:ascii="Times New Roman" w:hAnsi="Times New Roman" w:cs="Times New Roman" w:eastAsia="Times New Roman" w:hint="default"/>
          <w:spacing w:val="-95"/>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63"/>
        </w:rPr>
        <w:t>4</w:t>
      </w:r>
      <w:r>
        <w:rPr>
          <w:rFonts w:ascii="Times New Roman" w:hAnsi="Times New Roman" w:cs="Times New Roman" w:eastAsia="Times New Roman" w:hint="default"/>
          <w:spacing w:val="-42"/>
          <w:position w:val="-7"/>
        </w:rPr>
        <w:t>_</w:t>
      </w:r>
      <w:r>
        <w:rPr>
          <w:rFonts w:ascii="Times New Roman" w:hAnsi="Times New Roman" w:cs="Times New Roman" w:eastAsia="Times New Roman" w:hint="default"/>
          <w:spacing w:val="-63"/>
        </w:rPr>
        <w:t>1</w:t>
      </w:r>
      <w:r>
        <w:rPr>
          <w:rFonts w:ascii="Times New Roman" w:hAnsi="Times New Roman" w:cs="Times New Roman" w:eastAsia="Times New Roman" w:hint="default"/>
          <w:spacing w:val="-42"/>
          <w:position w:val="-7"/>
        </w:rPr>
        <w:t>_</w:t>
      </w:r>
      <w:r>
        <w:rPr>
          <w:rFonts w:ascii="Times New Roman" w:hAnsi="Times New Roman" w:cs="Times New Roman" w:eastAsia="Times New Roman" w:hint="default"/>
          <w:spacing w:val="-63"/>
        </w:rPr>
        <w:t>8</w:t>
      </w:r>
      <w:r>
        <w:rPr>
          <w:rFonts w:ascii="Times New Roman" w:hAnsi="Times New Roman" w:cs="Times New Roman" w:eastAsia="Times New Roman" w:hint="default"/>
          <w:spacing w:val="-42"/>
          <w:position w:val="-7"/>
        </w:rPr>
        <w:t>_</w:t>
      </w:r>
      <w:r>
        <w:rPr>
          <w:rFonts w:ascii="Times New Roman" w:hAnsi="Times New Roman" w:cs="Times New Roman" w:eastAsia="Times New Roman" w:hint="default"/>
          <w:spacing w:val="-11"/>
        </w:rPr>
        <w:t>,</w:t>
      </w:r>
      <w:r>
        <w:rPr>
          <w:rFonts w:ascii="Times New Roman" w:hAnsi="Times New Roman" w:cs="Times New Roman" w:eastAsia="Times New Roman" w:hint="default"/>
          <w:spacing w:val="-95"/>
          <w:position w:val="-7"/>
        </w:rPr>
        <w:t>_</w:t>
      </w:r>
      <w:r>
        <w:rPr>
          <w:rFonts w:ascii="Times New Roman" w:hAnsi="Times New Roman" w:cs="Times New Roman" w:eastAsia="Times New Roman" w:hint="default"/>
          <w:spacing w:val="-11"/>
        </w:rPr>
        <w:t>0</w:t>
      </w:r>
      <w:r>
        <w:rPr>
          <w:rFonts w:ascii="Times New Roman" w:hAnsi="Times New Roman" w:cs="Times New Roman" w:eastAsia="Times New Roman" w:hint="default"/>
          <w:spacing w:val="-95"/>
          <w:position w:val="-7"/>
        </w:rPr>
        <w:t>_</w:t>
      </w:r>
      <w:r>
        <w:rPr>
          <w:rFonts w:ascii="Times New Roman" w:hAnsi="Times New Roman" w:cs="Times New Roman" w:eastAsia="Times New Roman" w:hint="default"/>
          <w:spacing w:val="-11"/>
        </w:rPr>
        <w:t>5</w:t>
      </w:r>
      <w:r>
        <w:rPr>
          <w:rFonts w:ascii="Times New Roman" w:hAnsi="Times New Roman" w:cs="Times New Roman" w:eastAsia="Times New Roman" w:hint="default"/>
          <w:spacing w:val="-95"/>
          <w:position w:val="-7"/>
        </w:rPr>
        <w:t>_</w:t>
      </w:r>
      <w:r>
        <w:rPr>
          <w:rFonts w:ascii="Times New Roman" w:hAnsi="Times New Roman" w:cs="Times New Roman" w:eastAsia="Times New Roman" w:hint="default"/>
          <w:spacing w:val="-11"/>
        </w:rPr>
        <w:t>6</w:t>
      </w:r>
      <w:r>
        <w:rPr>
          <w:rFonts w:ascii="Times New Roman" w:hAnsi="Times New Roman" w:cs="Times New Roman" w:eastAsia="Times New Roman" w:hint="default"/>
          <w:spacing w:val="-95"/>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64"/>
        </w:rPr>
        <w:t>4</w:t>
      </w:r>
      <w:r>
        <w:rPr>
          <w:rFonts w:ascii="Times New Roman" w:hAnsi="Times New Roman" w:cs="Times New Roman" w:eastAsia="Times New Roman" w:hint="default"/>
          <w:spacing w:val="-42"/>
          <w:position w:val="-7"/>
        </w:rPr>
        <w:t>_</w:t>
      </w:r>
      <w:r>
        <w:rPr>
          <w:rFonts w:ascii="Times New Roman" w:hAnsi="Times New Roman" w:cs="Times New Roman" w:eastAsia="Times New Roman" w:hint="default"/>
          <w:spacing w:val="-64"/>
        </w:rPr>
        <w:t>8</w:t>
      </w:r>
      <w:r>
        <w:rPr>
          <w:rFonts w:ascii="Times New Roman" w:hAnsi="Times New Roman" w:cs="Times New Roman" w:eastAsia="Times New Roman" w:hint="default"/>
          <w:position w:val="-7"/>
        </w:rPr>
        <w:t>_</w:t>
      </w:r>
      <w:r>
        <w:rPr>
          <w:rFonts w:ascii="Times New Roman" w:hAnsi="Times New Roman" w:cs="Times New Roman" w:eastAsia="Times New Roman" w:hint="default"/>
        </w:rPr>
      </w:r>
    </w:p>
    <w:p>
      <w:pPr>
        <w:pStyle w:val="BodyText"/>
        <w:tabs>
          <w:tab w:pos="6667" w:val="left" w:leader="none"/>
          <w:tab w:pos="8675" w:val="left" w:leader="none"/>
        </w:tabs>
        <w:spacing w:line="240" w:lineRule="auto" w:before="105"/>
        <w:ind w:right="344"/>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spacing w:val="-71"/>
          <w:position w:val="-9"/>
        </w:rPr>
        <w:t>_</w:t>
      </w:r>
      <w:r>
        <w:rPr>
          <w:rFonts w:ascii="Times New Roman" w:hAnsi="Times New Roman" w:cs="Times New Roman" w:eastAsia="Times New Roman" w:hint="default"/>
          <w:spacing w:val="-35"/>
        </w:rPr>
        <w:t>3</w:t>
      </w:r>
      <w:r>
        <w:rPr>
          <w:rFonts w:ascii="Times New Roman" w:hAnsi="Times New Roman" w:cs="Times New Roman" w:eastAsia="Times New Roman" w:hint="default"/>
          <w:spacing w:val="-71"/>
          <w:position w:val="-9"/>
        </w:rPr>
        <w:t>_</w:t>
      </w:r>
      <w:r>
        <w:rPr>
          <w:rFonts w:ascii="Times New Roman" w:hAnsi="Times New Roman" w:cs="Times New Roman" w:eastAsia="Times New Roman" w:hint="default"/>
          <w:spacing w:val="-36"/>
        </w:rPr>
        <w:t>9</w:t>
      </w:r>
      <w:r>
        <w:rPr>
          <w:rFonts w:ascii="Times New Roman" w:hAnsi="Times New Roman" w:cs="Times New Roman" w:eastAsia="Times New Roman" w:hint="default"/>
          <w:spacing w:val="-71"/>
          <w:position w:val="-9"/>
        </w:rPr>
        <w:t>_</w:t>
      </w:r>
      <w:r>
        <w:rPr>
          <w:rFonts w:ascii="Times New Roman" w:hAnsi="Times New Roman" w:cs="Times New Roman" w:eastAsia="Times New Roman" w:hint="default"/>
          <w:spacing w:val="-35"/>
        </w:rPr>
        <w:t>2</w:t>
      </w:r>
      <w:r>
        <w:rPr>
          <w:rFonts w:ascii="Times New Roman" w:hAnsi="Times New Roman" w:cs="Times New Roman" w:eastAsia="Times New Roman" w:hint="default"/>
          <w:spacing w:val="-71"/>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89"/>
        </w:rPr>
        <w:t>1</w:t>
      </w:r>
      <w:r>
        <w:rPr>
          <w:rFonts w:ascii="Times New Roman" w:hAnsi="Times New Roman" w:cs="Times New Roman" w:eastAsia="Times New Roman" w:hint="default"/>
          <w:spacing w:val="-18"/>
          <w:position w:val="-9"/>
        </w:rPr>
        <w:t>_</w:t>
      </w:r>
      <w:r>
        <w:rPr>
          <w:rFonts w:ascii="Times New Roman" w:hAnsi="Times New Roman" w:cs="Times New Roman" w:eastAsia="Times New Roman" w:hint="default"/>
          <w:spacing w:val="-88"/>
        </w:rPr>
        <w:t>6</w:t>
      </w:r>
      <w:r>
        <w:rPr>
          <w:rFonts w:ascii="Times New Roman" w:hAnsi="Times New Roman" w:cs="Times New Roman" w:eastAsia="Times New Roman" w:hint="default"/>
          <w:spacing w:val="-18"/>
          <w:position w:val="-9"/>
        </w:rPr>
        <w:t>_</w:t>
      </w:r>
      <w:r>
        <w:rPr>
          <w:rFonts w:ascii="Times New Roman" w:hAnsi="Times New Roman" w:cs="Times New Roman" w:eastAsia="Times New Roman" w:hint="default"/>
          <w:spacing w:val="-89"/>
        </w:rPr>
        <w:t>3</w:t>
      </w:r>
      <w:r>
        <w:rPr>
          <w:rFonts w:ascii="Times New Roman" w:hAnsi="Times New Roman" w:cs="Times New Roman" w:eastAsia="Times New Roman" w:hint="default"/>
          <w:spacing w:val="-18"/>
          <w:position w:val="-9"/>
        </w:rPr>
        <w:t>_</w:t>
      </w:r>
      <w:r>
        <w:rPr>
          <w:rFonts w:ascii="Times New Roman" w:hAnsi="Times New Roman" w:cs="Times New Roman" w:eastAsia="Times New Roman" w:hint="default"/>
          <w:spacing w:val="-35"/>
        </w:rPr>
        <w:t>,</w:t>
      </w:r>
      <w:r>
        <w:rPr>
          <w:rFonts w:ascii="Times New Roman" w:hAnsi="Times New Roman" w:cs="Times New Roman" w:eastAsia="Times New Roman" w:hint="default"/>
          <w:spacing w:val="-71"/>
          <w:position w:val="-9"/>
        </w:rPr>
        <w:t>_</w:t>
      </w:r>
      <w:r>
        <w:rPr>
          <w:rFonts w:ascii="Times New Roman" w:hAnsi="Times New Roman" w:cs="Times New Roman" w:eastAsia="Times New Roman" w:hint="default"/>
          <w:spacing w:val="-36"/>
        </w:rPr>
        <w:t>0</w:t>
      </w:r>
      <w:r>
        <w:rPr>
          <w:rFonts w:ascii="Times New Roman" w:hAnsi="Times New Roman" w:cs="Times New Roman" w:eastAsia="Times New Roman" w:hint="default"/>
          <w:spacing w:val="-71"/>
          <w:position w:val="-9"/>
        </w:rPr>
        <w:t>_</w:t>
      </w:r>
      <w:r>
        <w:rPr>
          <w:rFonts w:ascii="Times New Roman" w:hAnsi="Times New Roman" w:cs="Times New Roman" w:eastAsia="Times New Roman" w:hint="default"/>
          <w:spacing w:val="-35"/>
        </w:rPr>
        <w:t>5</w:t>
      </w:r>
      <w:r>
        <w:rPr>
          <w:rFonts w:ascii="Times New Roman" w:hAnsi="Times New Roman" w:cs="Times New Roman" w:eastAsia="Times New Roman" w:hint="default"/>
          <w:spacing w:val="-71"/>
          <w:position w:val="-9"/>
        </w:rPr>
        <w:t>_</w:t>
      </w:r>
      <w:r>
        <w:rPr>
          <w:rFonts w:ascii="Times New Roman" w:hAnsi="Times New Roman" w:cs="Times New Roman" w:eastAsia="Times New Roman" w:hint="default"/>
          <w:spacing w:val="-36"/>
        </w:rPr>
        <w:t>0</w:t>
      </w:r>
      <w:r>
        <w:rPr>
          <w:rFonts w:ascii="Times New Roman" w:hAnsi="Times New Roman" w:cs="Times New Roman" w:eastAsia="Times New Roman" w:hint="default"/>
          <w:spacing w:val="-69"/>
          <w:position w:val="-9"/>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89"/>
        </w:rPr>
        <w:t>5</w:t>
      </w:r>
      <w:r>
        <w:rPr>
          <w:rFonts w:ascii="Times New Roman" w:hAnsi="Times New Roman" w:cs="Times New Roman" w:eastAsia="Times New Roman" w:hint="default"/>
          <w:spacing w:val="-18"/>
          <w:position w:val="-9"/>
        </w:rPr>
        <w:t>_</w:t>
      </w:r>
      <w:r>
        <w:rPr>
          <w:rFonts w:ascii="Times New Roman" w:hAnsi="Times New Roman" w:cs="Times New Roman" w:eastAsia="Times New Roman" w:hint="default"/>
          <w:spacing w:val="-87"/>
        </w:rPr>
        <w:t>6</w:t>
      </w:r>
      <w:r>
        <w:rPr>
          <w:rFonts w:ascii="Times New Roman" w:hAnsi="Times New Roman" w:cs="Times New Roman" w:eastAsia="Times New Roman" w:hint="default"/>
          <w:position w:val="-9"/>
        </w:rPr>
        <w:t>_</w:t>
        <w:tab/>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spacing w:val="-11"/>
        </w:rPr>
        <w:t>4</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spacing w:val="-11"/>
        </w:rPr>
        <w:t>5</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spacing w:val="-11"/>
        </w:rPr>
        <w:t>1</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64"/>
        </w:rPr>
        <w:t>4</w:t>
      </w:r>
      <w:r>
        <w:rPr>
          <w:rFonts w:ascii="Times New Roman" w:hAnsi="Times New Roman" w:cs="Times New Roman" w:eastAsia="Times New Roman" w:hint="default"/>
          <w:spacing w:val="-42"/>
          <w:position w:val="-9"/>
        </w:rPr>
        <w:t>_</w:t>
      </w:r>
      <w:r>
        <w:rPr>
          <w:rFonts w:ascii="Times New Roman" w:hAnsi="Times New Roman" w:cs="Times New Roman" w:eastAsia="Times New Roman" w:hint="default"/>
          <w:spacing w:val="-63"/>
        </w:rPr>
        <w:t>4</w:t>
      </w:r>
      <w:r>
        <w:rPr>
          <w:rFonts w:ascii="Times New Roman" w:hAnsi="Times New Roman" w:cs="Times New Roman" w:eastAsia="Times New Roman" w:hint="default"/>
          <w:spacing w:val="-42"/>
          <w:position w:val="-9"/>
        </w:rPr>
        <w:t>_</w:t>
      </w:r>
      <w:r>
        <w:rPr>
          <w:rFonts w:ascii="Times New Roman" w:hAnsi="Times New Roman" w:cs="Times New Roman" w:eastAsia="Times New Roman" w:hint="default"/>
          <w:spacing w:val="-63"/>
        </w:rPr>
        <w:t>9</w:t>
      </w:r>
      <w:r>
        <w:rPr>
          <w:rFonts w:ascii="Times New Roman" w:hAnsi="Times New Roman" w:cs="Times New Roman" w:eastAsia="Times New Roman" w:hint="default"/>
          <w:spacing w:val="-42"/>
          <w:position w:val="-9"/>
        </w:rPr>
        <w:t>_</w:t>
      </w:r>
      <w:r>
        <w:rPr>
          <w:rFonts w:ascii="Times New Roman" w:hAnsi="Times New Roman" w:cs="Times New Roman" w:eastAsia="Times New Roman" w:hint="default"/>
          <w:spacing w:val="-11"/>
        </w:rPr>
        <w:t>,</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spacing w:val="-11"/>
        </w:rPr>
        <w:t>4</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spacing w:val="-11"/>
        </w:rPr>
        <w:t>6</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spacing w:val="-11"/>
        </w:rPr>
        <w:t>8</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64"/>
        </w:rPr>
        <w:t>4</w:t>
      </w:r>
      <w:r>
        <w:rPr>
          <w:rFonts w:ascii="Times New Roman" w:hAnsi="Times New Roman" w:cs="Times New Roman" w:eastAsia="Times New Roman" w:hint="default"/>
          <w:spacing w:val="-42"/>
          <w:position w:val="-9"/>
        </w:rPr>
        <w:t>_</w:t>
      </w:r>
      <w:r>
        <w:rPr>
          <w:rFonts w:ascii="Times New Roman" w:hAnsi="Times New Roman" w:cs="Times New Roman" w:eastAsia="Times New Roman" w:hint="default"/>
          <w:spacing w:val="-64"/>
        </w:rPr>
        <w:t>0</w:t>
      </w:r>
      <w:r>
        <w:rPr>
          <w:rFonts w:ascii="Times New Roman" w:hAnsi="Times New Roman" w:cs="Times New Roman" w:eastAsia="Times New Roman" w:hint="default"/>
          <w:position w:val="-9"/>
        </w:rPr>
        <w:t>_</w:t>
      </w:r>
      <w:r>
        <w:rPr>
          <w:rFonts w:ascii="Times New Roman" w:hAnsi="Times New Roman" w:cs="Times New Roman" w:eastAsia="Times New Roman" w:hint="default"/>
        </w:rPr>
      </w:r>
    </w:p>
    <w:p>
      <w:pPr>
        <w:tabs>
          <w:tab w:pos="8671" w:val="left" w:leader="none"/>
        </w:tabs>
        <w:spacing w:line="20" w:lineRule="exact"/>
        <w:ind w:left="6663" w:right="0" w:firstLine="0"/>
        <w:rPr>
          <w:rFonts w:ascii="Times New Roman" w:hAnsi="Times New Roman" w:cs="Times New Roman" w:eastAsia="Times New Roman" w:hint="default"/>
          <w:sz w:val="2"/>
          <w:szCs w:val="2"/>
        </w:rPr>
      </w:pPr>
      <w:r>
        <w:rPr>
          <w:rFonts w:ascii="Times New Roman"/>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pgSz w:w="11910" w:h="16840"/>
          <w:pgMar w:header="0" w:footer="374" w:top="1040" w:bottom="560" w:left="86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867" w:val="left" w:leader="none"/>
        </w:tabs>
        <w:spacing w:line="516" w:lineRule="auto"/>
        <w:ind w:right="8283" w:hanging="720"/>
        <w:jc w:val="left"/>
      </w:pPr>
      <w:r>
        <w:rPr>
          <w:rFonts w:ascii="Times New Roman" w:hAnsi="Times New Roman" w:cs="Times New Roman" w:eastAsia="Times New Roman" w:hint="default"/>
        </w:rPr>
        <w:t>41.</w:t>
        <w:tab/>
      </w:r>
      <w:r>
        <w:rPr/>
        <w:t>财务费用 </w:t>
      </w:r>
      <w:r>
        <w:rPr>
          <w:rFonts w:ascii="Times New Roman" w:hAnsi="Times New Roman" w:cs="Times New Roman" w:eastAsia="Times New Roman" w:hint="default"/>
        </w:rPr>
        <w:t>-  </w:t>
      </w:r>
      <w:r>
        <w:rPr/>
        <w:t>续 </w:t>
      </w:r>
      <w:r>
        <w:rPr>
          <w:u w:val="single" w:color="000000"/>
        </w:rPr>
        <w:t>本公司</w:t>
      </w:r>
      <w:r>
        <w:rPr/>
      </w:r>
    </w:p>
    <w:p>
      <w:pPr>
        <w:pStyle w:val="BodyText"/>
        <w:tabs>
          <w:tab w:pos="8083" w:val="left" w:leader="none"/>
        </w:tabs>
        <w:spacing w:line="240" w:lineRule="auto" w:before="107"/>
        <w:ind w:left="6085" w:right="0"/>
        <w:jc w:val="center"/>
      </w:pPr>
      <w:r>
        <w:rPr/>
      </w:r>
      <w:r>
        <w:rPr>
          <w:u w:val="single" w:color="000000"/>
        </w:rPr>
        <w:t>本年累计数</w:t>
      </w:r>
      <w:r>
        <w:rPr/>
        <w:tab/>
      </w:r>
      <w:r>
        <w:rPr>
          <w:u w:val="single" w:color="000000"/>
        </w:rPr>
        <w:t>上年累计数</w:t>
      </w:r>
      <w:r>
        <w:rPr/>
      </w:r>
    </w:p>
    <w:p>
      <w:pPr>
        <w:pStyle w:val="BodyText"/>
        <w:tabs>
          <w:tab w:pos="8082" w:val="left" w:leader="none"/>
        </w:tabs>
        <w:spacing w:line="240" w:lineRule="auto" w:before="37"/>
        <w:ind w:left="6084" w:right="0"/>
        <w:jc w:val="center"/>
      </w:pPr>
      <w:r>
        <w:rPr/>
        <w:t>人民币元</w:t>
        <w:tab/>
        <w:t>人民币元</w:t>
      </w:r>
    </w:p>
    <w:p>
      <w:pPr>
        <w:spacing w:line="240" w:lineRule="auto" w:before="9"/>
        <w:rPr>
          <w:rFonts w:ascii="宋体" w:hAnsi="宋体" w:cs="宋体" w:eastAsia="宋体" w:hint="default"/>
          <w:sz w:val="26"/>
          <w:szCs w:val="26"/>
        </w:rPr>
      </w:pPr>
    </w:p>
    <w:p>
      <w:pPr>
        <w:pStyle w:val="BodyText"/>
        <w:tabs>
          <w:tab w:pos="6702" w:val="left" w:leader="none"/>
          <w:tab w:pos="8685" w:val="left" w:leader="none"/>
        </w:tabs>
        <w:spacing w:line="240" w:lineRule="auto"/>
        <w:ind w:right="344"/>
        <w:jc w:val="left"/>
        <w:rPr>
          <w:rFonts w:ascii="Times New Roman" w:hAnsi="Times New Roman" w:cs="Times New Roman" w:eastAsia="Times New Roman" w:hint="default"/>
        </w:rPr>
      </w:pPr>
      <w:r>
        <w:rPr/>
        <w:t>利息支出</w:t>
        <w:tab/>
      </w:r>
      <w:r>
        <w:rPr>
          <w:rFonts w:ascii="Times New Roman" w:hAnsi="Times New Roman" w:cs="Times New Roman" w:eastAsia="Times New Roman" w:hint="default"/>
          <w:spacing w:val="-1"/>
        </w:rPr>
        <w:t>452,093,348.72</w:t>
        <w:tab/>
      </w:r>
      <w:r>
        <w:rPr>
          <w:rFonts w:ascii="Times New Roman" w:hAnsi="Times New Roman" w:cs="Times New Roman" w:eastAsia="Times New Roman" w:hint="default"/>
        </w:rPr>
        <w:t>352,075,039.67</w:t>
      </w:r>
    </w:p>
    <w:p>
      <w:pPr>
        <w:pStyle w:val="BodyText"/>
        <w:tabs>
          <w:tab w:pos="6738" w:val="left" w:leader="none"/>
          <w:tab w:pos="8722" w:val="left" w:leader="none"/>
        </w:tabs>
        <w:spacing w:line="240" w:lineRule="auto" w:before="21"/>
        <w:ind w:right="344"/>
        <w:jc w:val="left"/>
        <w:rPr>
          <w:rFonts w:ascii="Times New Roman" w:hAnsi="Times New Roman" w:cs="Times New Roman" w:eastAsia="Times New Roman" w:hint="default"/>
        </w:rPr>
      </w:pPr>
      <w:r>
        <w:rPr/>
        <w:t>减：利息收入</w:t>
        <w:tab/>
      </w:r>
      <w:r>
        <w:rPr>
          <w:rFonts w:ascii="Times New Roman" w:hAnsi="Times New Roman" w:cs="Times New Roman" w:eastAsia="Times New Roman" w:hint="default"/>
          <w:spacing w:val="-1"/>
        </w:rPr>
        <w:t>(12,604,855.41)</w:t>
        <w:tab/>
      </w:r>
      <w:r>
        <w:rPr>
          <w:rFonts w:ascii="Times New Roman" w:hAnsi="Times New Roman" w:cs="Times New Roman" w:eastAsia="Times New Roman" w:hint="default"/>
        </w:rPr>
        <w:t>(28,905,974.47)</w:t>
      </w:r>
    </w:p>
    <w:p>
      <w:pPr>
        <w:pStyle w:val="BodyText"/>
        <w:tabs>
          <w:tab w:pos="6912" w:val="left" w:leader="none"/>
          <w:tab w:pos="9671" w:val="left" w:leader="none"/>
        </w:tabs>
        <w:spacing w:line="240" w:lineRule="auto" w:before="21"/>
        <w:ind w:right="344"/>
        <w:jc w:val="left"/>
        <w:rPr>
          <w:rFonts w:ascii="Times New Roman" w:hAnsi="Times New Roman" w:cs="Times New Roman" w:eastAsia="Times New Roman" w:hint="default"/>
        </w:rPr>
      </w:pPr>
      <w:r>
        <w:rPr/>
        <w:t>汇兑损失</w:t>
        <w:tab/>
      </w:r>
      <w:r>
        <w:rPr>
          <w:rFonts w:ascii="Times New Roman" w:hAnsi="Times New Roman" w:cs="Times New Roman" w:eastAsia="Times New Roman" w:hint="default"/>
          <w:spacing w:val="-1"/>
        </w:rPr>
        <w:t>2,221,356.26</w:t>
        <w:tab/>
      </w:r>
      <w:r>
        <w:rPr>
          <w:rFonts w:ascii="Times New Roman" w:hAnsi="Times New Roman" w:cs="Times New Roman" w:eastAsia="Times New Roman" w:hint="default"/>
        </w:rPr>
        <w:t>-</w:t>
      </w:r>
    </w:p>
    <w:p>
      <w:pPr>
        <w:pStyle w:val="BodyText"/>
        <w:tabs>
          <w:tab w:pos="6632" w:val="left" w:leader="none"/>
          <w:tab w:pos="8721" w:val="left" w:leader="none"/>
        </w:tabs>
        <w:spacing w:line="240" w:lineRule="auto" w:before="21"/>
        <w:ind w:right="344"/>
        <w:jc w:val="left"/>
        <w:rPr>
          <w:rFonts w:ascii="Times New Roman" w:hAnsi="Times New Roman" w:cs="Times New Roman" w:eastAsia="Times New Roman" w:hint="default"/>
        </w:rPr>
      </w:pPr>
      <w:r>
        <w:rPr/>
        <w:t>减：汇兑收益</w:t>
        <w:tab/>
      </w:r>
      <w:r>
        <w:rPr>
          <w:rFonts w:ascii="Times New Roman" w:hAnsi="Times New Roman" w:cs="Times New Roman" w:eastAsia="Times New Roman" w:hint="default"/>
          <w:spacing w:val="-1"/>
        </w:rPr>
        <w:t>(147,635,699.57)</w:t>
        <w:tab/>
      </w:r>
      <w:r>
        <w:rPr>
          <w:rFonts w:ascii="Times New Roman" w:hAnsi="Times New Roman" w:cs="Times New Roman" w:eastAsia="Times New Roman" w:hint="default"/>
        </w:rPr>
        <w:t>(52,994,931.07)</w:t>
      </w:r>
    </w:p>
    <w:p>
      <w:pPr>
        <w:pStyle w:val="BodyText"/>
        <w:tabs>
          <w:tab w:pos="6667" w:val="left" w:leader="none"/>
          <w:tab w:pos="8675" w:val="left" w:leader="none"/>
        </w:tabs>
        <w:spacing w:line="240" w:lineRule="auto" w:before="21"/>
        <w:ind w:left="148" w:right="344"/>
        <w:jc w:val="left"/>
        <w:rPr>
          <w:rFonts w:ascii="Times New Roman" w:hAnsi="Times New Roman" w:cs="Times New Roman" w:eastAsia="Times New Roman" w:hint="default"/>
        </w:rPr>
      </w:pPr>
      <w:r>
        <w:rPr/>
        <w:t>金融机构手续费</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18"/>
          <w:u w:val="single" w:color="000000"/>
        </w:rPr>
        <w:t> </w:t>
      </w:r>
      <w:r>
        <w:rPr>
          <w:rFonts w:ascii="Times New Roman" w:hAnsi="Times New Roman" w:cs="Times New Roman" w:eastAsia="Times New Roman" w:hint="default"/>
          <w:spacing w:val="-18"/>
        </w:rPr>
      </w:r>
      <w:r>
        <w:rPr>
          <w:rFonts w:ascii="Times New Roman" w:hAnsi="Times New Roman" w:cs="Times New Roman" w:eastAsia="Times New Roman" w:hint="default"/>
          <w:spacing w:val="-35"/>
        </w:rPr>
        <w:t>9</w:t>
      </w:r>
      <w:r>
        <w:rPr>
          <w:rFonts w:ascii="Times New Roman" w:hAnsi="Times New Roman" w:cs="Times New Roman" w:eastAsia="Times New Roman" w:hint="default"/>
          <w:spacing w:val="-71"/>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89"/>
        </w:rPr>
        <w:t>8</w:t>
      </w:r>
      <w:r>
        <w:rPr>
          <w:rFonts w:ascii="Times New Roman" w:hAnsi="Times New Roman" w:cs="Times New Roman" w:eastAsia="Times New Roman" w:hint="default"/>
          <w:spacing w:val="-18"/>
          <w:position w:val="-7"/>
        </w:rPr>
        <w:t>_</w:t>
      </w:r>
      <w:r>
        <w:rPr>
          <w:rFonts w:ascii="Times New Roman" w:hAnsi="Times New Roman" w:cs="Times New Roman" w:eastAsia="Times New Roman" w:hint="default"/>
          <w:spacing w:val="-88"/>
        </w:rPr>
        <w:t>0</w:t>
      </w:r>
      <w:r>
        <w:rPr>
          <w:rFonts w:ascii="Times New Roman" w:hAnsi="Times New Roman" w:cs="Times New Roman" w:eastAsia="Times New Roman" w:hint="default"/>
          <w:spacing w:val="-18"/>
          <w:position w:val="-7"/>
        </w:rPr>
        <w:t>_</w:t>
      </w:r>
      <w:r>
        <w:rPr>
          <w:rFonts w:ascii="Times New Roman" w:hAnsi="Times New Roman" w:cs="Times New Roman" w:eastAsia="Times New Roman" w:hint="default"/>
          <w:spacing w:val="-89"/>
        </w:rPr>
        <w:t>9</w:t>
      </w:r>
      <w:r>
        <w:rPr>
          <w:rFonts w:ascii="Times New Roman" w:hAnsi="Times New Roman" w:cs="Times New Roman" w:eastAsia="Times New Roman" w:hint="default"/>
          <w:spacing w:val="-18"/>
          <w:position w:val="-7"/>
        </w:rPr>
        <w:t>_</w:t>
      </w:r>
      <w:r>
        <w:rPr>
          <w:rFonts w:ascii="Times New Roman" w:hAnsi="Times New Roman" w:cs="Times New Roman" w:eastAsia="Times New Roman" w:hint="default"/>
          <w:spacing w:val="-35"/>
        </w:rPr>
        <w:t>,</w:t>
      </w:r>
      <w:r>
        <w:rPr>
          <w:rFonts w:ascii="Times New Roman" w:hAnsi="Times New Roman" w:cs="Times New Roman" w:eastAsia="Times New Roman" w:hint="default"/>
          <w:spacing w:val="-71"/>
          <w:position w:val="-7"/>
        </w:rPr>
        <w:t>_</w:t>
      </w:r>
      <w:r>
        <w:rPr>
          <w:rFonts w:ascii="Times New Roman" w:hAnsi="Times New Roman" w:cs="Times New Roman" w:eastAsia="Times New Roman" w:hint="default"/>
          <w:spacing w:val="-36"/>
        </w:rPr>
        <w:t>3</w:t>
      </w:r>
      <w:r>
        <w:rPr>
          <w:rFonts w:ascii="Times New Roman" w:hAnsi="Times New Roman" w:cs="Times New Roman" w:eastAsia="Times New Roman" w:hint="default"/>
          <w:spacing w:val="-71"/>
          <w:position w:val="-7"/>
        </w:rPr>
        <w:t>_</w:t>
      </w:r>
      <w:r>
        <w:rPr>
          <w:rFonts w:ascii="Times New Roman" w:hAnsi="Times New Roman" w:cs="Times New Roman" w:eastAsia="Times New Roman" w:hint="default"/>
          <w:spacing w:val="-35"/>
        </w:rPr>
        <w:t>4</w:t>
      </w:r>
      <w:r>
        <w:rPr>
          <w:rFonts w:ascii="Times New Roman" w:hAnsi="Times New Roman" w:cs="Times New Roman" w:eastAsia="Times New Roman" w:hint="default"/>
          <w:spacing w:val="-71"/>
          <w:position w:val="-7"/>
        </w:rPr>
        <w:t>_</w:t>
      </w:r>
      <w:r>
        <w:rPr>
          <w:rFonts w:ascii="Times New Roman" w:hAnsi="Times New Roman" w:cs="Times New Roman" w:eastAsia="Times New Roman" w:hint="default"/>
          <w:spacing w:val="-36"/>
        </w:rPr>
        <w:t>1</w:t>
      </w:r>
      <w:r>
        <w:rPr>
          <w:rFonts w:ascii="Times New Roman" w:hAnsi="Times New Roman" w:cs="Times New Roman" w:eastAsia="Times New Roman" w:hint="default"/>
          <w:spacing w:val="-69"/>
          <w:position w:val="-7"/>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89"/>
        </w:rPr>
        <w:t>9</w:t>
      </w:r>
      <w:r>
        <w:rPr>
          <w:rFonts w:ascii="Times New Roman" w:hAnsi="Times New Roman" w:cs="Times New Roman" w:eastAsia="Times New Roman" w:hint="default"/>
          <w:spacing w:val="-17"/>
          <w:position w:val="-7"/>
        </w:rPr>
        <w:t>_</w:t>
      </w:r>
      <w:r>
        <w:rPr>
          <w:rFonts w:ascii="Times New Roman" w:hAnsi="Times New Roman" w:cs="Times New Roman" w:eastAsia="Times New Roman" w:hint="default"/>
          <w:spacing w:val="-89"/>
        </w:rPr>
        <w:t>6</w:t>
      </w:r>
      <w:r>
        <w:rPr>
          <w:rFonts w:ascii="Times New Roman" w:hAnsi="Times New Roman" w:cs="Times New Roman" w:eastAsia="Times New Roman" w:hint="default"/>
          <w:position w:val="-7"/>
        </w:rPr>
        <w:t>_</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11"/>
          <w:u w:val="single" w:color="000000"/>
        </w:rPr>
        <w:t> </w:t>
      </w:r>
      <w:r>
        <w:rPr>
          <w:rFonts w:ascii="Times New Roman" w:hAnsi="Times New Roman" w:cs="Times New Roman" w:eastAsia="Times New Roman" w:hint="default"/>
          <w:spacing w:val="11"/>
        </w:rPr>
      </w:r>
      <w:r>
        <w:rPr>
          <w:rFonts w:ascii="Times New Roman" w:hAnsi="Times New Roman" w:cs="Times New Roman" w:eastAsia="Times New Roman" w:hint="default"/>
          <w:spacing w:val="-11"/>
        </w:rPr>
        <w:t>2</w:t>
      </w:r>
      <w:r>
        <w:rPr>
          <w:rFonts w:ascii="Times New Roman" w:hAnsi="Times New Roman" w:cs="Times New Roman" w:eastAsia="Times New Roman" w:hint="default"/>
          <w:spacing w:val="-95"/>
          <w:position w:val="-7"/>
        </w:rPr>
        <w:t>_</w:t>
      </w:r>
      <w:r>
        <w:rPr>
          <w:rFonts w:ascii="Times New Roman" w:hAnsi="Times New Roman" w:cs="Times New Roman" w:eastAsia="Times New Roman" w:hint="default"/>
          <w:spacing w:val="-11"/>
        </w:rPr>
        <w:t>1</w:t>
      </w:r>
      <w:r>
        <w:rPr>
          <w:rFonts w:ascii="Times New Roman" w:hAnsi="Times New Roman" w:cs="Times New Roman" w:eastAsia="Times New Roman" w:hint="default"/>
          <w:spacing w:val="-95"/>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64"/>
        </w:rPr>
        <w:t>1</w:t>
      </w:r>
      <w:r>
        <w:rPr>
          <w:rFonts w:ascii="Times New Roman" w:hAnsi="Times New Roman" w:cs="Times New Roman" w:eastAsia="Times New Roman" w:hint="default"/>
          <w:spacing w:val="-42"/>
          <w:position w:val="-7"/>
        </w:rPr>
        <w:t>_</w:t>
      </w:r>
      <w:r>
        <w:rPr>
          <w:rFonts w:ascii="Times New Roman" w:hAnsi="Times New Roman" w:cs="Times New Roman" w:eastAsia="Times New Roman" w:hint="default"/>
          <w:spacing w:val="-64"/>
        </w:rPr>
        <w:t>4</w:t>
      </w:r>
      <w:r>
        <w:rPr>
          <w:rFonts w:ascii="Times New Roman" w:hAnsi="Times New Roman" w:cs="Times New Roman" w:eastAsia="Times New Roman" w:hint="default"/>
          <w:spacing w:val="-42"/>
          <w:position w:val="-7"/>
        </w:rPr>
        <w:t>_</w:t>
      </w:r>
      <w:r>
        <w:rPr>
          <w:rFonts w:ascii="Times New Roman" w:hAnsi="Times New Roman" w:cs="Times New Roman" w:eastAsia="Times New Roman" w:hint="default"/>
          <w:spacing w:val="-63"/>
        </w:rPr>
        <w:t>4</w:t>
      </w:r>
      <w:r>
        <w:rPr>
          <w:rFonts w:ascii="Times New Roman" w:hAnsi="Times New Roman" w:cs="Times New Roman" w:eastAsia="Times New Roman" w:hint="default"/>
          <w:spacing w:val="-42"/>
          <w:position w:val="-7"/>
        </w:rPr>
        <w:t>_</w:t>
      </w:r>
      <w:r>
        <w:rPr>
          <w:rFonts w:ascii="Times New Roman" w:hAnsi="Times New Roman" w:cs="Times New Roman" w:eastAsia="Times New Roman" w:hint="default"/>
          <w:spacing w:val="-11"/>
        </w:rPr>
        <w:t>,</w:t>
      </w:r>
      <w:r>
        <w:rPr>
          <w:rFonts w:ascii="Times New Roman" w:hAnsi="Times New Roman" w:cs="Times New Roman" w:eastAsia="Times New Roman" w:hint="default"/>
          <w:spacing w:val="-95"/>
          <w:position w:val="-7"/>
        </w:rPr>
        <w:t>_</w:t>
      </w:r>
      <w:r>
        <w:rPr>
          <w:rFonts w:ascii="Times New Roman" w:hAnsi="Times New Roman" w:cs="Times New Roman" w:eastAsia="Times New Roman" w:hint="default"/>
          <w:spacing w:val="-11"/>
        </w:rPr>
        <w:t>7</w:t>
      </w:r>
      <w:r>
        <w:rPr>
          <w:rFonts w:ascii="Times New Roman" w:hAnsi="Times New Roman" w:cs="Times New Roman" w:eastAsia="Times New Roman" w:hint="default"/>
          <w:spacing w:val="-95"/>
          <w:position w:val="-7"/>
        </w:rPr>
        <w:t>_</w:t>
      </w:r>
      <w:r>
        <w:rPr>
          <w:rFonts w:ascii="Times New Roman" w:hAnsi="Times New Roman" w:cs="Times New Roman" w:eastAsia="Times New Roman" w:hint="default"/>
          <w:spacing w:val="-11"/>
        </w:rPr>
        <w:t>1</w:t>
      </w:r>
      <w:r>
        <w:rPr>
          <w:rFonts w:ascii="Times New Roman" w:hAnsi="Times New Roman" w:cs="Times New Roman" w:eastAsia="Times New Roman" w:hint="default"/>
          <w:spacing w:val="-95"/>
          <w:position w:val="-7"/>
        </w:rPr>
        <w:t>_</w:t>
      </w:r>
      <w:r>
        <w:rPr>
          <w:rFonts w:ascii="Times New Roman" w:hAnsi="Times New Roman" w:cs="Times New Roman" w:eastAsia="Times New Roman" w:hint="default"/>
          <w:spacing w:val="-11"/>
        </w:rPr>
        <w:t>3</w:t>
      </w:r>
      <w:r>
        <w:rPr>
          <w:rFonts w:ascii="Times New Roman" w:hAnsi="Times New Roman" w:cs="Times New Roman" w:eastAsia="Times New Roman" w:hint="default"/>
          <w:spacing w:val="-95"/>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64"/>
        </w:rPr>
        <w:t>1</w:t>
      </w:r>
      <w:r>
        <w:rPr>
          <w:rFonts w:ascii="Times New Roman" w:hAnsi="Times New Roman" w:cs="Times New Roman" w:eastAsia="Times New Roman" w:hint="default"/>
          <w:spacing w:val="-42"/>
          <w:position w:val="-7"/>
        </w:rPr>
        <w:t>_</w:t>
      </w:r>
      <w:r>
        <w:rPr>
          <w:rFonts w:ascii="Times New Roman" w:hAnsi="Times New Roman" w:cs="Times New Roman" w:eastAsia="Times New Roman" w:hint="default"/>
          <w:spacing w:val="-64"/>
        </w:rPr>
        <w:t>9</w:t>
      </w:r>
      <w:r>
        <w:rPr>
          <w:rFonts w:ascii="Times New Roman" w:hAnsi="Times New Roman" w:cs="Times New Roman" w:eastAsia="Times New Roman" w:hint="default"/>
          <w:position w:val="-7"/>
        </w:rPr>
        <w:t>_</w:t>
      </w:r>
      <w:r>
        <w:rPr>
          <w:rFonts w:ascii="Times New Roman" w:hAnsi="Times New Roman" w:cs="Times New Roman" w:eastAsia="Times New Roman" w:hint="default"/>
        </w:rPr>
      </w:r>
    </w:p>
    <w:p>
      <w:pPr>
        <w:pStyle w:val="BodyText"/>
        <w:tabs>
          <w:tab w:pos="6667" w:val="left" w:leader="none"/>
          <w:tab w:pos="8675" w:val="left" w:leader="none"/>
        </w:tabs>
        <w:spacing w:line="240" w:lineRule="auto" w:before="105"/>
        <w:ind w:right="344"/>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spacing w:val="-71"/>
          <w:position w:val="-9"/>
        </w:rPr>
        <w:t>_</w:t>
      </w:r>
      <w:r>
        <w:rPr>
          <w:rFonts w:ascii="Times New Roman" w:hAnsi="Times New Roman" w:cs="Times New Roman" w:eastAsia="Times New Roman" w:hint="default"/>
          <w:spacing w:val="-35"/>
        </w:rPr>
        <w:t>3</w:t>
      </w:r>
      <w:r>
        <w:rPr>
          <w:rFonts w:ascii="Times New Roman" w:hAnsi="Times New Roman" w:cs="Times New Roman" w:eastAsia="Times New Roman" w:hint="default"/>
          <w:spacing w:val="-71"/>
          <w:position w:val="-9"/>
        </w:rPr>
        <w:t>_</w:t>
      </w:r>
      <w:r>
        <w:rPr>
          <w:rFonts w:ascii="Times New Roman" w:hAnsi="Times New Roman" w:cs="Times New Roman" w:eastAsia="Times New Roman" w:hint="default"/>
          <w:spacing w:val="-36"/>
        </w:rPr>
        <w:t>0</w:t>
      </w:r>
      <w:r>
        <w:rPr>
          <w:rFonts w:ascii="Times New Roman" w:hAnsi="Times New Roman" w:cs="Times New Roman" w:eastAsia="Times New Roman" w:hint="default"/>
          <w:spacing w:val="-71"/>
          <w:position w:val="-9"/>
        </w:rPr>
        <w:t>_</w:t>
      </w:r>
      <w:r>
        <w:rPr>
          <w:rFonts w:ascii="Times New Roman" w:hAnsi="Times New Roman" w:cs="Times New Roman" w:eastAsia="Times New Roman" w:hint="default"/>
          <w:spacing w:val="-35"/>
        </w:rPr>
        <w:t>3</w:t>
      </w:r>
      <w:r>
        <w:rPr>
          <w:rFonts w:ascii="Times New Roman" w:hAnsi="Times New Roman" w:cs="Times New Roman" w:eastAsia="Times New Roman" w:hint="default"/>
          <w:spacing w:val="-71"/>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89"/>
        </w:rPr>
        <w:t>8</w:t>
      </w:r>
      <w:r>
        <w:rPr>
          <w:rFonts w:ascii="Times New Roman" w:hAnsi="Times New Roman" w:cs="Times New Roman" w:eastAsia="Times New Roman" w:hint="default"/>
          <w:spacing w:val="-18"/>
          <w:position w:val="-9"/>
        </w:rPr>
        <w:t>_</w:t>
      </w:r>
      <w:r>
        <w:rPr>
          <w:rFonts w:ascii="Times New Roman" w:hAnsi="Times New Roman" w:cs="Times New Roman" w:eastAsia="Times New Roman" w:hint="default"/>
          <w:spacing w:val="-88"/>
        </w:rPr>
        <w:t>8</w:t>
      </w:r>
      <w:r>
        <w:rPr>
          <w:rFonts w:ascii="Times New Roman" w:hAnsi="Times New Roman" w:cs="Times New Roman" w:eastAsia="Times New Roman" w:hint="default"/>
          <w:spacing w:val="-18"/>
          <w:position w:val="-9"/>
        </w:rPr>
        <w:t>_</w:t>
      </w:r>
      <w:r>
        <w:rPr>
          <w:rFonts w:ascii="Times New Roman" w:hAnsi="Times New Roman" w:cs="Times New Roman" w:eastAsia="Times New Roman" w:hint="default"/>
          <w:spacing w:val="-89"/>
        </w:rPr>
        <w:t>3</w:t>
      </w:r>
      <w:r>
        <w:rPr>
          <w:rFonts w:ascii="Times New Roman" w:hAnsi="Times New Roman" w:cs="Times New Roman" w:eastAsia="Times New Roman" w:hint="default"/>
          <w:spacing w:val="-18"/>
          <w:position w:val="-9"/>
        </w:rPr>
        <w:t>_</w:t>
      </w:r>
      <w:r>
        <w:rPr>
          <w:rFonts w:ascii="Times New Roman" w:hAnsi="Times New Roman" w:cs="Times New Roman" w:eastAsia="Times New Roman" w:hint="default"/>
          <w:spacing w:val="-35"/>
        </w:rPr>
        <w:t>,</w:t>
      </w:r>
      <w:r>
        <w:rPr>
          <w:rFonts w:ascii="Times New Roman" w:hAnsi="Times New Roman" w:cs="Times New Roman" w:eastAsia="Times New Roman" w:hint="default"/>
          <w:spacing w:val="-71"/>
          <w:position w:val="-9"/>
        </w:rPr>
        <w:t>_</w:t>
      </w:r>
      <w:r>
        <w:rPr>
          <w:rFonts w:ascii="Times New Roman" w:hAnsi="Times New Roman" w:cs="Times New Roman" w:eastAsia="Times New Roman" w:hint="default"/>
          <w:spacing w:val="-36"/>
        </w:rPr>
        <w:t>4</w:t>
      </w:r>
      <w:r>
        <w:rPr>
          <w:rFonts w:ascii="Times New Roman" w:hAnsi="Times New Roman" w:cs="Times New Roman" w:eastAsia="Times New Roman" w:hint="default"/>
          <w:spacing w:val="-71"/>
          <w:position w:val="-9"/>
        </w:rPr>
        <w:t>_</w:t>
      </w:r>
      <w:r>
        <w:rPr>
          <w:rFonts w:ascii="Times New Roman" w:hAnsi="Times New Roman" w:cs="Times New Roman" w:eastAsia="Times New Roman" w:hint="default"/>
          <w:spacing w:val="-35"/>
        </w:rPr>
        <w:t>9</w:t>
      </w:r>
      <w:r>
        <w:rPr>
          <w:rFonts w:ascii="Times New Roman" w:hAnsi="Times New Roman" w:cs="Times New Roman" w:eastAsia="Times New Roman" w:hint="default"/>
          <w:spacing w:val="-71"/>
          <w:position w:val="-9"/>
        </w:rPr>
        <w:t>_</w:t>
      </w:r>
      <w:r>
        <w:rPr>
          <w:rFonts w:ascii="Times New Roman" w:hAnsi="Times New Roman" w:cs="Times New Roman" w:eastAsia="Times New Roman" w:hint="default"/>
          <w:spacing w:val="-36"/>
        </w:rPr>
        <w:t>1</w:t>
      </w:r>
      <w:r>
        <w:rPr>
          <w:rFonts w:ascii="Times New Roman" w:hAnsi="Times New Roman" w:cs="Times New Roman" w:eastAsia="Times New Roman" w:hint="default"/>
          <w:spacing w:val="-69"/>
          <w:position w:val="-9"/>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89"/>
        </w:rPr>
        <w:t>9</w:t>
      </w:r>
      <w:r>
        <w:rPr>
          <w:rFonts w:ascii="Times New Roman" w:hAnsi="Times New Roman" w:cs="Times New Roman" w:eastAsia="Times New Roman" w:hint="default"/>
          <w:spacing w:val="-18"/>
          <w:position w:val="-9"/>
        </w:rPr>
        <w:t>_</w:t>
      </w:r>
      <w:r>
        <w:rPr>
          <w:rFonts w:ascii="Times New Roman" w:hAnsi="Times New Roman" w:cs="Times New Roman" w:eastAsia="Times New Roman" w:hint="default"/>
          <w:spacing w:val="-87"/>
        </w:rPr>
        <w:t>6</w:t>
      </w:r>
      <w:r>
        <w:rPr>
          <w:rFonts w:ascii="Times New Roman" w:hAnsi="Times New Roman" w:cs="Times New Roman" w:eastAsia="Times New Roman" w:hint="default"/>
          <w:position w:val="-9"/>
        </w:rPr>
        <w:t>_</w:t>
        <w:tab/>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spacing w:val="-11"/>
        </w:rPr>
        <w:t>2</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spacing w:val="-11"/>
        </w:rPr>
        <w:t>9</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spacing w:val="-11"/>
        </w:rPr>
        <w:t>1</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64"/>
        </w:rPr>
        <w:t>3</w:t>
      </w:r>
      <w:r>
        <w:rPr>
          <w:rFonts w:ascii="Times New Roman" w:hAnsi="Times New Roman" w:cs="Times New Roman" w:eastAsia="Times New Roman" w:hint="default"/>
          <w:spacing w:val="-42"/>
          <w:position w:val="-9"/>
        </w:rPr>
        <w:t>_</w:t>
      </w:r>
      <w:r>
        <w:rPr>
          <w:rFonts w:ascii="Times New Roman" w:hAnsi="Times New Roman" w:cs="Times New Roman" w:eastAsia="Times New Roman" w:hint="default"/>
          <w:spacing w:val="-63"/>
        </w:rPr>
        <w:t>1</w:t>
      </w:r>
      <w:r>
        <w:rPr>
          <w:rFonts w:ascii="Times New Roman" w:hAnsi="Times New Roman" w:cs="Times New Roman" w:eastAsia="Times New Roman" w:hint="default"/>
          <w:spacing w:val="-42"/>
          <w:position w:val="-9"/>
        </w:rPr>
        <w:t>_</w:t>
      </w:r>
      <w:r>
        <w:rPr>
          <w:rFonts w:ascii="Times New Roman" w:hAnsi="Times New Roman" w:cs="Times New Roman" w:eastAsia="Times New Roman" w:hint="default"/>
          <w:spacing w:val="-63"/>
        </w:rPr>
        <w:t>8</w:t>
      </w:r>
      <w:r>
        <w:rPr>
          <w:rFonts w:ascii="Times New Roman" w:hAnsi="Times New Roman" w:cs="Times New Roman" w:eastAsia="Times New Roman" w:hint="default"/>
          <w:spacing w:val="-42"/>
          <w:position w:val="-9"/>
        </w:rPr>
        <w:t>_</w:t>
      </w:r>
      <w:r>
        <w:rPr>
          <w:rFonts w:ascii="Times New Roman" w:hAnsi="Times New Roman" w:cs="Times New Roman" w:eastAsia="Times New Roman" w:hint="default"/>
          <w:spacing w:val="-11"/>
        </w:rPr>
        <w:t>,</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spacing w:val="-11"/>
        </w:rPr>
        <w:t>8</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spacing w:val="-11"/>
        </w:rPr>
        <w:t>4</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spacing w:val="-11"/>
        </w:rPr>
        <w:t>7</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64"/>
        </w:rPr>
        <w:t>3</w:t>
      </w:r>
      <w:r>
        <w:rPr>
          <w:rFonts w:ascii="Times New Roman" w:hAnsi="Times New Roman" w:cs="Times New Roman" w:eastAsia="Times New Roman" w:hint="default"/>
          <w:spacing w:val="-42"/>
          <w:position w:val="-9"/>
        </w:rPr>
        <w:t>_</w:t>
      </w:r>
      <w:r>
        <w:rPr>
          <w:rFonts w:ascii="Times New Roman" w:hAnsi="Times New Roman" w:cs="Times New Roman" w:eastAsia="Times New Roman" w:hint="default"/>
          <w:spacing w:val="-64"/>
        </w:rPr>
        <w:t>2</w:t>
      </w:r>
      <w:r>
        <w:rPr>
          <w:rFonts w:ascii="Times New Roman" w:hAnsi="Times New Roman" w:cs="Times New Roman" w:eastAsia="Times New Roman" w:hint="default"/>
          <w:position w:val="-9"/>
        </w:rPr>
        <w:t>_</w:t>
      </w:r>
      <w:r>
        <w:rPr>
          <w:rFonts w:ascii="Times New Roman" w:hAnsi="Times New Roman" w:cs="Times New Roman" w:eastAsia="Times New Roman" w:hint="default"/>
        </w:rPr>
      </w:r>
    </w:p>
    <w:p>
      <w:pPr>
        <w:tabs>
          <w:tab w:pos="8671" w:val="left" w:leader="none"/>
        </w:tabs>
        <w:spacing w:line="20" w:lineRule="exact"/>
        <w:ind w:left="6663" w:right="0" w:firstLine="0"/>
        <w:rPr>
          <w:rFonts w:ascii="Times New Roman" w:hAnsi="Times New Roman" w:cs="Times New Roman" w:eastAsia="Times New Roman" w:hint="default"/>
          <w:sz w:val="2"/>
          <w:szCs w:val="2"/>
        </w:rPr>
      </w:pPr>
      <w:r>
        <w:rPr>
          <w:rFonts w:ascii="Times New Roman"/>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p>
      <w:pPr>
        <w:pStyle w:val="BodyText"/>
        <w:tabs>
          <w:tab w:pos="1009" w:val="left" w:leader="none"/>
        </w:tabs>
        <w:spacing w:line="516" w:lineRule="auto" w:before="35"/>
        <w:ind w:right="8212" w:hanging="720"/>
        <w:jc w:val="left"/>
      </w:pPr>
      <w:r>
        <w:rPr>
          <w:rFonts w:ascii="Times New Roman" w:hAnsi="Times New Roman" w:cs="Times New Roman" w:eastAsia="Times New Roman" w:hint="default"/>
        </w:rPr>
        <w:t>42.</w:t>
        <w:tab/>
        <w:tab/>
      </w:r>
      <w:r>
        <w:rPr/>
        <w:t>资产减值损失 </w:t>
      </w:r>
      <w:r>
        <w:rPr>
          <w:u w:val="single" w:color="000000"/>
        </w:rPr>
        <w:t>本集团</w:t>
      </w:r>
      <w:r>
        <w:rPr/>
      </w:r>
    </w:p>
    <w:p>
      <w:pPr>
        <w:pStyle w:val="BodyText"/>
        <w:tabs>
          <w:tab w:pos="8083" w:val="left" w:leader="none"/>
        </w:tabs>
        <w:spacing w:line="240" w:lineRule="auto" w:before="107"/>
        <w:ind w:left="6085" w:right="0"/>
        <w:jc w:val="center"/>
      </w:pPr>
      <w:r>
        <w:rPr/>
      </w:r>
      <w:r>
        <w:rPr>
          <w:u w:val="single" w:color="000000"/>
        </w:rPr>
        <w:t>本年累计数</w:t>
      </w:r>
      <w:r>
        <w:rPr/>
        <w:tab/>
      </w:r>
      <w:r>
        <w:rPr>
          <w:u w:val="single" w:color="000000"/>
        </w:rPr>
        <w:t>上年累计数</w:t>
      </w:r>
      <w:r>
        <w:rPr/>
      </w:r>
    </w:p>
    <w:p>
      <w:pPr>
        <w:pStyle w:val="BodyText"/>
        <w:tabs>
          <w:tab w:pos="8082" w:val="left" w:leader="none"/>
        </w:tabs>
        <w:spacing w:line="240" w:lineRule="auto" w:before="37"/>
        <w:ind w:left="6084" w:right="0"/>
        <w:jc w:val="center"/>
      </w:pPr>
      <w:r>
        <w:rPr/>
        <w:t>人民币元</w:t>
        <w:tab/>
        <w:t>人民币元</w:t>
      </w:r>
    </w:p>
    <w:p>
      <w:pPr>
        <w:spacing w:line="240" w:lineRule="auto" w:before="9"/>
        <w:rPr>
          <w:rFonts w:ascii="宋体" w:hAnsi="宋体" w:cs="宋体" w:eastAsia="宋体" w:hint="default"/>
          <w:sz w:val="26"/>
          <w:szCs w:val="26"/>
        </w:rPr>
      </w:pPr>
    </w:p>
    <w:p>
      <w:pPr>
        <w:pStyle w:val="BodyText"/>
        <w:tabs>
          <w:tab w:pos="6770" w:val="left" w:leader="none"/>
          <w:tab w:pos="8765" w:val="left" w:leader="none"/>
        </w:tabs>
        <w:spacing w:line="240" w:lineRule="auto"/>
        <w:ind w:right="344"/>
        <w:jc w:val="left"/>
        <w:rPr>
          <w:rFonts w:ascii="Times New Roman" w:hAnsi="Times New Roman" w:cs="Times New Roman" w:eastAsia="Times New Roman" w:hint="default"/>
        </w:rPr>
      </w:pPr>
      <w:r>
        <w:rPr/>
        <w:t>计提的坏账准备</w:t>
        <w:tab/>
      </w:r>
      <w:r>
        <w:rPr>
          <w:rFonts w:ascii="Times New Roman" w:hAnsi="Times New Roman" w:cs="Times New Roman" w:eastAsia="Times New Roman" w:hint="default"/>
          <w:spacing w:val="-1"/>
        </w:rPr>
        <w:t>99,866,644.83</w:t>
        <w:tab/>
      </w:r>
      <w:r>
        <w:rPr>
          <w:rFonts w:ascii="Times New Roman" w:hAnsi="Times New Roman" w:cs="Times New Roman" w:eastAsia="Times New Roman" w:hint="default"/>
        </w:rPr>
        <w:t>22,720,461.95</w:t>
      </w:r>
    </w:p>
    <w:p>
      <w:pPr>
        <w:pStyle w:val="BodyText"/>
        <w:tabs>
          <w:tab w:pos="7033" w:val="left" w:leader="none"/>
          <w:tab w:pos="8870" w:val="left" w:leader="none"/>
        </w:tabs>
        <w:spacing w:line="240" w:lineRule="auto" w:before="21"/>
        <w:ind w:right="344"/>
        <w:jc w:val="left"/>
        <w:rPr>
          <w:rFonts w:ascii="Times New Roman" w:hAnsi="Times New Roman" w:cs="Times New Roman" w:eastAsia="Times New Roman" w:hint="default"/>
        </w:rPr>
      </w:pPr>
      <w:r>
        <w:rPr/>
        <w:t>计提的存货跌价准备</w:t>
        <w:tab/>
      </w:r>
      <w:r>
        <w:rPr>
          <w:rFonts w:ascii="Times New Roman" w:hAnsi="Times New Roman" w:cs="Times New Roman" w:eastAsia="Times New Roman" w:hint="default"/>
          <w:spacing w:val="-1"/>
        </w:rPr>
        <w:t>881,984.43</w:t>
        <w:tab/>
      </w:r>
      <w:r>
        <w:rPr>
          <w:rFonts w:ascii="Times New Roman" w:hAnsi="Times New Roman" w:cs="Times New Roman" w:eastAsia="Times New Roman" w:hint="default"/>
        </w:rPr>
        <w:t>4,297,511.11</w:t>
      </w:r>
    </w:p>
    <w:p>
      <w:pPr>
        <w:pStyle w:val="BodyText"/>
        <w:tabs>
          <w:tab w:pos="6875" w:val="left" w:leader="none"/>
          <w:tab w:pos="9029" w:val="left" w:leader="none"/>
        </w:tabs>
        <w:spacing w:line="240" w:lineRule="auto" w:before="21"/>
        <w:ind w:right="344"/>
        <w:jc w:val="left"/>
        <w:rPr>
          <w:rFonts w:ascii="Times New Roman" w:hAnsi="Times New Roman" w:cs="Times New Roman" w:eastAsia="Times New Roman" w:hint="default"/>
        </w:rPr>
      </w:pPr>
      <w:r>
        <w:rPr/>
        <w:t>计提的长期投资减值准备</w:t>
        <w:tab/>
      </w:r>
      <w:r>
        <w:rPr>
          <w:rFonts w:ascii="Times New Roman" w:hAnsi="Times New Roman" w:cs="Times New Roman" w:eastAsia="Times New Roman" w:hint="default"/>
          <w:spacing w:val="-1"/>
        </w:rPr>
        <w:t>1,450,000.00</w:t>
        <w:tab/>
      </w:r>
      <w:r>
        <w:rPr>
          <w:rFonts w:ascii="Times New Roman" w:hAnsi="Times New Roman" w:cs="Times New Roman" w:eastAsia="Times New Roman" w:hint="default"/>
        </w:rPr>
        <w:t>142,210.00</w:t>
      </w:r>
    </w:p>
    <w:p>
      <w:pPr>
        <w:pStyle w:val="BodyText"/>
        <w:tabs>
          <w:tab w:pos="6659" w:val="left" w:leader="none"/>
          <w:tab w:pos="7646" w:val="left" w:leader="none"/>
          <w:tab w:pos="8024" w:val="left" w:leader="none"/>
          <w:tab w:pos="8744" w:val="left" w:leader="none"/>
        </w:tabs>
        <w:spacing w:line="240" w:lineRule="auto" w:before="21"/>
        <w:ind w:right="344"/>
        <w:jc w:val="left"/>
        <w:rPr>
          <w:rFonts w:ascii="Times New Roman" w:hAnsi="Times New Roman" w:cs="Times New Roman" w:eastAsia="Times New Roman" w:hint="default"/>
        </w:rPr>
      </w:pPr>
      <w:r>
        <w:rPr/>
        <w:t>计提的固定资产减值准备</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r>
        <w:rPr>
          <w:rFonts w:ascii="Times New Roman" w:hAnsi="Times New Roman" w:cs="Times New Roman" w:eastAsia="Times New Roman" w:hint="default"/>
          <w:spacing w:val="-8"/>
        </w:rPr>
        <w:t>-</w:t>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tab/>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21"/>
          <w:u w:val="single" w:color="000000"/>
        </w:rPr>
        <w:t> </w:t>
      </w:r>
      <w:r>
        <w:rPr>
          <w:rFonts w:ascii="Times New Roman" w:hAnsi="Times New Roman" w:cs="Times New Roman" w:eastAsia="Times New Roman" w:hint="default"/>
          <w:spacing w:val="21"/>
        </w:rPr>
      </w:r>
      <w:r>
        <w:rPr>
          <w:rFonts w:ascii="Times New Roman" w:hAnsi="Times New Roman" w:cs="Times New Roman" w:eastAsia="Times New Roman" w:hint="default"/>
          <w:spacing w:val="-21"/>
        </w:rPr>
        <w:t>8</w:t>
      </w:r>
      <w:r>
        <w:rPr>
          <w:rFonts w:ascii="Times New Roman" w:hAnsi="Times New Roman" w:cs="Times New Roman" w:eastAsia="Times New Roman" w:hint="default"/>
          <w:spacing w:val="-85"/>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74"/>
        </w:rPr>
        <w:t>0</w:t>
      </w:r>
      <w:r>
        <w:rPr>
          <w:rFonts w:ascii="Times New Roman" w:hAnsi="Times New Roman" w:cs="Times New Roman" w:eastAsia="Times New Roman" w:hint="default"/>
          <w:spacing w:val="-32"/>
          <w:position w:val="-7"/>
        </w:rPr>
        <w:t>_</w:t>
      </w:r>
      <w:r>
        <w:rPr>
          <w:rFonts w:ascii="Times New Roman" w:hAnsi="Times New Roman" w:cs="Times New Roman" w:eastAsia="Times New Roman" w:hint="default"/>
          <w:spacing w:val="-74"/>
        </w:rPr>
        <w:t>7</w:t>
      </w:r>
      <w:r>
        <w:rPr>
          <w:rFonts w:ascii="Times New Roman" w:hAnsi="Times New Roman" w:cs="Times New Roman" w:eastAsia="Times New Roman" w:hint="default"/>
          <w:spacing w:val="-32"/>
          <w:position w:val="-7"/>
        </w:rPr>
        <w:t>_</w:t>
      </w:r>
      <w:r>
        <w:rPr>
          <w:rFonts w:ascii="Times New Roman" w:hAnsi="Times New Roman" w:cs="Times New Roman" w:eastAsia="Times New Roman" w:hint="default"/>
          <w:spacing w:val="-73"/>
        </w:rPr>
        <w:t>4</w:t>
      </w:r>
      <w:r>
        <w:rPr>
          <w:rFonts w:ascii="Times New Roman" w:hAnsi="Times New Roman" w:cs="Times New Roman" w:eastAsia="Times New Roman" w:hint="default"/>
          <w:spacing w:val="-32"/>
          <w:position w:val="-7"/>
        </w:rPr>
        <w:t>_</w:t>
      </w:r>
      <w:r>
        <w:rPr>
          <w:rFonts w:ascii="Times New Roman" w:hAnsi="Times New Roman" w:cs="Times New Roman" w:eastAsia="Times New Roman" w:hint="default"/>
          <w:spacing w:val="-21"/>
        </w:rPr>
        <w:t>,</w:t>
      </w:r>
      <w:r>
        <w:rPr>
          <w:rFonts w:ascii="Times New Roman" w:hAnsi="Times New Roman" w:cs="Times New Roman" w:eastAsia="Times New Roman" w:hint="default"/>
          <w:spacing w:val="-85"/>
          <w:position w:val="-7"/>
        </w:rPr>
        <w:t>_</w:t>
      </w:r>
      <w:r>
        <w:rPr>
          <w:rFonts w:ascii="Times New Roman" w:hAnsi="Times New Roman" w:cs="Times New Roman" w:eastAsia="Times New Roman" w:hint="default"/>
          <w:spacing w:val="-20"/>
        </w:rPr>
        <w:t>2</w:t>
      </w:r>
      <w:r>
        <w:rPr>
          <w:rFonts w:ascii="Times New Roman" w:hAnsi="Times New Roman" w:cs="Times New Roman" w:eastAsia="Times New Roman" w:hint="default"/>
          <w:spacing w:val="-85"/>
          <w:position w:val="-7"/>
        </w:rPr>
        <w:t>_</w:t>
      </w:r>
      <w:r>
        <w:rPr>
          <w:rFonts w:ascii="Times New Roman" w:hAnsi="Times New Roman" w:cs="Times New Roman" w:eastAsia="Times New Roman" w:hint="default"/>
          <w:spacing w:val="-20"/>
        </w:rPr>
        <w:t>8</w:t>
      </w:r>
      <w:r>
        <w:rPr>
          <w:rFonts w:ascii="Times New Roman" w:hAnsi="Times New Roman" w:cs="Times New Roman" w:eastAsia="Times New Roman" w:hint="default"/>
          <w:spacing w:val="-85"/>
          <w:position w:val="-7"/>
        </w:rPr>
        <w:t>_</w:t>
      </w:r>
      <w:r>
        <w:rPr>
          <w:rFonts w:ascii="Times New Roman" w:hAnsi="Times New Roman" w:cs="Times New Roman" w:eastAsia="Times New Roman" w:hint="default"/>
          <w:spacing w:val="-20"/>
        </w:rPr>
        <w:t>8</w:t>
      </w:r>
      <w:r>
        <w:rPr>
          <w:rFonts w:ascii="Times New Roman" w:hAnsi="Times New Roman" w:cs="Times New Roman" w:eastAsia="Times New Roman" w:hint="default"/>
          <w:spacing w:val="-85"/>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73"/>
        </w:rPr>
        <w:t>8</w:t>
      </w:r>
      <w:r>
        <w:rPr>
          <w:rFonts w:ascii="Times New Roman" w:hAnsi="Times New Roman" w:cs="Times New Roman" w:eastAsia="Times New Roman" w:hint="default"/>
          <w:spacing w:val="-33"/>
          <w:position w:val="-7"/>
        </w:rPr>
        <w:t>_</w:t>
      </w:r>
      <w:r>
        <w:rPr>
          <w:rFonts w:ascii="Times New Roman" w:hAnsi="Times New Roman" w:cs="Times New Roman" w:eastAsia="Times New Roman" w:hint="default"/>
          <w:spacing w:val="-73"/>
        </w:rPr>
        <w:t>9</w:t>
      </w:r>
      <w:r>
        <w:rPr>
          <w:rFonts w:ascii="Times New Roman" w:hAnsi="Times New Roman" w:cs="Times New Roman" w:eastAsia="Times New Roman" w:hint="default"/>
          <w:position w:val="-7"/>
        </w:rPr>
        <w:t>_</w:t>
      </w:r>
      <w:r>
        <w:rPr>
          <w:rFonts w:ascii="Times New Roman" w:hAnsi="Times New Roman" w:cs="Times New Roman" w:eastAsia="Times New Roman" w:hint="default"/>
        </w:rPr>
      </w:r>
    </w:p>
    <w:p>
      <w:pPr>
        <w:pStyle w:val="BodyText"/>
        <w:tabs>
          <w:tab w:pos="6659" w:val="left" w:leader="none"/>
          <w:tab w:pos="8744" w:val="left" w:leader="none"/>
        </w:tabs>
        <w:spacing w:line="240" w:lineRule="auto" w:before="104"/>
        <w:ind w:right="344"/>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spacing w:val="-99"/>
          <w:position w:val="-9"/>
        </w:rPr>
        <w:t>_</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100"/>
          <w:position w:val="-9"/>
        </w:rPr>
        <w:t>_</w:t>
      </w:r>
      <w:r>
        <w:rPr>
          <w:rFonts w:ascii="Times New Roman" w:hAnsi="Times New Roman" w:cs="Times New Roman" w:eastAsia="Times New Roman" w:hint="default"/>
          <w:spacing w:val="-7"/>
        </w:rPr>
        <w:t>0</w:t>
      </w:r>
      <w:r>
        <w:rPr>
          <w:rFonts w:ascii="Times New Roman" w:hAnsi="Times New Roman" w:cs="Times New Roman" w:eastAsia="Times New Roman" w:hint="default"/>
          <w:spacing w:val="-100"/>
          <w:position w:val="-9"/>
        </w:rPr>
        <w:t>_</w:t>
      </w:r>
      <w:r>
        <w:rPr>
          <w:rFonts w:ascii="Times New Roman" w:hAnsi="Times New Roman" w:cs="Times New Roman" w:eastAsia="Times New Roman" w:hint="default"/>
          <w:spacing w:val="-6"/>
        </w:rPr>
        <w:t>2</w:t>
      </w:r>
      <w:r>
        <w:rPr>
          <w:rFonts w:ascii="Times New Roman" w:hAnsi="Times New Roman" w:cs="Times New Roman" w:eastAsia="Times New Roman" w:hint="default"/>
          <w:spacing w:val="-100"/>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60"/>
        </w:rPr>
        <w:t>1</w:t>
      </w:r>
      <w:r>
        <w:rPr>
          <w:rFonts w:ascii="Times New Roman" w:hAnsi="Times New Roman" w:cs="Times New Roman" w:eastAsia="Times New Roman" w:hint="default"/>
          <w:spacing w:val="-47"/>
          <w:position w:val="-9"/>
        </w:rPr>
        <w:t>_</w:t>
      </w:r>
      <w:r>
        <w:rPr>
          <w:rFonts w:ascii="Times New Roman" w:hAnsi="Times New Roman" w:cs="Times New Roman" w:eastAsia="Times New Roman" w:hint="default"/>
          <w:spacing w:val="-59"/>
        </w:rPr>
        <w:t>9</w:t>
      </w:r>
      <w:r>
        <w:rPr>
          <w:rFonts w:ascii="Times New Roman" w:hAnsi="Times New Roman" w:cs="Times New Roman" w:eastAsia="Times New Roman" w:hint="default"/>
          <w:spacing w:val="-47"/>
          <w:position w:val="-9"/>
        </w:rPr>
        <w:t>_</w:t>
      </w:r>
      <w:r>
        <w:rPr>
          <w:rFonts w:ascii="Times New Roman" w:hAnsi="Times New Roman" w:cs="Times New Roman" w:eastAsia="Times New Roman" w:hint="default"/>
          <w:spacing w:val="-60"/>
        </w:rPr>
        <w:t>8</w:t>
      </w:r>
      <w:r>
        <w:rPr>
          <w:rFonts w:ascii="Times New Roman" w:hAnsi="Times New Roman" w:cs="Times New Roman" w:eastAsia="Times New Roman" w:hint="default"/>
          <w:spacing w:val="-47"/>
          <w:position w:val="-9"/>
        </w:rPr>
        <w:t>_</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99"/>
          <w:position w:val="-9"/>
        </w:rPr>
        <w:t>_</w:t>
      </w:r>
      <w:r>
        <w:rPr>
          <w:rFonts w:ascii="Times New Roman" w:hAnsi="Times New Roman" w:cs="Times New Roman" w:eastAsia="Times New Roman" w:hint="default"/>
          <w:spacing w:val="-7"/>
        </w:rPr>
        <w:t>6</w:t>
      </w:r>
      <w:r>
        <w:rPr>
          <w:rFonts w:ascii="Times New Roman" w:hAnsi="Times New Roman" w:cs="Times New Roman" w:eastAsia="Times New Roman" w:hint="default"/>
          <w:spacing w:val="-99"/>
          <w:position w:val="-9"/>
        </w:rPr>
        <w:t>_</w:t>
      </w:r>
      <w:r>
        <w:rPr>
          <w:rFonts w:ascii="Times New Roman" w:hAnsi="Times New Roman" w:cs="Times New Roman" w:eastAsia="Times New Roman" w:hint="default"/>
          <w:spacing w:val="-6"/>
        </w:rPr>
        <w:t>2</w:t>
      </w:r>
      <w:r>
        <w:rPr>
          <w:rFonts w:ascii="Times New Roman" w:hAnsi="Times New Roman" w:cs="Times New Roman" w:eastAsia="Times New Roman" w:hint="default"/>
          <w:spacing w:val="-99"/>
          <w:position w:val="-9"/>
        </w:rPr>
        <w:t>_</w:t>
      </w:r>
      <w:r>
        <w:rPr>
          <w:rFonts w:ascii="Times New Roman" w:hAnsi="Times New Roman" w:cs="Times New Roman" w:eastAsia="Times New Roman" w:hint="default"/>
          <w:spacing w:val="-7"/>
        </w:rPr>
        <w:t>9</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60"/>
        </w:rPr>
        <w:t>2</w:t>
      </w:r>
      <w:r>
        <w:rPr>
          <w:rFonts w:ascii="Times New Roman" w:hAnsi="Times New Roman" w:cs="Times New Roman" w:eastAsia="Times New Roman" w:hint="default"/>
          <w:spacing w:val="-47"/>
          <w:position w:val="-9"/>
        </w:rPr>
        <w:t>_</w:t>
      </w:r>
      <w:r>
        <w:rPr>
          <w:rFonts w:ascii="Times New Roman" w:hAnsi="Times New Roman" w:cs="Times New Roman" w:eastAsia="Times New Roman" w:hint="default"/>
          <w:spacing w:val="-59"/>
        </w:rPr>
        <w:t>6</w:t>
      </w:r>
      <w:r>
        <w:rPr>
          <w:rFonts w:ascii="Times New Roman" w:hAnsi="Times New Roman" w:cs="Times New Roman" w:eastAsia="Times New Roman" w:hint="default"/>
          <w:position w:val="-9"/>
        </w:rPr>
        <w:t>_</w:t>
        <w:tab/>
      </w:r>
      <w:r>
        <w:rPr>
          <w:rFonts w:ascii="Times New Roman" w:hAnsi="Times New Roman" w:cs="Times New Roman" w:eastAsia="Times New Roman" w:hint="default"/>
          <w:spacing w:val="-85"/>
          <w:position w:val="-9"/>
        </w:rPr>
        <w:t>_</w:t>
      </w:r>
      <w:r>
        <w:rPr>
          <w:rFonts w:ascii="Times New Roman" w:hAnsi="Times New Roman" w:cs="Times New Roman" w:eastAsia="Times New Roman" w:hint="default"/>
          <w:spacing w:val="-20"/>
        </w:rPr>
        <w:t>3</w:t>
      </w:r>
      <w:r>
        <w:rPr>
          <w:rFonts w:ascii="Times New Roman" w:hAnsi="Times New Roman" w:cs="Times New Roman" w:eastAsia="Times New Roman" w:hint="default"/>
          <w:spacing w:val="-85"/>
          <w:position w:val="-9"/>
        </w:rPr>
        <w:t>_</w:t>
      </w:r>
      <w:r>
        <w:rPr>
          <w:rFonts w:ascii="Times New Roman" w:hAnsi="Times New Roman" w:cs="Times New Roman" w:eastAsia="Times New Roman" w:hint="default"/>
          <w:spacing w:val="-20"/>
        </w:rPr>
        <w:t>5</w:t>
      </w:r>
      <w:r>
        <w:rPr>
          <w:rFonts w:ascii="Times New Roman" w:hAnsi="Times New Roman" w:cs="Times New Roman" w:eastAsia="Times New Roman" w:hint="default"/>
          <w:spacing w:val="-85"/>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73"/>
        </w:rPr>
        <w:t>2</w:t>
      </w:r>
      <w:r>
        <w:rPr>
          <w:rFonts w:ascii="Times New Roman" w:hAnsi="Times New Roman" w:cs="Times New Roman" w:eastAsia="Times New Roman" w:hint="default"/>
          <w:spacing w:val="-32"/>
          <w:position w:val="-9"/>
        </w:rPr>
        <w:t>_</w:t>
      </w:r>
      <w:r>
        <w:rPr>
          <w:rFonts w:ascii="Times New Roman" w:hAnsi="Times New Roman" w:cs="Times New Roman" w:eastAsia="Times New Roman" w:hint="default"/>
          <w:spacing w:val="-73"/>
        </w:rPr>
        <w:t>3</w:t>
      </w:r>
      <w:r>
        <w:rPr>
          <w:rFonts w:ascii="Times New Roman" w:hAnsi="Times New Roman" w:cs="Times New Roman" w:eastAsia="Times New Roman" w:hint="default"/>
          <w:spacing w:val="-32"/>
          <w:position w:val="-9"/>
        </w:rPr>
        <w:t>_</w:t>
      </w:r>
      <w:r>
        <w:rPr>
          <w:rFonts w:ascii="Times New Roman" w:hAnsi="Times New Roman" w:cs="Times New Roman" w:eastAsia="Times New Roman" w:hint="default"/>
          <w:spacing w:val="-73"/>
        </w:rPr>
        <w:t>4</w:t>
      </w:r>
      <w:r>
        <w:rPr>
          <w:rFonts w:ascii="Times New Roman" w:hAnsi="Times New Roman" w:cs="Times New Roman" w:eastAsia="Times New Roman" w:hint="default"/>
          <w:spacing w:val="-32"/>
          <w:position w:val="-9"/>
        </w:rPr>
        <w:t>_</w:t>
      </w:r>
      <w:r>
        <w:rPr>
          <w:rFonts w:ascii="Times New Roman" w:hAnsi="Times New Roman" w:cs="Times New Roman" w:eastAsia="Times New Roman" w:hint="default"/>
          <w:spacing w:val="-20"/>
        </w:rPr>
        <w:t>,</w:t>
      </w:r>
      <w:r>
        <w:rPr>
          <w:rFonts w:ascii="Times New Roman" w:hAnsi="Times New Roman" w:cs="Times New Roman" w:eastAsia="Times New Roman" w:hint="default"/>
          <w:spacing w:val="-85"/>
          <w:position w:val="-9"/>
        </w:rPr>
        <w:t>_</w:t>
      </w:r>
      <w:r>
        <w:rPr>
          <w:rFonts w:ascii="Times New Roman" w:hAnsi="Times New Roman" w:cs="Times New Roman" w:eastAsia="Times New Roman" w:hint="default"/>
          <w:spacing w:val="-20"/>
        </w:rPr>
        <w:t>4</w:t>
      </w:r>
      <w:r>
        <w:rPr>
          <w:rFonts w:ascii="Times New Roman" w:hAnsi="Times New Roman" w:cs="Times New Roman" w:eastAsia="Times New Roman" w:hint="default"/>
          <w:spacing w:val="-85"/>
          <w:position w:val="-9"/>
        </w:rPr>
        <w:t>_</w:t>
      </w:r>
      <w:r>
        <w:rPr>
          <w:rFonts w:ascii="Times New Roman" w:hAnsi="Times New Roman" w:cs="Times New Roman" w:eastAsia="Times New Roman" w:hint="default"/>
          <w:spacing w:val="-20"/>
        </w:rPr>
        <w:t>7</w:t>
      </w:r>
      <w:r>
        <w:rPr>
          <w:rFonts w:ascii="Times New Roman" w:hAnsi="Times New Roman" w:cs="Times New Roman" w:eastAsia="Times New Roman" w:hint="default"/>
          <w:spacing w:val="-85"/>
          <w:position w:val="-9"/>
        </w:rPr>
        <w:t>_</w:t>
      </w:r>
      <w:r>
        <w:rPr>
          <w:rFonts w:ascii="Times New Roman" w:hAnsi="Times New Roman" w:cs="Times New Roman" w:eastAsia="Times New Roman" w:hint="default"/>
          <w:spacing w:val="-20"/>
        </w:rPr>
        <w:t>1</w:t>
      </w:r>
      <w:r>
        <w:rPr>
          <w:rFonts w:ascii="Times New Roman" w:hAnsi="Times New Roman" w:cs="Times New Roman" w:eastAsia="Times New Roman" w:hint="default"/>
          <w:spacing w:val="-85"/>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73"/>
        </w:rPr>
        <w:t>9</w:t>
      </w:r>
      <w:r>
        <w:rPr>
          <w:rFonts w:ascii="Times New Roman" w:hAnsi="Times New Roman" w:cs="Times New Roman" w:eastAsia="Times New Roman" w:hint="default"/>
          <w:spacing w:val="-32"/>
          <w:position w:val="-9"/>
        </w:rPr>
        <w:t>_</w:t>
      </w:r>
      <w:r>
        <w:rPr>
          <w:rFonts w:ascii="Times New Roman" w:hAnsi="Times New Roman" w:cs="Times New Roman" w:eastAsia="Times New Roman" w:hint="default"/>
          <w:spacing w:val="-73"/>
        </w:rPr>
        <w:t>5</w:t>
      </w:r>
      <w:r>
        <w:rPr>
          <w:rFonts w:ascii="Times New Roman" w:hAnsi="Times New Roman" w:cs="Times New Roman" w:eastAsia="Times New Roman" w:hint="default"/>
          <w:position w:val="-9"/>
        </w:rPr>
        <w:t>_</w:t>
      </w:r>
      <w:r>
        <w:rPr>
          <w:rFonts w:ascii="Times New Roman" w:hAnsi="Times New Roman" w:cs="Times New Roman" w:eastAsia="Times New Roman" w:hint="default"/>
        </w:rPr>
      </w:r>
    </w:p>
    <w:p>
      <w:pPr>
        <w:tabs>
          <w:tab w:pos="8740" w:val="left" w:leader="none"/>
        </w:tabs>
        <w:spacing w:line="20" w:lineRule="exact"/>
        <w:ind w:left="6655" w:right="0" w:firstLine="0"/>
        <w:rPr>
          <w:rFonts w:ascii="Times New Roman" w:hAnsi="Times New Roman" w:cs="Times New Roman" w:eastAsia="Times New Roman" w:hint="default"/>
          <w:sz w:val="2"/>
          <w:szCs w:val="2"/>
        </w:rPr>
      </w:pPr>
      <w:r>
        <w:rPr>
          <w:rFonts w:ascii="Times New Roman"/>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3.8pt;height:.45pt;mso-position-horizontal-relative:char;mso-position-vertical-relative:line" coordorigin="0,0" coordsize="1276,9">
            <v:group style="position:absolute;left:4;top:4;width:1268;height:2" coordorigin="4,4" coordsize="1268,2">
              <v:shape style="position:absolute;left:4;top:4;width:1268;height:2" coordorigin="4,4" coordsize="1268,0" path="m4,4l1272,4e" filled="false" stroked="true" strokeweight=".42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7"/>
          <w:szCs w:val="17"/>
        </w:rPr>
      </w:pPr>
    </w:p>
    <w:p>
      <w:pPr>
        <w:pStyle w:val="BodyText"/>
        <w:spacing w:line="240" w:lineRule="auto"/>
        <w:ind w:right="344"/>
        <w:jc w:val="left"/>
      </w:pPr>
      <w:r>
        <w:rPr/>
      </w:r>
      <w:r>
        <w:rPr>
          <w:u w:val="single" w:color="000000"/>
        </w:rPr>
        <w:t>本公司</w:t>
      </w:r>
      <w:r>
        <w:rPr/>
      </w:r>
    </w:p>
    <w:p>
      <w:pPr>
        <w:spacing w:line="240" w:lineRule="auto" w:before="13"/>
        <w:rPr>
          <w:rFonts w:ascii="宋体" w:hAnsi="宋体" w:cs="宋体" w:eastAsia="宋体" w:hint="default"/>
          <w:sz w:val="23"/>
          <w:szCs w:val="23"/>
        </w:rPr>
      </w:pPr>
    </w:p>
    <w:p>
      <w:pPr>
        <w:pStyle w:val="BodyText"/>
        <w:tabs>
          <w:tab w:pos="8083" w:val="left" w:leader="none"/>
        </w:tabs>
        <w:spacing w:line="240" w:lineRule="auto" w:before="35"/>
        <w:ind w:left="6085" w:right="0"/>
        <w:jc w:val="center"/>
      </w:pPr>
      <w:r>
        <w:rPr/>
      </w:r>
      <w:r>
        <w:rPr>
          <w:u w:val="single" w:color="000000"/>
        </w:rPr>
        <w:t>本年累计数</w:t>
      </w:r>
      <w:r>
        <w:rPr/>
        <w:tab/>
      </w:r>
      <w:r>
        <w:rPr>
          <w:u w:val="single" w:color="000000"/>
        </w:rPr>
        <w:t>上年累计数</w:t>
      </w:r>
      <w:r>
        <w:rPr/>
      </w:r>
    </w:p>
    <w:p>
      <w:pPr>
        <w:pStyle w:val="BodyText"/>
        <w:tabs>
          <w:tab w:pos="8082" w:val="left" w:leader="none"/>
        </w:tabs>
        <w:spacing w:line="240" w:lineRule="auto" w:before="37"/>
        <w:ind w:left="6084" w:right="0"/>
        <w:jc w:val="center"/>
      </w:pPr>
      <w:r>
        <w:rPr/>
        <w:t>人民币元</w:t>
        <w:tab/>
        <w:t>人民币元</w:t>
      </w:r>
    </w:p>
    <w:p>
      <w:pPr>
        <w:spacing w:line="240" w:lineRule="auto" w:before="9"/>
        <w:rPr>
          <w:rFonts w:ascii="宋体" w:hAnsi="宋体" w:cs="宋体" w:eastAsia="宋体" w:hint="default"/>
          <w:sz w:val="26"/>
          <w:szCs w:val="26"/>
        </w:rPr>
      </w:pPr>
    </w:p>
    <w:p>
      <w:pPr>
        <w:pStyle w:val="BodyText"/>
        <w:tabs>
          <w:tab w:pos="6776" w:val="left" w:leader="none"/>
          <w:tab w:pos="8695" w:val="left" w:leader="none"/>
        </w:tabs>
        <w:spacing w:line="240" w:lineRule="auto"/>
        <w:ind w:right="344"/>
        <w:jc w:val="left"/>
        <w:rPr>
          <w:rFonts w:ascii="Times New Roman" w:hAnsi="Times New Roman" w:cs="Times New Roman" w:eastAsia="Times New Roman" w:hint="default"/>
        </w:rPr>
      </w:pPr>
      <w:r>
        <w:rPr/>
        <w:t>计提的坏账准备</w:t>
        <w:tab/>
      </w:r>
      <w:r>
        <w:rPr>
          <w:rFonts w:ascii="Times New Roman" w:hAnsi="Times New Roman" w:cs="Times New Roman" w:eastAsia="Times New Roman" w:hint="default"/>
          <w:spacing w:val="-1"/>
        </w:rPr>
        <w:t>2,576,681.68</w:t>
        <w:tab/>
      </w:r>
      <w:r>
        <w:rPr>
          <w:rFonts w:ascii="Times New Roman" w:hAnsi="Times New Roman" w:cs="Times New Roman" w:eastAsia="Times New Roman" w:hint="default"/>
        </w:rPr>
        <w:t>(37,529,902.84)</w:t>
      </w:r>
    </w:p>
    <w:p>
      <w:pPr>
        <w:pStyle w:val="BodyText"/>
        <w:tabs>
          <w:tab w:pos="6935" w:val="left" w:leader="none"/>
          <w:tab w:pos="8870" w:val="left" w:leader="none"/>
        </w:tabs>
        <w:spacing w:line="240" w:lineRule="auto" w:before="21"/>
        <w:ind w:right="344"/>
        <w:jc w:val="left"/>
        <w:rPr>
          <w:rFonts w:ascii="Times New Roman" w:hAnsi="Times New Roman" w:cs="Times New Roman" w:eastAsia="Times New Roman" w:hint="default"/>
        </w:rPr>
      </w:pPr>
      <w:r>
        <w:rPr/>
        <w:t>计提的存货跌价准备</w:t>
        <w:tab/>
      </w:r>
      <w:r>
        <w:rPr>
          <w:rFonts w:ascii="Times New Roman" w:hAnsi="Times New Roman" w:cs="Times New Roman" w:eastAsia="Times New Roman" w:hint="default"/>
          <w:spacing w:val="-1"/>
        </w:rPr>
        <w:t>881,984.43</w:t>
        <w:tab/>
      </w:r>
      <w:r>
        <w:rPr>
          <w:rFonts w:ascii="Times New Roman" w:hAnsi="Times New Roman" w:cs="Times New Roman" w:eastAsia="Times New Roman" w:hint="default"/>
        </w:rPr>
        <w:t>4,297,511.11</w:t>
      </w:r>
    </w:p>
    <w:p>
      <w:pPr>
        <w:spacing w:after="0" w:line="240" w:lineRule="auto"/>
        <w:jc w:val="left"/>
        <w:rPr>
          <w:rFonts w:ascii="Times New Roman" w:hAnsi="Times New Roman" w:cs="Times New Roman" w:eastAsia="Times New Roman" w:hint="default"/>
        </w:rPr>
        <w:sectPr>
          <w:pgSz w:w="11910" w:h="16840"/>
          <w:pgMar w:header="0" w:footer="374" w:top="1040" w:bottom="560" w:left="860" w:right="560"/>
        </w:sectPr>
      </w:pPr>
    </w:p>
    <w:p>
      <w:pPr>
        <w:pStyle w:val="BodyText"/>
        <w:spacing w:line="415" w:lineRule="auto" w:before="21"/>
        <w:ind w:right="-20"/>
        <w:jc w:val="left"/>
      </w:pPr>
      <w:r>
        <w:rPr/>
        <w:t>计提的长期投资减值准备 合计</w:t>
      </w:r>
    </w:p>
    <w:p>
      <w:pPr>
        <w:pStyle w:val="BodyText"/>
        <w:spacing w:line="240" w:lineRule="auto" w:before="70"/>
        <w:ind w:right="-8"/>
        <w:jc w:val="left"/>
        <w:rPr>
          <w:rFonts w:ascii="Times New Roman" w:hAnsi="Times New Roman" w:cs="Times New Roman" w:eastAsia="Times New Roman" w:hint="default"/>
        </w:rPr>
      </w:pPr>
      <w:r>
        <w:rPr/>
        <w:br w:type="column"/>
      </w:r>
      <w:r>
        <w:rPr>
          <w:rFonts w:ascii="Times New Roman"/>
          <w:spacing w:val="-71"/>
          <w:position w:val="-7"/>
        </w:rPr>
        <w:t>_</w:t>
      </w:r>
      <w:r>
        <w:rPr>
          <w:rFonts w:ascii="Times New Roman"/>
          <w:spacing w:val="-35"/>
        </w:rPr>
        <w:t>1</w:t>
      </w:r>
      <w:r>
        <w:rPr>
          <w:rFonts w:ascii="Times New Roman"/>
          <w:spacing w:val="-71"/>
          <w:position w:val="-7"/>
        </w:rPr>
        <w:t>_</w:t>
      </w:r>
      <w:r>
        <w:rPr>
          <w:rFonts w:ascii="Times New Roman"/>
        </w:rPr>
        <w:t>,</w:t>
      </w:r>
      <w:r>
        <w:rPr>
          <w:rFonts w:ascii="Times New Roman"/>
          <w:spacing w:val="-89"/>
        </w:rPr>
        <w:t>4</w:t>
      </w:r>
      <w:r>
        <w:rPr>
          <w:rFonts w:ascii="Times New Roman"/>
          <w:spacing w:val="-18"/>
          <w:position w:val="-7"/>
        </w:rPr>
        <w:t>_</w:t>
      </w:r>
      <w:r>
        <w:rPr>
          <w:rFonts w:ascii="Times New Roman"/>
          <w:spacing w:val="-88"/>
        </w:rPr>
        <w:t>5</w:t>
      </w:r>
      <w:r>
        <w:rPr>
          <w:rFonts w:ascii="Times New Roman"/>
          <w:spacing w:val="-18"/>
          <w:position w:val="-7"/>
        </w:rPr>
        <w:t>_</w:t>
      </w:r>
      <w:r>
        <w:rPr>
          <w:rFonts w:ascii="Times New Roman"/>
          <w:spacing w:val="-89"/>
        </w:rPr>
        <w:t>0</w:t>
      </w:r>
      <w:r>
        <w:rPr>
          <w:rFonts w:ascii="Times New Roman"/>
          <w:spacing w:val="-18"/>
          <w:position w:val="-7"/>
        </w:rPr>
        <w:t>_</w:t>
      </w:r>
      <w:r>
        <w:rPr>
          <w:rFonts w:ascii="Times New Roman"/>
          <w:spacing w:val="-35"/>
        </w:rPr>
        <w:t>,</w:t>
      </w:r>
      <w:r>
        <w:rPr>
          <w:rFonts w:ascii="Times New Roman"/>
          <w:spacing w:val="-70"/>
          <w:position w:val="-7"/>
        </w:rPr>
        <w:t>_</w:t>
      </w:r>
      <w:r>
        <w:rPr>
          <w:rFonts w:ascii="Times New Roman"/>
          <w:spacing w:val="-36"/>
        </w:rPr>
        <w:t>0</w:t>
      </w:r>
      <w:r>
        <w:rPr>
          <w:rFonts w:ascii="Times New Roman"/>
          <w:spacing w:val="-70"/>
          <w:position w:val="-7"/>
        </w:rPr>
        <w:t>_</w:t>
      </w:r>
      <w:r>
        <w:rPr>
          <w:rFonts w:ascii="Times New Roman"/>
          <w:spacing w:val="-35"/>
        </w:rPr>
        <w:t>0</w:t>
      </w:r>
      <w:r>
        <w:rPr>
          <w:rFonts w:ascii="Times New Roman"/>
          <w:spacing w:val="-71"/>
          <w:position w:val="-7"/>
        </w:rPr>
        <w:t>_</w:t>
      </w:r>
      <w:r>
        <w:rPr>
          <w:rFonts w:ascii="Times New Roman"/>
          <w:spacing w:val="-36"/>
        </w:rPr>
        <w:t>0</w:t>
      </w:r>
      <w:r>
        <w:rPr>
          <w:rFonts w:ascii="Times New Roman"/>
          <w:spacing w:val="-69"/>
          <w:position w:val="-7"/>
        </w:rPr>
        <w:t>_</w:t>
      </w:r>
      <w:r>
        <w:rPr>
          <w:rFonts w:ascii="Times New Roman"/>
          <w:spacing w:val="-1"/>
        </w:rPr>
        <w:t>.</w:t>
      </w:r>
      <w:r>
        <w:rPr>
          <w:rFonts w:ascii="Times New Roman"/>
          <w:spacing w:val="-88"/>
        </w:rPr>
        <w:t>0</w:t>
      </w:r>
      <w:r>
        <w:rPr>
          <w:rFonts w:ascii="Times New Roman"/>
          <w:spacing w:val="-18"/>
          <w:position w:val="-7"/>
        </w:rPr>
        <w:t>_</w:t>
      </w:r>
      <w:r>
        <w:rPr>
          <w:rFonts w:ascii="Times New Roman"/>
          <w:spacing w:val="-89"/>
        </w:rPr>
        <w:t>0</w:t>
      </w:r>
      <w:r>
        <w:rPr>
          <w:rFonts w:ascii="Times New Roman"/>
          <w:position w:val="-7"/>
        </w:rPr>
        <w:t>_</w:t>
      </w:r>
      <w:r>
        <w:rPr>
          <w:rFonts w:ascii="Times New Roman"/>
        </w:rPr>
      </w:r>
    </w:p>
    <w:p>
      <w:pPr>
        <w:pStyle w:val="BodyText"/>
        <w:spacing w:line="240" w:lineRule="auto" w:before="155"/>
        <w:ind w:right="-8"/>
        <w:jc w:val="left"/>
        <w:rPr>
          <w:rFonts w:ascii="Times New Roman" w:hAnsi="Times New Roman" w:cs="Times New Roman" w:eastAsia="Times New Roman" w:hint="default"/>
        </w:rPr>
      </w:pPr>
      <w:r>
        <w:rPr/>
        <w:pict>
          <v:group style="position:absolute;margin-left:380.100159pt;margin-top:25.970583pt;width:57.75pt;height:.1pt;mso-position-horizontal-relative:page;mso-position-vertical-relative:paragraph;z-index:25192" coordorigin="7602,519" coordsize="1155,2">
            <v:shape style="position:absolute;left:7602;top:519;width:1155;height:2" coordorigin="7602,519" coordsize="1155,0" path="m7602,519l8757,519e" filled="false" stroked="true" strokeweight=".42pt" strokecolor="#000000">
              <v:path arrowok="t"/>
            </v:shape>
            <w10:wrap type="none"/>
          </v:group>
        </w:pict>
      </w:r>
      <w:r>
        <w:rPr/>
        <w:pict>
          <v:group style="position:absolute;margin-left:480.239716pt;margin-top:25.970583pt;width:63.4pt;height:.1pt;mso-position-horizontal-relative:page;mso-position-vertical-relative:paragraph;z-index:-634792" coordorigin="9605,519" coordsize="1268,2">
            <v:shape style="position:absolute;left:9605;top:519;width:1268;height:2" coordorigin="9605,519" coordsize="1268,0" path="m9605,519l10872,519e" filled="false" stroked="true" strokeweight=".42pt" strokecolor="#000000">
              <v:path arrowok="t"/>
            </v:shape>
            <w10:wrap type="none"/>
          </v:group>
        </w:pict>
      </w:r>
      <w:r>
        <w:rPr>
          <w:rFonts w:ascii="Times New Roman"/>
          <w:spacing w:val="-71"/>
          <w:position w:val="-9"/>
        </w:rPr>
        <w:t>_</w:t>
      </w:r>
      <w:r>
        <w:rPr>
          <w:rFonts w:ascii="Times New Roman"/>
          <w:spacing w:val="-35"/>
        </w:rPr>
        <w:t>4</w:t>
      </w:r>
      <w:r>
        <w:rPr>
          <w:rFonts w:ascii="Times New Roman"/>
          <w:spacing w:val="-71"/>
          <w:position w:val="-9"/>
        </w:rPr>
        <w:t>_</w:t>
      </w:r>
      <w:r>
        <w:rPr>
          <w:rFonts w:ascii="Times New Roman"/>
        </w:rPr>
        <w:t>,</w:t>
      </w:r>
      <w:r>
        <w:rPr>
          <w:rFonts w:ascii="Times New Roman"/>
          <w:spacing w:val="-89"/>
        </w:rPr>
        <w:t>9</w:t>
      </w:r>
      <w:r>
        <w:rPr>
          <w:rFonts w:ascii="Times New Roman"/>
          <w:spacing w:val="-18"/>
          <w:position w:val="-9"/>
        </w:rPr>
        <w:t>_</w:t>
      </w:r>
      <w:r>
        <w:rPr>
          <w:rFonts w:ascii="Times New Roman"/>
          <w:spacing w:val="-87"/>
        </w:rPr>
        <w:t>0</w:t>
      </w:r>
      <w:r>
        <w:rPr>
          <w:rFonts w:ascii="Times New Roman"/>
          <w:spacing w:val="-18"/>
          <w:position w:val="-9"/>
        </w:rPr>
        <w:t>_</w:t>
      </w:r>
      <w:r>
        <w:rPr>
          <w:rFonts w:ascii="Times New Roman"/>
          <w:spacing w:val="-89"/>
        </w:rPr>
        <w:t>8</w:t>
      </w:r>
      <w:r>
        <w:rPr>
          <w:rFonts w:ascii="Times New Roman"/>
          <w:spacing w:val="-18"/>
          <w:position w:val="-9"/>
        </w:rPr>
        <w:t>_</w:t>
      </w:r>
      <w:r>
        <w:rPr>
          <w:rFonts w:ascii="Times New Roman"/>
          <w:spacing w:val="-35"/>
        </w:rPr>
        <w:t>,</w:t>
      </w:r>
      <w:r>
        <w:rPr>
          <w:rFonts w:ascii="Times New Roman"/>
          <w:spacing w:val="-71"/>
          <w:position w:val="-9"/>
        </w:rPr>
        <w:t>_</w:t>
      </w:r>
      <w:r>
        <w:rPr>
          <w:rFonts w:ascii="Times New Roman"/>
          <w:spacing w:val="-36"/>
        </w:rPr>
        <w:t>6</w:t>
      </w:r>
      <w:r>
        <w:rPr>
          <w:rFonts w:ascii="Times New Roman"/>
          <w:spacing w:val="-71"/>
          <w:position w:val="-9"/>
        </w:rPr>
        <w:t>_</w:t>
      </w:r>
      <w:r>
        <w:rPr>
          <w:rFonts w:ascii="Times New Roman"/>
          <w:spacing w:val="-35"/>
        </w:rPr>
        <w:t>6</w:t>
      </w:r>
      <w:r>
        <w:rPr>
          <w:rFonts w:ascii="Times New Roman"/>
          <w:spacing w:val="-71"/>
          <w:position w:val="-9"/>
        </w:rPr>
        <w:t>_</w:t>
      </w:r>
      <w:r>
        <w:rPr>
          <w:rFonts w:ascii="Times New Roman"/>
          <w:spacing w:val="-36"/>
        </w:rPr>
        <w:t>6</w:t>
      </w:r>
      <w:r>
        <w:rPr>
          <w:rFonts w:ascii="Times New Roman"/>
          <w:spacing w:val="-70"/>
          <w:position w:val="-9"/>
        </w:rPr>
        <w:t>_</w:t>
      </w:r>
      <w:r>
        <w:rPr>
          <w:rFonts w:ascii="Times New Roman"/>
          <w:spacing w:val="-1"/>
        </w:rPr>
        <w:t>.</w:t>
      </w:r>
      <w:r>
        <w:rPr>
          <w:rFonts w:ascii="Times New Roman"/>
          <w:spacing w:val="-87"/>
        </w:rPr>
        <w:t>1</w:t>
      </w:r>
      <w:r>
        <w:rPr>
          <w:rFonts w:ascii="Times New Roman"/>
          <w:spacing w:val="-18"/>
          <w:position w:val="-9"/>
        </w:rPr>
        <w:t>_</w:t>
      </w:r>
      <w:r>
        <w:rPr>
          <w:rFonts w:ascii="Times New Roman"/>
          <w:spacing w:val="-88"/>
        </w:rPr>
        <w:t>1</w:t>
      </w:r>
      <w:r>
        <w:rPr>
          <w:rFonts w:ascii="Times New Roman"/>
          <w:position w:val="-9"/>
        </w:rPr>
        <w:t>_</w:t>
      </w:r>
      <w:r>
        <w:rPr>
          <w:rFonts w:ascii="Times New Roman"/>
        </w:rPr>
      </w:r>
    </w:p>
    <w:p>
      <w:pPr>
        <w:pStyle w:val="BodyText"/>
        <w:tabs>
          <w:tab w:pos="1092" w:val="left" w:leader="none"/>
        </w:tabs>
        <w:spacing w:line="355" w:lineRule="auto" w:before="70"/>
        <w:ind w:left="758" w:right="432" w:firstLine="49"/>
        <w:jc w:val="left"/>
        <w:rPr>
          <w:rFonts w:ascii="Times New Roman" w:hAnsi="Times New Roman" w:cs="Times New Roman" w:eastAsia="Times New Roman" w:hint="default"/>
        </w:rPr>
      </w:pPr>
      <w:r>
        <w:rPr/>
        <w:br w:type="column"/>
      </w:r>
      <w:r>
        <w:rPr>
          <w:rFonts w:ascii="Times New Roman"/>
        </w:rPr>
      </w:r>
      <w:r>
        <w:rPr>
          <w:rFonts w:ascii="Times New Roman"/>
          <w:u w:val="single" w:color="000000"/>
        </w:rPr>
        <w:t> </w:t>
        <w:tab/>
      </w:r>
      <w:r>
        <w:rPr>
          <w:rFonts w:ascii="Times New Roman"/>
        </w:rPr>
      </w:r>
      <w:r>
        <w:rPr>
          <w:rFonts w:ascii="Times New Roman"/>
          <w:spacing w:val="-73"/>
        </w:rPr>
        <w:t>1</w:t>
      </w:r>
      <w:r>
        <w:rPr>
          <w:rFonts w:ascii="Times New Roman"/>
          <w:spacing w:val="-32"/>
          <w:position w:val="-7"/>
        </w:rPr>
        <w:t>_</w:t>
      </w:r>
      <w:r>
        <w:rPr>
          <w:rFonts w:ascii="Times New Roman"/>
          <w:spacing w:val="-73"/>
        </w:rPr>
        <w:t>4</w:t>
      </w:r>
      <w:r>
        <w:rPr>
          <w:rFonts w:ascii="Times New Roman"/>
          <w:spacing w:val="-32"/>
          <w:position w:val="-7"/>
        </w:rPr>
        <w:t>_</w:t>
      </w:r>
      <w:r>
        <w:rPr>
          <w:rFonts w:ascii="Times New Roman"/>
          <w:spacing w:val="-73"/>
        </w:rPr>
        <w:t>2</w:t>
      </w:r>
      <w:r>
        <w:rPr>
          <w:rFonts w:ascii="Times New Roman"/>
          <w:spacing w:val="-32"/>
          <w:position w:val="-7"/>
        </w:rPr>
        <w:t>_</w:t>
      </w:r>
      <w:r>
        <w:rPr>
          <w:rFonts w:ascii="Times New Roman"/>
          <w:spacing w:val="-21"/>
        </w:rPr>
        <w:t>,</w:t>
      </w:r>
      <w:r>
        <w:rPr>
          <w:rFonts w:ascii="Times New Roman"/>
          <w:spacing w:val="-85"/>
          <w:position w:val="-7"/>
        </w:rPr>
        <w:t>_</w:t>
      </w:r>
      <w:r>
        <w:rPr>
          <w:rFonts w:ascii="Times New Roman"/>
          <w:spacing w:val="-20"/>
        </w:rPr>
        <w:t>2</w:t>
      </w:r>
      <w:r>
        <w:rPr>
          <w:rFonts w:ascii="Times New Roman"/>
          <w:spacing w:val="-85"/>
          <w:position w:val="-7"/>
        </w:rPr>
        <w:t>_</w:t>
      </w:r>
      <w:r>
        <w:rPr>
          <w:rFonts w:ascii="Times New Roman"/>
          <w:spacing w:val="-20"/>
        </w:rPr>
        <w:t>1</w:t>
      </w:r>
      <w:r>
        <w:rPr>
          <w:rFonts w:ascii="Times New Roman"/>
          <w:spacing w:val="-85"/>
          <w:position w:val="-7"/>
        </w:rPr>
        <w:t>_</w:t>
      </w:r>
      <w:r>
        <w:rPr>
          <w:rFonts w:ascii="Times New Roman"/>
          <w:spacing w:val="-20"/>
        </w:rPr>
        <w:t>0</w:t>
      </w:r>
      <w:r>
        <w:rPr>
          <w:rFonts w:ascii="Times New Roman"/>
          <w:spacing w:val="-85"/>
          <w:position w:val="-7"/>
        </w:rPr>
        <w:t>_</w:t>
      </w:r>
      <w:r>
        <w:rPr>
          <w:rFonts w:ascii="Times New Roman"/>
        </w:rPr>
        <w:t>.</w:t>
      </w:r>
      <w:r>
        <w:rPr>
          <w:rFonts w:ascii="Times New Roman"/>
          <w:spacing w:val="-73"/>
        </w:rPr>
        <w:t>0</w:t>
      </w:r>
      <w:r>
        <w:rPr>
          <w:rFonts w:ascii="Times New Roman"/>
          <w:spacing w:val="-32"/>
          <w:position w:val="-7"/>
        </w:rPr>
        <w:t>_</w:t>
      </w:r>
      <w:r>
        <w:rPr>
          <w:rFonts w:ascii="Times New Roman"/>
          <w:spacing w:val="-73"/>
        </w:rPr>
        <w:t>0</w:t>
      </w:r>
      <w:r>
        <w:rPr>
          <w:rFonts w:ascii="Times New Roman"/>
          <w:position w:val="-7"/>
        </w:rPr>
        <w:t>_</w:t>
      </w:r>
      <w:r>
        <w:rPr>
          <w:rFonts w:ascii="Times New Roman"/>
          <w:position w:val="-7"/>
        </w:rPr>
        <w:t> </w:t>
      </w:r>
      <w:r>
        <w:rPr>
          <w:rFonts w:ascii="Times New Roman"/>
          <w:spacing w:val="-21"/>
        </w:rPr>
        <w:t>(</w:t>
      </w:r>
      <w:r>
        <w:rPr>
          <w:rFonts w:ascii="Times New Roman"/>
          <w:spacing w:val="-85"/>
          <w:position w:val="-9"/>
        </w:rPr>
        <w:t>_</w:t>
      </w:r>
      <w:r>
        <w:rPr>
          <w:rFonts w:ascii="Times New Roman"/>
          <w:spacing w:val="-21"/>
        </w:rPr>
        <w:t>3</w:t>
      </w:r>
      <w:r>
        <w:rPr>
          <w:rFonts w:ascii="Times New Roman"/>
          <w:spacing w:val="-85"/>
          <w:position w:val="-9"/>
        </w:rPr>
        <w:t>_</w:t>
      </w:r>
      <w:r>
        <w:rPr>
          <w:rFonts w:ascii="Times New Roman"/>
          <w:spacing w:val="-20"/>
        </w:rPr>
        <w:t>3</w:t>
      </w:r>
      <w:r>
        <w:rPr>
          <w:rFonts w:ascii="Times New Roman"/>
          <w:spacing w:val="-85"/>
          <w:position w:val="-9"/>
        </w:rPr>
        <w:t>_</w:t>
      </w:r>
      <w:r>
        <w:rPr>
          <w:rFonts w:ascii="Times New Roman"/>
        </w:rPr>
        <w:t>,</w:t>
      </w:r>
      <w:r>
        <w:rPr>
          <w:rFonts w:ascii="Times New Roman"/>
          <w:spacing w:val="-73"/>
        </w:rPr>
        <w:t>0</w:t>
      </w:r>
      <w:r>
        <w:rPr>
          <w:rFonts w:ascii="Times New Roman"/>
          <w:spacing w:val="-32"/>
          <w:position w:val="-9"/>
        </w:rPr>
        <w:t>_</w:t>
      </w:r>
      <w:r>
        <w:rPr>
          <w:rFonts w:ascii="Times New Roman"/>
          <w:spacing w:val="-73"/>
        </w:rPr>
        <w:t>9</w:t>
      </w:r>
      <w:r>
        <w:rPr>
          <w:rFonts w:ascii="Times New Roman"/>
          <w:spacing w:val="-32"/>
          <w:position w:val="-9"/>
        </w:rPr>
        <w:t>_</w:t>
      </w:r>
      <w:r>
        <w:rPr>
          <w:rFonts w:ascii="Times New Roman"/>
          <w:spacing w:val="-73"/>
        </w:rPr>
        <w:t>0</w:t>
      </w:r>
      <w:r>
        <w:rPr>
          <w:rFonts w:ascii="Times New Roman"/>
          <w:spacing w:val="-32"/>
          <w:position w:val="-9"/>
        </w:rPr>
        <w:t>_</w:t>
      </w:r>
      <w:r>
        <w:rPr>
          <w:rFonts w:ascii="Times New Roman"/>
          <w:spacing w:val="-20"/>
        </w:rPr>
        <w:t>,</w:t>
      </w:r>
      <w:r>
        <w:rPr>
          <w:rFonts w:ascii="Times New Roman"/>
          <w:spacing w:val="-85"/>
          <w:position w:val="-9"/>
        </w:rPr>
        <w:t>_</w:t>
      </w:r>
      <w:r>
        <w:rPr>
          <w:rFonts w:ascii="Times New Roman"/>
          <w:spacing w:val="-20"/>
        </w:rPr>
        <w:t>1</w:t>
      </w:r>
      <w:r>
        <w:rPr>
          <w:rFonts w:ascii="Times New Roman"/>
          <w:spacing w:val="-85"/>
          <w:position w:val="-9"/>
        </w:rPr>
        <w:t>_</w:t>
      </w:r>
      <w:r>
        <w:rPr>
          <w:rFonts w:ascii="Times New Roman"/>
          <w:spacing w:val="-20"/>
        </w:rPr>
        <w:t>8</w:t>
      </w:r>
      <w:r>
        <w:rPr>
          <w:rFonts w:ascii="Times New Roman"/>
          <w:spacing w:val="-85"/>
          <w:position w:val="-9"/>
        </w:rPr>
        <w:t>_</w:t>
      </w:r>
      <w:r>
        <w:rPr>
          <w:rFonts w:ascii="Times New Roman"/>
          <w:spacing w:val="-20"/>
        </w:rPr>
        <w:t>1</w:t>
      </w:r>
      <w:r>
        <w:rPr>
          <w:rFonts w:ascii="Times New Roman"/>
          <w:spacing w:val="-86"/>
          <w:position w:val="-9"/>
        </w:rPr>
        <w:t>_</w:t>
      </w:r>
      <w:r>
        <w:rPr>
          <w:rFonts w:ascii="Times New Roman"/>
        </w:rPr>
        <w:t>.</w:t>
      </w:r>
      <w:r>
        <w:rPr>
          <w:rFonts w:ascii="Times New Roman"/>
          <w:spacing w:val="-73"/>
        </w:rPr>
        <w:t>7</w:t>
      </w:r>
      <w:r>
        <w:rPr>
          <w:rFonts w:ascii="Times New Roman"/>
          <w:spacing w:val="-33"/>
          <w:position w:val="-9"/>
        </w:rPr>
        <w:t>_</w:t>
      </w:r>
      <w:r>
        <w:rPr>
          <w:rFonts w:ascii="Times New Roman"/>
          <w:spacing w:val="-73"/>
        </w:rPr>
        <w:t>3</w:t>
      </w:r>
      <w:r>
        <w:rPr>
          <w:rFonts w:ascii="Times New Roman"/>
          <w:spacing w:val="-33"/>
          <w:position w:val="-9"/>
        </w:rPr>
        <w:t>_</w:t>
      </w:r>
      <w:r>
        <w:rPr>
          <w:rFonts w:ascii="Times New Roman"/>
        </w:rPr>
        <w:t>)</w:t>
      </w:r>
    </w:p>
    <w:p>
      <w:pPr>
        <w:spacing w:after="0" w:line="355" w:lineRule="auto"/>
        <w:jc w:val="left"/>
        <w:rPr>
          <w:rFonts w:ascii="Times New Roman" w:hAnsi="Times New Roman" w:cs="Times New Roman" w:eastAsia="Times New Roman" w:hint="default"/>
        </w:rPr>
        <w:sectPr>
          <w:type w:val="continuous"/>
          <w:pgSz w:w="11910" w:h="16840"/>
          <w:pgMar w:top="1600" w:bottom="280" w:left="860" w:right="560"/>
          <w:cols w:num="3" w:equalWidth="0">
            <w:col w:w="3179" w:space="2695"/>
            <w:col w:w="2024" w:space="40"/>
            <w:col w:w="2552"/>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1009" w:val="left" w:leader="none"/>
        </w:tabs>
        <w:spacing w:line="516" w:lineRule="auto"/>
        <w:ind w:right="7792" w:hanging="720"/>
        <w:jc w:val="left"/>
      </w:pPr>
      <w:r>
        <w:rPr>
          <w:rFonts w:ascii="Times New Roman" w:hAnsi="Times New Roman" w:cs="Times New Roman" w:eastAsia="Times New Roman" w:hint="default"/>
        </w:rPr>
        <w:t>43.</w:t>
        <w:tab/>
        <w:tab/>
      </w:r>
      <w:r>
        <w:rPr/>
        <w:t>公允价值变动损益 </w:t>
      </w:r>
      <w:r>
        <w:rPr>
          <w:u w:val="single" w:color="000000"/>
        </w:rPr>
        <w:t>本集团</w:t>
      </w:r>
      <w:r>
        <w:rPr/>
      </w:r>
    </w:p>
    <w:p>
      <w:pPr>
        <w:spacing w:line="240" w:lineRule="auto" w:before="7"/>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6573"/>
        <w:gridCol w:w="1400"/>
        <w:gridCol w:w="590"/>
        <w:gridCol w:w="1436"/>
      </w:tblGrid>
      <w:tr>
        <w:trPr>
          <w:trHeight w:val="829" w:hRule="exact"/>
        </w:trPr>
        <w:tc>
          <w:tcPr>
            <w:tcW w:w="6573"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73" w:lineRule="auto" w:before="35"/>
              <w:ind w:left="180" w:right="272"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59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73" w:lineRule="auto" w:before="35"/>
              <w:ind w:left="188" w:right="299"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908" w:hRule="exact"/>
        </w:trPr>
        <w:tc>
          <w:tcPr>
            <w:tcW w:w="6573"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755" w:right="2875"/>
              <w:jc w:val="left"/>
              <w:rPr>
                <w:rFonts w:ascii="宋体" w:hAnsi="宋体" w:cs="宋体" w:eastAsia="宋体" w:hint="default"/>
                <w:sz w:val="21"/>
                <w:szCs w:val="21"/>
              </w:rPr>
            </w:pPr>
            <w:r>
              <w:rPr>
                <w:rFonts w:ascii="宋体" w:hAnsi="宋体" w:cs="宋体" w:eastAsia="宋体" w:hint="default"/>
                <w:sz w:val="21"/>
                <w:szCs w:val="21"/>
              </w:rPr>
              <w:t>以公允价值计量的生物资产 以公允价值计量的衍生金融工具</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24,415,400.31</w:t>
            </w:r>
          </w:p>
          <w:p>
            <w:pPr>
              <w:pStyle w:val="TableParagraph"/>
              <w:spacing w:line="240" w:lineRule="auto" w:before="70"/>
              <w:ind w:left="61"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5"/>
                <w:sz w:val="21"/>
                <w:u w:val="single" w:color="000000"/>
              </w:rPr>
              <w:t> </w:t>
            </w:r>
            <w:r>
              <w:rPr>
                <w:rFonts w:ascii="Times New Roman"/>
                <w:spacing w:val="15"/>
                <w:sz w:val="21"/>
              </w:rPr>
            </w:r>
            <w:r>
              <w:rPr>
                <w:rFonts w:ascii="Times New Roman"/>
                <w:spacing w:val="-15"/>
                <w:sz w:val="21"/>
              </w:rPr>
              <w:t>5</w:t>
            </w:r>
            <w:r>
              <w:rPr>
                <w:rFonts w:ascii="Times New Roman"/>
                <w:spacing w:val="-90"/>
                <w:position w:val="-7"/>
                <w:sz w:val="21"/>
              </w:rPr>
              <w:t>_</w:t>
            </w:r>
            <w:r>
              <w:rPr>
                <w:rFonts w:ascii="Times New Roman"/>
                <w:sz w:val="21"/>
              </w:rPr>
              <w:t>,</w:t>
            </w:r>
            <w:r>
              <w:rPr>
                <w:rFonts w:ascii="Times New Roman"/>
                <w:spacing w:val="-68"/>
                <w:sz w:val="21"/>
              </w:rPr>
              <w:t>9</w:t>
            </w:r>
            <w:r>
              <w:rPr>
                <w:rFonts w:ascii="Times New Roman"/>
                <w:spacing w:val="-38"/>
                <w:position w:val="-7"/>
                <w:sz w:val="21"/>
              </w:rPr>
              <w:t>_</w:t>
            </w:r>
            <w:r>
              <w:rPr>
                <w:rFonts w:ascii="Times New Roman"/>
                <w:spacing w:val="-67"/>
                <w:sz w:val="21"/>
              </w:rPr>
              <w:t>5</w:t>
            </w:r>
            <w:r>
              <w:rPr>
                <w:rFonts w:ascii="Times New Roman"/>
                <w:spacing w:val="-38"/>
                <w:position w:val="-7"/>
                <w:sz w:val="21"/>
              </w:rPr>
              <w:t>_</w:t>
            </w:r>
            <w:r>
              <w:rPr>
                <w:rFonts w:ascii="Times New Roman"/>
                <w:spacing w:val="-68"/>
                <w:sz w:val="21"/>
              </w:rPr>
              <w:t>5</w:t>
            </w:r>
            <w:r>
              <w:rPr>
                <w:rFonts w:ascii="Times New Roman"/>
                <w:spacing w:val="-39"/>
                <w:position w:val="-7"/>
                <w:sz w:val="21"/>
              </w:rPr>
              <w:t>_</w:t>
            </w:r>
            <w:r>
              <w:rPr>
                <w:rFonts w:ascii="Times New Roman"/>
                <w:spacing w:val="-15"/>
                <w:sz w:val="21"/>
              </w:rPr>
              <w:t>,</w:t>
            </w:r>
            <w:r>
              <w:rPr>
                <w:rFonts w:ascii="Times New Roman"/>
                <w:spacing w:val="-91"/>
                <w:position w:val="-7"/>
                <w:sz w:val="21"/>
              </w:rPr>
              <w:t>_</w:t>
            </w:r>
            <w:r>
              <w:rPr>
                <w:rFonts w:ascii="Times New Roman"/>
                <w:spacing w:val="-15"/>
                <w:sz w:val="21"/>
              </w:rPr>
              <w:t>4</w:t>
            </w:r>
            <w:r>
              <w:rPr>
                <w:rFonts w:ascii="Times New Roman"/>
                <w:spacing w:val="-92"/>
                <w:position w:val="-7"/>
                <w:sz w:val="21"/>
              </w:rPr>
              <w:t>_</w:t>
            </w:r>
            <w:r>
              <w:rPr>
                <w:rFonts w:ascii="Times New Roman"/>
                <w:spacing w:val="-14"/>
                <w:sz w:val="21"/>
              </w:rPr>
              <w:t>8</w:t>
            </w:r>
            <w:r>
              <w:rPr>
                <w:rFonts w:ascii="Times New Roman"/>
                <w:spacing w:val="-92"/>
                <w:position w:val="-7"/>
                <w:sz w:val="21"/>
              </w:rPr>
              <w:t>_</w:t>
            </w:r>
            <w:r>
              <w:rPr>
                <w:rFonts w:ascii="Times New Roman"/>
                <w:spacing w:val="-14"/>
                <w:sz w:val="21"/>
              </w:rPr>
              <w:t>0</w:t>
            </w:r>
            <w:r>
              <w:rPr>
                <w:rFonts w:ascii="Times New Roman"/>
                <w:spacing w:val="-91"/>
                <w:position w:val="-7"/>
                <w:sz w:val="21"/>
              </w:rPr>
              <w:t>_</w:t>
            </w:r>
            <w:r>
              <w:rPr>
                <w:rFonts w:ascii="Times New Roman"/>
                <w:spacing w:val="-1"/>
                <w:sz w:val="21"/>
              </w:rPr>
              <w:t>.</w:t>
            </w:r>
            <w:r>
              <w:rPr>
                <w:rFonts w:ascii="Times New Roman"/>
                <w:spacing w:val="-66"/>
                <w:sz w:val="21"/>
              </w:rPr>
              <w:t>0</w:t>
            </w:r>
            <w:r>
              <w:rPr>
                <w:rFonts w:ascii="Times New Roman"/>
                <w:spacing w:val="-39"/>
                <w:position w:val="-7"/>
                <w:sz w:val="21"/>
              </w:rPr>
              <w:t>_</w:t>
            </w:r>
            <w:r>
              <w:rPr>
                <w:rFonts w:ascii="Times New Roman"/>
                <w:spacing w:val="-66"/>
                <w:sz w:val="21"/>
              </w:rPr>
              <w:t>0</w:t>
            </w:r>
            <w:r>
              <w:rPr>
                <w:rFonts w:ascii="Times New Roman"/>
                <w:position w:val="-7"/>
                <w:sz w:val="21"/>
              </w:rPr>
              <w:t>_</w:t>
            </w:r>
            <w:r>
              <w:rPr>
                <w:rFonts w:ascii="Times New Roman"/>
                <w:sz w:val="21"/>
              </w:rPr>
            </w:r>
          </w:p>
        </w:tc>
        <w:tc>
          <w:tcPr>
            <w:tcW w:w="59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8"/>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tabs>
                <w:tab w:pos="383" w:val="left" w:leader="none"/>
                <w:tab w:pos="841" w:val="left" w:leader="none"/>
              </w:tabs>
              <w:spacing w:line="240" w:lineRule="auto" w:before="70"/>
              <w:ind w:right="214"/>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r>
      <w:tr>
        <w:trPr>
          <w:trHeight w:val="437" w:hRule="exact"/>
        </w:trPr>
        <w:tc>
          <w:tcPr>
            <w:tcW w:w="657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75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00"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74"/>
              <w:jc w:val="right"/>
              <w:rPr>
                <w:rFonts w:ascii="Times New Roman" w:hAnsi="Times New Roman" w:cs="Times New Roman" w:eastAsia="Times New Roman" w:hint="default"/>
                <w:sz w:val="21"/>
                <w:szCs w:val="21"/>
              </w:rPr>
            </w:pPr>
            <w:r>
              <w:rPr>
                <w:rFonts w:ascii="Times New Roman"/>
                <w:spacing w:val="-90"/>
                <w:position w:val="-9"/>
                <w:sz w:val="21"/>
              </w:rPr>
              <w:t>_</w:t>
            </w:r>
            <w:r>
              <w:rPr>
                <w:rFonts w:ascii="Times New Roman"/>
                <w:spacing w:val="-16"/>
                <w:sz w:val="21"/>
              </w:rPr>
              <w:t>3</w:t>
            </w:r>
            <w:r>
              <w:rPr>
                <w:rFonts w:ascii="Times New Roman"/>
                <w:spacing w:val="-90"/>
                <w:position w:val="-9"/>
                <w:sz w:val="21"/>
              </w:rPr>
              <w:t>_</w:t>
            </w:r>
            <w:r>
              <w:rPr>
                <w:rFonts w:ascii="Times New Roman"/>
                <w:spacing w:val="-16"/>
                <w:sz w:val="21"/>
              </w:rPr>
              <w:t>0</w:t>
            </w:r>
            <w:r>
              <w:rPr>
                <w:rFonts w:ascii="Times New Roman"/>
                <w:spacing w:val="-89"/>
                <w:position w:val="-9"/>
                <w:sz w:val="21"/>
              </w:rPr>
              <w:t>_</w:t>
            </w:r>
            <w:r>
              <w:rPr>
                <w:rFonts w:ascii="Times New Roman"/>
                <w:spacing w:val="-1"/>
                <w:sz w:val="21"/>
              </w:rPr>
              <w:t>,</w:t>
            </w:r>
            <w:r>
              <w:rPr>
                <w:rFonts w:ascii="Times New Roman"/>
                <w:spacing w:val="-68"/>
                <w:sz w:val="21"/>
              </w:rPr>
              <w:t>3</w:t>
            </w:r>
            <w:r>
              <w:rPr>
                <w:rFonts w:ascii="Times New Roman"/>
                <w:spacing w:val="-37"/>
                <w:position w:val="-9"/>
                <w:sz w:val="21"/>
              </w:rPr>
              <w:t>_</w:t>
            </w:r>
            <w:r>
              <w:rPr>
                <w:rFonts w:ascii="Times New Roman"/>
                <w:spacing w:val="-68"/>
                <w:sz w:val="21"/>
              </w:rPr>
              <w:t>7</w:t>
            </w:r>
            <w:r>
              <w:rPr>
                <w:rFonts w:ascii="Times New Roman"/>
                <w:spacing w:val="-38"/>
                <w:position w:val="-9"/>
                <w:sz w:val="21"/>
              </w:rPr>
              <w:t>_</w:t>
            </w:r>
            <w:r>
              <w:rPr>
                <w:rFonts w:ascii="Times New Roman"/>
                <w:spacing w:val="-68"/>
                <w:sz w:val="21"/>
              </w:rPr>
              <w:t>0</w:t>
            </w:r>
            <w:r>
              <w:rPr>
                <w:rFonts w:ascii="Times New Roman"/>
                <w:spacing w:val="-38"/>
                <w:position w:val="-9"/>
                <w:sz w:val="21"/>
              </w:rPr>
              <w:t>_</w:t>
            </w:r>
            <w:r>
              <w:rPr>
                <w:rFonts w:ascii="Times New Roman"/>
                <w:spacing w:val="-15"/>
                <w:sz w:val="21"/>
              </w:rPr>
              <w:t>,</w:t>
            </w:r>
            <w:r>
              <w:rPr>
                <w:rFonts w:ascii="Times New Roman"/>
                <w:spacing w:val="-91"/>
                <w:position w:val="-9"/>
                <w:sz w:val="21"/>
              </w:rPr>
              <w:t>_</w:t>
            </w:r>
            <w:r>
              <w:rPr>
                <w:rFonts w:ascii="Times New Roman"/>
                <w:spacing w:val="-14"/>
                <w:sz w:val="21"/>
              </w:rPr>
              <w:t>8</w:t>
            </w:r>
            <w:r>
              <w:rPr>
                <w:rFonts w:ascii="Times New Roman"/>
                <w:spacing w:val="-91"/>
                <w:position w:val="-9"/>
                <w:sz w:val="21"/>
              </w:rPr>
              <w:t>_</w:t>
            </w:r>
            <w:r>
              <w:rPr>
                <w:rFonts w:ascii="Times New Roman"/>
                <w:spacing w:val="-15"/>
                <w:sz w:val="21"/>
              </w:rPr>
              <w:t>8</w:t>
            </w:r>
            <w:r>
              <w:rPr>
                <w:rFonts w:ascii="Times New Roman"/>
                <w:spacing w:val="-92"/>
                <w:position w:val="-9"/>
                <w:sz w:val="21"/>
              </w:rPr>
              <w:t>_</w:t>
            </w:r>
            <w:r>
              <w:rPr>
                <w:rFonts w:ascii="Times New Roman"/>
                <w:spacing w:val="-14"/>
                <w:sz w:val="21"/>
              </w:rPr>
              <w:t>0</w:t>
            </w:r>
            <w:r>
              <w:rPr>
                <w:rFonts w:ascii="Times New Roman"/>
                <w:spacing w:val="-92"/>
                <w:position w:val="-9"/>
                <w:sz w:val="21"/>
              </w:rPr>
              <w:t>_</w:t>
            </w:r>
            <w:r>
              <w:rPr>
                <w:rFonts w:ascii="Times New Roman"/>
                <w:sz w:val="21"/>
              </w:rPr>
              <w:t>.</w:t>
            </w:r>
            <w:r>
              <w:rPr>
                <w:rFonts w:ascii="Times New Roman"/>
                <w:spacing w:val="-67"/>
                <w:sz w:val="21"/>
              </w:rPr>
              <w:t>3</w:t>
            </w:r>
            <w:r>
              <w:rPr>
                <w:rFonts w:ascii="Times New Roman"/>
                <w:spacing w:val="-39"/>
                <w:position w:val="-9"/>
                <w:sz w:val="21"/>
              </w:rPr>
              <w:t>_</w:t>
            </w:r>
            <w:r>
              <w:rPr>
                <w:rFonts w:ascii="Times New Roman"/>
                <w:spacing w:val="-66"/>
                <w:sz w:val="21"/>
              </w:rPr>
              <w:t>1</w:t>
            </w:r>
            <w:r>
              <w:rPr>
                <w:rFonts w:ascii="Times New Roman"/>
                <w:position w:val="-9"/>
                <w:sz w:val="21"/>
              </w:rPr>
              <w:t>_</w:t>
            </w:r>
            <w:r>
              <w:rPr>
                <w:rFonts w:ascii="Times New Roman"/>
                <w:sz w:val="21"/>
              </w:rPr>
            </w:r>
          </w:p>
        </w:tc>
        <w:tc>
          <w:tcPr>
            <w:tcW w:w="59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single" w:sz="14" w:space="0" w:color="000000"/>
              <w:right w:val="nil" w:sz="6" w:space="0" w:color="auto"/>
            </w:tcBorders>
          </w:tcPr>
          <w:p>
            <w:pPr>
              <w:pStyle w:val="TableParagraph"/>
              <w:spacing w:line="240" w:lineRule="auto" w:before="72"/>
              <w:ind w:right="251"/>
              <w:jc w:val="center"/>
              <w:rPr>
                <w:rFonts w:ascii="Times New Roman" w:hAnsi="Times New Roman" w:cs="Times New Roman" w:eastAsia="Times New Roman" w:hint="default"/>
                <w:sz w:val="21"/>
                <w:szCs w:val="21"/>
              </w:rPr>
            </w:pPr>
            <w:r>
              <w:rPr>
                <w:rFonts w:ascii="Times New Roman"/>
                <w:spacing w:val="-34"/>
                <w:w w:val="99"/>
                <w:sz w:val="21"/>
              </w:rPr>
              <w:t>-</w:t>
            </w:r>
            <w:r>
              <w:rPr>
                <w:rFonts w:ascii="Times New Roman"/>
                <w:sz w:val="21"/>
              </w:rPr>
            </w:r>
          </w:p>
        </w:tc>
      </w:tr>
      <w:tr>
        <w:trPr>
          <w:trHeight w:val="1222" w:hRule="exact"/>
        </w:trPr>
        <w:tc>
          <w:tcPr>
            <w:tcW w:w="65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tabs>
                <w:tab w:pos="896" w:val="left" w:leader="none"/>
              </w:tabs>
              <w:spacing w:line="240" w:lineRule="auto" w:before="159"/>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44.</w:t>
              <w:tab/>
            </w:r>
            <w:r>
              <w:rPr>
                <w:rFonts w:ascii="宋体" w:hAnsi="宋体" w:cs="宋体" w:eastAsia="宋体" w:hint="default"/>
                <w:sz w:val="21"/>
                <w:szCs w:val="21"/>
              </w:rPr>
              <w:t>投资收益</w:t>
            </w:r>
          </w:p>
        </w:tc>
        <w:tc>
          <w:tcPr>
            <w:tcW w:w="1400" w:type="dxa"/>
            <w:tcBorders>
              <w:top w:val="single" w:sz="3" w:space="0" w:color="000000"/>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1436" w:type="dxa"/>
            <w:tcBorders>
              <w:top w:val="single" w:sz="14" w:space="0" w:color="000000"/>
              <w:left w:val="nil" w:sz="6" w:space="0" w:color="auto"/>
              <w:bottom w:val="nil" w:sz="6" w:space="0" w:color="auto"/>
              <w:right w:val="nil" w:sz="6" w:space="0" w:color="auto"/>
            </w:tcBorders>
          </w:tcPr>
          <w:p>
            <w:pPr/>
          </w:p>
        </w:tc>
      </w:tr>
      <w:tr>
        <w:trPr>
          <w:trHeight w:val="618" w:hRule="exact"/>
        </w:trPr>
        <w:tc>
          <w:tcPr>
            <w:tcW w:w="6573"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75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1400"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r>
      <w:tr>
        <w:trPr>
          <w:trHeight w:val="468" w:hRule="exact"/>
        </w:trPr>
        <w:tc>
          <w:tcPr>
            <w:tcW w:w="6573"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59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8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6573"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61" w:lineRule="exact"/>
              <w:ind w:left="180"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59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61" w:lineRule="exact"/>
              <w:ind w:left="188"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74" w:hRule="exact"/>
        </w:trPr>
        <w:tc>
          <w:tcPr>
            <w:tcW w:w="657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5" w:right="0"/>
              <w:jc w:val="left"/>
              <w:rPr>
                <w:rFonts w:ascii="宋体" w:hAnsi="宋体" w:cs="宋体" w:eastAsia="宋体" w:hint="default"/>
                <w:sz w:val="21"/>
                <w:szCs w:val="21"/>
              </w:rPr>
            </w:pPr>
            <w:r>
              <w:rPr>
                <w:rFonts w:ascii="宋体" w:hAnsi="宋体" w:cs="宋体" w:eastAsia="宋体" w:hint="default"/>
                <w:sz w:val="21"/>
                <w:szCs w:val="21"/>
              </w:rPr>
              <w:t>按成本法核算的被投资单位分派利润</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16"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9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280,000.00</w:t>
            </w:r>
          </w:p>
        </w:tc>
      </w:tr>
      <w:tr>
        <w:trPr>
          <w:trHeight w:val="745" w:hRule="exact"/>
        </w:trPr>
        <w:tc>
          <w:tcPr>
            <w:tcW w:w="6573" w:type="dxa"/>
            <w:tcBorders>
              <w:top w:val="nil" w:sz="6" w:space="0" w:color="auto"/>
              <w:left w:val="nil" w:sz="6" w:space="0" w:color="auto"/>
              <w:bottom w:val="nil" w:sz="6" w:space="0" w:color="auto"/>
              <w:right w:val="nil" w:sz="6" w:space="0" w:color="auto"/>
            </w:tcBorders>
          </w:tcPr>
          <w:p>
            <w:pPr>
              <w:pStyle w:val="TableParagraph"/>
              <w:spacing w:line="255" w:lineRule="exact"/>
              <w:ind w:left="755" w:right="0"/>
              <w:jc w:val="left"/>
              <w:rPr>
                <w:rFonts w:ascii="宋体" w:hAnsi="宋体" w:cs="宋体" w:eastAsia="宋体" w:hint="default"/>
                <w:sz w:val="21"/>
                <w:szCs w:val="21"/>
              </w:rPr>
            </w:pPr>
            <w:r>
              <w:rPr>
                <w:rFonts w:ascii="宋体" w:hAnsi="宋体" w:cs="宋体" w:eastAsia="宋体" w:hint="default"/>
                <w:sz w:val="21"/>
                <w:szCs w:val="21"/>
              </w:rPr>
              <w:t>按权益法享有或分担的被投资公司净损益的份额</w:t>
            </w:r>
          </w:p>
          <w:p>
            <w:pPr>
              <w:pStyle w:val="TableParagraph"/>
              <w:spacing w:line="240" w:lineRule="auto" w:before="37"/>
              <w:ind w:left="755" w:right="0"/>
              <w:jc w:val="left"/>
              <w:rPr>
                <w:rFonts w:ascii="宋体" w:hAnsi="宋体" w:cs="宋体" w:eastAsia="宋体" w:hint="default"/>
                <w:sz w:val="21"/>
                <w:szCs w:val="21"/>
              </w:rPr>
            </w:pPr>
            <w:r>
              <w:rPr>
                <w:rFonts w:ascii="宋体" w:hAnsi="宋体" w:cs="宋体" w:eastAsia="宋体" w:hint="default"/>
                <w:sz w:val="21"/>
                <w:szCs w:val="21"/>
              </w:rPr>
              <w:t>处置长期股权投资收益</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5" w:right="0"/>
              <w:jc w:val="left"/>
              <w:rPr>
                <w:rFonts w:ascii="Times New Roman" w:hAnsi="Times New Roman" w:cs="Times New Roman" w:eastAsia="Times New Roman" w:hint="default"/>
                <w:sz w:val="21"/>
                <w:szCs w:val="21"/>
              </w:rPr>
            </w:pPr>
            <w:r>
              <w:rPr>
                <w:rFonts w:ascii="Times New Roman"/>
                <w:sz w:val="21"/>
              </w:rPr>
              <w:t>(9,461,550.75)</w:t>
            </w:r>
          </w:p>
          <w:p>
            <w:pPr>
              <w:pStyle w:val="TableParagraph"/>
              <w:tabs>
                <w:tab w:pos="916" w:val="left" w:leader="none"/>
                <w:tab w:pos="1274" w:val="left" w:leader="none"/>
              </w:tabs>
              <w:spacing w:line="240" w:lineRule="auto" w:before="70"/>
              <w:ind w:left="120"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27"/>
                <w:sz w:val="21"/>
              </w:rPr>
              <w:t>-</w:t>
            </w:r>
            <w:r>
              <w:rPr>
                <w:rFonts w:ascii="Times New Roman"/>
                <w:sz w:val="21"/>
                <w:u w:val="single" w:color="000000"/>
              </w:rPr>
              <w:t> </w:t>
              <w:tab/>
            </w:r>
            <w:r>
              <w:rPr>
                <w:rFonts w:ascii="Times New Roman"/>
                <w:sz w:val="21"/>
              </w:rPr>
            </w:r>
          </w:p>
        </w:tc>
        <w:tc>
          <w:tcPr>
            <w:tcW w:w="59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11" w:right="0"/>
              <w:jc w:val="left"/>
              <w:rPr>
                <w:rFonts w:ascii="Times New Roman" w:hAnsi="Times New Roman" w:cs="Times New Roman" w:eastAsia="Times New Roman" w:hint="default"/>
                <w:sz w:val="21"/>
                <w:szCs w:val="21"/>
              </w:rPr>
            </w:pPr>
            <w:r>
              <w:rPr>
                <w:rFonts w:ascii="Times New Roman"/>
                <w:sz w:val="21"/>
              </w:rPr>
              <w:t>(447,423.62)</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pacing w:val="-94"/>
                <w:position w:val="-7"/>
                <w:sz w:val="21"/>
              </w:rPr>
              <w:t>_</w:t>
            </w:r>
            <w:r>
              <w:rPr>
                <w:rFonts w:ascii="Times New Roman"/>
                <w:spacing w:val="-11"/>
                <w:sz w:val="21"/>
              </w:rPr>
              <w:t>8</w:t>
            </w:r>
            <w:r>
              <w:rPr>
                <w:rFonts w:ascii="Times New Roman"/>
                <w:spacing w:val="-94"/>
                <w:position w:val="-7"/>
                <w:sz w:val="21"/>
              </w:rPr>
              <w:t>_</w:t>
            </w:r>
            <w:r>
              <w:rPr>
                <w:rFonts w:ascii="Times New Roman"/>
                <w:spacing w:val="-11"/>
                <w:sz w:val="21"/>
              </w:rPr>
              <w:t>0</w:t>
            </w:r>
            <w:r>
              <w:rPr>
                <w:rFonts w:ascii="Times New Roman"/>
                <w:spacing w:val="-94"/>
                <w:position w:val="-7"/>
                <w:sz w:val="21"/>
              </w:rPr>
              <w:t>_</w:t>
            </w:r>
            <w:r>
              <w:rPr>
                <w:rFonts w:ascii="Times New Roman"/>
                <w:sz w:val="21"/>
              </w:rPr>
              <w:t>,</w:t>
            </w:r>
            <w:r>
              <w:rPr>
                <w:rFonts w:ascii="Times New Roman"/>
                <w:spacing w:val="-64"/>
                <w:sz w:val="21"/>
              </w:rPr>
              <w:t>2</w:t>
            </w:r>
            <w:r>
              <w:rPr>
                <w:rFonts w:ascii="Times New Roman"/>
                <w:spacing w:val="-42"/>
                <w:position w:val="-7"/>
                <w:sz w:val="21"/>
              </w:rPr>
              <w:t>_</w:t>
            </w:r>
            <w:r>
              <w:rPr>
                <w:rFonts w:ascii="Times New Roman"/>
                <w:spacing w:val="-64"/>
                <w:sz w:val="21"/>
              </w:rPr>
              <w:t>6</w:t>
            </w:r>
            <w:r>
              <w:rPr>
                <w:rFonts w:ascii="Times New Roman"/>
                <w:spacing w:val="-42"/>
                <w:position w:val="-7"/>
                <w:sz w:val="21"/>
              </w:rPr>
              <w:t>_</w:t>
            </w:r>
            <w:r>
              <w:rPr>
                <w:rFonts w:ascii="Times New Roman"/>
                <w:spacing w:val="-64"/>
                <w:sz w:val="21"/>
              </w:rPr>
              <w:t>8</w:t>
            </w:r>
            <w:r>
              <w:rPr>
                <w:rFonts w:ascii="Times New Roman"/>
                <w:spacing w:val="-42"/>
                <w:position w:val="-7"/>
                <w:sz w:val="21"/>
              </w:rPr>
              <w:t>_</w:t>
            </w:r>
            <w:r>
              <w:rPr>
                <w:rFonts w:ascii="Times New Roman"/>
                <w:spacing w:val="-11"/>
                <w:sz w:val="21"/>
              </w:rPr>
              <w:t>,</w:t>
            </w:r>
            <w:r>
              <w:rPr>
                <w:rFonts w:ascii="Times New Roman"/>
                <w:spacing w:val="-95"/>
                <w:position w:val="-7"/>
                <w:sz w:val="21"/>
              </w:rPr>
              <w:t>_</w:t>
            </w:r>
            <w:r>
              <w:rPr>
                <w:rFonts w:ascii="Times New Roman"/>
                <w:spacing w:val="-11"/>
                <w:sz w:val="21"/>
              </w:rPr>
              <w:t>1</w:t>
            </w:r>
            <w:r>
              <w:rPr>
                <w:rFonts w:ascii="Times New Roman"/>
                <w:spacing w:val="-95"/>
                <w:position w:val="-7"/>
                <w:sz w:val="21"/>
              </w:rPr>
              <w:t>_</w:t>
            </w:r>
            <w:r>
              <w:rPr>
                <w:rFonts w:ascii="Times New Roman"/>
                <w:spacing w:val="-11"/>
                <w:sz w:val="21"/>
              </w:rPr>
              <w:t>7</w:t>
            </w:r>
            <w:r>
              <w:rPr>
                <w:rFonts w:ascii="Times New Roman"/>
                <w:spacing w:val="-95"/>
                <w:position w:val="-7"/>
                <w:sz w:val="21"/>
              </w:rPr>
              <w:t>_</w:t>
            </w:r>
            <w:r>
              <w:rPr>
                <w:rFonts w:ascii="Times New Roman"/>
                <w:spacing w:val="-10"/>
                <w:sz w:val="21"/>
              </w:rPr>
              <w:t>0</w:t>
            </w:r>
            <w:r>
              <w:rPr>
                <w:rFonts w:ascii="Times New Roman"/>
                <w:spacing w:val="-95"/>
                <w:position w:val="-7"/>
                <w:sz w:val="21"/>
              </w:rPr>
              <w:t>_</w:t>
            </w:r>
            <w:r>
              <w:rPr>
                <w:rFonts w:ascii="Times New Roman"/>
                <w:sz w:val="21"/>
              </w:rPr>
              <w:t>.</w:t>
            </w:r>
            <w:r>
              <w:rPr>
                <w:rFonts w:ascii="Times New Roman"/>
                <w:spacing w:val="-63"/>
                <w:sz w:val="21"/>
              </w:rPr>
              <w:t>2</w:t>
            </w:r>
            <w:r>
              <w:rPr>
                <w:rFonts w:ascii="Times New Roman"/>
                <w:spacing w:val="-42"/>
                <w:position w:val="-7"/>
                <w:sz w:val="21"/>
              </w:rPr>
              <w:t>_</w:t>
            </w:r>
            <w:r>
              <w:rPr>
                <w:rFonts w:ascii="Times New Roman"/>
                <w:spacing w:val="-63"/>
                <w:sz w:val="21"/>
              </w:rPr>
              <w:t>6</w:t>
            </w:r>
            <w:r>
              <w:rPr>
                <w:rFonts w:ascii="Times New Roman"/>
                <w:position w:val="-7"/>
                <w:sz w:val="21"/>
              </w:rPr>
              <w:t>_</w:t>
            </w:r>
            <w:r>
              <w:rPr>
                <w:rFonts w:ascii="Times New Roman"/>
                <w:sz w:val="21"/>
              </w:rPr>
            </w:r>
          </w:p>
        </w:tc>
      </w:tr>
      <w:tr>
        <w:trPr>
          <w:trHeight w:val="437" w:hRule="exact"/>
        </w:trPr>
        <w:tc>
          <w:tcPr>
            <w:tcW w:w="657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5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00"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79"/>
              <w:jc w:val="right"/>
              <w:rPr>
                <w:rFonts w:ascii="Times New Roman" w:hAnsi="Times New Roman" w:cs="Times New Roman" w:eastAsia="Times New Roman" w:hint="default"/>
                <w:sz w:val="21"/>
                <w:szCs w:val="21"/>
              </w:rPr>
            </w:pPr>
            <w:r>
              <w:rPr>
                <w:rFonts w:ascii="Times New Roman"/>
                <w:spacing w:val="-47"/>
                <w:sz w:val="21"/>
              </w:rPr>
              <w:t>(</w:t>
            </w:r>
            <w:r>
              <w:rPr>
                <w:rFonts w:ascii="Times New Roman"/>
                <w:spacing w:val="-47"/>
                <w:position w:val="-9"/>
                <w:sz w:val="21"/>
              </w:rPr>
              <w:t>_</w:t>
            </w:r>
            <w:r>
              <w:rPr>
                <w:rFonts w:ascii="Times New Roman"/>
                <w:spacing w:val="-47"/>
                <w:sz w:val="21"/>
              </w:rPr>
              <w:t>9</w:t>
            </w:r>
            <w:r>
              <w:rPr>
                <w:rFonts w:ascii="Times New Roman"/>
                <w:spacing w:val="-47"/>
                <w:position w:val="-9"/>
                <w:sz w:val="21"/>
              </w:rPr>
              <w:t>_</w:t>
            </w:r>
            <w:r>
              <w:rPr>
                <w:rFonts w:ascii="Times New Roman"/>
                <w:spacing w:val="-47"/>
                <w:sz w:val="21"/>
              </w:rPr>
              <w:t>,4</w:t>
            </w:r>
            <w:r>
              <w:rPr>
                <w:rFonts w:ascii="Times New Roman"/>
                <w:spacing w:val="-47"/>
                <w:position w:val="-9"/>
                <w:sz w:val="21"/>
              </w:rPr>
              <w:t>_</w:t>
            </w:r>
            <w:r>
              <w:rPr>
                <w:rFonts w:ascii="Times New Roman"/>
                <w:spacing w:val="-47"/>
                <w:sz w:val="21"/>
              </w:rPr>
              <w:t>6</w:t>
            </w:r>
            <w:r>
              <w:rPr>
                <w:rFonts w:ascii="Times New Roman"/>
                <w:spacing w:val="-47"/>
                <w:position w:val="-9"/>
                <w:sz w:val="21"/>
              </w:rPr>
              <w:t>_</w:t>
            </w:r>
            <w:r>
              <w:rPr>
                <w:rFonts w:ascii="Times New Roman"/>
                <w:spacing w:val="-47"/>
                <w:sz w:val="21"/>
              </w:rPr>
              <w:t>1</w:t>
            </w:r>
            <w:r>
              <w:rPr>
                <w:rFonts w:ascii="Times New Roman"/>
                <w:spacing w:val="-47"/>
                <w:position w:val="-9"/>
                <w:sz w:val="21"/>
              </w:rPr>
              <w:t>_</w:t>
            </w:r>
            <w:r>
              <w:rPr>
                <w:rFonts w:ascii="Times New Roman"/>
                <w:spacing w:val="-47"/>
                <w:sz w:val="21"/>
              </w:rPr>
              <w:t>,</w:t>
            </w:r>
            <w:r>
              <w:rPr>
                <w:rFonts w:ascii="Times New Roman"/>
                <w:spacing w:val="-47"/>
                <w:position w:val="-9"/>
                <w:sz w:val="21"/>
              </w:rPr>
              <w:t>_</w:t>
            </w:r>
            <w:r>
              <w:rPr>
                <w:rFonts w:ascii="Times New Roman"/>
                <w:spacing w:val="-47"/>
                <w:sz w:val="21"/>
              </w:rPr>
              <w:t>5</w:t>
            </w:r>
            <w:r>
              <w:rPr>
                <w:rFonts w:ascii="Times New Roman"/>
                <w:spacing w:val="-47"/>
                <w:position w:val="-9"/>
                <w:sz w:val="21"/>
              </w:rPr>
              <w:t>_</w:t>
            </w:r>
            <w:r>
              <w:rPr>
                <w:rFonts w:ascii="Times New Roman"/>
                <w:spacing w:val="-47"/>
                <w:sz w:val="21"/>
              </w:rPr>
              <w:t>5</w:t>
            </w:r>
            <w:r>
              <w:rPr>
                <w:rFonts w:ascii="Times New Roman"/>
                <w:spacing w:val="-47"/>
                <w:position w:val="-9"/>
                <w:sz w:val="21"/>
              </w:rPr>
              <w:t>_</w:t>
            </w:r>
            <w:r>
              <w:rPr>
                <w:rFonts w:ascii="Times New Roman"/>
                <w:spacing w:val="-47"/>
                <w:sz w:val="21"/>
              </w:rPr>
              <w:t>0</w:t>
            </w:r>
            <w:r>
              <w:rPr>
                <w:rFonts w:ascii="Times New Roman"/>
                <w:spacing w:val="-47"/>
                <w:position w:val="-9"/>
                <w:sz w:val="21"/>
              </w:rPr>
              <w:t>_</w:t>
            </w:r>
            <w:r>
              <w:rPr>
                <w:rFonts w:ascii="Times New Roman"/>
                <w:spacing w:val="-47"/>
                <w:sz w:val="21"/>
              </w:rPr>
              <w:t>.7</w:t>
            </w:r>
            <w:r>
              <w:rPr>
                <w:rFonts w:ascii="Times New Roman"/>
                <w:spacing w:val="-47"/>
                <w:position w:val="-9"/>
                <w:sz w:val="21"/>
              </w:rPr>
              <w:t>_</w:t>
            </w:r>
            <w:r>
              <w:rPr>
                <w:rFonts w:ascii="Times New Roman"/>
                <w:spacing w:val="-47"/>
                <w:sz w:val="21"/>
              </w:rPr>
              <w:t>5</w:t>
            </w:r>
            <w:r>
              <w:rPr>
                <w:rFonts w:ascii="Times New Roman"/>
                <w:spacing w:val="-47"/>
                <w:position w:val="-9"/>
                <w:sz w:val="21"/>
              </w:rPr>
              <w:t>_</w:t>
            </w:r>
            <w:r>
              <w:rPr>
                <w:rFonts w:ascii="Times New Roman"/>
                <w:spacing w:val="-47"/>
                <w:sz w:val="21"/>
              </w:rPr>
              <w:t>)</w:t>
            </w:r>
          </w:p>
        </w:tc>
        <w:tc>
          <w:tcPr>
            <w:tcW w:w="59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60"/>
              <w:jc w:val="right"/>
              <w:rPr>
                <w:rFonts w:ascii="Times New Roman" w:hAnsi="Times New Roman" w:cs="Times New Roman" w:eastAsia="Times New Roman" w:hint="default"/>
                <w:sz w:val="21"/>
                <w:szCs w:val="21"/>
              </w:rPr>
            </w:pPr>
            <w:r>
              <w:rPr>
                <w:rFonts w:ascii="Times New Roman"/>
                <w:spacing w:val="-94"/>
                <w:position w:val="-9"/>
                <w:sz w:val="21"/>
              </w:rPr>
              <w:t>_</w:t>
            </w:r>
            <w:r>
              <w:rPr>
                <w:rFonts w:ascii="Times New Roman"/>
                <w:spacing w:val="-11"/>
                <w:sz w:val="21"/>
              </w:rPr>
              <w:t>8</w:t>
            </w:r>
            <w:r>
              <w:rPr>
                <w:rFonts w:ascii="Times New Roman"/>
                <w:spacing w:val="-94"/>
                <w:position w:val="-9"/>
                <w:sz w:val="21"/>
              </w:rPr>
              <w:t>_</w:t>
            </w:r>
            <w:r>
              <w:rPr>
                <w:rFonts w:ascii="Times New Roman"/>
                <w:spacing w:val="-11"/>
                <w:sz w:val="21"/>
              </w:rPr>
              <w:t>0</w:t>
            </w:r>
            <w:r>
              <w:rPr>
                <w:rFonts w:ascii="Times New Roman"/>
                <w:spacing w:val="-94"/>
                <w:position w:val="-9"/>
                <w:sz w:val="21"/>
              </w:rPr>
              <w:t>_</w:t>
            </w:r>
            <w:r>
              <w:rPr>
                <w:rFonts w:ascii="Times New Roman"/>
                <w:sz w:val="21"/>
              </w:rPr>
              <w:t>,</w:t>
            </w:r>
            <w:r>
              <w:rPr>
                <w:rFonts w:ascii="Times New Roman"/>
                <w:spacing w:val="-64"/>
                <w:sz w:val="21"/>
              </w:rPr>
              <w:t>1</w:t>
            </w:r>
            <w:r>
              <w:rPr>
                <w:rFonts w:ascii="Times New Roman"/>
                <w:spacing w:val="-41"/>
                <w:position w:val="-9"/>
                <w:sz w:val="21"/>
              </w:rPr>
              <w:t>_</w:t>
            </w:r>
            <w:r>
              <w:rPr>
                <w:rFonts w:ascii="Times New Roman"/>
                <w:spacing w:val="-64"/>
                <w:sz w:val="21"/>
              </w:rPr>
              <w:t>0</w:t>
            </w:r>
            <w:r>
              <w:rPr>
                <w:rFonts w:ascii="Times New Roman"/>
                <w:spacing w:val="-41"/>
                <w:position w:val="-9"/>
                <w:sz w:val="21"/>
              </w:rPr>
              <w:t>_</w:t>
            </w:r>
            <w:r>
              <w:rPr>
                <w:rFonts w:ascii="Times New Roman"/>
                <w:spacing w:val="-64"/>
                <w:sz w:val="21"/>
              </w:rPr>
              <w:t>0</w:t>
            </w:r>
            <w:r>
              <w:rPr>
                <w:rFonts w:ascii="Times New Roman"/>
                <w:spacing w:val="-42"/>
                <w:position w:val="-9"/>
                <w:sz w:val="21"/>
              </w:rPr>
              <w:t>_</w:t>
            </w:r>
            <w:r>
              <w:rPr>
                <w:rFonts w:ascii="Times New Roman"/>
                <w:spacing w:val="-11"/>
                <w:sz w:val="21"/>
              </w:rPr>
              <w:t>,</w:t>
            </w:r>
            <w:r>
              <w:rPr>
                <w:rFonts w:ascii="Times New Roman"/>
                <w:spacing w:val="-94"/>
                <w:position w:val="-9"/>
                <w:sz w:val="21"/>
              </w:rPr>
              <w:t>_</w:t>
            </w:r>
            <w:r>
              <w:rPr>
                <w:rFonts w:ascii="Times New Roman"/>
                <w:spacing w:val="-11"/>
                <w:sz w:val="21"/>
              </w:rPr>
              <w:t>7</w:t>
            </w:r>
            <w:r>
              <w:rPr>
                <w:rFonts w:ascii="Times New Roman"/>
                <w:spacing w:val="-94"/>
                <w:position w:val="-9"/>
                <w:sz w:val="21"/>
              </w:rPr>
              <w:t>_</w:t>
            </w:r>
            <w:r>
              <w:rPr>
                <w:rFonts w:ascii="Times New Roman"/>
                <w:spacing w:val="-11"/>
                <w:sz w:val="21"/>
              </w:rPr>
              <w:t>4</w:t>
            </w:r>
            <w:r>
              <w:rPr>
                <w:rFonts w:ascii="Times New Roman"/>
                <w:spacing w:val="-94"/>
                <w:position w:val="-9"/>
                <w:sz w:val="21"/>
              </w:rPr>
              <w:t>_</w:t>
            </w:r>
            <w:r>
              <w:rPr>
                <w:rFonts w:ascii="Times New Roman"/>
                <w:spacing w:val="-11"/>
                <w:sz w:val="21"/>
              </w:rPr>
              <w:t>6</w:t>
            </w:r>
            <w:r>
              <w:rPr>
                <w:rFonts w:ascii="Times New Roman"/>
                <w:spacing w:val="-95"/>
                <w:position w:val="-9"/>
                <w:sz w:val="21"/>
              </w:rPr>
              <w:t>_</w:t>
            </w:r>
            <w:r>
              <w:rPr>
                <w:rFonts w:ascii="Times New Roman"/>
                <w:sz w:val="21"/>
              </w:rPr>
              <w:t>.</w:t>
            </w:r>
            <w:r>
              <w:rPr>
                <w:rFonts w:ascii="Times New Roman"/>
                <w:spacing w:val="-64"/>
                <w:sz w:val="21"/>
              </w:rPr>
              <w:t>6</w:t>
            </w:r>
            <w:r>
              <w:rPr>
                <w:rFonts w:ascii="Times New Roman"/>
                <w:spacing w:val="-42"/>
                <w:position w:val="-9"/>
                <w:sz w:val="21"/>
              </w:rPr>
              <w:t>_</w:t>
            </w:r>
            <w:r>
              <w:rPr>
                <w:rFonts w:ascii="Times New Roman"/>
                <w:spacing w:val="-64"/>
                <w:sz w:val="21"/>
              </w:rPr>
              <w:t>4</w:t>
            </w:r>
            <w:r>
              <w:rPr>
                <w:rFonts w:ascii="Times New Roman"/>
                <w:position w:val="-9"/>
                <w:sz w:val="21"/>
              </w:rPr>
              <w:t>_</w:t>
            </w:r>
            <w:r>
              <w:rPr>
                <w:rFonts w:ascii="Times New Roman"/>
                <w:sz w:val="21"/>
              </w:rPr>
            </w:r>
          </w:p>
        </w:tc>
      </w:tr>
      <w:tr>
        <w:trPr>
          <w:trHeight w:val="903" w:hRule="exact"/>
        </w:trPr>
        <w:tc>
          <w:tcPr>
            <w:tcW w:w="65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75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1400" w:type="dxa"/>
            <w:tcBorders>
              <w:top w:val="single" w:sz="3" w:space="0" w:color="000000"/>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1436" w:type="dxa"/>
            <w:tcBorders>
              <w:top w:val="single" w:sz="3" w:space="0" w:color="000000"/>
              <w:left w:val="nil" w:sz="6" w:space="0" w:color="auto"/>
              <w:bottom w:val="nil" w:sz="6" w:space="0" w:color="auto"/>
              <w:right w:val="nil" w:sz="6" w:space="0" w:color="auto"/>
            </w:tcBorders>
          </w:tcPr>
          <w:p>
            <w:pPr/>
          </w:p>
        </w:tc>
      </w:tr>
      <w:tr>
        <w:trPr>
          <w:trHeight w:val="468" w:hRule="exact"/>
        </w:trPr>
        <w:tc>
          <w:tcPr>
            <w:tcW w:w="6573"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59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8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6573"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61" w:lineRule="exact"/>
              <w:ind w:left="180"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59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61" w:lineRule="exact"/>
              <w:ind w:left="188"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68" w:hRule="exact"/>
        </w:trPr>
        <w:tc>
          <w:tcPr>
            <w:tcW w:w="657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5" w:right="0"/>
              <w:jc w:val="left"/>
              <w:rPr>
                <w:rFonts w:ascii="宋体" w:hAnsi="宋体" w:cs="宋体" w:eastAsia="宋体" w:hint="default"/>
                <w:sz w:val="21"/>
                <w:szCs w:val="21"/>
              </w:rPr>
            </w:pPr>
            <w:r>
              <w:rPr>
                <w:rFonts w:ascii="宋体" w:hAnsi="宋体" w:cs="宋体" w:eastAsia="宋体" w:hint="default"/>
                <w:sz w:val="21"/>
                <w:szCs w:val="21"/>
              </w:rPr>
              <w:t>按权益法享有或分担的被投资</w:t>
            </w:r>
          </w:p>
        </w:tc>
        <w:tc>
          <w:tcPr>
            <w:tcW w:w="1400"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r>
      <w:tr>
        <w:trPr>
          <w:trHeight w:val="318" w:hRule="exact"/>
        </w:trPr>
        <w:tc>
          <w:tcPr>
            <w:tcW w:w="6573" w:type="dxa"/>
            <w:tcBorders>
              <w:top w:val="nil" w:sz="6" w:space="0" w:color="auto"/>
              <w:left w:val="nil" w:sz="6" w:space="0" w:color="auto"/>
              <w:bottom w:val="nil" w:sz="6" w:space="0" w:color="auto"/>
              <w:right w:val="nil" w:sz="6" w:space="0" w:color="auto"/>
            </w:tcBorders>
          </w:tcPr>
          <w:p>
            <w:pPr>
              <w:pStyle w:val="TableParagraph"/>
              <w:spacing w:line="261" w:lineRule="exact"/>
              <w:ind w:left="966" w:right="0"/>
              <w:jc w:val="left"/>
              <w:rPr>
                <w:rFonts w:ascii="宋体" w:hAnsi="宋体" w:cs="宋体" w:eastAsia="宋体" w:hint="default"/>
                <w:sz w:val="21"/>
                <w:szCs w:val="21"/>
              </w:rPr>
            </w:pPr>
            <w:r>
              <w:rPr>
                <w:rFonts w:ascii="宋体" w:hAnsi="宋体" w:cs="宋体" w:eastAsia="宋体" w:hint="default"/>
                <w:sz w:val="21"/>
                <w:szCs w:val="21"/>
              </w:rPr>
              <w:t>联营公司净损益的份额</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pacing w:val="-1"/>
                <w:sz w:val="21"/>
              </w:rPr>
              <w:t>(9,461,550.75)</w:t>
            </w:r>
          </w:p>
        </w:tc>
        <w:tc>
          <w:tcPr>
            <w:tcW w:w="59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1"/>
              <w:jc w:val="right"/>
              <w:rPr>
                <w:rFonts w:ascii="Times New Roman" w:hAnsi="Times New Roman" w:cs="Times New Roman" w:eastAsia="Times New Roman" w:hint="default"/>
                <w:sz w:val="21"/>
                <w:szCs w:val="21"/>
              </w:rPr>
            </w:pPr>
            <w:r>
              <w:rPr>
                <w:rFonts w:ascii="Times New Roman"/>
                <w:w w:val="95"/>
                <w:sz w:val="21"/>
              </w:rPr>
              <w:t>(447,423.62)</w:t>
            </w:r>
            <w:r>
              <w:rPr>
                <w:rFonts w:ascii="Times New Roman"/>
                <w:sz w:val="21"/>
              </w:rPr>
            </w:r>
          </w:p>
        </w:tc>
      </w:tr>
      <w:tr>
        <w:trPr>
          <w:trHeight w:val="312" w:hRule="exact"/>
        </w:trPr>
        <w:tc>
          <w:tcPr>
            <w:tcW w:w="6573" w:type="dxa"/>
            <w:tcBorders>
              <w:top w:val="nil" w:sz="6" w:space="0" w:color="auto"/>
              <w:left w:val="nil" w:sz="6" w:space="0" w:color="auto"/>
              <w:bottom w:val="nil" w:sz="6" w:space="0" w:color="auto"/>
              <w:right w:val="nil" w:sz="6" w:space="0" w:color="auto"/>
            </w:tcBorders>
          </w:tcPr>
          <w:p>
            <w:pPr>
              <w:pStyle w:val="TableParagraph"/>
              <w:spacing w:line="255" w:lineRule="exact"/>
              <w:ind w:left="755" w:right="0"/>
              <w:jc w:val="left"/>
              <w:rPr>
                <w:rFonts w:ascii="宋体" w:hAnsi="宋体" w:cs="宋体" w:eastAsia="宋体" w:hint="default"/>
                <w:sz w:val="21"/>
                <w:szCs w:val="21"/>
              </w:rPr>
            </w:pPr>
            <w:r>
              <w:rPr>
                <w:rFonts w:ascii="宋体" w:hAnsi="宋体" w:cs="宋体" w:eastAsia="宋体" w:hint="default"/>
                <w:sz w:val="21"/>
                <w:szCs w:val="21"/>
              </w:rPr>
              <w:t>处置长期股权投资收益</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2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9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1"/>
              <w:jc w:val="right"/>
              <w:rPr>
                <w:rFonts w:ascii="Times New Roman" w:hAnsi="Times New Roman" w:cs="Times New Roman" w:eastAsia="Times New Roman" w:hint="default"/>
                <w:sz w:val="21"/>
                <w:szCs w:val="21"/>
              </w:rPr>
            </w:pPr>
            <w:r>
              <w:rPr>
                <w:rFonts w:ascii="Times New Roman"/>
                <w:sz w:val="21"/>
              </w:rPr>
              <w:t>69,719,538.55</w:t>
            </w:r>
          </w:p>
        </w:tc>
      </w:tr>
      <w:tr>
        <w:trPr>
          <w:trHeight w:val="312" w:hRule="exact"/>
        </w:trPr>
        <w:tc>
          <w:tcPr>
            <w:tcW w:w="6573" w:type="dxa"/>
            <w:tcBorders>
              <w:top w:val="nil" w:sz="6" w:space="0" w:color="auto"/>
              <w:left w:val="nil" w:sz="6" w:space="0" w:color="auto"/>
              <w:bottom w:val="nil" w:sz="6" w:space="0" w:color="auto"/>
              <w:right w:val="nil" w:sz="6" w:space="0" w:color="auto"/>
            </w:tcBorders>
          </w:tcPr>
          <w:p>
            <w:pPr>
              <w:pStyle w:val="TableParagraph"/>
              <w:spacing w:line="255" w:lineRule="exact"/>
              <w:ind w:left="755" w:right="0"/>
              <w:jc w:val="left"/>
              <w:rPr>
                <w:rFonts w:ascii="宋体" w:hAnsi="宋体" w:cs="宋体" w:eastAsia="宋体" w:hint="default"/>
                <w:sz w:val="21"/>
                <w:szCs w:val="21"/>
              </w:rPr>
            </w:pPr>
            <w:r>
              <w:rPr>
                <w:rFonts w:ascii="宋体" w:hAnsi="宋体" w:cs="宋体" w:eastAsia="宋体" w:hint="default"/>
                <w:sz w:val="21"/>
                <w:szCs w:val="21"/>
              </w:rPr>
              <w:t>委托贷款收益</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8"/>
              <w:jc w:val="right"/>
              <w:rPr>
                <w:rFonts w:ascii="Times New Roman" w:hAnsi="Times New Roman" w:cs="Times New Roman" w:eastAsia="Times New Roman" w:hint="default"/>
                <w:sz w:val="21"/>
                <w:szCs w:val="21"/>
              </w:rPr>
            </w:pPr>
            <w:r>
              <w:rPr>
                <w:rFonts w:ascii="Times New Roman"/>
                <w:spacing w:val="-1"/>
                <w:sz w:val="21"/>
              </w:rPr>
              <w:t>130,859,318.51</w:t>
            </w:r>
          </w:p>
        </w:tc>
        <w:tc>
          <w:tcPr>
            <w:tcW w:w="59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0"/>
              <w:jc w:val="right"/>
              <w:rPr>
                <w:rFonts w:ascii="Times New Roman" w:hAnsi="Times New Roman" w:cs="Times New Roman" w:eastAsia="Times New Roman" w:hint="default"/>
                <w:sz w:val="21"/>
                <w:szCs w:val="21"/>
              </w:rPr>
            </w:pPr>
            <w:r>
              <w:rPr>
                <w:rFonts w:ascii="Times New Roman"/>
                <w:sz w:val="21"/>
              </w:rPr>
              <w:t>34,564,803.85</w:t>
            </w:r>
          </w:p>
        </w:tc>
      </w:tr>
      <w:tr>
        <w:trPr>
          <w:trHeight w:val="746" w:hRule="exact"/>
        </w:trPr>
        <w:tc>
          <w:tcPr>
            <w:tcW w:w="6573" w:type="dxa"/>
            <w:tcBorders>
              <w:top w:val="nil" w:sz="6" w:space="0" w:color="auto"/>
              <w:left w:val="nil" w:sz="6" w:space="0" w:color="auto"/>
              <w:bottom w:val="nil" w:sz="6" w:space="0" w:color="auto"/>
              <w:right w:val="nil" w:sz="6" w:space="0" w:color="auto"/>
            </w:tcBorders>
          </w:tcPr>
          <w:p>
            <w:pPr>
              <w:pStyle w:val="TableParagraph"/>
              <w:spacing w:line="255" w:lineRule="exact"/>
              <w:ind w:left="755" w:right="0"/>
              <w:jc w:val="left"/>
              <w:rPr>
                <w:rFonts w:ascii="宋体" w:hAnsi="宋体" w:cs="宋体" w:eastAsia="宋体" w:hint="default"/>
                <w:sz w:val="21"/>
                <w:szCs w:val="21"/>
              </w:rPr>
            </w:pPr>
            <w:r>
              <w:rPr>
                <w:rFonts w:ascii="宋体" w:hAnsi="宋体" w:cs="宋体" w:eastAsia="宋体" w:hint="default"/>
                <w:sz w:val="21"/>
                <w:szCs w:val="21"/>
              </w:rPr>
              <w:t>子公司宣告发放的分配现金股利</w:t>
            </w:r>
          </w:p>
          <w:p>
            <w:pPr>
              <w:pStyle w:val="TableParagraph"/>
              <w:spacing w:line="240" w:lineRule="auto" w:before="37"/>
              <w:ind w:left="755" w:right="0"/>
              <w:jc w:val="left"/>
              <w:rPr>
                <w:rFonts w:ascii="宋体" w:hAnsi="宋体" w:cs="宋体" w:eastAsia="宋体" w:hint="default"/>
                <w:sz w:val="21"/>
                <w:szCs w:val="21"/>
              </w:rPr>
            </w:pPr>
            <w:r>
              <w:rPr>
                <w:rFonts w:ascii="宋体" w:hAnsi="宋体" w:cs="宋体" w:eastAsia="宋体" w:hint="default"/>
                <w:sz w:val="21"/>
                <w:szCs w:val="21"/>
              </w:rPr>
              <w:t>按成本法核算的被投资单位分派利润</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6" w:right="0"/>
              <w:jc w:val="left"/>
              <w:rPr>
                <w:rFonts w:ascii="Times New Roman" w:hAnsi="Times New Roman" w:cs="Times New Roman" w:eastAsia="Times New Roman" w:hint="default"/>
                <w:sz w:val="21"/>
                <w:szCs w:val="21"/>
              </w:rPr>
            </w:pPr>
            <w:r>
              <w:rPr>
                <w:rFonts w:ascii="Times New Roman"/>
                <w:sz w:val="21"/>
              </w:rPr>
              <w:t>101,488,000.00</w:t>
            </w:r>
          </w:p>
          <w:p>
            <w:pPr>
              <w:pStyle w:val="TableParagraph"/>
              <w:tabs>
                <w:tab w:pos="998" w:val="left" w:leader="none"/>
                <w:tab w:pos="1364" w:val="left" w:leader="none"/>
              </w:tabs>
              <w:spacing w:line="240" w:lineRule="auto" w:before="70"/>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19"/>
                <w:sz w:val="21"/>
              </w:rPr>
              <w:t>-</w:t>
            </w:r>
            <w:r>
              <w:rPr>
                <w:rFonts w:ascii="Times New Roman"/>
                <w:sz w:val="21"/>
                <w:u w:val="single" w:color="000000"/>
              </w:rPr>
              <w:t> </w:t>
              <w:tab/>
            </w:r>
            <w:r>
              <w:rPr>
                <w:rFonts w:ascii="Times New Roman"/>
                <w:sz w:val="21"/>
              </w:rPr>
            </w:r>
          </w:p>
        </w:tc>
        <w:tc>
          <w:tcPr>
            <w:tcW w:w="59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
              <w:jc w:val="center"/>
              <w:rPr>
                <w:rFonts w:ascii="Times New Roman" w:hAnsi="Times New Roman" w:cs="Times New Roman" w:eastAsia="Times New Roman" w:hint="default"/>
                <w:sz w:val="21"/>
                <w:szCs w:val="21"/>
              </w:rPr>
            </w:pPr>
            <w:r>
              <w:rPr>
                <w:rFonts w:ascii="Times New Roman"/>
                <w:sz w:val="21"/>
              </w:rPr>
              <w:t>81,488,000.00</w:t>
            </w:r>
          </w:p>
          <w:p>
            <w:pPr>
              <w:pStyle w:val="TableParagraph"/>
              <w:tabs>
                <w:tab w:pos="372" w:val="left" w:leader="none"/>
              </w:tabs>
              <w:spacing w:line="240" w:lineRule="auto" w:before="70"/>
              <w:ind w:right="6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56"/>
                <w:sz w:val="21"/>
              </w:rPr>
              <w:t>2</w:t>
            </w:r>
            <w:r>
              <w:rPr>
                <w:rFonts w:ascii="Times New Roman"/>
                <w:spacing w:val="-50"/>
                <w:position w:val="-7"/>
                <w:sz w:val="21"/>
              </w:rPr>
              <w:t>_</w:t>
            </w:r>
            <w:r>
              <w:rPr>
                <w:rFonts w:ascii="Times New Roman"/>
                <w:spacing w:val="-56"/>
                <w:sz w:val="21"/>
              </w:rPr>
              <w:t>8</w:t>
            </w:r>
            <w:r>
              <w:rPr>
                <w:rFonts w:ascii="Times New Roman"/>
                <w:spacing w:val="-50"/>
                <w:position w:val="-7"/>
                <w:sz w:val="21"/>
              </w:rPr>
              <w:t>_</w:t>
            </w:r>
            <w:r>
              <w:rPr>
                <w:rFonts w:ascii="Times New Roman"/>
                <w:spacing w:val="-55"/>
                <w:sz w:val="21"/>
              </w:rPr>
              <w:t>0</w:t>
            </w:r>
            <w:r>
              <w:rPr>
                <w:rFonts w:ascii="Times New Roman"/>
                <w:spacing w:val="-50"/>
                <w:position w:val="-7"/>
                <w:sz w:val="21"/>
              </w:rPr>
              <w:t>_</w:t>
            </w:r>
            <w:r>
              <w:rPr>
                <w:rFonts w:ascii="Times New Roman"/>
                <w:spacing w:val="-3"/>
                <w:sz w:val="21"/>
              </w:rPr>
              <w:t>,</w:t>
            </w:r>
            <w:r>
              <w:rPr>
                <w:rFonts w:ascii="Times New Roman"/>
                <w:spacing w:val="-103"/>
                <w:position w:val="-7"/>
                <w:sz w:val="21"/>
              </w:rPr>
              <w:t>_</w:t>
            </w:r>
            <w:r>
              <w:rPr>
                <w:rFonts w:ascii="Times New Roman"/>
                <w:spacing w:val="-3"/>
                <w:sz w:val="21"/>
              </w:rPr>
              <w:t>0</w:t>
            </w:r>
            <w:r>
              <w:rPr>
                <w:rFonts w:ascii="Times New Roman"/>
                <w:spacing w:val="-103"/>
                <w:position w:val="-7"/>
                <w:sz w:val="21"/>
              </w:rPr>
              <w:t>_</w:t>
            </w:r>
            <w:r>
              <w:rPr>
                <w:rFonts w:ascii="Times New Roman"/>
                <w:spacing w:val="-2"/>
                <w:sz w:val="21"/>
              </w:rPr>
              <w:t>0</w:t>
            </w:r>
            <w:r>
              <w:rPr>
                <w:rFonts w:ascii="Times New Roman"/>
                <w:spacing w:val="-103"/>
                <w:position w:val="-7"/>
                <w:sz w:val="21"/>
              </w:rPr>
              <w:t>_</w:t>
            </w:r>
            <w:r>
              <w:rPr>
                <w:rFonts w:ascii="Times New Roman"/>
                <w:spacing w:val="-2"/>
                <w:sz w:val="21"/>
              </w:rPr>
              <w:t>0</w:t>
            </w:r>
            <w:r>
              <w:rPr>
                <w:rFonts w:ascii="Times New Roman"/>
                <w:spacing w:val="-103"/>
                <w:position w:val="-7"/>
                <w:sz w:val="21"/>
              </w:rPr>
              <w:t>_</w:t>
            </w:r>
            <w:r>
              <w:rPr>
                <w:rFonts w:ascii="Times New Roman"/>
                <w:sz w:val="21"/>
              </w:rPr>
              <w:t>.</w:t>
            </w:r>
            <w:r>
              <w:rPr>
                <w:rFonts w:ascii="Times New Roman"/>
                <w:spacing w:val="-55"/>
                <w:sz w:val="21"/>
              </w:rPr>
              <w:t>0</w:t>
            </w:r>
            <w:r>
              <w:rPr>
                <w:rFonts w:ascii="Times New Roman"/>
                <w:spacing w:val="-51"/>
                <w:position w:val="-7"/>
                <w:sz w:val="21"/>
              </w:rPr>
              <w:t>_</w:t>
            </w:r>
            <w:r>
              <w:rPr>
                <w:rFonts w:ascii="Times New Roman"/>
                <w:spacing w:val="-55"/>
                <w:sz w:val="21"/>
              </w:rPr>
              <w:t>0</w:t>
            </w:r>
            <w:r>
              <w:rPr>
                <w:rFonts w:ascii="Times New Roman"/>
                <w:position w:val="-7"/>
                <w:sz w:val="21"/>
              </w:rPr>
              <w:t>_</w:t>
            </w:r>
            <w:r>
              <w:rPr>
                <w:rFonts w:ascii="Times New Roman"/>
                <w:sz w:val="21"/>
              </w:rPr>
            </w:r>
          </w:p>
        </w:tc>
      </w:tr>
      <w:tr>
        <w:trPr>
          <w:trHeight w:val="437" w:hRule="exact"/>
        </w:trPr>
        <w:tc>
          <w:tcPr>
            <w:tcW w:w="657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75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00"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32"/>
              <w:jc w:val="right"/>
              <w:rPr>
                <w:rFonts w:ascii="Times New Roman" w:hAnsi="Times New Roman" w:cs="Times New Roman" w:eastAsia="Times New Roman" w:hint="default"/>
                <w:sz w:val="21"/>
                <w:szCs w:val="21"/>
              </w:rPr>
            </w:pPr>
            <w:r>
              <w:rPr>
                <w:rFonts w:ascii="Times New Roman"/>
                <w:spacing w:val="-89"/>
                <w:position w:val="-9"/>
                <w:sz w:val="21"/>
              </w:rPr>
              <w:t>_</w:t>
            </w:r>
            <w:r>
              <w:rPr>
                <w:rFonts w:ascii="Times New Roman"/>
                <w:spacing w:val="-17"/>
                <w:sz w:val="21"/>
              </w:rPr>
              <w:t>2</w:t>
            </w:r>
            <w:r>
              <w:rPr>
                <w:rFonts w:ascii="Times New Roman"/>
                <w:spacing w:val="-89"/>
                <w:position w:val="-9"/>
                <w:sz w:val="21"/>
              </w:rPr>
              <w:t>_</w:t>
            </w:r>
            <w:r>
              <w:rPr>
                <w:rFonts w:ascii="Times New Roman"/>
                <w:spacing w:val="-18"/>
                <w:sz w:val="21"/>
              </w:rPr>
              <w:t>2</w:t>
            </w:r>
            <w:r>
              <w:rPr>
                <w:rFonts w:ascii="Times New Roman"/>
                <w:spacing w:val="-89"/>
                <w:position w:val="-9"/>
                <w:sz w:val="21"/>
              </w:rPr>
              <w:t>_</w:t>
            </w:r>
            <w:r>
              <w:rPr>
                <w:rFonts w:ascii="Times New Roman"/>
                <w:spacing w:val="-17"/>
                <w:sz w:val="21"/>
              </w:rPr>
              <w:t>2</w:t>
            </w:r>
            <w:r>
              <w:rPr>
                <w:rFonts w:ascii="Times New Roman"/>
                <w:spacing w:val="-89"/>
                <w:position w:val="-9"/>
                <w:sz w:val="21"/>
              </w:rPr>
              <w:t>_</w:t>
            </w:r>
            <w:r>
              <w:rPr>
                <w:rFonts w:ascii="Times New Roman"/>
                <w:sz w:val="21"/>
              </w:rPr>
              <w:t>,</w:t>
            </w:r>
            <w:r>
              <w:rPr>
                <w:rFonts w:ascii="Times New Roman"/>
                <w:spacing w:val="-71"/>
                <w:sz w:val="21"/>
              </w:rPr>
              <w:t>8</w:t>
            </w:r>
            <w:r>
              <w:rPr>
                <w:rFonts w:ascii="Times New Roman"/>
                <w:spacing w:val="-36"/>
                <w:position w:val="-9"/>
                <w:sz w:val="21"/>
              </w:rPr>
              <w:t>_</w:t>
            </w:r>
            <w:r>
              <w:rPr>
                <w:rFonts w:ascii="Times New Roman"/>
                <w:spacing w:val="-70"/>
                <w:sz w:val="21"/>
              </w:rPr>
              <w:t>8</w:t>
            </w:r>
            <w:r>
              <w:rPr>
                <w:rFonts w:ascii="Times New Roman"/>
                <w:spacing w:val="-36"/>
                <w:position w:val="-9"/>
                <w:sz w:val="21"/>
              </w:rPr>
              <w:t>_</w:t>
            </w:r>
            <w:r>
              <w:rPr>
                <w:rFonts w:ascii="Times New Roman"/>
                <w:spacing w:val="-71"/>
                <w:sz w:val="21"/>
              </w:rPr>
              <w:t>5</w:t>
            </w:r>
            <w:r>
              <w:rPr>
                <w:rFonts w:ascii="Times New Roman"/>
                <w:spacing w:val="-36"/>
                <w:position w:val="-9"/>
                <w:sz w:val="21"/>
              </w:rPr>
              <w:t>_</w:t>
            </w:r>
            <w:r>
              <w:rPr>
                <w:rFonts w:ascii="Times New Roman"/>
                <w:spacing w:val="-17"/>
                <w:sz w:val="21"/>
              </w:rPr>
              <w:t>,</w:t>
            </w:r>
            <w:r>
              <w:rPr>
                <w:rFonts w:ascii="Times New Roman"/>
                <w:spacing w:val="-89"/>
                <w:position w:val="-9"/>
                <w:sz w:val="21"/>
              </w:rPr>
              <w:t>_</w:t>
            </w:r>
            <w:r>
              <w:rPr>
                <w:rFonts w:ascii="Times New Roman"/>
                <w:spacing w:val="-18"/>
                <w:sz w:val="21"/>
              </w:rPr>
              <w:t>7</w:t>
            </w:r>
            <w:r>
              <w:rPr>
                <w:rFonts w:ascii="Times New Roman"/>
                <w:spacing w:val="-89"/>
                <w:position w:val="-9"/>
                <w:sz w:val="21"/>
              </w:rPr>
              <w:t>_</w:t>
            </w:r>
            <w:r>
              <w:rPr>
                <w:rFonts w:ascii="Times New Roman"/>
                <w:spacing w:val="-17"/>
                <w:sz w:val="21"/>
              </w:rPr>
              <w:t>6</w:t>
            </w:r>
            <w:r>
              <w:rPr>
                <w:rFonts w:ascii="Times New Roman"/>
                <w:spacing w:val="-89"/>
                <w:position w:val="-9"/>
                <w:sz w:val="21"/>
              </w:rPr>
              <w:t>_</w:t>
            </w:r>
            <w:r>
              <w:rPr>
                <w:rFonts w:ascii="Times New Roman"/>
                <w:spacing w:val="-18"/>
                <w:sz w:val="21"/>
              </w:rPr>
              <w:t>7</w:t>
            </w:r>
            <w:r>
              <w:rPr>
                <w:rFonts w:ascii="Times New Roman"/>
                <w:spacing w:val="-87"/>
                <w:position w:val="-9"/>
                <w:sz w:val="21"/>
              </w:rPr>
              <w:t>_</w:t>
            </w:r>
            <w:r>
              <w:rPr>
                <w:rFonts w:ascii="Times New Roman"/>
                <w:spacing w:val="-1"/>
                <w:sz w:val="21"/>
              </w:rPr>
              <w:t>.</w:t>
            </w:r>
            <w:r>
              <w:rPr>
                <w:rFonts w:ascii="Times New Roman"/>
                <w:spacing w:val="-71"/>
                <w:sz w:val="21"/>
              </w:rPr>
              <w:t>7</w:t>
            </w:r>
            <w:r>
              <w:rPr>
                <w:rFonts w:ascii="Times New Roman"/>
                <w:spacing w:val="-36"/>
                <w:position w:val="-9"/>
                <w:sz w:val="21"/>
              </w:rPr>
              <w:t>_</w:t>
            </w:r>
            <w:r>
              <w:rPr>
                <w:rFonts w:ascii="Times New Roman"/>
                <w:spacing w:val="-69"/>
                <w:sz w:val="21"/>
              </w:rPr>
              <w:t>6</w:t>
            </w:r>
            <w:r>
              <w:rPr>
                <w:rFonts w:ascii="Times New Roman"/>
                <w:position w:val="-9"/>
                <w:sz w:val="21"/>
              </w:rPr>
              <w:t>_</w:t>
            </w:r>
            <w:r>
              <w:rPr>
                <w:rFonts w:ascii="Times New Roman"/>
                <w:sz w:val="21"/>
              </w:rPr>
            </w:r>
          </w:p>
        </w:tc>
        <w:tc>
          <w:tcPr>
            <w:tcW w:w="59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60"/>
              <w:jc w:val="right"/>
              <w:rPr>
                <w:rFonts w:ascii="Times New Roman" w:hAnsi="Times New Roman" w:cs="Times New Roman" w:eastAsia="Times New Roman" w:hint="default"/>
                <w:sz w:val="21"/>
                <w:szCs w:val="21"/>
              </w:rPr>
            </w:pPr>
            <w:r>
              <w:rPr>
                <w:rFonts w:ascii="Times New Roman"/>
                <w:spacing w:val="-103"/>
                <w:position w:val="-9"/>
                <w:sz w:val="21"/>
              </w:rPr>
              <w:t>_</w:t>
            </w:r>
            <w:r>
              <w:rPr>
                <w:rFonts w:ascii="Times New Roman"/>
                <w:spacing w:val="-2"/>
                <w:sz w:val="21"/>
              </w:rPr>
              <w:t>1</w:t>
            </w:r>
            <w:r>
              <w:rPr>
                <w:rFonts w:ascii="Times New Roman"/>
                <w:spacing w:val="-103"/>
                <w:position w:val="-9"/>
                <w:sz w:val="21"/>
              </w:rPr>
              <w:t>_</w:t>
            </w:r>
            <w:r>
              <w:rPr>
                <w:rFonts w:ascii="Times New Roman"/>
                <w:spacing w:val="-2"/>
                <w:sz w:val="21"/>
              </w:rPr>
              <w:t>8</w:t>
            </w:r>
            <w:r>
              <w:rPr>
                <w:rFonts w:ascii="Times New Roman"/>
                <w:spacing w:val="-103"/>
                <w:position w:val="-9"/>
                <w:sz w:val="21"/>
              </w:rPr>
              <w:t>_</w:t>
            </w:r>
            <w:r>
              <w:rPr>
                <w:rFonts w:ascii="Times New Roman"/>
                <w:spacing w:val="-2"/>
                <w:sz w:val="21"/>
              </w:rPr>
              <w:t>5</w:t>
            </w:r>
            <w:r>
              <w:rPr>
                <w:rFonts w:ascii="Times New Roman"/>
                <w:spacing w:val="-103"/>
                <w:position w:val="-9"/>
                <w:sz w:val="21"/>
              </w:rPr>
              <w:t>_</w:t>
            </w:r>
            <w:r>
              <w:rPr>
                <w:rFonts w:ascii="Times New Roman"/>
                <w:sz w:val="21"/>
              </w:rPr>
              <w:t>,</w:t>
            </w:r>
            <w:r>
              <w:rPr>
                <w:rFonts w:ascii="Times New Roman"/>
                <w:spacing w:val="-55"/>
                <w:sz w:val="21"/>
              </w:rPr>
              <w:t>6</w:t>
            </w:r>
            <w:r>
              <w:rPr>
                <w:rFonts w:ascii="Times New Roman"/>
                <w:spacing w:val="-50"/>
                <w:position w:val="-9"/>
                <w:sz w:val="21"/>
              </w:rPr>
              <w:t>_</w:t>
            </w:r>
            <w:r>
              <w:rPr>
                <w:rFonts w:ascii="Times New Roman"/>
                <w:spacing w:val="-55"/>
                <w:sz w:val="21"/>
              </w:rPr>
              <w:t>0</w:t>
            </w:r>
            <w:r>
              <w:rPr>
                <w:rFonts w:ascii="Times New Roman"/>
                <w:spacing w:val="-50"/>
                <w:position w:val="-9"/>
                <w:sz w:val="21"/>
              </w:rPr>
              <w:t>_</w:t>
            </w:r>
            <w:r>
              <w:rPr>
                <w:rFonts w:ascii="Times New Roman"/>
                <w:spacing w:val="-55"/>
                <w:sz w:val="21"/>
              </w:rPr>
              <w:t>4</w:t>
            </w:r>
            <w:r>
              <w:rPr>
                <w:rFonts w:ascii="Times New Roman"/>
                <w:spacing w:val="-50"/>
                <w:position w:val="-9"/>
                <w:sz w:val="21"/>
              </w:rPr>
              <w:t>_</w:t>
            </w:r>
            <w:r>
              <w:rPr>
                <w:rFonts w:ascii="Times New Roman"/>
                <w:spacing w:val="-2"/>
                <w:sz w:val="21"/>
              </w:rPr>
              <w:t>,</w:t>
            </w:r>
            <w:r>
              <w:rPr>
                <w:rFonts w:ascii="Times New Roman"/>
                <w:spacing w:val="-103"/>
                <w:position w:val="-9"/>
                <w:sz w:val="21"/>
              </w:rPr>
              <w:t>_</w:t>
            </w:r>
            <w:r>
              <w:rPr>
                <w:rFonts w:ascii="Times New Roman"/>
                <w:spacing w:val="-2"/>
                <w:sz w:val="21"/>
              </w:rPr>
              <w:t>9</w:t>
            </w:r>
            <w:r>
              <w:rPr>
                <w:rFonts w:ascii="Times New Roman"/>
                <w:spacing w:val="-103"/>
                <w:position w:val="-9"/>
                <w:sz w:val="21"/>
              </w:rPr>
              <w:t>_</w:t>
            </w:r>
            <w:r>
              <w:rPr>
                <w:rFonts w:ascii="Times New Roman"/>
                <w:spacing w:val="-2"/>
                <w:sz w:val="21"/>
              </w:rPr>
              <w:t>1</w:t>
            </w:r>
            <w:r>
              <w:rPr>
                <w:rFonts w:ascii="Times New Roman"/>
                <w:spacing w:val="-103"/>
                <w:position w:val="-9"/>
                <w:sz w:val="21"/>
              </w:rPr>
              <w:t>_</w:t>
            </w:r>
            <w:r>
              <w:rPr>
                <w:rFonts w:ascii="Times New Roman"/>
                <w:spacing w:val="-2"/>
                <w:sz w:val="21"/>
              </w:rPr>
              <w:t>8</w:t>
            </w:r>
            <w:r>
              <w:rPr>
                <w:rFonts w:ascii="Times New Roman"/>
                <w:spacing w:val="-103"/>
                <w:position w:val="-9"/>
                <w:sz w:val="21"/>
              </w:rPr>
              <w:t>_</w:t>
            </w:r>
            <w:r>
              <w:rPr>
                <w:rFonts w:ascii="Times New Roman"/>
                <w:sz w:val="21"/>
              </w:rPr>
              <w:t>.</w:t>
            </w:r>
            <w:r>
              <w:rPr>
                <w:rFonts w:ascii="Times New Roman"/>
                <w:spacing w:val="-55"/>
                <w:sz w:val="21"/>
              </w:rPr>
              <w:t>7</w:t>
            </w:r>
            <w:r>
              <w:rPr>
                <w:rFonts w:ascii="Times New Roman"/>
                <w:spacing w:val="-50"/>
                <w:position w:val="-9"/>
                <w:sz w:val="21"/>
              </w:rPr>
              <w:t>_</w:t>
            </w:r>
            <w:r>
              <w:rPr>
                <w:rFonts w:ascii="Times New Roman"/>
                <w:spacing w:val="-55"/>
                <w:sz w:val="21"/>
              </w:rPr>
              <w:t>8</w:t>
            </w:r>
            <w:r>
              <w:rPr>
                <w:rFonts w:ascii="Times New Roman"/>
                <w:position w:val="-9"/>
                <w:sz w:val="21"/>
              </w:rPr>
              <w:t>_</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1009" w:val="left" w:leader="none"/>
        </w:tabs>
        <w:spacing w:line="516" w:lineRule="auto"/>
        <w:ind w:right="8422" w:hanging="720"/>
        <w:jc w:val="left"/>
      </w:pPr>
      <w:r>
        <w:rPr/>
        <w:pict>
          <v:shape style="position:absolute;margin-left:84.650452pt;margin-top:46.254101pt;width:462.55pt;height:423.15pt;mso-position-horizontal-relative:page;mso-position-vertical-relative:paragraph;z-index:25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35"/>
                    <w:gridCol w:w="1365"/>
                    <w:gridCol w:w="643"/>
                    <w:gridCol w:w="1408"/>
                  </w:tblGrid>
                  <w:tr>
                    <w:trPr>
                      <w:trHeight w:val="805" w:hRule="exact"/>
                    </w:trPr>
                    <w:tc>
                      <w:tcPr>
                        <w:tcW w:w="583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73" w:lineRule="auto" w:before="11"/>
                          <w:ind w:left="198" w:right="219"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73" w:lineRule="auto" w:before="11"/>
                          <w:ind w:left="188" w:right="271"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74" w:hRule="exact"/>
                    </w:trPr>
                    <w:tc>
                      <w:tcPr>
                        <w:tcW w:w="583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21"/>
                            <w:szCs w:val="21"/>
                          </w:rPr>
                        </w:pPr>
                        <w:r>
                          <w:rPr>
                            <w:rFonts w:ascii="宋体" w:hAnsi="宋体" w:cs="宋体" w:eastAsia="宋体" w:hint="default"/>
                            <w:sz w:val="21"/>
                            <w:szCs w:val="21"/>
                          </w:rPr>
                          <w:t>处理资产净收益</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17,433,602.73</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74"/>
                          <w:jc w:val="right"/>
                          <w:rPr>
                            <w:rFonts w:ascii="Times New Roman" w:hAnsi="Times New Roman" w:cs="Times New Roman" w:eastAsia="Times New Roman" w:hint="default"/>
                            <w:sz w:val="21"/>
                            <w:szCs w:val="21"/>
                          </w:rPr>
                        </w:pPr>
                        <w:r>
                          <w:rPr>
                            <w:rFonts w:ascii="Times New Roman"/>
                            <w:sz w:val="21"/>
                          </w:rPr>
                          <w:t>3,084,476.65</w:t>
                        </w:r>
                      </w:p>
                    </w:tc>
                  </w:tr>
                  <w:tr>
                    <w:trPr>
                      <w:trHeight w:val="312" w:hRule="exact"/>
                    </w:trPr>
                    <w:tc>
                      <w:tcPr>
                        <w:tcW w:w="583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保险赔款</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7,929,504.36</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4"/>
                          <w:jc w:val="right"/>
                          <w:rPr>
                            <w:rFonts w:ascii="Times New Roman" w:hAnsi="Times New Roman" w:cs="Times New Roman" w:eastAsia="Times New Roman" w:hint="default"/>
                            <w:sz w:val="21"/>
                            <w:szCs w:val="21"/>
                          </w:rPr>
                        </w:pPr>
                        <w:r>
                          <w:rPr>
                            <w:rFonts w:ascii="Times New Roman"/>
                            <w:sz w:val="21"/>
                          </w:rPr>
                          <w:t>10,734,070.16</w:t>
                        </w:r>
                      </w:p>
                    </w:tc>
                  </w:tr>
                  <w:tr>
                    <w:trPr>
                      <w:trHeight w:val="312" w:hRule="exact"/>
                    </w:trPr>
                    <w:tc>
                      <w:tcPr>
                        <w:tcW w:w="583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违约金及罚款收入</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94,670.75</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4"/>
                          <w:jc w:val="right"/>
                          <w:rPr>
                            <w:rFonts w:ascii="Times New Roman" w:hAnsi="Times New Roman" w:cs="Times New Roman" w:eastAsia="Times New Roman" w:hint="default"/>
                            <w:sz w:val="21"/>
                            <w:szCs w:val="21"/>
                          </w:rPr>
                        </w:pPr>
                        <w:r>
                          <w:rPr>
                            <w:rFonts w:ascii="Times New Roman"/>
                            <w:sz w:val="21"/>
                          </w:rPr>
                          <w:t>1,061,320.00</w:t>
                        </w:r>
                      </w:p>
                    </w:tc>
                  </w:tr>
                  <w:tr>
                    <w:trPr>
                      <w:trHeight w:val="312" w:hRule="exact"/>
                    </w:trPr>
                    <w:tc>
                      <w:tcPr>
                        <w:tcW w:w="583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债务重组收益</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1,088,135.44</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4"/>
                          <w:jc w:val="right"/>
                          <w:rPr>
                            <w:rFonts w:ascii="Times New Roman" w:hAnsi="Times New Roman" w:cs="Times New Roman" w:eastAsia="Times New Roman" w:hint="default"/>
                            <w:sz w:val="21"/>
                            <w:szCs w:val="21"/>
                          </w:rPr>
                        </w:pPr>
                        <w:r>
                          <w:rPr>
                            <w:rFonts w:ascii="Times New Roman"/>
                            <w:sz w:val="21"/>
                          </w:rPr>
                          <w:t>20,514,902.18</w:t>
                        </w:r>
                      </w:p>
                    </w:tc>
                  </w:tr>
                  <w:tr>
                    <w:trPr>
                      <w:trHeight w:val="312" w:hRule="exact"/>
                    </w:trPr>
                    <w:tc>
                      <w:tcPr>
                        <w:tcW w:w="583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无法支付的债务</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
                          <w:jc w:val="right"/>
                          <w:rPr>
                            <w:rFonts w:ascii="Times New Roman" w:hAnsi="Times New Roman" w:cs="Times New Roman" w:eastAsia="Times New Roman" w:hint="default"/>
                            <w:sz w:val="21"/>
                            <w:szCs w:val="21"/>
                          </w:rPr>
                        </w:pPr>
                        <w:r>
                          <w:rPr>
                            <w:rFonts w:ascii="Times New Roman"/>
                            <w:spacing w:val="-1"/>
                            <w:sz w:val="21"/>
                          </w:rPr>
                          <w:t>3,483,335.36</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12" w:hRule="exact"/>
                    </w:trPr>
                    <w:tc>
                      <w:tcPr>
                        <w:tcW w:w="583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购买少数股权产生的负商誉</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24,040,943.45</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4"/>
                          <w:jc w:val="right"/>
                          <w:rPr>
                            <w:rFonts w:ascii="Times New Roman" w:hAnsi="Times New Roman" w:cs="Times New Roman" w:eastAsia="Times New Roman" w:hint="default"/>
                            <w:sz w:val="21"/>
                            <w:szCs w:val="21"/>
                          </w:rPr>
                        </w:pPr>
                        <w:r>
                          <w:rPr>
                            <w:rFonts w:ascii="Times New Roman"/>
                            <w:sz w:val="21"/>
                          </w:rPr>
                          <w:t>4,815,507.48</w:t>
                        </w:r>
                      </w:p>
                    </w:tc>
                  </w:tr>
                  <w:tr>
                    <w:trPr>
                      <w:trHeight w:val="658" w:hRule="exact"/>
                    </w:trPr>
                    <w:tc>
                      <w:tcPr>
                        <w:tcW w:w="5835"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w:t>
                        </w:r>
                        <w:r>
                          <w:rPr>
                            <w:rFonts w:ascii="宋体" w:hAnsi="宋体" w:cs="宋体" w:eastAsia="宋体" w:hint="default"/>
                            <w:sz w:val="21"/>
                            <w:szCs w:val="21"/>
                          </w:rPr>
                          <w:t>附注九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48)</w:t>
                        </w:r>
                      </w:p>
                      <w:p>
                        <w:pPr>
                          <w:pStyle w:val="TableParagraph"/>
                          <w:spacing w:line="240" w:lineRule="auto" w:before="21"/>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65" w:type="dxa"/>
                        <w:tcBorders>
                          <w:top w:val="nil" w:sz="6" w:space="0" w:color="auto"/>
                          <w:left w:val="nil" w:sz="6" w:space="0" w:color="auto"/>
                          <w:bottom w:val="single" w:sz="3" w:space="0" w:color="000000"/>
                          <w:right w:val="nil" w:sz="6" w:space="0" w:color="auto"/>
                        </w:tcBorders>
                      </w:tcPr>
                      <w:p>
                        <w:pPr>
                          <w:pStyle w:val="TableParagraph"/>
                          <w:spacing w:line="240" w:lineRule="auto" w:before="29"/>
                          <w:ind w:left="34" w:right="0"/>
                          <w:jc w:val="left"/>
                          <w:rPr>
                            <w:rFonts w:ascii="Times New Roman" w:hAnsi="Times New Roman" w:cs="Times New Roman" w:eastAsia="Times New Roman" w:hint="default"/>
                            <w:sz w:val="21"/>
                            <w:szCs w:val="21"/>
                          </w:rPr>
                        </w:pPr>
                        <w:r>
                          <w:rPr>
                            <w:rFonts w:ascii="Times New Roman"/>
                            <w:sz w:val="21"/>
                          </w:rPr>
                          <w:t>177,377,455.16</w:t>
                        </w:r>
                      </w:p>
                      <w:p>
                        <w:pPr>
                          <w:pStyle w:val="TableParagraph"/>
                          <w:spacing w:line="240" w:lineRule="auto" w:before="70"/>
                          <w:ind w:left="403" w:right="0"/>
                          <w:jc w:val="left"/>
                          <w:rPr>
                            <w:rFonts w:ascii="Times New Roman" w:hAnsi="Times New Roman" w:cs="Times New Roman" w:eastAsia="Times New Roman" w:hint="default"/>
                            <w:sz w:val="21"/>
                            <w:szCs w:val="21"/>
                          </w:rPr>
                        </w:pPr>
                        <w:r>
                          <w:rPr>
                            <w:rFonts w:ascii="Times New Roman"/>
                            <w:spacing w:val="-89"/>
                            <w:sz w:val="21"/>
                          </w:rPr>
                          <w:t>7</w:t>
                        </w:r>
                        <w:r>
                          <w:rPr>
                            <w:rFonts w:ascii="Times New Roman"/>
                            <w:spacing w:val="-17"/>
                            <w:position w:val="-7"/>
                            <w:sz w:val="21"/>
                          </w:rPr>
                          <w:t>_</w:t>
                        </w:r>
                        <w:r>
                          <w:rPr>
                            <w:rFonts w:ascii="Times New Roman"/>
                            <w:spacing w:val="-89"/>
                            <w:sz w:val="21"/>
                          </w:rPr>
                          <w:t>7</w:t>
                        </w:r>
                        <w:r>
                          <w:rPr>
                            <w:rFonts w:ascii="Times New Roman"/>
                            <w:spacing w:val="-18"/>
                            <w:position w:val="-7"/>
                            <w:sz w:val="21"/>
                          </w:rPr>
                          <w:t>_</w:t>
                        </w:r>
                        <w:r>
                          <w:rPr>
                            <w:rFonts w:ascii="Times New Roman"/>
                            <w:spacing w:val="-89"/>
                            <w:sz w:val="21"/>
                          </w:rPr>
                          <w:t>0</w:t>
                        </w:r>
                        <w:r>
                          <w:rPr>
                            <w:rFonts w:ascii="Times New Roman"/>
                            <w:spacing w:val="-17"/>
                            <w:position w:val="-7"/>
                            <w:sz w:val="21"/>
                          </w:rPr>
                          <w:t>_</w:t>
                        </w:r>
                        <w:r>
                          <w:rPr>
                            <w:rFonts w:ascii="Times New Roman"/>
                            <w:spacing w:val="-36"/>
                            <w:sz w:val="21"/>
                          </w:rPr>
                          <w:t>,</w:t>
                        </w:r>
                        <w:r>
                          <w:rPr>
                            <w:rFonts w:ascii="Times New Roman"/>
                            <w:spacing w:val="-69"/>
                            <w:position w:val="-7"/>
                            <w:sz w:val="21"/>
                          </w:rPr>
                          <w:t>_</w:t>
                        </w:r>
                        <w:r>
                          <w:rPr>
                            <w:rFonts w:ascii="Times New Roman"/>
                            <w:spacing w:val="-37"/>
                            <w:sz w:val="21"/>
                          </w:rPr>
                          <w:t>4</w:t>
                        </w:r>
                        <w:r>
                          <w:rPr>
                            <w:rFonts w:ascii="Times New Roman"/>
                            <w:spacing w:val="-69"/>
                            <w:position w:val="-7"/>
                            <w:sz w:val="21"/>
                          </w:rPr>
                          <w:t>_</w:t>
                        </w:r>
                        <w:r>
                          <w:rPr>
                            <w:rFonts w:ascii="Times New Roman"/>
                            <w:spacing w:val="-36"/>
                            <w:sz w:val="21"/>
                          </w:rPr>
                          <w:t>3</w:t>
                        </w:r>
                        <w:r>
                          <w:rPr>
                            <w:rFonts w:ascii="Times New Roman"/>
                            <w:spacing w:val="-69"/>
                            <w:position w:val="-7"/>
                            <w:sz w:val="21"/>
                          </w:rPr>
                          <w:t>_</w:t>
                        </w:r>
                        <w:r>
                          <w:rPr>
                            <w:rFonts w:ascii="Times New Roman"/>
                            <w:spacing w:val="-37"/>
                            <w:sz w:val="21"/>
                          </w:rPr>
                          <w:t>6</w:t>
                        </w:r>
                        <w:r>
                          <w:rPr>
                            <w:rFonts w:ascii="Times New Roman"/>
                            <w:spacing w:val="-69"/>
                            <w:position w:val="-7"/>
                            <w:sz w:val="21"/>
                          </w:rPr>
                          <w:t>_</w:t>
                        </w:r>
                        <w:r>
                          <w:rPr>
                            <w:rFonts w:ascii="Times New Roman"/>
                            <w:sz w:val="21"/>
                          </w:rPr>
                          <w:t>.</w:t>
                        </w:r>
                        <w:r>
                          <w:rPr>
                            <w:rFonts w:ascii="Times New Roman"/>
                            <w:spacing w:val="-90"/>
                            <w:sz w:val="21"/>
                          </w:rPr>
                          <w:t>4</w:t>
                        </w:r>
                        <w:r>
                          <w:rPr>
                            <w:rFonts w:ascii="Times New Roman"/>
                            <w:spacing w:val="-17"/>
                            <w:position w:val="-7"/>
                            <w:sz w:val="21"/>
                          </w:rPr>
                          <w:t>_</w:t>
                        </w:r>
                        <w:r>
                          <w:rPr>
                            <w:rFonts w:ascii="Times New Roman"/>
                            <w:spacing w:val="-89"/>
                            <w:sz w:val="21"/>
                          </w:rPr>
                          <w:t>2</w:t>
                        </w:r>
                        <w:r>
                          <w:rPr>
                            <w:rFonts w:ascii="Times New Roman"/>
                            <w:position w:val="-7"/>
                            <w:sz w:val="21"/>
                          </w:rPr>
                          <w:t>_</w:t>
                        </w:r>
                        <w:r>
                          <w:rPr>
                            <w:rFonts w:ascii="Times New Roman"/>
                            <w:sz w:val="21"/>
                          </w:rPr>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 w:right="0"/>
                          <w:jc w:val="left"/>
                          <w:rPr>
                            <w:rFonts w:ascii="Times New Roman" w:hAnsi="Times New Roman" w:cs="Times New Roman" w:eastAsia="Times New Roman" w:hint="default"/>
                            <w:sz w:val="21"/>
                            <w:szCs w:val="21"/>
                          </w:rPr>
                        </w:pPr>
                        <w:r>
                          <w:rPr>
                            <w:rFonts w:ascii="Times New Roman"/>
                            <w:sz w:val="21"/>
                          </w:rPr>
                          <w:t>153,088,284.18</w:t>
                        </w:r>
                      </w:p>
                      <w:p>
                        <w:pPr>
                          <w:pStyle w:val="TableParagraph"/>
                          <w:spacing w:line="240" w:lineRule="auto" w:before="70"/>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2"/>
                            <w:sz w:val="21"/>
                            <w:u w:val="single" w:color="000000"/>
                          </w:rPr>
                          <w:t> </w:t>
                        </w:r>
                        <w:r>
                          <w:rPr>
                            <w:rFonts w:ascii="Times New Roman"/>
                            <w:spacing w:val="12"/>
                            <w:sz w:val="21"/>
                          </w:rPr>
                        </w:r>
                        <w:r>
                          <w:rPr>
                            <w:rFonts w:ascii="Times New Roman"/>
                            <w:spacing w:val="-11"/>
                            <w:sz w:val="21"/>
                          </w:rPr>
                          <w:t>7</w:t>
                        </w:r>
                        <w:r>
                          <w:rPr>
                            <w:rFonts w:ascii="Times New Roman"/>
                            <w:spacing w:val="-95"/>
                            <w:position w:val="-7"/>
                            <w:sz w:val="21"/>
                          </w:rPr>
                          <w:t>_</w:t>
                        </w:r>
                        <w:r>
                          <w:rPr>
                            <w:rFonts w:ascii="Times New Roman"/>
                            <w:sz w:val="21"/>
                          </w:rPr>
                          <w:t>,</w:t>
                        </w:r>
                        <w:r>
                          <w:rPr>
                            <w:rFonts w:ascii="Times New Roman"/>
                            <w:spacing w:val="-64"/>
                            <w:sz w:val="21"/>
                          </w:rPr>
                          <w:t>6</w:t>
                        </w:r>
                        <w:r>
                          <w:rPr>
                            <w:rFonts w:ascii="Times New Roman"/>
                            <w:spacing w:val="-42"/>
                            <w:position w:val="-7"/>
                            <w:sz w:val="21"/>
                          </w:rPr>
                          <w:t>_</w:t>
                        </w:r>
                        <w:r>
                          <w:rPr>
                            <w:rFonts w:ascii="Times New Roman"/>
                            <w:spacing w:val="-64"/>
                            <w:sz w:val="21"/>
                          </w:rPr>
                          <w:t>1</w:t>
                        </w:r>
                        <w:r>
                          <w:rPr>
                            <w:rFonts w:ascii="Times New Roman"/>
                            <w:spacing w:val="-42"/>
                            <w:position w:val="-7"/>
                            <w:sz w:val="21"/>
                          </w:rPr>
                          <w:t>_</w:t>
                        </w:r>
                        <w:r>
                          <w:rPr>
                            <w:rFonts w:ascii="Times New Roman"/>
                            <w:spacing w:val="-63"/>
                            <w:sz w:val="21"/>
                          </w:rPr>
                          <w:t>1</w:t>
                        </w:r>
                        <w:r>
                          <w:rPr>
                            <w:rFonts w:ascii="Times New Roman"/>
                            <w:spacing w:val="-42"/>
                            <w:position w:val="-7"/>
                            <w:sz w:val="21"/>
                          </w:rPr>
                          <w:t>_</w:t>
                        </w:r>
                        <w:r>
                          <w:rPr>
                            <w:rFonts w:ascii="Times New Roman"/>
                            <w:spacing w:val="-11"/>
                            <w:sz w:val="21"/>
                          </w:rPr>
                          <w:t>,</w:t>
                        </w:r>
                        <w:r>
                          <w:rPr>
                            <w:rFonts w:ascii="Times New Roman"/>
                            <w:spacing w:val="-95"/>
                            <w:position w:val="-7"/>
                            <w:sz w:val="21"/>
                          </w:rPr>
                          <w:t>_</w:t>
                        </w:r>
                        <w:r>
                          <w:rPr>
                            <w:rFonts w:ascii="Times New Roman"/>
                            <w:spacing w:val="-11"/>
                            <w:sz w:val="21"/>
                          </w:rPr>
                          <w:t>1</w:t>
                        </w:r>
                        <w:r>
                          <w:rPr>
                            <w:rFonts w:ascii="Times New Roman"/>
                            <w:spacing w:val="-95"/>
                            <w:position w:val="-7"/>
                            <w:sz w:val="21"/>
                          </w:rPr>
                          <w:t>_</w:t>
                        </w:r>
                        <w:r>
                          <w:rPr>
                            <w:rFonts w:ascii="Times New Roman"/>
                            <w:spacing w:val="-11"/>
                            <w:sz w:val="21"/>
                          </w:rPr>
                          <w:t>7</w:t>
                        </w:r>
                        <w:r>
                          <w:rPr>
                            <w:rFonts w:ascii="Times New Roman"/>
                            <w:spacing w:val="-95"/>
                            <w:position w:val="-7"/>
                            <w:sz w:val="21"/>
                          </w:rPr>
                          <w:t>_</w:t>
                        </w:r>
                        <w:r>
                          <w:rPr>
                            <w:rFonts w:ascii="Times New Roman"/>
                            <w:spacing w:val="-11"/>
                            <w:sz w:val="21"/>
                          </w:rPr>
                          <w:t>4</w:t>
                        </w:r>
                        <w:r>
                          <w:rPr>
                            <w:rFonts w:ascii="Times New Roman"/>
                            <w:spacing w:val="-95"/>
                            <w:position w:val="-7"/>
                            <w:sz w:val="21"/>
                          </w:rPr>
                          <w:t>_</w:t>
                        </w:r>
                        <w:r>
                          <w:rPr>
                            <w:rFonts w:ascii="Times New Roman"/>
                            <w:sz w:val="21"/>
                          </w:rPr>
                          <w:t>.</w:t>
                        </w:r>
                        <w:r>
                          <w:rPr>
                            <w:rFonts w:ascii="Times New Roman"/>
                            <w:spacing w:val="-64"/>
                            <w:sz w:val="21"/>
                          </w:rPr>
                          <w:t>0</w:t>
                        </w:r>
                        <w:r>
                          <w:rPr>
                            <w:rFonts w:ascii="Times New Roman"/>
                            <w:spacing w:val="-42"/>
                            <w:position w:val="-7"/>
                            <w:sz w:val="21"/>
                          </w:rPr>
                          <w:t>_</w:t>
                        </w:r>
                        <w:r>
                          <w:rPr>
                            <w:rFonts w:ascii="Times New Roman"/>
                            <w:spacing w:val="-63"/>
                            <w:sz w:val="21"/>
                          </w:rPr>
                          <w:t>8</w:t>
                        </w:r>
                        <w:r>
                          <w:rPr>
                            <w:rFonts w:ascii="Times New Roman"/>
                            <w:position w:val="-7"/>
                            <w:sz w:val="21"/>
                          </w:rPr>
                          <w:t>_</w:t>
                        </w:r>
                        <w:r>
                          <w:rPr>
                            <w:rFonts w:ascii="Times New Roman"/>
                            <w:sz w:val="21"/>
                          </w:rPr>
                        </w:r>
                      </w:p>
                    </w:tc>
                  </w:tr>
                  <w:tr>
                    <w:trPr>
                      <w:trHeight w:val="524" w:hRule="exact"/>
                    </w:trPr>
                    <w:tc>
                      <w:tcPr>
                        <w:tcW w:w="5835"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5" w:type="dxa"/>
                        <w:tcBorders>
                          <w:top w:val="single" w:sz="3" w:space="0" w:color="000000"/>
                          <w:left w:val="nil" w:sz="6" w:space="0" w:color="auto"/>
                          <w:bottom w:val="single" w:sz="3" w:space="0" w:color="000000"/>
                          <w:right w:val="nil" w:sz="6" w:space="0" w:color="auto"/>
                        </w:tcBorders>
                      </w:tcPr>
                      <w:p>
                        <w:pPr>
                          <w:pStyle w:val="TableParagraph"/>
                          <w:spacing w:line="240" w:lineRule="auto" w:before="155"/>
                          <w:ind w:right="0"/>
                          <w:jc w:val="right"/>
                          <w:rPr>
                            <w:rFonts w:ascii="Times New Roman" w:hAnsi="Times New Roman" w:cs="Times New Roman" w:eastAsia="Times New Roman" w:hint="default"/>
                            <w:sz w:val="21"/>
                            <w:szCs w:val="21"/>
                          </w:rPr>
                        </w:pPr>
                        <w:r>
                          <w:rPr>
                            <w:rFonts w:ascii="Times New Roman"/>
                            <w:spacing w:val="-71"/>
                            <w:position w:val="-9"/>
                            <w:sz w:val="21"/>
                          </w:rPr>
                          <w:t>_</w:t>
                        </w:r>
                        <w:r>
                          <w:rPr>
                            <w:rFonts w:ascii="Times New Roman"/>
                            <w:spacing w:val="-35"/>
                            <w:sz w:val="21"/>
                          </w:rPr>
                          <w:t>2</w:t>
                        </w:r>
                        <w:r>
                          <w:rPr>
                            <w:rFonts w:ascii="Times New Roman"/>
                            <w:spacing w:val="-71"/>
                            <w:position w:val="-9"/>
                            <w:sz w:val="21"/>
                          </w:rPr>
                          <w:t>_</w:t>
                        </w:r>
                        <w:r>
                          <w:rPr>
                            <w:rFonts w:ascii="Times New Roman"/>
                            <w:spacing w:val="-36"/>
                            <w:sz w:val="21"/>
                          </w:rPr>
                          <w:t>3</w:t>
                        </w:r>
                        <w:r>
                          <w:rPr>
                            <w:rFonts w:ascii="Times New Roman"/>
                            <w:spacing w:val="-71"/>
                            <w:position w:val="-9"/>
                            <w:sz w:val="21"/>
                          </w:rPr>
                          <w:t>_</w:t>
                        </w:r>
                        <w:r>
                          <w:rPr>
                            <w:rFonts w:ascii="Times New Roman"/>
                            <w:spacing w:val="-35"/>
                            <w:sz w:val="21"/>
                          </w:rPr>
                          <w:t>2</w:t>
                        </w:r>
                        <w:r>
                          <w:rPr>
                            <w:rFonts w:ascii="Times New Roman"/>
                            <w:spacing w:val="-71"/>
                            <w:position w:val="-9"/>
                            <w:sz w:val="21"/>
                          </w:rPr>
                          <w:t>_</w:t>
                        </w:r>
                        <w:r>
                          <w:rPr>
                            <w:rFonts w:ascii="Times New Roman"/>
                            <w:sz w:val="21"/>
                          </w:rPr>
                          <w:t>,</w:t>
                        </w:r>
                        <w:r>
                          <w:rPr>
                            <w:rFonts w:ascii="Times New Roman"/>
                            <w:spacing w:val="-89"/>
                            <w:sz w:val="21"/>
                          </w:rPr>
                          <w:t>2</w:t>
                        </w:r>
                        <w:r>
                          <w:rPr>
                            <w:rFonts w:ascii="Times New Roman"/>
                            <w:spacing w:val="-18"/>
                            <w:position w:val="-9"/>
                            <w:sz w:val="21"/>
                          </w:rPr>
                          <w:t>_</w:t>
                        </w:r>
                        <w:r>
                          <w:rPr>
                            <w:rFonts w:ascii="Times New Roman"/>
                            <w:spacing w:val="-88"/>
                            <w:sz w:val="21"/>
                          </w:rPr>
                          <w:t>1</w:t>
                        </w:r>
                        <w:r>
                          <w:rPr>
                            <w:rFonts w:ascii="Times New Roman"/>
                            <w:spacing w:val="-18"/>
                            <w:position w:val="-9"/>
                            <w:sz w:val="21"/>
                          </w:rPr>
                          <w:t>_</w:t>
                        </w:r>
                        <w:r>
                          <w:rPr>
                            <w:rFonts w:ascii="Times New Roman"/>
                            <w:spacing w:val="-89"/>
                            <w:sz w:val="21"/>
                          </w:rPr>
                          <w:t>8</w:t>
                        </w:r>
                        <w:r>
                          <w:rPr>
                            <w:rFonts w:ascii="Times New Roman"/>
                            <w:spacing w:val="-18"/>
                            <w:position w:val="-9"/>
                            <w:sz w:val="21"/>
                          </w:rPr>
                          <w:t>_</w:t>
                        </w:r>
                        <w:r>
                          <w:rPr>
                            <w:rFonts w:ascii="Times New Roman"/>
                            <w:spacing w:val="-35"/>
                            <w:sz w:val="21"/>
                          </w:rPr>
                          <w:t>,</w:t>
                        </w:r>
                        <w:r>
                          <w:rPr>
                            <w:rFonts w:ascii="Times New Roman"/>
                            <w:spacing w:val="-71"/>
                            <w:position w:val="-9"/>
                            <w:sz w:val="21"/>
                          </w:rPr>
                          <w:t>_</w:t>
                        </w:r>
                        <w:r>
                          <w:rPr>
                            <w:rFonts w:ascii="Times New Roman"/>
                            <w:spacing w:val="-36"/>
                            <w:sz w:val="21"/>
                          </w:rPr>
                          <w:t>0</w:t>
                        </w:r>
                        <w:r>
                          <w:rPr>
                            <w:rFonts w:ascii="Times New Roman"/>
                            <w:spacing w:val="-71"/>
                            <w:position w:val="-9"/>
                            <w:sz w:val="21"/>
                          </w:rPr>
                          <w:t>_</w:t>
                        </w:r>
                        <w:r>
                          <w:rPr>
                            <w:rFonts w:ascii="Times New Roman"/>
                            <w:spacing w:val="-35"/>
                            <w:sz w:val="21"/>
                          </w:rPr>
                          <w:t>8</w:t>
                        </w:r>
                        <w:r>
                          <w:rPr>
                            <w:rFonts w:ascii="Times New Roman"/>
                            <w:spacing w:val="-71"/>
                            <w:position w:val="-9"/>
                            <w:sz w:val="21"/>
                          </w:rPr>
                          <w:t>_</w:t>
                        </w:r>
                        <w:r>
                          <w:rPr>
                            <w:rFonts w:ascii="Times New Roman"/>
                            <w:spacing w:val="-36"/>
                            <w:sz w:val="21"/>
                          </w:rPr>
                          <w:t>3</w:t>
                        </w:r>
                        <w:r>
                          <w:rPr>
                            <w:rFonts w:ascii="Times New Roman"/>
                            <w:spacing w:val="-69"/>
                            <w:position w:val="-9"/>
                            <w:sz w:val="21"/>
                          </w:rPr>
                          <w:t>_</w:t>
                        </w:r>
                        <w:r>
                          <w:rPr>
                            <w:rFonts w:ascii="Times New Roman"/>
                            <w:spacing w:val="-1"/>
                            <w:sz w:val="21"/>
                          </w:rPr>
                          <w:t>.</w:t>
                        </w:r>
                        <w:r>
                          <w:rPr>
                            <w:rFonts w:ascii="Times New Roman"/>
                            <w:spacing w:val="-89"/>
                            <w:sz w:val="21"/>
                          </w:rPr>
                          <w:t>6</w:t>
                        </w:r>
                        <w:r>
                          <w:rPr>
                            <w:rFonts w:ascii="Times New Roman"/>
                            <w:spacing w:val="-18"/>
                            <w:position w:val="-9"/>
                            <w:sz w:val="21"/>
                          </w:rPr>
                          <w:t>_</w:t>
                        </w:r>
                        <w:r>
                          <w:rPr>
                            <w:rFonts w:ascii="Times New Roman"/>
                            <w:spacing w:val="-87"/>
                            <w:sz w:val="21"/>
                          </w:rPr>
                          <w:t>7</w:t>
                        </w:r>
                        <w:r>
                          <w:rPr>
                            <w:rFonts w:ascii="Times New Roman"/>
                            <w:position w:val="-9"/>
                            <w:sz w:val="21"/>
                          </w:rPr>
                          <w:t>_</w:t>
                        </w:r>
                        <w:r>
                          <w:rPr>
                            <w:rFonts w:ascii="Times New Roman"/>
                            <w:sz w:val="21"/>
                          </w:rPr>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single" w:sz="3" w:space="0" w:color="000000"/>
                          <w:right w:val="nil" w:sz="6" w:space="0" w:color="auto"/>
                        </w:tcBorders>
                      </w:tcPr>
                      <w:p>
                        <w:pPr>
                          <w:pStyle w:val="TableParagraph"/>
                          <w:spacing w:line="240" w:lineRule="auto" w:before="160"/>
                          <w:ind w:right="0"/>
                          <w:jc w:val="left"/>
                          <w:rPr>
                            <w:rFonts w:ascii="Times New Roman" w:hAnsi="Times New Roman" w:cs="Times New Roman" w:eastAsia="Times New Roman" w:hint="default"/>
                            <w:sz w:val="21"/>
                            <w:szCs w:val="21"/>
                          </w:rPr>
                        </w:pPr>
                        <w:r>
                          <w:rPr>
                            <w:rFonts w:ascii="Times New Roman"/>
                            <w:spacing w:val="-95"/>
                            <w:position w:val="-9"/>
                            <w:sz w:val="21"/>
                          </w:rPr>
                          <w:t>_</w:t>
                        </w:r>
                        <w:r>
                          <w:rPr>
                            <w:rFonts w:ascii="Times New Roman"/>
                            <w:spacing w:val="-11"/>
                            <w:sz w:val="21"/>
                          </w:rPr>
                          <w:t>2</w:t>
                        </w:r>
                        <w:r>
                          <w:rPr>
                            <w:rFonts w:ascii="Times New Roman"/>
                            <w:spacing w:val="-95"/>
                            <w:position w:val="-9"/>
                            <w:sz w:val="21"/>
                          </w:rPr>
                          <w:t>_</w:t>
                        </w:r>
                        <w:r>
                          <w:rPr>
                            <w:rFonts w:ascii="Times New Roman"/>
                            <w:spacing w:val="-11"/>
                            <w:sz w:val="21"/>
                          </w:rPr>
                          <w:t>0</w:t>
                        </w:r>
                        <w:r>
                          <w:rPr>
                            <w:rFonts w:ascii="Times New Roman"/>
                            <w:spacing w:val="-95"/>
                            <w:position w:val="-9"/>
                            <w:sz w:val="21"/>
                          </w:rPr>
                          <w:t>_</w:t>
                        </w:r>
                        <w:r>
                          <w:rPr>
                            <w:rFonts w:ascii="Times New Roman"/>
                            <w:spacing w:val="-11"/>
                            <w:sz w:val="21"/>
                          </w:rPr>
                          <w:t>0</w:t>
                        </w:r>
                        <w:r>
                          <w:rPr>
                            <w:rFonts w:ascii="Times New Roman"/>
                            <w:spacing w:val="-95"/>
                            <w:position w:val="-9"/>
                            <w:sz w:val="21"/>
                          </w:rPr>
                          <w:t>_</w:t>
                        </w:r>
                        <w:r>
                          <w:rPr>
                            <w:rFonts w:ascii="Times New Roman"/>
                            <w:sz w:val="21"/>
                          </w:rPr>
                          <w:t>,</w:t>
                        </w:r>
                        <w:r>
                          <w:rPr>
                            <w:rFonts w:ascii="Times New Roman"/>
                            <w:spacing w:val="-64"/>
                            <w:sz w:val="21"/>
                          </w:rPr>
                          <w:t>9</w:t>
                        </w:r>
                        <w:r>
                          <w:rPr>
                            <w:rFonts w:ascii="Times New Roman"/>
                            <w:spacing w:val="-42"/>
                            <w:position w:val="-9"/>
                            <w:sz w:val="21"/>
                          </w:rPr>
                          <w:t>_</w:t>
                        </w:r>
                        <w:r>
                          <w:rPr>
                            <w:rFonts w:ascii="Times New Roman"/>
                            <w:spacing w:val="-63"/>
                            <w:sz w:val="21"/>
                          </w:rPr>
                          <w:t>0</w:t>
                        </w:r>
                        <w:r>
                          <w:rPr>
                            <w:rFonts w:ascii="Times New Roman"/>
                            <w:spacing w:val="-42"/>
                            <w:position w:val="-9"/>
                            <w:sz w:val="21"/>
                          </w:rPr>
                          <w:t>_</w:t>
                        </w:r>
                        <w:r>
                          <w:rPr>
                            <w:rFonts w:ascii="Times New Roman"/>
                            <w:spacing w:val="-63"/>
                            <w:sz w:val="21"/>
                          </w:rPr>
                          <w:t>9</w:t>
                        </w:r>
                        <w:r>
                          <w:rPr>
                            <w:rFonts w:ascii="Times New Roman"/>
                            <w:spacing w:val="-42"/>
                            <w:position w:val="-9"/>
                            <w:sz w:val="21"/>
                          </w:rPr>
                          <w:t>_</w:t>
                        </w:r>
                        <w:r>
                          <w:rPr>
                            <w:rFonts w:ascii="Times New Roman"/>
                            <w:spacing w:val="-11"/>
                            <w:sz w:val="21"/>
                          </w:rPr>
                          <w:t>,</w:t>
                        </w:r>
                        <w:r>
                          <w:rPr>
                            <w:rFonts w:ascii="Times New Roman"/>
                            <w:spacing w:val="-95"/>
                            <w:position w:val="-9"/>
                            <w:sz w:val="21"/>
                          </w:rPr>
                          <w:t>_</w:t>
                        </w:r>
                        <w:r>
                          <w:rPr>
                            <w:rFonts w:ascii="Times New Roman"/>
                            <w:spacing w:val="-11"/>
                            <w:sz w:val="21"/>
                          </w:rPr>
                          <w:t>7</w:t>
                        </w:r>
                        <w:r>
                          <w:rPr>
                            <w:rFonts w:ascii="Times New Roman"/>
                            <w:spacing w:val="-95"/>
                            <w:position w:val="-9"/>
                            <w:sz w:val="21"/>
                          </w:rPr>
                          <w:t>_</w:t>
                        </w:r>
                        <w:r>
                          <w:rPr>
                            <w:rFonts w:ascii="Times New Roman"/>
                            <w:spacing w:val="-11"/>
                            <w:sz w:val="21"/>
                          </w:rPr>
                          <w:t>3</w:t>
                        </w:r>
                        <w:r>
                          <w:rPr>
                            <w:rFonts w:ascii="Times New Roman"/>
                            <w:spacing w:val="-95"/>
                            <w:position w:val="-9"/>
                            <w:sz w:val="21"/>
                          </w:rPr>
                          <w:t>_</w:t>
                        </w:r>
                        <w:r>
                          <w:rPr>
                            <w:rFonts w:ascii="Times New Roman"/>
                            <w:spacing w:val="-11"/>
                            <w:sz w:val="21"/>
                          </w:rPr>
                          <w:t>4</w:t>
                        </w:r>
                        <w:r>
                          <w:rPr>
                            <w:rFonts w:ascii="Times New Roman"/>
                            <w:spacing w:val="-95"/>
                            <w:position w:val="-9"/>
                            <w:sz w:val="21"/>
                          </w:rPr>
                          <w:t>_</w:t>
                        </w:r>
                        <w:r>
                          <w:rPr>
                            <w:rFonts w:ascii="Times New Roman"/>
                            <w:sz w:val="21"/>
                          </w:rPr>
                          <w:t>.</w:t>
                        </w:r>
                        <w:r>
                          <w:rPr>
                            <w:rFonts w:ascii="Times New Roman"/>
                            <w:spacing w:val="-64"/>
                            <w:sz w:val="21"/>
                          </w:rPr>
                          <w:t>7</w:t>
                        </w:r>
                        <w:r>
                          <w:rPr>
                            <w:rFonts w:ascii="Times New Roman"/>
                            <w:spacing w:val="-42"/>
                            <w:position w:val="-9"/>
                            <w:sz w:val="21"/>
                          </w:rPr>
                          <w:t>_</w:t>
                        </w:r>
                        <w:r>
                          <w:rPr>
                            <w:rFonts w:ascii="Times New Roman"/>
                            <w:spacing w:val="-64"/>
                            <w:sz w:val="21"/>
                          </w:rPr>
                          <w:t>3</w:t>
                        </w:r>
                        <w:r>
                          <w:rPr>
                            <w:rFonts w:ascii="Times New Roman"/>
                            <w:position w:val="-9"/>
                            <w:sz w:val="21"/>
                          </w:rPr>
                          <w:t>_</w:t>
                        </w:r>
                        <w:r>
                          <w:rPr>
                            <w:rFonts w:ascii="Times New Roman"/>
                            <w:sz w:val="21"/>
                          </w:rPr>
                        </w:r>
                      </w:p>
                    </w:tc>
                  </w:tr>
                  <w:tr>
                    <w:trPr>
                      <w:trHeight w:val="749" w:hRule="exact"/>
                    </w:trPr>
                    <w:tc>
                      <w:tcPr>
                        <w:tcW w:w="58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1365" w:type="dxa"/>
                        <w:tcBorders>
                          <w:top w:val="single" w:sz="3" w:space="0" w:color="000000"/>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single" w:sz="3" w:space="0" w:color="000000"/>
                          <w:left w:val="nil" w:sz="6" w:space="0" w:color="auto"/>
                          <w:bottom w:val="nil" w:sz="6" w:space="0" w:color="auto"/>
                          <w:right w:val="nil" w:sz="6" w:space="0" w:color="auto"/>
                        </w:tcBorders>
                      </w:tcPr>
                      <w:p>
                        <w:pPr/>
                      </w:p>
                    </w:tc>
                  </w:tr>
                  <w:tr>
                    <w:trPr>
                      <w:trHeight w:val="312" w:hRule="exact"/>
                    </w:trPr>
                    <w:tc>
                      <w:tcPr>
                        <w:tcW w:w="583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61" w:lineRule="exact"/>
                          <w:ind w:left="8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583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61" w:lineRule="exact"/>
                          <w:ind w:left="198"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61" w:lineRule="exact"/>
                          <w:ind w:left="188"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74" w:hRule="exact"/>
                    </w:trPr>
                    <w:tc>
                      <w:tcPr>
                        <w:tcW w:w="583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21"/>
                            <w:szCs w:val="21"/>
                          </w:rPr>
                        </w:pPr>
                        <w:r>
                          <w:rPr>
                            <w:rFonts w:ascii="宋体" w:hAnsi="宋体" w:cs="宋体" w:eastAsia="宋体" w:hint="default"/>
                            <w:sz w:val="21"/>
                            <w:szCs w:val="21"/>
                          </w:rPr>
                          <w:t>处理资产净收益</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63" w:right="0"/>
                          <w:jc w:val="left"/>
                          <w:rPr>
                            <w:rFonts w:ascii="Times New Roman" w:hAnsi="Times New Roman" w:cs="Times New Roman" w:eastAsia="Times New Roman" w:hint="default"/>
                            <w:sz w:val="21"/>
                            <w:szCs w:val="21"/>
                          </w:rPr>
                        </w:pPr>
                        <w:r>
                          <w:rPr>
                            <w:rFonts w:ascii="Times New Roman"/>
                            <w:sz w:val="21"/>
                          </w:rPr>
                          <w:t>4,003,506.13</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0" w:right="0"/>
                          <w:jc w:val="left"/>
                          <w:rPr>
                            <w:rFonts w:ascii="Times New Roman" w:hAnsi="Times New Roman" w:cs="Times New Roman" w:eastAsia="Times New Roman" w:hint="default"/>
                            <w:sz w:val="21"/>
                            <w:szCs w:val="21"/>
                          </w:rPr>
                        </w:pPr>
                        <w:r>
                          <w:rPr>
                            <w:rFonts w:ascii="Times New Roman"/>
                            <w:sz w:val="21"/>
                          </w:rPr>
                          <w:t>1,535,646.53</w:t>
                        </w:r>
                      </w:p>
                    </w:tc>
                  </w:tr>
                  <w:tr>
                    <w:trPr>
                      <w:trHeight w:val="312" w:hRule="exact"/>
                    </w:trPr>
                    <w:tc>
                      <w:tcPr>
                        <w:tcW w:w="583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违约金及罚款收入</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41,470.75</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9" w:right="0"/>
                          <w:jc w:val="left"/>
                          <w:rPr>
                            <w:rFonts w:ascii="Times New Roman" w:hAnsi="Times New Roman" w:cs="Times New Roman" w:eastAsia="Times New Roman" w:hint="default"/>
                            <w:sz w:val="21"/>
                            <w:szCs w:val="21"/>
                          </w:rPr>
                        </w:pPr>
                        <w:r>
                          <w:rPr>
                            <w:rFonts w:ascii="Times New Roman"/>
                            <w:sz w:val="21"/>
                          </w:rPr>
                          <w:t>1,018,284.00</w:t>
                        </w:r>
                      </w:p>
                    </w:tc>
                  </w:tr>
                  <w:tr>
                    <w:trPr>
                      <w:trHeight w:val="936" w:hRule="exact"/>
                    </w:trPr>
                    <w:tc>
                      <w:tcPr>
                        <w:tcW w:w="583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债务重组收益</w:t>
                        </w:r>
                      </w:p>
                      <w:p>
                        <w:pPr>
                          <w:pStyle w:val="TableParagraph"/>
                          <w:spacing w:line="273" w:lineRule="auto" w:before="37"/>
                          <w:ind w:left="35" w:right="3277"/>
                          <w:jc w:val="left"/>
                          <w:rPr>
                            <w:rFonts w:ascii="宋体" w:hAnsi="宋体" w:cs="宋体" w:eastAsia="宋体" w:hint="default"/>
                            <w:sz w:val="21"/>
                            <w:szCs w:val="21"/>
                          </w:rPr>
                        </w:pPr>
                        <w:r>
                          <w:rPr>
                            <w:rFonts w:ascii="宋体" w:hAnsi="宋体" w:cs="宋体" w:eastAsia="宋体" w:hint="default"/>
                            <w:sz w:val="21"/>
                            <w:szCs w:val="21"/>
                          </w:rPr>
                          <w:t>无法支付的债务 购买少数股权产生的负商誉</w:t>
                        </w:r>
                      </w:p>
                    </w:tc>
                    <w:tc>
                      <w:tcPr>
                        <w:tcW w:w="1365" w:type="dxa"/>
                        <w:tcBorders>
                          <w:top w:val="nil" w:sz="6" w:space="0" w:color="auto"/>
                          <w:left w:val="nil" w:sz="6" w:space="0" w:color="auto"/>
                          <w:bottom w:val="nil" w:sz="6" w:space="0" w:color="auto"/>
                          <w:right w:val="nil" w:sz="6" w:space="0" w:color="auto"/>
                        </w:tcBorders>
                      </w:tcPr>
                      <w:p>
                        <w:pPr>
                          <w:pStyle w:val="TableParagraph"/>
                          <w:spacing w:line="309" w:lineRule="auto" w:before="29"/>
                          <w:ind w:left="163" w:right="96" w:firstLine="771"/>
                          <w:jc w:val="left"/>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z w:val="21"/>
                          </w:rPr>
                          <w:t>2,740,452.41</w:t>
                        </w:r>
                      </w:p>
                      <w:p>
                        <w:pPr>
                          <w:pStyle w:val="TableParagraph"/>
                          <w:spacing w:line="240" w:lineRule="auto" w:before="3"/>
                          <w:ind w:right="35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5" w:right="0"/>
                          <w:jc w:val="left"/>
                          <w:rPr>
                            <w:rFonts w:ascii="Times New Roman" w:hAnsi="Times New Roman" w:cs="Times New Roman" w:eastAsia="Times New Roman" w:hint="default"/>
                            <w:sz w:val="21"/>
                            <w:szCs w:val="21"/>
                          </w:rPr>
                        </w:pPr>
                        <w:r>
                          <w:rPr>
                            <w:rFonts w:ascii="Times New Roman"/>
                            <w:sz w:val="21"/>
                          </w:rPr>
                          <w:t>11,699,810.05</w:t>
                        </w:r>
                      </w:p>
                      <w:p>
                        <w:pPr>
                          <w:pStyle w:val="TableParagraph"/>
                          <w:spacing w:line="309" w:lineRule="auto" w:before="70"/>
                          <w:ind w:left="150" w:right="147" w:firstLine="773"/>
                          <w:jc w:val="left"/>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z w:val="21"/>
                          </w:rPr>
                          <w:t>4,815,507.48</w:t>
                        </w:r>
                      </w:p>
                    </w:tc>
                  </w:tr>
                  <w:tr>
                    <w:trPr>
                      <w:trHeight w:val="745" w:hRule="exact"/>
                    </w:trPr>
                    <w:tc>
                      <w:tcPr>
                        <w:tcW w:w="5835"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w:t>
                        </w:r>
                        <w:r>
                          <w:rPr>
                            <w:rFonts w:ascii="宋体" w:hAnsi="宋体" w:cs="宋体" w:eastAsia="宋体" w:hint="default"/>
                            <w:sz w:val="21"/>
                            <w:szCs w:val="21"/>
                          </w:rPr>
                          <w:t>附注九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48)</w:t>
                        </w:r>
                      </w:p>
                      <w:p>
                        <w:pPr>
                          <w:pStyle w:val="TableParagraph"/>
                          <w:spacing w:line="240" w:lineRule="auto" w:before="21"/>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8" w:right="0"/>
                          <w:jc w:val="left"/>
                          <w:rPr>
                            <w:rFonts w:ascii="Times New Roman" w:hAnsi="Times New Roman" w:cs="Times New Roman" w:eastAsia="Times New Roman" w:hint="default"/>
                            <w:sz w:val="21"/>
                            <w:szCs w:val="21"/>
                          </w:rPr>
                        </w:pPr>
                        <w:r>
                          <w:rPr>
                            <w:rFonts w:ascii="Times New Roman"/>
                            <w:sz w:val="21"/>
                          </w:rPr>
                          <w:t>40,526,745.00</w:t>
                        </w:r>
                      </w:p>
                      <w:p>
                        <w:pPr>
                          <w:pStyle w:val="TableParagraph"/>
                          <w:tabs>
                            <w:tab w:pos="321" w:val="left" w:leader="none"/>
                          </w:tabs>
                          <w:spacing w:line="240" w:lineRule="auto" w:before="70"/>
                          <w:ind w:left="51"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60"/>
                            <w:sz w:val="21"/>
                          </w:rPr>
                          <w:t>1</w:t>
                        </w:r>
                        <w:r>
                          <w:rPr>
                            <w:rFonts w:ascii="Times New Roman"/>
                            <w:spacing w:val="-46"/>
                            <w:position w:val="-7"/>
                            <w:sz w:val="21"/>
                          </w:rPr>
                          <w:t>_</w:t>
                        </w:r>
                        <w:r>
                          <w:rPr>
                            <w:rFonts w:ascii="Times New Roman"/>
                            <w:spacing w:val="-60"/>
                            <w:sz w:val="21"/>
                          </w:rPr>
                          <w:t>9</w:t>
                        </w:r>
                        <w:r>
                          <w:rPr>
                            <w:rFonts w:ascii="Times New Roman"/>
                            <w:spacing w:val="-46"/>
                            <w:position w:val="-7"/>
                            <w:sz w:val="21"/>
                          </w:rPr>
                          <w:t>_</w:t>
                        </w:r>
                        <w:r>
                          <w:rPr>
                            <w:rFonts w:ascii="Times New Roman"/>
                            <w:spacing w:val="-59"/>
                            <w:sz w:val="21"/>
                          </w:rPr>
                          <w:t>1</w:t>
                        </w:r>
                        <w:r>
                          <w:rPr>
                            <w:rFonts w:ascii="Times New Roman"/>
                            <w:spacing w:val="-46"/>
                            <w:position w:val="-7"/>
                            <w:sz w:val="21"/>
                          </w:rPr>
                          <w:t>_</w:t>
                        </w:r>
                        <w:r>
                          <w:rPr>
                            <w:rFonts w:ascii="Times New Roman"/>
                            <w:spacing w:val="-8"/>
                            <w:sz w:val="21"/>
                          </w:rPr>
                          <w:t>,</w:t>
                        </w:r>
                        <w:r>
                          <w:rPr>
                            <w:rFonts w:ascii="Times New Roman"/>
                            <w:spacing w:val="-97"/>
                            <w:position w:val="-7"/>
                            <w:sz w:val="21"/>
                          </w:rPr>
                          <w:t>_</w:t>
                        </w:r>
                        <w:r>
                          <w:rPr>
                            <w:rFonts w:ascii="Times New Roman"/>
                            <w:spacing w:val="-9"/>
                            <w:sz w:val="21"/>
                          </w:rPr>
                          <w:t>0</w:t>
                        </w:r>
                        <w:r>
                          <w:rPr>
                            <w:rFonts w:ascii="Times New Roman"/>
                            <w:spacing w:val="-98"/>
                            <w:position w:val="-7"/>
                            <w:sz w:val="21"/>
                          </w:rPr>
                          <w:t>_</w:t>
                        </w:r>
                        <w:r>
                          <w:rPr>
                            <w:rFonts w:ascii="Times New Roman"/>
                            <w:spacing w:val="-8"/>
                            <w:sz w:val="21"/>
                          </w:rPr>
                          <w:t>9</w:t>
                        </w:r>
                        <w:r>
                          <w:rPr>
                            <w:rFonts w:ascii="Times New Roman"/>
                            <w:spacing w:val="-98"/>
                            <w:position w:val="-7"/>
                            <w:sz w:val="21"/>
                          </w:rPr>
                          <w:t>_</w:t>
                        </w:r>
                        <w:r>
                          <w:rPr>
                            <w:rFonts w:ascii="Times New Roman"/>
                            <w:spacing w:val="-8"/>
                            <w:sz w:val="21"/>
                          </w:rPr>
                          <w:t>1</w:t>
                        </w:r>
                        <w:r>
                          <w:rPr>
                            <w:rFonts w:ascii="Times New Roman"/>
                            <w:spacing w:val="-98"/>
                            <w:position w:val="-7"/>
                            <w:sz w:val="21"/>
                          </w:rPr>
                          <w:t>_</w:t>
                        </w:r>
                        <w:r>
                          <w:rPr>
                            <w:rFonts w:ascii="Times New Roman"/>
                            <w:sz w:val="21"/>
                          </w:rPr>
                          <w:t>.</w:t>
                        </w:r>
                        <w:r>
                          <w:rPr>
                            <w:rFonts w:ascii="Times New Roman"/>
                            <w:spacing w:val="-60"/>
                            <w:sz w:val="21"/>
                          </w:rPr>
                          <w:t>9</w:t>
                        </w:r>
                        <w:r>
                          <w:rPr>
                            <w:rFonts w:ascii="Times New Roman"/>
                            <w:spacing w:val="-47"/>
                            <w:position w:val="-7"/>
                            <w:sz w:val="21"/>
                          </w:rPr>
                          <w:t>_</w:t>
                        </w:r>
                        <w:r>
                          <w:rPr>
                            <w:rFonts w:ascii="Times New Roman"/>
                            <w:spacing w:val="-59"/>
                            <w:sz w:val="21"/>
                          </w:rPr>
                          <w:t>1</w:t>
                        </w:r>
                        <w:r>
                          <w:rPr>
                            <w:rFonts w:ascii="Times New Roman"/>
                            <w:position w:val="-7"/>
                            <w:sz w:val="21"/>
                          </w:rPr>
                          <w:t>_</w:t>
                        </w:r>
                        <w:r>
                          <w:rPr>
                            <w:rFonts w:ascii="Times New Roman"/>
                            <w:sz w:val="21"/>
                          </w:rPr>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4" w:right="0"/>
                          <w:jc w:val="left"/>
                          <w:rPr>
                            <w:rFonts w:ascii="Times New Roman" w:hAnsi="Times New Roman" w:cs="Times New Roman" w:eastAsia="Times New Roman" w:hint="default"/>
                            <w:sz w:val="21"/>
                            <w:szCs w:val="21"/>
                          </w:rPr>
                        </w:pPr>
                        <w:r>
                          <w:rPr>
                            <w:rFonts w:ascii="Times New Roman"/>
                            <w:sz w:val="21"/>
                          </w:rPr>
                          <w:t>56,102,000.00</w:t>
                        </w:r>
                      </w:p>
                      <w:p>
                        <w:pPr>
                          <w:pStyle w:val="TableParagraph"/>
                          <w:tabs>
                            <w:tab w:pos="308" w:val="left" w:leader="none"/>
                          </w:tabs>
                          <w:spacing w:line="240" w:lineRule="auto" w:before="70"/>
                          <w:ind w:left="18"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49"/>
                            <w:sz w:val="21"/>
                          </w:rPr>
                          <w:t>1</w:t>
                        </w:r>
                        <w:r>
                          <w:rPr>
                            <w:rFonts w:ascii="Times New Roman"/>
                            <w:spacing w:val="-49"/>
                            <w:position w:val="-7"/>
                            <w:sz w:val="21"/>
                          </w:rPr>
                          <w:t>_</w:t>
                        </w:r>
                        <w:r>
                          <w:rPr>
                            <w:rFonts w:ascii="Times New Roman"/>
                            <w:spacing w:val="-49"/>
                            <w:sz w:val="21"/>
                          </w:rPr>
                          <w:t>1</w:t>
                        </w:r>
                        <w:r>
                          <w:rPr>
                            <w:rFonts w:ascii="Times New Roman"/>
                            <w:spacing w:val="-49"/>
                            <w:position w:val="-7"/>
                            <w:sz w:val="21"/>
                          </w:rPr>
                          <w:t>_</w:t>
                        </w:r>
                        <w:r>
                          <w:rPr>
                            <w:rFonts w:ascii="Times New Roman"/>
                            <w:spacing w:val="-49"/>
                            <w:sz w:val="21"/>
                          </w:rPr>
                          <w:t>0</w:t>
                        </w:r>
                        <w:r>
                          <w:rPr>
                            <w:rFonts w:ascii="Times New Roman"/>
                            <w:spacing w:val="-49"/>
                            <w:position w:val="-7"/>
                            <w:sz w:val="21"/>
                          </w:rPr>
                          <w:t>_</w:t>
                        </w:r>
                        <w:r>
                          <w:rPr>
                            <w:rFonts w:ascii="Times New Roman"/>
                            <w:spacing w:val="-49"/>
                            <w:sz w:val="21"/>
                          </w:rPr>
                          <w:t>,</w:t>
                        </w:r>
                        <w:r>
                          <w:rPr>
                            <w:rFonts w:ascii="Times New Roman"/>
                            <w:spacing w:val="-49"/>
                            <w:position w:val="-7"/>
                            <w:sz w:val="21"/>
                          </w:rPr>
                          <w:t>_</w:t>
                        </w:r>
                        <w:r>
                          <w:rPr>
                            <w:rFonts w:ascii="Times New Roman"/>
                            <w:spacing w:val="-49"/>
                            <w:sz w:val="21"/>
                          </w:rPr>
                          <w:t>5</w:t>
                        </w:r>
                        <w:r>
                          <w:rPr>
                            <w:rFonts w:ascii="Times New Roman"/>
                            <w:spacing w:val="-49"/>
                            <w:position w:val="-7"/>
                            <w:sz w:val="21"/>
                          </w:rPr>
                          <w:t>_</w:t>
                        </w:r>
                        <w:r>
                          <w:rPr>
                            <w:rFonts w:ascii="Times New Roman"/>
                            <w:spacing w:val="-49"/>
                            <w:sz w:val="21"/>
                          </w:rPr>
                          <w:t>6</w:t>
                        </w:r>
                        <w:r>
                          <w:rPr>
                            <w:rFonts w:ascii="Times New Roman"/>
                            <w:spacing w:val="-49"/>
                            <w:position w:val="-7"/>
                            <w:sz w:val="21"/>
                          </w:rPr>
                          <w:t>_</w:t>
                        </w:r>
                        <w:r>
                          <w:rPr>
                            <w:rFonts w:ascii="Times New Roman"/>
                            <w:spacing w:val="-49"/>
                            <w:sz w:val="21"/>
                          </w:rPr>
                          <w:t>7</w:t>
                        </w:r>
                        <w:r>
                          <w:rPr>
                            <w:rFonts w:ascii="Times New Roman"/>
                            <w:spacing w:val="-49"/>
                            <w:position w:val="-7"/>
                            <w:sz w:val="21"/>
                          </w:rPr>
                          <w:t>_</w:t>
                        </w:r>
                        <w:r>
                          <w:rPr>
                            <w:rFonts w:ascii="Times New Roman"/>
                            <w:spacing w:val="-49"/>
                            <w:sz w:val="21"/>
                          </w:rPr>
                          <w:t>.7</w:t>
                        </w:r>
                        <w:r>
                          <w:rPr>
                            <w:rFonts w:ascii="Times New Roman"/>
                            <w:spacing w:val="-49"/>
                            <w:position w:val="-7"/>
                            <w:sz w:val="21"/>
                          </w:rPr>
                          <w:t>_</w:t>
                        </w:r>
                        <w:r>
                          <w:rPr>
                            <w:rFonts w:ascii="Times New Roman"/>
                            <w:spacing w:val="-49"/>
                            <w:sz w:val="21"/>
                          </w:rPr>
                          <w:t>8</w:t>
                        </w:r>
                        <w:r>
                          <w:rPr>
                            <w:rFonts w:ascii="Times New Roman"/>
                            <w:spacing w:val="-49"/>
                            <w:position w:val="-7"/>
                            <w:sz w:val="21"/>
                          </w:rPr>
                          <w:t>_</w:t>
                        </w:r>
                        <w:r>
                          <w:rPr>
                            <w:rFonts w:ascii="Times New Roman"/>
                            <w:spacing w:val="-49"/>
                            <w:sz w:val="21"/>
                          </w:rPr>
                        </w:r>
                      </w:p>
                    </w:tc>
                  </w:tr>
                  <w:tr>
                    <w:trPr>
                      <w:trHeight w:val="437" w:hRule="exact"/>
                    </w:trPr>
                    <w:tc>
                      <w:tcPr>
                        <w:tcW w:w="583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5"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49"/>
                          <w:jc w:val="right"/>
                          <w:rPr>
                            <w:rFonts w:ascii="Times New Roman" w:hAnsi="Times New Roman" w:cs="Times New Roman" w:eastAsia="Times New Roman" w:hint="default"/>
                            <w:sz w:val="21"/>
                            <w:szCs w:val="21"/>
                          </w:rPr>
                        </w:pPr>
                        <w:r>
                          <w:rPr>
                            <w:rFonts w:ascii="Times New Roman"/>
                            <w:spacing w:val="-98"/>
                            <w:position w:val="-9"/>
                            <w:sz w:val="21"/>
                          </w:rPr>
                          <w:t>_</w:t>
                        </w:r>
                        <w:r>
                          <w:rPr>
                            <w:rFonts w:ascii="Times New Roman"/>
                            <w:spacing w:val="-7"/>
                            <w:sz w:val="21"/>
                          </w:rPr>
                          <w:t>4</w:t>
                        </w:r>
                        <w:r>
                          <w:rPr>
                            <w:rFonts w:ascii="Times New Roman"/>
                            <w:spacing w:val="-98"/>
                            <w:position w:val="-9"/>
                            <w:sz w:val="21"/>
                          </w:rPr>
                          <w:t>_</w:t>
                        </w:r>
                        <w:r>
                          <w:rPr>
                            <w:rFonts w:ascii="Times New Roman"/>
                            <w:spacing w:val="-8"/>
                            <w:sz w:val="21"/>
                          </w:rPr>
                          <w:t>7</w:t>
                        </w:r>
                        <w:r>
                          <w:rPr>
                            <w:rFonts w:ascii="Times New Roman"/>
                            <w:spacing w:val="-98"/>
                            <w:position w:val="-9"/>
                            <w:sz w:val="21"/>
                          </w:rPr>
                          <w:t>_</w:t>
                        </w:r>
                        <w:r>
                          <w:rPr>
                            <w:rFonts w:ascii="Times New Roman"/>
                            <w:spacing w:val="-1"/>
                            <w:sz w:val="21"/>
                          </w:rPr>
                          <w:t>,</w:t>
                        </w:r>
                        <w:r>
                          <w:rPr>
                            <w:rFonts w:ascii="Times New Roman"/>
                            <w:spacing w:val="-60"/>
                            <w:sz w:val="21"/>
                          </w:rPr>
                          <w:t>5</w:t>
                        </w:r>
                        <w:r>
                          <w:rPr>
                            <w:rFonts w:ascii="Times New Roman"/>
                            <w:spacing w:val="-46"/>
                            <w:position w:val="-9"/>
                            <w:sz w:val="21"/>
                          </w:rPr>
                          <w:t>_</w:t>
                        </w:r>
                        <w:r>
                          <w:rPr>
                            <w:rFonts w:ascii="Times New Roman"/>
                            <w:spacing w:val="-60"/>
                            <w:sz w:val="21"/>
                          </w:rPr>
                          <w:t>0</w:t>
                        </w:r>
                        <w:r>
                          <w:rPr>
                            <w:rFonts w:ascii="Times New Roman"/>
                            <w:spacing w:val="-46"/>
                            <w:position w:val="-9"/>
                            <w:sz w:val="21"/>
                          </w:rPr>
                          <w:t>_</w:t>
                        </w:r>
                        <w:r>
                          <w:rPr>
                            <w:rFonts w:ascii="Times New Roman"/>
                            <w:spacing w:val="-59"/>
                            <w:sz w:val="21"/>
                          </w:rPr>
                          <w:t>3</w:t>
                        </w:r>
                        <w:r>
                          <w:rPr>
                            <w:rFonts w:ascii="Times New Roman"/>
                            <w:spacing w:val="-46"/>
                            <w:position w:val="-9"/>
                            <w:sz w:val="21"/>
                          </w:rPr>
                          <w:t>_</w:t>
                        </w:r>
                        <w:r>
                          <w:rPr>
                            <w:rFonts w:ascii="Times New Roman"/>
                            <w:spacing w:val="-8"/>
                            <w:sz w:val="21"/>
                          </w:rPr>
                          <w:t>,</w:t>
                        </w:r>
                        <w:r>
                          <w:rPr>
                            <w:rFonts w:ascii="Times New Roman"/>
                            <w:spacing w:val="-98"/>
                            <w:position w:val="-9"/>
                            <w:sz w:val="21"/>
                          </w:rPr>
                          <w:t>_</w:t>
                        </w:r>
                        <w:r>
                          <w:rPr>
                            <w:rFonts w:ascii="Times New Roman"/>
                            <w:spacing w:val="-7"/>
                            <w:sz w:val="21"/>
                          </w:rPr>
                          <w:t>2</w:t>
                        </w:r>
                        <w:r>
                          <w:rPr>
                            <w:rFonts w:ascii="Times New Roman"/>
                            <w:spacing w:val="-98"/>
                            <w:position w:val="-9"/>
                            <w:sz w:val="21"/>
                          </w:rPr>
                          <w:t>_</w:t>
                        </w:r>
                        <w:r>
                          <w:rPr>
                            <w:rFonts w:ascii="Times New Roman"/>
                            <w:spacing w:val="-7"/>
                            <w:sz w:val="21"/>
                          </w:rPr>
                          <w:t>6</w:t>
                        </w:r>
                        <w:r>
                          <w:rPr>
                            <w:rFonts w:ascii="Times New Roman"/>
                            <w:spacing w:val="-99"/>
                            <w:position w:val="-9"/>
                            <w:sz w:val="21"/>
                          </w:rPr>
                          <w:t>_</w:t>
                        </w:r>
                        <w:r>
                          <w:rPr>
                            <w:rFonts w:ascii="Times New Roman"/>
                            <w:spacing w:val="-7"/>
                            <w:sz w:val="21"/>
                          </w:rPr>
                          <w:t>6</w:t>
                        </w:r>
                        <w:r>
                          <w:rPr>
                            <w:rFonts w:ascii="Times New Roman"/>
                            <w:spacing w:val="-99"/>
                            <w:position w:val="-9"/>
                            <w:sz w:val="21"/>
                          </w:rPr>
                          <w:t>_</w:t>
                        </w:r>
                        <w:r>
                          <w:rPr>
                            <w:rFonts w:ascii="Times New Roman"/>
                            <w:sz w:val="21"/>
                          </w:rPr>
                          <w:t>.</w:t>
                        </w:r>
                        <w:r>
                          <w:rPr>
                            <w:rFonts w:ascii="Times New Roman"/>
                            <w:spacing w:val="-60"/>
                            <w:sz w:val="21"/>
                          </w:rPr>
                          <w:t>2</w:t>
                        </w:r>
                        <w:r>
                          <w:rPr>
                            <w:rFonts w:ascii="Times New Roman"/>
                            <w:spacing w:val="-47"/>
                            <w:position w:val="-9"/>
                            <w:sz w:val="21"/>
                          </w:rPr>
                          <w:t>_</w:t>
                        </w:r>
                        <w:r>
                          <w:rPr>
                            <w:rFonts w:ascii="Times New Roman"/>
                            <w:spacing w:val="-59"/>
                            <w:sz w:val="21"/>
                          </w:rPr>
                          <w:t>0</w:t>
                        </w:r>
                        <w:r>
                          <w:rPr>
                            <w:rFonts w:ascii="Times New Roman"/>
                            <w:position w:val="-9"/>
                            <w:sz w:val="21"/>
                          </w:rPr>
                          <w:t>_</w:t>
                        </w:r>
                        <w:r>
                          <w:rPr>
                            <w:rFonts w:ascii="Times New Roman"/>
                            <w:sz w:val="21"/>
                          </w:rPr>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left="18" w:right="0"/>
                          <w:jc w:val="left"/>
                          <w:rPr>
                            <w:rFonts w:ascii="Times New Roman" w:hAnsi="Times New Roman" w:cs="Times New Roman" w:eastAsia="Times New Roman" w:hint="default"/>
                            <w:sz w:val="21"/>
                            <w:szCs w:val="21"/>
                          </w:rPr>
                        </w:pPr>
                        <w:r>
                          <w:rPr>
                            <w:rFonts w:ascii="Times New Roman"/>
                            <w:spacing w:val="-49"/>
                            <w:position w:val="-9"/>
                            <w:sz w:val="21"/>
                          </w:rPr>
                          <w:t>_</w:t>
                        </w:r>
                        <w:r>
                          <w:rPr>
                            <w:rFonts w:ascii="Times New Roman"/>
                            <w:spacing w:val="-49"/>
                            <w:sz w:val="21"/>
                          </w:rPr>
                          <w:t>7</w:t>
                        </w:r>
                        <w:r>
                          <w:rPr>
                            <w:rFonts w:ascii="Times New Roman"/>
                            <w:spacing w:val="-49"/>
                            <w:position w:val="-9"/>
                            <w:sz w:val="21"/>
                          </w:rPr>
                          <w:t>_</w:t>
                        </w:r>
                        <w:r>
                          <w:rPr>
                            <w:rFonts w:ascii="Times New Roman"/>
                            <w:spacing w:val="-49"/>
                            <w:sz w:val="21"/>
                          </w:rPr>
                          <w:t>5</w:t>
                        </w:r>
                        <w:r>
                          <w:rPr>
                            <w:rFonts w:ascii="Times New Roman"/>
                            <w:spacing w:val="-49"/>
                            <w:position w:val="-9"/>
                            <w:sz w:val="21"/>
                          </w:rPr>
                          <w:t>_</w:t>
                        </w:r>
                        <w:r>
                          <w:rPr>
                            <w:rFonts w:ascii="Times New Roman"/>
                            <w:spacing w:val="-49"/>
                            <w:sz w:val="21"/>
                          </w:rPr>
                          <w:t>,2</w:t>
                        </w:r>
                        <w:r>
                          <w:rPr>
                            <w:rFonts w:ascii="Times New Roman"/>
                            <w:spacing w:val="-49"/>
                            <w:position w:val="-9"/>
                            <w:sz w:val="21"/>
                          </w:rPr>
                          <w:t>_</w:t>
                        </w:r>
                        <w:r>
                          <w:rPr>
                            <w:rFonts w:ascii="Times New Roman"/>
                            <w:spacing w:val="-49"/>
                            <w:sz w:val="21"/>
                          </w:rPr>
                          <w:t>8</w:t>
                        </w:r>
                        <w:r>
                          <w:rPr>
                            <w:rFonts w:ascii="Times New Roman"/>
                            <w:spacing w:val="-49"/>
                            <w:position w:val="-9"/>
                            <w:sz w:val="21"/>
                          </w:rPr>
                          <w:t>_</w:t>
                        </w:r>
                        <w:r>
                          <w:rPr>
                            <w:rFonts w:ascii="Times New Roman"/>
                            <w:spacing w:val="-49"/>
                            <w:sz w:val="21"/>
                          </w:rPr>
                          <w:t>1</w:t>
                        </w:r>
                        <w:r>
                          <w:rPr>
                            <w:rFonts w:ascii="Times New Roman"/>
                            <w:spacing w:val="-49"/>
                            <w:position w:val="-9"/>
                            <w:sz w:val="21"/>
                          </w:rPr>
                          <w:t>_</w:t>
                        </w:r>
                        <w:r>
                          <w:rPr>
                            <w:rFonts w:ascii="Times New Roman"/>
                            <w:spacing w:val="-49"/>
                            <w:sz w:val="21"/>
                          </w:rPr>
                          <w:t>,</w:t>
                        </w:r>
                        <w:r>
                          <w:rPr>
                            <w:rFonts w:ascii="Times New Roman"/>
                            <w:spacing w:val="-49"/>
                            <w:position w:val="-9"/>
                            <w:sz w:val="21"/>
                          </w:rPr>
                          <w:t>_</w:t>
                        </w:r>
                        <w:r>
                          <w:rPr>
                            <w:rFonts w:ascii="Times New Roman"/>
                            <w:spacing w:val="-49"/>
                            <w:sz w:val="21"/>
                          </w:rPr>
                          <w:t>8</w:t>
                        </w:r>
                        <w:r>
                          <w:rPr>
                            <w:rFonts w:ascii="Times New Roman"/>
                            <w:spacing w:val="-49"/>
                            <w:position w:val="-9"/>
                            <w:sz w:val="21"/>
                          </w:rPr>
                          <w:t>_</w:t>
                        </w:r>
                        <w:r>
                          <w:rPr>
                            <w:rFonts w:ascii="Times New Roman"/>
                            <w:spacing w:val="-49"/>
                            <w:sz w:val="21"/>
                          </w:rPr>
                          <w:t>1</w:t>
                        </w:r>
                        <w:r>
                          <w:rPr>
                            <w:rFonts w:ascii="Times New Roman"/>
                            <w:spacing w:val="-49"/>
                            <w:position w:val="-9"/>
                            <w:sz w:val="21"/>
                          </w:rPr>
                          <w:t>_</w:t>
                        </w:r>
                        <w:r>
                          <w:rPr>
                            <w:rFonts w:ascii="Times New Roman"/>
                            <w:spacing w:val="-49"/>
                            <w:sz w:val="21"/>
                          </w:rPr>
                          <w:t>5</w:t>
                        </w:r>
                        <w:r>
                          <w:rPr>
                            <w:rFonts w:ascii="Times New Roman"/>
                            <w:spacing w:val="-49"/>
                            <w:position w:val="-9"/>
                            <w:sz w:val="21"/>
                          </w:rPr>
                          <w:t>_</w:t>
                        </w:r>
                        <w:r>
                          <w:rPr>
                            <w:rFonts w:ascii="Times New Roman"/>
                            <w:spacing w:val="-49"/>
                            <w:sz w:val="21"/>
                          </w:rPr>
                          <w:t>.8</w:t>
                        </w:r>
                        <w:r>
                          <w:rPr>
                            <w:rFonts w:ascii="Times New Roman"/>
                            <w:spacing w:val="-49"/>
                            <w:position w:val="-9"/>
                            <w:sz w:val="21"/>
                          </w:rPr>
                          <w:t>_</w:t>
                        </w:r>
                        <w:r>
                          <w:rPr>
                            <w:rFonts w:ascii="Times New Roman"/>
                            <w:spacing w:val="-49"/>
                            <w:sz w:val="21"/>
                          </w:rPr>
                          <w:t>4</w:t>
                        </w:r>
                        <w:r>
                          <w:rPr>
                            <w:rFonts w:ascii="Times New Roman"/>
                            <w:spacing w:val="-49"/>
                            <w:position w:val="-9"/>
                            <w:sz w:val="21"/>
                          </w:rPr>
                          <w:t>_</w:t>
                        </w:r>
                        <w:r>
                          <w:rPr>
                            <w:rFonts w:ascii="Times New Roman"/>
                            <w:spacing w:val="-49"/>
                            <w:sz w:val="21"/>
                          </w:rPr>
                        </w:r>
                      </w:p>
                    </w:tc>
                  </w:tr>
                </w:tbl>
                <w:p>
                  <w:pPr/>
                </w:p>
              </w:txbxContent>
            </v:textbox>
            <w10:wrap type="none"/>
          </v:shape>
        </w:pict>
      </w:r>
      <w:r>
        <w:rPr>
          <w:rFonts w:ascii="Times New Roman" w:hAnsi="Times New Roman" w:cs="Times New Roman" w:eastAsia="Times New Roman" w:hint="default"/>
        </w:rPr>
        <w:t>45.</w:t>
        <w:tab/>
        <w:tab/>
      </w:r>
      <w:r>
        <w:rPr/>
        <w:t>营业外收入 </w:t>
      </w:r>
      <w:r>
        <w:rPr>
          <w:u w:val="single" w:color="000000"/>
        </w:rPr>
        <w:t>本集团</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tabs>
          <w:tab w:pos="1587" w:val="left" w:leader="none"/>
        </w:tabs>
        <w:spacing w:line="256" w:lineRule="auto" w:before="35"/>
        <w:ind w:left="1587" w:right="153" w:hanging="710"/>
        <w:jc w:val="left"/>
      </w:pPr>
      <w:r>
        <w:rPr/>
        <w:t>注：</w:t>
        <w:tab/>
        <w:t>公司于</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日以人民币</w:t>
      </w:r>
      <w:r>
        <w:rPr>
          <w:spacing w:val="-63"/>
        </w:rPr>
        <w:t> </w:t>
      </w:r>
      <w:r>
        <w:rPr>
          <w:rFonts w:ascii="Times New Roman" w:hAnsi="Times New Roman" w:cs="Times New Roman" w:eastAsia="Times New Roman" w:hint="default"/>
        </w:rPr>
        <w:t>2600</w:t>
      </w:r>
      <w:r>
        <w:rPr>
          <w:rFonts w:ascii="Times New Roman" w:hAnsi="Times New Roman" w:cs="Times New Roman" w:eastAsia="Times New Roman" w:hint="default"/>
          <w:spacing w:val="-11"/>
        </w:rPr>
        <w:t> </w:t>
      </w:r>
      <w:r>
        <w:rPr/>
        <w:t>万元收购本公司子公司江西晨鸣纸业有限责任公司少数股 东江西纸业股份有限公司所持有的</w:t>
      </w:r>
      <w:r>
        <w:rPr>
          <w:spacing w:val="-53"/>
        </w:rPr>
        <w:t> </w:t>
      </w:r>
      <w:r>
        <w:rPr>
          <w:rFonts w:ascii="Times New Roman" w:hAnsi="Times New Roman" w:cs="Times New Roman" w:eastAsia="Times New Roman" w:hint="default"/>
        </w:rPr>
        <w:t>3.846%</w:t>
      </w:r>
      <w:r>
        <w:rPr/>
        <w:t>股权。因购买少数股权产生的负商誉计入当期损益。</w:t>
      </w:r>
    </w:p>
    <w:p>
      <w:pPr>
        <w:spacing w:line="240" w:lineRule="auto" w:before="3"/>
        <w:rPr>
          <w:rFonts w:ascii="宋体" w:hAnsi="宋体" w:cs="宋体" w:eastAsia="宋体" w:hint="default"/>
          <w:sz w:val="24"/>
          <w:szCs w:val="24"/>
        </w:rPr>
      </w:pPr>
    </w:p>
    <w:p>
      <w:pPr>
        <w:pStyle w:val="BodyText"/>
        <w:spacing w:line="256" w:lineRule="auto"/>
        <w:ind w:left="1588" w:right="153" w:hanging="1"/>
        <w:jc w:val="both"/>
      </w:pPr>
      <w:r>
        <w:rPr/>
        <w:t>公司于</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日以人民币</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万元收购本公司子公司山东晨鸣纸业集团齐河板纸有限责 </w:t>
      </w:r>
      <w:r>
        <w:rPr>
          <w:spacing w:val="-2"/>
        </w:rPr>
        <w:t>任公司少数股东侯焕才、武兴强分别持有的</w:t>
      </w:r>
      <w:r>
        <w:rPr>
          <w:spacing w:val="-41"/>
        </w:rPr>
        <w:t> </w:t>
      </w:r>
      <w:r>
        <w:rPr>
          <w:rFonts w:ascii="Times New Roman" w:hAnsi="Times New Roman" w:cs="Times New Roman" w:eastAsia="Times New Roman" w:hint="default"/>
          <w:spacing w:val="-1"/>
        </w:rPr>
        <w:t>0.0266%</w:t>
      </w:r>
      <w:r>
        <w:rPr>
          <w:spacing w:val="-1"/>
        </w:rPr>
        <w:t>股权。因购买少数股权产生的负商誉计入当</w:t>
      </w:r>
      <w:r>
        <w:rPr>
          <w:spacing w:val="-103"/>
        </w:rPr>
        <w:t> </w:t>
      </w:r>
      <w:r>
        <w:rPr>
          <w:spacing w:val="-103"/>
        </w:rPr>
      </w:r>
      <w:r>
        <w:rPr/>
        <w:t>期损益。</w:t>
      </w:r>
    </w:p>
    <w:p>
      <w:pPr>
        <w:spacing w:after="0" w:line="256" w:lineRule="auto"/>
        <w:jc w:val="both"/>
        <w:sectPr>
          <w:pgSz w:w="11910" w:h="16840"/>
          <w:pgMar w:header="0"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1009" w:val="left" w:leader="none"/>
        </w:tabs>
        <w:spacing w:line="482" w:lineRule="auto"/>
        <w:ind w:right="8422" w:hanging="720"/>
        <w:jc w:val="left"/>
      </w:pPr>
      <w:r>
        <w:rPr>
          <w:rFonts w:ascii="Times New Roman" w:hAnsi="Times New Roman" w:cs="Times New Roman" w:eastAsia="Times New Roman" w:hint="default"/>
        </w:rPr>
        <w:t>46.</w:t>
        <w:tab/>
        <w:tab/>
      </w:r>
      <w:r>
        <w:rPr/>
        <w:t>营业外支出 </w:t>
      </w:r>
      <w:r>
        <w:rPr>
          <w:u w:val="single" w:color="000000"/>
        </w:rPr>
        <w:t>本集团</w:t>
      </w:r>
      <w:r>
        <w:rPr/>
      </w:r>
    </w:p>
    <w:p>
      <w:pPr>
        <w:pStyle w:val="BodyText"/>
        <w:tabs>
          <w:tab w:pos="7920" w:val="left" w:leader="none"/>
        </w:tabs>
        <w:spacing w:line="274" w:lineRule="exact" w:before="26"/>
        <w:ind w:left="6004" w:right="0"/>
        <w:jc w:val="center"/>
      </w:pPr>
      <w:r>
        <w:rPr/>
      </w:r>
      <w:r>
        <w:rPr>
          <w:u w:val="single" w:color="000000"/>
        </w:rPr>
        <w:t>本年累计数</w:t>
      </w:r>
      <w:r>
        <w:rPr/>
        <w:tab/>
      </w:r>
      <w:r>
        <w:rPr>
          <w:u w:val="single" w:color="000000"/>
        </w:rPr>
        <w:t>上年累计数</w:t>
      </w:r>
      <w:r>
        <w:rPr/>
      </w:r>
    </w:p>
    <w:p>
      <w:pPr>
        <w:pStyle w:val="BodyText"/>
        <w:tabs>
          <w:tab w:pos="7919" w:val="left" w:leader="none"/>
        </w:tabs>
        <w:spacing w:line="274" w:lineRule="exact"/>
        <w:ind w:left="6003" w:right="0"/>
        <w:jc w:val="center"/>
      </w:pPr>
      <w:r>
        <w:rPr/>
        <w:t>人民币元</w:t>
        <w:tab/>
        <w:t>人民币元</w:t>
      </w:r>
    </w:p>
    <w:p>
      <w:pPr>
        <w:spacing w:line="240" w:lineRule="auto" w:before="7"/>
        <w:rPr>
          <w:rFonts w:ascii="宋体" w:hAnsi="宋体" w:cs="宋体" w:eastAsia="宋体" w:hint="default"/>
          <w:sz w:val="15"/>
          <w:szCs w:val="15"/>
        </w:rPr>
      </w:pPr>
    </w:p>
    <w:tbl>
      <w:tblPr>
        <w:tblW w:w="0" w:type="auto"/>
        <w:jc w:val="left"/>
        <w:tblInd w:w="833" w:type="dxa"/>
        <w:tblLayout w:type="fixed"/>
        <w:tblCellMar>
          <w:top w:w="0" w:type="dxa"/>
          <w:left w:w="0" w:type="dxa"/>
          <w:bottom w:w="0" w:type="dxa"/>
          <w:right w:w="0" w:type="dxa"/>
        </w:tblCellMar>
        <w:tblLook w:val="01E0"/>
      </w:tblPr>
      <w:tblGrid>
        <w:gridCol w:w="5895"/>
        <w:gridCol w:w="3257"/>
      </w:tblGrid>
      <w:tr>
        <w:trPr>
          <w:trHeight w:val="348" w:hRule="exact"/>
        </w:trPr>
        <w:tc>
          <w:tcPr>
            <w:tcW w:w="589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处理资产净损失</w:t>
            </w:r>
          </w:p>
        </w:tc>
        <w:tc>
          <w:tcPr>
            <w:tcW w:w="3257" w:type="dxa"/>
            <w:tcBorders>
              <w:top w:val="nil" w:sz="6" w:space="0" w:color="auto"/>
              <w:left w:val="nil" w:sz="6" w:space="0" w:color="auto"/>
              <w:bottom w:val="nil" w:sz="6" w:space="0" w:color="auto"/>
              <w:right w:val="nil" w:sz="6" w:space="0" w:color="auto"/>
            </w:tcBorders>
          </w:tcPr>
          <w:p>
            <w:pPr>
              <w:pStyle w:val="TableParagraph"/>
              <w:tabs>
                <w:tab w:pos="2098" w:val="left" w:leader="none"/>
              </w:tabs>
              <w:spacing w:line="240" w:lineRule="auto" w:before="84"/>
              <w:ind w:right="30"/>
              <w:jc w:val="right"/>
              <w:rPr>
                <w:rFonts w:ascii="Times New Roman" w:hAnsi="Times New Roman" w:cs="Times New Roman" w:eastAsia="Times New Roman" w:hint="default"/>
                <w:sz w:val="21"/>
                <w:szCs w:val="21"/>
              </w:rPr>
            </w:pPr>
            <w:r>
              <w:rPr>
                <w:rFonts w:ascii="Times New Roman"/>
                <w:spacing w:val="-1"/>
                <w:sz w:val="21"/>
              </w:rPr>
              <w:t>27,181,945.34</w:t>
              <w:tab/>
            </w:r>
            <w:r>
              <w:rPr>
                <w:rFonts w:ascii="Times New Roman"/>
                <w:sz w:val="21"/>
              </w:rPr>
              <w:t>7,988,440.80</w:t>
            </w:r>
          </w:p>
        </w:tc>
      </w:tr>
      <w:tr>
        <w:trPr>
          <w:trHeight w:val="273" w:hRule="exact"/>
        </w:trPr>
        <w:tc>
          <w:tcPr>
            <w:tcW w:w="5895"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3257" w:type="dxa"/>
            <w:tcBorders>
              <w:top w:val="nil" w:sz="6" w:space="0" w:color="auto"/>
              <w:left w:val="nil" w:sz="6" w:space="0" w:color="auto"/>
              <w:bottom w:val="nil" w:sz="6" w:space="0" w:color="auto"/>
              <w:right w:val="nil" w:sz="6" w:space="0" w:color="auto"/>
            </w:tcBorders>
          </w:tcPr>
          <w:p>
            <w:pPr>
              <w:pStyle w:val="TableParagraph"/>
              <w:tabs>
                <w:tab w:pos="1889" w:val="left" w:leader="none"/>
              </w:tabs>
              <w:spacing w:line="240" w:lineRule="auto" w:before="10"/>
              <w:ind w:right="30"/>
              <w:jc w:val="right"/>
              <w:rPr>
                <w:rFonts w:ascii="Times New Roman" w:hAnsi="Times New Roman" w:cs="Times New Roman" w:eastAsia="Times New Roman" w:hint="default"/>
                <w:sz w:val="21"/>
                <w:szCs w:val="21"/>
              </w:rPr>
            </w:pPr>
            <w:r>
              <w:rPr>
                <w:rFonts w:ascii="Times New Roman"/>
                <w:spacing w:val="-1"/>
                <w:sz w:val="21"/>
              </w:rPr>
              <w:t>81,800.00</w:t>
              <w:tab/>
            </w:r>
            <w:r>
              <w:rPr>
                <w:rFonts w:ascii="Times New Roman"/>
                <w:sz w:val="21"/>
              </w:rPr>
              <w:t>455,861.01</w:t>
            </w:r>
          </w:p>
        </w:tc>
      </w:tr>
      <w:tr>
        <w:trPr>
          <w:trHeight w:val="273" w:hRule="exact"/>
        </w:trPr>
        <w:tc>
          <w:tcPr>
            <w:tcW w:w="589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3257" w:type="dxa"/>
            <w:tcBorders>
              <w:top w:val="nil" w:sz="6" w:space="0" w:color="auto"/>
              <w:left w:val="nil" w:sz="6" w:space="0" w:color="auto"/>
              <w:bottom w:val="nil" w:sz="6" w:space="0" w:color="auto"/>
              <w:right w:val="nil" w:sz="6" w:space="0" w:color="auto"/>
            </w:tcBorders>
          </w:tcPr>
          <w:p>
            <w:pPr>
              <w:pStyle w:val="TableParagraph"/>
              <w:tabs>
                <w:tab w:pos="1381" w:val="left" w:leader="none"/>
              </w:tabs>
              <w:spacing w:line="240" w:lineRule="auto" w:before="10"/>
              <w:ind w:right="31"/>
              <w:jc w:val="right"/>
              <w:rPr>
                <w:rFonts w:ascii="Times New Roman" w:hAnsi="Times New Roman" w:cs="Times New Roman" w:eastAsia="Times New Roman" w:hint="default"/>
                <w:sz w:val="21"/>
                <w:szCs w:val="21"/>
              </w:rPr>
            </w:pPr>
            <w:r>
              <w:rPr>
                <w:rFonts w:ascii="Times New Roman"/>
                <w:sz w:val="21"/>
              </w:rPr>
              <w:t>-</w:t>
              <w:tab/>
            </w:r>
            <w:r>
              <w:rPr>
                <w:rFonts w:ascii="Times New Roman"/>
                <w:w w:val="95"/>
                <w:sz w:val="21"/>
              </w:rPr>
              <w:t>754,818.32</w:t>
            </w:r>
            <w:r>
              <w:rPr>
                <w:rFonts w:ascii="Times New Roman"/>
                <w:sz w:val="21"/>
              </w:rPr>
            </w:r>
          </w:p>
        </w:tc>
      </w:tr>
      <w:tr>
        <w:trPr>
          <w:trHeight w:val="273" w:hRule="exact"/>
        </w:trPr>
        <w:tc>
          <w:tcPr>
            <w:tcW w:w="5895"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转股价变动影响</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p>
        </w:tc>
        <w:tc>
          <w:tcPr>
            <w:tcW w:w="3257" w:type="dxa"/>
            <w:tcBorders>
              <w:top w:val="nil" w:sz="6" w:space="0" w:color="auto"/>
              <w:left w:val="nil" w:sz="6" w:space="0" w:color="auto"/>
              <w:bottom w:val="nil" w:sz="6" w:space="0" w:color="auto"/>
              <w:right w:val="nil" w:sz="6" w:space="0" w:color="auto"/>
            </w:tcBorders>
          </w:tcPr>
          <w:p>
            <w:pPr>
              <w:pStyle w:val="TableParagraph"/>
              <w:tabs>
                <w:tab w:pos="1012" w:val="left" w:leader="none"/>
              </w:tabs>
              <w:spacing w:line="240" w:lineRule="auto" w:before="10"/>
              <w:ind w:right="31"/>
              <w:jc w:val="right"/>
              <w:rPr>
                <w:rFonts w:ascii="Times New Roman" w:hAnsi="Times New Roman" w:cs="Times New Roman" w:eastAsia="Times New Roman" w:hint="default"/>
                <w:sz w:val="21"/>
                <w:szCs w:val="21"/>
              </w:rPr>
            </w:pPr>
            <w:r>
              <w:rPr>
                <w:rFonts w:ascii="Times New Roman"/>
                <w:sz w:val="21"/>
              </w:rPr>
              <w:t>-</w:t>
              <w:tab/>
            </w:r>
            <w:r>
              <w:rPr>
                <w:rFonts w:ascii="Times New Roman"/>
                <w:w w:val="95"/>
                <w:sz w:val="21"/>
              </w:rPr>
              <w:t>229,399,276.97</w:t>
            </w:r>
            <w:r>
              <w:rPr>
                <w:rFonts w:ascii="Times New Roman"/>
                <w:sz w:val="21"/>
              </w:rPr>
            </w:r>
          </w:p>
        </w:tc>
      </w:tr>
      <w:tr>
        <w:trPr>
          <w:trHeight w:val="504" w:hRule="exact"/>
        </w:trPr>
        <w:tc>
          <w:tcPr>
            <w:tcW w:w="589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57" w:type="dxa"/>
            <w:tcBorders>
              <w:top w:val="nil" w:sz="6" w:space="0" w:color="auto"/>
              <w:left w:val="nil" w:sz="6" w:space="0" w:color="auto"/>
              <w:bottom w:val="single" w:sz="3" w:space="0" w:color="000000"/>
              <w:right w:val="nil" w:sz="6" w:space="0" w:color="auto"/>
            </w:tcBorders>
          </w:tcPr>
          <w:p>
            <w:pPr>
              <w:pStyle w:val="TableParagraph"/>
              <w:tabs>
                <w:tab w:pos="1835" w:val="left" w:leader="none"/>
              </w:tabs>
              <w:spacing w:line="240" w:lineRule="auto" w:before="10"/>
              <w:ind w:right="30"/>
              <w:jc w:val="right"/>
              <w:rPr>
                <w:rFonts w:ascii="Times New Roman" w:hAnsi="Times New Roman" w:cs="Times New Roman" w:eastAsia="Times New Roman" w:hint="default"/>
                <w:sz w:val="21"/>
                <w:szCs w:val="21"/>
              </w:rPr>
            </w:pPr>
            <w:r>
              <w:rPr>
                <w:rFonts w:ascii="Times New Roman"/>
                <w:spacing w:val="-1"/>
                <w:sz w:val="21"/>
              </w:rPr>
              <w:t>462,135.81</w:t>
              <w:tab/>
            </w:r>
            <w:r>
              <w:rPr>
                <w:rFonts w:ascii="Times New Roman"/>
                <w:sz w:val="21"/>
              </w:rPr>
              <w:t>1,041,207.91</w:t>
            </w:r>
          </w:p>
        </w:tc>
      </w:tr>
      <w:tr>
        <w:trPr>
          <w:trHeight w:val="358" w:hRule="exact"/>
        </w:trPr>
        <w:tc>
          <w:tcPr>
            <w:tcW w:w="5895"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57" w:type="dxa"/>
            <w:tcBorders>
              <w:top w:val="single" w:sz="3"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3.55pt;height:.45pt;mso-position-horizontal-relative:char;mso-position-vertical-relative:line" coordorigin="0,0" coordsize="1271,9">
                  <v:group style="position:absolute;left:4;top:4;width:1262;height:2" coordorigin="4,4" coordsize="1262,2">
                    <v:shape style="position:absolute;left:4;top:4;width:1262;height:2" coordorigin="4,4" coordsize="1262,0" path="m4,4l1266,4e" filled="false" stroked="true" strokeweight=".42pt" strokecolor="#000000">
                      <v:path arrowok="t"/>
                    </v:shape>
                  </v:group>
                </v:group>
              </w:pict>
            </w:r>
            <w:r>
              <w:rPr>
                <w:rFonts w:ascii="宋体" w:hAnsi="宋体" w:cs="宋体" w:eastAsia="宋体" w:hint="default"/>
                <w:sz w:val="2"/>
                <w:szCs w:val="2"/>
              </w:rPr>
            </w:r>
          </w:p>
          <w:p>
            <w:pPr>
              <w:pStyle w:val="TableParagraph"/>
              <w:tabs>
                <w:tab w:pos="1887" w:val="left" w:leader="none"/>
              </w:tabs>
              <w:spacing w:line="240" w:lineRule="auto" w:before="5"/>
              <w:ind w:right="30"/>
              <w:jc w:val="right"/>
              <w:rPr>
                <w:rFonts w:ascii="Times New Roman" w:hAnsi="Times New Roman" w:cs="Times New Roman" w:eastAsia="Times New Roman" w:hint="default"/>
                <w:sz w:val="21"/>
                <w:szCs w:val="21"/>
              </w:rPr>
            </w:pPr>
            <w:r>
              <w:rPr>
                <w:rFonts w:ascii="Times New Roman"/>
                <w:spacing w:val="-1"/>
                <w:sz w:val="21"/>
              </w:rPr>
              <w:t>27,725,881.15</w:t>
              <w:tab/>
            </w:r>
            <w:r>
              <w:rPr>
                <w:rFonts w:ascii="Times New Roman"/>
                <w:sz w:val="21"/>
              </w:rPr>
              <w:t>239,639,605.01</w:t>
            </w:r>
          </w:p>
        </w:tc>
      </w:tr>
    </w:tbl>
    <w:p>
      <w:pPr>
        <w:spacing w:line="240" w:lineRule="auto" w:before="9"/>
        <w:rPr>
          <w:rFonts w:ascii="宋体" w:hAnsi="宋体" w:cs="宋体" w:eastAsia="宋体" w:hint="default"/>
          <w:sz w:val="11"/>
          <w:szCs w:val="11"/>
        </w:rPr>
      </w:pPr>
    </w:p>
    <w:p>
      <w:pPr>
        <w:tabs>
          <w:tab w:pos="8611" w:val="left" w:leader="none"/>
        </w:tabs>
        <w:spacing w:line="20" w:lineRule="exact"/>
        <w:ind w:left="6723" w:right="0" w:firstLine="0"/>
        <w:rPr>
          <w:rFonts w:ascii="宋体" w:hAnsi="宋体" w:cs="宋体" w:eastAsia="宋体" w:hint="default"/>
          <w:sz w:val="2"/>
          <w:szCs w:val="2"/>
        </w:rPr>
      </w:pPr>
      <w:r>
        <w:rPr>
          <w:rFonts w:ascii="宋体"/>
          <w:sz w:val="2"/>
        </w:rPr>
        <w:pict>
          <v:group style="width:63.55pt;height:.45pt;mso-position-horizontal-relative:char;mso-position-vertical-relative:line" coordorigin="0,0" coordsize="1271,9">
            <v:group style="position:absolute;left:4;top:4;width:1262;height:2" coordorigin="4,4" coordsize="1262,2">
              <v:shape style="position:absolute;left:4;top:4;width:1262;height:2" coordorigin="4,4" coordsize="1262,0" path="m4,4l1266,4e" filled="false" stroked="true" strokeweight=".42pt" strokecolor="#000000">
                <v:path arrowok="t"/>
              </v:shape>
            </v:group>
          </v:group>
        </w:pict>
      </w:r>
      <w:r>
        <w:rPr>
          <w:rFonts w:ascii="宋体"/>
          <w:sz w:val="2"/>
        </w:rPr>
      </w:r>
      <w:r>
        <w:rPr>
          <w:rFonts w:ascii="宋体"/>
          <w:sz w:val="2"/>
        </w:rPr>
        <w:tab/>
      </w:r>
      <w:r>
        <w:rPr>
          <w:rFonts w:ascii="宋体"/>
          <w:sz w:val="2"/>
        </w:rPr>
        <w:pict>
          <v:group style="width:68.9pt;height:.45pt;mso-position-horizontal-relative:char;mso-position-vertical-relative:line" coordorigin="0,0" coordsize="1378,9">
            <v:group style="position:absolute;left:4;top:4;width:1370;height:2" coordorigin="4,4" coordsize="1370,2">
              <v:shape style="position:absolute;left:4;top:4;width:1370;height:2" coordorigin="4,4" coordsize="1370,0" path="m4,4l1373,4e" filled="false" stroked="true" strokeweight=".42pt" strokecolor="#000000">
                <v:path arrowok="t"/>
              </v:shape>
            </v:group>
          </v:group>
        </w:pict>
      </w:r>
      <w:r>
        <w:rPr>
          <w:rFonts w:ascii="宋体"/>
          <w:sz w:val="2"/>
        </w:rPr>
      </w:r>
    </w:p>
    <w:p>
      <w:pPr>
        <w:spacing w:line="240" w:lineRule="auto" w:before="12"/>
        <w:rPr>
          <w:rFonts w:ascii="宋体" w:hAnsi="宋体" w:cs="宋体" w:eastAsia="宋体" w:hint="default"/>
          <w:sz w:val="16"/>
          <w:szCs w:val="16"/>
        </w:rPr>
      </w:pPr>
    </w:p>
    <w:p>
      <w:pPr>
        <w:tabs>
          <w:tab w:pos="8611" w:val="left" w:leader="none"/>
        </w:tabs>
        <w:spacing w:line="20" w:lineRule="exact"/>
        <w:ind w:left="6723" w:right="0" w:firstLine="0"/>
        <w:rPr>
          <w:rFonts w:ascii="宋体" w:hAnsi="宋体" w:cs="宋体" w:eastAsia="宋体" w:hint="default"/>
          <w:sz w:val="2"/>
          <w:szCs w:val="2"/>
        </w:rPr>
      </w:pPr>
      <w:r>
        <w:rPr>
          <w:rFonts w:ascii="宋体"/>
          <w:sz w:val="2"/>
        </w:rPr>
        <w:pict>
          <v:group style="width:63.55pt;height:.45pt;mso-position-horizontal-relative:char;mso-position-vertical-relative:line" coordorigin="0,0" coordsize="1271,9">
            <v:group style="position:absolute;left:4;top:4;width:1262;height:2" coordorigin="4,4" coordsize="1262,2">
              <v:shape style="position:absolute;left:4;top:4;width:1262;height:2" coordorigin="4,4" coordsize="1262,0" path="m4,4l1266,4e" filled="false" stroked="true" strokeweight=".42pt" strokecolor="#000000">
                <v:path arrowok="t"/>
              </v:shape>
            </v:group>
          </v:group>
        </w:pict>
      </w:r>
      <w:r>
        <w:rPr>
          <w:rFonts w:ascii="宋体"/>
          <w:sz w:val="2"/>
        </w:rPr>
      </w:r>
      <w:r>
        <w:rPr>
          <w:rFonts w:ascii="宋体"/>
          <w:sz w:val="2"/>
        </w:rPr>
        <w:tab/>
      </w:r>
      <w:r>
        <w:rPr>
          <w:rFonts w:ascii="宋体"/>
          <w:sz w:val="2"/>
        </w:rPr>
        <w:pict>
          <v:group style="width:68.9pt;height:.45pt;mso-position-horizontal-relative:char;mso-position-vertical-relative:line" coordorigin="0,0" coordsize="1378,9">
            <v:group style="position:absolute;left:4;top:4;width:1370;height:2" coordorigin="4,4" coordsize="1370,2">
              <v:shape style="position:absolute;left:4;top:4;width:1370;height:2" coordorigin="4,4" coordsize="1370,0" path="m4,4l1373,4e" filled="false" stroked="true" strokeweight=".42pt" strokecolor="#000000">
                <v:path arrowok="t"/>
              </v:shape>
            </v:group>
          </v:group>
        </w:pict>
      </w:r>
      <w:r>
        <w:rPr>
          <w:rFonts w:ascii="宋体"/>
          <w:sz w:val="2"/>
        </w:rPr>
      </w:r>
    </w:p>
    <w:p>
      <w:pPr>
        <w:spacing w:line="240" w:lineRule="auto" w:before="5"/>
        <w:rPr>
          <w:rFonts w:ascii="宋体" w:hAnsi="宋体" w:cs="宋体" w:eastAsia="宋体" w:hint="default"/>
          <w:sz w:val="12"/>
          <w:szCs w:val="12"/>
        </w:rPr>
      </w:pPr>
    </w:p>
    <w:tbl>
      <w:tblPr>
        <w:tblW w:w="0" w:type="auto"/>
        <w:jc w:val="left"/>
        <w:tblInd w:w="832" w:type="dxa"/>
        <w:tblLayout w:type="fixed"/>
        <w:tblCellMar>
          <w:top w:w="0" w:type="dxa"/>
          <w:left w:w="0" w:type="dxa"/>
          <w:bottom w:w="0" w:type="dxa"/>
          <w:right w:w="0" w:type="dxa"/>
        </w:tblCellMar>
        <w:tblLook w:val="01E0"/>
      </w:tblPr>
      <w:tblGrid>
        <w:gridCol w:w="5895"/>
        <w:gridCol w:w="1262"/>
        <w:gridCol w:w="580"/>
        <w:gridCol w:w="1417"/>
      </w:tblGrid>
      <w:tr>
        <w:trPr>
          <w:trHeight w:val="317" w:hRule="exact"/>
        </w:trPr>
        <w:tc>
          <w:tcPr>
            <w:tcW w:w="589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259" w:type="dxa"/>
            <w:gridSpan w:val="3"/>
            <w:tcBorders>
              <w:top w:val="nil" w:sz="6" w:space="0" w:color="auto"/>
              <w:left w:val="nil" w:sz="6" w:space="0" w:color="auto"/>
              <w:bottom w:val="nil" w:sz="6" w:space="0" w:color="auto"/>
              <w:right w:val="nil" w:sz="6" w:space="0" w:color="auto"/>
            </w:tcBorders>
          </w:tcPr>
          <w:p>
            <w:pPr/>
          </w:p>
        </w:tc>
      </w:tr>
      <w:tr>
        <w:trPr>
          <w:trHeight w:val="514" w:hRule="exact"/>
        </w:trPr>
        <w:tc>
          <w:tcPr>
            <w:tcW w:w="5895" w:type="dxa"/>
            <w:tcBorders>
              <w:top w:val="single" w:sz="4" w:space="0" w:color="000000"/>
              <w:left w:val="nil" w:sz="6" w:space="0" w:color="auto"/>
              <w:bottom w:val="nil" w:sz="6" w:space="0" w:color="auto"/>
              <w:right w:val="nil" w:sz="6" w:space="0" w:color="auto"/>
            </w:tcBorders>
          </w:tcPr>
          <w:p>
            <w:pPr/>
          </w:p>
        </w:tc>
        <w:tc>
          <w:tcPr>
            <w:tcW w:w="1262"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3" w:right="0"/>
              <w:jc w:val="left"/>
              <w:rPr>
                <w:rFonts w:ascii="宋体" w:hAnsi="宋体" w:cs="宋体" w:eastAsia="宋体" w:hint="default"/>
                <w:sz w:val="21"/>
                <w:szCs w:val="21"/>
              </w:rPr>
            </w:pPr>
            <w:r>
              <w:rPr>
                <w:rFonts w:ascii="宋体" w:hAnsi="宋体" w:cs="宋体" w:eastAsia="宋体" w:hint="default"/>
                <w:sz w:val="21"/>
                <w:szCs w:val="21"/>
              </w:rPr>
              <w:t>本年累计数</w:t>
            </w:r>
          </w:p>
        </w:tc>
        <w:tc>
          <w:tcPr>
            <w:tcW w:w="580"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上年累计数</w:t>
            </w:r>
          </w:p>
        </w:tc>
      </w:tr>
      <w:tr>
        <w:trPr>
          <w:trHeight w:val="418" w:hRule="exact"/>
        </w:trPr>
        <w:tc>
          <w:tcPr>
            <w:tcW w:w="5895" w:type="dxa"/>
            <w:tcBorders>
              <w:top w:val="nil" w:sz="6" w:space="0" w:color="auto"/>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nil" w:sz="6" w:space="0" w:color="auto"/>
              <w:right w:val="nil" w:sz="6" w:space="0" w:color="auto"/>
            </w:tcBorders>
          </w:tcPr>
          <w:p>
            <w:pPr>
              <w:pStyle w:val="TableParagraph"/>
              <w:spacing w:line="261" w:lineRule="exact"/>
              <w:ind w:left="138"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580"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nil" w:sz="6" w:space="0" w:color="auto"/>
              <w:right w:val="nil" w:sz="6" w:space="0" w:color="auto"/>
            </w:tcBorders>
          </w:tcPr>
          <w:p>
            <w:pPr>
              <w:pStyle w:val="TableParagraph"/>
              <w:spacing w:line="261" w:lineRule="exact"/>
              <w:ind w:left="185"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399" w:hRule="exact"/>
        </w:trPr>
        <w:tc>
          <w:tcPr>
            <w:tcW w:w="589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1"/>
                <w:szCs w:val="21"/>
              </w:rPr>
            </w:pPr>
            <w:r>
              <w:rPr>
                <w:rFonts w:ascii="宋体" w:hAnsi="宋体" w:cs="宋体" w:eastAsia="宋体" w:hint="default"/>
                <w:sz w:val="21"/>
                <w:szCs w:val="21"/>
              </w:rPr>
              <w:t>处理资产净损失</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6" w:right="0"/>
              <w:jc w:val="left"/>
              <w:rPr>
                <w:rFonts w:ascii="Times New Roman" w:hAnsi="Times New Roman" w:cs="Times New Roman" w:eastAsia="Times New Roman" w:hint="default"/>
                <w:sz w:val="21"/>
                <w:szCs w:val="21"/>
              </w:rPr>
            </w:pPr>
            <w:r>
              <w:rPr>
                <w:rFonts w:ascii="Times New Roman"/>
                <w:sz w:val="21"/>
              </w:rPr>
              <w:t>10,400,342.17</w:t>
            </w:r>
          </w:p>
        </w:tc>
        <w:tc>
          <w:tcPr>
            <w:tcW w:w="580"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76"/>
              <w:jc w:val="right"/>
              <w:rPr>
                <w:rFonts w:ascii="Times New Roman" w:hAnsi="Times New Roman" w:cs="Times New Roman" w:eastAsia="Times New Roman" w:hint="default"/>
                <w:sz w:val="21"/>
                <w:szCs w:val="21"/>
              </w:rPr>
            </w:pPr>
            <w:r>
              <w:rPr>
                <w:rFonts w:ascii="Times New Roman"/>
                <w:sz w:val="21"/>
              </w:rPr>
              <w:t>4,412,413.20</w:t>
            </w:r>
          </w:p>
        </w:tc>
      </w:tr>
      <w:tr>
        <w:trPr>
          <w:trHeight w:val="273" w:hRule="exact"/>
        </w:trPr>
        <w:tc>
          <w:tcPr>
            <w:tcW w:w="5895"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80"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z w:val="21"/>
              </w:rPr>
              <w:t>2,500.00</w:t>
            </w:r>
          </w:p>
        </w:tc>
      </w:tr>
      <w:tr>
        <w:trPr>
          <w:trHeight w:val="273" w:hRule="exact"/>
        </w:trPr>
        <w:tc>
          <w:tcPr>
            <w:tcW w:w="589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80"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z w:val="21"/>
              </w:rPr>
              <w:t>734,659.03</w:t>
            </w:r>
          </w:p>
        </w:tc>
      </w:tr>
      <w:tr>
        <w:trPr>
          <w:trHeight w:val="273" w:hRule="exact"/>
        </w:trPr>
        <w:tc>
          <w:tcPr>
            <w:tcW w:w="5895"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转股价变动影响</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80"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3" w:right="0"/>
              <w:jc w:val="left"/>
              <w:rPr>
                <w:rFonts w:ascii="Times New Roman" w:hAnsi="Times New Roman" w:cs="Times New Roman" w:eastAsia="Times New Roman" w:hint="default"/>
                <w:sz w:val="21"/>
                <w:szCs w:val="21"/>
              </w:rPr>
            </w:pPr>
            <w:r>
              <w:rPr>
                <w:rFonts w:ascii="Times New Roman"/>
                <w:sz w:val="21"/>
              </w:rPr>
              <w:t>229,399,276.97</w:t>
            </w:r>
          </w:p>
        </w:tc>
      </w:tr>
      <w:tr>
        <w:trPr>
          <w:trHeight w:val="504" w:hRule="exact"/>
        </w:trPr>
        <w:tc>
          <w:tcPr>
            <w:tcW w:w="589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2"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left="384" w:right="0"/>
              <w:jc w:val="left"/>
              <w:rPr>
                <w:rFonts w:ascii="Times New Roman" w:hAnsi="Times New Roman" w:cs="Times New Roman" w:eastAsia="Times New Roman" w:hint="default"/>
                <w:sz w:val="21"/>
                <w:szCs w:val="21"/>
              </w:rPr>
            </w:pPr>
            <w:r>
              <w:rPr>
                <w:rFonts w:ascii="Times New Roman"/>
                <w:sz w:val="21"/>
              </w:rPr>
              <w:t>17,024.09</w:t>
            </w:r>
          </w:p>
        </w:tc>
        <w:tc>
          <w:tcPr>
            <w:tcW w:w="580"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76"/>
              <w:jc w:val="right"/>
              <w:rPr>
                <w:rFonts w:ascii="Times New Roman" w:hAnsi="Times New Roman" w:cs="Times New Roman" w:eastAsia="Times New Roman" w:hint="default"/>
                <w:sz w:val="21"/>
                <w:szCs w:val="21"/>
              </w:rPr>
            </w:pPr>
            <w:r>
              <w:rPr>
                <w:rFonts w:ascii="Times New Roman"/>
                <w:sz w:val="21"/>
              </w:rPr>
              <w:t>150,000.00</w:t>
            </w:r>
          </w:p>
        </w:tc>
      </w:tr>
      <w:tr>
        <w:trPr>
          <w:trHeight w:val="358" w:hRule="exact"/>
        </w:trPr>
        <w:tc>
          <w:tcPr>
            <w:tcW w:w="5895"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2" w:type="dxa"/>
            <w:tcBorders>
              <w:top w:val="single" w:sz="3" w:space="0" w:color="000000"/>
              <w:left w:val="nil" w:sz="6" w:space="0" w:color="auto"/>
              <w:bottom w:val="nil" w:sz="6" w:space="0" w:color="auto"/>
              <w:right w:val="nil" w:sz="6" w:space="0" w:color="auto"/>
            </w:tcBorders>
          </w:tcPr>
          <w:p>
            <w:pPr>
              <w:pStyle w:val="TableParagraph"/>
              <w:spacing w:line="240" w:lineRule="auto" w:before="16"/>
              <w:ind w:left="16" w:right="0"/>
              <w:jc w:val="left"/>
              <w:rPr>
                <w:rFonts w:ascii="Times New Roman" w:hAnsi="Times New Roman" w:cs="Times New Roman" w:eastAsia="Times New Roman" w:hint="default"/>
                <w:sz w:val="21"/>
                <w:szCs w:val="21"/>
              </w:rPr>
            </w:pPr>
            <w:r>
              <w:rPr>
                <w:rFonts w:ascii="Times New Roman"/>
                <w:sz w:val="21"/>
              </w:rPr>
              <w:t>10,417,366.26</w:t>
            </w:r>
          </w:p>
        </w:tc>
        <w:tc>
          <w:tcPr>
            <w:tcW w:w="580" w:type="dxa"/>
            <w:tcBorders>
              <w:top w:val="nil" w:sz="6" w:space="0" w:color="auto"/>
              <w:left w:val="nil" w:sz="6" w:space="0" w:color="auto"/>
              <w:bottom w:val="nil" w:sz="6" w:space="0" w:color="auto"/>
              <w:right w:val="nil" w:sz="6" w:space="0" w:color="auto"/>
            </w:tcBorders>
          </w:tcPr>
          <w:p>
            <w:pPr/>
          </w:p>
        </w:tc>
        <w:tc>
          <w:tcPr>
            <w:tcW w:w="1417" w:type="dxa"/>
            <w:tcBorders>
              <w:top w:val="single" w:sz="3" w:space="0" w:color="000000"/>
              <w:left w:val="nil" w:sz="6" w:space="0" w:color="auto"/>
              <w:bottom w:val="nil" w:sz="6" w:space="0" w:color="auto"/>
              <w:right w:val="nil" w:sz="6" w:space="0" w:color="auto"/>
            </w:tcBorders>
          </w:tcPr>
          <w:p>
            <w:pPr>
              <w:pStyle w:val="TableParagraph"/>
              <w:spacing w:line="240" w:lineRule="auto" w:before="16"/>
              <w:ind w:left="17" w:right="0"/>
              <w:jc w:val="left"/>
              <w:rPr>
                <w:rFonts w:ascii="Times New Roman" w:hAnsi="Times New Roman" w:cs="Times New Roman" w:eastAsia="Times New Roman" w:hint="default"/>
                <w:sz w:val="21"/>
                <w:szCs w:val="21"/>
              </w:rPr>
            </w:pPr>
            <w:r>
              <w:rPr>
                <w:rFonts w:ascii="Times New Roman"/>
                <w:sz w:val="21"/>
              </w:rPr>
              <w:t>234,698,849.20</w:t>
            </w:r>
          </w:p>
        </w:tc>
      </w:tr>
    </w:tbl>
    <w:p>
      <w:pPr>
        <w:spacing w:line="240" w:lineRule="auto" w:before="8"/>
        <w:rPr>
          <w:rFonts w:ascii="宋体" w:hAnsi="宋体" w:cs="宋体" w:eastAsia="宋体" w:hint="default"/>
          <w:sz w:val="11"/>
          <w:szCs w:val="11"/>
        </w:rPr>
      </w:pPr>
    </w:p>
    <w:p>
      <w:pPr>
        <w:tabs>
          <w:tab w:pos="8548" w:val="left" w:leader="none"/>
        </w:tabs>
        <w:spacing w:line="20" w:lineRule="exact"/>
        <w:ind w:left="6723" w:right="0" w:firstLine="0"/>
        <w:rPr>
          <w:rFonts w:ascii="宋体" w:hAnsi="宋体" w:cs="宋体" w:eastAsia="宋体" w:hint="default"/>
          <w:sz w:val="2"/>
          <w:szCs w:val="2"/>
        </w:rPr>
      </w:pPr>
      <w:r>
        <w:rPr>
          <w:rFonts w:ascii="宋体"/>
          <w:sz w:val="2"/>
        </w:rPr>
        <w:pict>
          <v:group style="width:63.55pt;height:.45pt;mso-position-horizontal-relative:char;mso-position-vertical-relative:line" coordorigin="0,0" coordsize="1271,9">
            <v:group style="position:absolute;left:4;top:4;width:1262;height:2" coordorigin="4,4" coordsize="1262,2">
              <v:shape style="position:absolute;left:4;top:4;width:1262;height:2" coordorigin="4,4" coordsize="1262,0" path="m4,4l1266,4e" filled="false" stroked="true" strokeweight=".42pt" strokecolor="#000000">
                <v:path arrowok="t"/>
              </v:shape>
            </v:group>
          </v:group>
        </w:pict>
      </w:r>
      <w:r>
        <w:rPr>
          <w:rFonts w:ascii="宋体"/>
          <w:sz w:val="2"/>
        </w:rPr>
      </w:r>
      <w:r>
        <w:rPr>
          <w:rFonts w:ascii="宋体"/>
          <w:sz w:val="2"/>
        </w:rPr>
        <w:tab/>
      </w:r>
      <w:r>
        <w:rPr>
          <w:rFonts w:ascii="宋体"/>
          <w:sz w:val="2"/>
        </w:rPr>
        <w:pict>
          <v:group style="width:68.9pt;height:.45pt;mso-position-horizontal-relative:char;mso-position-vertical-relative:line" coordorigin="0,0" coordsize="1378,9">
            <v:group style="position:absolute;left:4;top:4;width:1370;height:2" coordorigin="4,4" coordsize="1370,2">
              <v:shape style="position:absolute;left:4;top:4;width:1370;height:2" coordorigin="4,4" coordsize="1370,0" path="m4,4l1373,4e" filled="false" stroked="true" strokeweight=".42pt" strokecolor="#000000">
                <v:path arrowok="t"/>
              </v:shape>
            </v:group>
          </v:group>
        </w:pict>
      </w:r>
      <w:r>
        <w:rPr>
          <w:rFonts w:ascii="宋体"/>
          <w:sz w:val="2"/>
        </w:rPr>
      </w:r>
    </w:p>
    <w:p>
      <w:pPr>
        <w:spacing w:line="240" w:lineRule="auto" w:before="13"/>
        <w:rPr>
          <w:rFonts w:ascii="宋体" w:hAnsi="宋体" w:cs="宋体" w:eastAsia="宋体" w:hint="default"/>
          <w:sz w:val="16"/>
          <w:szCs w:val="16"/>
        </w:rPr>
      </w:pPr>
    </w:p>
    <w:p>
      <w:pPr>
        <w:tabs>
          <w:tab w:pos="8548" w:val="left" w:leader="none"/>
        </w:tabs>
        <w:spacing w:line="20" w:lineRule="exact"/>
        <w:ind w:left="6723" w:right="0" w:firstLine="0"/>
        <w:rPr>
          <w:rFonts w:ascii="宋体" w:hAnsi="宋体" w:cs="宋体" w:eastAsia="宋体" w:hint="default"/>
          <w:sz w:val="2"/>
          <w:szCs w:val="2"/>
        </w:rPr>
      </w:pPr>
      <w:r>
        <w:rPr>
          <w:rFonts w:ascii="宋体"/>
          <w:sz w:val="2"/>
        </w:rPr>
        <w:pict>
          <v:group style="width:63.55pt;height:.45pt;mso-position-horizontal-relative:char;mso-position-vertical-relative:line" coordorigin="0,0" coordsize="1271,9">
            <v:group style="position:absolute;left:4;top:4;width:1262;height:2" coordorigin="4,4" coordsize="1262,2">
              <v:shape style="position:absolute;left:4;top:4;width:1262;height:2" coordorigin="4,4" coordsize="1262,0" path="m4,4l1266,4e" filled="false" stroked="true" strokeweight=".42pt" strokecolor="#000000">
                <v:path arrowok="t"/>
              </v:shape>
            </v:group>
          </v:group>
        </w:pict>
      </w:r>
      <w:r>
        <w:rPr>
          <w:rFonts w:ascii="宋体"/>
          <w:sz w:val="2"/>
        </w:rPr>
      </w:r>
      <w:r>
        <w:rPr>
          <w:rFonts w:ascii="宋体"/>
          <w:sz w:val="2"/>
        </w:rPr>
        <w:tab/>
      </w:r>
      <w:r>
        <w:rPr>
          <w:rFonts w:ascii="宋体"/>
          <w:sz w:val="2"/>
        </w:rPr>
        <w:pict>
          <v:group style="width:68.9pt;height:.45pt;mso-position-horizontal-relative:char;mso-position-vertical-relative:line" coordorigin="0,0" coordsize="1378,9">
            <v:group style="position:absolute;left:4;top:4;width:1370;height:2" coordorigin="4,4" coordsize="1370,2">
              <v:shape style="position:absolute;left:4;top:4;width:1370;height:2" coordorigin="4,4" coordsize="1370,0" path="m4,4l1373,4e" filled="false" stroked="true" strokeweight=".42pt" strokecolor="#000000">
                <v:path arrowok="t"/>
              </v:shape>
            </v:group>
          </v:group>
        </w:pict>
      </w:r>
      <w:r>
        <w:rPr>
          <w:rFonts w:ascii="宋体"/>
          <w:sz w:val="2"/>
        </w:rPr>
      </w:r>
    </w:p>
    <w:p>
      <w:pPr>
        <w:spacing w:line="240" w:lineRule="auto" w:before="10"/>
        <w:rPr>
          <w:rFonts w:ascii="宋体" w:hAnsi="宋体" w:cs="宋体" w:eastAsia="宋体" w:hint="default"/>
          <w:sz w:val="20"/>
          <w:szCs w:val="20"/>
        </w:rPr>
      </w:pPr>
    </w:p>
    <w:p>
      <w:pPr>
        <w:pStyle w:val="BodyText"/>
        <w:spacing w:line="261" w:lineRule="auto" w:before="35"/>
        <w:ind w:right="154" w:hanging="1"/>
        <w:jc w:val="both"/>
      </w:pPr>
      <w:r>
        <w:rPr/>
        <w:t>注</w:t>
      </w:r>
      <w:r>
        <w:rPr>
          <w:spacing w:val="-55"/>
        </w:rPr>
        <w:t> </w:t>
      </w:r>
      <w:r>
        <w:rPr>
          <w:rFonts w:ascii="Times New Roman" w:hAnsi="Times New Roman" w:cs="Times New Roman" w:eastAsia="Times New Roman" w:hint="default"/>
        </w:rPr>
        <w:t>1</w:t>
      </w:r>
      <w:r>
        <w:rPr/>
        <w:t>：由于公司</w:t>
      </w:r>
      <w:r>
        <w:rPr>
          <w:spacing w:val="-55"/>
        </w:rPr>
        <w:t> </w:t>
      </w:r>
      <w:r>
        <w:rPr>
          <w:rFonts w:ascii="Times New Roman" w:hAnsi="Times New Roman" w:cs="Times New Roman" w:eastAsia="Times New Roman" w:hint="default"/>
        </w:rPr>
        <w:t>A</w:t>
      </w:r>
      <w:r>
        <w:rPr>
          <w:rFonts w:ascii="Times New Roman" w:hAnsi="Times New Roman" w:cs="Times New Roman" w:eastAsia="Times New Roman" w:hint="default"/>
          <w:spacing w:val="50"/>
        </w:rPr>
        <w:t> </w:t>
      </w:r>
      <w:r>
        <w:rPr/>
        <w:t>股股票在连续</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50"/>
        </w:rPr>
        <w:t> </w:t>
      </w:r>
      <w:r>
        <w:rPr/>
        <w:t>个交易日的收盘价格低于当期转股价格的</w:t>
      </w:r>
      <w:r>
        <w:rPr>
          <w:spacing w:val="-55"/>
        </w:rPr>
        <w:t> </w:t>
      </w:r>
      <w:r>
        <w:rPr>
          <w:rFonts w:ascii="Times New Roman" w:hAnsi="Times New Roman" w:cs="Times New Roman" w:eastAsia="Times New Roman" w:hint="default"/>
        </w:rPr>
        <w:t>90%</w:t>
      </w:r>
      <w:r>
        <w:rPr/>
        <w:t>，符合《发行可转换 公司债券募集说明书》向下修正转股价格的有关规定，经公司董事会同意，公司于</w:t>
      </w:r>
      <w:r>
        <w:rPr>
          <w:spacing w:val="-52"/>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日向 下修正了可转换公司债券转股价格，公司根据修订后的转股价进行转换所能获得的对价与根据原有转股</w:t>
      </w:r>
      <w:r>
        <w:rPr>
          <w:spacing w:val="-101"/>
        </w:rPr>
        <w:t> </w:t>
      </w:r>
      <w:r>
        <w:rPr>
          <w:spacing w:val="-101"/>
        </w:rPr>
      </w:r>
      <w:r>
        <w:rPr/>
        <w:t>价进行转换所能获得的对价于条款修正日的公允价值之差额人民币</w:t>
      </w:r>
      <w:r>
        <w:rPr>
          <w:spacing w:val="-53"/>
        </w:rPr>
        <w:t> </w:t>
      </w:r>
      <w:r>
        <w:rPr>
          <w:rFonts w:ascii="Times New Roman" w:hAnsi="Times New Roman" w:cs="Times New Roman" w:eastAsia="Times New Roman" w:hint="default"/>
        </w:rPr>
        <w:t>229,399,276.97 </w:t>
      </w:r>
      <w:r>
        <w:rPr/>
        <w:t>元计入当期损益。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tbl>
      <w:tblPr>
        <w:tblW w:w="0" w:type="auto"/>
        <w:jc w:val="left"/>
        <w:tblInd w:w="113" w:type="dxa"/>
        <w:tblLayout w:type="fixed"/>
        <w:tblCellMar>
          <w:top w:w="0" w:type="dxa"/>
          <w:left w:w="0" w:type="dxa"/>
          <w:bottom w:w="0" w:type="dxa"/>
          <w:right w:w="0" w:type="dxa"/>
        </w:tblCellMar>
        <w:tblLook w:val="01E0"/>
      </w:tblPr>
      <w:tblGrid>
        <w:gridCol w:w="6555"/>
        <w:gridCol w:w="1419"/>
        <w:gridCol w:w="597"/>
        <w:gridCol w:w="1427"/>
      </w:tblGrid>
      <w:tr>
        <w:trPr>
          <w:trHeight w:val="1141" w:hRule="exact"/>
        </w:trPr>
        <w:tc>
          <w:tcPr>
            <w:tcW w:w="6555" w:type="dxa"/>
            <w:tcBorders>
              <w:top w:val="nil" w:sz="6" w:space="0" w:color="auto"/>
              <w:left w:val="nil" w:sz="6" w:space="0" w:color="auto"/>
              <w:bottom w:val="nil" w:sz="6" w:space="0" w:color="auto"/>
              <w:right w:val="nil" w:sz="6" w:space="0" w:color="auto"/>
            </w:tcBorders>
          </w:tcPr>
          <w:p>
            <w:pPr>
              <w:pStyle w:val="TableParagraph"/>
              <w:tabs>
                <w:tab w:pos="896" w:val="left" w:leader="none"/>
              </w:tabs>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47.</w:t>
              <w:tab/>
            </w:r>
            <w:r>
              <w:rPr>
                <w:rFonts w:ascii="宋体" w:hAnsi="宋体" w:cs="宋体" w:eastAsia="宋体" w:hint="default"/>
                <w:sz w:val="21"/>
                <w:szCs w:val="21"/>
              </w:rPr>
              <w:t>所得税费用</w:t>
            </w: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75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3443" w:type="dxa"/>
            <w:gridSpan w:val="3"/>
            <w:tcBorders>
              <w:top w:val="nil" w:sz="6" w:space="0" w:color="auto"/>
              <w:left w:val="nil" w:sz="6" w:space="0" w:color="auto"/>
              <w:bottom w:val="nil" w:sz="6" w:space="0" w:color="auto"/>
              <w:right w:val="nil" w:sz="6" w:space="0" w:color="auto"/>
            </w:tcBorders>
          </w:tcPr>
          <w:p>
            <w:pPr/>
          </w:p>
        </w:tc>
      </w:tr>
      <w:tr>
        <w:trPr>
          <w:trHeight w:val="468" w:hRule="exact"/>
        </w:trPr>
        <w:tc>
          <w:tcPr>
            <w:tcW w:w="6555"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9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597"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6555"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61" w:lineRule="exact"/>
              <w:ind w:left="198"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597"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spacing w:line="261" w:lineRule="exact"/>
              <w:ind w:left="180"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907" w:hRule="exact"/>
        </w:trPr>
        <w:tc>
          <w:tcPr>
            <w:tcW w:w="6555"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754" w:right="4327"/>
              <w:jc w:val="left"/>
              <w:rPr>
                <w:rFonts w:ascii="宋体" w:hAnsi="宋体" w:cs="宋体" w:eastAsia="宋体" w:hint="default"/>
                <w:sz w:val="21"/>
                <w:szCs w:val="21"/>
              </w:rPr>
            </w:pPr>
            <w:r>
              <w:rPr>
                <w:rFonts w:ascii="宋体" w:hAnsi="宋体" w:cs="宋体" w:eastAsia="宋体" w:hint="default"/>
                <w:sz w:val="21"/>
                <w:szCs w:val="21"/>
              </w:rPr>
              <w:t>当年所得税费用 递延所得税费用</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4" w:right="0"/>
              <w:jc w:val="left"/>
              <w:rPr>
                <w:rFonts w:ascii="Times New Roman" w:hAnsi="Times New Roman" w:cs="Times New Roman" w:eastAsia="Times New Roman" w:hint="default"/>
                <w:sz w:val="21"/>
                <w:szCs w:val="21"/>
              </w:rPr>
            </w:pPr>
            <w:r>
              <w:rPr>
                <w:rFonts w:ascii="Times New Roman"/>
                <w:sz w:val="21"/>
              </w:rPr>
              <w:t>314,278,016.08</w:t>
            </w:r>
          </w:p>
          <w:p>
            <w:pPr>
              <w:pStyle w:val="TableParagraph"/>
              <w:spacing w:line="240" w:lineRule="auto" w:before="70"/>
              <w:ind w:right="0"/>
              <w:jc w:val="left"/>
              <w:rPr>
                <w:rFonts w:ascii="Times New Roman" w:hAnsi="Times New Roman" w:cs="Times New Roman" w:eastAsia="Times New Roman" w:hint="default"/>
                <w:sz w:val="21"/>
                <w:szCs w:val="21"/>
              </w:rPr>
            </w:pPr>
            <w:r>
              <w:rPr>
                <w:rFonts w:ascii="Times New Roman"/>
                <w:spacing w:val="-35"/>
                <w:position w:val="-7"/>
                <w:sz w:val="21"/>
              </w:rPr>
              <w:t>_</w:t>
            </w:r>
            <w:r>
              <w:rPr>
                <w:rFonts w:ascii="Times New Roman"/>
                <w:spacing w:val="-36"/>
                <w:sz w:val="21"/>
              </w:rPr>
              <w:t>(</w:t>
            </w:r>
            <w:r>
              <w:rPr>
                <w:rFonts w:ascii="Times New Roman"/>
                <w:spacing w:val="-70"/>
                <w:position w:val="-7"/>
                <w:sz w:val="21"/>
              </w:rPr>
              <w:t>_</w:t>
            </w:r>
            <w:r>
              <w:rPr>
                <w:rFonts w:ascii="Times New Roman"/>
                <w:spacing w:val="-37"/>
                <w:sz w:val="21"/>
              </w:rPr>
              <w:t>4</w:t>
            </w:r>
            <w:r>
              <w:rPr>
                <w:rFonts w:ascii="Times New Roman"/>
                <w:spacing w:val="-69"/>
                <w:position w:val="-7"/>
                <w:sz w:val="21"/>
              </w:rPr>
              <w:t>_</w:t>
            </w:r>
            <w:r>
              <w:rPr>
                <w:rFonts w:ascii="Times New Roman"/>
                <w:spacing w:val="-36"/>
                <w:sz w:val="21"/>
              </w:rPr>
              <w:t>3</w:t>
            </w:r>
            <w:r>
              <w:rPr>
                <w:rFonts w:ascii="Times New Roman"/>
                <w:spacing w:val="-69"/>
                <w:position w:val="-7"/>
                <w:sz w:val="21"/>
              </w:rPr>
              <w:t>_</w:t>
            </w:r>
            <w:r>
              <w:rPr>
                <w:rFonts w:ascii="Times New Roman"/>
                <w:sz w:val="21"/>
              </w:rPr>
              <w:t>,</w:t>
            </w:r>
            <w:r>
              <w:rPr>
                <w:rFonts w:ascii="Times New Roman"/>
                <w:spacing w:val="-90"/>
                <w:sz w:val="21"/>
              </w:rPr>
              <w:t>4</w:t>
            </w:r>
            <w:r>
              <w:rPr>
                <w:rFonts w:ascii="Times New Roman"/>
                <w:spacing w:val="-17"/>
                <w:position w:val="-7"/>
                <w:sz w:val="21"/>
              </w:rPr>
              <w:t>_</w:t>
            </w:r>
            <w:r>
              <w:rPr>
                <w:rFonts w:ascii="Times New Roman"/>
                <w:spacing w:val="-89"/>
                <w:sz w:val="21"/>
              </w:rPr>
              <w:t>8</w:t>
            </w:r>
            <w:r>
              <w:rPr>
                <w:rFonts w:ascii="Times New Roman"/>
                <w:spacing w:val="-17"/>
                <w:position w:val="-7"/>
                <w:sz w:val="21"/>
              </w:rPr>
              <w:t>_</w:t>
            </w:r>
            <w:r>
              <w:rPr>
                <w:rFonts w:ascii="Times New Roman"/>
                <w:spacing w:val="-90"/>
                <w:sz w:val="21"/>
              </w:rPr>
              <w:t>3</w:t>
            </w:r>
            <w:r>
              <w:rPr>
                <w:rFonts w:ascii="Times New Roman"/>
                <w:spacing w:val="-17"/>
                <w:position w:val="-7"/>
                <w:sz w:val="21"/>
              </w:rPr>
              <w:t>_</w:t>
            </w:r>
            <w:r>
              <w:rPr>
                <w:rFonts w:ascii="Times New Roman"/>
                <w:spacing w:val="-36"/>
                <w:sz w:val="21"/>
              </w:rPr>
              <w:t>,</w:t>
            </w:r>
            <w:r>
              <w:rPr>
                <w:rFonts w:ascii="Times New Roman"/>
                <w:spacing w:val="-69"/>
                <w:position w:val="-7"/>
                <w:sz w:val="21"/>
              </w:rPr>
              <w:t>_</w:t>
            </w:r>
            <w:r>
              <w:rPr>
                <w:rFonts w:ascii="Times New Roman"/>
                <w:spacing w:val="-37"/>
                <w:sz w:val="21"/>
              </w:rPr>
              <w:t>0</w:t>
            </w:r>
            <w:r>
              <w:rPr>
                <w:rFonts w:ascii="Times New Roman"/>
                <w:spacing w:val="-69"/>
                <w:position w:val="-7"/>
                <w:sz w:val="21"/>
              </w:rPr>
              <w:t>_</w:t>
            </w:r>
            <w:r>
              <w:rPr>
                <w:rFonts w:ascii="Times New Roman"/>
                <w:spacing w:val="-36"/>
                <w:sz w:val="21"/>
              </w:rPr>
              <w:t>0</w:t>
            </w:r>
            <w:r>
              <w:rPr>
                <w:rFonts w:ascii="Times New Roman"/>
                <w:spacing w:val="-69"/>
                <w:position w:val="-7"/>
                <w:sz w:val="21"/>
              </w:rPr>
              <w:t>_</w:t>
            </w:r>
            <w:r>
              <w:rPr>
                <w:rFonts w:ascii="Times New Roman"/>
                <w:spacing w:val="-37"/>
                <w:sz w:val="21"/>
              </w:rPr>
              <w:t>2</w:t>
            </w:r>
            <w:r>
              <w:rPr>
                <w:rFonts w:ascii="Times New Roman"/>
                <w:spacing w:val="-69"/>
                <w:position w:val="-7"/>
                <w:sz w:val="21"/>
              </w:rPr>
              <w:t>_</w:t>
            </w:r>
            <w:r>
              <w:rPr>
                <w:rFonts w:ascii="Times New Roman"/>
                <w:sz w:val="21"/>
              </w:rPr>
              <w:t>.</w:t>
            </w:r>
            <w:r>
              <w:rPr>
                <w:rFonts w:ascii="Times New Roman"/>
                <w:spacing w:val="-90"/>
                <w:sz w:val="21"/>
              </w:rPr>
              <w:t>8</w:t>
            </w:r>
            <w:r>
              <w:rPr>
                <w:rFonts w:ascii="Times New Roman"/>
                <w:spacing w:val="-17"/>
                <w:position w:val="-7"/>
                <w:sz w:val="21"/>
              </w:rPr>
              <w:t>_</w:t>
            </w:r>
            <w:r>
              <w:rPr>
                <w:rFonts w:ascii="Times New Roman"/>
                <w:spacing w:val="-89"/>
                <w:sz w:val="21"/>
              </w:rPr>
              <w:t>1</w:t>
            </w:r>
            <w:r>
              <w:rPr>
                <w:rFonts w:ascii="Times New Roman"/>
                <w:spacing w:val="-17"/>
                <w:position w:val="-7"/>
                <w:sz w:val="21"/>
              </w:rPr>
              <w:t>_</w:t>
            </w:r>
            <w:r>
              <w:rPr>
                <w:rFonts w:ascii="Times New Roman"/>
                <w:sz w:val="21"/>
              </w:rPr>
              <w:t>)</w:t>
            </w:r>
          </w:p>
        </w:tc>
        <w:tc>
          <w:tcPr>
            <w:tcW w:w="597"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8" w:right="0"/>
              <w:jc w:val="left"/>
              <w:rPr>
                <w:rFonts w:ascii="Times New Roman" w:hAnsi="Times New Roman" w:cs="Times New Roman" w:eastAsia="Times New Roman" w:hint="default"/>
                <w:sz w:val="21"/>
                <w:szCs w:val="21"/>
              </w:rPr>
            </w:pPr>
            <w:r>
              <w:rPr>
                <w:rFonts w:ascii="Times New Roman"/>
                <w:sz w:val="21"/>
              </w:rPr>
              <w:t>143,780,522.99</w:t>
            </w:r>
          </w:p>
          <w:p>
            <w:pPr>
              <w:pStyle w:val="TableParagraph"/>
              <w:spacing w:line="240" w:lineRule="auto" w:before="70"/>
              <w:ind w:right="0"/>
              <w:jc w:val="left"/>
              <w:rPr>
                <w:rFonts w:ascii="Times New Roman" w:hAnsi="Times New Roman" w:cs="Times New Roman" w:eastAsia="Times New Roman" w:hint="default"/>
                <w:sz w:val="21"/>
                <w:szCs w:val="21"/>
              </w:rPr>
            </w:pPr>
            <w:r>
              <w:rPr>
                <w:rFonts w:ascii="Times New Roman"/>
                <w:spacing w:val="-30"/>
                <w:position w:val="-7"/>
                <w:sz w:val="21"/>
              </w:rPr>
              <w:t>_</w:t>
            </w:r>
            <w:r>
              <w:rPr>
                <w:rFonts w:ascii="Times New Roman"/>
                <w:spacing w:val="-40"/>
                <w:sz w:val="21"/>
              </w:rPr>
              <w:t>(</w:t>
            </w:r>
            <w:r>
              <w:rPr>
                <w:rFonts w:ascii="Times New Roman"/>
                <w:spacing w:val="-66"/>
                <w:position w:val="-7"/>
                <w:sz w:val="21"/>
              </w:rPr>
              <w:t>_</w:t>
            </w:r>
            <w:r>
              <w:rPr>
                <w:rFonts w:ascii="Times New Roman"/>
                <w:spacing w:val="-40"/>
                <w:sz w:val="21"/>
              </w:rPr>
              <w:t>4</w:t>
            </w:r>
            <w:r>
              <w:rPr>
                <w:rFonts w:ascii="Times New Roman"/>
                <w:spacing w:val="-66"/>
                <w:position w:val="-7"/>
                <w:sz w:val="21"/>
              </w:rPr>
              <w:t>_</w:t>
            </w:r>
            <w:r>
              <w:rPr>
                <w:rFonts w:ascii="Times New Roman"/>
                <w:spacing w:val="-39"/>
                <w:sz w:val="21"/>
              </w:rPr>
              <w:t>3</w:t>
            </w:r>
            <w:r>
              <w:rPr>
                <w:rFonts w:ascii="Times New Roman"/>
                <w:spacing w:val="-66"/>
                <w:position w:val="-7"/>
                <w:sz w:val="21"/>
              </w:rPr>
              <w:t>_</w:t>
            </w:r>
            <w:r>
              <w:rPr>
                <w:rFonts w:ascii="Times New Roman"/>
                <w:sz w:val="21"/>
              </w:rPr>
              <w:t>,</w:t>
            </w:r>
            <w:r>
              <w:rPr>
                <w:rFonts w:ascii="Times New Roman"/>
                <w:spacing w:val="-92"/>
                <w:sz w:val="21"/>
              </w:rPr>
              <w:t>0</w:t>
            </w:r>
            <w:r>
              <w:rPr>
                <w:rFonts w:ascii="Times New Roman"/>
                <w:spacing w:val="-14"/>
                <w:position w:val="-7"/>
                <w:sz w:val="21"/>
              </w:rPr>
              <w:t>_</w:t>
            </w:r>
            <w:r>
              <w:rPr>
                <w:rFonts w:ascii="Times New Roman"/>
                <w:spacing w:val="-92"/>
                <w:sz w:val="21"/>
              </w:rPr>
              <w:t>3</w:t>
            </w:r>
            <w:r>
              <w:rPr>
                <w:rFonts w:ascii="Times New Roman"/>
                <w:spacing w:val="-14"/>
                <w:position w:val="-7"/>
                <w:sz w:val="21"/>
              </w:rPr>
              <w:t>_</w:t>
            </w:r>
            <w:r>
              <w:rPr>
                <w:rFonts w:ascii="Times New Roman"/>
                <w:spacing w:val="-91"/>
                <w:sz w:val="21"/>
              </w:rPr>
              <w:t>9</w:t>
            </w:r>
            <w:r>
              <w:rPr>
                <w:rFonts w:ascii="Times New Roman"/>
                <w:spacing w:val="-14"/>
                <w:position w:val="-7"/>
                <w:sz w:val="21"/>
              </w:rPr>
              <w:t>_</w:t>
            </w:r>
            <w:r>
              <w:rPr>
                <w:rFonts w:ascii="Times New Roman"/>
                <w:spacing w:val="-38"/>
                <w:sz w:val="21"/>
              </w:rPr>
              <w:t>,</w:t>
            </w:r>
            <w:r>
              <w:rPr>
                <w:rFonts w:ascii="Times New Roman"/>
                <w:spacing w:val="-67"/>
                <w:position w:val="-7"/>
                <w:sz w:val="21"/>
              </w:rPr>
              <w:t>_</w:t>
            </w:r>
            <w:r>
              <w:rPr>
                <w:rFonts w:ascii="Times New Roman"/>
                <w:spacing w:val="-38"/>
                <w:sz w:val="21"/>
              </w:rPr>
              <w:t>3</w:t>
            </w:r>
            <w:r>
              <w:rPr>
                <w:rFonts w:ascii="Times New Roman"/>
                <w:spacing w:val="-67"/>
                <w:position w:val="-7"/>
                <w:sz w:val="21"/>
              </w:rPr>
              <w:t>_</w:t>
            </w:r>
            <w:r>
              <w:rPr>
                <w:rFonts w:ascii="Times New Roman"/>
                <w:spacing w:val="-38"/>
                <w:sz w:val="21"/>
              </w:rPr>
              <w:t>3</w:t>
            </w:r>
            <w:r>
              <w:rPr>
                <w:rFonts w:ascii="Times New Roman"/>
                <w:spacing w:val="-68"/>
                <w:position w:val="-7"/>
                <w:sz w:val="21"/>
              </w:rPr>
              <w:t>_</w:t>
            </w:r>
            <w:r>
              <w:rPr>
                <w:rFonts w:ascii="Times New Roman"/>
                <w:spacing w:val="-38"/>
                <w:sz w:val="21"/>
              </w:rPr>
              <w:t>6</w:t>
            </w:r>
            <w:r>
              <w:rPr>
                <w:rFonts w:ascii="Times New Roman"/>
                <w:spacing w:val="-68"/>
                <w:position w:val="-7"/>
                <w:sz w:val="21"/>
              </w:rPr>
              <w:t>_</w:t>
            </w:r>
            <w:r>
              <w:rPr>
                <w:rFonts w:ascii="Times New Roman"/>
                <w:sz w:val="21"/>
              </w:rPr>
              <w:t>.</w:t>
            </w:r>
            <w:r>
              <w:rPr>
                <w:rFonts w:ascii="Times New Roman"/>
                <w:spacing w:val="-90"/>
                <w:sz w:val="21"/>
              </w:rPr>
              <w:t>0</w:t>
            </w:r>
            <w:r>
              <w:rPr>
                <w:rFonts w:ascii="Times New Roman"/>
                <w:spacing w:val="-16"/>
                <w:position w:val="-7"/>
                <w:sz w:val="21"/>
              </w:rPr>
              <w:t>_</w:t>
            </w:r>
            <w:r>
              <w:rPr>
                <w:rFonts w:ascii="Times New Roman"/>
                <w:spacing w:val="-90"/>
                <w:sz w:val="21"/>
              </w:rPr>
              <w:t>9</w:t>
            </w:r>
            <w:r>
              <w:rPr>
                <w:rFonts w:ascii="Times New Roman"/>
                <w:spacing w:val="-16"/>
                <w:position w:val="-7"/>
                <w:sz w:val="21"/>
              </w:rPr>
              <w:t>_</w:t>
            </w:r>
            <w:r>
              <w:rPr>
                <w:rFonts w:ascii="Times New Roman"/>
                <w:sz w:val="21"/>
              </w:rPr>
              <w:t>)</w:t>
            </w:r>
          </w:p>
        </w:tc>
      </w:tr>
      <w:tr>
        <w:trPr>
          <w:trHeight w:val="437" w:hRule="exact"/>
        </w:trPr>
        <w:tc>
          <w:tcPr>
            <w:tcW w:w="655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5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0"/>
              <w:jc w:val="left"/>
              <w:rPr>
                <w:rFonts w:ascii="Times New Roman" w:hAnsi="Times New Roman" w:cs="Times New Roman" w:eastAsia="Times New Roman" w:hint="default"/>
                <w:sz w:val="21"/>
                <w:szCs w:val="21"/>
              </w:rPr>
            </w:pPr>
            <w:r>
              <w:rPr>
                <w:rFonts w:ascii="Times New Roman"/>
                <w:spacing w:val="-71"/>
                <w:position w:val="-9"/>
                <w:sz w:val="21"/>
              </w:rPr>
              <w:t>_</w:t>
            </w:r>
            <w:r>
              <w:rPr>
                <w:rFonts w:ascii="Times New Roman"/>
                <w:spacing w:val="-35"/>
                <w:sz w:val="21"/>
              </w:rPr>
              <w:t>2</w:t>
            </w:r>
            <w:r>
              <w:rPr>
                <w:rFonts w:ascii="Times New Roman"/>
                <w:spacing w:val="-71"/>
                <w:position w:val="-9"/>
                <w:sz w:val="21"/>
              </w:rPr>
              <w:t>_</w:t>
            </w:r>
            <w:r>
              <w:rPr>
                <w:rFonts w:ascii="Times New Roman"/>
                <w:spacing w:val="-36"/>
                <w:sz w:val="21"/>
              </w:rPr>
              <w:t>7</w:t>
            </w:r>
            <w:r>
              <w:rPr>
                <w:rFonts w:ascii="Times New Roman"/>
                <w:spacing w:val="-71"/>
                <w:position w:val="-9"/>
                <w:sz w:val="21"/>
              </w:rPr>
              <w:t>_</w:t>
            </w:r>
            <w:r>
              <w:rPr>
                <w:rFonts w:ascii="Times New Roman"/>
                <w:spacing w:val="-35"/>
                <w:sz w:val="21"/>
              </w:rPr>
              <w:t>0</w:t>
            </w:r>
            <w:r>
              <w:rPr>
                <w:rFonts w:ascii="Times New Roman"/>
                <w:spacing w:val="-71"/>
                <w:position w:val="-9"/>
                <w:sz w:val="21"/>
              </w:rPr>
              <w:t>_</w:t>
            </w:r>
            <w:r>
              <w:rPr>
                <w:rFonts w:ascii="Times New Roman"/>
                <w:sz w:val="21"/>
              </w:rPr>
              <w:t>,</w:t>
            </w:r>
            <w:r>
              <w:rPr>
                <w:rFonts w:ascii="Times New Roman"/>
                <w:spacing w:val="-89"/>
                <w:sz w:val="21"/>
              </w:rPr>
              <w:t>7</w:t>
            </w:r>
            <w:r>
              <w:rPr>
                <w:rFonts w:ascii="Times New Roman"/>
                <w:spacing w:val="-18"/>
                <w:position w:val="-9"/>
                <w:sz w:val="21"/>
              </w:rPr>
              <w:t>_</w:t>
            </w:r>
            <w:r>
              <w:rPr>
                <w:rFonts w:ascii="Times New Roman"/>
                <w:spacing w:val="-88"/>
                <w:sz w:val="21"/>
              </w:rPr>
              <w:t>9</w:t>
            </w:r>
            <w:r>
              <w:rPr>
                <w:rFonts w:ascii="Times New Roman"/>
                <w:spacing w:val="-18"/>
                <w:position w:val="-9"/>
                <w:sz w:val="21"/>
              </w:rPr>
              <w:t>_</w:t>
            </w:r>
            <w:r>
              <w:rPr>
                <w:rFonts w:ascii="Times New Roman"/>
                <w:spacing w:val="-89"/>
                <w:sz w:val="21"/>
              </w:rPr>
              <w:t>5</w:t>
            </w:r>
            <w:r>
              <w:rPr>
                <w:rFonts w:ascii="Times New Roman"/>
                <w:spacing w:val="-18"/>
                <w:position w:val="-9"/>
                <w:sz w:val="21"/>
              </w:rPr>
              <w:t>_</w:t>
            </w:r>
            <w:r>
              <w:rPr>
                <w:rFonts w:ascii="Times New Roman"/>
                <w:spacing w:val="-35"/>
                <w:sz w:val="21"/>
              </w:rPr>
              <w:t>,</w:t>
            </w:r>
            <w:r>
              <w:rPr>
                <w:rFonts w:ascii="Times New Roman"/>
                <w:spacing w:val="-71"/>
                <w:position w:val="-9"/>
                <w:sz w:val="21"/>
              </w:rPr>
              <w:t>_</w:t>
            </w:r>
            <w:r>
              <w:rPr>
                <w:rFonts w:ascii="Times New Roman"/>
                <w:spacing w:val="-36"/>
                <w:sz w:val="21"/>
              </w:rPr>
              <w:t>0</w:t>
            </w:r>
            <w:r>
              <w:rPr>
                <w:rFonts w:ascii="Times New Roman"/>
                <w:spacing w:val="-71"/>
                <w:position w:val="-9"/>
                <w:sz w:val="21"/>
              </w:rPr>
              <w:t>_</w:t>
            </w:r>
            <w:r>
              <w:rPr>
                <w:rFonts w:ascii="Times New Roman"/>
                <w:spacing w:val="-35"/>
                <w:sz w:val="21"/>
              </w:rPr>
              <w:t>1</w:t>
            </w:r>
            <w:r>
              <w:rPr>
                <w:rFonts w:ascii="Times New Roman"/>
                <w:spacing w:val="-71"/>
                <w:position w:val="-9"/>
                <w:sz w:val="21"/>
              </w:rPr>
              <w:t>_</w:t>
            </w:r>
            <w:r>
              <w:rPr>
                <w:rFonts w:ascii="Times New Roman"/>
                <w:spacing w:val="-36"/>
                <w:sz w:val="21"/>
              </w:rPr>
              <w:t>3</w:t>
            </w:r>
            <w:r>
              <w:rPr>
                <w:rFonts w:ascii="Times New Roman"/>
                <w:spacing w:val="-69"/>
                <w:position w:val="-9"/>
                <w:sz w:val="21"/>
              </w:rPr>
              <w:t>_</w:t>
            </w:r>
            <w:r>
              <w:rPr>
                <w:rFonts w:ascii="Times New Roman"/>
                <w:spacing w:val="-1"/>
                <w:sz w:val="21"/>
              </w:rPr>
              <w:t>.</w:t>
            </w:r>
            <w:r>
              <w:rPr>
                <w:rFonts w:ascii="Times New Roman"/>
                <w:spacing w:val="-89"/>
                <w:sz w:val="21"/>
              </w:rPr>
              <w:t>2</w:t>
            </w:r>
            <w:r>
              <w:rPr>
                <w:rFonts w:ascii="Times New Roman"/>
                <w:spacing w:val="-18"/>
                <w:position w:val="-9"/>
                <w:sz w:val="21"/>
              </w:rPr>
              <w:t>_</w:t>
            </w:r>
            <w:r>
              <w:rPr>
                <w:rFonts w:ascii="Times New Roman"/>
                <w:spacing w:val="-87"/>
                <w:sz w:val="21"/>
              </w:rPr>
              <w:t>7</w:t>
            </w:r>
            <w:r>
              <w:rPr>
                <w:rFonts w:ascii="Times New Roman"/>
                <w:position w:val="-9"/>
                <w:sz w:val="21"/>
              </w:rPr>
              <w:t>_</w:t>
            </w:r>
            <w:r>
              <w:rPr>
                <w:rFonts w:ascii="Times New Roman"/>
                <w:sz w:val="21"/>
              </w:rPr>
            </w:r>
          </w:p>
        </w:tc>
        <w:tc>
          <w:tcPr>
            <w:tcW w:w="597"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0"/>
              <w:jc w:val="left"/>
              <w:rPr>
                <w:rFonts w:ascii="Times New Roman" w:hAnsi="Times New Roman" w:cs="Times New Roman" w:eastAsia="Times New Roman" w:hint="default"/>
                <w:sz w:val="21"/>
                <w:szCs w:val="21"/>
              </w:rPr>
            </w:pPr>
            <w:r>
              <w:rPr>
                <w:rFonts w:ascii="Times New Roman"/>
                <w:spacing w:val="-67"/>
                <w:position w:val="-9"/>
                <w:sz w:val="21"/>
              </w:rPr>
              <w:t>_</w:t>
            </w:r>
            <w:r>
              <w:rPr>
                <w:rFonts w:ascii="Times New Roman"/>
                <w:spacing w:val="-38"/>
                <w:sz w:val="21"/>
              </w:rPr>
              <w:t>1</w:t>
            </w:r>
            <w:r>
              <w:rPr>
                <w:rFonts w:ascii="Times New Roman"/>
                <w:spacing w:val="-67"/>
                <w:position w:val="-9"/>
                <w:sz w:val="21"/>
              </w:rPr>
              <w:t>_</w:t>
            </w:r>
            <w:r>
              <w:rPr>
                <w:rFonts w:ascii="Times New Roman"/>
                <w:spacing w:val="-38"/>
                <w:sz w:val="21"/>
              </w:rPr>
              <w:t>0</w:t>
            </w:r>
            <w:r>
              <w:rPr>
                <w:rFonts w:ascii="Times New Roman"/>
                <w:spacing w:val="-67"/>
                <w:position w:val="-9"/>
                <w:sz w:val="21"/>
              </w:rPr>
              <w:t>_</w:t>
            </w:r>
            <w:r>
              <w:rPr>
                <w:rFonts w:ascii="Times New Roman"/>
                <w:spacing w:val="-38"/>
                <w:sz w:val="21"/>
              </w:rPr>
              <w:t>0</w:t>
            </w:r>
            <w:r>
              <w:rPr>
                <w:rFonts w:ascii="Times New Roman"/>
                <w:spacing w:val="-67"/>
                <w:position w:val="-9"/>
                <w:sz w:val="21"/>
              </w:rPr>
              <w:t>_</w:t>
            </w:r>
            <w:r>
              <w:rPr>
                <w:rFonts w:ascii="Times New Roman"/>
                <w:sz w:val="21"/>
              </w:rPr>
              <w:t>,</w:t>
            </w:r>
            <w:r>
              <w:rPr>
                <w:rFonts w:ascii="Times New Roman"/>
                <w:spacing w:val="-91"/>
                <w:sz w:val="21"/>
              </w:rPr>
              <w:t>7</w:t>
            </w:r>
            <w:r>
              <w:rPr>
                <w:rFonts w:ascii="Times New Roman"/>
                <w:spacing w:val="-14"/>
                <w:position w:val="-9"/>
                <w:sz w:val="21"/>
              </w:rPr>
              <w:t>_</w:t>
            </w:r>
            <w:r>
              <w:rPr>
                <w:rFonts w:ascii="Times New Roman"/>
                <w:spacing w:val="-91"/>
                <w:sz w:val="21"/>
              </w:rPr>
              <w:t>4</w:t>
            </w:r>
            <w:r>
              <w:rPr>
                <w:rFonts w:ascii="Times New Roman"/>
                <w:spacing w:val="-14"/>
                <w:position w:val="-9"/>
                <w:sz w:val="21"/>
              </w:rPr>
              <w:t>_</w:t>
            </w:r>
            <w:r>
              <w:rPr>
                <w:rFonts w:ascii="Times New Roman"/>
                <w:spacing w:val="-91"/>
                <w:sz w:val="21"/>
              </w:rPr>
              <w:t>1</w:t>
            </w:r>
            <w:r>
              <w:rPr>
                <w:rFonts w:ascii="Times New Roman"/>
                <w:spacing w:val="-14"/>
                <w:position w:val="-9"/>
                <w:sz w:val="21"/>
              </w:rPr>
              <w:t>_</w:t>
            </w:r>
            <w:r>
              <w:rPr>
                <w:rFonts w:ascii="Times New Roman"/>
                <w:spacing w:val="-38"/>
                <w:sz w:val="21"/>
              </w:rPr>
              <w:t>,</w:t>
            </w:r>
            <w:r>
              <w:rPr>
                <w:rFonts w:ascii="Times New Roman"/>
                <w:spacing w:val="-67"/>
                <w:position w:val="-9"/>
                <w:sz w:val="21"/>
              </w:rPr>
              <w:t>_</w:t>
            </w:r>
            <w:r>
              <w:rPr>
                <w:rFonts w:ascii="Times New Roman"/>
                <w:spacing w:val="-38"/>
                <w:sz w:val="21"/>
              </w:rPr>
              <w:t>1</w:t>
            </w:r>
            <w:r>
              <w:rPr>
                <w:rFonts w:ascii="Times New Roman"/>
                <w:spacing w:val="-67"/>
                <w:position w:val="-9"/>
                <w:sz w:val="21"/>
              </w:rPr>
              <w:t>_</w:t>
            </w:r>
            <w:r>
              <w:rPr>
                <w:rFonts w:ascii="Times New Roman"/>
                <w:spacing w:val="-38"/>
                <w:sz w:val="21"/>
              </w:rPr>
              <w:t>8</w:t>
            </w:r>
            <w:r>
              <w:rPr>
                <w:rFonts w:ascii="Times New Roman"/>
                <w:spacing w:val="-67"/>
                <w:position w:val="-9"/>
                <w:sz w:val="21"/>
              </w:rPr>
              <w:t>_</w:t>
            </w:r>
            <w:r>
              <w:rPr>
                <w:rFonts w:ascii="Times New Roman"/>
                <w:spacing w:val="-38"/>
                <w:sz w:val="21"/>
              </w:rPr>
              <w:t>6</w:t>
            </w:r>
            <w:r>
              <w:rPr>
                <w:rFonts w:ascii="Times New Roman"/>
                <w:spacing w:val="-67"/>
                <w:position w:val="-9"/>
                <w:sz w:val="21"/>
              </w:rPr>
              <w:t>_</w:t>
            </w:r>
            <w:r>
              <w:rPr>
                <w:rFonts w:ascii="Times New Roman"/>
                <w:sz w:val="21"/>
              </w:rPr>
              <w:t>.</w:t>
            </w:r>
            <w:r>
              <w:rPr>
                <w:rFonts w:ascii="Times New Roman"/>
                <w:spacing w:val="-91"/>
                <w:sz w:val="21"/>
              </w:rPr>
              <w:t>9</w:t>
            </w:r>
            <w:r>
              <w:rPr>
                <w:rFonts w:ascii="Times New Roman"/>
                <w:spacing w:val="-14"/>
                <w:position w:val="-9"/>
                <w:sz w:val="21"/>
              </w:rPr>
              <w:t>_</w:t>
            </w:r>
            <w:r>
              <w:rPr>
                <w:rFonts w:ascii="Times New Roman"/>
                <w:spacing w:val="-91"/>
                <w:sz w:val="21"/>
              </w:rPr>
              <w:t>0</w:t>
            </w:r>
            <w:r>
              <w:rPr>
                <w:rFonts w:ascii="Times New Roman"/>
                <w:position w:val="-9"/>
                <w:sz w:val="21"/>
              </w:rPr>
              <w:t>_</w:t>
            </w:r>
            <w:r>
              <w:rPr>
                <w:rFonts w:ascii="Times New Roman"/>
                <w:sz w:val="21"/>
              </w:rPr>
            </w:r>
          </w:p>
        </w:tc>
      </w:tr>
    </w:tbl>
    <w:p>
      <w:pPr>
        <w:spacing w:after="0" w:line="240" w:lineRule="auto"/>
        <w:jc w:val="left"/>
        <w:rPr>
          <w:rFonts w:ascii="Times New Roman" w:hAnsi="Times New Roman" w:cs="Times New Roman" w:eastAsia="Times New Roman" w:hint="default"/>
          <w:sz w:val="21"/>
          <w:szCs w:val="21"/>
        </w:rPr>
        <w:sectPr>
          <w:pgSz w:w="11910" w:h="16840"/>
          <w:pgMar w:header="0"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522"/>
        <w:gridCol w:w="5951"/>
        <w:gridCol w:w="1540"/>
        <w:gridCol w:w="544"/>
        <w:gridCol w:w="1436"/>
      </w:tblGrid>
      <w:tr>
        <w:trPr>
          <w:trHeight w:val="1104" w:hRule="exact"/>
        </w:trPr>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九</w:t>
            </w:r>
            <w:r>
              <w:rPr>
                <w:rFonts w:ascii="Times New Roman" w:hAnsi="Times New Roman" w:cs="Times New Roman" w:eastAsia="Times New Roman" w:hint="default"/>
                <w:sz w:val="21"/>
                <w:szCs w:val="21"/>
              </w:rPr>
              <w:t>.</w:t>
            </w: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30" w:right="0"/>
              <w:jc w:val="left"/>
              <w:rPr>
                <w:rFonts w:ascii="Times New Roman" w:hAnsi="Times New Roman" w:cs="Times New Roman" w:eastAsia="Times New Roman" w:hint="default"/>
                <w:sz w:val="21"/>
                <w:szCs w:val="21"/>
              </w:rPr>
            </w:pPr>
            <w:r>
              <w:rPr>
                <w:rFonts w:ascii="Times New Roman"/>
                <w:sz w:val="21"/>
              </w:rPr>
              <w:t>47.</w:t>
            </w:r>
          </w:p>
        </w:tc>
        <w:tc>
          <w:tcPr>
            <w:tcW w:w="595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27" w:right="0"/>
              <w:jc w:val="left"/>
              <w:rPr>
                <w:rFonts w:ascii="宋体" w:hAnsi="宋体" w:cs="宋体" w:eastAsia="宋体" w:hint="default"/>
                <w:sz w:val="21"/>
                <w:szCs w:val="21"/>
              </w:rPr>
            </w:pPr>
            <w:r>
              <w:rPr>
                <w:rFonts w:ascii="宋体" w:hAnsi="宋体" w:cs="宋体" w:eastAsia="宋体" w:hint="default"/>
                <w:sz w:val="21"/>
                <w:szCs w:val="21"/>
              </w:rPr>
              <w:t>财务报表项目附注 </w:t>
            </w:r>
            <w:r>
              <w:rPr>
                <w:rFonts w:ascii="Times New Roman" w:hAnsi="Times New Roman" w:cs="Times New Roman" w:eastAsia="Times New Roman" w:hint="default"/>
                <w:sz w:val="21"/>
                <w:szCs w:val="21"/>
              </w:rPr>
              <w:t>-  </w:t>
            </w:r>
            <w:r>
              <w:rPr>
                <w:rFonts w:ascii="宋体" w:hAnsi="宋体" w:cs="宋体" w:eastAsia="宋体" w:hint="default"/>
                <w:sz w:val="21"/>
                <w:szCs w:val="21"/>
              </w:rPr>
              <w:t>续</w:t>
            </w: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所得税费用 </w:t>
            </w:r>
            <w:r>
              <w:rPr>
                <w:rFonts w:ascii="Times New Roman" w:hAnsi="Times New Roman" w:cs="Times New Roman" w:eastAsia="Times New Roman" w:hint="default"/>
                <w:sz w:val="21"/>
                <w:szCs w:val="21"/>
              </w:rPr>
              <w:t>-  </w:t>
            </w:r>
            <w:r>
              <w:rPr>
                <w:rFonts w:ascii="宋体" w:hAnsi="宋体" w:cs="宋体" w:eastAsia="宋体" w:hint="default"/>
                <w:sz w:val="21"/>
                <w:szCs w:val="21"/>
              </w:rPr>
              <w:t>续</w:t>
            </w:r>
          </w:p>
        </w:tc>
        <w:tc>
          <w:tcPr>
            <w:tcW w:w="3520" w:type="dxa"/>
            <w:gridSpan w:val="3"/>
            <w:vMerge w:val="restart"/>
            <w:tcBorders>
              <w:top w:val="nil" w:sz="6" w:space="0" w:color="auto"/>
              <w:left w:val="nil" w:sz="6" w:space="0" w:color="auto"/>
              <w:right w:val="nil" w:sz="6" w:space="0" w:color="auto"/>
            </w:tcBorders>
          </w:tcPr>
          <w:p>
            <w:pPr/>
          </w:p>
        </w:tc>
      </w:tr>
      <w:tr>
        <w:trPr>
          <w:trHeight w:val="549" w:hRule="exact"/>
        </w:trPr>
        <w:tc>
          <w:tcPr>
            <w:tcW w:w="522" w:type="dxa"/>
            <w:tcBorders>
              <w:top w:val="nil" w:sz="6" w:space="0" w:color="auto"/>
              <w:left w:val="nil" w:sz="6" w:space="0" w:color="auto"/>
              <w:bottom w:val="nil" w:sz="6" w:space="0" w:color="auto"/>
              <w:right w:val="nil" w:sz="6" w:space="0" w:color="auto"/>
            </w:tcBorders>
          </w:tcPr>
          <w:p>
            <w:pPr/>
          </w:p>
        </w:tc>
        <w:tc>
          <w:tcPr>
            <w:tcW w:w="5951"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2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 </w:t>
            </w:r>
            <w:r>
              <w:rPr>
                <w:rFonts w:ascii="宋体" w:hAnsi="宋体" w:cs="宋体" w:eastAsia="宋体" w:hint="default"/>
                <w:sz w:val="21"/>
                <w:szCs w:val="21"/>
              </w:rPr>
            </w:r>
            <w:r>
              <w:rPr>
                <w:rFonts w:ascii="Times New Roman" w:hAnsi="Times New Roman" w:cs="Times New Roman" w:eastAsia="Times New Roman" w:hint="default"/>
                <w:sz w:val="21"/>
                <w:szCs w:val="21"/>
              </w:rPr>
              <w:t>-  </w:t>
            </w:r>
            <w:r>
              <w:rPr>
                <w:rFonts w:ascii="宋体" w:hAnsi="宋体" w:cs="宋体" w:eastAsia="宋体" w:hint="default"/>
                <w:sz w:val="21"/>
                <w:szCs w:val="21"/>
              </w:rPr>
              <w:t>续</w:t>
            </w:r>
          </w:p>
        </w:tc>
        <w:tc>
          <w:tcPr>
            <w:tcW w:w="3520" w:type="dxa"/>
            <w:gridSpan w:val="3"/>
            <w:vMerge/>
            <w:tcBorders>
              <w:left w:val="nil" w:sz="6" w:space="0" w:color="auto"/>
              <w:right w:val="nil" w:sz="6" w:space="0" w:color="auto"/>
            </w:tcBorders>
          </w:tcPr>
          <w:p>
            <w:pPr/>
          </w:p>
        </w:tc>
      </w:tr>
      <w:tr>
        <w:trPr>
          <w:trHeight w:val="508" w:hRule="exact"/>
        </w:trPr>
        <w:tc>
          <w:tcPr>
            <w:tcW w:w="522" w:type="dxa"/>
            <w:tcBorders>
              <w:top w:val="nil" w:sz="6" w:space="0" w:color="auto"/>
              <w:left w:val="nil" w:sz="6" w:space="0" w:color="auto"/>
              <w:bottom w:val="nil" w:sz="6" w:space="0" w:color="auto"/>
              <w:right w:val="nil" w:sz="6" w:space="0" w:color="auto"/>
            </w:tcBorders>
          </w:tcPr>
          <w:p>
            <w:pPr/>
          </w:p>
        </w:tc>
        <w:tc>
          <w:tcPr>
            <w:tcW w:w="595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27" w:right="0"/>
              <w:jc w:val="left"/>
              <w:rPr>
                <w:rFonts w:ascii="宋体" w:hAnsi="宋体" w:cs="宋体" w:eastAsia="宋体" w:hint="default"/>
                <w:sz w:val="21"/>
                <w:szCs w:val="21"/>
              </w:rPr>
            </w:pPr>
            <w:r>
              <w:rPr>
                <w:rFonts w:ascii="宋体" w:hAnsi="宋体" w:cs="宋体" w:eastAsia="宋体" w:hint="default"/>
                <w:sz w:val="21"/>
                <w:szCs w:val="21"/>
              </w:rPr>
              <w:t>所得税费用与会计利润的调节表如下：</w:t>
            </w:r>
          </w:p>
        </w:tc>
        <w:tc>
          <w:tcPr>
            <w:tcW w:w="3520" w:type="dxa"/>
            <w:gridSpan w:val="3"/>
            <w:vMerge/>
            <w:tcBorders>
              <w:left w:val="nil" w:sz="6" w:space="0" w:color="auto"/>
              <w:bottom w:val="nil" w:sz="6" w:space="0" w:color="auto"/>
              <w:right w:val="nil" w:sz="6" w:space="0" w:color="auto"/>
            </w:tcBorders>
          </w:tcPr>
          <w:p>
            <w:pPr/>
          </w:p>
        </w:tc>
      </w:tr>
      <w:tr>
        <w:trPr>
          <w:trHeight w:val="394" w:hRule="exact"/>
        </w:trPr>
        <w:tc>
          <w:tcPr>
            <w:tcW w:w="522" w:type="dxa"/>
            <w:tcBorders>
              <w:top w:val="nil" w:sz="6" w:space="0" w:color="auto"/>
              <w:left w:val="nil" w:sz="6" w:space="0" w:color="auto"/>
              <w:bottom w:val="nil" w:sz="6" w:space="0" w:color="auto"/>
              <w:right w:val="nil" w:sz="6" w:space="0" w:color="auto"/>
            </w:tcBorders>
          </w:tcPr>
          <w:p>
            <w:pPr/>
          </w:p>
        </w:tc>
        <w:tc>
          <w:tcPr>
            <w:tcW w:w="5951"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7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544"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8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394" w:hRule="exact"/>
        </w:trPr>
        <w:tc>
          <w:tcPr>
            <w:tcW w:w="522" w:type="dxa"/>
            <w:tcBorders>
              <w:top w:val="nil" w:sz="6" w:space="0" w:color="auto"/>
              <w:left w:val="nil" w:sz="6" w:space="0" w:color="auto"/>
              <w:bottom w:val="nil" w:sz="6" w:space="0" w:color="auto"/>
              <w:right w:val="nil" w:sz="6" w:space="0" w:color="auto"/>
            </w:tcBorders>
          </w:tcPr>
          <w:p>
            <w:pPr/>
          </w:p>
        </w:tc>
        <w:tc>
          <w:tcPr>
            <w:tcW w:w="5951"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1" w:lineRule="exact"/>
              <w:ind w:left="274"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544"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1" w:lineRule="exact"/>
              <w:ind w:left="188"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00" w:hRule="exact"/>
        </w:trPr>
        <w:tc>
          <w:tcPr>
            <w:tcW w:w="522" w:type="dxa"/>
            <w:tcBorders>
              <w:top w:val="nil" w:sz="6" w:space="0" w:color="auto"/>
              <w:left w:val="nil" w:sz="6" w:space="0" w:color="auto"/>
              <w:bottom w:val="nil" w:sz="6" w:space="0" w:color="auto"/>
              <w:right w:val="nil" w:sz="6" w:space="0" w:color="auto"/>
            </w:tcBorders>
          </w:tcPr>
          <w:p>
            <w:pPr/>
          </w:p>
        </w:tc>
        <w:tc>
          <w:tcPr>
            <w:tcW w:w="595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47" w:right="0"/>
              <w:jc w:val="left"/>
              <w:rPr>
                <w:rFonts w:ascii="宋体" w:hAnsi="宋体" w:cs="宋体" w:eastAsia="宋体" w:hint="default"/>
                <w:sz w:val="21"/>
                <w:szCs w:val="21"/>
              </w:rPr>
            </w:pPr>
            <w:r>
              <w:rPr>
                <w:rFonts w:ascii="宋体" w:hAnsi="宋体" w:cs="宋体" w:eastAsia="宋体" w:hint="default"/>
                <w:sz w:val="21"/>
                <w:szCs w:val="21"/>
              </w:rPr>
              <w:t>本年税前利润</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66"/>
              <w:jc w:val="right"/>
              <w:rPr>
                <w:rFonts w:ascii="Times New Roman" w:hAnsi="Times New Roman" w:cs="Times New Roman" w:eastAsia="Times New Roman" w:hint="default"/>
                <w:sz w:val="21"/>
                <w:szCs w:val="21"/>
              </w:rPr>
            </w:pPr>
            <w:r>
              <w:rPr>
                <w:rFonts w:ascii="Times New Roman"/>
                <w:spacing w:val="-1"/>
                <w:sz w:val="21"/>
              </w:rPr>
              <w:t>1,489,336,202.56</w:t>
            </w:r>
          </w:p>
        </w:tc>
        <w:tc>
          <w:tcPr>
            <w:tcW w:w="544"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0" w:right="0"/>
              <w:jc w:val="left"/>
              <w:rPr>
                <w:rFonts w:ascii="Times New Roman" w:hAnsi="Times New Roman" w:cs="Times New Roman" w:eastAsia="Times New Roman" w:hint="default"/>
                <w:sz w:val="21"/>
                <w:szCs w:val="21"/>
              </w:rPr>
            </w:pPr>
            <w:r>
              <w:rPr>
                <w:rFonts w:ascii="Times New Roman"/>
                <w:sz w:val="21"/>
              </w:rPr>
              <w:t>615,690,757.28</w:t>
            </w:r>
          </w:p>
        </w:tc>
      </w:tr>
      <w:tr>
        <w:trPr>
          <w:trHeight w:val="273" w:hRule="exact"/>
        </w:trPr>
        <w:tc>
          <w:tcPr>
            <w:tcW w:w="522" w:type="dxa"/>
            <w:tcBorders>
              <w:top w:val="nil" w:sz="6" w:space="0" w:color="auto"/>
              <w:left w:val="nil" w:sz="6" w:space="0" w:color="auto"/>
              <w:bottom w:val="nil" w:sz="6" w:space="0" w:color="auto"/>
              <w:right w:val="nil" w:sz="6" w:space="0" w:color="auto"/>
            </w:tcBorders>
          </w:tcPr>
          <w:p>
            <w:pPr/>
          </w:p>
        </w:tc>
        <w:tc>
          <w:tcPr>
            <w:tcW w:w="5951" w:type="dxa"/>
            <w:tcBorders>
              <w:top w:val="nil" w:sz="6" w:space="0" w:color="auto"/>
              <w:left w:val="nil" w:sz="6" w:space="0" w:color="auto"/>
              <w:bottom w:val="nil" w:sz="6" w:space="0" w:color="auto"/>
              <w:right w:val="nil" w:sz="6" w:space="0" w:color="auto"/>
            </w:tcBorders>
          </w:tcPr>
          <w:p>
            <w:pPr>
              <w:pStyle w:val="TableParagraph"/>
              <w:spacing w:line="252" w:lineRule="exact"/>
              <w:ind w:left="347" w:right="0"/>
              <w:jc w:val="left"/>
              <w:rPr>
                <w:rFonts w:ascii="宋体" w:hAnsi="宋体" w:cs="宋体" w:eastAsia="宋体" w:hint="default"/>
                <w:sz w:val="21"/>
                <w:szCs w:val="21"/>
              </w:rPr>
            </w:pPr>
            <w:r>
              <w:rPr>
                <w:rFonts w:ascii="宋体" w:hAnsi="宋体" w:cs="宋体" w:eastAsia="宋体" w:hint="default"/>
                <w:sz w:val="21"/>
                <w:szCs w:val="21"/>
              </w:rPr>
              <w:t>按总公司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宋体" w:hAnsi="宋体" w:cs="宋体" w:eastAsia="宋体" w:hint="default"/>
                <w:sz w:val="21"/>
                <w:szCs w:val="21"/>
              </w:rPr>
              <w:t>税率计算的所得税</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5" w:right="0"/>
              <w:jc w:val="left"/>
              <w:rPr>
                <w:rFonts w:ascii="Times New Roman" w:hAnsi="Times New Roman" w:cs="Times New Roman" w:eastAsia="Times New Roman" w:hint="default"/>
                <w:sz w:val="21"/>
                <w:szCs w:val="21"/>
              </w:rPr>
            </w:pPr>
            <w:r>
              <w:rPr>
                <w:rFonts w:ascii="Times New Roman"/>
                <w:sz w:val="21"/>
              </w:rPr>
              <w:t>357,440,688.61</w:t>
            </w:r>
          </w:p>
        </w:tc>
        <w:tc>
          <w:tcPr>
            <w:tcW w:w="544"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 w:right="0"/>
              <w:jc w:val="left"/>
              <w:rPr>
                <w:rFonts w:ascii="Times New Roman" w:hAnsi="Times New Roman" w:cs="Times New Roman" w:eastAsia="Times New Roman" w:hint="default"/>
                <w:sz w:val="21"/>
                <w:szCs w:val="21"/>
              </w:rPr>
            </w:pPr>
            <w:r>
              <w:rPr>
                <w:rFonts w:ascii="Times New Roman"/>
                <w:sz w:val="21"/>
              </w:rPr>
              <w:t>147,765,781.75</w:t>
            </w:r>
          </w:p>
        </w:tc>
      </w:tr>
      <w:tr>
        <w:trPr>
          <w:trHeight w:val="273" w:hRule="exact"/>
        </w:trPr>
        <w:tc>
          <w:tcPr>
            <w:tcW w:w="522" w:type="dxa"/>
            <w:tcBorders>
              <w:top w:val="nil" w:sz="6" w:space="0" w:color="auto"/>
              <w:left w:val="nil" w:sz="6" w:space="0" w:color="auto"/>
              <w:bottom w:val="nil" w:sz="6" w:space="0" w:color="auto"/>
              <w:right w:val="nil" w:sz="6" w:space="0" w:color="auto"/>
            </w:tcBorders>
          </w:tcPr>
          <w:p>
            <w:pPr/>
          </w:p>
        </w:tc>
        <w:tc>
          <w:tcPr>
            <w:tcW w:w="5951" w:type="dxa"/>
            <w:tcBorders>
              <w:top w:val="nil" w:sz="6" w:space="0" w:color="auto"/>
              <w:left w:val="nil" w:sz="6" w:space="0" w:color="auto"/>
              <w:bottom w:val="nil" w:sz="6" w:space="0" w:color="auto"/>
              <w:right w:val="nil" w:sz="6" w:space="0" w:color="auto"/>
            </w:tcBorders>
          </w:tcPr>
          <w:p>
            <w:pPr>
              <w:pStyle w:val="TableParagraph"/>
              <w:spacing w:line="235" w:lineRule="exact"/>
              <w:ind w:left="347" w:right="0"/>
              <w:jc w:val="left"/>
              <w:rPr>
                <w:rFonts w:ascii="宋体" w:hAnsi="宋体" w:cs="宋体" w:eastAsia="宋体" w:hint="default"/>
                <w:sz w:val="21"/>
                <w:szCs w:val="21"/>
              </w:rPr>
            </w:pPr>
            <w:r>
              <w:rPr>
                <w:rFonts w:ascii="宋体" w:hAnsi="宋体" w:cs="宋体" w:eastAsia="宋体" w:hint="default"/>
                <w:sz w:val="21"/>
                <w:szCs w:val="21"/>
              </w:rPr>
              <w:t>本年购买国产设备减税</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(49,706,706.79)</w:t>
            </w:r>
          </w:p>
        </w:tc>
        <w:tc>
          <w:tcPr>
            <w:tcW w:w="544"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7" w:right="0"/>
              <w:jc w:val="left"/>
              <w:rPr>
                <w:rFonts w:ascii="Times New Roman" w:hAnsi="Times New Roman" w:cs="Times New Roman" w:eastAsia="Times New Roman" w:hint="default"/>
                <w:sz w:val="21"/>
                <w:szCs w:val="21"/>
              </w:rPr>
            </w:pPr>
            <w:r>
              <w:rPr>
                <w:rFonts w:ascii="Times New Roman"/>
                <w:sz w:val="21"/>
              </w:rPr>
              <w:t>(94,703,680.35)</w:t>
            </w:r>
          </w:p>
        </w:tc>
      </w:tr>
      <w:tr>
        <w:trPr>
          <w:trHeight w:val="273" w:hRule="exact"/>
        </w:trPr>
        <w:tc>
          <w:tcPr>
            <w:tcW w:w="522" w:type="dxa"/>
            <w:tcBorders>
              <w:top w:val="nil" w:sz="6" w:space="0" w:color="auto"/>
              <w:left w:val="nil" w:sz="6" w:space="0" w:color="auto"/>
              <w:bottom w:val="nil" w:sz="6" w:space="0" w:color="auto"/>
              <w:right w:val="nil" w:sz="6" w:space="0" w:color="auto"/>
            </w:tcBorders>
          </w:tcPr>
          <w:p>
            <w:pPr/>
          </w:p>
        </w:tc>
        <w:tc>
          <w:tcPr>
            <w:tcW w:w="5951" w:type="dxa"/>
            <w:tcBorders>
              <w:top w:val="nil" w:sz="6" w:space="0" w:color="auto"/>
              <w:left w:val="nil" w:sz="6" w:space="0" w:color="auto"/>
              <w:bottom w:val="nil" w:sz="6" w:space="0" w:color="auto"/>
              <w:right w:val="nil" w:sz="6" w:space="0" w:color="auto"/>
            </w:tcBorders>
          </w:tcPr>
          <w:p>
            <w:pPr>
              <w:pStyle w:val="TableParagraph"/>
              <w:spacing w:line="252" w:lineRule="exact"/>
              <w:ind w:left="34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不征税项影响</w:t>
            </w:r>
            <w:r>
              <w:rPr>
                <w:rFonts w:ascii="Times New Roman" w:hAnsi="Times New Roman" w:cs="Times New Roman" w:eastAsia="Times New Roman" w:hint="default"/>
                <w:sz w:val="21"/>
                <w:szCs w:val="21"/>
              </w:rPr>
              <w:t>(</w:t>
            </w:r>
            <w:r>
              <w:rPr>
                <w:rFonts w:ascii="宋体" w:hAnsi="宋体" w:cs="宋体" w:eastAsia="宋体" w:hint="default"/>
                <w:sz w:val="21"/>
                <w:szCs w:val="21"/>
              </w:rPr>
              <w:t>不包括暂时性差异</w:t>
            </w:r>
            <w:r>
              <w:rPr>
                <w:rFonts w:ascii="Times New Roman" w:hAnsi="Times New Roman" w:cs="Times New Roman" w:eastAsia="Times New Roman" w:hint="default"/>
                <w:sz w:val="21"/>
                <w:szCs w:val="21"/>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(1,428,931.53)</w:t>
            </w:r>
          </w:p>
        </w:tc>
        <w:tc>
          <w:tcPr>
            <w:tcW w:w="544"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1" w:right="0"/>
              <w:jc w:val="left"/>
              <w:rPr>
                <w:rFonts w:ascii="Times New Roman" w:hAnsi="Times New Roman" w:cs="Times New Roman" w:eastAsia="Times New Roman" w:hint="default"/>
                <w:sz w:val="21"/>
                <w:szCs w:val="21"/>
              </w:rPr>
            </w:pPr>
            <w:r>
              <w:rPr>
                <w:rFonts w:ascii="Times New Roman"/>
                <w:sz w:val="21"/>
              </w:rPr>
              <w:t>(212,772.73)</w:t>
            </w:r>
          </w:p>
        </w:tc>
      </w:tr>
      <w:tr>
        <w:trPr>
          <w:trHeight w:val="273" w:hRule="exact"/>
        </w:trPr>
        <w:tc>
          <w:tcPr>
            <w:tcW w:w="522" w:type="dxa"/>
            <w:tcBorders>
              <w:top w:val="nil" w:sz="6" w:space="0" w:color="auto"/>
              <w:left w:val="nil" w:sz="6" w:space="0" w:color="auto"/>
              <w:bottom w:val="nil" w:sz="6" w:space="0" w:color="auto"/>
              <w:right w:val="nil" w:sz="6" w:space="0" w:color="auto"/>
            </w:tcBorders>
          </w:tcPr>
          <w:p>
            <w:pPr/>
          </w:p>
        </w:tc>
        <w:tc>
          <w:tcPr>
            <w:tcW w:w="5951" w:type="dxa"/>
            <w:tcBorders>
              <w:top w:val="nil" w:sz="6" w:space="0" w:color="auto"/>
              <w:left w:val="nil" w:sz="6" w:space="0" w:color="auto"/>
              <w:bottom w:val="nil" w:sz="6" w:space="0" w:color="auto"/>
              <w:right w:val="nil" w:sz="6" w:space="0" w:color="auto"/>
            </w:tcBorders>
          </w:tcPr>
          <w:p>
            <w:pPr>
              <w:pStyle w:val="TableParagraph"/>
              <w:spacing w:line="251" w:lineRule="exact"/>
              <w:ind w:left="34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不抵扣项影响</w:t>
            </w:r>
            <w:r>
              <w:rPr>
                <w:rFonts w:ascii="Times New Roman" w:hAnsi="Times New Roman" w:cs="Times New Roman" w:eastAsia="Times New Roman" w:hint="default"/>
                <w:sz w:val="21"/>
                <w:szCs w:val="21"/>
              </w:rPr>
              <w:t>(</w:t>
            </w:r>
            <w:r>
              <w:rPr>
                <w:rFonts w:ascii="宋体" w:hAnsi="宋体" w:cs="宋体" w:eastAsia="宋体" w:hint="default"/>
                <w:sz w:val="21"/>
                <w:szCs w:val="21"/>
              </w:rPr>
              <w:t>不包括暂时性差异</w:t>
            </w:r>
            <w:r>
              <w:rPr>
                <w:rFonts w:ascii="Times New Roman" w:hAnsi="Times New Roman" w:cs="Times New Roman" w:eastAsia="Times New Roman" w:hint="default"/>
                <w:sz w:val="21"/>
                <w:szCs w:val="21"/>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21"/>
                <w:szCs w:val="21"/>
              </w:rPr>
            </w:pPr>
            <w:r>
              <w:rPr>
                <w:rFonts w:ascii="Times New Roman"/>
                <w:spacing w:val="-1"/>
                <w:sz w:val="21"/>
              </w:rPr>
              <w:t>12,337,750.71</w:t>
            </w:r>
          </w:p>
        </w:tc>
        <w:tc>
          <w:tcPr>
            <w:tcW w:w="544"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6" w:right="0"/>
              <w:jc w:val="left"/>
              <w:rPr>
                <w:rFonts w:ascii="Times New Roman" w:hAnsi="Times New Roman" w:cs="Times New Roman" w:eastAsia="Times New Roman" w:hint="default"/>
                <w:sz w:val="21"/>
                <w:szCs w:val="21"/>
              </w:rPr>
            </w:pPr>
            <w:r>
              <w:rPr>
                <w:rFonts w:ascii="Times New Roman"/>
                <w:sz w:val="21"/>
              </w:rPr>
              <w:t>85,024,701.78</w:t>
            </w:r>
          </w:p>
        </w:tc>
      </w:tr>
      <w:tr>
        <w:trPr>
          <w:trHeight w:val="273" w:hRule="exact"/>
        </w:trPr>
        <w:tc>
          <w:tcPr>
            <w:tcW w:w="522" w:type="dxa"/>
            <w:tcBorders>
              <w:top w:val="nil" w:sz="6" w:space="0" w:color="auto"/>
              <w:left w:val="nil" w:sz="6" w:space="0" w:color="auto"/>
              <w:bottom w:val="nil" w:sz="6" w:space="0" w:color="auto"/>
              <w:right w:val="nil" w:sz="6" w:space="0" w:color="auto"/>
            </w:tcBorders>
          </w:tcPr>
          <w:p>
            <w:pPr/>
          </w:p>
        </w:tc>
        <w:tc>
          <w:tcPr>
            <w:tcW w:w="5951" w:type="dxa"/>
            <w:tcBorders>
              <w:top w:val="nil" w:sz="6" w:space="0" w:color="auto"/>
              <w:left w:val="nil" w:sz="6" w:space="0" w:color="auto"/>
              <w:bottom w:val="nil" w:sz="6" w:space="0" w:color="auto"/>
              <w:right w:val="nil" w:sz="6" w:space="0" w:color="auto"/>
            </w:tcBorders>
          </w:tcPr>
          <w:p>
            <w:pPr>
              <w:pStyle w:val="TableParagraph"/>
              <w:spacing w:line="236" w:lineRule="exact"/>
              <w:ind w:left="347" w:right="0"/>
              <w:jc w:val="left"/>
              <w:rPr>
                <w:rFonts w:ascii="宋体" w:hAnsi="宋体" w:cs="宋体" w:eastAsia="宋体" w:hint="default"/>
                <w:sz w:val="21"/>
                <w:szCs w:val="21"/>
              </w:rPr>
            </w:pPr>
            <w:r>
              <w:rPr>
                <w:rFonts w:ascii="宋体" w:hAnsi="宋体" w:cs="宋体" w:eastAsia="宋体" w:hint="default"/>
                <w:sz w:val="21"/>
                <w:szCs w:val="21"/>
              </w:rPr>
              <w:t>未确认税务损失影响</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21"/>
                <w:szCs w:val="21"/>
              </w:rPr>
            </w:pPr>
            <w:r>
              <w:rPr>
                <w:rFonts w:ascii="Times New Roman"/>
                <w:spacing w:val="-1"/>
                <w:sz w:val="21"/>
              </w:rPr>
              <w:t>14,450,363.51</w:t>
            </w:r>
          </w:p>
        </w:tc>
        <w:tc>
          <w:tcPr>
            <w:tcW w:w="544"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6" w:right="0"/>
              <w:jc w:val="left"/>
              <w:rPr>
                <w:rFonts w:ascii="Times New Roman" w:hAnsi="Times New Roman" w:cs="Times New Roman" w:eastAsia="Times New Roman" w:hint="default"/>
                <w:sz w:val="21"/>
                <w:szCs w:val="21"/>
              </w:rPr>
            </w:pPr>
            <w:r>
              <w:rPr>
                <w:rFonts w:ascii="Times New Roman"/>
                <w:sz w:val="21"/>
              </w:rPr>
              <w:t>15,056,202.86</w:t>
            </w:r>
          </w:p>
        </w:tc>
      </w:tr>
      <w:tr>
        <w:trPr>
          <w:trHeight w:val="273" w:hRule="exact"/>
        </w:trPr>
        <w:tc>
          <w:tcPr>
            <w:tcW w:w="522" w:type="dxa"/>
            <w:tcBorders>
              <w:top w:val="nil" w:sz="6" w:space="0" w:color="auto"/>
              <w:left w:val="nil" w:sz="6" w:space="0" w:color="auto"/>
              <w:bottom w:val="nil" w:sz="6" w:space="0" w:color="auto"/>
              <w:right w:val="nil" w:sz="6" w:space="0" w:color="auto"/>
            </w:tcBorders>
          </w:tcPr>
          <w:p>
            <w:pPr/>
          </w:p>
        </w:tc>
        <w:tc>
          <w:tcPr>
            <w:tcW w:w="5951" w:type="dxa"/>
            <w:tcBorders>
              <w:top w:val="nil" w:sz="6" w:space="0" w:color="auto"/>
              <w:left w:val="nil" w:sz="6" w:space="0" w:color="auto"/>
              <w:bottom w:val="nil" w:sz="6" w:space="0" w:color="auto"/>
              <w:right w:val="nil" w:sz="6" w:space="0" w:color="auto"/>
            </w:tcBorders>
          </w:tcPr>
          <w:p>
            <w:pPr>
              <w:pStyle w:val="TableParagraph"/>
              <w:spacing w:line="235" w:lineRule="exact"/>
              <w:ind w:left="347" w:right="0"/>
              <w:jc w:val="left"/>
              <w:rPr>
                <w:rFonts w:ascii="宋体" w:hAnsi="宋体" w:cs="宋体" w:eastAsia="宋体" w:hint="default"/>
                <w:sz w:val="21"/>
                <w:szCs w:val="21"/>
              </w:rPr>
            </w:pPr>
            <w:r>
              <w:rPr>
                <w:rFonts w:ascii="宋体" w:hAnsi="宋体" w:cs="宋体" w:eastAsia="宋体" w:hint="default"/>
                <w:sz w:val="21"/>
                <w:szCs w:val="21"/>
              </w:rPr>
              <w:t>特殊税收豁免影响</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(62,186,221.27)</w:t>
            </w:r>
          </w:p>
        </w:tc>
        <w:tc>
          <w:tcPr>
            <w:tcW w:w="544"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7" w:right="0"/>
              <w:jc w:val="left"/>
              <w:rPr>
                <w:rFonts w:ascii="Times New Roman" w:hAnsi="Times New Roman" w:cs="Times New Roman" w:eastAsia="Times New Roman" w:hint="default"/>
                <w:sz w:val="21"/>
                <w:szCs w:val="21"/>
              </w:rPr>
            </w:pPr>
            <w:r>
              <w:rPr>
                <w:rFonts w:ascii="Times New Roman"/>
                <w:sz w:val="21"/>
              </w:rPr>
              <w:t>(54,818,253.56)</w:t>
            </w:r>
          </w:p>
        </w:tc>
      </w:tr>
      <w:tr>
        <w:trPr>
          <w:trHeight w:val="273" w:hRule="exact"/>
        </w:trPr>
        <w:tc>
          <w:tcPr>
            <w:tcW w:w="522" w:type="dxa"/>
            <w:tcBorders>
              <w:top w:val="nil" w:sz="6" w:space="0" w:color="auto"/>
              <w:left w:val="nil" w:sz="6" w:space="0" w:color="auto"/>
              <w:bottom w:val="nil" w:sz="6" w:space="0" w:color="auto"/>
              <w:right w:val="nil" w:sz="6" w:space="0" w:color="auto"/>
            </w:tcBorders>
          </w:tcPr>
          <w:p>
            <w:pPr/>
          </w:p>
        </w:tc>
        <w:tc>
          <w:tcPr>
            <w:tcW w:w="5951" w:type="dxa"/>
            <w:tcBorders>
              <w:top w:val="nil" w:sz="6" w:space="0" w:color="auto"/>
              <w:left w:val="nil" w:sz="6" w:space="0" w:color="auto"/>
              <w:bottom w:val="nil" w:sz="6" w:space="0" w:color="auto"/>
              <w:right w:val="nil" w:sz="6" w:space="0" w:color="auto"/>
            </w:tcBorders>
          </w:tcPr>
          <w:p>
            <w:pPr>
              <w:pStyle w:val="TableParagraph"/>
              <w:spacing w:line="236" w:lineRule="exact"/>
              <w:ind w:left="347" w:right="0"/>
              <w:jc w:val="left"/>
              <w:rPr>
                <w:rFonts w:ascii="宋体" w:hAnsi="宋体" w:cs="宋体" w:eastAsia="宋体" w:hint="default"/>
                <w:sz w:val="21"/>
                <w:szCs w:val="21"/>
              </w:rPr>
            </w:pPr>
            <w:r>
              <w:rPr>
                <w:rFonts w:ascii="宋体" w:hAnsi="宋体" w:cs="宋体" w:eastAsia="宋体" w:hint="default"/>
                <w:sz w:val="21"/>
                <w:szCs w:val="21"/>
              </w:rPr>
              <w:t>子公司不同税率差异影响</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(1,819,348.17)</w:t>
            </w:r>
          </w:p>
        </w:tc>
        <w:tc>
          <w:tcPr>
            <w:tcW w:w="544"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7" w:right="0"/>
              <w:jc w:val="left"/>
              <w:rPr>
                <w:rFonts w:ascii="Times New Roman" w:hAnsi="Times New Roman" w:cs="Times New Roman" w:eastAsia="Times New Roman" w:hint="default"/>
                <w:sz w:val="21"/>
                <w:szCs w:val="21"/>
              </w:rPr>
            </w:pPr>
            <w:r>
              <w:rPr>
                <w:rFonts w:ascii="Times New Roman"/>
                <w:sz w:val="21"/>
              </w:rPr>
              <w:t>13,857,438.73</w:t>
            </w:r>
          </w:p>
        </w:tc>
      </w:tr>
      <w:tr>
        <w:trPr>
          <w:trHeight w:val="273" w:hRule="exact"/>
        </w:trPr>
        <w:tc>
          <w:tcPr>
            <w:tcW w:w="522" w:type="dxa"/>
            <w:tcBorders>
              <w:top w:val="nil" w:sz="6" w:space="0" w:color="auto"/>
              <w:left w:val="nil" w:sz="6" w:space="0" w:color="auto"/>
              <w:bottom w:val="nil" w:sz="6" w:space="0" w:color="auto"/>
              <w:right w:val="nil" w:sz="6" w:space="0" w:color="auto"/>
            </w:tcBorders>
          </w:tcPr>
          <w:p>
            <w:pPr/>
          </w:p>
        </w:tc>
        <w:tc>
          <w:tcPr>
            <w:tcW w:w="5951" w:type="dxa"/>
            <w:tcBorders>
              <w:top w:val="nil" w:sz="6" w:space="0" w:color="auto"/>
              <w:left w:val="nil" w:sz="6" w:space="0" w:color="auto"/>
              <w:bottom w:val="nil" w:sz="6" w:space="0" w:color="auto"/>
              <w:right w:val="nil" w:sz="6" w:space="0" w:color="auto"/>
            </w:tcBorders>
          </w:tcPr>
          <w:p>
            <w:pPr>
              <w:pStyle w:val="TableParagraph"/>
              <w:spacing w:line="235" w:lineRule="exact"/>
              <w:ind w:left="347" w:right="0"/>
              <w:jc w:val="left"/>
              <w:rPr>
                <w:rFonts w:ascii="宋体" w:hAnsi="宋体" w:cs="宋体" w:eastAsia="宋体" w:hint="default"/>
                <w:sz w:val="21"/>
                <w:szCs w:val="21"/>
              </w:rPr>
            </w:pPr>
            <w:r>
              <w:rPr>
                <w:rFonts w:ascii="宋体" w:hAnsi="宋体" w:cs="宋体" w:eastAsia="宋体" w:hint="default"/>
                <w:sz w:val="21"/>
                <w:szCs w:val="21"/>
              </w:rPr>
              <w:t>以前未确认递延所得税资产的税务损失本年抵税</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(1,904,847.01)</w:t>
            </w:r>
          </w:p>
        </w:tc>
        <w:tc>
          <w:tcPr>
            <w:tcW w:w="544"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7" w:right="0"/>
              <w:jc w:val="left"/>
              <w:rPr>
                <w:rFonts w:ascii="Times New Roman" w:hAnsi="Times New Roman" w:cs="Times New Roman" w:eastAsia="Times New Roman" w:hint="default"/>
                <w:sz w:val="21"/>
                <w:szCs w:val="21"/>
              </w:rPr>
            </w:pPr>
            <w:r>
              <w:rPr>
                <w:rFonts w:ascii="Times New Roman"/>
                <w:sz w:val="21"/>
              </w:rPr>
              <w:t>(17,092,636.65)</w:t>
            </w:r>
          </w:p>
        </w:tc>
      </w:tr>
      <w:tr>
        <w:trPr>
          <w:trHeight w:val="273" w:hRule="exact"/>
        </w:trPr>
        <w:tc>
          <w:tcPr>
            <w:tcW w:w="522" w:type="dxa"/>
            <w:tcBorders>
              <w:top w:val="nil" w:sz="6" w:space="0" w:color="auto"/>
              <w:left w:val="nil" w:sz="6" w:space="0" w:color="auto"/>
              <w:bottom w:val="nil" w:sz="6" w:space="0" w:color="auto"/>
              <w:right w:val="nil" w:sz="6" w:space="0" w:color="auto"/>
            </w:tcBorders>
          </w:tcPr>
          <w:p>
            <w:pPr/>
          </w:p>
        </w:tc>
        <w:tc>
          <w:tcPr>
            <w:tcW w:w="5951" w:type="dxa"/>
            <w:tcBorders>
              <w:top w:val="nil" w:sz="6" w:space="0" w:color="auto"/>
              <w:left w:val="nil" w:sz="6" w:space="0" w:color="auto"/>
              <w:bottom w:val="nil" w:sz="6" w:space="0" w:color="auto"/>
              <w:right w:val="nil" w:sz="6" w:space="0" w:color="auto"/>
            </w:tcBorders>
          </w:tcPr>
          <w:p>
            <w:pPr>
              <w:pStyle w:val="TableParagraph"/>
              <w:spacing w:line="236" w:lineRule="exact"/>
              <w:ind w:left="347" w:right="0"/>
              <w:jc w:val="left"/>
              <w:rPr>
                <w:rFonts w:ascii="宋体" w:hAnsi="宋体" w:cs="宋体" w:eastAsia="宋体" w:hint="default"/>
                <w:sz w:val="21"/>
                <w:szCs w:val="21"/>
              </w:rPr>
            </w:pPr>
            <w:r>
              <w:rPr>
                <w:rFonts w:ascii="宋体" w:hAnsi="宋体" w:cs="宋体" w:eastAsia="宋体" w:hint="default"/>
                <w:sz w:val="21"/>
                <w:szCs w:val="21"/>
              </w:rPr>
              <w:t>上年度少提所得税</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21"/>
                <w:szCs w:val="21"/>
              </w:rPr>
            </w:pPr>
            <w:r>
              <w:rPr>
                <w:rFonts w:ascii="Times New Roman"/>
                <w:spacing w:val="-1"/>
                <w:sz w:val="21"/>
              </w:rPr>
              <w:t>2,023,515.78</w:t>
            </w:r>
          </w:p>
        </w:tc>
        <w:tc>
          <w:tcPr>
            <w:tcW w:w="544"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22" w:right="0"/>
              <w:jc w:val="left"/>
              <w:rPr>
                <w:rFonts w:ascii="Times New Roman" w:hAnsi="Times New Roman" w:cs="Times New Roman" w:eastAsia="Times New Roman" w:hint="default"/>
                <w:sz w:val="21"/>
                <w:szCs w:val="21"/>
              </w:rPr>
            </w:pPr>
            <w:r>
              <w:rPr>
                <w:rFonts w:ascii="Times New Roman"/>
                <w:sz w:val="21"/>
              </w:rPr>
              <w:t>5,864,405.07</w:t>
            </w:r>
          </w:p>
        </w:tc>
      </w:tr>
      <w:tr>
        <w:trPr>
          <w:trHeight w:val="504" w:hRule="exact"/>
        </w:trPr>
        <w:tc>
          <w:tcPr>
            <w:tcW w:w="522" w:type="dxa"/>
            <w:tcBorders>
              <w:top w:val="nil" w:sz="6" w:space="0" w:color="auto"/>
              <w:left w:val="nil" w:sz="6" w:space="0" w:color="auto"/>
              <w:bottom w:val="nil" w:sz="6" w:space="0" w:color="auto"/>
              <w:right w:val="nil" w:sz="6" w:space="0" w:color="auto"/>
            </w:tcBorders>
          </w:tcPr>
          <w:p>
            <w:pPr/>
          </w:p>
        </w:tc>
        <w:tc>
          <w:tcPr>
            <w:tcW w:w="5951" w:type="dxa"/>
            <w:tcBorders>
              <w:top w:val="nil" w:sz="6" w:space="0" w:color="auto"/>
              <w:left w:val="nil" w:sz="6" w:space="0" w:color="auto"/>
              <w:bottom w:val="nil" w:sz="6" w:space="0" w:color="auto"/>
              <w:right w:val="nil" w:sz="6" w:space="0" w:color="auto"/>
            </w:tcBorders>
          </w:tcPr>
          <w:p>
            <w:pPr>
              <w:pStyle w:val="TableParagraph"/>
              <w:spacing w:line="235" w:lineRule="exact"/>
              <w:ind w:left="347" w:right="0"/>
              <w:jc w:val="left"/>
              <w:rPr>
                <w:rFonts w:ascii="宋体" w:hAnsi="宋体" w:cs="宋体" w:eastAsia="宋体" w:hint="default"/>
                <w:sz w:val="21"/>
                <w:szCs w:val="21"/>
              </w:rPr>
            </w:pPr>
            <w:r>
              <w:rPr>
                <w:rFonts w:ascii="宋体" w:hAnsi="宋体" w:cs="宋体" w:eastAsia="宋体" w:hint="default"/>
                <w:sz w:val="21"/>
                <w:szCs w:val="21"/>
              </w:rPr>
              <w:t>税率调整导致期初递延所得税资产余额的变化</w:t>
            </w:r>
          </w:p>
        </w:tc>
        <w:tc>
          <w:tcPr>
            <w:tcW w:w="1540"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69"/>
              <w:jc w:val="right"/>
              <w:rPr>
                <w:rFonts w:ascii="Times New Roman" w:hAnsi="Times New Roman" w:cs="Times New Roman" w:eastAsia="Times New Roman" w:hint="default"/>
                <w:sz w:val="21"/>
                <w:szCs w:val="21"/>
              </w:rPr>
            </w:pPr>
            <w:r>
              <w:rPr>
                <w:rFonts w:ascii="Times New Roman"/>
                <w:spacing w:val="-1"/>
                <w:sz w:val="21"/>
              </w:rPr>
              <w:t>1,588,749.43</w:t>
            </w:r>
          </w:p>
        </w:tc>
        <w:tc>
          <w:tcPr>
            <w:tcW w:w="544"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36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58" w:hRule="exact"/>
        </w:trPr>
        <w:tc>
          <w:tcPr>
            <w:tcW w:w="522" w:type="dxa"/>
            <w:tcBorders>
              <w:top w:val="nil" w:sz="6" w:space="0" w:color="auto"/>
              <w:left w:val="nil" w:sz="6" w:space="0" w:color="auto"/>
              <w:bottom w:val="nil" w:sz="6" w:space="0" w:color="auto"/>
              <w:right w:val="nil" w:sz="6" w:space="0" w:color="auto"/>
            </w:tcBorders>
          </w:tcPr>
          <w:p>
            <w:pPr/>
          </w:p>
        </w:tc>
        <w:tc>
          <w:tcPr>
            <w:tcW w:w="5951" w:type="dxa"/>
            <w:tcBorders>
              <w:top w:val="nil" w:sz="6" w:space="0" w:color="auto"/>
              <w:left w:val="nil" w:sz="6" w:space="0" w:color="auto"/>
              <w:bottom w:val="nil" w:sz="6" w:space="0" w:color="auto"/>
              <w:right w:val="nil" w:sz="6" w:space="0" w:color="auto"/>
            </w:tcBorders>
          </w:tcPr>
          <w:p>
            <w:pPr>
              <w:pStyle w:val="TableParagraph"/>
              <w:spacing w:line="246" w:lineRule="exact"/>
              <w:ind w:left="228" w:right="0"/>
              <w:jc w:val="left"/>
              <w:rPr>
                <w:rFonts w:ascii="宋体" w:hAnsi="宋体" w:cs="宋体" w:eastAsia="宋体" w:hint="default"/>
                <w:sz w:val="21"/>
                <w:szCs w:val="21"/>
              </w:rPr>
            </w:pPr>
            <w:r>
              <w:rPr>
                <w:rFonts w:ascii="宋体" w:hAnsi="宋体" w:cs="宋体" w:eastAsia="宋体" w:hint="default"/>
                <w:sz w:val="21"/>
                <w:szCs w:val="21"/>
              </w:rPr>
              <w:t>本年所得税金额</w:t>
            </w:r>
          </w:p>
        </w:tc>
        <w:tc>
          <w:tcPr>
            <w:tcW w:w="1540" w:type="dxa"/>
            <w:tcBorders>
              <w:top w:val="single" w:sz="3" w:space="0" w:color="000000"/>
              <w:left w:val="nil" w:sz="6" w:space="0" w:color="auto"/>
              <w:bottom w:val="nil" w:sz="6" w:space="0" w:color="auto"/>
              <w:right w:val="nil" w:sz="6" w:space="0" w:color="auto"/>
            </w:tcBorders>
          </w:tcPr>
          <w:p>
            <w:pPr>
              <w:pStyle w:val="TableParagraph"/>
              <w:spacing w:line="240" w:lineRule="auto" w:before="16"/>
              <w:ind w:left="156" w:right="0"/>
              <w:jc w:val="left"/>
              <w:rPr>
                <w:rFonts w:ascii="Times New Roman" w:hAnsi="Times New Roman" w:cs="Times New Roman" w:eastAsia="Times New Roman" w:hint="default"/>
                <w:sz w:val="21"/>
                <w:szCs w:val="21"/>
              </w:rPr>
            </w:pPr>
            <w:r>
              <w:rPr>
                <w:rFonts w:ascii="Times New Roman"/>
                <w:sz w:val="21"/>
              </w:rPr>
              <w:t>270,795,013.27</w:t>
            </w:r>
          </w:p>
        </w:tc>
        <w:tc>
          <w:tcPr>
            <w:tcW w:w="544" w:type="dxa"/>
            <w:tcBorders>
              <w:top w:val="nil" w:sz="6" w:space="0" w:color="auto"/>
              <w:left w:val="nil" w:sz="6" w:space="0" w:color="auto"/>
              <w:bottom w:val="nil" w:sz="6" w:space="0" w:color="auto"/>
              <w:right w:val="nil" w:sz="6" w:space="0" w:color="auto"/>
            </w:tcBorders>
          </w:tcPr>
          <w:p>
            <w:pPr/>
          </w:p>
        </w:tc>
        <w:tc>
          <w:tcPr>
            <w:tcW w:w="1436" w:type="dxa"/>
            <w:tcBorders>
              <w:top w:val="single" w:sz="3" w:space="0" w:color="000000"/>
              <w:left w:val="nil" w:sz="6" w:space="0" w:color="auto"/>
              <w:bottom w:val="nil" w:sz="6" w:space="0" w:color="auto"/>
              <w:right w:val="nil" w:sz="6" w:space="0" w:color="auto"/>
            </w:tcBorders>
          </w:tcPr>
          <w:p>
            <w:pPr>
              <w:pStyle w:val="TableParagraph"/>
              <w:spacing w:line="240" w:lineRule="auto" w:before="16"/>
              <w:ind w:left="10" w:right="0"/>
              <w:jc w:val="left"/>
              <w:rPr>
                <w:rFonts w:ascii="Times New Roman" w:hAnsi="Times New Roman" w:cs="Times New Roman" w:eastAsia="Times New Roman" w:hint="default"/>
                <w:sz w:val="21"/>
                <w:szCs w:val="21"/>
              </w:rPr>
            </w:pPr>
            <w:r>
              <w:rPr>
                <w:rFonts w:ascii="Times New Roman"/>
                <w:sz w:val="21"/>
              </w:rPr>
              <w:t>100,741,186.90</w:t>
            </w:r>
          </w:p>
        </w:tc>
      </w:tr>
    </w:tbl>
    <w:p>
      <w:pPr>
        <w:spacing w:line="240" w:lineRule="auto" w:before="8"/>
        <w:rPr>
          <w:rFonts w:ascii="宋体" w:hAnsi="宋体" w:cs="宋体" w:eastAsia="宋体" w:hint="default"/>
          <w:sz w:val="11"/>
          <w:szCs w:val="11"/>
        </w:rPr>
      </w:pPr>
    </w:p>
    <w:p>
      <w:pPr>
        <w:tabs>
          <w:tab w:pos="8670" w:val="left" w:leader="none"/>
        </w:tabs>
        <w:spacing w:line="20" w:lineRule="exact"/>
        <w:ind w:left="6622" w:right="0" w:firstLine="0"/>
        <w:rPr>
          <w:rFonts w:ascii="宋体" w:hAnsi="宋体" w:cs="宋体" w:eastAsia="宋体" w:hint="default"/>
          <w:sz w:val="2"/>
          <w:szCs w:val="2"/>
        </w:rPr>
      </w:pPr>
      <w:r>
        <w:rPr>
          <w:rFonts w:ascii="宋体"/>
          <w:sz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宋体"/>
          <w:sz w:val="2"/>
        </w:rPr>
      </w:r>
      <w:r>
        <w:rPr>
          <w:rFonts w:ascii="宋体"/>
          <w:sz w:val="2"/>
        </w:rPr>
        <w:tab/>
      </w:r>
      <w:r>
        <w:rPr>
          <w:rFonts w:ascii="宋体"/>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宋体"/>
          <w:sz w:val="2"/>
        </w:rPr>
      </w:r>
    </w:p>
    <w:p>
      <w:pPr>
        <w:spacing w:line="240" w:lineRule="auto" w:before="12"/>
        <w:rPr>
          <w:rFonts w:ascii="宋体" w:hAnsi="宋体" w:cs="宋体" w:eastAsia="宋体" w:hint="default"/>
          <w:sz w:val="16"/>
          <w:szCs w:val="16"/>
        </w:rPr>
      </w:pPr>
    </w:p>
    <w:p>
      <w:pPr>
        <w:tabs>
          <w:tab w:pos="8670" w:val="left" w:leader="none"/>
        </w:tabs>
        <w:spacing w:line="20" w:lineRule="exact"/>
        <w:ind w:left="6622" w:right="0" w:firstLine="0"/>
        <w:rPr>
          <w:rFonts w:ascii="宋体" w:hAnsi="宋体" w:cs="宋体" w:eastAsia="宋体" w:hint="default"/>
          <w:sz w:val="2"/>
          <w:szCs w:val="2"/>
        </w:rPr>
      </w:pPr>
      <w:r>
        <w:rPr>
          <w:rFonts w:ascii="宋体"/>
          <w:sz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宋体"/>
          <w:sz w:val="2"/>
        </w:rPr>
      </w:r>
      <w:r>
        <w:rPr>
          <w:rFonts w:ascii="宋体"/>
          <w:sz w:val="2"/>
        </w:rPr>
        <w:tab/>
      </w:r>
      <w:r>
        <w:rPr>
          <w:rFonts w:ascii="宋体"/>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宋体"/>
          <w:sz w:val="2"/>
        </w:rPr>
      </w:r>
    </w:p>
    <w:p>
      <w:pPr>
        <w:spacing w:line="240" w:lineRule="auto" w:before="5"/>
        <w:rPr>
          <w:rFonts w:ascii="宋体" w:hAnsi="宋体" w:cs="宋体" w:eastAsia="宋体" w:hint="default"/>
          <w:sz w:val="12"/>
          <w:szCs w:val="12"/>
        </w:rPr>
      </w:pPr>
    </w:p>
    <w:tbl>
      <w:tblPr>
        <w:tblW w:w="0" w:type="auto"/>
        <w:jc w:val="left"/>
        <w:tblInd w:w="833" w:type="dxa"/>
        <w:tblLayout w:type="fixed"/>
        <w:tblCellMar>
          <w:top w:w="0" w:type="dxa"/>
          <w:left w:w="0" w:type="dxa"/>
          <w:bottom w:w="0" w:type="dxa"/>
          <w:right w:w="0" w:type="dxa"/>
        </w:tblCellMar>
        <w:tblLook w:val="01E0"/>
      </w:tblPr>
      <w:tblGrid>
        <w:gridCol w:w="5835"/>
        <w:gridCol w:w="35"/>
        <w:gridCol w:w="1384"/>
        <w:gridCol w:w="597"/>
        <w:gridCol w:w="75"/>
        <w:gridCol w:w="1352"/>
      </w:tblGrid>
      <w:tr>
        <w:trPr>
          <w:trHeight w:val="317" w:hRule="exact"/>
        </w:trPr>
        <w:tc>
          <w:tcPr>
            <w:tcW w:w="583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443" w:type="dxa"/>
            <w:gridSpan w:val="5"/>
            <w:tcBorders>
              <w:top w:val="nil" w:sz="6" w:space="0" w:color="auto"/>
              <w:left w:val="nil" w:sz="6" w:space="0" w:color="auto"/>
              <w:bottom w:val="nil" w:sz="6" w:space="0" w:color="auto"/>
              <w:right w:val="nil" w:sz="6" w:space="0" w:color="auto"/>
            </w:tcBorders>
          </w:tcPr>
          <w:p>
            <w:pPr/>
          </w:p>
        </w:tc>
      </w:tr>
      <w:tr>
        <w:trPr>
          <w:trHeight w:val="515" w:hRule="exact"/>
        </w:trPr>
        <w:tc>
          <w:tcPr>
            <w:tcW w:w="5835" w:type="dxa"/>
            <w:tcBorders>
              <w:top w:val="single" w:sz="4" w:space="0" w:color="000000"/>
              <w:left w:val="nil" w:sz="6" w:space="0" w:color="auto"/>
              <w:bottom w:val="nil" w:sz="6" w:space="0" w:color="auto"/>
              <w:right w:val="nil" w:sz="6" w:space="0" w:color="auto"/>
            </w:tcBorders>
          </w:tcPr>
          <w:p>
            <w:pPr/>
          </w:p>
        </w:tc>
        <w:tc>
          <w:tcPr>
            <w:tcW w:w="35"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8" w:right="0"/>
              <w:jc w:val="left"/>
              <w:rPr>
                <w:rFonts w:ascii="宋体" w:hAnsi="宋体" w:cs="宋体" w:eastAsia="宋体" w:hint="default"/>
                <w:sz w:val="21"/>
                <w:szCs w:val="21"/>
              </w:rPr>
            </w:pPr>
            <w:r>
              <w:rPr>
                <w:rFonts w:ascii="宋体" w:hAnsi="宋体" w:cs="宋体" w:eastAsia="宋体" w:hint="default"/>
                <w:sz w:val="21"/>
                <w:szCs w:val="21"/>
              </w:rPr>
              <w:t>本年累计数</w:t>
            </w:r>
          </w:p>
        </w:tc>
        <w:tc>
          <w:tcPr>
            <w:tcW w:w="597" w:type="dxa"/>
            <w:tcBorders>
              <w:top w:val="nil" w:sz="6" w:space="0" w:color="auto"/>
              <w:left w:val="nil" w:sz="6" w:space="0" w:color="auto"/>
              <w:bottom w:val="nil" w:sz="6" w:space="0" w:color="auto"/>
              <w:right w:val="nil" w:sz="6" w:space="0" w:color="auto"/>
            </w:tcBorders>
          </w:tcPr>
          <w:p>
            <w:pPr/>
          </w:p>
        </w:tc>
        <w:tc>
          <w:tcPr>
            <w:tcW w:w="75"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上年累计数</w:t>
            </w:r>
          </w:p>
        </w:tc>
      </w:tr>
      <w:tr>
        <w:trPr>
          <w:trHeight w:val="418" w:hRule="exact"/>
        </w:trPr>
        <w:tc>
          <w:tcPr>
            <w:tcW w:w="5835" w:type="dxa"/>
            <w:tcBorders>
              <w:top w:val="nil" w:sz="6" w:space="0" w:color="auto"/>
              <w:left w:val="nil" w:sz="6" w:space="0" w:color="auto"/>
              <w:bottom w:val="nil" w:sz="6" w:space="0" w:color="auto"/>
              <w:right w:val="nil" w:sz="6" w:space="0" w:color="auto"/>
            </w:tcBorders>
          </w:tcPr>
          <w:p>
            <w:pPr/>
          </w:p>
        </w:tc>
        <w:tc>
          <w:tcPr>
            <w:tcW w:w="35"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Style w:val="TableParagraph"/>
              <w:spacing w:line="260" w:lineRule="exact"/>
              <w:ind w:left="163"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597" w:type="dxa"/>
            <w:tcBorders>
              <w:top w:val="nil" w:sz="6" w:space="0" w:color="auto"/>
              <w:left w:val="nil" w:sz="6" w:space="0" w:color="auto"/>
              <w:bottom w:val="nil" w:sz="6" w:space="0" w:color="auto"/>
              <w:right w:val="nil" w:sz="6" w:space="0" w:color="auto"/>
            </w:tcBorders>
          </w:tcPr>
          <w:p>
            <w:pPr/>
          </w:p>
        </w:tc>
        <w:tc>
          <w:tcPr>
            <w:tcW w:w="75"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nil" w:sz="6" w:space="0" w:color="auto"/>
              <w:right w:val="nil" w:sz="6" w:space="0" w:color="auto"/>
            </w:tcBorders>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399" w:hRule="exact"/>
        </w:trPr>
        <w:tc>
          <w:tcPr>
            <w:tcW w:w="583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1"/>
                <w:szCs w:val="21"/>
              </w:rPr>
            </w:pPr>
            <w:r>
              <w:rPr>
                <w:rFonts w:ascii="宋体" w:hAnsi="宋体" w:cs="宋体" w:eastAsia="宋体" w:hint="default"/>
                <w:sz w:val="21"/>
                <w:szCs w:val="21"/>
              </w:rPr>
              <w:t>当年所得税费用</w:t>
            </w:r>
          </w:p>
        </w:tc>
        <w:tc>
          <w:tcPr>
            <w:tcW w:w="35"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0"/>
              <w:jc w:val="left"/>
              <w:rPr>
                <w:rFonts w:ascii="Times New Roman" w:hAnsi="Times New Roman" w:cs="Times New Roman" w:eastAsia="Times New Roman" w:hint="default"/>
                <w:sz w:val="21"/>
                <w:szCs w:val="21"/>
              </w:rPr>
            </w:pPr>
            <w:r>
              <w:rPr>
                <w:rFonts w:ascii="Times New Roman"/>
                <w:sz w:val="21"/>
              </w:rPr>
              <w:t>215,688,385.76</w:t>
            </w:r>
          </w:p>
        </w:tc>
        <w:tc>
          <w:tcPr>
            <w:tcW w:w="597" w:type="dxa"/>
            <w:tcBorders>
              <w:top w:val="nil" w:sz="6" w:space="0" w:color="auto"/>
              <w:left w:val="nil" w:sz="6" w:space="0" w:color="auto"/>
              <w:bottom w:val="nil" w:sz="6" w:space="0" w:color="auto"/>
              <w:right w:val="nil" w:sz="6" w:space="0" w:color="auto"/>
            </w:tcBorders>
          </w:tcPr>
          <w:p>
            <w:pPr/>
          </w:p>
        </w:tc>
        <w:tc>
          <w:tcPr>
            <w:tcW w:w="75"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68" w:right="0"/>
              <w:jc w:val="left"/>
              <w:rPr>
                <w:rFonts w:ascii="Times New Roman" w:hAnsi="Times New Roman" w:cs="Times New Roman" w:eastAsia="Times New Roman" w:hint="default"/>
                <w:sz w:val="21"/>
                <w:szCs w:val="21"/>
              </w:rPr>
            </w:pPr>
            <w:r>
              <w:rPr>
                <w:rFonts w:ascii="Times New Roman"/>
                <w:sz w:val="21"/>
              </w:rPr>
              <w:t>78,230,590.17</w:t>
            </w:r>
          </w:p>
        </w:tc>
      </w:tr>
      <w:tr>
        <w:trPr>
          <w:trHeight w:val="504" w:hRule="exact"/>
        </w:trPr>
        <w:tc>
          <w:tcPr>
            <w:tcW w:w="583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5" w:type="dxa"/>
            <w:tcBorders>
              <w:top w:val="nil" w:sz="6" w:space="0" w:color="auto"/>
              <w:left w:val="nil" w:sz="6" w:space="0" w:color="auto"/>
              <w:bottom w:val="single" w:sz="3" w:space="0" w:color="000000"/>
              <w:right w:val="nil" w:sz="6" w:space="0" w:color="auto"/>
            </w:tcBorders>
          </w:tcPr>
          <w:p>
            <w:pPr/>
          </w:p>
        </w:tc>
        <w:tc>
          <w:tcPr>
            <w:tcW w:w="1384"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left="35" w:right="0"/>
              <w:jc w:val="left"/>
              <w:rPr>
                <w:rFonts w:ascii="Times New Roman" w:hAnsi="Times New Roman" w:cs="Times New Roman" w:eastAsia="Times New Roman" w:hint="default"/>
                <w:sz w:val="21"/>
                <w:szCs w:val="21"/>
              </w:rPr>
            </w:pPr>
            <w:r>
              <w:rPr>
                <w:rFonts w:ascii="Times New Roman"/>
                <w:spacing w:val="-1"/>
                <w:sz w:val="21"/>
              </w:rPr>
              <w:t>(18,474,278.30)</w:t>
            </w:r>
          </w:p>
        </w:tc>
        <w:tc>
          <w:tcPr>
            <w:tcW w:w="597" w:type="dxa"/>
            <w:tcBorders>
              <w:top w:val="nil" w:sz="6" w:space="0" w:color="auto"/>
              <w:left w:val="nil" w:sz="6" w:space="0" w:color="auto"/>
              <w:bottom w:val="nil" w:sz="6" w:space="0" w:color="auto"/>
              <w:right w:val="nil" w:sz="6" w:space="0" w:color="auto"/>
            </w:tcBorders>
          </w:tcPr>
          <w:p>
            <w:pPr/>
          </w:p>
        </w:tc>
        <w:tc>
          <w:tcPr>
            <w:tcW w:w="75" w:type="dxa"/>
            <w:tcBorders>
              <w:top w:val="nil" w:sz="6" w:space="0" w:color="auto"/>
              <w:left w:val="nil" w:sz="6" w:space="0" w:color="auto"/>
              <w:bottom w:val="single" w:sz="3" w:space="0" w:color="000000"/>
              <w:right w:val="nil" w:sz="6" w:space="0" w:color="auto"/>
            </w:tcBorders>
          </w:tcPr>
          <w:p>
            <w:pPr/>
          </w:p>
        </w:tc>
        <w:tc>
          <w:tcPr>
            <w:tcW w:w="1352"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r>
              <w:rPr>
                <w:rFonts w:ascii="Times New Roman"/>
                <w:sz w:val="21"/>
              </w:rPr>
              <w:t>(21,946,111.27)</w:t>
            </w:r>
          </w:p>
        </w:tc>
      </w:tr>
      <w:tr>
        <w:trPr>
          <w:trHeight w:val="358" w:hRule="exact"/>
        </w:trPr>
        <w:tc>
          <w:tcPr>
            <w:tcW w:w="5835"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5" w:type="dxa"/>
            <w:tcBorders>
              <w:top w:val="single" w:sz="3" w:space="0" w:color="000000"/>
              <w:left w:val="nil" w:sz="6" w:space="0" w:color="auto"/>
              <w:bottom w:val="nil" w:sz="6" w:space="0" w:color="auto"/>
              <w:right w:val="nil" w:sz="6" w:space="0" w:color="auto"/>
            </w:tcBorders>
          </w:tcPr>
          <w:p>
            <w:pPr/>
          </w:p>
        </w:tc>
        <w:tc>
          <w:tcPr>
            <w:tcW w:w="1384" w:type="dxa"/>
            <w:tcBorders>
              <w:top w:val="single" w:sz="3" w:space="0" w:color="000000"/>
              <w:left w:val="nil" w:sz="6" w:space="0" w:color="auto"/>
              <w:bottom w:val="nil" w:sz="6" w:space="0" w:color="auto"/>
              <w:right w:val="nil" w:sz="6" w:space="0" w:color="auto"/>
            </w:tcBorders>
          </w:tcPr>
          <w:p>
            <w:pPr>
              <w:pStyle w:val="TableParagraph"/>
              <w:spacing w:line="240" w:lineRule="auto" w:before="16"/>
              <w:ind w:right="0"/>
              <w:jc w:val="left"/>
              <w:rPr>
                <w:rFonts w:ascii="Times New Roman" w:hAnsi="Times New Roman" w:cs="Times New Roman" w:eastAsia="Times New Roman" w:hint="default"/>
                <w:sz w:val="21"/>
                <w:szCs w:val="21"/>
              </w:rPr>
            </w:pPr>
            <w:r>
              <w:rPr>
                <w:rFonts w:ascii="Times New Roman"/>
                <w:sz w:val="21"/>
              </w:rPr>
              <w:t>197,214,107.46</w:t>
            </w:r>
          </w:p>
        </w:tc>
        <w:tc>
          <w:tcPr>
            <w:tcW w:w="597" w:type="dxa"/>
            <w:tcBorders>
              <w:top w:val="nil" w:sz="6" w:space="0" w:color="auto"/>
              <w:left w:val="nil" w:sz="6" w:space="0" w:color="auto"/>
              <w:bottom w:val="nil" w:sz="6" w:space="0" w:color="auto"/>
              <w:right w:val="nil" w:sz="6" w:space="0" w:color="auto"/>
            </w:tcBorders>
          </w:tcPr>
          <w:p>
            <w:pPr/>
          </w:p>
        </w:tc>
        <w:tc>
          <w:tcPr>
            <w:tcW w:w="75" w:type="dxa"/>
            <w:tcBorders>
              <w:top w:val="single" w:sz="3" w:space="0" w:color="000000"/>
              <w:left w:val="nil" w:sz="6" w:space="0" w:color="auto"/>
              <w:bottom w:val="nil" w:sz="6" w:space="0" w:color="auto"/>
              <w:right w:val="nil" w:sz="6" w:space="0" w:color="auto"/>
            </w:tcBorders>
          </w:tcPr>
          <w:p>
            <w:pPr/>
          </w:p>
        </w:tc>
        <w:tc>
          <w:tcPr>
            <w:tcW w:w="1352" w:type="dxa"/>
            <w:tcBorders>
              <w:top w:val="single" w:sz="3" w:space="0" w:color="000000"/>
              <w:left w:val="nil" w:sz="6" w:space="0" w:color="auto"/>
              <w:bottom w:val="nil" w:sz="6" w:space="0" w:color="auto"/>
              <w:right w:val="nil" w:sz="6" w:space="0" w:color="auto"/>
            </w:tcBorders>
          </w:tcPr>
          <w:p>
            <w:pPr>
              <w:pStyle w:val="TableParagraph"/>
              <w:spacing w:line="240" w:lineRule="auto" w:before="16"/>
              <w:ind w:left="68" w:right="0"/>
              <w:jc w:val="left"/>
              <w:rPr>
                <w:rFonts w:ascii="Times New Roman" w:hAnsi="Times New Roman" w:cs="Times New Roman" w:eastAsia="Times New Roman" w:hint="default"/>
                <w:sz w:val="21"/>
                <w:szCs w:val="21"/>
              </w:rPr>
            </w:pPr>
            <w:r>
              <w:rPr>
                <w:rFonts w:ascii="Times New Roman"/>
                <w:sz w:val="21"/>
              </w:rPr>
              <w:t>56,284,478.90</w:t>
            </w:r>
          </w:p>
        </w:tc>
      </w:tr>
    </w:tbl>
    <w:p>
      <w:pPr>
        <w:spacing w:line="240" w:lineRule="auto" w:before="9"/>
        <w:rPr>
          <w:rFonts w:ascii="宋体" w:hAnsi="宋体" w:cs="宋体" w:eastAsia="宋体" w:hint="default"/>
          <w:sz w:val="11"/>
          <w:szCs w:val="11"/>
        </w:rPr>
      </w:pPr>
    </w:p>
    <w:p>
      <w:pPr>
        <w:tabs>
          <w:tab w:pos="8679" w:val="left" w:leader="none"/>
        </w:tabs>
        <w:spacing w:line="20" w:lineRule="exact"/>
        <w:ind w:left="6663" w:right="0" w:firstLine="0"/>
        <w:rPr>
          <w:rFonts w:ascii="宋体" w:hAnsi="宋体" w:cs="宋体" w:eastAsia="宋体" w:hint="default"/>
          <w:sz w:val="2"/>
          <w:szCs w:val="2"/>
        </w:rPr>
      </w:pPr>
      <w:r>
        <w:rPr>
          <w:rFonts w:ascii="宋体"/>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宋体"/>
          <w:sz w:val="2"/>
        </w:rPr>
      </w:r>
      <w:r>
        <w:rPr>
          <w:rFonts w:ascii="宋体"/>
          <w:sz w:val="2"/>
        </w:rPr>
        <w:tab/>
      </w:r>
      <w:r>
        <w:rPr>
          <w:rFonts w:ascii="宋体"/>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宋体"/>
          <w:sz w:val="2"/>
        </w:rPr>
      </w:r>
    </w:p>
    <w:p>
      <w:pPr>
        <w:spacing w:line="240" w:lineRule="auto" w:before="12"/>
        <w:rPr>
          <w:rFonts w:ascii="宋体" w:hAnsi="宋体" w:cs="宋体" w:eastAsia="宋体" w:hint="default"/>
          <w:sz w:val="16"/>
          <w:szCs w:val="16"/>
        </w:rPr>
      </w:pPr>
    </w:p>
    <w:p>
      <w:pPr>
        <w:tabs>
          <w:tab w:pos="8679" w:val="left" w:leader="none"/>
        </w:tabs>
        <w:spacing w:line="20" w:lineRule="exact"/>
        <w:ind w:left="6663" w:right="0" w:firstLine="0"/>
        <w:rPr>
          <w:rFonts w:ascii="宋体" w:hAnsi="宋体" w:cs="宋体" w:eastAsia="宋体" w:hint="default"/>
          <w:sz w:val="2"/>
          <w:szCs w:val="2"/>
        </w:rPr>
      </w:pPr>
      <w:r>
        <w:rPr>
          <w:rFonts w:ascii="宋体"/>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宋体"/>
          <w:sz w:val="2"/>
        </w:rPr>
      </w:r>
      <w:r>
        <w:rPr>
          <w:rFonts w:ascii="宋体"/>
          <w:sz w:val="2"/>
        </w:rPr>
        <w:tab/>
      </w:r>
      <w:r>
        <w:rPr>
          <w:rFonts w:ascii="宋体"/>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宋体"/>
          <w:sz w:val="2"/>
        </w:rPr>
      </w:r>
    </w:p>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footerReference w:type="default" r:id="rId34"/>
          <w:pgSz w:w="11910" w:h="16840"/>
          <w:pgMar w:footer="529" w:header="0" w:top="1040" w:bottom="720" w:left="860" w:right="560"/>
        </w:sectPr>
      </w:pPr>
    </w:p>
    <w:p>
      <w:pPr>
        <w:pStyle w:val="BodyText"/>
        <w:spacing w:line="240" w:lineRule="auto" w:before="35"/>
        <w:ind w:right="-20"/>
        <w:jc w:val="left"/>
      </w:pPr>
      <w:r>
        <w:rPr/>
        <w:t>所得税费用与会计利润的调节表如下：</w:t>
      </w:r>
    </w:p>
    <w:p>
      <w:pPr>
        <w:spacing w:line="240" w:lineRule="auto" w:before="7"/>
        <w:rPr>
          <w:rFonts w:ascii="宋体" w:hAnsi="宋体" w:cs="宋体" w:eastAsia="宋体" w:hint="default"/>
          <w:sz w:val="23"/>
          <w:szCs w:val="23"/>
        </w:rPr>
      </w:pPr>
      <w:r>
        <w:rPr/>
        <w:br w:type="column"/>
      </w:r>
      <w:r>
        <w:rPr>
          <w:rFonts w:ascii="宋体"/>
          <w:sz w:val="23"/>
        </w:rPr>
      </w:r>
    </w:p>
    <w:p>
      <w:pPr>
        <w:pStyle w:val="BodyText"/>
        <w:tabs>
          <w:tab w:pos="2190" w:val="left" w:leader="none"/>
        </w:tabs>
        <w:spacing w:line="274" w:lineRule="exact"/>
        <w:ind w:left="192" w:right="0"/>
        <w:jc w:val="center"/>
      </w:pPr>
      <w:r>
        <w:rPr/>
      </w:r>
      <w:r>
        <w:rPr>
          <w:u w:val="single" w:color="000000"/>
        </w:rPr>
        <w:t>本年累计数</w:t>
      </w:r>
      <w:r>
        <w:rPr/>
        <w:tab/>
      </w:r>
      <w:r>
        <w:rPr>
          <w:u w:val="single" w:color="000000"/>
        </w:rPr>
        <w:t>上年累计数</w:t>
      </w:r>
      <w:r>
        <w:rPr/>
      </w:r>
    </w:p>
    <w:p>
      <w:pPr>
        <w:pStyle w:val="BodyText"/>
        <w:tabs>
          <w:tab w:pos="2189" w:val="left" w:leader="none"/>
        </w:tabs>
        <w:spacing w:line="274" w:lineRule="exact"/>
        <w:ind w:left="191" w:right="0"/>
        <w:jc w:val="center"/>
      </w:pPr>
      <w:r>
        <w:rPr/>
        <w:t>人民币元</w:t>
        <w:tab/>
        <w:t>人民币元</w:t>
      </w:r>
    </w:p>
    <w:p>
      <w:pPr>
        <w:spacing w:after="0" w:line="274" w:lineRule="exact"/>
        <w:jc w:val="center"/>
        <w:sectPr>
          <w:type w:val="continuous"/>
          <w:pgSz w:w="11910" w:h="16840"/>
          <w:pgMar w:top="1600" w:bottom="280" w:left="860" w:right="560"/>
          <w:cols w:num="2" w:equalWidth="0">
            <w:col w:w="4439" w:space="1455"/>
            <w:col w:w="4596"/>
          </w:cols>
        </w:sectPr>
      </w:pPr>
    </w:p>
    <w:p>
      <w:pPr>
        <w:spacing w:line="240" w:lineRule="auto" w:before="7"/>
        <w:rPr>
          <w:rFonts w:ascii="宋体" w:hAnsi="宋体" w:cs="宋体" w:eastAsia="宋体" w:hint="default"/>
          <w:sz w:val="15"/>
          <w:szCs w:val="15"/>
        </w:rPr>
      </w:pPr>
      <w:r>
        <w:rPr/>
        <w:pict>
          <v:group style="position:absolute;margin-left:48.900002pt;margin-top:85.800018pt;width:512.0500pt;height:.1pt;mso-position-horizontal-relative:page;mso-position-vertical-relative:page;z-index:-634168" coordorigin="978,1716" coordsize="10241,2">
            <v:shape style="position:absolute;left:978;top:1716;width:10241;height:2" coordorigin="978,1716" coordsize="10241,0" path="m978,1716l11219,1716e" filled="false" stroked="true" strokeweight=".71997pt" strokecolor="#000000">
              <v:path arrowok="t"/>
            </v:shape>
            <w10:wrap type="none"/>
          </v:group>
        </w:pict>
      </w:r>
    </w:p>
    <w:tbl>
      <w:tblPr>
        <w:tblW w:w="0" w:type="auto"/>
        <w:jc w:val="left"/>
        <w:tblInd w:w="953" w:type="dxa"/>
        <w:tblLayout w:type="fixed"/>
        <w:tblCellMar>
          <w:top w:w="0" w:type="dxa"/>
          <w:left w:w="0" w:type="dxa"/>
          <w:bottom w:w="0" w:type="dxa"/>
          <w:right w:w="0" w:type="dxa"/>
        </w:tblCellMar>
        <w:tblLook w:val="01E0"/>
      </w:tblPr>
      <w:tblGrid>
        <w:gridCol w:w="4936"/>
        <w:gridCol w:w="2519"/>
        <w:gridCol w:w="1701"/>
      </w:tblGrid>
      <w:tr>
        <w:trPr>
          <w:trHeight w:val="348"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本年税前利润</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44"/>
              <w:jc w:val="right"/>
              <w:rPr>
                <w:rFonts w:ascii="Times New Roman" w:hAnsi="Times New Roman" w:cs="Times New Roman" w:eastAsia="Times New Roman" w:hint="default"/>
                <w:sz w:val="21"/>
                <w:szCs w:val="21"/>
              </w:rPr>
            </w:pPr>
            <w:r>
              <w:rPr>
                <w:rFonts w:ascii="Times New Roman"/>
                <w:spacing w:val="-1"/>
                <w:sz w:val="21"/>
              </w:rPr>
              <w:t>1,007,727,626.51</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77" w:right="0"/>
              <w:jc w:val="left"/>
              <w:rPr>
                <w:rFonts w:ascii="Times New Roman" w:hAnsi="Times New Roman" w:cs="Times New Roman" w:eastAsia="Times New Roman" w:hint="default"/>
                <w:sz w:val="21"/>
                <w:szCs w:val="21"/>
              </w:rPr>
            </w:pPr>
            <w:r>
              <w:rPr>
                <w:rFonts w:ascii="Times New Roman"/>
                <w:sz w:val="21"/>
              </w:rPr>
              <w:t>281,359,248.16</w:t>
            </w:r>
          </w:p>
        </w:tc>
      </w:tr>
      <w:tr>
        <w:trPr>
          <w:trHeight w:val="273"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宋体" w:hAnsi="宋体" w:cs="宋体" w:eastAsia="宋体" w:hint="default"/>
                <w:sz w:val="21"/>
                <w:szCs w:val="21"/>
              </w:rPr>
              <w:t>按总公司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宋体" w:hAnsi="宋体" w:cs="宋体" w:eastAsia="宋体" w:hint="default"/>
                <w:sz w:val="21"/>
                <w:szCs w:val="21"/>
              </w:rPr>
              <w:t>税率计算的所得税</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7"/>
              <w:jc w:val="right"/>
              <w:rPr>
                <w:rFonts w:ascii="Times New Roman" w:hAnsi="Times New Roman" w:cs="Times New Roman" w:eastAsia="Times New Roman" w:hint="default"/>
                <w:sz w:val="21"/>
                <w:szCs w:val="21"/>
              </w:rPr>
            </w:pPr>
            <w:r>
              <w:rPr>
                <w:rFonts w:ascii="Times New Roman"/>
                <w:spacing w:val="-1"/>
                <w:sz w:val="21"/>
              </w:rPr>
              <w:t>241,854,630.36</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67,526,219.56</w:t>
            </w:r>
          </w:p>
        </w:tc>
      </w:tr>
      <w:tr>
        <w:trPr>
          <w:trHeight w:val="273"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本年购买国产设备减税</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5"/>
              <w:jc w:val="right"/>
              <w:rPr>
                <w:rFonts w:ascii="Times New Roman" w:hAnsi="Times New Roman" w:cs="Times New Roman" w:eastAsia="Times New Roman" w:hint="default"/>
                <w:sz w:val="21"/>
                <w:szCs w:val="21"/>
              </w:rPr>
            </w:pPr>
            <w:r>
              <w:rPr>
                <w:rFonts w:ascii="Times New Roman"/>
                <w:spacing w:val="-1"/>
                <w:sz w:val="21"/>
              </w:rPr>
              <w:t>(36,586,979.70)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1"/>
                <w:szCs w:val="21"/>
              </w:rPr>
            </w:pPr>
            <w:r>
              <w:rPr>
                <w:rFonts w:ascii="Times New Roman"/>
                <w:sz w:val="21"/>
              </w:rPr>
              <w:t>(54,508,644.37)</w:t>
            </w:r>
          </w:p>
        </w:tc>
      </w:tr>
      <w:tr>
        <w:trPr>
          <w:trHeight w:val="273"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不征税项影响</w:t>
            </w:r>
            <w:r>
              <w:rPr>
                <w:rFonts w:ascii="Times New Roman" w:hAnsi="Times New Roman" w:cs="Times New Roman" w:eastAsia="Times New Roman" w:hint="default"/>
                <w:sz w:val="21"/>
                <w:szCs w:val="21"/>
              </w:rPr>
              <w:t>(</w:t>
            </w:r>
            <w:r>
              <w:rPr>
                <w:rFonts w:ascii="宋体" w:hAnsi="宋体" w:cs="宋体" w:eastAsia="宋体" w:hint="default"/>
                <w:sz w:val="21"/>
                <w:szCs w:val="21"/>
              </w:rPr>
              <w:t>不包括暂时性差异</w:t>
            </w:r>
            <w:r>
              <w:rPr>
                <w:rFonts w:ascii="Times New Roman" w:hAnsi="Times New Roman" w:cs="Times New Roman" w:eastAsia="Times New Roman" w:hint="default"/>
                <w:sz w:val="21"/>
                <w:szCs w:val="21"/>
              </w:rPr>
              <w:t>)</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5"/>
              <w:jc w:val="right"/>
              <w:rPr>
                <w:rFonts w:ascii="Times New Roman" w:hAnsi="Times New Roman" w:cs="Times New Roman" w:eastAsia="Times New Roman" w:hint="default"/>
                <w:sz w:val="21"/>
                <w:szCs w:val="21"/>
              </w:rPr>
            </w:pPr>
            <w:r>
              <w:rPr>
                <w:rFonts w:ascii="Times New Roman"/>
                <w:spacing w:val="-1"/>
                <w:sz w:val="21"/>
              </w:rPr>
              <w:t>(22,086,347.82)</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1"/>
                <w:szCs w:val="21"/>
              </w:rPr>
            </w:pPr>
            <w:r>
              <w:rPr>
                <w:rFonts w:ascii="Times New Roman"/>
                <w:sz w:val="21"/>
              </w:rPr>
              <w:t>(48,309,574.65)</w:t>
            </w:r>
          </w:p>
        </w:tc>
      </w:tr>
      <w:tr>
        <w:trPr>
          <w:trHeight w:val="273"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不抵扣项影响</w:t>
            </w:r>
            <w:r>
              <w:rPr>
                <w:rFonts w:ascii="Times New Roman" w:hAnsi="Times New Roman" w:cs="Times New Roman" w:eastAsia="Times New Roman" w:hint="default"/>
                <w:sz w:val="21"/>
                <w:szCs w:val="21"/>
              </w:rPr>
              <w:t>(</w:t>
            </w:r>
            <w:r>
              <w:rPr>
                <w:rFonts w:ascii="宋体" w:hAnsi="宋体" w:cs="宋体" w:eastAsia="宋体" w:hint="default"/>
                <w:sz w:val="21"/>
                <w:szCs w:val="21"/>
              </w:rPr>
              <w:t>不包括暂时性差异</w:t>
            </w:r>
            <w:r>
              <w:rPr>
                <w:rFonts w:ascii="Times New Roman" w:hAnsi="Times New Roman" w:cs="Times New Roman" w:eastAsia="Times New Roman" w:hint="default"/>
                <w:sz w:val="21"/>
                <w:szCs w:val="21"/>
              </w:rPr>
              <w:t>)</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5"/>
              <w:jc w:val="right"/>
              <w:rPr>
                <w:rFonts w:ascii="Times New Roman" w:hAnsi="Times New Roman" w:cs="Times New Roman" w:eastAsia="Times New Roman" w:hint="default"/>
                <w:sz w:val="21"/>
                <w:szCs w:val="21"/>
              </w:rPr>
            </w:pPr>
            <w:r>
              <w:rPr>
                <w:rFonts w:ascii="Times New Roman"/>
                <w:spacing w:val="-1"/>
                <w:sz w:val="21"/>
              </w:rPr>
              <w:t>2,843,145.52</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sz w:val="21"/>
              </w:rPr>
              <w:t>87,923,100.15</w:t>
            </w:r>
          </w:p>
        </w:tc>
      </w:tr>
      <w:tr>
        <w:trPr>
          <w:trHeight w:val="273"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21"/>
                <w:szCs w:val="21"/>
              </w:rPr>
            </w:pPr>
            <w:r>
              <w:rPr>
                <w:rFonts w:ascii="宋体" w:hAnsi="宋体" w:cs="宋体" w:eastAsia="宋体" w:hint="default"/>
                <w:sz w:val="21"/>
                <w:szCs w:val="21"/>
              </w:rPr>
              <w:t>税率调整导致期初递延所得税资产余额的变化</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6"/>
              <w:jc w:val="right"/>
              <w:rPr>
                <w:rFonts w:ascii="Times New Roman" w:hAnsi="Times New Roman" w:cs="Times New Roman" w:eastAsia="Times New Roman" w:hint="default"/>
                <w:sz w:val="21"/>
                <w:szCs w:val="21"/>
              </w:rPr>
            </w:pPr>
            <w:r>
              <w:rPr>
                <w:rFonts w:ascii="Times New Roman"/>
                <w:spacing w:val="-1"/>
                <w:sz w:val="21"/>
              </w:rPr>
              <w:t>1,599,446.72</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7"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分公司不同税率差异影响</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5"/>
              <w:jc w:val="right"/>
              <w:rPr>
                <w:rFonts w:ascii="Times New Roman" w:hAnsi="Times New Roman" w:cs="Times New Roman" w:eastAsia="Times New Roman" w:hint="default"/>
                <w:sz w:val="21"/>
                <w:szCs w:val="21"/>
              </w:rPr>
            </w:pPr>
            <w:r>
              <w:rPr>
                <w:rFonts w:ascii="Times New Roman"/>
                <w:spacing w:val="-1"/>
                <w:sz w:val="21"/>
              </w:rPr>
              <w:t>9,590,212.38</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3,653,378.21</w:t>
            </w:r>
          </w:p>
        </w:tc>
      </w:tr>
    </w:tbl>
    <w:p>
      <w:pPr>
        <w:spacing w:line="240" w:lineRule="auto" w:before="9"/>
        <w:rPr>
          <w:rFonts w:ascii="宋体" w:hAnsi="宋体" w:cs="宋体" w:eastAsia="宋体" w:hint="default"/>
          <w:sz w:val="11"/>
          <w:szCs w:val="11"/>
        </w:rPr>
      </w:pPr>
    </w:p>
    <w:p>
      <w:pPr>
        <w:tabs>
          <w:tab w:pos="8670" w:val="left" w:leader="none"/>
        </w:tabs>
        <w:spacing w:line="20" w:lineRule="exact"/>
        <w:ind w:left="6622" w:right="0" w:firstLine="0"/>
        <w:rPr>
          <w:rFonts w:ascii="宋体" w:hAnsi="宋体" w:cs="宋体" w:eastAsia="宋体" w:hint="default"/>
          <w:sz w:val="2"/>
          <w:szCs w:val="2"/>
        </w:rPr>
      </w:pPr>
      <w:r>
        <w:rPr>
          <w:rFonts w:ascii="宋体"/>
          <w:sz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宋体"/>
          <w:sz w:val="2"/>
        </w:rPr>
      </w:r>
      <w:r>
        <w:rPr>
          <w:rFonts w:ascii="宋体"/>
          <w:sz w:val="2"/>
        </w:rPr>
        <w:tab/>
      </w:r>
      <w:r>
        <w:rPr>
          <w:rFonts w:ascii="宋体"/>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宋体"/>
          <w:sz w:val="2"/>
        </w:rPr>
      </w:r>
    </w:p>
    <w:p>
      <w:pPr>
        <w:pStyle w:val="BodyText"/>
        <w:tabs>
          <w:tab w:pos="6746" w:val="left" w:leader="none"/>
          <w:tab w:pos="8791" w:val="left" w:leader="none"/>
        </w:tabs>
        <w:spacing w:line="246" w:lineRule="exact"/>
        <w:ind w:right="344"/>
        <w:jc w:val="left"/>
        <w:rPr>
          <w:rFonts w:ascii="Times New Roman" w:hAnsi="Times New Roman" w:cs="Times New Roman" w:eastAsia="Times New Roman" w:hint="default"/>
        </w:rPr>
      </w:pPr>
      <w:r>
        <w:rPr/>
        <w:t>本年所得税金额</w:t>
        <w:tab/>
      </w:r>
      <w:r>
        <w:rPr>
          <w:rFonts w:ascii="Times New Roman" w:hAnsi="Times New Roman" w:cs="Times New Roman" w:eastAsia="Times New Roman" w:hint="default"/>
          <w:spacing w:val="-1"/>
        </w:rPr>
        <w:t>197,214,107.46</w:t>
        <w:tab/>
      </w:r>
      <w:r>
        <w:rPr>
          <w:rFonts w:ascii="Times New Roman" w:hAnsi="Times New Roman" w:cs="Times New Roman" w:eastAsia="Times New Roman" w:hint="default"/>
        </w:rPr>
        <w:t>56,284,478.90</w:t>
      </w:r>
    </w:p>
    <w:p>
      <w:pPr>
        <w:spacing w:line="240" w:lineRule="auto" w:before="6"/>
        <w:rPr>
          <w:rFonts w:ascii="Times New Roman" w:hAnsi="Times New Roman" w:cs="Times New Roman" w:eastAsia="Times New Roman" w:hint="default"/>
          <w:sz w:val="21"/>
          <w:szCs w:val="21"/>
        </w:rPr>
      </w:pPr>
    </w:p>
    <w:p>
      <w:pPr>
        <w:tabs>
          <w:tab w:pos="8670" w:val="left" w:leader="none"/>
        </w:tabs>
        <w:spacing w:line="20" w:lineRule="exact"/>
        <w:ind w:left="6622" w:right="0" w:firstLine="0"/>
        <w:rPr>
          <w:rFonts w:ascii="Times New Roman" w:hAnsi="Times New Roman" w:cs="Times New Roman" w:eastAsia="Times New Roman" w:hint="default"/>
          <w:sz w:val="2"/>
          <w:szCs w:val="2"/>
        </w:rPr>
      </w:pPr>
      <w:r>
        <w:rPr>
          <w:rFonts w:ascii="Times New Roman"/>
          <w:sz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86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1009" w:val="left" w:leader="none"/>
        </w:tabs>
        <w:spacing w:line="240" w:lineRule="auto"/>
        <w:ind w:left="148" w:right="344"/>
        <w:jc w:val="left"/>
      </w:pPr>
      <w:r>
        <w:rPr>
          <w:rFonts w:ascii="Times New Roman" w:hAnsi="Times New Roman" w:cs="Times New Roman" w:eastAsia="Times New Roman" w:hint="default"/>
        </w:rPr>
        <w:t>48.</w:t>
        <w:tab/>
      </w:r>
      <w:r>
        <w:rPr/>
        <w:t>政府补助</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35"/>
          <w:pgSz w:w="11910" w:h="16840"/>
          <w:pgMar w:footer="374" w:header="0" w:top="1040" w:bottom="560" w:left="860" w:right="560"/>
          <w:pgNumType w:start="87"/>
        </w:sectPr>
      </w:pPr>
    </w:p>
    <w:p>
      <w:pPr>
        <w:pStyle w:val="BodyText"/>
        <w:spacing w:line="240" w:lineRule="auto" w:before="35"/>
        <w:ind w:right="-20"/>
        <w:jc w:val="left"/>
      </w:pPr>
      <w:r>
        <w:rPr/>
      </w:r>
      <w:r>
        <w:rPr>
          <w:u w:val="single" w:color="000000"/>
        </w:rPr>
        <w:t>本集团</w:t>
      </w:r>
      <w:r>
        <w:rPr/>
      </w:r>
    </w:p>
    <w:p>
      <w:pPr>
        <w:spacing w:line="240" w:lineRule="auto" w:before="7"/>
        <w:rPr>
          <w:rFonts w:ascii="宋体" w:hAnsi="宋体" w:cs="宋体" w:eastAsia="宋体" w:hint="default"/>
          <w:sz w:val="26"/>
          <w:szCs w:val="26"/>
        </w:rPr>
      </w:pPr>
      <w:r>
        <w:rPr/>
        <w:br w:type="column"/>
      </w:r>
      <w:r>
        <w:rPr>
          <w:rFonts w:ascii="宋体"/>
          <w:sz w:val="26"/>
        </w:rPr>
      </w:r>
    </w:p>
    <w:p>
      <w:pPr>
        <w:pStyle w:val="BodyText"/>
        <w:tabs>
          <w:tab w:pos="2190" w:val="left" w:leader="none"/>
        </w:tabs>
        <w:spacing w:line="240" w:lineRule="auto"/>
        <w:ind w:left="192" w:right="0"/>
        <w:jc w:val="center"/>
      </w:pPr>
      <w:r>
        <w:rPr/>
      </w:r>
      <w:r>
        <w:rPr>
          <w:u w:val="single" w:color="000000"/>
        </w:rPr>
        <w:t>本年累计数</w:t>
      </w:r>
      <w:r>
        <w:rPr/>
        <w:tab/>
      </w:r>
      <w:r>
        <w:rPr>
          <w:u w:val="single" w:color="000000"/>
        </w:rPr>
        <w:t>上年累计数</w:t>
      </w:r>
      <w:r>
        <w:rPr/>
      </w:r>
    </w:p>
    <w:p>
      <w:pPr>
        <w:pStyle w:val="BodyText"/>
        <w:tabs>
          <w:tab w:pos="2189" w:val="left" w:leader="none"/>
        </w:tabs>
        <w:spacing w:line="240" w:lineRule="auto" w:before="37"/>
        <w:ind w:left="191" w:right="0"/>
        <w:jc w:val="center"/>
      </w:pPr>
      <w:r>
        <w:rPr/>
        <w:t>人民币元</w:t>
        <w:tab/>
        <w:t>人民币元</w:t>
      </w:r>
    </w:p>
    <w:p>
      <w:pPr>
        <w:spacing w:after="0" w:line="240" w:lineRule="auto"/>
        <w:jc w:val="center"/>
        <w:sectPr>
          <w:type w:val="continuous"/>
          <w:pgSz w:w="11910" w:h="16840"/>
          <w:pgMar w:top="1600" w:bottom="280" w:left="860" w:right="560"/>
          <w:cols w:num="2" w:equalWidth="0">
            <w:col w:w="1499" w:space="4395"/>
            <w:col w:w="4596"/>
          </w:cols>
        </w:sectPr>
      </w:pPr>
    </w:p>
    <w:p>
      <w:pPr>
        <w:spacing w:line="240" w:lineRule="auto" w:before="13"/>
        <w:rPr>
          <w:rFonts w:ascii="宋体" w:hAnsi="宋体" w:cs="宋体" w:eastAsia="宋体" w:hint="default"/>
          <w:sz w:val="23"/>
          <w:szCs w:val="23"/>
        </w:rPr>
      </w:pPr>
    </w:p>
    <w:p>
      <w:pPr>
        <w:pStyle w:val="BodyText"/>
        <w:tabs>
          <w:tab w:pos="6807" w:val="left" w:leader="none"/>
          <w:tab w:pos="8827" w:val="left" w:leader="none"/>
        </w:tabs>
        <w:spacing w:line="240" w:lineRule="auto" w:before="35"/>
        <w:ind w:right="344"/>
        <w:jc w:val="left"/>
        <w:rPr>
          <w:rFonts w:ascii="Times New Roman" w:hAnsi="Times New Roman" w:cs="Times New Roman" w:eastAsia="Times New Roman" w:hint="default"/>
        </w:rPr>
      </w:pPr>
      <w:r>
        <w:rPr/>
        <w:t>增值税返还</w:t>
        <w:tab/>
      </w:r>
      <w:r>
        <w:rPr>
          <w:rFonts w:ascii="Times New Roman" w:hAnsi="Times New Roman" w:cs="Times New Roman" w:eastAsia="Times New Roman" w:hint="default"/>
          <w:spacing w:val="-1"/>
        </w:rPr>
        <w:t>75,372,967.36</w:t>
        <w:tab/>
      </w:r>
      <w:r>
        <w:rPr>
          <w:rFonts w:ascii="Times New Roman" w:hAnsi="Times New Roman" w:cs="Times New Roman" w:eastAsia="Times New Roman" w:hint="default"/>
        </w:rPr>
        <w:t>10,902,714.70</w:t>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sectPr>
      </w:pPr>
    </w:p>
    <w:p>
      <w:pPr>
        <w:pStyle w:val="BodyText"/>
        <w:spacing w:line="415" w:lineRule="auto" w:before="21"/>
        <w:ind w:right="-20"/>
        <w:jc w:val="left"/>
      </w:pPr>
      <w:r>
        <w:rPr/>
        <w:t>财政扶持金 合计</w:t>
      </w:r>
    </w:p>
    <w:p>
      <w:pPr>
        <w:pStyle w:val="BodyText"/>
        <w:spacing w:line="240" w:lineRule="auto" w:before="70"/>
        <w:ind w:right="-4"/>
        <w:jc w:val="left"/>
        <w:rPr>
          <w:rFonts w:ascii="Times New Roman" w:hAnsi="Times New Roman" w:cs="Times New Roman" w:eastAsia="Times New Roman" w:hint="default"/>
        </w:rPr>
      </w:pPr>
      <w:r>
        <w:rPr/>
        <w:br w:type="column"/>
      </w:r>
      <w:r>
        <w:rPr>
          <w:rFonts w:ascii="Times New Roman"/>
          <w:spacing w:val="-71"/>
          <w:position w:val="-7"/>
        </w:rPr>
        <w:t>_</w:t>
      </w:r>
      <w:r>
        <w:rPr>
          <w:rFonts w:ascii="Times New Roman"/>
          <w:spacing w:val="-35"/>
        </w:rPr>
        <w:t>1</w:t>
      </w:r>
      <w:r>
        <w:rPr>
          <w:rFonts w:ascii="Times New Roman"/>
          <w:spacing w:val="-71"/>
          <w:position w:val="-7"/>
        </w:rPr>
        <w:t>_</w:t>
      </w:r>
      <w:r>
        <w:rPr>
          <w:rFonts w:ascii="Times New Roman"/>
          <w:spacing w:val="-36"/>
        </w:rPr>
        <w:t>0</w:t>
      </w:r>
      <w:r>
        <w:rPr>
          <w:rFonts w:ascii="Times New Roman"/>
          <w:spacing w:val="-71"/>
          <w:position w:val="-7"/>
        </w:rPr>
        <w:t>_</w:t>
      </w:r>
      <w:r>
        <w:rPr>
          <w:rFonts w:ascii="Times New Roman"/>
          <w:spacing w:val="-35"/>
        </w:rPr>
        <w:t>2</w:t>
      </w:r>
      <w:r>
        <w:rPr>
          <w:rFonts w:ascii="Times New Roman"/>
          <w:spacing w:val="-71"/>
          <w:position w:val="-7"/>
        </w:rPr>
        <w:t>_</w:t>
      </w:r>
      <w:r>
        <w:rPr>
          <w:rFonts w:ascii="Times New Roman"/>
        </w:rPr>
        <w:t>,</w:t>
      </w:r>
      <w:r>
        <w:rPr>
          <w:rFonts w:ascii="Times New Roman"/>
          <w:spacing w:val="-89"/>
        </w:rPr>
        <w:t>0</w:t>
      </w:r>
      <w:r>
        <w:rPr>
          <w:rFonts w:ascii="Times New Roman"/>
          <w:spacing w:val="-18"/>
          <w:position w:val="-7"/>
        </w:rPr>
        <w:t>_</w:t>
      </w:r>
      <w:r>
        <w:rPr>
          <w:rFonts w:ascii="Times New Roman"/>
          <w:spacing w:val="-88"/>
        </w:rPr>
        <w:t>0</w:t>
      </w:r>
      <w:r>
        <w:rPr>
          <w:rFonts w:ascii="Times New Roman"/>
          <w:spacing w:val="-18"/>
          <w:position w:val="-7"/>
        </w:rPr>
        <w:t>_</w:t>
      </w:r>
      <w:r>
        <w:rPr>
          <w:rFonts w:ascii="Times New Roman"/>
          <w:spacing w:val="-89"/>
        </w:rPr>
        <w:t>4</w:t>
      </w:r>
      <w:r>
        <w:rPr>
          <w:rFonts w:ascii="Times New Roman"/>
          <w:spacing w:val="-18"/>
          <w:position w:val="-7"/>
        </w:rPr>
        <w:t>_</w:t>
      </w:r>
      <w:r>
        <w:rPr>
          <w:rFonts w:ascii="Times New Roman"/>
          <w:spacing w:val="-35"/>
        </w:rPr>
        <w:t>,</w:t>
      </w:r>
      <w:r>
        <w:rPr>
          <w:rFonts w:ascii="Times New Roman"/>
          <w:spacing w:val="-71"/>
          <w:position w:val="-7"/>
        </w:rPr>
        <w:t>_</w:t>
      </w:r>
      <w:r>
        <w:rPr>
          <w:rFonts w:ascii="Times New Roman"/>
          <w:spacing w:val="-36"/>
        </w:rPr>
        <w:t>4</w:t>
      </w:r>
      <w:r>
        <w:rPr>
          <w:rFonts w:ascii="Times New Roman"/>
          <w:spacing w:val="-71"/>
          <w:position w:val="-7"/>
        </w:rPr>
        <w:t>_</w:t>
      </w:r>
      <w:r>
        <w:rPr>
          <w:rFonts w:ascii="Times New Roman"/>
          <w:spacing w:val="-35"/>
        </w:rPr>
        <w:t>8</w:t>
      </w:r>
      <w:r>
        <w:rPr>
          <w:rFonts w:ascii="Times New Roman"/>
          <w:spacing w:val="-71"/>
          <w:position w:val="-7"/>
        </w:rPr>
        <w:t>_</w:t>
      </w:r>
      <w:r>
        <w:rPr>
          <w:rFonts w:ascii="Times New Roman"/>
          <w:spacing w:val="-36"/>
        </w:rPr>
        <w:t>7</w:t>
      </w:r>
      <w:r>
        <w:rPr>
          <w:rFonts w:ascii="Times New Roman"/>
          <w:spacing w:val="-69"/>
          <w:position w:val="-7"/>
        </w:rPr>
        <w:t>_</w:t>
      </w:r>
      <w:r>
        <w:rPr>
          <w:rFonts w:ascii="Times New Roman"/>
          <w:spacing w:val="-1"/>
        </w:rPr>
        <w:t>.</w:t>
      </w:r>
      <w:r>
        <w:rPr>
          <w:rFonts w:ascii="Times New Roman"/>
          <w:spacing w:val="-89"/>
        </w:rPr>
        <w:t>8</w:t>
      </w:r>
      <w:r>
        <w:rPr>
          <w:rFonts w:ascii="Times New Roman"/>
          <w:spacing w:val="-18"/>
          <w:position w:val="-7"/>
        </w:rPr>
        <w:t>_</w:t>
      </w:r>
      <w:r>
        <w:rPr>
          <w:rFonts w:ascii="Times New Roman"/>
          <w:spacing w:val="-87"/>
        </w:rPr>
        <w:t>0</w:t>
      </w:r>
      <w:r>
        <w:rPr>
          <w:rFonts w:ascii="Times New Roman"/>
          <w:position w:val="-7"/>
        </w:rPr>
        <w:t>_</w:t>
      </w:r>
      <w:r>
        <w:rPr>
          <w:rFonts w:ascii="Times New Roman"/>
        </w:rPr>
      </w:r>
    </w:p>
    <w:p>
      <w:pPr>
        <w:pStyle w:val="BodyText"/>
        <w:spacing w:line="240" w:lineRule="auto" w:before="155"/>
        <w:ind w:right="-4"/>
        <w:jc w:val="left"/>
        <w:rPr>
          <w:rFonts w:ascii="Times New Roman" w:hAnsi="Times New Roman" w:cs="Times New Roman" w:eastAsia="Times New Roman" w:hint="default"/>
        </w:rPr>
      </w:pPr>
      <w:r>
        <w:rPr>
          <w:rFonts w:ascii="Times New Roman"/>
          <w:spacing w:val="-71"/>
          <w:position w:val="-9"/>
        </w:rPr>
        <w:t>_</w:t>
      </w:r>
      <w:r>
        <w:rPr>
          <w:rFonts w:ascii="Times New Roman"/>
          <w:spacing w:val="-35"/>
        </w:rPr>
        <w:t>1</w:t>
      </w:r>
      <w:r>
        <w:rPr>
          <w:rFonts w:ascii="Times New Roman"/>
          <w:spacing w:val="-71"/>
          <w:position w:val="-9"/>
        </w:rPr>
        <w:t>_</w:t>
      </w:r>
      <w:r>
        <w:rPr>
          <w:rFonts w:ascii="Times New Roman"/>
          <w:spacing w:val="-36"/>
        </w:rPr>
        <w:t>7</w:t>
      </w:r>
      <w:r>
        <w:rPr>
          <w:rFonts w:ascii="Times New Roman"/>
          <w:spacing w:val="-71"/>
          <w:position w:val="-9"/>
        </w:rPr>
        <w:t>_</w:t>
      </w:r>
      <w:r>
        <w:rPr>
          <w:rFonts w:ascii="Times New Roman"/>
          <w:spacing w:val="-35"/>
        </w:rPr>
        <w:t>7</w:t>
      </w:r>
      <w:r>
        <w:rPr>
          <w:rFonts w:ascii="Times New Roman"/>
          <w:spacing w:val="-71"/>
          <w:position w:val="-9"/>
        </w:rPr>
        <w:t>_</w:t>
      </w:r>
      <w:r>
        <w:rPr>
          <w:rFonts w:ascii="Times New Roman"/>
        </w:rPr>
        <w:t>,</w:t>
      </w:r>
      <w:r>
        <w:rPr>
          <w:rFonts w:ascii="Times New Roman"/>
          <w:spacing w:val="-89"/>
        </w:rPr>
        <w:t>3</w:t>
      </w:r>
      <w:r>
        <w:rPr>
          <w:rFonts w:ascii="Times New Roman"/>
          <w:spacing w:val="-18"/>
          <w:position w:val="-9"/>
        </w:rPr>
        <w:t>_</w:t>
      </w:r>
      <w:r>
        <w:rPr>
          <w:rFonts w:ascii="Times New Roman"/>
          <w:spacing w:val="-88"/>
        </w:rPr>
        <w:t>7</w:t>
      </w:r>
      <w:r>
        <w:rPr>
          <w:rFonts w:ascii="Times New Roman"/>
          <w:spacing w:val="-18"/>
          <w:position w:val="-9"/>
        </w:rPr>
        <w:t>_</w:t>
      </w:r>
      <w:r>
        <w:rPr>
          <w:rFonts w:ascii="Times New Roman"/>
          <w:spacing w:val="-89"/>
        </w:rPr>
        <w:t>7</w:t>
      </w:r>
      <w:r>
        <w:rPr>
          <w:rFonts w:ascii="Times New Roman"/>
          <w:spacing w:val="-18"/>
          <w:position w:val="-9"/>
        </w:rPr>
        <w:t>_</w:t>
      </w:r>
      <w:r>
        <w:rPr>
          <w:rFonts w:ascii="Times New Roman"/>
          <w:spacing w:val="-35"/>
        </w:rPr>
        <w:t>,</w:t>
      </w:r>
      <w:r>
        <w:rPr>
          <w:rFonts w:ascii="Times New Roman"/>
          <w:spacing w:val="-71"/>
          <w:position w:val="-9"/>
        </w:rPr>
        <w:t>_</w:t>
      </w:r>
      <w:r>
        <w:rPr>
          <w:rFonts w:ascii="Times New Roman"/>
          <w:spacing w:val="-36"/>
        </w:rPr>
        <w:t>4</w:t>
      </w:r>
      <w:r>
        <w:rPr>
          <w:rFonts w:ascii="Times New Roman"/>
          <w:spacing w:val="-71"/>
          <w:position w:val="-9"/>
        </w:rPr>
        <w:t>_</w:t>
      </w:r>
      <w:r>
        <w:rPr>
          <w:rFonts w:ascii="Times New Roman"/>
          <w:spacing w:val="-35"/>
        </w:rPr>
        <w:t>5</w:t>
      </w:r>
      <w:r>
        <w:rPr>
          <w:rFonts w:ascii="Times New Roman"/>
          <w:spacing w:val="-71"/>
          <w:position w:val="-9"/>
        </w:rPr>
        <w:t>_</w:t>
      </w:r>
      <w:r>
        <w:rPr>
          <w:rFonts w:ascii="Times New Roman"/>
          <w:spacing w:val="-36"/>
        </w:rPr>
        <w:t>5</w:t>
      </w:r>
      <w:r>
        <w:rPr>
          <w:rFonts w:ascii="Times New Roman"/>
          <w:spacing w:val="-69"/>
          <w:position w:val="-9"/>
        </w:rPr>
        <w:t>_</w:t>
      </w:r>
      <w:r>
        <w:rPr>
          <w:rFonts w:ascii="Times New Roman"/>
          <w:spacing w:val="-1"/>
        </w:rPr>
        <w:t>.</w:t>
      </w:r>
      <w:r>
        <w:rPr>
          <w:rFonts w:ascii="Times New Roman"/>
          <w:spacing w:val="-89"/>
        </w:rPr>
        <w:t>1</w:t>
      </w:r>
      <w:r>
        <w:rPr>
          <w:rFonts w:ascii="Times New Roman"/>
          <w:spacing w:val="-18"/>
          <w:position w:val="-9"/>
        </w:rPr>
        <w:t>_</w:t>
      </w:r>
      <w:r>
        <w:rPr>
          <w:rFonts w:ascii="Times New Roman"/>
          <w:spacing w:val="-87"/>
        </w:rPr>
        <w:t>6</w:t>
      </w:r>
      <w:r>
        <w:rPr>
          <w:rFonts w:ascii="Times New Roman"/>
          <w:position w:val="-9"/>
        </w:rPr>
        <w:t>_</w:t>
      </w:r>
      <w:r>
        <w:rPr>
          <w:rFonts w:ascii="Times New Roman"/>
        </w:rPr>
      </w:r>
    </w:p>
    <w:p>
      <w:pPr>
        <w:pStyle w:val="BodyText"/>
        <w:spacing w:line="240" w:lineRule="auto" w:before="70"/>
        <w:ind w:left="611" w:right="0"/>
        <w:jc w:val="left"/>
        <w:rPr>
          <w:rFonts w:ascii="Times New Roman" w:hAnsi="Times New Roman" w:cs="Times New Roman" w:eastAsia="Times New Roman" w:hint="default"/>
        </w:rPr>
      </w:pPr>
      <w:r>
        <w:rPr/>
        <w:br w:type="column"/>
      </w:r>
      <w:r>
        <w:rPr>
          <w:rFonts w:ascii="Times New Roman"/>
          <w:spacing w:val="-67"/>
          <w:position w:val="-7"/>
        </w:rPr>
        <w:t>_</w:t>
      </w:r>
      <w:r>
        <w:rPr>
          <w:rFonts w:ascii="Times New Roman"/>
          <w:spacing w:val="-38"/>
        </w:rPr>
        <w:t>1</w:t>
      </w:r>
      <w:r>
        <w:rPr>
          <w:rFonts w:ascii="Times New Roman"/>
          <w:spacing w:val="-67"/>
          <w:position w:val="-7"/>
        </w:rPr>
        <w:t>_</w:t>
      </w:r>
      <w:r>
        <w:rPr>
          <w:rFonts w:ascii="Times New Roman"/>
          <w:spacing w:val="-38"/>
        </w:rPr>
        <w:t>4</w:t>
      </w:r>
      <w:r>
        <w:rPr>
          <w:rFonts w:ascii="Times New Roman"/>
          <w:spacing w:val="-67"/>
          <w:position w:val="-7"/>
        </w:rPr>
        <w:t>_</w:t>
      </w:r>
      <w:r>
        <w:rPr>
          <w:rFonts w:ascii="Times New Roman"/>
          <w:spacing w:val="-38"/>
        </w:rPr>
        <w:t>2</w:t>
      </w:r>
      <w:r>
        <w:rPr>
          <w:rFonts w:ascii="Times New Roman"/>
          <w:spacing w:val="-67"/>
          <w:position w:val="-7"/>
        </w:rPr>
        <w:t>_</w:t>
      </w:r>
      <w:r>
        <w:rPr>
          <w:rFonts w:ascii="Times New Roman"/>
        </w:rPr>
        <w:t>,</w:t>
      </w:r>
      <w:r>
        <w:rPr>
          <w:rFonts w:ascii="Times New Roman"/>
          <w:spacing w:val="-91"/>
        </w:rPr>
        <w:t>1</w:t>
      </w:r>
      <w:r>
        <w:rPr>
          <w:rFonts w:ascii="Times New Roman"/>
          <w:spacing w:val="-14"/>
          <w:position w:val="-7"/>
        </w:rPr>
        <w:t>_</w:t>
      </w:r>
      <w:r>
        <w:rPr>
          <w:rFonts w:ascii="Times New Roman"/>
          <w:spacing w:val="-91"/>
        </w:rPr>
        <w:t>8</w:t>
      </w:r>
      <w:r>
        <w:rPr>
          <w:rFonts w:ascii="Times New Roman"/>
          <w:spacing w:val="-14"/>
          <w:position w:val="-7"/>
        </w:rPr>
        <w:t>_</w:t>
      </w:r>
      <w:r>
        <w:rPr>
          <w:rFonts w:ascii="Times New Roman"/>
          <w:spacing w:val="-91"/>
        </w:rPr>
        <w:t>5</w:t>
      </w:r>
      <w:r>
        <w:rPr>
          <w:rFonts w:ascii="Times New Roman"/>
          <w:spacing w:val="-14"/>
          <w:position w:val="-7"/>
        </w:rPr>
        <w:t>_</w:t>
      </w:r>
      <w:r>
        <w:rPr>
          <w:rFonts w:ascii="Times New Roman"/>
          <w:spacing w:val="-38"/>
        </w:rPr>
        <w:t>,</w:t>
      </w:r>
      <w:r>
        <w:rPr>
          <w:rFonts w:ascii="Times New Roman"/>
          <w:spacing w:val="-67"/>
          <w:position w:val="-7"/>
        </w:rPr>
        <w:t>_</w:t>
      </w:r>
      <w:r>
        <w:rPr>
          <w:rFonts w:ascii="Times New Roman"/>
          <w:spacing w:val="-38"/>
        </w:rPr>
        <w:t>5</w:t>
      </w:r>
      <w:r>
        <w:rPr>
          <w:rFonts w:ascii="Times New Roman"/>
          <w:spacing w:val="-67"/>
          <w:position w:val="-7"/>
        </w:rPr>
        <w:t>_</w:t>
      </w:r>
      <w:r>
        <w:rPr>
          <w:rFonts w:ascii="Times New Roman"/>
          <w:spacing w:val="-38"/>
        </w:rPr>
        <w:t>6</w:t>
      </w:r>
      <w:r>
        <w:rPr>
          <w:rFonts w:ascii="Times New Roman"/>
          <w:spacing w:val="-67"/>
          <w:position w:val="-7"/>
        </w:rPr>
        <w:t>_</w:t>
      </w:r>
      <w:r>
        <w:rPr>
          <w:rFonts w:ascii="Times New Roman"/>
          <w:spacing w:val="-38"/>
        </w:rPr>
        <w:t>9</w:t>
      </w:r>
      <w:r>
        <w:rPr>
          <w:rFonts w:ascii="Times New Roman"/>
          <w:spacing w:val="-67"/>
          <w:position w:val="-7"/>
        </w:rPr>
        <w:t>_</w:t>
      </w:r>
      <w:r>
        <w:rPr>
          <w:rFonts w:ascii="Times New Roman"/>
        </w:rPr>
        <w:t>.</w:t>
      </w:r>
      <w:r>
        <w:rPr>
          <w:rFonts w:ascii="Times New Roman"/>
          <w:spacing w:val="-91"/>
        </w:rPr>
        <w:t>4</w:t>
      </w:r>
      <w:r>
        <w:rPr>
          <w:rFonts w:ascii="Times New Roman"/>
          <w:spacing w:val="-14"/>
          <w:position w:val="-7"/>
        </w:rPr>
        <w:t>_</w:t>
      </w:r>
      <w:r>
        <w:rPr>
          <w:rFonts w:ascii="Times New Roman"/>
          <w:spacing w:val="-91"/>
        </w:rPr>
        <w:t>8</w:t>
      </w:r>
      <w:r>
        <w:rPr>
          <w:rFonts w:ascii="Times New Roman"/>
          <w:position w:val="-7"/>
        </w:rPr>
        <w:t>_</w:t>
      </w:r>
      <w:r>
        <w:rPr>
          <w:rFonts w:ascii="Times New Roman"/>
        </w:rPr>
      </w:r>
    </w:p>
    <w:p>
      <w:pPr>
        <w:pStyle w:val="BodyText"/>
        <w:spacing w:line="240" w:lineRule="auto" w:before="155"/>
        <w:ind w:left="611" w:right="0"/>
        <w:jc w:val="left"/>
        <w:rPr>
          <w:rFonts w:ascii="Times New Roman" w:hAnsi="Times New Roman" w:cs="Times New Roman" w:eastAsia="Times New Roman" w:hint="default"/>
        </w:rPr>
      </w:pPr>
      <w:r>
        <w:rPr>
          <w:rFonts w:ascii="Times New Roman"/>
          <w:spacing w:val="-67"/>
          <w:position w:val="-9"/>
        </w:rPr>
        <w:t>_</w:t>
      </w:r>
      <w:r>
        <w:rPr>
          <w:rFonts w:ascii="Times New Roman"/>
          <w:spacing w:val="-38"/>
        </w:rPr>
        <w:t>1</w:t>
      </w:r>
      <w:r>
        <w:rPr>
          <w:rFonts w:ascii="Times New Roman"/>
          <w:spacing w:val="-67"/>
          <w:position w:val="-9"/>
        </w:rPr>
        <w:t>_</w:t>
      </w:r>
      <w:r>
        <w:rPr>
          <w:rFonts w:ascii="Times New Roman"/>
          <w:spacing w:val="-38"/>
        </w:rPr>
        <w:t>5</w:t>
      </w:r>
      <w:r>
        <w:rPr>
          <w:rFonts w:ascii="Times New Roman"/>
          <w:spacing w:val="-67"/>
          <w:position w:val="-9"/>
        </w:rPr>
        <w:t>_</w:t>
      </w:r>
      <w:r>
        <w:rPr>
          <w:rFonts w:ascii="Times New Roman"/>
          <w:spacing w:val="-38"/>
        </w:rPr>
        <w:t>3</w:t>
      </w:r>
      <w:r>
        <w:rPr>
          <w:rFonts w:ascii="Times New Roman"/>
          <w:spacing w:val="-67"/>
          <w:position w:val="-9"/>
        </w:rPr>
        <w:t>_</w:t>
      </w:r>
      <w:r>
        <w:rPr>
          <w:rFonts w:ascii="Times New Roman"/>
        </w:rPr>
        <w:t>,</w:t>
      </w:r>
      <w:r>
        <w:rPr>
          <w:rFonts w:ascii="Times New Roman"/>
          <w:spacing w:val="-91"/>
        </w:rPr>
        <w:t>0</w:t>
      </w:r>
      <w:r>
        <w:rPr>
          <w:rFonts w:ascii="Times New Roman"/>
          <w:spacing w:val="-14"/>
          <w:position w:val="-9"/>
        </w:rPr>
        <w:t>_</w:t>
      </w:r>
      <w:r>
        <w:rPr>
          <w:rFonts w:ascii="Times New Roman"/>
          <w:spacing w:val="-91"/>
        </w:rPr>
        <w:t>8</w:t>
      </w:r>
      <w:r>
        <w:rPr>
          <w:rFonts w:ascii="Times New Roman"/>
          <w:spacing w:val="-14"/>
          <w:position w:val="-9"/>
        </w:rPr>
        <w:t>_</w:t>
      </w:r>
      <w:r>
        <w:rPr>
          <w:rFonts w:ascii="Times New Roman"/>
          <w:spacing w:val="-91"/>
        </w:rPr>
        <w:t>8</w:t>
      </w:r>
      <w:r>
        <w:rPr>
          <w:rFonts w:ascii="Times New Roman"/>
          <w:spacing w:val="-14"/>
          <w:position w:val="-9"/>
        </w:rPr>
        <w:t>_</w:t>
      </w:r>
      <w:r>
        <w:rPr>
          <w:rFonts w:ascii="Times New Roman"/>
          <w:spacing w:val="-38"/>
        </w:rPr>
        <w:t>,</w:t>
      </w:r>
      <w:r>
        <w:rPr>
          <w:rFonts w:ascii="Times New Roman"/>
          <w:spacing w:val="-67"/>
          <w:position w:val="-9"/>
        </w:rPr>
        <w:t>_</w:t>
      </w:r>
      <w:r>
        <w:rPr>
          <w:rFonts w:ascii="Times New Roman"/>
          <w:spacing w:val="-38"/>
        </w:rPr>
        <w:t>2</w:t>
      </w:r>
      <w:r>
        <w:rPr>
          <w:rFonts w:ascii="Times New Roman"/>
          <w:spacing w:val="-67"/>
          <w:position w:val="-9"/>
        </w:rPr>
        <w:t>_</w:t>
      </w:r>
      <w:r>
        <w:rPr>
          <w:rFonts w:ascii="Times New Roman"/>
          <w:spacing w:val="-38"/>
        </w:rPr>
        <w:t>8</w:t>
      </w:r>
      <w:r>
        <w:rPr>
          <w:rFonts w:ascii="Times New Roman"/>
          <w:spacing w:val="-67"/>
          <w:position w:val="-9"/>
        </w:rPr>
        <w:t>_</w:t>
      </w:r>
      <w:r>
        <w:rPr>
          <w:rFonts w:ascii="Times New Roman"/>
          <w:spacing w:val="-38"/>
        </w:rPr>
        <w:t>4</w:t>
      </w:r>
      <w:r>
        <w:rPr>
          <w:rFonts w:ascii="Times New Roman"/>
          <w:spacing w:val="-67"/>
          <w:position w:val="-9"/>
        </w:rPr>
        <w:t>_</w:t>
      </w:r>
      <w:r>
        <w:rPr>
          <w:rFonts w:ascii="Times New Roman"/>
        </w:rPr>
        <w:t>.</w:t>
      </w:r>
      <w:r>
        <w:rPr>
          <w:rFonts w:ascii="Times New Roman"/>
          <w:spacing w:val="-91"/>
        </w:rPr>
        <w:t>1</w:t>
      </w:r>
      <w:r>
        <w:rPr>
          <w:rFonts w:ascii="Times New Roman"/>
          <w:spacing w:val="-14"/>
          <w:position w:val="-9"/>
        </w:rPr>
        <w:t>_</w:t>
      </w:r>
      <w:r>
        <w:rPr>
          <w:rFonts w:ascii="Times New Roman"/>
          <w:spacing w:val="-91"/>
        </w:rPr>
        <w:t>8</w:t>
      </w:r>
      <w:r>
        <w:rPr>
          <w:rFonts w:ascii="Times New Roman"/>
          <w:position w:val="-9"/>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3" w:equalWidth="0">
            <w:col w:w="1919" w:space="3881"/>
            <w:col w:w="2234" w:space="40"/>
            <w:col w:w="2416"/>
          </w:cols>
        </w:sectPr>
      </w:pPr>
    </w:p>
    <w:p>
      <w:pPr>
        <w:tabs>
          <w:tab w:pos="8679" w:val="left" w:leader="none"/>
        </w:tabs>
        <w:spacing w:line="20" w:lineRule="exact"/>
        <w:ind w:left="6663" w:right="0" w:firstLine="0"/>
        <w:rPr>
          <w:rFonts w:ascii="Times New Roman" w:hAnsi="Times New Roman" w:cs="Times New Roman" w:eastAsia="Times New Roman" w:hint="default"/>
          <w:sz w:val="2"/>
          <w:szCs w:val="2"/>
        </w:rPr>
      </w:pPr>
      <w:r>
        <w:rPr>
          <w:rFonts w:ascii="Times New Roman"/>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pStyle w:val="BodyText"/>
        <w:spacing w:line="256" w:lineRule="auto" w:before="177"/>
        <w:ind w:left="1588" w:right="155" w:hanging="720"/>
        <w:jc w:val="both"/>
      </w:pPr>
      <w:r>
        <w:rPr>
          <w:rFonts w:ascii="Times New Roman" w:hAnsi="Times New Roman" w:cs="Times New Roman" w:eastAsia="Times New Roman" w:hint="default"/>
        </w:rPr>
        <w:t>(a) </w:t>
      </w:r>
      <w:r>
        <w:rPr/>
        <w:t>根据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8 </w:t>
      </w:r>
      <w:r>
        <w:rPr/>
        <w:t>月国家税务总局颁布的财税</w:t>
      </w:r>
      <w:r>
        <w:rPr>
          <w:rFonts w:ascii="Times New Roman" w:hAnsi="Times New Roman" w:cs="Times New Roman" w:eastAsia="Times New Roman" w:hint="default"/>
        </w:rPr>
        <w:t>[2006]102</w:t>
      </w:r>
      <w:r>
        <w:rPr>
          <w:rFonts w:ascii="Times New Roman" w:hAnsi="Times New Roman" w:cs="Times New Roman" w:eastAsia="Times New Roman" w:hint="default"/>
          <w:spacing w:val="-8"/>
        </w:rPr>
        <w:t> </w:t>
      </w:r>
      <w:r>
        <w:rPr/>
        <w:t>号文，本公司以三剩物和次小薪材并作为</w:t>
      </w:r>
      <w:r>
        <w:rPr>
          <w:w w:val="99"/>
        </w:rPr>
        <w:t> </w:t>
      </w:r>
      <w:r>
        <w:rPr/>
        <w:t>主要原料的公司缴纳的增值税享受即征即退的优惠政策，本集团</w:t>
      </w:r>
      <w:r>
        <w:rPr>
          <w:spacing w:val="-4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年度收到增值税返还为人</w:t>
      </w:r>
    </w:p>
    <w:p>
      <w:pPr>
        <w:pStyle w:val="BodyText"/>
        <w:spacing w:line="240" w:lineRule="auto" w:before="5"/>
        <w:ind w:left="1588" w:right="344"/>
        <w:jc w:val="left"/>
      </w:pPr>
      <w:r>
        <w:rPr/>
        <w:t>民币</w:t>
      </w:r>
      <w:r>
        <w:rPr>
          <w:spacing w:val="-53"/>
        </w:rPr>
        <w:t> </w:t>
      </w:r>
      <w:r>
        <w:rPr>
          <w:rFonts w:ascii="Times New Roman" w:hAnsi="Times New Roman" w:cs="Times New Roman" w:eastAsia="Times New Roman" w:hint="default"/>
        </w:rPr>
        <w:t>75,372,967.36 </w:t>
      </w:r>
      <w:r>
        <w:rPr/>
        <w:t>元。</w:t>
      </w:r>
    </w:p>
    <w:p>
      <w:pPr>
        <w:spacing w:line="240" w:lineRule="auto" w:before="6"/>
        <w:rPr>
          <w:rFonts w:ascii="宋体" w:hAnsi="宋体" w:cs="宋体" w:eastAsia="宋体" w:hint="default"/>
          <w:sz w:val="25"/>
          <w:szCs w:val="25"/>
        </w:rPr>
      </w:pPr>
    </w:p>
    <w:p>
      <w:pPr>
        <w:pStyle w:val="BodyText"/>
        <w:spacing w:line="264" w:lineRule="auto"/>
        <w:ind w:left="1588" w:right="152" w:hanging="720"/>
        <w:jc w:val="both"/>
      </w:pPr>
      <w:r>
        <w:rPr>
          <w:rFonts w:ascii="Times New Roman" w:hAnsi="Times New Roman" w:cs="Times New Roman" w:eastAsia="Times New Roman" w:hint="default"/>
        </w:rPr>
        <w:t>(b) </w:t>
      </w:r>
      <w:r>
        <w:rPr/>
        <w:t>根据寿光市人民政府《晨鸣工业园有关政策问题协调会议纪要》</w:t>
      </w:r>
      <w:r>
        <w:rPr>
          <w:rFonts w:ascii="Times New Roman" w:hAnsi="Times New Roman" w:cs="Times New Roman" w:eastAsia="Times New Roman" w:hint="default"/>
        </w:rPr>
        <w:t>(</w:t>
      </w:r>
      <w:r>
        <w:rPr/>
        <w:t>寿政纪</w:t>
      </w:r>
      <w:r>
        <w:rPr>
          <w:rFonts w:ascii="Times New Roman" w:hAnsi="Times New Roman" w:cs="Times New Roman" w:eastAsia="Times New Roman" w:hint="default"/>
        </w:rPr>
        <w:t>[2002]65-68</w:t>
      </w:r>
      <w:r>
        <w:rPr>
          <w:rFonts w:ascii="Times New Roman" w:hAnsi="Times New Roman" w:cs="Times New Roman" w:eastAsia="Times New Roman" w:hint="default"/>
          <w:spacing w:val="32"/>
        </w:rPr>
        <w:t> </w:t>
      </w:r>
      <w:r>
        <w:rPr/>
        <w:t>号</w:t>
      </w:r>
      <w:r>
        <w:rPr>
          <w:rFonts w:ascii="Times New Roman" w:hAnsi="Times New Roman" w:cs="Times New Roman" w:eastAsia="Times New Roman" w:hint="default"/>
        </w:rPr>
        <w:t>)</w:t>
      </w:r>
      <w:r>
        <w:rPr/>
        <w:t>，市财</w:t>
      </w:r>
      <w:r>
        <w:rPr>
          <w:spacing w:val="1"/>
          <w:w w:val="99"/>
        </w:rPr>
        <w:t> </w:t>
      </w:r>
      <w:r>
        <w:rPr>
          <w:spacing w:val="-2"/>
        </w:rPr>
        <w:t>政局参照本公司实际缴纳税收中的地方留成部分的数额，“通过财政支出渠道安排资金”予以本</w:t>
      </w:r>
      <w:r>
        <w:rPr>
          <w:w w:val="99"/>
        </w:rPr>
        <w:t> </w:t>
      </w:r>
      <w:r>
        <w:rPr/>
        <w:t>公司扶持和奖励，本集团</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年度获得奖励资金</w:t>
      </w:r>
      <w:r>
        <w:rPr>
          <w:spacing w:val="-53"/>
        </w:rPr>
        <w:t> </w:t>
      </w:r>
      <w:r>
        <w:rPr>
          <w:rFonts w:ascii="Times New Roman" w:hAnsi="Times New Roman" w:cs="Times New Roman" w:eastAsia="Times New Roman" w:hint="default"/>
        </w:rPr>
        <w:t>40,526,745.00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3"/>
          <w:szCs w:val="23"/>
        </w:rPr>
      </w:pPr>
    </w:p>
    <w:p>
      <w:pPr>
        <w:pStyle w:val="BodyText"/>
        <w:spacing w:line="256" w:lineRule="auto"/>
        <w:ind w:left="1588" w:right="157" w:hanging="720"/>
        <w:jc w:val="both"/>
      </w:pPr>
      <w:r>
        <w:rPr>
          <w:rFonts w:ascii="Times New Roman" w:hAnsi="Times New Roman" w:cs="Times New Roman" w:eastAsia="Times New Roman" w:hint="default"/>
        </w:rPr>
        <w:t>(c)</w:t>
      </w:r>
      <w:r>
        <w:rPr>
          <w:rFonts w:ascii="Times New Roman" w:hAnsi="Times New Roman" w:cs="Times New Roman" w:eastAsia="Times New Roman" w:hint="default"/>
          <w:spacing w:val="21"/>
        </w:rPr>
        <w:t> </w:t>
      </w:r>
      <w:r>
        <w:rPr/>
        <w:t>根据齐河县财政局相关规定，本集团所属山东晨鸣纸业集团齐河板纸有限责任公司获得财政局</w:t>
      </w:r>
      <w:r>
        <w:rPr>
          <w:spacing w:val="-103"/>
        </w:rPr>
        <w:t> </w:t>
      </w:r>
      <w:r>
        <w:rPr>
          <w:spacing w:val="-103"/>
        </w:rPr>
      </w:r>
      <w:r>
        <w:rPr/>
        <w:t>下发的财政补贴为人民币</w:t>
      </w:r>
      <w:r>
        <w:rPr>
          <w:spacing w:val="-54"/>
        </w:rPr>
        <w:t> </w:t>
      </w:r>
      <w:r>
        <w:rPr>
          <w:rFonts w:ascii="Times New Roman" w:hAnsi="Times New Roman" w:cs="Times New Roman" w:eastAsia="Times New Roman" w:hint="default"/>
        </w:rPr>
        <w:t>30,220,458.66</w:t>
      </w:r>
      <w:r>
        <w:rPr>
          <w:rFonts w:ascii="Times New Roman" w:hAnsi="Times New Roman" w:cs="Times New Roman" w:eastAsia="Times New Roman" w:hint="default"/>
          <w:spacing w:val="-1"/>
        </w:rPr>
        <w:t> </w:t>
      </w:r>
      <w:r>
        <w:rPr/>
        <w:t>元。</w:t>
      </w:r>
    </w:p>
    <w:p>
      <w:pPr>
        <w:spacing w:line="240" w:lineRule="auto" w:before="3"/>
        <w:rPr>
          <w:rFonts w:ascii="宋体" w:hAnsi="宋体" w:cs="宋体" w:eastAsia="宋体" w:hint="default"/>
          <w:sz w:val="24"/>
          <w:szCs w:val="24"/>
        </w:rPr>
      </w:pPr>
    </w:p>
    <w:p>
      <w:pPr>
        <w:pStyle w:val="BodyText"/>
        <w:spacing w:line="256" w:lineRule="auto"/>
        <w:ind w:left="1588" w:right="154" w:hanging="720"/>
        <w:jc w:val="both"/>
      </w:pPr>
      <w:r>
        <w:rPr>
          <w:rFonts w:ascii="Times New Roman" w:hAnsi="Times New Roman" w:cs="Times New Roman" w:eastAsia="Times New Roman" w:hint="default"/>
        </w:rPr>
        <w:t>(d)        </w:t>
      </w:r>
      <w:r>
        <w:rPr/>
        <w:t>根据南昌市对外贸易经济合作委员会、南昌市财政局文件洪外经贸委办字</w:t>
      </w:r>
      <w:r>
        <w:rPr>
          <w:rFonts w:ascii="Times New Roman" w:hAnsi="Times New Roman" w:cs="Times New Roman" w:eastAsia="Times New Roman" w:hint="default"/>
        </w:rPr>
        <w:t>[2006]87</w:t>
      </w:r>
      <w:r>
        <w:rPr>
          <w:rFonts w:ascii="Times New Roman" w:hAnsi="Times New Roman" w:cs="Times New Roman" w:eastAsia="Times New Roman" w:hint="default"/>
          <w:spacing w:val="33"/>
        </w:rPr>
        <w:t> </w:t>
      </w:r>
      <w:r>
        <w:rPr/>
        <w:t>号《关于兑</w:t>
      </w:r>
      <w:r>
        <w:rPr>
          <w:w w:val="99"/>
        </w:rPr>
        <w:t> </w:t>
      </w:r>
      <w:r>
        <w:rPr/>
        <w:t>现</w:t>
      </w:r>
      <w:r>
        <w:rPr>
          <w:spacing w:val="-4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9"/>
        </w:rPr>
        <w:t> </w:t>
      </w:r>
      <w:r>
        <w:rPr/>
        <w:t>年南昌市鼓励外贸出口奖励资金的通知》等文件，本公司之子公司江西晨鸣纸业有限责</w:t>
      </w:r>
    </w:p>
    <w:p>
      <w:pPr>
        <w:pStyle w:val="BodyText"/>
        <w:spacing w:line="240" w:lineRule="auto" w:before="5"/>
        <w:ind w:left="1588" w:right="344"/>
        <w:jc w:val="left"/>
      </w:pPr>
      <w:r>
        <w:rPr/>
        <w:t>任公司</w:t>
      </w:r>
      <w:r>
        <w:rPr>
          <w:spacing w:val="-53"/>
        </w:rPr>
        <w:t> </w:t>
      </w:r>
      <w:r>
        <w:rPr>
          <w:rFonts w:ascii="Times New Roman" w:hAnsi="Times New Roman" w:cs="Times New Roman" w:eastAsia="Times New Roman" w:hint="default"/>
        </w:rPr>
        <w:t>2007 </w:t>
      </w:r>
      <w:r>
        <w:rPr/>
        <w:t>年度收到政府扶持资金共计人民币</w:t>
      </w:r>
      <w:r>
        <w:rPr>
          <w:spacing w:val="-53"/>
        </w:rPr>
        <w:t> </w:t>
      </w:r>
      <w:r>
        <w:rPr>
          <w:rFonts w:ascii="Times New Roman" w:hAnsi="Times New Roman" w:cs="Times New Roman" w:eastAsia="Times New Roman" w:hint="default"/>
        </w:rPr>
        <w:t>14,319,400.00 </w:t>
      </w:r>
      <w:r>
        <w:rPr/>
        <w:t>元。</w:t>
      </w:r>
    </w:p>
    <w:p>
      <w:pPr>
        <w:spacing w:line="240" w:lineRule="auto" w:before="6"/>
        <w:rPr>
          <w:rFonts w:ascii="宋体" w:hAnsi="宋体" w:cs="宋体" w:eastAsia="宋体" w:hint="default"/>
          <w:sz w:val="25"/>
          <w:szCs w:val="25"/>
        </w:rPr>
      </w:pPr>
    </w:p>
    <w:p>
      <w:pPr>
        <w:pStyle w:val="BodyText"/>
        <w:spacing w:line="256" w:lineRule="auto"/>
        <w:ind w:left="1588" w:right="157" w:hanging="720"/>
        <w:jc w:val="both"/>
      </w:pPr>
      <w:r>
        <w:rPr>
          <w:rFonts w:ascii="Times New Roman" w:hAnsi="Times New Roman" w:cs="Times New Roman" w:eastAsia="Times New Roman" w:hint="default"/>
        </w:rPr>
        <w:t>(e) </w:t>
      </w:r>
      <w:r>
        <w:rPr/>
        <w:t>根据武汉市财政局《关于拨付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年技术改造项目贴息</w:t>
      </w:r>
      <w:r>
        <w:rPr>
          <w:rFonts w:ascii="Times New Roman" w:hAnsi="Times New Roman" w:cs="Times New Roman" w:eastAsia="Times New Roman" w:hint="default"/>
        </w:rPr>
        <w:t>(</w:t>
      </w:r>
      <w:r>
        <w:rPr/>
        <w:t>补助</w:t>
      </w:r>
      <w:r>
        <w:rPr>
          <w:rFonts w:ascii="Times New Roman" w:hAnsi="Times New Roman" w:cs="Times New Roman" w:eastAsia="Times New Roman" w:hint="default"/>
        </w:rPr>
        <w:t>)</w:t>
      </w:r>
      <w:r>
        <w:rPr/>
        <w:t>资金的通知》，本公司之子公司</w:t>
      </w:r>
      <w:r>
        <w:rPr>
          <w:w w:val="99"/>
        </w:rPr>
        <w:t> </w:t>
      </w:r>
      <w:r>
        <w:rPr/>
        <w:t>武汉晨鸣汉阳纸业股份有限公司</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年度收到财政扶持资金人民币</w:t>
      </w:r>
      <w:r>
        <w:rPr>
          <w:spacing w:val="-54"/>
        </w:rPr>
        <w:t> </w:t>
      </w:r>
      <w:r>
        <w:rPr>
          <w:rFonts w:ascii="Times New Roman" w:hAnsi="Times New Roman" w:cs="Times New Roman" w:eastAsia="Times New Roman" w:hint="default"/>
        </w:rPr>
        <w:t>7,900,000.00</w:t>
      </w:r>
      <w:r>
        <w:rPr>
          <w:rFonts w:ascii="Times New Roman" w:hAnsi="Times New Roman" w:cs="Times New Roman" w:eastAsia="Times New Roman" w:hint="default"/>
          <w:spacing w:val="-1"/>
        </w:rPr>
        <w:t> </w:t>
      </w:r>
      <w:r>
        <w:rPr/>
        <w:t>元。</w:t>
      </w:r>
    </w:p>
    <w:p>
      <w:pPr>
        <w:spacing w:line="240" w:lineRule="auto" w:before="3"/>
        <w:rPr>
          <w:rFonts w:ascii="宋体" w:hAnsi="宋体" w:cs="宋体" w:eastAsia="宋体" w:hint="default"/>
          <w:sz w:val="24"/>
          <w:szCs w:val="24"/>
        </w:rPr>
      </w:pPr>
    </w:p>
    <w:p>
      <w:pPr>
        <w:pStyle w:val="BodyText"/>
        <w:tabs>
          <w:tab w:pos="1647" w:val="left" w:leader="none"/>
        </w:tabs>
        <w:spacing w:line="256" w:lineRule="auto"/>
        <w:ind w:left="1588" w:right="155" w:hanging="720"/>
        <w:jc w:val="both"/>
      </w:pPr>
      <w:r>
        <w:rPr>
          <w:rFonts w:ascii="Times New Roman" w:hAnsi="Times New Roman" w:cs="Times New Roman" w:eastAsia="Times New Roman" w:hint="default"/>
          <w:spacing w:val="-1"/>
          <w:w w:val="99"/>
        </w:rPr>
        <w:t>(f)</w:t>
        <w:tab/>
        <w:tab/>
      </w:r>
      <w:r>
        <w:rPr>
          <w:spacing w:val="-1"/>
          <w:w w:val="99"/>
        </w:rPr>
        <w:t>根据海拉尔市财政局海财企</w:t>
      </w:r>
      <w:r>
        <w:rPr>
          <w:rFonts w:ascii="Times New Roman" w:hAnsi="Times New Roman" w:cs="Times New Roman" w:eastAsia="Times New Roman" w:hint="default"/>
          <w:spacing w:val="-1"/>
          <w:w w:val="99"/>
        </w:rPr>
        <w:t>[2006]13</w:t>
      </w:r>
      <w:r>
        <w:rPr>
          <w:rFonts w:ascii="Times New Roman" w:hAnsi="Times New Roman" w:cs="Times New Roman" w:eastAsia="Times New Roman" w:hint="default"/>
          <w:w w:val="99"/>
        </w:rPr>
        <w:t> </w:t>
      </w:r>
      <w:r>
        <w:rPr>
          <w:spacing w:val="-7"/>
          <w:w w:val="99"/>
        </w:rPr>
        <w:t>号文件、海财企</w:t>
      </w:r>
      <w:r>
        <w:rPr>
          <w:rFonts w:ascii="Times New Roman" w:hAnsi="Times New Roman" w:cs="Times New Roman" w:eastAsia="Times New Roman" w:hint="default"/>
          <w:spacing w:val="-7"/>
          <w:w w:val="99"/>
        </w:rPr>
        <w:t>[2006]20</w:t>
      </w:r>
      <w:r>
        <w:rPr>
          <w:rFonts w:ascii="Times New Roman" w:hAnsi="Times New Roman" w:cs="Times New Roman" w:eastAsia="Times New Roman" w:hint="default"/>
          <w:w w:val="99"/>
        </w:rPr>
        <w:t> </w:t>
      </w:r>
      <w:r>
        <w:rPr>
          <w:spacing w:val="-7"/>
          <w:w w:val="99"/>
        </w:rPr>
        <w:t>号文件、海财企</w:t>
      </w:r>
      <w:r>
        <w:rPr>
          <w:rFonts w:ascii="Times New Roman" w:hAnsi="Times New Roman" w:cs="Times New Roman" w:eastAsia="Times New Roman" w:hint="default"/>
          <w:spacing w:val="-7"/>
          <w:w w:val="99"/>
        </w:rPr>
        <w:t>[2006]32</w:t>
      </w:r>
      <w:r>
        <w:rPr>
          <w:rFonts w:ascii="Times New Roman" w:hAnsi="Times New Roman" w:cs="Times New Roman" w:eastAsia="Times New Roman" w:hint="default"/>
          <w:spacing w:val="17"/>
          <w:w w:val="99"/>
        </w:rPr>
        <w:t> </w:t>
      </w:r>
      <w:r>
        <w:rPr>
          <w:spacing w:val="-20"/>
          <w:w w:val="99"/>
        </w:rPr>
        <w:t>号文件《关</w:t>
      </w:r>
      <w:r>
        <w:rPr>
          <w:w w:val="99"/>
        </w:rPr>
        <w:t> </w:t>
      </w:r>
      <w:r>
        <w:rPr/>
        <w:t>于下达</w:t>
      </w:r>
      <w:r>
        <w:rPr>
          <w:spacing w:val="-43"/>
        </w:rPr>
        <w:t> </w:t>
      </w:r>
      <w:r>
        <w:rPr>
          <w:rFonts w:ascii="Times New Roman" w:hAnsi="Times New Roman" w:cs="Times New Roman" w:eastAsia="Times New Roman" w:hint="default"/>
        </w:rPr>
        <w:t>2005</w:t>
      </w:r>
      <w:r>
        <w:rPr>
          <w:rFonts w:ascii="Times New Roman" w:hAnsi="Times New Roman" w:cs="Times New Roman" w:eastAsia="Times New Roman" w:hint="default"/>
          <w:spacing w:val="9"/>
        </w:rPr>
        <w:t> </w:t>
      </w:r>
      <w:r>
        <w:rPr/>
        <w:t>年企业挖潜改造资金支出指标的通知》，本公司之子公司海拉尔晨鸣纸业有限责任</w:t>
      </w:r>
    </w:p>
    <w:p>
      <w:pPr>
        <w:pStyle w:val="BodyText"/>
        <w:spacing w:line="240" w:lineRule="auto" w:before="5"/>
        <w:ind w:left="1588" w:right="344"/>
        <w:jc w:val="left"/>
      </w:pPr>
      <w:r>
        <w:rPr/>
        <w:t>公司</w:t>
      </w:r>
      <w:r>
        <w:rPr>
          <w:spacing w:val="-53"/>
        </w:rPr>
        <w:t> </w:t>
      </w:r>
      <w:r>
        <w:rPr>
          <w:rFonts w:ascii="Times New Roman" w:hAnsi="Times New Roman" w:cs="Times New Roman" w:eastAsia="Times New Roman" w:hint="default"/>
        </w:rPr>
        <w:t>2007 </w:t>
      </w:r>
      <w:r>
        <w:rPr/>
        <w:t>年度收到财政扶持资金共计人民币</w:t>
      </w:r>
      <w:r>
        <w:rPr>
          <w:spacing w:val="-53"/>
        </w:rPr>
        <w:t> </w:t>
      </w:r>
      <w:r>
        <w:rPr>
          <w:rFonts w:ascii="Times New Roman" w:hAnsi="Times New Roman" w:cs="Times New Roman" w:eastAsia="Times New Roman" w:hint="default"/>
        </w:rPr>
        <w:t>6,850,000.00 </w:t>
      </w:r>
      <w:r>
        <w:rPr/>
        <w:t>元。</w:t>
      </w:r>
    </w:p>
    <w:p>
      <w:pPr>
        <w:spacing w:line="240" w:lineRule="auto" w:before="6"/>
        <w:rPr>
          <w:rFonts w:ascii="宋体" w:hAnsi="宋体" w:cs="宋体" w:eastAsia="宋体" w:hint="default"/>
          <w:sz w:val="25"/>
          <w:szCs w:val="25"/>
        </w:rPr>
      </w:pPr>
    </w:p>
    <w:p>
      <w:pPr>
        <w:pStyle w:val="BodyText"/>
        <w:spacing w:line="264" w:lineRule="auto"/>
        <w:ind w:left="1587" w:right="150" w:hanging="720"/>
        <w:jc w:val="both"/>
      </w:pPr>
      <w:r>
        <w:rPr>
          <w:rFonts w:ascii="Times New Roman" w:hAnsi="Times New Roman" w:cs="Times New Roman" w:eastAsia="Times New Roman" w:hint="default"/>
        </w:rPr>
        <w:t>(g) </w:t>
      </w:r>
      <w:r>
        <w:rPr/>
        <w:t>根据延边朝鲜族自治州财政局文件延州财办</w:t>
      </w:r>
      <w:r>
        <w:rPr>
          <w:rFonts w:ascii="Times New Roman" w:hAnsi="Times New Roman" w:cs="Times New Roman" w:eastAsia="Times New Roman" w:hint="default"/>
        </w:rPr>
        <w:t>[2001]37</w:t>
      </w:r>
      <w:r>
        <w:rPr>
          <w:rFonts w:ascii="Times New Roman" w:hAnsi="Times New Roman" w:cs="Times New Roman" w:eastAsia="Times New Roman" w:hint="default"/>
          <w:spacing w:val="31"/>
        </w:rPr>
        <w:t> </w:t>
      </w:r>
      <w:r>
        <w:rPr/>
        <w:t>号《延边州财政局关于吉林晨鸣亚松浆纸</w:t>
      </w:r>
      <w:r>
        <w:rPr>
          <w:w w:val="99"/>
        </w:rPr>
        <w:t> </w:t>
      </w:r>
      <w:r>
        <w:rPr>
          <w:spacing w:val="8"/>
        </w:rPr>
        <w:t>有限责任公司享受税收优惠政策的承诺函》，延边朝鲜族自治州地方税务局便函延州地税函</w:t>
      </w:r>
      <w:r>
        <w:rPr>
          <w:spacing w:val="8"/>
          <w:w w:val="99"/>
        </w:rPr>
        <w:t> </w:t>
      </w:r>
      <w:r>
        <w:rPr>
          <w:rFonts w:ascii="Times New Roman" w:hAnsi="Times New Roman" w:cs="Times New Roman" w:eastAsia="Times New Roman" w:hint="default"/>
          <w:spacing w:val="-1"/>
        </w:rPr>
        <w:t>[2001]99</w:t>
      </w:r>
      <w:r>
        <w:rPr>
          <w:rFonts w:ascii="Times New Roman" w:hAnsi="Times New Roman" w:cs="Times New Roman" w:eastAsia="Times New Roman" w:hint="default"/>
          <w:spacing w:val="13"/>
        </w:rPr>
        <w:t> </w:t>
      </w:r>
      <w:r>
        <w:rPr>
          <w:spacing w:val="-2"/>
        </w:rPr>
        <w:t>号延边州地方税务局关于吉林晨鸣亚松浆纸有限公司享受税收优惠政策承诺的函》，本</w:t>
      </w:r>
    </w:p>
    <w:p>
      <w:pPr>
        <w:pStyle w:val="BodyText"/>
        <w:spacing w:line="289" w:lineRule="exact"/>
        <w:ind w:left="1587" w:right="0"/>
        <w:jc w:val="left"/>
      </w:pPr>
      <w:r>
        <w:rPr/>
        <w:t>公司之子公司延边晨鸣纸业有限公司</w:t>
      </w:r>
      <w:r>
        <w:rPr>
          <w:spacing w:val="-53"/>
        </w:rPr>
        <w:t> </w:t>
      </w:r>
      <w:r>
        <w:rPr>
          <w:rFonts w:ascii="Times New Roman" w:hAnsi="Times New Roman" w:cs="Times New Roman" w:eastAsia="Times New Roman" w:hint="default"/>
        </w:rPr>
        <w:t>2007 </w:t>
      </w:r>
      <w:r>
        <w:rPr/>
        <w:t>年度收到财政扶持资金合计人民币</w:t>
      </w:r>
      <w:r>
        <w:rPr>
          <w:spacing w:val="-53"/>
        </w:rPr>
        <w:t> </w:t>
      </w:r>
      <w:r>
        <w:rPr>
          <w:rFonts w:ascii="Times New Roman" w:hAnsi="Times New Roman" w:cs="Times New Roman" w:eastAsia="Times New Roman" w:hint="default"/>
        </w:rPr>
        <w:t>1,450,000.00 </w:t>
      </w:r>
      <w:r>
        <w:rPr/>
        <w:t>元。</w:t>
      </w:r>
    </w:p>
    <w:p>
      <w:pPr>
        <w:spacing w:line="240" w:lineRule="auto" w:before="6"/>
        <w:rPr>
          <w:rFonts w:ascii="宋体" w:hAnsi="宋体" w:cs="宋体" w:eastAsia="宋体" w:hint="default"/>
          <w:sz w:val="25"/>
          <w:szCs w:val="25"/>
        </w:rPr>
      </w:pPr>
    </w:p>
    <w:p>
      <w:pPr>
        <w:pStyle w:val="BodyText"/>
        <w:tabs>
          <w:tab w:pos="1647" w:val="left" w:leader="none"/>
        </w:tabs>
        <w:spacing w:line="240" w:lineRule="auto"/>
        <w:ind w:left="867" w:right="344"/>
        <w:jc w:val="left"/>
      </w:pPr>
      <w:r>
        <w:rPr>
          <w:rFonts w:ascii="Times New Roman" w:hAnsi="Times New Roman" w:cs="Times New Roman" w:eastAsia="Times New Roman" w:hint="default"/>
          <w:spacing w:val="-1"/>
        </w:rPr>
        <w:t>(h)</w:t>
        <w:tab/>
      </w:r>
      <w:r>
        <w:rPr/>
        <w:t>本公司及子公司</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年收到其他经批准的零星财政扶持金为人民币</w:t>
      </w:r>
      <w:r>
        <w:rPr>
          <w:spacing w:val="-54"/>
        </w:rPr>
        <w:t> </w:t>
      </w:r>
      <w:r>
        <w:rPr>
          <w:rFonts w:ascii="Times New Roman" w:hAnsi="Times New Roman" w:cs="Times New Roman" w:eastAsia="Times New Roman" w:hint="default"/>
        </w:rPr>
        <w:t>737,884.14</w:t>
      </w:r>
      <w:r>
        <w:rPr>
          <w:rFonts w:ascii="Times New Roman" w:hAnsi="Times New Roman" w:cs="Times New Roman" w:eastAsia="Times New Roman" w:hint="default"/>
          <w:spacing w:val="-1"/>
        </w:rPr>
        <w:t> </w:t>
      </w:r>
      <w:r>
        <w:rPr/>
        <w:t>元。</w:t>
      </w:r>
    </w:p>
    <w:p>
      <w:pPr>
        <w:spacing w:after="0" w:line="240" w:lineRule="auto"/>
        <w:jc w:val="left"/>
        <w:sectPr>
          <w:type w:val="continuous"/>
          <w:pgSz w:w="11910" w:h="16840"/>
          <w:pgMar w:top="1600" w:bottom="28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1009" w:val="left" w:leader="none"/>
        </w:tabs>
        <w:spacing w:line="530" w:lineRule="auto"/>
        <w:ind w:right="6674" w:hanging="720"/>
        <w:jc w:val="left"/>
      </w:pPr>
      <w:r>
        <w:rPr>
          <w:rFonts w:ascii="Times New Roman" w:hAnsi="Times New Roman" w:cs="Times New Roman" w:eastAsia="Times New Roman" w:hint="default"/>
        </w:rPr>
        <w:t>49.</w:t>
        <w:tab/>
        <w:tab/>
      </w:r>
      <w:r>
        <w:rPr/>
        <w:t>每股收益 每股收益是基于下列数据计算： </w:t>
      </w:r>
      <w:r>
        <w:rPr>
          <w:u w:val="single" w:color="000000"/>
        </w:rPr>
        <w:t>收益</w:t>
      </w:r>
      <w:r>
        <w:rPr/>
        <w:t>：</w:t>
      </w:r>
    </w:p>
    <w:p>
      <w:pPr>
        <w:pStyle w:val="BodyText"/>
        <w:tabs>
          <w:tab w:pos="8083" w:val="left" w:leader="none"/>
        </w:tabs>
        <w:spacing w:line="240" w:lineRule="auto" w:before="95"/>
        <w:ind w:left="6085" w:right="0"/>
        <w:jc w:val="center"/>
      </w:pPr>
      <w:r>
        <w:rPr/>
      </w:r>
      <w:r>
        <w:rPr>
          <w:u w:val="single" w:color="000000"/>
        </w:rPr>
        <w:t>本年累计数</w:t>
      </w:r>
      <w:r>
        <w:rPr/>
        <w:tab/>
      </w:r>
      <w:r>
        <w:rPr>
          <w:u w:val="single" w:color="000000"/>
        </w:rPr>
        <w:t>上年累计数</w:t>
      </w:r>
      <w:r>
        <w:rPr/>
      </w:r>
    </w:p>
    <w:p>
      <w:pPr>
        <w:pStyle w:val="BodyText"/>
        <w:tabs>
          <w:tab w:pos="8082" w:val="left" w:leader="none"/>
        </w:tabs>
        <w:spacing w:line="240" w:lineRule="auto" w:before="37"/>
        <w:ind w:left="6084" w:right="0"/>
        <w:jc w:val="center"/>
      </w:pPr>
      <w:r>
        <w:rPr/>
        <w:t>人民币元</w:t>
        <w:tab/>
        <w:t>人民币元</w:t>
      </w: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374" w:top="1040" w:bottom="560" w:left="860" w:right="560"/>
        </w:sectPr>
      </w:pPr>
    </w:p>
    <w:p>
      <w:pPr>
        <w:pStyle w:val="BodyText"/>
        <w:spacing w:line="240" w:lineRule="auto" w:before="35"/>
        <w:ind w:right="-6"/>
        <w:jc w:val="left"/>
      </w:pPr>
      <w:r>
        <w:rPr/>
        <w:t>归属于普通股股东的当年净利润</w:t>
      </w:r>
      <w:r>
        <w:rPr>
          <w:rFonts w:ascii="Times New Roman" w:hAnsi="Times New Roman" w:cs="Times New Roman" w:eastAsia="Times New Roman" w:hint="default"/>
        </w:rPr>
        <w:t>(</w:t>
      </w:r>
      <w:r>
        <w:rPr/>
        <w:t>计算基本</w:t>
      </w:r>
    </w:p>
    <w:p>
      <w:pPr>
        <w:pStyle w:val="BodyText"/>
        <w:tabs>
          <w:tab w:pos="6747" w:val="left" w:leader="none"/>
        </w:tabs>
        <w:spacing w:line="240" w:lineRule="auto" w:before="21"/>
        <w:ind w:left="1079" w:right="-6"/>
        <w:jc w:val="left"/>
        <w:rPr>
          <w:rFonts w:ascii="Times New Roman" w:hAnsi="Times New Roman" w:cs="Times New Roman" w:eastAsia="Times New Roman" w:hint="default"/>
        </w:rPr>
      </w:pPr>
      <w:r>
        <w:rPr>
          <w:spacing w:val="-1"/>
        </w:rPr>
        <w:t>每股收益采用</w:t>
      </w:r>
      <w:r>
        <w:rPr>
          <w:rFonts w:ascii="Times New Roman" w:hAnsi="Times New Roman" w:cs="Times New Roman" w:eastAsia="Times New Roman" w:hint="default"/>
          <w:spacing w:val="-1"/>
        </w:rPr>
        <w:t>)</w:t>
        <w:tab/>
        <w:t>967,636,172.39</w:t>
      </w:r>
    </w:p>
    <w:p>
      <w:pPr>
        <w:pStyle w:val="BodyText"/>
        <w:spacing w:line="240" w:lineRule="auto" w:before="185"/>
        <w:ind w:right="-6"/>
        <w:jc w:val="left"/>
      </w:pPr>
      <w:r>
        <w:rPr/>
        <w:t>当年已确认为费用的稀释性潜在普通股</w:t>
      </w:r>
    </w:p>
    <w:p>
      <w:pPr>
        <w:spacing w:line="240" w:lineRule="auto" w:before="4"/>
        <w:rPr>
          <w:rFonts w:ascii="宋体" w:hAnsi="宋体" w:cs="宋体" w:eastAsia="宋体" w:hint="default"/>
          <w:sz w:val="30"/>
          <w:szCs w:val="30"/>
        </w:rPr>
      </w:pPr>
      <w:r>
        <w:rPr/>
        <w:br w:type="column"/>
      </w:r>
      <w:r>
        <w:rPr>
          <w:rFonts w:ascii="宋体"/>
          <w:sz w:val="30"/>
        </w:rPr>
      </w:r>
    </w:p>
    <w:p>
      <w:pPr>
        <w:pStyle w:val="BodyText"/>
        <w:spacing w:line="240" w:lineRule="auto"/>
        <w:ind w:left="621" w:right="0"/>
        <w:jc w:val="left"/>
        <w:rPr>
          <w:rFonts w:ascii="Times New Roman" w:hAnsi="Times New Roman" w:cs="Times New Roman" w:eastAsia="Times New Roman" w:hint="default"/>
        </w:rPr>
      </w:pPr>
      <w:r>
        <w:rPr>
          <w:rFonts w:ascii="Times New Roman"/>
          <w:spacing w:val="-95"/>
          <w:position w:val="-7"/>
        </w:rPr>
        <w:t>_</w:t>
      </w:r>
      <w:r>
        <w:rPr>
          <w:rFonts w:ascii="Times New Roman"/>
          <w:spacing w:val="-10"/>
        </w:rPr>
        <w:t>3</w:t>
      </w:r>
      <w:r>
        <w:rPr>
          <w:rFonts w:ascii="Times New Roman"/>
          <w:spacing w:val="-96"/>
          <w:position w:val="-7"/>
        </w:rPr>
        <w:t>_</w:t>
      </w:r>
      <w:r>
        <w:rPr>
          <w:rFonts w:ascii="Times New Roman"/>
          <w:spacing w:val="-10"/>
        </w:rPr>
        <w:t>5</w:t>
      </w:r>
      <w:r>
        <w:rPr>
          <w:rFonts w:ascii="Times New Roman"/>
          <w:spacing w:val="-96"/>
          <w:position w:val="-7"/>
        </w:rPr>
        <w:t>_</w:t>
      </w:r>
      <w:r>
        <w:rPr>
          <w:rFonts w:ascii="Times New Roman"/>
          <w:spacing w:val="-10"/>
        </w:rPr>
        <w:t>6</w:t>
      </w:r>
      <w:r>
        <w:rPr>
          <w:rFonts w:ascii="Times New Roman"/>
          <w:spacing w:val="-96"/>
          <w:position w:val="-7"/>
        </w:rPr>
        <w:t>_</w:t>
      </w:r>
      <w:r>
        <w:rPr>
          <w:rFonts w:ascii="Times New Roman"/>
        </w:rPr>
        <w:t>,</w:t>
      </w:r>
      <w:r>
        <w:rPr>
          <w:rFonts w:ascii="Times New Roman"/>
          <w:spacing w:val="-63"/>
        </w:rPr>
        <w:t>9</w:t>
      </w:r>
      <w:r>
        <w:rPr>
          <w:rFonts w:ascii="Times New Roman"/>
          <w:spacing w:val="-43"/>
          <w:position w:val="-7"/>
        </w:rPr>
        <w:t>_</w:t>
      </w:r>
      <w:r>
        <w:rPr>
          <w:rFonts w:ascii="Times New Roman"/>
          <w:spacing w:val="-62"/>
        </w:rPr>
        <w:t>0</w:t>
      </w:r>
      <w:r>
        <w:rPr>
          <w:rFonts w:ascii="Times New Roman"/>
          <w:spacing w:val="-43"/>
          <w:position w:val="-7"/>
        </w:rPr>
        <w:t>_</w:t>
      </w:r>
      <w:r>
        <w:rPr>
          <w:rFonts w:ascii="Times New Roman"/>
          <w:spacing w:val="-62"/>
        </w:rPr>
        <w:t>7</w:t>
      </w:r>
      <w:r>
        <w:rPr>
          <w:rFonts w:ascii="Times New Roman"/>
          <w:spacing w:val="-43"/>
          <w:position w:val="-7"/>
        </w:rPr>
        <w:t>_</w:t>
      </w:r>
      <w:r>
        <w:rPr>
          <w:rFonts w:ascii="Times New Roman"/>
          <w:spacing w:val="-10"/>
        </w:rPr>
        <w:t>,</w:t>
      </w:r>
      <w:r>
        <w:rPr>
          <w:rFonts w:ascii="Times New Roman"/>
          <w:spacing w:val="-96"/>
          <w:position w:val="-7"/>
        </w:rPr>
        <w:t>_</w:t>
      </w:r>
      <w:r>
        <w:rPr>
          <w:rFonts w:ascii="Times New Roman"/>
          <w:spacing w:val="-10"/>
        </w:rPr>
        <w:t>1</w:t>
      </w:r>
      <w:r>
        <w:rPr>
          <w:rFonts w:ascii="Times New Roman"/>
          <w:spacing w:val="-96"/>
          <w:position w:val="-7"/>
        </w:rPr>
        <w:t>_</w:t>
      </w:r>
      <w:r>
        <w:rPr>
          <w:rFonts w:ascii="Times New Roman"/>
          <w:spacing w:val="-9"/>
        </w:rPr>
        <w:t>8</w:t>
      </w:r>
      <w:r>
        <w:rPr>
          <w:rFonts w:ascii="Times New Roman"/>
          <w:spacing w:val="-96"/>
          <w:position w:val="-7"/>
        </w:rPr>
        <w:t>_</w:t>
      </w:r>
      <w:r>
        <w:rPr>
          <w:rFonts w:ascii="Times New Roman"/>
          <w:spacing w:val="-9"/>
        </w:rPr>
        <w:t>2</w:t>
      </w:r>
      <w:r>
        <w:rPr>
          <w:rFonts w:ascii="Times New Roman"/>
          <w:spacing w:val="-96"/>
          <w:position w:val="-7"/>
        </w:rPr>
        <w:t>_</w:t>
      </w:r>
      <w:r>
        <w:rPr>
          <w:rFonts w:ascii="Times New Roman"/>
        </w:rPr>
        <w:t>.</w:t>
      </w:r>
      <w:r>
        <w:rPr>
          <w:rFonts w:ascii="Times New Roman"/>
          <w:spacing w:val="-62"/>
        </w:rPr>
        <w:t>9</w:t>
      </w:r>
      <w:r>
        <w:rPr>
          <w:rFonts w:ascii="Times New Roman"/>
          <w:spacing w:val="-43"/>
          <w:position w:val="-7"/>
        </w:rPr>
        <w:t>_</w:t>
      </w:r>
      <w:r>
        <w:rPr>
          <w:rFonts w:ascii="Times New Roman"/>
          <w:spacing w:val="-62"/>
        </w:rPr>
        <w:t>0</w:t>
      </w:r>
      <w:r>
        <w:rPr>
          <w:rFonts w:ascii="Times New Roman"/>
          <w:position w:val="-7"/>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2" w:equalWidth="0">
            <w:col w:w="8060" w:space="40"/>
            <w:col w:w="2390"/>
          </w:cols>
        </w:sectPr>
      </w:pPr>
    </w:p>
    <w:p>
      <w:pPr>
        <w:spacing w:line="240" w:lineRule="auto" w:before="3"/>
        <w:rPr>
          <w:rFonts w:ascii="Times New Roman" w:hAnsi="Times New Roman" w:cs="Times New Roman" w:eastAsia="Times New Roman" w:hint="default"/>
          <w:sz w:val="2"/>
          <w:szCs w:val="2"/>
        </w:rPr>
      </w:pPr>
    </w:p>
    <w:tbl>
      <w:tblPr>
        <w:tblW w:w="0" w:type="auto"/>
        <w:jc w:val="left"/>
        <w:tblInd w:w="833" w:type="dxa"/>
        <w:tblLayout w:type="fixed"/>
        <w:tblCellMar>
          <w:top w:w="0" w:type="dxa"/>
          <w:left w:w="0" w:type="dxa"/>
          <w:bottom w:w="0" w:type="dxa"/>
          <w:right w:w="0" w:type="dxa"/>
        </w:tblCellMar>
        <w:tblLook w:val="01E0"/>
      </w:tblPr>
      <w:tblGrid>
        <w:gridCol w:w="5758"/>
        <w:gridCol w:w="1550"/>
        <w:gridCol w:w="2033"/>
      </w:tblGrid>
      <w:tr>
        <w:trPr>
          <w:trHeight w:val="654"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73" w:lineRule="auto" w:before="11"/>
              <w:ind w:left="246" w:right="2359"/>
              <w:jc w:val="left"/>
              <w:rPr>
                <w:rFonts w:ascii="宋体" w:hAnsi="宋体" w:cs="宋体" w:eastAsia="宋体" w:hint="default"/>
                <w:sz w:val="21"/>
                <w:szCs w:val="21"/>
              </w:rPr>
            </w:pPr>
            <w:r>
              <w:rPr>
                <w:rFonts w:ascii="宋体" w:hAnsi="宋体" w:cs="宋体" w:eastAsia="宋体" w:hint="default"/>
                <w:sz w:val="21"/>
                <w:szCs w:val="21"/>
              </w:rPr>
              <w:t>的利息扣除所得税影响后归属于普 通股股东的部分</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78"/>
              <w:jc w:val="right"/>
              <w:rPr>
                <w:rFonts w:ascii="Times New Roman" w:hAnsi="Times New Roman" w:cs="Times New Roman" w:eastAsia="Times New Roman" w:hint="default"/>
                <w:sz w:val="21"/>
                <w:szCs w:val="21"/>
              </w:rPr>
            </w:pPr>
            <w:r>
              <w:rPr>
                <w:rFonts w:ascii="Times New Roman"/>
                <w:spacing w:val="-1"/>
                <w:sz w:val="21"/>
              </w:rPr>
              <w:t>46,653,405.07</w:t>
            </w:r>
          </w:p>
        </w:tc>
        <w:tc>
          <w:tcPr>
            <w:tcW w:w="2033" w:type="dxa"/>
            <w:vMerge w:val="restart"/>
            <w:tcBorders>
              <w:top w:val="nil" w:sz="6" w:space="0" w:color="auto"/>
              <w:left w:val="nil" w:sz="6" w:space="0" w:color="auto"/>
              <w:right w:val="nil" w:sz="6" w:space="0" w:color="auto"/>
            </w:tcBorders>
          </w:tcPr>
          <w:p>
            <w:pPr/>
          </w:p>
        </w:tc>
      </w:tr>
      <w:tr>
        <w:trPr>
          <w:trHeight w:val="433"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所得税影响归属于普通股股东部分</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8"/>
                <w:sz w:val="21"/>
                <w:u w:val="single" w:color="000000"/>
              </w:rPr>
              <w:t> </w:t>
            </w:r>
            <w:r>
              <w:rPr>
                <w:rFonts w:ascii="Times New Roman"/>
                <w:spacing w:val="8"/>
                <w:sz w:val="21"/>
              </w:rPr>
            </w:r>
            <w:r>
              <w:rPr>
                <w:rFonts w:ascii="Times New Roman"/>
                <w:spacing w:val="-25"/>
                <w:sz w:val="21"/>
              </w:rPr>
              <w:t>(</w:t>
            </w:r>
            <w:r>
              <w:rPr>
                <w:rFonts w:ascii="Times New Roman"/>
                <w:spacing w:val="-82"/>
                <w:position w:val="-7"/>
                <w:sz w:val="21"/>
              </w:rPr>
              <w:t>_</w:t>
            </w:r>
            <w:r>
              <w:rPr>
                <w:rFonts w:ascii="Times New Roman"/>
                <w:spacing w:val="-24"/>
                <w:sz w:val="21"/>
              </w:rPr>
              <w:t>1</w:t>
            </w:r>
            <w:r>
              <w:rPr>
                <w:rFonts w:ascii="Times New Roman"/>
                <w:spacing w:val="-82"/>
                <w:position w:val="-7"/>
                <w:sz w:val="21"/>
              </w:rPr>
              <w:t>_</w:t>
            </w:r>
            <w:r>
              <w:rPr>
                <w:rFonts w:ascii="Times New Roman"/>
                <w:spacing w:val="-24"/>
                <w:sz w:val="21"/>
              </w:rPr>
              <w:t>1</w:t>
            </w:r>
            <w:r>
              <w:rPr>
                <w:rFonts w:ascii="Times New Roman"/>
                <w:spacing w:val="-82"/>
                <w:position w:val="-7"/>
                <w:sz w:val="21"/>
              </w:rPr>
              <w:t>_</w:t>
            </w:r>
            <w:r>
              <w:rPr>
                <w:rFonts w:ascii="Times New Roman"/>
                <w:sz w:val="21"/>
              </w:rPr>
              <w:t>,</w:t>
            </w:r>
            <w:r>
              <w:rPr>
                <w:rFonts w:ascii="Times New Roman"/>
                <w:spacing w:val="-77"/>
                <w:sz w:val="21"/>
              </w:rPr>
              <w:t>1</w:t>
            </w:r>
            <w:r>
              <w:rPr>
                <w:rFonts w:ascii="Times New Roman"/>
                <w:spacing w:val="-30"/>
                <w:position w:val="-7"/>
                <w:sz w:val="21"/>
              </w:rPr>
              <w:t>_</w:t>
            </w:r>
            <w:r>
              <w:rPr>
                <w:rFonts w:ascii="Times New Roman"/>
                <w:spacing w:val="-76"/>
                <w:sz w:val="21"/>
              </w:rPr>
              <w:t>9</w:t>
            </w:r>
            <w:r>
              <w:rPr>
                <w:rFonts w:ascii="Times New Roman"/>
                <w:spacing w:val="-30"/>
                <w:position w:val="-7"/>
                <w:sz w:val="21"/>
              </w:rPr>
              <w:t>_</w:t>
            </w:r>
            <w:r>
              <w:rPr>
                <w:rFonts w:ascii="Times New Roman"/>
                <w:spacing w:val="-76"/>
                <w:sz w:val="21"/>
              </w:rPr>
              <w:t>8</w:t>
            </w:r>
            <w:r>
              <w:rPr>
                <w:rFonts w:ascii="Times New Roman"/>
                <w:spacing w:val="-31"/>
                <w:position w:val="-7"/>
                <w:sz w:val="21"/>
              </w:rPr>
              <w:t>_</w:t>
            </w:r>
            <w:r>
              <w:rPr>
                <w:rFonts w:ascii="Times New Roman"/>
                <w:spacing w:val="-22"/>
                <w:sz w:val="21"/>
              </w:rPr>
              <w:t>,</w:t>
            </w:r>
            <w:r>
              <w:rPr>
                <w:rFonts w:ascii="Times New Roman"/>
                <w:spacing w:val="-84"/>
                <w:position w:val="-7"/>
                <w:sz w:val="21"/>
              </w:rPr>
              <w:t>_</w:t>
            </w:r>
            <w:r>
              <w:rPr>
                <w:rFonts w:ascii="Times New Roman"/>
                <w:spacing w:val="-21"/>
                <w:sz w:val="21"/>
              </w:rPr>
              <w:t>1</w:t>
            </w:r>
            <w:r>
              <w:rPr>
                <w:rFonts w:ascii="Times New Roman"/>
                <w:spacing w:val="-85"/>
                <w:position w:val="-7"/>
                <w:sz w:val="21"/>
              </w:rPr>
              <w:t>_</w:t>
            </w:r>
            <w:r>
              <w:rPr>
                <w:rFonts w:ascii="Times New Roman"/>
                <w:spacing w:val="-20"/>
                <w:sz w:val="21"/>
              </w:rPr>
              <w:t>2</w:t>
            </w:r>
            <w:r>
              <w:rPr>
                <w:rFonts w:ascii="Times New Roman"/>
                <w:spacing w:val="-85"/>
                <w:position w:val="-7"/>
                <w:sz w:val="21"/>
              </w:rPr>
              <w:t>_</w:t>
            </w:r>
            <w:r>
              <w:rPr>
                <w:rFonts w:ascii="Times New Roman"/>
                <w:spacing w:val="-20"/>
                <w:sz w:val="21"/>
              </w:rPr>
              <w:t>4</w:t>
            </w:r>
            <w:r>
              <w:rPr>
                <w:rFonts w:ascii="Times New Roman"/>
                <w:spacing w:val="-86"/>
                <w:position w:val="-7"/>
                <w:sz w:val="21"/>
              </w:rPr>
              <w:t>_</w:t>
            </w:r>
            <w:r>
              <w:rPr>
                <w:rFonts w:ascii="Times New Roman"/>
                <w:spacing w:val="-1"/>
                <w:sz w:val="21"/>
              </w:rPr>
              <w:t>.</w:t>
            </w:r>
            <w:r>
              <w:rPr>
                <w:rFonts w:ascii="Times New Roman"/>
                <w:spacing w:val="-71"/>
                <w:sz w:val="21"/>
              </w:rPr>
              <w:t>2</w:t>
            </w:r>
            <w:r>
              <w:rPr>
                <w:rFonts w:ascii="Times New Roman"/>
                <w:spacing w:val="-35"/>
                <w:position w:val="-7"/>
                <w:sz w:val="21"/>
              </w:rPr>
              <w:t>_</w:t>
            </w:r>
            <w:r>
              <w:rPr>
                <w:rFonts w:ascii="Times New Roman"/>
                <w:spacing w:val="-70"/>
                <w:sz w:val="21"/>
              </w:rPr>
              <w:t>3</w:t>
            </w:r>
            <w:r>
              <w:rPr>
                <w:rFonts w:ascii="Times New Roman"/>
                <w:spacing w:val="-35"/>
                <w:position w:val="-7"/>
                <w:sz w:val="21"/>
              </w:rPr>
              <w:t>_</w:t>
            </w:r>
            <w:r>
              <w:rPr>
                <w:rFonts w:ascii="Times New Roman"/>
                <w:sz w:val="21"/>
              </w:rPr>
              <w:t>)</w:t>
            </w:r>
          </w:p>
        </w:tc>
        <w:tc>
          <w:tcPr>
            <w:tcW w:w="2033" w:type="dxa"/>
            <w:vMerge/>
            <w:tcBorders>
              <w:left w:val="nil" w:sz="6" w:space="0" w:color="auto"/>
              <w:right w:val="nil" w:sz="6" w:space="0" w:color="auto"/>
            </w:tcBorders>
          </w:tcPr>
          <w:p>
            <w:pPr/>
          </w:p>
        </w:tc>
      </w:tr>
      <w:tr>
        <w:trPr>
          <w:trHeight w:val="437"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42"/>
              <w:jc w:val="right"/>
              <w:rPr>
                <w:rFonts w:ascii="Times New Roman" w:hAnsi="Times New Roman" w:cs="Times New Roman" w:eastAsia="Times New Roman" w:hint="default"/>
                <w:sz w:val="21"/>
                <w:szCs w:val="21"/>
              </w:rPr>
            </w:pPr>
            <w:r>
              <w:rPr>
                <w:rFonts w:ascii="Times New Roman"/>
                <w:spacing w:val="-79"/>
                <w:sz w:val="21"/>
              </w:rPr>
              <w:t>1</w:t>
            </w:r>
            <w:r>
              <w:rPr>
                <w:rFonts w:ascii="Times New Roman"/>
                <w:spacing w:val="-26"/>
                <w:position w:val="-9"/>
                <w:sz w:val="21"/>
              </w:rPr>
              <w:t>_</w:t>
            </w:r>
            <w:r>
              <w:rPr>
                <w:rFonts w:ascii="Times New Roman"/>
                <w:spacing w:val="-27"/>
                <w:sz w:val="21"/>
              </w:rPr>
              <w:t>,</w:t>
            </w:r>
            <w:r>
              <w:rPr>
                <w:rFonts w:ascii="Times New Roman"/>
                <w:spacing w:val="-79"/>
                <w:position w:val="-9"/>
                <w:sz w:val="21"/>
              </w:rPr>
              <w:t>_</w:t>
            </w:r>
            <w:r>
              <w:rPr>
                <w:rFonts w:ascii="Times New Roman"/>
                <w:spacing w:val="-26"/>
                <w:sz w:val="21"/>
              </w:rPr>
              <w:t>0</w:t>
            </w:r>
            <w:r>
              <w:rPr>
                <w:rFonts w:ascii="Times New Roman"/>
                <w:spacing w:val="-80"/>
                <w:position w:val="-9"/>
                <w:sz w:val="21"/>
              </w:rPr>
              <w:t>_</w:t>
            </w:r>
            <w:r>
              <w:rPr>
                <w:rFonts w:ascii="Times New Roman"/>
                <w:spacing w:val="-25"/>
                <w:sz w:val="21"/>
              </w:rPr>
              <w:t>0</w:t>
            </w:r>
            <w:r>
              <w:rPr>
                <w:rFonts w:ascii="Times New Roman"/>
                <w:spacing w:val="-80"/>
                <w:position w:val="-9"/>
                <w:sz w:val="21"/>
              </w:rPr>
              <w:t>_</w:t>
            </w:r>
            <w:r>
              <w:rPr>
                <w:rFonts w:ascii="Times New Roman"/>
                <w:spacing w:val="-25"/>
                <w:sz w:val="21"/>
              </w:rPr>
              <w:t>3</w:t>
            </w:r>
            <w:r>
              <w:rPr>
                <w:rFonts w:ascii="Times New Roman"/>
                <w:spacing w:val="-81"/>
                <w:position w:val="-9"/>
                <w:sz w:val="21"/>
              </w:rPr>
              <w:t>_</w:t>
            </w:r>
            <w:r>
              <w:rPr>
                <w:rFonts w:ascii="Times New Roman"/>
                <w:spacing w:val="-1"/>
                <w:sz w:val="21"/>
              </w:rPr>
              <w:t>,</w:t>
            </w:r>
            <w:r>
              <w:rPr>
                <w:rFonts w:ascii="Times New Roman"/>
                <w:spacing w:val="-76"/>
                <w:sz w:val="21"/>
              </w:rPr>
              <w:t>0</w:t>
            </w:r>
            <w:r>
              <w:rPr>
                <w:rFonts w:ascii="Times New Roman"/>
                <w:spacing w:val="-30"/>
                <w:position w:val="-9"/>
                <w:sz w:val="21"/>
              </w:rPr>
              <w:t>_</w:t>
            </w:r>
            <w:r>
              <w:rPr>
                <w:rFonts w:ascii="Times New Roman"/>
                <w:spacing w:val="-75"/>
                <w:sz w:val="21"/>
              </w:rPr>
              <w:t>9</w:t>
            </w:r>
            <w:r>
              <w:rPr>
                <w:rFonts w:ascii="Times New Roman"/>
                <w:spacing w:val="-30"/>
                <w:position w:val="-9"/>
                <w:sz w:val="21"/>
              </w:rPr>
              <w:t>_</w:t>
            </w:r>
            <w:r>
              <w:rPr>
                <w:rFonts w:ascii="Times New Roman"/>
                <w:spacing w:val="-75"/>
                <w:sz w:val="21"/>
              </w:rPr>
              <w:t>1</w:t>
            </w:r>
            <w:r>
              <w:rPr>
                <w:rFonts w:ascii="Times New Roman"/>
                <w:spacing w:val="-30"/>
                <w:position w:val="-9"/>
                <w:sz w:val="21"/>
              </w:rPr>
              <w:t>_</w:t>
            </w:r>
            <w:r>
              <w:rPr>
                <w:rFonts w:ascii="Times New Roman"/>
                <w:spacing w:val="-23"/>
                <w:sz w:val="21"/>
              </w:rPr>
              <w:t>,</w:t>
            </w:r>
            <w:r>
              <w:rPr>
                <w:rFonts w:ascii="Times New Roman"/>
                <w:spacing w:val="-84"/>
                <w:position w:val="-9"/>
                <w:sz w:val="21"/>
              </w:rPr>
              <w:t>_</w:t>
            </w:r>
            <w:r>
              <w:rPr>
                <w:rFonts w:ascii="Times New Roman"/>
                <w:spacing w:val="-21"/>
                <w:sz w:val="21"/>
              </w:rPr>
              <w:t>4</w:t>
            </w:r>
            <w:r>
              <w:rPr>
                <w:rFonts w:ascii="Times New Roman"/>
                <w:spacing w:val="-84"/>
                <w:position w:val="-9"/>
                <w:sz w:val="21"/>
              </w:rPr>
              <w:t>_</w:t>
            </w:r>
            <w:r>
              <w:rPr>
                <w:rFonts w:ascii="Times New Roman"/>
                <w:spacing w:val="-21"/>
                <w:sz w:val="21"/>
              </w:rPr>
              <w:t>5</w:t>
            </w:r>
            <w:r>
              <w:rPr>
                <w:rFonts w:ascii="Times New Roman"/>
                <w:spacing w:val="-85"/>
                <w:position w:val="-9"/>
                <w:sz w:val="21"/>
              </w:rPr>
              <w:t>_</w:t>
            </w:r>
            <w:r>
              <w:rPr>
                <w:rFonts w:ascii="Times New Roman"/>
                <w:spacing w:val="-20"/>
                <w:sz w:val="21"/>
              </w:rPr>
              <w:t>3</w:t>
            </w:r>
            <w:r>
              <w:rPr>
                <w:rFonts w:ascii="Times New Roman"/>
                <w:spacing w:val="-86"/>
                <w:position w:val="-9"/>
                <w:sz w:val="21"/>
              </w:rPr>
              <w:t>_</w:t>
            </w:r>
            <w:r>
              <w:rPr>
                <w:rFonts w:ascii="Times New Roman"/>
                <w:spacing w:val="-1"/>
                <w:sz w:val="21"/>
              </w:rPr>
              <w:t>.</w:t>
            </w:r>
            <w:r>
              <w:rPr>
                <w:rFonts w:ascii="Times New Roman"/>
                <w:spacing w:val="-72"/>
                <w:sz w:val="21"/>
              </w:rPr>
              <w:t>2</w:t>
            </w:r>
            <w:r>
              <w:rPr>
                <w:rFonts w:ascii="Times New Roman"/>
                <w:spacing w:val="-34"/>
                <w:position w:val="-9"/>
                <w:sz w:val="21"/>
              </w:rPr>
              <w:t>_</w:t>
            </w:r>
            <w:r>
              <w:rPr>
                <w:rFonts w:ascii="Times New Roman"/>
                <w:spacing w:val="-72"/>
                <w:sz w:val="21"/>
              </w:rPr>
              <w:t>3</w:t>
            </w:r>
            <w:r>
              <w:rPr>
                <w:rFonts w:ascii="Times New Roman"/>
                <w:position w:val="-9"/>
                <w:sz w:val="21"/>
              </w:rPr>
              <w:t>_</w:t>
            </w:r>
            <w:r>
              <w:rPr>
                <w:rFonts w:ascii="Times New Roman"/>
                <w:sz w:val="21"/>
              </w:rPr>
            </w:r>
          </w:p>
        </w:tc>
        <w:tc>
          <w:tcPr>
            <w:tcW w:w="2033" w:type="dxa"/>
            <w:vMerge/>
            <w:tcBorders>
              <w:left w:val="nil" w:sz="6" w:space="0" w:color="auto"/>
              <w:right w:val="nil" w:sz="6" w:space="0" w:color="auto"/>
            </w:tcBorders>
          </w:tcPr>
          <w:p>
            <w:pPr/>
          </w:p>
        </w:tc>
      </w:tr>
      <w:tr>
        <w:trPr>
          <w:trHeight w:val="903"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股份数</w:t>
            </w:r>
            <w:r>
              <w:rPr>
                <w:rFonts w:ascii="宋体" w:hAnsi="宋体" w:cs="宋体" w:eastAsia="宋体" w:hint="default"/>
                <w:sz w:val="21"/>
                <w:szCs w:val="21"/>
              </w:rPr>
              <w:t>：</w:t>
            </w:r>
          </w:p>
        </w:tc>
        <w:tc>
          <w:tcPr>
            <w:tcW w:w="1550" w:type="dxa"/>
            <w:tcBorders>
              <w:top w:val="single" w:sz="3" w:space="0" w:color="000000"/>
              <w:left w:val="nil" w:sz="6" w:space="0" w:color="auto"/>
              <w:bottom w:val="nil" w:sz="6" w:space="0" w:color="auto"/>
              <w:right w:val="nil" w:sz="6" w:space="0" w:color="auto"/>
            </w:tcBorders>
          </w:tcPr>
          <w:p>
            <w:pPr/>
          </w:p>
        </w:tc>
        <w:tc>
          <w:tcPr>
            <w:tcW w:w="2033" w:type="dxa"/>
            <w:vMerge/>
            <w:tcBorders>
              <w:left w:val="nil" w:sz="6" w:space="0" w:color="auto"/>
              <w:bottom w:val="nil" w:sz="6" w:space="0" w:color="auto"/>
              <w:right w:val="nil" w:sz="6" w:space="0" w:color="auto"/>
            </w:tcBorders>
          </w:tcPr>
          <w:p>
            <w:pPr/>
          </w:p>
        </w:tc>
      </w:tr>
      <w:tr>
        <w:trPr>
          <w:trHeight w:val="468" w:hRule="exact"/>
        </w:trPr>
        <w:tc>
          <w:tcPr>
            <w:tcW w:w="5758"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7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61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5758"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61" w:lineRule="exact"/>
              <w:ind w:left="274"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203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74"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21"/>
                <w:szCs w:val="21"/>
              </w:rPr>
            </w:pPr>
            <w:r>
              <w:rPr>
                <w:rFonts w:ascii="宋体" w:hAnsi="宋体" w:cs="宋体" w:eastAsia="宋体" w:hint="default"/>
                <w:sz w:val="21"/>
                <w:szCs w:val="21"/>
              </w:rPr>
              <w:t>年初发行在外的普通股股数</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1,365,670,155.00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74"/>
              <w:jc w:val="right"/>
              <w:rPr>
                <w:rFonts w:ascii="Times New Roman" w:hAnsi="Times New Roman" w:cs="Times New Roman" w:eastAsia="Times New Roman" w:hint="default"/>
                <w:sz w:val="21"/>
                <w:szCs w:val="21"/>
              </w:rPr>
            </w:pPr>
            <w:r>
              <w:rPr>
                <w:rFonts w:ascii="Times New Roman"/>
                <w:sz w:val="21"/>
              </w:rPr>
              <w:t>1,353,539,920.00</w:t>
            </w:r>
          </w:p>
        </w:tc>
      </w:tr>
      <w:tr>
        <w:trPr>
          <w:trHeight w:val="312"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加：本年发行的普通股加权数</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pacing w:val="-1"/>
                <w:sz w:val="21"/>
              </w:rPr>
              <w:t>246,109,034.73</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4"/>
              <w:jc w:val="right"/>
              <w:rPr>
                <w:rFonts w:ascii="Times New Roman" w:hAnsi="Times New Roman" w:cs="Times New Roman" w:eastAsia="Times New Roman" w:hint="default"/>
                <w:sz w:val="21"/>
                <w:szCs w:val="21"/>
              </w:rPr>
            </w:pPr>
            <w:r>
              <w:rPr>
                <w:rFonts w:ascii="Times New Roman"/>
                <w:sz w:val="21"/>
              </w:rPr>
              <w:t>10,789,802.84</w:t>
            </w:r>
          </w:p>
        </w:tc>
      </w:tr>
      <w:tr>
        <w:trPr>
          <w:trHeight w:val="394"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减；本年回购的普通股加权数</w:t>
            </w:r>
          </w:p>
        </w:tc>
        <w:tc>
          <w:tcPr>
            <w:tcW w:w="1550" w:type="dxa"/>
            <w:tcBorders>
              <w:top w:val="nil" w:sz="6" w:space="0" w:color="auto"/>
              <w:left w:val="nil" w:sz="6" w:space="0" w:color="auto"/>
              <w:bottom w:val="nil" w:sz="6" w:space="0" w:color="auto"/>
              <w:right w:val="nil" w:sz="6" w:space="0" w:color="auto"/>
            </w:tcBorders>
          </w:tcPr>
          <w:p>
            <w:pPr>
              <w:pStyle w:val="TableParagraph"/>
              <w:tabs>
                <w:tab w:pos="1102" w:val="left" w:leader="none"/>
                <w:tab w:pos="1469" w:val="left" w:leader="none"/>
              </w:tabs>
              <w:spacing w:line="240" w:lineRule="auto" w:before="29"/>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19"/>
                <w:w w:val="95"/>
                <w:sz w:val="21"/>
              </w:rPr>
              <w:t>-</w:t>
            </w:r>
            <w:r>
              <w:rPr>
                <w:rFonts w:ascii="Times New Roman"/>
                <w:w w:val="95"/>
                <w:sz w:val="21"/>
                <w:u w:val="single" w:color="000000"/>
              </w:rPr>
              <w:t> </w:t>
              <w:tab/>
            </w:r>
            <w:r>
              <w:rPr>
                <w:rFonts w:ascii="Times New Roman"/>
                <w:w w:val="95"/>
                <w:sz w:val="21"/>
              </w:rPr>
            </w:r>
          </w:p>
        </w:tc>
        <w:tc>
          <w:tcPr>
            <w:tcW w:w="2033" w:type="dxa"/>
            <w:tcBorders>
              <w:top w:val="nil" w:sz="6" w:space="0" w:color="auto"/>
              <w:left w:val="nil" w:sz="6" w:space="0" w:color="auto"/>
              <w:bottom w:val="nil" w:sz="6" w:space="0" w:color="auto"/>
              <w:right w:val="nil" w:sz="6" w:space="0" w:color="auto"/>
            </w:tcBorders>
          </w:tcPr>
          <w:p>
            <w:pPr>
              <w:pStyle w:val="TableParagraph"/>
              <w:tabs>
                <w:tab w:pos="1102" w:val="left" w:leader="none"/>
                <w:tab w:pos="1478" w:val="left" w:leader="none"/>
              </w:tabs>
              <w:spacing w:line="240" w:lineRule="auto" w:before="29"/>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12"/>
                <w:w w:val="95"/>
                <w:sz w:val="21"/>
              </w:rPr>
              <w:t>-</w:t>
            </w:r>
            <w:r>
              <w:rPr>
                <w:rFonts w:ascii="Times New Roman"/>
                <w:w w:val="95"/>
                <w:sz w:val="21"/>
                <w:u w:val="single" w:color="000000"/>
              </w:rPr>
              <w:t> </w:t>
              <w:tab/>
            </w:r>
            <w:r>
              <w:rPr>
                <w:rFonts w:ascii="Times New Roman"/>
                <w:w w:val="95"/>
                <w:sz w:val="21"/>
              </w:rPr>
            </w:r>
          </w:p>
        </w:tc>
      </w:tr>
      <w:tr>
        <w:trPr>
          <w:trHeight w:val="516"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21"/>
                <w:szCs w:val="21"/>
              </w:rPr>
            </w:pPr>
            <w:r>
              <w:rPr>
                <w:rFonts w:ascii="宋体" w:hAnsi="宋体" w:cs="宋体" w:eastAsia="宋体" w:hint="default"/>
                <w:sz w:val="21"/>
                <w:szCs w:val="21"/>
              </w:rPr>
              <w:t>计算基本每股收益的普通股加权平均数</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1"/>
              <w:jc w:val="right"/>
              <w:rPr>
                <w:rFonts w:ascii="Times New Roman" w:hAnsi="Times New Roman" w:cs="Times New Roman" w:eastAsia="Times New Roman" w:hint="default"/>
                <w:sz w:val="21"/>
                <w:szCs w:val="21"/>
              </w:rPr>
            </w:pPr>
            <w:r>
              <w:rPr>
                <w:rFonts w:ascii="Times New Roman"/>
                <w:spacing w:val="-1"/>
                <w:sz w:val="21"/>
              </w:rPr>
              <w:t>1,611,779,189.73</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21"/>
                <w:szCs w:val="21"/>
              </w:rPr>
            </w:pPr>
            <w:r>
              <w:rPr>
                <w:rFonts w:ascii="Times New Roman"/>
                <w:spacing w:val="-63"/>
                <w:sz w:val="21"/>
              </w:rPr>
              <w:t>1</w:t>
            </w:r>
            <w:r>
              <w:rPr>
                <w:rFonts w:ascii="Times New Roman"/>
                <w:spacing w:val="-42"/>
                <w:position w:val="-7"/>
                <w:sz w:val="21"/>
              </w:rPr>
              <w:t>_</w:t>
            </w:r>
            <w:r>
              <w:rPr>
                <w:rFonts w:ascii="Times New Roman"/>
                <w:spacing w:val="-11"/>
                <w:sz w:val="21"/>
              </w:rPr>
              <w:t>,</w:t>
            </w:r>
            <w:r>
              <w:rPr>
                <w:rFonts w:ascii="Times New Roman"/>
                <w:spacing w:val="-95"/>
                <w:position w:val="-7"/>
                <w:sz w:val="21"/>
              </w:rPr>
              <w:t>_</w:t>
            </w:r>
            <w:r>
              <w:rPr>
                <w:rFonts w:ascii="Times New Roman"/>
                <w:spacing w:val="-11"/>
                <w:sz w:val="21"/>
              </w:rPr>
              <w:t>3</w:t>
            </w:r>
            <w:r>
              <w:rPr>
                <w:rFonts w:ascii="Times New Roman"/>
                <w:spacing w:val="-95"/>
                <w:position w:val="-7"/>
                <w:sz w:val="21"/>
              </w:rPr>
              <w:t>_</w:t>
            </w:r>
            <w:r>
              <w:rPr>
                <w:rFonts w:ascii="Times New Roman"/>
                <w:spacing w:val="-11"/>
                <w:sz w:val="21"/>
              </w:rPr>
              <w:t>6</w:t>
            </w:r>
            <w:r>
              <w:rPr>
                <w:rFonts w:ascii="Times New Roman"/>
                <w:spacing w:val="-95"/>
                <w:position w:val="-7"/>
                <w:sz w:val="21"/>
              </w:rPr>
              <w:t>_</w:t>
            </w:r>
            <w:r>
              <w:rPr>
                <w:rFonts w:ascii="Times New Roman"/>
                <w:spacing w:val="-11"/>
                <w:sz w:val="21"/>
              </w:rPr>
              <w:t>4</w:t>
            </w:r>
            <w:r>
              <w:rPr>
                <w:rFonts w:ascii="Times New Roman"/>
                <w:spacing w:val="-95"/>
                <w:position w:val="-7"/>
                <w:sz w:val="21"/>
              </w:rPr>
              <w:t>_</w:t>
            </w:r>
            <w:r>
              <w:rPr>
                <w:rFonts w:ascii="Times New Roman"/>
                <w:sz w:val="21"/>
              </w:rPr>
              <w:t>,</w:t>
            </w:r>
            <w:r>
              <w:rPr>
                <w:rFonts w:ascii="Times New Roman"/>
                <w:spacing w:val="-64"/>
                <w:sz w:val="21"/>
              </w:rPr>
              <w:t>3</w:t>
            </w:r>
            <w:r>
              <w:rPr>
                <w:rFonts w:ascii="Times New Roman"/>
                <w:spacing w:val="-42"/>
                <w:position w:val="-7"/>
                <w:sz w:val="21"/>
              </w:rPr>
              <w:t>_</w:t>
            </w:r>
            <w:r>
              <w:rPr>
                <w:rFonts w:ascii="Times New Roman"/>
                <w:spacing w:val="-64"/>
                <w:sz w:val="21"/>
              </w:rPr>
              <w:t>2</w:t>
            </w:r>
            <w:r>
              <w:rPr>
                <w:rFonts w:ascii="Times New Roman"/>
                <w:spacing w:val="-42"/>
                <w:position w:val="-7"/>
                <w:sz w:val="21"/>
              </w:rPr>
              <w:t>_</w:t>
            </w:r>
            <w:r>
              <w:rPr>
                <w:rFonts w:ascii="Times New Roman"/>
                <w:spacing w:val="-64"/>
                <w:sz w:val="21"/>
              </w:rPr>
              <w:t>9</w:t>
            </w:r>
            <w:r>
              <w:rPr>
                <w:rFonts w:ascii="Times New Roman"/>
                <w:spacing w:val="-42"/>
                <w:position w:val="-7"/>
                <w:sz w:val="21"/>
              </w:rPr>
              <w:t>_</w:t>
            </w:r>
            <w:r>
              <w:rPr>
                <w:rFonts w:ascii="Times New Roman"/>
                <w:spacing w:val="-11"/>
                <w:sz w:val="21"/>
              </w:rPr>
              <w:t>,</w:t>
            </w:r>
            <w:r>
              <w:rPr>
                <w:rFonts w:ascii="Times New Roman"/>
                <w:spacing w:val="-94"/>
                <w:position w:val="-7"/>
                <w:sz w:val="21"/>
              </w:rPr>
              <w:t>_</w:t>
            </w:r>
            <w:r>
              <w:rPr>
                <w:rFonts w:ascii="Times New Roman"/>
                <w:spacing w:val="-11"/>
                <w:sz w:val="21"/>
              </w:rPr>
              <w:t>7</w:t>
            </w:r>
            <w:r>
              <w:rPr>
                <w:rFonts w:ascii="Times New Roman"/>
                <w:spacing w:val="-95"/>
                <w:position w:val="-7"/>
                <w:sz w:val="21"/>
              </w:rPr>
              <w:t>_</w:t>
            </w:r>
            <w:r>
              <w:rPr>
                <w:rFonts w:ascii="Times New Roman"/>
                <w:spacing w:val="-11"/>
                <w:sz w:val="21"/>
              </w:rPr>
              <w:t>2</w:t>
            </w:r>
            <w:r>
              <w:rPr>
                <w:rFonts w:ascii="Times New Roman"/>
                <w:spacing w:val="-95"/>
                <w:position w:val="-7"/>
                <w:sz w:val="21"/>
              </w:rPr>
              <w:t>_</w:t>
            </w:r>
            <w:r>
              <w:rPr>
                <w:rFonts w:ascii="Times New Roman"/>
                <w:spacing w:val="-11"/>
                <w:sz w:val="21"/>
              </w:rPr>
              <w:t>2</w:t>
            </w:r>
            <w:r>
              <w:rPr>
                <w:rFonts w:ascii="Times New Roman"/>
                <w:spacing w:val="-95"/>
                <w:position w:val="-7"/>
                <w:sz w:val="21"/>
              </w:rPr>
              <w:t>_</w:t>
            </w:r>
            <w:r>
              <w:rPr>
                <w:rFonts w:ascii="Times New Roman"/>
                <w:sz w:val="21"/>
              </w:rPr>
              <w:t>.</w:t>
            </w:r>
            <w:r>
              <w:rPr>
                <w:rFonts w:ascii="Times New Roman"/>
                <w:spacing w:val="-64"/>
                <w:sz w:val="21"/>
              </w:rPr>
              <w:t>8</w:t>
            </w:r>
            <w:r>
              <w:rPr>
                <w:rFonts w:ascii="Times New Roman"/>
                <w:spacing w:val="-42"/>
                <w:position w:val="-7"/>
                <w:sz w:val="21"/>
              </w:rPr>
              <w:t>_</w:t>
            </w:r>
            <w:r>
              <w:rPr>
                <w:rFonts w:ascii="Times New Roman"/>
                <w:spacing w:val="-64"/>
                <w:sz w:val="21"/>
              </w:rPr>
              <w:t>4</w:t>
            </w:r>
            <w:r>
              <w:rPr>
                <w:rFonts w:ascii="Times New Roman"/>
                <w:position w:val="-7"/>
                <w:sz w:val="21"/>
              </w:rPr>
              <w:t>_</w:t>
            </w:r>
            <w:r>
              <w:rPr>
                <w:rFonts w:ascii="Times New Roman"/>
                <w:sz w:val="21"/>
              </w:rPr>
            </w:r>
          </w:p>
        </w:tc>
      </w:tr>
      <w:tr>
        <w:trPr>
          <w:trHeight w:val="349"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加：假定稀释性潜在普通股转换</w:t>
            </w:r>
          </w:p>
        </w:tc>
        <w:tc>
          <w:tcPr>
            <w:tcW w:w="1550"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440"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61" w:lineRule="exact"/>
              <w:ind w:left="704" w:right="0"/>
              <w:jc w:val="left"/>
              <w:rPr>
                <w:rFonts w:ascii="宋体" w:hAnsi="宋体" w:cs="宋体" w:eastAsia="宋体" w:hint="default"/>
                <w:sz w:val="21"/>
                <w:szCs w:val="21"/>
              </w:rPr>
            </w:pPr>
            <w:r>
              <w:rPr>
                <w:rFonts w:ascii="宋体" w:hAnsi="宋体" w:cs="宋体" w:eastAsia="宋体" w:hint="default"/>
                <w:sz w:val="21"/>
                <w:szCs w:val="21"/>
              </w:rPr>
              <w:t>为已发行普通股而增加的普通股加权平均数</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27"/>
                <w:sz w:val="21"/>
                <w:u w:val="single" w:color="000000"/>
              </w:rPr>
              <w:t> </w:t>
            </w:r>
            <w:r>
              <w:rPr>
                <w:rFonts w:ascii="Times New Roman"/>
                <w:spacing w:val="-27"/>
                <w:sz w:val="21"/>
              </w:rPr>
            </w:r>
            <w:r>
              <w:rPr>
                <w:rFonts w:ascii="Times New Roman"/>
                <w:spacing w:val="-25"/>
                <w:sz w:val="21"/>
              </w:rPr>
              <w:t>9</w:t>
            </w:r>
            <w:r>
              <w:rPr>
                <w:rFonts w:ascii="Times New Roman"/>
                <w:spacing w:val="-80"/>
                <w:position w:val="-7"/>
                <w:sz w:val="21"/>
              </w:rPr>
              <w:t>_</w:t>
            </w:r>
            <w:r>
              <w:rPr>
                <w:rFonts w:ascii="Times New Roman"/>
                <w:spacing w:val="-25"/>
                <w:sz w:val="21"/>
              </w:rPr>
              <w:t>4</w:t>
            </w:r>
            <w:r>
              <w:rPr>
                <w:rFonts w:ascii="Times New Roman"/>
                <w:spacing w:val="-80"/>
                <w:position w:val="-7"/>
                <w:sz w:val="21"/>
              </w:rPr>
              <w:t>_</w:t>
            </w:r>
            <w:r>
              <w:rPr>
                <w:rFonts w:ascii="Times New Roman"/>
                <w:spacing w:val="-1"/>
                <w:sz w:val="21"/>
              </w:rPr>
              <w:t>,</w:t>
            </w:r>
            <w:r>
              <w:rPr>
                <w:rFonts w:ascii="Times New Roman"/>
                <w:spacing w:val="-77"/>
                <w:sz w:val="21"/>
              </w:rPr>
              <w:t>6</w:t>
            </w:r>
            <w:r>
              <w:rPr>
                <w:rFonts w:ascii="Times New Roman"/>
                <w:spacing w:val="-29"/>
                <w:position w:val="-7"/>
                <w:sz w:val="21"/>
              </w:rPr>
              <w:t>_</w:t>
            </w:r>
            <w:r>
              <w:rPr>
                <w:rFonts w:ascii="Times New Roman"/>
                <w:spacing w:val="-77"/>
                <w:sz w:val="21"/>
              </w:rPr>
              <w:t>6</w:t>
            </w:r>
            <w:r>
              <w:rPr>
                <w:rFonts w:ascii="Times New Roman"/>
                <w:spacing w:val="-30"/>
                <w:position w:val="-7"/>
                <w:sz w:val="21"/>
              </w:rPr>
              <w:t>_</w:t>
            </w:r>
            <w:r>
              <w:rPr>
                <w:rFonts w:ascii="Times New Roman"/>
                <w:spacing w:val="-75"/>
                <w:sz w:val="21"/>
              </w:rPr>
              <w:t>8</w:t>
            </w:r>
            <w:r>
              <w:rPr>
                <w:rFonts w:ascii="Times New Roman"/>
                <w:spacing w:val="-30"/>
                <w:position w:val="-7"/>
                <w:sz w:val="21"/>
              </w:rPr>
              <w:t>_</w:t>
            </w:r>
            <w:r>
              <w:rPr>
                <w:rFonts w:ascii="Times New Roman"/>
                <w:spacing w:val="-23"/>
                <w:sz w:val="21"/>
              </w:rPr>
              <w:t>,</w:t>
            </w:r>
            <w:r>
              <w:rPr>
                <w:rFonts w:ascii="Times New Roman"/>
                <w:spacing w:val="-84"/>
                <w:position w:val="-7"/>
                <w:sz w:val="21"/>
              </w:rPr>
              <w:t>_</w:t>
            </w:r>
            <w:r>
              <w:rPr>
                <w:rFonts w:ascii="Times New Roman"/>
                <w:spacing w:val="-21"/>
                <w:sz w:val="21"/>
              </w:rPr>
              <w:t>0</w:t>
            </w:r>
            <w:r>
              <w:rPr>
                <w:rFonts w:ascii="Times New Roman"/>
                <w:spacing w:val="-84"/>
                <w:position w:val="-7"/>
                <w:sz w:val="21"/>
              </w:rPr>
              <w:t>_</w:t>
            </w:r>
            <w:r>
              <w:rPr>
                <w:rFonts w:ascii="Times New Roman"/>
                <w:spacing w:val="-21"/>
                <w:sz w:val="21"/>
              </w:rPr>
              <w:t>9</w:t>
            </w:r>
            <w:r>
              <w:rPr>
                <w:rFonts w:ascii="Times New Roman"/>
                <w:spacing w:val="-85"/>
                <w:position w:val="-7"/>
                <w:sz w:val="21"/>
              </w:rPr>
              <w:t>_</w:t>
            </w:r>
            <w:r>
              <w:rPr>
                <w:rFonts w:ascii="Times New Roman"/>
                <w:spacing w:val="-20"/>
                <w:sz w:val="21"/>
              </w:rPr>
              <w:t>2</w:t>
            </w:r>
            <w:r>
              <w:rPr>
                <w:rFonts w:ascii="Times New Roman"/>
                <w:spacing w:val="-85"/>
                <w:position w:val="-7"/>
                <w:sz w:val="21"/>
              </w:rPr>
              <w:t>_</w:t>
            </w:r>
            <w:r>
              <w:rPr>
                <w:rFonts w:ascii="Times New Roman"/>
                <w:sz w:val="21"/>
              </w:rPr>
              <w:t>.</w:t>
            </w:r>
            <w:r>
              <w:rPr>
                <w:rFonts w:ascii="Times New Roman"/>
                <w:spacing w:val="-73"/>
                <w:sz w:val="21"/>
              </w:rPr>
              <w:t>5</w:t>
            </w:r>
            <w:r>
              <w:rPr>
                <w:rFonts w:ascii="Times New Roman"/>
                <w:spacing w:val="-33"/>
                <w:position w:val="-7"/>
                <w:sz w:val="21"/>
              </w:rPr>
              <w:t>_</w:t>
            </w:r>
            <w:r>
              <w:rPr>
                <w:rFonts w:ascii="Times New Roman"/>
                <w:spacing w:val="-72"/>
                <w:sz w:val="21"/>
              </w:rPr>
              <w:t>4</w:t>
            </w:r>
            <w:r>
              <w:rPr>
                <w:rFonts w:ascii="Times New Roman"/>
                <w:position w:val="-7"/>
                <w:sz w:val="21"/>
              </w:rPr>
              <w:t>_</w:t>
            </w:r>
            <w:r>
              <w:rPr>
                <w:rFonts w:ascii="Times New Roman"/>
                <w:sz w:val="21"/>
              </w:rPr>
            </w:r>
          </w:p>
        </w:tc>
        <w:tc>
          <w:tcPr>
            <w:tcW w:w="2033" w:type="dxa"/>
            <w:tcBorders>
              <w:top w:val="nil" w:sz="6" w:space="0" w:color="auto"/>
              <w:left w:val="nil" w:sz="6" w:space="0" w:color="auto"/>
              <w:bottom w:val="nil" w:sz="6" w:space="0" w:color="auto"/>
              <w:right w:val="nil" w:sz="6" w:space="0" w:color="auto"/>
            </w:tcBorders>
          </w:tcPr>
          <w:p>
            <w:pPr/>
          </w:p>
        </w:tc>
      </w:tr>
      <w:tr>
        <w:trPr>
          <w:trHeight w:val="437"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计算稀释每股收益的普通股加权平均数</w:t>
            </w:r>
          </w:p>
        </w:tc>
        <w:tc>
          <w:tcPr>
            <w:tcW w:w="1550"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pacing w:val="-80"/>
                <w:sz w:val="21"/>
              </w:rPr>
              <w:t>1</w:t>
            </w:r>
            <w:r>
              <w:rPr>
                <w:rFonts w:ascii="Times New Roman"/>
                <w:spacing w:val="-25"/>
                <w:position w:val="-9"/>
                <w:sz w:val="21"/>
              </w:rPr>
              <w:t>_</w:t>
            </w:r>
            <w:r>
              <w:rPr>
                <w:rFonts w:ascii="Times New Roman"/>
                <w:spacing w:val="-28"/>
                <w:sz w:val="21"/>
              </w:rPr>
              <w:t>,</w:t>
            </w:r>
            <w:r>
              <w:rPr>
                <w:rFonts w:ascii="Times New Roman"/>
                <w:spacing w:val="-78"/>
                <w:position w:val="-9"/>
                <w:sz w:val="21"/>
              </w:rPr>
              <w:t>_</w:t>
            </w:r>
            <w:r>
              <w:rPr>
                <w:rFonts w:ascii="Times New Roman"/>
                <w:spacing w:val="-27"/>
                <w:sz w:val="21"/>
              </w:rPr>
              <w:t>7</w:t>
            </w:r>
            <w:r>
              <w:rPr>
                <w:rFonts w:ascii="Times New Roman"/>
                <w:spacing w:val="-79"/>
                <w:position w:val="-9"/>
                <w:sz w:val="21"/>
              </w:rPr>
              <w:t>_</w:t>
            </w:r>
            <w:r>
              <w:rPr>
                <w:rFonts w:ascii="Times New Roman"/>
                <w:spacing w:val="-26"/>
                <w:sz w:val="21"/>
              </w:rPr>
              <w:t>0</w:t>
            </w:r>
            <w:r>
              <w:rPr>
                <w:rFonts w:ascii="Times New Roman"/>
                <w:spacing w:val="-79"/>
                <w:position w:val="-9"/>
                <w:sz w:val="21"/>
              </w:rPr>
              <w:t>_</w:t>
            </w:r>
            <w:r>
              <w:rPr>
                <w:rFonts w:ascii="Times New Roman"/>
                <w:spacing w:val="-26"/>
                <w:sz w:val="21"/>
              </w:rPr>
              <w:t>6</w:t>
            </w:r>
            <w:r>
              <w:rPr>
                <w:rFonts w:ascii="Times New Roman"/>
                <w:spacing w:val="-80"/>
                <w:position w:val="-9"/>
                <w:sz w:val="21"/>
              </w:rPr>
              <w:t>_</w:t>
            </w:r>
            <w:r>
              <w:rPr>
                <w:rFonts w:ascii="Times New Roman"/>
                <w:spacing w:val="-1"/>
                <w:sz w:val="21"/>
              </w:rPr>
              <w:t>,</w:t>
            </w:r>
            <w:r>
              <w:rPr>
                <w:rFonts w:ascii="Times New Roman"/>
                <w:spacing w:val="-78"/>
                <w:sz w:val="21"/>
              </w:rPr>
              <w:t>4</w:t>
            </w:r>
            <w:r>
              <w:rPr>
                <w:rFonts w:ascii="Times New Roman"/>
                <w:spacing w:val="-29"/>
                <w:position w:val="-9"/>
                <w:sz w:val="21"/>
              </w:rPr>
              <w:t>_</w:t>
            </w:r>
            <w:r>
              <w:rPr>
                <w:rFonts w:ascii="Times New Roman"/>
                <w:spacing w:val="-77"/>
                <w:sz w:val="21"/>
              </w:rPr>
              <w:t>4</w:t>
            </w:r>
            <w:r>
              <w:rPr>
                <w:rFonts w:ascii="Times New Roman"/>
                <w:spacing w:val="-29"/>
                <w:position w:val="-9"/>
                <w:sz w:val="21"/>
              </w:rPr>
              <w:t>_</w:t>
            </w:r>
            <w:r>
              <w:rPr>
                <w:rFonts w:ascii="Times New Roman"/>
                <w:spacing w:val="-77"/>
                <w:sz w:val="21"/>
              </w:rPr>
              <w:t>7</w:t>
            </w:r>
            <w:r>
              <w:rPr>
                <w:rFonts w:ascii="Times New Roman"/>
                <w:spacing w:val="-29"/>
                <w:position w:val="-9"/>
                <w:sz w:val="21"/>
              </w:rPr>
              <w:t>_</w:t>
            </w:r>
            <w:r>
              <w:rPr>
                <w:rFonts w:ascii="Times New Roman"/>
                <w:spacing w:val="-24"/>
                <w:sz w:val="21"/>
              </w:rPr>
              <w:t>,</w:t>
            </w:r>
            <w:r>
              <w:rPr>
                <w:rFonts w:ascii="Times New Roman"/>
                <w:spacing w:val="-83"/>
                <w:position w:val="-9"/>
                <w:sz w:val="21"/>
              </w:rPr>
              <w:t>_</w:t>
            </w:r>
            <w:r>
              <w:rPr>
                <w:rFonts w:ascii="Times New Roman"/>
                <w:spacing w:val="-23"/>
                <w:sz w:val="21"/>
              </w:rPr>
              <w:t>2</w:t>
            </w:r>
            <w:r>
              <w:rPr>
                <w:rFonts w:ascii="Times New Roman"/>
                <w:spacing w:val="-83"/>
                <w:position w:val="-9"/>
                <w:sz w:val="21"/>
              </w:rPr>
              <w:t>_</w:t>
            </w:r>
            <w:r>
              <w:rPr>
                <w:rFonts w:ascii="Times New Roman"/>
                <w:spacing w:val="-23"/>
                <w:sz w:val="21"/>
              </w:rPr>
              <w:t>8</w:t>
            </w:r>
            <w:r>
              <w:rPr>
                <w:rFonts w:ascii="Times New Roman"/>
                <w:spacing w:val="-84"/>
                <w:position w:val="-9"/>
                <w:sz w:val="21"/>
              </w:rPr>
              <w:t>_</w:t>
            </w:r>
            <w:r>
              <w:rPr>
                <w:rFonts w:ascii="Times New Roman"/>
                <w:spacing w:val="-22"/>
                <w:sz w:val="21"/>
              </w:rPr>
              <w:t>2</w:t>
            </w:r>
            <w:r>
              <w:rPr>
                <w:rFonts w:ascii="Times New Roman"/>
                <w:spacing w:val="-85"/>
                <w:position w:val="-9"/>
                <w:sz w:val="21"/>
              </w:rPr>
              <w:t>_</w:t>
            </w:r>
            <w:r>
              <w:rPr>
                <w:rFonts w:ascii="Times New Roman"/>
                <w:spacing w:val="-1"/>
                <w:sz w:val="21"/>
              </w:rPr>
              <w:t>.</w:t>
            </w:r>
            <w:r>
              <w:rPr>
                <w:rFonts w:ascii="Times New Roman"/>
                <w:spacing w:val="-73"/>
                <w:sz w:val="21"/>
              </w:rPr>
              <w:t>2</w:t>
            </w:r>
            <w:r>
              <w:rPr>
                <w:rFonts w:ascii="Times New Roman"/>
                <w:spacing w:val="-33"/>
                <w:position w:val="-9"/>
                <w:sz w:val="21"/>
              </w:rPr>
              <w:t>_</w:t>
            </w:r>
            <w:r>
              <w:rPr>
                <w:rFonts w:ascii="Times New Roman"/>
                <w:spacing w:val="-73"/>
                <w:sz w:val="21"/>
              </w:rPr>
              <w:t>7</w:t>
            </w:r>
            <w:r>
              <w:rPr>
                <w:rFonts w:ascii="Times New Roman"/>
                <w:position w:val="-9"/>
                <w:sz w:val="21"/>
              </w:rPr>
              <w:t>_</w:t>
            </w:r>
            <w:r>
              <w:rPr>
                <w:rFonts w:ascii="Times New Roman"/>
                <w:sz w:val="21"/>
              </w:rPr>
            </w:r>
          </w:p>
        </w:tc>
        <w:tc>
          <w:tcPr>
            <w:tcW w:w="2033"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pStyle w:val="BodyText"/>
        <w:spacing w:line="240" w:lineRule="auto" w:before="184"/>
        <w:ind w:right="344"/>
        <w:jc w:val="left"/>
      </w:pPr>
      <w:r>
        <w:rPr/>
        <w:t>本集团</w:t>
      </w:r>
      <w:r>
        <w:rPr>
          <w:spacing w:val="-53"/>
        </w:rPr>
        <w:t> </w:t>
      </w:r>
      <w:r>
        <w:rPr>
          <w:rFonts w:ascii="Times New Roman" w:hAnsi="Times New Roman" w:cs="Times New Roman" w:eastAsia="Times New Roman" w:hint="default"/>
        </w:rPr>
        <w:t>2006 </w:t>
      </w:r>
      <w:r>
        <w:rPr/>
        <w:t>年稀释每股收益的计算结果为反稀释，故没有披露计算过程。</w:t>
      </w:r>
    </w:p>
    <w:p>
      <w:pPr>
        <w:spacing w:after="0" w:line="240" w:lineRule="auto"/>
        <w:jc w:val="left"/>
        <w:sectPr>
          <w:type w:val="continuous"/>
          <w:pgSz w:w="11910" w:h="16840"/>
          <w:pgMar w:top="1600" w:bottom="280" w:left="860" w:right="560"/>
        </w:sectPr>
      </w:pPr>
    </w:p>
    <w:p>
      <w:pPr>
        <w:spacing w:line="240" w:lineRule="auto" w:before="0"/>
        <w:rPr>
          <w:rFonts w:ascii="Times New Roman" w:hAnsi="Times New Roman" w:cs="Times New Roman" w:eastAsia="Times New Roman" w:hint="default"/>
          <w:sz w:val="20"/>
          <w:szCs w:val="20"/>
        </w:rPr>
      </w:pPr>
      <w:r>
        <w:rPr/>
        <w:pict>
          <v:group style="position:absolute;margin-left:48.900002pt;margin-top:85.800018pt;width:512.0500pt;height:.1pt;mso-position-horizontal-relative:page;mso-position-vertical-relative:page;z-index:-633856" coordorigin="978,1716" coordsize="10241,2">
            <v:shape style="position:absolute;left:978;top:1716;width:10241;height:2" coordorigin="978,1716" coordsize="10241,0" path="m978,1716l11219,1716e" filled="false" stroked="true" strokeweight=".71997pt" strokecolor="#000000">
              <v:path arrowok="t"/>
            </v:shape>
            <w10:wrap type="none"/>
          </v:group>
        </w:pict>
      </w:r>
      <w:r>
        <w:rPr/>
        <w:pict>
          <v:group style="position:absolute;margin-left:84.720001pt;margin-top:546.119995pt;width:463.95pt;height:32.25pt;mso-position-horizontal-relative:page;mso-position-vertical-relative:page;z-index:-633832" coordorigin="1694,10922" coordsize="9279,645">
            <v:group style="position:absolute;left:1702;top:10930;width:9264;height:630" coordorigin="1702,10930" coordsize="9264,630">
              <v:shape style="position:absolute;left:1702;top:10930;width:9264;height:630" coordorigin="1702,10930" coordsize="9264,630" path="m10966,10930l1702,10930,1702,11560,10966,11560,10966,10930xe" filled="false" stroked="true" strokeweight=".72pt" strokecolor="#000000">
                <v:path arrowok="t"/>
              </v:shape>
            </v:group>
            <v:group style="position:absolute;left:7722;top:11525;width:1170;height:2" coordorigin="7722,11525" coordsize="1170,2">
              <v:shape style="position:absolute;left:7722;top:11525;width:1170;height:2" coordorigin="7722,11525" coordsize="1170,0" path="m7722,11525l8892,11525e" filled="false" stroked="true" strokeweight=".36pt" strokecolor="#000000">
                <v:path arrowok="t"/>
              </v:shape>
            </v:group>
            <v:group style="position:absolute;left:9738;top:11525;width:1170;height:2" coordorigin="9738,11525" coordsize="1170,2">
              <v:shape style="position:absolute;left:9738;top:11525;width:1170;height:2" coordorigin="9738,11525" coordsize="1170,0" path="m9738,11525l10908,11525e" filled="false" stroked="true" strokeweight=".36pt" strokecolor="#000000">
                <v:path arrowok="t"/>
              </v:shape>
            </v:group>
            <w10:wrap type="none"/>
          </v:group>
        </w:pict>
      </w:r>
      <w:r>
        <w:rPr/>
        <w:pict>
          <v:group style="position:absolute;margin-left:84.720001pt;margin-top:701.76001pt;width:463.95pt;height:32.25pt;mso-position-horizontal-relative:page;mso-position-vertical-relative:page;z-index:-633808" coordorigin="1694,14035" coordsize="9279,645">
            <v:group style="position:absolute;left:1702;top:14042;width:9264;height:630" coordorigin="1702,14042" coordsize="9264,630">
              <v:shape style="position:absolute;left:1702;top:14042;width:9264;height:630" coordorigin="1702,14042" coordsize="9264,630" path="m10966,14042l1702,14042,1702,14672,10966,14672,10966,14042xe" filled="false" stroked="true" strokeweight=".72pt" strokecolor="#000000">
                <v:path arrowok="t"/>
              </v:shape>
            </v:group>
            <v:group style="position:absolute;left:7722;top:14638;width:1170;height:2" coordorigin="7722,14638" coordsize="1170,2">
              <v:shape style="position:absolute;left:7722;top:14638;width:1170;height:2" coordorigin="7722,14638" coordsize="1170,0" path="m7722,14638l8892,14638e" filled="false" stroked="true" strokeweight=".36pt" strokecolor="#000000">
                <v:path arrowok="t"/>
              </v:shape>
            </v:group>
            <v:group style="position:absolute;left:9738;top:14638;width:1170;height:2" coordorigin="9738,14638" coordsize="1170,2">
              <v:shape style="position:absolute;left:9738;top:14638;width:1170;height:2" coordorigin="9738,14638" coordsize="1170,0" path="m9738,14638l10908,14638e" filled="false" stroked="true" strokeweight=".36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522"/>
        <w:gridCol w:w="5959"/>
        <w:gridCol w:w="1540"/>
        <w:gridCol w:w="477"/>
        <w:gridCol w:w="1495"/>
      </w:tblGrid>
      <w:tr>
        <w:trPr>
          <w:trHeight w:val="1587" w:hRule="exact"/>
        </w:trPr>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九</w:t>
            </w:r>
            <w:r>
              <w:rPr>
                <w:rFonts w:ascii="Times New Roman" w:hAnsi="Times New Roman" w:cs="Times New Roman" w:eastAsia="Times New Roman" w:hint="default"/>
                <w:sz w:val="21"/>
                <w:szCs w:val="21"/>
              </w:rPr>
              <w:t>.</w:t>
            </w: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9"/>
              <w:ind w:left="30" w:right="0"/>
              <w:jc w:val="left"/>
              <w:rPr>
                <w:rFonts w:ascii="Times New Roman" w:hAnsi="Times New Roman" w:cs="Times New Roman" w:eastAsia="Times New Roman" w:hint="default"/>
                <w:sz w:val="21"/>
                <w:szCs w:val="21"/>
              </w:rPr>
            </w:pPr>
            <w:r>
              <w:rPr>
                <w:rFonts w:ascii="Times New Roman"/>
                <w:sz w:val="21"/>
              </w:rPr>
              <w:t>50.</w:t>
            </w:r>
          </w:p>
        </w:tc>
        <w:tc>
          <w:tcPr>
            <w:tcW w:w="5959" w:type="dxa"/>
            <w:tcBorders>
              <w:top w:val="nil" w:sz="6" w:space="0" w:color="auto"/>
              <w:left w:val="nil" w:sz="6" w:space="0" w:color="auto"/>
              <w:bottom w:val="nil" w:sz="6" w:space="0" w:color="auto"/>
              <w:right w:val="nil" w:sz="6" w:space="0" w:color="auto"/>
            </w:tcBorders>
          </w:tcPr>
          <w:p>
            <w:pPr>
              <w:pStyle w:val="TableParagraph"/>
              <w:spacing w:line="516" w:lineRule="auto" w:before="12"/>
              <w:ind w:left="369" w:right="2857" w:hanging="142"/>
              <w:jc w:val="left"/>
              <w:rPr>
                <w:rFonts w:ascii="宋体" w:hAnsi="宋体" w:cs="宋体" w:eastAsia="宋体" w:hint="default"/>
                <w:sz w:val="21"/>
                <w:szCs w:val="21"/>
              </w:rPr>
            </w:pPr>
            <w:r>
              <w:rPr>
                <w:rFonts w:ascii="宋体" w:hAnsi="宋体" w:cs="宋体" w:eastAsia="宋体" w:hint="default"/>
                <w:sz w:val="21"/>
                <w:szCs w:val="21"/>
              </w:rPr>
              <w:t>财务报表项目附注 </w:t>
            </w:r>
            <w:r>
              <w:rPr>
                <w:rFonts w:ascii="Times New Roman" w:hAnsi="Times New Roman" w:cs="Times New Roman" w:eastAsia="Times New Roman" w:hint="default"/>
                <w:sz w:val="21"/>
                <w:szCs w:val="21"/>
              </w:rPr>
              <w:t>- </w:t>
            </w:r>
            <w:r>
              <w:rPr>
                <w:rFonts w:ascii="宋体" w:hAnsi="宋体" w:cs="宋体" w:eastAsia="宋体" w:hint="default"/>
                <w:sz w:val="21"/>
                <w:szCs w:val="21"/>
              </w:rPr>
              <w:t>续 扣除非经常性损益后的净利润</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6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477"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522" w:type="dxa"/>
            <w:tcBorders>
              <w:top w:val="nil" w:sz="6" w:space="0" w:color="auto"/>
              <w:left w:val="nil" w:sz="6" w:space="0" w:color="auto"/>
              <w:bottom w:val="nil" w:sz="6" w:space="0" w:color="auto"/>
              <w:right w:val="nil" w:sz="6" w:space="0" w:color="auto"/>
            </w:tcBorders>
          </w:tcPr>
          <w:p>
            <w:pPr/>
          </w:p>
        </w:tc>
        <w:tc>
          <w:tcPr>
            <w:tcW w:w="5959"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61" w:lineRule="exact"/>
              <w:ind w:left="266"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477"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61" w:lineRule="exact"/>
              <w:ind w:left="247"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780" w:hRule="exact"/>
        </w:trPr>
        <w:tc>
          <w:tcPr>
            <w:tcW w:w="522" w:type="dxa"/>
            <w:tcBorders>
              <w:top w:val="nil" w:sz="6" w:space="0" w:color="auto"/>
              <w:left w:val="nil" w:sz="6" w:space="0" w:color="auto"/>
              <w:bottom w:val="nil" w:sz="6" w:space="0" w:color="auto"/>
              <w:right w:val="nil" w:sz="6" w:space="0" w:color="auto"/>
            </w:tcBorders>
          </w:tcPr>
          <w:p>
            <w:pPr/>
          </w:p>
        </w:tc>
        <w:tc>
          <w:tcPr>
            <w:tcW w:w="5959"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347" w:right="3509"/>
              <w:jc w:val="left"/>
              <w:rPr>
                <w:rFonts w:ascii="宋体" w:hAnsi="宋体" w:cs="宋体" w:eastAsia="宋体" w:hint="default"/>
                <w:sz w:val="21"/>
                <w:szCs w:val="21"/>
              </w:rPr>
            </w:pPr>
            <w:r>
              <w:rPr>
                <w:rFonts w:ascii="宋体" w:hAnsi="宋体" w:cs="宋体" w:eastAsia="宋体" w:hint="default"/>
                <w:sz w:val="21"/>
                <w:szCs w:val="21"/>
              </w:rPr>
              <w:t>净利润 加：非经常性损益项目</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67"/>
              <w:jc w:val="right"/>
              <w:rPr>
                <w:rFonts w:ascii="Times New Roman" w:hAnsi="Times New Roman" w:cs="Times New Roman" w:eastAsia="Times New Roman" w:hint="default"/>
                <w:sz w:val="21"/>
                <w:szCs w:val="21"/>
              </w:rPr>
            </w:pPr>
            <w:r>
              <w:rPr>
                <w:rFonts w:ascii="Times New Roman"/>
                <w:spacing w:val="-1"/>
                <w:sz w:val="21"/>
              </w:rPr>
              <w:t>1,218,541,189.29</w:t>
            </w:r>
          </w:p>
        </w:tc>
        <w:tc>
          <w:tcPr>
            <w:tcW w:w="477"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69" w:right="0"/>
              <w:jc w:val="left"/>
              <w:rPr>
                <w:rFonts w:ascii="Times New Roman" w:hAnsi="Times New Roman" w:cs="Times New Roman" w:eastAsia="Times New Roman" w:hint="default"/>
                <w:sz w:val="21"/>
                <w:szCs w:val="21"/>
              </w:rPr>
            </w:pPr>
            <w:r>
              <w:rPr>
                <w:rFonts w:ascii="Times New Roman"/>
                <w:sz w:val="21"/>
              </w:rPr>
              <w:t>514,949,570.38</w:t>
            </w:r>
          </w:p>
        </w:tc>
      </w:tr>
      <w:tr>
        <w:trPr>
          <w:trHeight w:val="318" w:hRule="exact"/>
        </w:trPr>
        <w:tc>
          <w:tcPr>
            <w:tcW w:w="522" w:type="dxa"/>
            <w:tcBorders>
              <w:top w:val="nil" w:sz="6" w:space="0" w:color="auto"/>
              <w:left w:val="nil" w:sz="6" w:space="0" w:color="auto"/>
              <w:bottom w:val="nil" w:sz="6" w:space="0" w:color="auto"/>
              <w:right w:val="nil" w:sz="6" w:space="0" w:color="auto"/>
            </w:tcBorders>
          </w:tcPr>
          <w:p>
            <w:pPr/>
          </w:p>
        </w:tc>
        <w:tc>
          <w:tcPr>
            <w:tcW w:w="5959" w:type="dxa"/>
            <w:tcBorders>
              <w:top w:val="nil" w:sz="6" w:space="0" w:color="auto"/>
              <w:left w:val="nil" w:sz="6" w:space="0" w:color="auto"/>
              <w:bottom w:val="nil" w:sz="6" w:space="0" w:color="auto"/>
              <w:right w:val="nil" w:sz="6" w:space="0" w:color="auto"/>
            </w:tcBorders>
          </w:tcPr>
          <w:p>
            <w:pPr>
              <w:pStyle w:val="TableParagraph"/>
              <w:spacing w:line="261" w:lineRule="exact"/>
              <w:ind w:left="347" w:right="0"/>
              <w:jc w:val="left"/>
              <w:rPr>
                <w:rFonts w:ascii="宋体" w:hAnsi="宋体" w:cs="宋体" w:eastAsia="宋体" w:hint="default"/>
                <w:sz w:val="21"/>
                <w:szCs w:val="21"/>
              </w:rPr>
            </w:pPr>
            <w:r>
              <w:rPr>
                <w:rFonts w:ascii="宋体" w:hAnsi="宋体" w:cs="宋体" w:eastAsia="宋体" w:hint="default"/>
                <w:sz w:val="21"/>
                <w:szCs w:val="21"/>
              </w:rPr>
              <w:t>非流动资产处理净损益</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8"/>
              <w:jc w:val="right"/>
              <w:rPr>
                <w:rFonts w:ascii="Times New Roman" w:hAnsi="Times New Roman" w:cs="Times New Roman" w:eastAsia="Times New Roman" w:hint="default"/>
                <w:sz w:val="21"/>
                <w:szCs w:val="21"/>
              </w:rPr>
            </w:pPr>
            <w:r>
              <w:rPr>
                <w:rFonts w:ascii="Times New Roman"/>
                <w:spacing w:val="-1"/>
                <w:sz w:val="21"/>
              </w:rPr>
              <w:t>9,748,342.61</w:t>
            </w:r>
          </w:p>
        </w:tc>
        <w:tc>
          <w:tcPr>
            <w:tcW w:w="477"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Times New Roman" w:hAnsi="Times New Roman" w:cs="Times New Roman" w:eastAsia="Times New Roman" w:hint="default"/>
                <w:sz w:val="21"/>
                <w:szCs w:val="21"/>
              </w:rPr>
            </w:pPr>
            <w:r>
              <w:rPr>
                <w:rFonts w:ascii="Times New Roman"/>
                <w:sz w:val="21"/>
              </w:rPr>
              <w:t>(75,724,453.23)</w:t>
            </w:r>
          </w:p>
        </w:tc>
      </w:tr>
      <w:tr>
        <w:trPr>
          <w:trHeight w:val="312" w:hRule="exact"/>
        </w:trPr>
        <w:tc>
          <w:tcPr>
            <w:tcW w:w="522" w:type="dxa"/>
            <w:tcBorders>
              <w:top w:val="nil" w:sz="6" w:space="0" w:color="auto"/>
              <w:left w:val="nil" w:sz="6" w:space="0" w:color="auto"/>
              <w:bottom w:val="nil" w:sz="6" w:space="0" w:color="auto"/>
              <w:right w:val="nil" w:sz="6" w:space="0" w:color="auto"/>
            </w:tcBorders>
          </w:tcPr>
          <w:p>
            <w:pPr/>
          </w:p>
        </w:tc>
        <w:tc>
          <w:tcPr>
            <w:tcW w:w="5959"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right"/>
              <w:rPr>
                <w:rFonts w:ascii="Times New Roman" w:hAnsi="Times New Roman" w:cs="Times New Roman" w:eastAsia="Times New Roman" w:hint="default"/>
                <w:sz w:val="21"/>
                <w:szCs w:val="21"/>
              </w:rPr>
            </w:pPr>
            <w:r>
              <w:rPr>
                <w:rFonts w:ascii="Times New Roman"/>
                <w:spacing w:val="-1"/>
                <w:sz w:val="21"/>
              </w:rPr>
              <w:t>(102,004,487.80)</w:t>
            </w:r>
          </w:p>
        </w:tc>
        <w:tc>
          <w:tcPr>
            <w:tcW w:w="477"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z w:val="21"/>
              </w:rPr>
              <w:t>(142,185,569.48)</w:t>
            </w:r>
          </w:p>
        </w:tc>
      </w:tr>
      <w:tr>
        <w:trPr>
          <w:trHeight w:val="312" w:hRule="exact"/>
        </w:trPr>
        <w:tc>
          <w:tcPr>
            <w:tcW w:w="522" w:type="dxa"/>
            <w:tcBorders>
              <w:top w:val="nil" w:sz="6" w:space="0" w:color="auto"/>
              <w:left w:val="nil" w:sz="6" w:space="0" w:color="auto"/>
              <w:bottom w:val="nil" w:sz="6" w:space="0" w:color="auto"/>
              <w:right w:val="nil" w:sz="6" w:space="0" w:color="auto"/>
            </w:tcBorders>
          </w:tcPr>
          <w:p>
            <w:pPr/>
          </w:p>
        </w:tc>
        <w:tc>
          <w:tcPr>
            <w:tcW w:w="5959"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债务重组净损益</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right"/>
              <w:rPr>
                <w:rFonts w:ascii="Times New Roman" w:hAnsi="Times New Roman" w:cs="Times New Roman" w:eastAsia="Times New Roman" w:hint="default"/>
                <w:sz w:val="21"/>
                <w:szCs w:val="21"/>
              </w:rPr>
            </w:pPr>
            <w:r>
              <w:rPr>
                <w:rFonts w:ascii="Times New Roman"/>
                <w:spacing w:val="-1"/>
                <w:sz w:val="21"/>
              </w:rPr>
              <w:t>(1,088,135.44)</w:t>
            </w:r>
          </w:p>
        </w:tc>
        <w:tc>
          <w:tcPr>
            <w:tcW w:w="477"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z w:val="21"/>
              </w:rPr>
              <w:t>(19,760,083.86)</w:t>
            </w:r>
          </w:p>
        </w:tc>
      </w:tr>
      <w:tr>
        <w:trPr>
          <w:trHeight w:val="312" w:hRule="exact"/>
        </w:trPr>
        <w:tc>
          <w:tcPr>
            <w:tcW w:w="522" w:type="dxa"/>
            <w:tcBorders>
              <w:top w:val="nil" w:sz="6" w:space="0" w:color="auto"/>
              <w:left w:val="nil" w:sz="6" w:space="0" w:color="auto"/>
              <w:bottom w:val="nil" w:sz="6" w:space="0" w:color="auto"/>
              <w:right w:val="nil" w:sz="6" w:space="0" w:color="auto"/>
            </w:tcBorders>
          </w:tcPr>
          <w:p>
            <w:pPr/>
          </w:p>
        </w:tc>
        <w:tc>
          <w:tcPr>
            <w:tcW w:w="5959"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购买少数股权形成的负商誉</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right"/>
              <w:rPr>
                <w:rFonts w:ascii="Times New Roman" w:hAnsi="Times New Roman" w:cs="Times New Roman" w:eastAsia="Times New Roman" w:hint="default"/>
                <w:sz w:val="21"/>
                <w:szCs w:val="21"/>
              </w:rPr>
            </w:pPr>
            <w:r>
              <w:rPr>
                <w:rFonts w:ascii="Times New Roman"/>
                <w:spacing w:val="-1"/>
                <w:sz w:val="21"/>
              </w:rPr>
              <w:t>(24,040,943.45)</w:t>
            </w:r>
          </w:p>
        </w:tc>
        <w:tc>
          <w:tcPr>
            <w:tcW w:w="477"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w w:val="95"/>
                <w:sz w:val="21"/>
              </w:rPr>
              <w:t>(4,815,507.48)</w:t>
            </w:r>
            <w:r>
              <w:rPr>
                <w:rFonts w:ascii="Times New Roman"/>
                <w:sz w:val="21"/>
              </w:rPr>
            </w:r>
          </w:p>
        </w:tc>
      </w:tr>
      <w:tr>
        <w:trPr>
          <w:trHeight w:val="312" w:hRule="exact"/>
        </w:trPr>
        <w:tc>
          <w:tcPr>
            <w:tcW w:w="522" w:type="dxa"/>
            <w:tcBorders>
              <w:top w:val="nil" w:sz="6" w:space="0" w:color="auto"/>
              <w:left w:val="nil" w:sz="6" w:space="0" w:color="auto"/>
              <w:bottom w:val="nil" w:sz="6" w:space="0" w:color="auto"/>
              <w:right w:val="nil" w:sz="6" w:space="0" w:color="auto"/>
            </w:tcBorders>
          </w:tcPr>
          <w:p>
            <w:pPr/>
          </w:p>
        </w:tc>
        <w:tc>
          <w:tcPr>
            <w:tcW w:w="5959"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right"/>
              <w:rPr>
                <w:rFonts w:ascii="Times New Roman" w:hAnsi="Times New Roman" w:cs="Times New Roman" w:eastAsia="Times New Roman" w:hint="default"/>
                <w:sz w:val="21"/>
                <w:szCs w:val="21"/>
              </w:rPr>
            </w:pPr>
            <w:r>
              <w:rPr>
                <w:rFonts w:ascii="Times New Roman"/>
                <w:spacing w:val="-1"/>
                <w:sz w:val="21"/>
              </w:rPr>
              <w:t>(11,734,011.08)</w:t>
            </w:r>
          </w:p>
        </w:tc>
        <w:tc>
          <w:tcPr>
            <w:tcW w:w="477"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z w:val="21"/>
              </w:rPr>
              <w:t>(17,381,824.58)</w:t>
            </w:r>
          </w:p>
        </w:tc>
      </w:tr>
      <w:tr>
        <w:trPr>
          <w:trHeight w:val="746" w:hRule="exact"/>
        </w:trPr>
        <w:tc>
          <w:tcPr>
            <w:tcW w:w="522" w:type="dxa"/>
            <w:tcBorders>
              <w:top w:val="nil" w:sz="6" w:space="0" w:color="auto"/>
              <w:left w:val="nil" w:sz="6" w:space="0" w:color="auto"/>
              <w:bottom w:val="nil" w:sz="6" w:space="0" w:color="auto"/>
              <w:right w:val="nil" w:sz="6" w:space="0" w:color="auto"/>
            </w:tcBorders>
          </w:tcPr>
          <w:p>
            <w:pPr/>
          </w:p>
        </w:tc>
        <w:tc>
          <w:tcPr>
            <w:tcW w:w="5959"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调低可转债转股价影响</w:t>
            </w:r>
          </w:p>
          <w:p>
            <w:pPr>
              <w:pStyle w:val="TableParagraph"/>
              <w:spacing w:line="240" w:lineRule="auto" w:before="37"/>
              <w:ind w:left="347" w:right="0"/>
              <w:jc w:val="left"/>
              <w:rPr>
                <w:rFonts w:ascii="宋体" w:hAnsi="宋体" w:cs="宋体" w:eastAsia="宋体" w:hint="default"/>
                <w:sz w:val="21"/>
                <w:szCs w:val="21"/>
              </w:rPr>
            </w:pPr>
            <w:r>
              <w:rPr>
                <w:rFonts w:ascii="宋体" w:hAnsi="宋体" w:cs="宋体" w:eastAsia="宋体" w:hint="default"/>
                <w:sz w:val="21"/>
                <w:szCs w:val="21"/>
              </w:rPr>
              <w:t>加：非经常性损益的所得税影响数</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70"/>
              <w:ind w:left="45"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6"/>
                <w:sz w:val="21"/>
                <w:u w:val="single" w:color="000000"/>
              </w:rPr>
              <w:t> </w:t>
            </w:r>
            <w:r>
              <w:rPr>
                <w:rFonts w:ascii="Times New Roman"/>
                <w:spacing w:val="6"/>
                <w:sz w:val="21"/>
              </w:rPr>
            </w:r>
            <w:r>
              <w:rPr>
                <w:rFonts w:ascii="Times New Roman"/>
                <w:spacing w:val="-6"/>
                <w:sz w:val="21"/>
              </w:rPr>
              <w:t>2</w:t>
            </w:r>
            <w:r>
              <w:rPr>
                <w:rFonts w:ascii="Times New Roman"/>
                <w:spacing w:val="-100"/>
                <w:position w:val="-7"/>
                <w:sz w:val="21"/>
              </w:rPr>
              <w:t>_</w:t>
            </w:r>
            <w:r>
              <w:rPr>
                <w:rFonts w:ascii="Times New Roman"/>
                <w:spacing w:val="-7"/>
                <w:sz w:val="21"/>
              </w:rPr>
              <w:t>1</w:t>
            </w:r>
            <w:r>
              <w:rPr>
                <w:rFonts w:ascii="Times New Roman"/>
                <w:spacing w:val="-98"/>
                <w:position w:val="-7"/>
                <w:sz w:val="21"/>
              </w:rPr>
              <w:t>_</w:t>
            </w:r>
            <w:r>
              <w:rPr>
                <w:rFonts w:ascii="Times New Roman"/>
                <w:spacing w:val="-1"/>
                <w:sz w:val="21"/>
              </w:rPr>
              <w:t>,</w:t>
            </w:r>
            <w:r>
              <w:rPr>
                <w:rFonts w:ascii="Times New Roman"/>
                <w:spacing w:val="-59"/>
                <w:sz w:val="21"/>
              </w:rPr>
              <w:t>6</w:t>
            </w:r>
            <w:r>
              <w:rPr>
                <w:rFonts w:ascii="Times New Roman"/>
                <w:spacing w:val="-47"/>
                <w:position w:val="-7"/>
                <w:sz w:val="21"/>
              </w:rPr>
              <w:t>_</w:t>
            </w:r>
            <w:r>
              <w:rPr>
                <w:rFonts w:ascii="Times New Roman"/>
                <w:spacing w:val="-60"/>
                <w:sz w:val="21"/>
              </w:rPr>
              <w:t>9</w:t>
            </w:r>
            <w:r>
              <w:rPr>
                <w:rFonts w:ascii="Times New Roman"/>
                <w:spacing w:val="-47"/>
                <w:position w:val="-7"/>
                <w:sz w:val="21"/>
              </w:rPr>
              <w:t>_</w:t>
            </w:r>
            <w:r>
              <w:rPr>
                <w:rFonts w:ascii="Times New Roman"/>
                <w:spacing w:val="-59"/>
                <w:sz w:val="21"/>
              </w:rPr>
              <w:t>5</w:t>
            </w:r>
            <w:r>
              <w:rPr>
                <w:rFonts w:ascii="Times New Roman"/>
                <w:spacing w:val="-47"/>
                <w:position w:val="-7"/>
                <w:sz w:val="21"/>
              </w:rPr>
              <w:t>_</w:t>
            </w:r>
            <w:r>
              <w:rPr>
                <w:rFonts w:ascii="Times New Roman"/>
                <w:spacing w:val="-7"/>
                <w:sz w:val="21"/>
              </w:rPr>
              <w:t>,</w:t>
            </w:r>
            <w:r>
              <w:rPr>
                <w:rFonts w:ascii="Times New Roman"/>
                <w:spacing w:val="-100"/>
                <w:position w:val="-7"/>
                <w:sz w:val="21"/>
              </w:rPr>
              <w:t>_</w:t>
            </w:r>
            <w:r>
              <w:rPr>
                <w:rFonts w:ascii="Times New Roman"/>
                <w:spacing w:val="-6"/>
                <w:sz w:val="21"/>
              </w:rPr>
              <w:t>0</w:t>
            </w:r>
            <w:r>
              <w:rPr>
                <w:rFonts w:ascii="Times New Roman"/>
                <w:spacing w:val="-100"/>
                <w:position w:val="-7"/>
                <w:sz w:val="21"/>
              </w:rPr>
              <w:t>_</w:t>
            </w:r>
            <w:r>
              <w:rPr>
                <w:rFonts w:ascii="Times New Roman"/>
                <w:spacing w:val="-7"/>
                <w:sz w:val="21"/>
              </w:rPr>
              <w:t>5</w:t>
            </w:r>
            <w:r>
              <w:rPr>
                <w:rFonts w:ascii="Times New Roman"/>
                <w:spacing w:val="-100"/>
                <w:position w:val="-7"/>
                <w:sz w:val="21"/>
              </w:rPr>
              <w:t>_</w:t>
            </w:r>
            <w:r>
              <w:rPr>
                <w:rFonts w:ascii="Times New Roman"/>
                <w:spacing w:val="-7"/>
                <w:sz w:val="21"/>
              </w:rPr>
              <w:t>5</w:t>
            </w:r>
            <w:r>
              <w:rPr>
                <w:rFonts w:ascii="Times New Roman"/>
                <w:spacing w:val="-99"/>
                <w:position w:val="-7"/>
                <w:sz w:val="21"/>
              </w:rPr>
              <w:t>_</w:t>
            </w:r>
            <w:r>
              <w:rPr>
                <w:rFonts w:ascii="Times New Roman"/>
                <w:sz w:val="21"/>
              </w:rPr>
              <w:t>.</w:t>
            </w:r>
            <w:r>
              <w:rPr>
                <w:rFonts w:ascii="Times New Roman"/>
                <w:spacing w:val="-60"/>
                <w:sz w:val="21"/>
              </w:rPr>
              <w:t>5</w:t>
            </w:r>
            <w:r>
              <w:rPr>
                <w:rFonts w:ascii="Times New Roman"/>
                <w:spacing w:val="-47"/>
                <w:position w:val="-7"/>
                <w:sz w:val="21"/>
              </w:rPr>
              <w:t>_</w:t>
            </w:r>
            <w:r>
              <w:rPr>
                <w:rFonts w:ascii="Times New Roman"/>
                <w:spacing w:val="-60"/>
                <w:sz w:val="21"/>
              </w:rPr>
              <w:t>1</w:t>
            </w:r>
            <w:r>
              <w:rPr>
                <w:rFonts w:ascii="Times New Roman"/>
                <w:position w:val="-7"/>
                <w:sz w:val="21"/>
              </w:rPr>
              <w:t>_</w:t>
            </w:r>
            <w:r>
              <w:rPr>
                <w:rFonts w:ascii="Times New Roman"/>
                <w:sz w:val="21"/>
              </w:rPr>
            </w:r>
          </w:p>
        </w:tc>
        <w:tc>
          <w:tcPr>
            <w:tcW w:w="477"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0" w:right="0"/>
              <w:jc w:val="left"/>
              <w:rPr>
                <w:rFonts w:ascii="Times New Roman" w:hAnsi="Times New Roman" w:cs="Times New Roman" w:eastAsia="Times New Roman" w:hint="default"/>
                <w:sz w:val="21"/>
                <w:szCs w:val="21"/>
              </w:rPr>
            </w:pPr>
            <w:r>
              <w:rPr>
                <w:rFonts w:ascii="Times New Roman"/>
                <w:sz w:val="21"/>
              </w:rPr>
              <w:t>229,399,276.97</w:t>
            </w:r>
          </w:p>
          <w:p>
            <w:pPr>
              <w:pStyle w:val="TableParagraph"/>
              <w:spacing w:line="240" w:lineRule="auto" w:before="70"/>
              <w:ind w:left="59"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1"/>
                <w:sz w:val="21"/>
                <w:u w:val="single" w:color="000000"/>
              </w:rPr>
              <w:t> </w:t>
            </w:r>
            <w:r>
              <w:rPr>
                <w:rFonts w:ascii="Times New Roman"/>
                <w:spacing w:val="11"/>
                <w:sz w:val="21"/>
              </w:rPr>
            </w:r>
            <w:r>
              <w:rPr>
                <w:rFonts w:ascii="Times New Roman"/>
                <w:spacing w:val="-11"/>
                <w:sz w:val="21"/>
              </w:rPr>
              <w:t>5</w:t>
            </w:r>
            <w:r>
              <w:rPr>
                <w:rFonts w:ascii="Times New Roman"/>
                <w:spacing w:val="-95"/>
                <w:position w:val="-7"/>
                <w:sz w:val="21"/>
              </w:rPr>
              <w:t>_</w:t>
            </w:r>
            <w:r>
              <w:rPr>
                <w:rFonts w:ascii="Times New Roman"/>
                <w:spacing w:val="-10"/>
                <w:sz w:val="21"/>
              </w:rPr>
              <w:t>9</w:t>
            </w:r>
            <w:r>
              <w:rPr>
                <w:rFonts w:ascii="Times New Roman"/>
                <w:spacing w:val="-95"/>
                <w:position w:val="-7"/>
                <w:sz w:val="21"/>
              </w:rPr>
              <w:t>_</w:t>
            </w:r>
            <w:r>
              <w:rPr>
                <w:rFonts w:ascii="Times New Roman"/>
                <w:sz w:val="21"/>
              </w:rPr>
              <w:t>,</w:t>
            </w:r>
            <w:r>
              <w:rPr>
                <w:rFonts w:ascii="Times New Roman"/>
                <w:spacing w:val="-63"/>
                <w:sz w:val="21"/>
              </w:rPr>
              <w:t>9</w:t>
            </w:r>
            <w:r>
              <w:rPr>
                <w:rFonts w:ascii="Times New Roman"/>
                <w:spacing w:val="-42"/>
                <w:position w:val="-7"/>
                <w:sz w:val="21"/>
              </w:rPr>
              <w:t>_</w:t>
            </w:r>
            <w:r>
              <w:rPr>
                <w:rFonts w:ascii="Times New Roman"/>
                <w:spacing w:val="-63"/>
                <w:sz w:val="21"/>
              </w:rPr>
              <w:t>0</w:t>
            </w:r>
            <w:r>
              <w:rPr>
                <w:rFonts w:ascii="Times New Roman"/>
                <w:spacing w:val="-42"/>
                <w:position w:val="-7"/>
                <w:sz w:val="21"/>
              </w:rPr>
              <w:t>_</w:t>
            </w:r>
            <w:r>
              <w:rPr>
                <w:rFonts w:ascii="Times New Roman"/>
                <w:spacing w:val="-63"/>
                <w:sz w:val="21"/>
              </w:rPr>
              <w:t>0</w:t>
            </w:r>
            <w:r>
              <w:rPr>
                <w:rFonts w:ascii="Times New Roman"/>
                <w:spacing w:val="-42"/>
                <w:position w:val="-7"/>
                <w:sz w:val="21"/>
              </w:rPr>
              <w:t>_</w:t>
            </w:r>
            <w:r>
              <w:rPr>
                <w:rFonts w:ascii="Times New Roman"/>
                <w:spacing w:val="-11"/>
                <w:sz w:val="21"/>
              </w:rPr>
              <w:t>,</w:t>
            </w:r>
            <w:r>
              <w:rPr>
                <w:rFonts w:ascii="Times New Roman"/>
                <w:spacing w:val="-95"/>
                <w:position w:val="-7"/>
                <w:sz w:val="21"/>
              </w:rPr>
              <w:t>_</w:t>
            </w:r>
            <w:r>
              <w:rPr>
                <w:rFonts w:ascii="Times New Roman"/>
                <w:spacing w:val="-11"/>
                <w:sz w:val="21"/>
              </w:rPr>
              <w:t>3</w:t>
            </w:r>
            <w:r>
              <w:rPr>
                <w:rFonts w:ascii="Times New Roman"/>
                <w:spacing w:val="-95"/>
                <w:position w:val="-7"/>
                <w:sz w:val="21"/>
              </w:rPr>
              <w:t>_</w:t>
            </w:r>
            <w:r>
              <w:rPr>
                <w:rFonts w:ascii="Times New Roman"/>
                <w:spacing w:val="-11"/>
                <w:sz w:val="21"/>
              </w:rPr>
              <w:t>5</w:t>
            </w:r>
            <w:r>
              <w:rPr>
                <w:rFonts w:ascii="Times New Roman"/>
                <w:spacing w:val="-95"/>
                <w:position w:val="-7"/>
                <w:sz w:val="21"/>
              </w:rPr>
              <w:t>_</w:t>
            </w:r>
            <w:r>
              <w:rPr>
                <w:rFonts w:ascii="Times New Roman"/>
                <w:spacing w:val="-11"/>
                <w:sz w:val="21"/>
              </w:rPr>
              <w:t>4</w:t>
            </w:r>
            <w:r>
              <w:rPr>
                <w:rFonts w:ascii="Times New Roman"/>
                <w:spacing w:val="-95"/>
                <w:position w:val="-7"/>
                <w:sz w:val="21"/>
              </w:rPr>
              <w:t>_</w:t>
            </w:r>
            <w:r>
              <w:rPr>
                <w:rFonts w:ascii="Times New Roman"/>
                <w:sz w:val="21"/>
              </w:rPr>
              <w:t>.</w:t>
            </w:r>
            <w:r>
              <w:rPr>
                <w:rFonts w:ascii="Times New Roman"/>
                <w:spacing w:val="-64"/>
                <w:sz w:val="21"/>
              </w:rPr>
              <w:t>5</w:t>
            </w:r>
            <w:r>
              <w:rPr>
                <w:rFonts w:ascii="Times New Roman"/>
                <w:spacing w:val="-42"/>
                <w:position w:val="-7"/>
                <w:sz w:val="21"/>
              </w:rPr>
              <w:t>_</w:t>
            </w:r>
            <w:r>
              <w:rPr>
                <w:rFonts w:ascii="Times New Roman"/>
                <w:spacing w:val="-64"/>
                <w:sz w:val="21"/>
              </w:rPr>
              <w:t>8</w:t>
            </w:r>
            <w:r>
              <w:rPr>
                <w:rFonts w:ascii="Times New Roman"/>
                <w:position w:val="-7"/>
                <w:sz w:val="21"/>
              </w:rPr>
              <w:t>_</w:t>
            </w:r>
            <w:r>
              <w:rPr>
                <w:rFonts w:ascii="Times New Roman"/>
                <w:sz w:val="21"/>
              </w:rPr>
            </w:r>
          </w:p>
        </w:tc>
      </w:tr>
      <w:tr>
        <w:trPr>
          <w:trHeight w:val="355" w:hRule="exact"/>
        </w:trPr>
        <w:tc>
          <w:tcPr>
            <w:tcW w:w="522" w:type="dxa"/>
            <w:tcBorders>
              <w:top w:val="nil" w:sz="6" w:space="0" w:color="auto"/>
              <w:left w:val="nil" w:sz="6" w:space="0" w:color="auto"/>
              <w:bottom w:val="nil" w:sz="6" w:space="0" w:color="auto"/>
              <w:right w:val="nil" w:sz="6" w:space="0" w:color="auto"/>
            </w:tcBorders>
          </w:tcPr>
          <w:p>
            <w:pPr/>
          </w:p>
        </w:tc>
        <w:tc>
          <w:tcPr>
            <w:tcW w:w="595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27" w:right="0"/>
              <w:jc w:val="left"/>
              <w:rPr>
                <w:rFonts w:ascii="宋体" w:hAnsi="宋体" w:cs="宋体" w:eastAsia="宋体" w:hint="default"/>
                <w:sz w:val="21"/>
                <w:szCs w:val="21"/>
              </w:rPr>
            </w:pPr>
            <w:r>
              <w:rPr>
                <w:rFonts w:ascii="宋体" w:hAnsi="宋体" w:cs="宋体" w:eastAsia="宋体" w:hint="default"/>
                <w:sz w:val="21"/>
                <w:szCs w:val="21"/>
              </w:rPr>
              <w:t>扣除非经常性损益后的净利润</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7"/>
              <w:jc w:val="right"/>
              <w:rPr>
                <w:rFonts w:ascii="Times New Roman" w:hAnsi="Times New Roman" w:cs="Times New Roman" w:eastAsia="Times New Roman" w:hint="default"/>
                <w:sz w:val="21"/>
                <w:szCs w:val="21"/>
              </w:rPr>
            </w:pPr>
            <w:r>
              <w:rPr>
                <w:rFonts w:ascii="Times New Roman"/>
                <w:spacing w:val="-1"/>
                <w:sz w:val="21"/>
              </w:rPr>
              <w:t>1,111,117,009.64</w:t>
            </w:r>
          </w:p>
        </w:tc>
        <w:tc>
          <w:tcPr>
            <w:tcW w:w="477"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72"/>
              <w:ind w:left="69" w:right="0"/>
              <w:jc w:val="left"/>
              <w:rPr>
                <w:rFonts w:ascii="Times New Roman" w:hAnsi="Times New Roman" w:cs="Times New Roman" w:eastAsia="Times New Roman" w:hint="default"/>
                <w:sz w:val="21"/>
                <w:szCs w:val="21"/>
              </w:rPr>
            </w:pPr>
            <w:r>
              <w:rPr>
                <w:rFonts w:ascii="Times New Roman"/>
                <w:sz w:val="21"/>
              </w:rPr>
              <w:t>544,381,763.30</w:t>
            </w:r>
          </w:p>
        </w:tc>
      </w:tr>
      <w:tr>
        <w:trPr>
          <w:trHeight w:val="706" w:hRule="exact"/>
        </w:trPr>
        <w:tc>
          <w:tcPr>
            <w:tcW w:w="522" w:type="dxa"/>
            <w:tcBorders>
              <w:top w:val="nil" w:sz="6" w:space="0" w:color="auto"/>
              <w:left w:val="nil" w:sz="6" w:space="0" w:color="auto"/>
              <w:bottom w:val="nil" w:sz="6" w:space="0" w:color="auto"/>
              <w:right w:val="nil" w:sz="6" w:space="0" w:color="auto"/>
            </w:tcBorders>
          </w:tcPr>
          <w:p>
            <w:pPr/>
          </w:p>
        </w:tc>
        <w:tc>
          <w:tcPr>
            <w:tcW w:w="5959" w:type="dxa"/>
            <w:tcBorders>
              <w:top w:val="nil" w:sz="6" w:space="0" w:color="auto"/>
              <w:left w:val="nil" w:sz="6" w:space="0" w:color="auto"/>
              <w:bottom w:val="nil" w:sz="6" w:space="0" w:color="auto"/>
              <w:right w:val="nil" w:sz="6" w:space="0" w:color="auto"/>
            </w:tcBorders>
          </w:tcPr>
          <w:p>
            <w:pPr>
              <w:pStyle w:val="TableParagraph"/>
              <w:spacing w:line="255" w:lineRule="exact"/>
              <w:ind w:left="227" w:right="0"/>
              <w:jc w:val="left"/>
              <w:rPr>
                <w:rFonts w:ascii="宋体" w:hAnsi="宋体" w:cs="宋体" w:eastAsia="宋体" w:hint="default"/>
                <w:sz w:val="21"/>
                <w:szCs w:val="21"/>
              </w:rPr>
            </w:pPr>
            <w:r>
              <w:rPr>
                <w:rFonts w:ascii="宋体" w:hAnsi="宋体" w:cs="宋体" w:eastAsia="宋体" w:hint="default"/>
                <w:sz w:val="21"/>
                <w:szCs w:val="21"/>
              </w:rPr>
              <w:t>其中：归属于母公司股东</w:t>
            </w:r>
          </w:p>
          <w:p>
            <w:pPr>
              <w:pStyle w:val="TableParagraph"/>
              <w:spacing w:line="240" w:lineRule="auto" w:before="37"/>
              <w:ind w:left="977" w:right="0"/>
              <w:jc w:val="left"/>
              <w:rPr>
                <w:rFonts w:ascii="宋体" w:hAnsi="宋体" w:cs="宋体" w:eastAsia="宋体" w:hint="default"/>
                <w:sz w:val="21"/>
                <w:szCs w:val="21"/>
              </w:rPr>
            </w:pPr>
            <w:r>
              <w:rPr>
                <w:rFonts w:ascii="宋体" w:hAnsi="宋体" w:cs="宋体" w:eastAsia="宋体" w:hint="default"/>
                <w:sz w:val="21"/>
                <w:szCs w:val="21"/>
              </w:rPr>
              <w:t>归属于少数股东</w:t>
            </w:r>
          </w:p>
        </w:tc>
        <w:tc>
          <w:tcPr>
            <w:tcW w:w="1540" w:type="dxa"/>
            <w:tcBorders>
              <w:top w:val="nil" w:sz="6" w:space="0" w:color="auto"/>
              <w:left w:val="nil" w:sz="6" w:space="0" w:color="auto"/>
              <w:bottom w:val="single" w:sz="3" w:space="0" w:color="000000"/>
              <w:right w:val="nil" w:sz="6" w:space="0" w:color="auto"/>
            </w:tcBorders>
          </w:tcPr>
          <w:p>
            <w:pPr>
              <w:pStyle w:val="TableParagraph"/>
              <w:spacing w:line="240" w:lineRule="auto" w:before="29"/>
              <w:ind w:left="156" w:right="0"/>
              <w:jc w:val="left"/>
              <w:rPr>
                <w:rFonts w:ascii="Times New Roman" w:hAnsi="Times New Roman" w:cs="Times New Roman" w:eastAsia="Times New Roman" w:hint="default"/>
                <w:sz w:val="21"/>
                <w:szCs w:val="21"/>
              </w:rPr>
            </w:pPr>
            <w:r>
              <w:rPr>
                <w:rFonts w:ascii="Times New Roman"/>
                <w:sz w:val="21"/>
              </w:rPr>
              <w:t>884,374,053.66</w:t>
            </w:r>
          </w:p>
          <w:p>
            <w:pPr>
              <w:pStyle w:val="TableParagraph"/>
              <w:spacing w:line="240" w:lineRule="auto" w:before="70"/>
              <w:ind w:left="156" w:right="0"/>
              <w:jc w:val="left"/>
              <w:rPr>
                <w:rFonts w:ascii="Times New Roman" w:hAnsi="Times New Roman" w:cs="Times New Roman" w:eastAsia="Times New Roman" w:hint="default"/>
                <w:sz w:val="21"/>
                <w:szCs w:val="21"/>
              </w:rPr>
            </w:pPr>
            <w:r>
              <w:rPr>
                <w:rFonts w:ascii="Times New Roman"/>
                <w:spacing w:val="-6"/>
                <w:sz w:val="21"/>
              </w:rPr>
              <w:t>2</w:t>
            </w:r>
            <w:r>
              <w:rPr>
                <w:rFonts w:ascii="Times New Roman"/>
                <w:spacing w:val="-100"/>
                <w:position w:val="-9"/>
                <w:sz w:val="21"/>
              </w:rPr>
              <w:t>_</w:t>
            </w:r>
            <w:r>
              <w:rPr>
                <w:rFonts w:ascii="Times New Roman"/>
                <w:spacing w:val="-6"/>
                <w:sz w:val="21"/>
              </w:rPr>
              <w:t>2</w:t>
            </w:r>
            <w:r>
              <w:rPr>
                <w:rFonts w:ascii="Times New Roman"/>
                <w:spacing w:val="-101"/>
                <w:position w:val="-9"/>
                <w:sz w:val="21"/>
              </w:rPr>
              <w:t>_</w:t>
            </w:r>
            <w:r>
              <w:rPr>
                <w:rFonts w:ascii="Times New Roman"/>
                <w:spacing w:val="-6"/>
                <w:sz w:val="21"/>
              </w:rPr>
              <w:t>6</w:t>
            </w:r>
            <w:r>
              <w:rPr>
                <w:rFonts w:ascii="Times New Roman"/>
                <w:spacing w:val="-100"/>
                <w:position w:val="-9"/>
                <w:sz w:val="21"/>
              </w:rPr>
              <w:t>_</w:t>
            </w:r>
            <w:r>
              <w:rPr>
                <w:rFonts w:ascii="Times New Roman"/>
                <w:sz w:val="21"/>
              </w:rPr>
              <w:t>,</w:t>
            </w:r>
            <w:r>
              <w:rPr>
                <w:rFonts w:ascii="Times New Roman"/>
                <w:spacing w:val="-59"/>
                <w:sz w:val="21"/>
              </w:rPr>
              <w:t>7</w:t>
            </w:r>
            <w:r>
              <w:rPr>
                <w:rFonts w:ascii="Times New Roman"/>
                <w:spacing w:val="-48"/>
                <w:position w:val="-9"/>
                <w:sz w:val="21"/>
              </w:rPr>
              <w:t>_</w:t>
            </w:r>
            <w:r>
              <w:rPr>
                <w:rFonts w:ascii="Times New Roman"/>
                <w:spacing w:val="-59"/>
                <w:sz w:val="21"/>
              </w:rPr>
              <w:t>4</w:t>
            </w:r>
            <w:r>
              <w:rPr>
                <w:rFonts w:ascii="Times New Roman"/>
                <w:spacing w:val="-47"/>
                <w:position w:val="-9"/>
                <w:sz w:val="21"/>
              </w:rPr>
              <w:t>_</w:t>
            </w:r>
            <w:r>
              <w:rPr>
                <w:rFonts w:ascii="Times New Roman"/>
                <w:spacing w:val="-59"/>
                <w:sz w:val="21"/>
              </w:rPr>
              <w:t>2</w:t>
            </w:r>
            <w:r>
              <w:rPr>
                <w:rFonts w:ascii="Times New Roman"/>
                <w:spacing w:val="-48"/>
                <w:position w:val="-9"/>
                <w:sz w:val="21"/>
              </w:rPr>
              <w:t>_</w:t>
            </w:r>
            <w:r>
              <w:rPr>
                <w:rFonts w:ascii="Times New Roman"/>
                <w:spacing w:val="-6"/>
                <w:sz w:val="21"/>
              </w:rPr>
              <w:t>,</w:t>
            </w:r>
            <w:r>
              <w:rPr>
                <w:rFonts w:ascii="Times New Roman"/>
                <w:spacing w:val="-99"/>
                <w:position w:val="-9"/>
                <w:sz w:val="21"/>
              </w:rPr>
              <w:t>_</w:t>
            </w:r>
            <w:r>
              <w:rPr>
                <w:rFonts w:ascii="Times New Roman"/>
                <w:spacing w:val="-6"/>
                <w:sz w:val="21"/>
              </w:rPr>
              <w:t>9</w:t>
            </w:r>
            <w:r>
              <w:rPr>
                <w:rFonts w:ascii="Times New Roman"/>
                <w:spacing w:val="-101"/>
                <w:position w:val="-9"/>
                <w:sz w:val="21"/>
              </w:rPr>
              <w:t>_</w:t>
            </w:r>
            <w:r>
              <w:rPr>
                <w:rFonts w:ascii="Times New Roman"/>
                <w:spacing w:val="-6"/>
                <w:sz w:val="21"/>
              </w:rPr>
              <w:t>5</w:t>
            </w:r>
            <w:r>
              <w:rPr>
                <w:rFonts w:ascii="Times New Roman"/>
                <w:spacing w:val="-99"/>
                <w:position w:val="-9"/>
                <w:sz w:val="21"/>
              </w:rPr>
              <w:t>_</w:t>
            </w:r>
            <w:r>
              <w:rPr>
                <w:rFonts w:ascii="Times New Roman"/>
                <w:spacing w:val="-7"/>
                <w:sz w:val="21"/>
              </w:rPr>
              <w:t>5</w:t>
            </w:r>
            <w:r>
              <w:rPr>
                <w:rFonts w:ascii="Times New Roman"/>
                <w:spacing w:val="-98"/>
                <w:position w:val="-9"/>
                <w:sz w:val="21"/>
              </w:rPr>
              <w:t>_</w:t>
            </w:r>
            <w:r>
              <w:rPr>
                <w:rFonts w:ascii="Times New Roman"/>
                <w:spacing w:val="-1"/>
                <w:sz w:val="21"/>
              </w:rPr>
              <w:t>.</w:t>
            </w:r>
            <w:r>
              <w:rPr>
                <w:rFonts w:ascii="Times New Roman"/>
                <w:spacing w:val="-59"/>
                <w:sz w:val="21"/>
              </w:rPr>
              <w:t>9</w:t>
            </w:r>
            <w:r>
              <w:rPr>
                <w:rFonts w:ascii="Times New Roman"/>
                <w:spacing w:val="-48"/>
                <w:position w:val="-9"/>
                <w:sz w:val="21"/>
              </w:rPr>
              <w:t>_</w:t>
            </w:r>
            <w:r>
              <w:rPr>
                <w:rFonts w:ascii="Times New Roman"/>
                <w:spacing w:val="-59"/>
                <w:sz w:val="21"/>
              </w:rPr>
              <w:t>8</w:t>
            </w:r>
            <w:r>
              <w:rPr>
                <w:rFonts w:ascii="Times New Roman"/>
                <w:position w:val="-9"/>
                <w:sz w:val="21"/>
              </w:rPr>
              <w:t>_</w:t>
            </w:r>
            <w:r>
              <w:rPr>
                <w:rFonts w:ascii="Times New Roman"/>
                <w:sz w:val="21"/>
              </w:rPr>
            </w:r>
          </w:p>
        </w:tc>
        <w:tc>
          <w:tcPr>
            <w:tcW w:w="477"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3" w:space="0" w:color="000000"/>
              <w:right w:val="nil" w:sz="6" w:space="0" w:color="auto"/>
            </w:tcBorders>
          </w:tcPr>
          <w:p>
            <w:pPr>
              <w:pStyle w:val="TableParagraph"/>
              <w:spacing w:line="240" w:lineRule="auto" w:before="29"/>
              <w:ind w:left="69" w:right="0"/>
              <w:jc w:val="left"/>
              <w:rPr>
                <w:rFonts w:ascii="Times New Roman" w:hAnsi="Times New Roman" w:cs="Times New Roman" w:eastAsia="Times New Roman" w:hint="default"/>
                <w:sz w:val="21"/>
                <w:szCs w:val="21"/>
              </w:rPr>
            </w:pPr>
            <w:r>
              <w:rPr>
                <w:rFonts w:ascii="Times New Roman"/>
                <w:sz w:val="21"/>
              </w:rPr>
              <w:t>396,061,925.60</w:t>
            </w:r>
          </w:p>
          <w:p>
            <w:pPr>
              <w:pStyle w:val="TableParagraph"/>
              <w:spacing w:line="240" w:lineRule="auto" w:before="70"/>
              <w:ind w:left="59" w:right="0"/>
              <w:jc w:val="left"/>
              <w:rPr>
                <w:rFonts w:ascii="Times New Roman" w:hAnsi="Times New Roman" w:cs="Times New Roman" w:eastAsia="Times New Roman" w:hint="default"/>
                <w:sz w:val="21"/>
                <w:szCs w:val="21"/>
              </w:rPr>
            </w:pPr>
            <w:r>
              <w:rPr>
                <w:rFonts w:ascii="Times New Roman"/>
                <w:spacing w:val="-95"/>
                <w:position w:val="-9"/>
                <w:sz w:val="21"/>
              </w:rPr>
              <w:t>_</w:t>
            </w:r>
            <w:r>
              <w:rPr>
                <w:rFonts w:ascii="Times New Roman"/>
                <w:spacing w:val="-11"/>
                <w:sz w:val="21"/>
              </w:rPr>
              <w:t>1</w:t>
            </w:r>
            <w:r>
              <w:rPr>
                <w:rFonts w:ascii="Times New Roman"/>
                <w:spacing w:val="-95"/>
                <w:position w:val="-9"/>
                <w:sz w:val="21"/>
              </w:rPr>
              <w:t>_</w:t>
            </w:r>
            <w:r>
              <w:rPr>
                <w:rFonts w:ascii="Times New Roman"/>
                <w:spacing w:val="-11"/>
                <w:sz w:val="21"/>
              </w:rPr>
              <w:t>4</w:t>
            </w:r>
            <w:r>
              <w:rPr>
                <w:rFonts w:ascii="Times New Roman"/>
                <w:spacing w:val="-95"/>
                <w:position w:val="-9"/>
                <w:sz w:val="21"/>
              </w:rPr>
              <w:t>_</w:t>
            </w:r>
            <w:r>
              <w:rPr>
                <w:rFonts w:ascii="Times New Roman"/>
                <w:spacing w:val="-11"/>
                <w:sz w:val="21"/>
              </w:rPr>
              <w:t>8</w:t>
            </w:r>
            <w:r>
              <w:rPr>
                <w:rFonts w:ascii="Times New Roman"/>
                <w:spacing w:val="-95"/>
                <w:position w:val="-9"/>
                <w:sz w:val="21"/>
              </w:rPr>
              <w:t>_</w:t>
            </w:r>
            <w:r>
              <w:rPr>
                <w:rFonts w:ascii="Times New Roman"/>
                <w:sz w:val="21"/>
              </w:rPr>
              <w:t>,</w:t>
            </w:r>
            <w:r>
              <w:rPr>
                <w:rFonts w:ascii="Times New Roman"/>
                <w:spacing w:val="-64"/>
                <w:sz w:val="21"/>
              </w:rPr>
              <w:t>3</w:t>
            </w:r>
            <w:r>
              <w:rPr>
                <w:rFonts w:ascii="Times New Roman"/>
                <w:spacing w:val="-42"/>
                <w:position w:val="-9"/>
                <w:sz w:val="21"/>
              </w:rPr>
              <w:t>_</w:t>
            </w:r>
            <w:r>
              <w:rPr>
                <w:rFonts w:ascii="Times New Roman"/>
                <w:spacing w:val="-63"/>
                <w:sz w:val="21"/>
              </w:rPr>
              <w:t>1</w:t>
            </w:r>
            <w:r>
              <w:rPr>
                <w:rFonts w:ascii="Times New Roman"/>
                <w:spacing w:val="-42"/>
                <w:position w:val="-9"/>
                <w:sz w:val="21"/>
              </w:rPr>
              <w:t>_</w:t>
            </w:r>
            <w:r>
              <w:rPr>
                <w:rFonts w:ascii="Times New Roman"/>
                <w:spacing w:val="-63"/>
                <w:sz w:val="21"/>
              </w:rPr>
              <w:t>9</w:t>
            </w:r>
            <w:r>
              <w:rPr>
                <w:rFonts w:ascii="Times New Roman"/>
                <w:spacing w:val="-42"/>
                <w:position w:val="-9"/>
                <w:sz w:val="21"/>
              </w:rPr>
              <w:t>_</w:t>
            </w:r>
            <w:r>
              <w:rPr>
                <w:rFonts w:ascii="Times New Roman"/>
                <w:spacing w:val="-11"/>
                <w:sz w:val="21"/>
              </w:rPr>
              <w:t>,</w:t>
            </w:r>
            <w:r>
              <w:rPr>
                <w:rFonts w:ascii="Times New Roman"/>
                <w:spacing w:val="-95"/>
                <w:position w:val="-9"/>
                <w:sz w:val="21"/>
              </w:rPr>
              <w:t>_</w:t>
            </w:r>
            <w:r>
              <w:rPr>
                <w:rFonts w:ascii="Times New Roman"/>
                <w:spacing w:val="-11"/>
                <w:sz w:val="21"/>
              </w:rPr>
              <w:t>8</w:t>
            </w:r>
            <w:r>
              <w:rPr>
                <w:rFonts w:ascii="Times New Roman"/>
                <w:spacing w:val="-95"/>
                <w:position w:val="-9"/>
                <w:sz w:val="21"/>
              </w:rPr>
              <w:t>_</w:t>
            </w:r>
            <w:r>
              <w:rPr>
                <w:rFonts w:ascii="Times New Roman"/>
                <w:spacing w:val="-11"/>
                <w:sz w:val="21"/>
              </w:rPr>
              <w:t>3</w:t>
            </w:r>
            <w:r>
              <w:rPr>
                <w:rFonts w:ascii="Times New Roman"/>
                <w:spacing w:val="-95"/>
                <w:position w:val="-9"/>
                <w:sz w:val="21"/>
              </w:rPr>
              <w:t>_</w:t>
            </w:r>
            <w:r>
              <w:rPr>
                <w:rFonts w:ascii="Times New Roman"/>
                <w:spacing w:val="-11"/>
                <w:sz w:val="21"/>
              </w:rPr>
              <w:t>7</w:t>
            </w:r>
            <w:r>
              <w:rPr>
                <w:rFonts w:ascii="Times New Roman"/>
                <w:spacing w:val="-95"/>
                <w:position w:val="-9"/>
                <w:sz w:val="21"/>
              </w:rPr>
              <w:t>_</w:t>
            </w:r>
            <w:r>
              <w:rPr>
                <w:rFonts w:ascii="Times New Roman"/>
                <w:sz w:val="21"/>
              </w:rPr>
              <w:t>.</w:t>
            </w:r>
            <w:r>
              <w:rPr>
                <w:rFonts w:ascii="Times New Roman"/>
                <w:spacing w:val="-64"/>
                <w:sz w:val="21"/>
              </w:rPr>
              <w:t>7</w:t>
            </w:r>
            <w:r>
              <w:rPr>
                <w:rFonts w:ascii="Times New Roman"/>
                <w:spacing w:val="-42"/>
                <w:position w:val="-9"/>
                <w:sz w:val="21"/>
              </w:rPr>
              <w:t>_</w:t>
            </w:r>
            <w:r>
              <w:rPr>
                <w:rFonts w:ascii="Times New Roman"/>
                <w:spacing w:val="-64"/>
                <w:sz w:val="21"/>
              </w:rPr>
              <w:t>0</w:t>
            </w:r>
            <w:r>
              <w:rPr>
                <w:rFonts w:ascii="Times New Roman"/>
                <w:position w:val="-9"/>
                <w:sz w:val="21"/>
              </w:rPr>
              <w:t>_</w:t>
            </w:r>
            <w:r>
              <w:rPr>
                <w:rFonts w:ascii="Times New Roman"/>
                <w:sz w:val="21"/>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113" w:type="dxa"/>
        <w:tblLayout w:type="fixed"/>
        <w:tblCellMar>
          <w:top w:w="0" w:type="dxa"/>
          <w:left w:w="0" w:type="dxa"/>
          <w:bottom w:w="0" w:type="dxa"/>
          <w:right w:w="0" w:type="dxa"/>
        </w:tblCellMar>
        <w:tblLook w:val="01E0"/>
      </w:tblPr>
      <w:tblGrid>
        <w:gridCol w:w="5188"/>
        <w:gridCol w:w="3109"/>
        <w:gridCol w:w="1696"/>
      </w:tblGrid>
      <w:tr>
        <w:trPr>
          <w:trHeight w:val="989" w:hRule="exact"/>
        </w:trPr>
        <w:tc>
          <w:tcPr>
            <w:tcW w:w="5188" w:type="dxa"/>
            <w:tcBorders>
              <w:top w:val="nil" w:sz="6" w:space="0" w:color="auto"/>
              <w:left w:val="nil" w:sz="6" w:space="0" w:color="auto"/>
              <w:bottom w:val="nil" w:sz="6" w:space="0" w:color="auto"/>
              <w:right w:val="nil" w:sz="6" w:space="0" w:color="auto"/>
            </w:tcBorders>
          </w:tcPr>
          <w:p>
            <w:pPr>
              <w:pStyle w:val="TableParagraph"/>
              <w:tabs>
                <w:tab w:pos="896" w:val="left" w:leader="none"/>
              </w:tabs>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51.</w:t>
              <w:tab/>
            </w:r>
            <w:r>
              <w:rPr>
                <w:rFonts w:ascii="宋体" w:hAnsi="宋体" w:cs="宋体" w:eastAsia="宋体" w:hint="default"/>
                <w:sz w:val="21"/>
                <w:szCs w:val="21"/>
              </w:rPr>
              <w:t>现金及现金等价物</w:t>
            </w: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75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本集团</w:t>
            </w:r>
            <w:r>
              <w:rPr>
                <w:rFonts w:ascii="宋体" w:hAnsi="宋体" w:cs="宋体" w:eastAsia="宋体" w:hint="default"/>
                <w:sz w:val="18"/>
                <w:szCs w:val="18"/>
              </w:rPr>
            </w:r>
          </w:p>
        </w:tc>
        <w:tc>
          <w:tcPr>
            <w:tcW w:w="4805" w:type="dxa"/>
            <w:gridSpan w:val="2"/>
            <w:tcBorders>
              <w:top w:val="nil" w:sz="6" w:space="0" w:color="auto"/>
              <w:left w:val="nil" w:sz="6" w:space="0" w:color="auto"/>
              <w:bottom w:val="nil" w:sz="6" w:space="0" w:color="auto"/>
              <w:right w:val="nil" w:sz="6" w:space="0" w:color="auto"/>
            </w:tcBorders>
          </w:tcPr>
          <w:p>
            <w:pPr/>
          </w:p>
        </w:tc>
      </w:tr>
      <w:tr>
        <w:trPr>
          <w:trHeight w:val="908" w:hRule="exact"/>
        </w:trPr>
        <w:tc>
          <w:tcPr>
            <w:tcW w:w="5188" w:type="dxa"/>
            <w:tcBorders>
              <w:top w:val="nil" w:sz="6" w:space="0" w:color="auto"/>
              <w:left w:val="nil" w:sz="6" w:space="0" w:color="auto"/>
              <w:bottom w:val="nil" w:sz="6" w:space="0" w:color="auto"/>
              <w:right w:val="nil" w:sz="6" w:space="0" w:color="auto"/>
            </w:tcBorders>
          </w:tcPr>
          <w:p>
            <w:pPr/>
          </w:p>
        </w:tc>
        <w:tc>
          <w:tcPr>
            <w:tcW w:w="3109" w:type="dxa"/>
            <w:tcBorders>
              <w:top w:val="nil" w:sz="6" w:space="0" w:color="auto"/>
              <w:left w:val="nil" w:sz="6" w:space="0" w:color="auto"/>
              <w:bottom w:val="nil" w:sz="6" w:space="0" w:color="auto"/>
              <w:right w:val="nil" w:sz="6" w:space="0" w:color="auto"/>
            </w:tcBorders>
          </w:tcPr>
          <w:p>
            <w:pPr>
              <w:pStyle w:val="TableParagraph"/>
              <w:spacing w:line="242" w:lineRule="exact" w:before="74"/>
              <w:ind w:left="86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z w:val="18"/>
                <w:szCs w:val="18"/>
              </w:rPr>
            </w:r>
          </w:p>
          <w:p>
            <w:pPr>
              <w:pStyle w:val="TableParagraph"/>
              <w:spacing w:line="234" w:lineRule="exact" w:before="15"/>
              <w:ind w:left="1557" w:right="696"/>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12</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31</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日</w:t>
            </w:r>
            <w:r>
              <w:rPr>
                <w:rFonts w:ascii="宋体" w:hAnsi="宋体" w:cs="宋体" w:eastAsia="宋体" w:hint="default"/>
                <w:sz w:val="18"/>
                <w:szCs w:val="18"/>
              </w:rPr>
            </w:r>
            <w:r>
              <w:rPr>
                <w:rFonts w:ascii="宋体" w:hAnsi="宋体" w:cs="宋体" w:eastAsia="宋体" w:hint="default"/>
                <w:sz w:val="18"/>
                <w:szCs w:val="18"/>
              </w:rPr>
              <w:t> 人民币元</w:t>
            </w:r>
          </w:p>
        </w:tc>
        <w:tc>
          <w:tcPr>
            <w:tcW w:w="1696" w:type="dxa"/>
            <w:tcBorders>
              <w:top w:val="nil" w:sz="6" w:space="0" w:color="auto"/>
              <w:left w:val="nil" w:sz="6" w:space="0" w:color="auto"/>
              <w:bottom w:val="nil" w:sz="6" w:space="0" w:color="auto"/>
              <w:right w:val="nil" w:sz="6" w:space="0" w:color="auto"/>
            </w:tcBorders>
          </w:tcPr>
          <w:p>
            <w:pPr>
              <w:pStyle w:val="TableParagraph"/>
              <w:spacing w:line="242" w:lineRule="exact" w:before="74"/>
              <w:ind w:left="5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2006</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z w:val="18"/>
                <w:szCs w:val="18"/>
              </w:rPr>
            </w:r>
          </w:p>
          <w:p>
            <w:pPr>
              <w:pStyle w:val="TableParagraph"/>
              <w:spacing w:line="234" w:lineRule="exact" w:before="15"/>
              <w:ind w:left="447" w:right="392"/>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12</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31</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日</w:t>
            </w:r>
            <w:r>
              <w:rPr>
                <w:rFonts w:ascii="宋体" w:hAnsi="宋体" w:cs="宋体" w:eastAsia="宋体" w:hint="default"/>
                <w:sz w:val="18"/>
                <w:szCs w:val="18"/>
              </w:rPr>
            </w:r>
            <w:r>
              <w:rPr>
                <w:rFonts w:ascii="宋体" w:hAnsi="宋体" w:cs="宋体" w:eastAsia="宋体" w:hint="default"/>
                <w:sz w:val="18"/>
                <w:szCs w:val="18"/>
              </w:rPr>
              <w:t> 人民币元</w:t>
            </w:r>
          </w:p>
        </w:tc>
      </w:tr>
      <w:tr>
        <w:trPr>
          <w:trHeight w:val="364"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5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28"/>
              <w:jc w:val="right"/>
              <w:rPr>
                <w:rFonts w:ascii="Times New Roman" w:hAnsi="Times New Roman" w:cs="Times New Roman" w:eastAsia="Times New Roman" w:hint="default"/>
                <w:sz w:val="18"/>
                <w:szCs w:val="18"/>
              </w:rPr>
            </w:pPr>
            <w:r>
              <w:rPr>
                <w:rFonts w:ascii="Times New Roman"/>
                <w:spacing w:val="-1"/>
                <w:sz w:val="18"/>
              </w:rPr>
              <w:t>613,826,456.62</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36"/>
              <w:jc w:val="right"/>
              <w:rPr>
                <w:rFonts w:ascii="Times New Roman" w:hAnsi="Times New Roman" w:cs="Times New Roman" w:eastAsia="Times New Roman" w:hint="default"/>
                <w:sz w:val="18"/>
                <w:szCs w:val="18"/>
              </w:rPr>
            </w:pPr>
            <w:r>
              <w:rPr>
                <w:rFonts w:ascii="Times New Roman"/>
                <w:sz w:val="18"/>
              </w:rPr>
              <w:t>784,320,395.18</w:t>
            </w:r>
          </w:p>
        </w:tc>
      </w:tr>
      <w:tr>
        <w:trPr>
          <w:trHeight w:val="212"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180" w:lineRule="exact"/>
              <w:ind w:left="75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109" w:type="dxa"/>
            <w:tcBorders>
              <w:top w:val="nil" w:sz="6" w:space="0" w:color="auto"/>
              <w:left w:val="nil" w:sz="6" w:space="0" w:color="auto"/>
              <w:bottom w:val="nil" w:sz="6" w:space="0" w:color="auto"/>
              <w:right w:val="nil" w:sz="6" w:space="0" w:color="auto"/>
            </w:tcBorders>
          </w:tcPr>
          <w:p>
            <w:pPr>
              <w:pStyle w:val="TableParagraph"/>
              <w:spacing w:line="194" w:lineRule="exact"/>
              <w:ind w:right="428"/>
              <w:jc w:val="right"/>
              <w:rPr>
                <w:rFonts w:ascii="Times New Roman" w:hAnsi="Times New Roman" w:cs="Times New Roman" w:eastAsia="Times New Roman" w:hint="default"/>
                <w:sz w:val="18"/>
                <w:szCs w:val="18"/>
              </w:rPr>
            </w:pPr>
            <w:r>
              <w:rPr>
                <w:rFonts w:ascii="Times New Roman"/>
                <w:spacing w:val="-1"/>
                <w:sz w:val="18"/>
              </w:rPr>
              <w:t>2,688,459.77</w:t>
            </w:r>
          </w:p>
        </w:tc>
        <w:tc>
          <w:tcPr>
            <w:tcW w:w="1696" w:type="dxa"/>
            <w:tcBorders>
              <w:top w:val="nil" w:sz="6" w:space="0" w:color="auto"/>
              <w:left w:val="nil" w:sz="6" w:space="0" w:color="auto"/>
              <w:bottom w:val="nil" w:sz="6" w:space="0" w:color="auto"/>
              <w:right w:val="nil" w:sz="6" w:space="0" w:color="auto"/>
            </w:tcBorders>
          </w:tcPr>
          <w:p>
            <w:pPr>
              <w:pStyle w:val="TableParagraph"/>
              <w:spacing w:line="194" w:lineRule="exact"/>
              <w:ind w:right="136"/>
              <w:jc w:val="right"/>
              <w:rPr>
                <w:rFonts w:ascii="Times New Roman" w:hAnsi="Times New Roman" w:cs="Times New Roman" w:eastAsia="Times New Roman" w:hint="default"/>
                <w:sz w:val="18"/>
                <w:szCs w:val="18"/>
              </w:rPr>
            </w:pPr>
            <w:r>
              <w:rPr>
                <w:rFonts w:ascii="Times New Roman"/>
                <w:sz w:val="18"/>
              </w:rPr>
              <w:t>5,713,746.59</w:t>
            </w:r>
          </w:p>
        </w:tc>
      </w:tr>
      <w:tr>
        <w:trPr>
          <w:trHeight w:val="464"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202" w:lineRule="exact"/>
              <w:ind w:left="147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8"/>
              <w:jc w:val="right"/>
              <w:rPr>
                <w:rFonts w:ascii="Times New Roman" w:hAnsi="Times New Roman" w:cs="Times New Roman" w:eastAsia="Times New Roman" w:hint="default"/>
                <w:sz w:val="18"/>
                <w:szCs w:val="18"/>
              </w:rPr>
            </w:pPr>
            <w:r>
              <w:rPr>
                <w:rFonts w:ascii="Times New Roman"/>
                <w:spacing w:val="-1"/>
                <w:sz w:val="18"/>
              </w:rPr>
              <w:t>611,137,996.85</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6"/>
              <w:jc w:val="right"/>
              <w:rPr>
                <w:rFonts w:ascii="Times New Roman" w:hAnsi="Times New Roman" w:cs="Times New Roman" w:eastAsia="Times New Roman" w:hint="default"/>
                <w:sz w:val="18"/>
                <w:szCs w:val="18"/>
              </w:rPr>
            </w:pPr>
            <w:r>
              <w:rPr>
                <w:rFonts w:ascii="Times New Roman"/>
                <w:sz w:val="18"/>
              </w:rPr>
              <w:t>778,606,648.59</w:t>
            </w:r>
          </w:p>
        </w:tc>
      </w:tr>
      <w:tr>
        <w:trPr>
          <w:trHeight w:val="290" w:hRule="exact"/>
        </w:trPr>
        <w:tc>
          <w:tcPr>
            <w:tcW w:w="5188" w:type="dxa"/>
            <w:tcBorders>
              <w:top w:val="nil" w:sz="6" w:space="0" w:color="auto"/>
              <w:left w:val="nil" w:sz="6" w:space="0" w:color="auto"/>
              <w:bottom w:val="nil" w:sz="6" w:space="0" w:color="auto"/>
              <w:right w:val="nil" w:sz="6" w:space="0" w:color="auto"/>
            </w:tcBorders>
          </w:tcPr>
          <w:p>
            <w:pPr>
              <w:pStyle w:val="TableParagraph"/>
              <w:spacing w:line="180" w:lineRule="exact"/>
              <w:ind w:left="754" w:right="0"/>
              <w:jc w:val="left"/>
              <w:rPr>
                <w:rFonts w:ascii="宋体" w:hAnsi="宋体" w:cs="宋体" w:eastAsia="宋体" w:hint="default"/>
                <w:sz w:val="18"/>
                <w:szCs w:val="18"/>
              </w:rPr>
            </w:pPr>
            <w:r>
              <w:rPr>
                <w:rFonts w:ascii="宋体" w:hAnsi="宋体" w:cs="宋体" w:eastAsia="宋体" w:hint="default"/>
                <w:sz w:val="18"/>
                <w:szCs w:val="18"/>
              </w:rPr>
              <w:t>现金及现金等价物余额</w:t>
            </w:r>
          </w:p>
        </w:tc>
        <w:tc>
          <w:tcPr>
            <w:tcW w:w="3109" w:type="dxa"/>
            <w:tcBorders>
              <w:top w:val="nil" w:sz="6" w:space="0" w:color="auto"/>
              <w:left w:val="nil" w:sz="6" w:space="0" w:color="auto"/>
              <w:bottom w:val="nil" w:sz="6" w:space="0" w:color="auto"/>
              <w:right w:val="nil" w:sz="6" w:space="0" w:color="auto"/>
            </w:tcBorders>
          </w:tcPr>
          <w:p>
            <w:pPr>
              <w:pStyle w:val="TableParagraph"/>
              <w:spacing w:line="194" w:lineRule="exact"/>
              <w:ind w:right="428"/>
              <w:jc w:val="right"/>
              <w:rPr>
                <w:rFonts w:ascii="Times New Roman" w:hAnsi="Times New Roman" w:cs="Times New Roman" w:eastAsia="Times New Roman" w:hint="default"/>
                <w:sz w:val="18"/>
                <w:szCs w:val="18"/>
              </w:rPr>
            </w:pPr>
            <w:r>
              <w:rPr>
                <w:rFonts w:ascii="Times New Roman"/>
                <w:spacing w:val="-1"/>
                <w:sz w:val="18"/>
              </w:rPr>
              <w:t>613,826,456.62</w:t>
            </w:r>
          </w:p>
        </w:tc>
        <w:tc>
          <w:tcPr>
            <w:tcW w:w="1696" w:type="dxa"/>
            <w:tcBorders>
              <w:top w:val="nil" w:sz="6" w:space="0" w:color="auto"/>
              <w:left w:val="nil" w:sz="6" w:space="0" w:color="auto"/>
              <w:bottom w:val="nil" w:sz="6" w:space="0" w:color="auto"/>
              <w:right w:val="nil" w:sz="6" w:space="0" w:color="auto"/>
            </w:tcBorders>
          </w:tcPr>
          <w:p>
            <w:pPr>
              <w:pStyle w:val="TableParagraph"/>
              <w:spacing w:line="194" w:lineRule="exact"/>
              <w:ind w:right="136"/>
              <w:jc w:val="right"/>
              <w:rPr>
                <w:rFonts w:ascii="Times New Roman" w:hAnsi="Times New Roman" w:cs="Times New Roman" w:eastAsia="Times New Roman" w:hint="default"/>
                <w:sz w:val="18"/>
                <w:szCs w:val="18"/>
              </w:rPr>
            </w:pPr>
            <w:r>
              <w:rPr>
                <w:rFonts w:ascii="Times New Roman"/>
                <w:sz w:val="18"/>
              </w:rPr>
              <w:t>784,320,395.18</w:t>
            </w:r>
          </w:p>
        </w:tc>
      </w:tr>
    </w:tbl>
    <w:p>
      <w:pPr>
        <w:spacing w:line="240" w:lineRule="auto" w:before="10"/>
        <w:rPr>
          <w:rFonts w:ascii="Times New Roman" w:hAnsi="Times New Roman" w:cs="Times New Roman" w:eastAsia="Times New Roman" w:hint="default"/>
          <w:sz w:val="9"/>
          <w:szCs w:val="9"/>
        </w:rPr>
      </w:pPr>
    </w:p>
    <w:p>
      <w:pPr>
        <w:tabs>
          <w:tab w:pos="8874" w:val="left" w:leader="none"/>
        </w:tabs>
        <w:spacing w:line="20" w:lineRule="exact"/>
        <w:ind w:left="6858" w:right="0" w:firstLine="0"/>
        <w:rPr>
          <w:rFonts w:ascii="Times New Roman" w:hAnsi="Times New Roman" w:cs="Times New Roman" w:eastAsia="Times New Roman" w:hint="default"/>
          <w:sz w:val="2"/>
          <w:szCs w:val="2"/>
        </w:rPr>
      </w:pPr>
      <w:r>
        <w:rPr>
          <w:rFonts w:ascii="Times New Roman"/>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Times New Roman"/>
          <w:sz w:val="2"/>
        </w:rPr>
      </w:r>
    </w:p>
    <w:p>
      <w:pPr>
        <w:spacing w:line="240" w:lineRule="auto" w:before="2"/>
        <w:rPr>
          <w:rFonts w:ascii="Times New Roman" w:hAnsi="Times New Roman" w:cs="Times New Roman" w:eastAsia="Times New Roman" w:hint="default"/>
          <w:sz w:val="16"/>
          <w:szCs w:val="16"/>
        </w:rPr>
      </w:pPr>
    </w:p>
    <w:p>
      <w:pPr>
        <w:tabs>
          <w:tab w:pos="8874" w:val="left" w:leader="none"/>
        </w:tabs>
        <w:spacing w:line="20" w:lineRule="exact"/>
        <w:ind w:left="6858" w:right="0" w:firstLine="0"/>
        <w:rPr>
          <w:rFonts w:ascii="Times New Roman" w:hAnsi="Times New Roman" w:cs="Times New Roman" w:eastAsia="Times New Roman" w:hint="default"/>
          <w:sz w:val="2"/>
          <w:szCs w:val="2"/>
        </w:rPr>
      </w:pPr>
      <w:r>
        <w:rPr>
          <w:rFonts w:ascii="Times New Roman"/>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Times New Roman"/>
          <w:sz w:val="2"/>
        </w:rPr>
      </w:r>
    </w:p>
    <w:p>
      <w:pPr>
        <w:spacing w:line="240" w:lineRule="auto" w:before="9"/>
        <w:rPr>
          <w:rFonts w:ascii="Times New Roman" w:hAnsi="Times New Roman" w:cs="Times New Roman" w:eastAsia="Times New Roman" w:hint="default"/>
          <w:sz w:val="10"/>
          <w:szCs w:val="10"/>
        </w:rPr>
      </w:pPr>
    </w:p>
    <w:tbl>
      <w:tblPr>
        <w:tblW w:w="0" w:type="auto"/>
        <w:jc w:val="left"/>
        <w:tblInd w:w="841" w:type="dxa"/>
        <w:tblLayout w:type="fixed"/>
        <w:tblCellMar>
          <w:top w:w="0" w:type="dxa"/>
          <w:left w:w="0" w:type="dxa"/>
          <w:bottom w:w="0" w:type="dxa"/>
          <w:right w:w="0" w:type="dxa"/>
        </w:tblCellMar>
        <w:tblLook w:val="01E0"/>
      </w:tblPr>
      <w:tblGrid>
        <w:gridCol w:w="4459"/>
        <w:gridCol w:w="3109"/>
        <w:gridCol w:w="1696"/>
      </w:tblGrid>
      <w:tr>
        <w:trPr>
          <w:trHeight w:val="287" w:hRule="exact"/>
        </w:trPr>
        <w:tc>
          <w:tcPr>
            <w:tcW w:w="445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805" w:type="dxa"/>
            <w:gridSpan w:val="2"/>
            <w:tcBorders>
              <w:top w:val="nil" w:sz="6" w:space="0" w:color="auto"/>
              <w:left w:val="nil" w:sz="6" w:space="0" w:color="auto"/>
              <w:bottom w:val="nil" w:sz="6" w:space="0" w:color="auto"/>
              <w:right w:val="nil" w:sz="6" w:space="0" w:color="auto"/>
            </w:tcBorders>
          </w:tcPr>
          <w:p>
            <w:pPr/>
          </w:p>
        </w:tc>
      </w:tr>
      <w:tr>
        <w:trPr>
          <w:trHeight w:val="1032" w:hRule="exact"/>
        </w:trPr>
        <w:tc>
          <w:tcPr>
            <w:tcW w:w="4459" w:type="dxa"/>
            <w:tcBorders>
              <w:top w:val="single" w:sz="4" w:space="0" w:color="000000"/>
              <w:left w:val="nil" w:sz="6" w:space="0" w:color="auto"/>
              <w:bottom w:val="nil" w:sz="6" w:space="0" w:color="auto"/>
              <w:right w:val="nil" w:sz="6" w:space="0" w:color="auto"/>
            </w:tcBorders>
          </w:tcPr>
          <w:p>
            <w:pPr/>
          </w:p>
        </w:tc>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2" w:lineRule="exact"/>
              <w:ind w:left="86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2007</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z w:val="18"/>
                <w:szCs w:val="18"/>
              </w:rPr>
            </w:r>
          </w:p>
          <w:p>
            <w:pPr>
              <w:pStyle w:val="TableParagraph"/>
              <w:spacing w:line="234" w:lineRule="exact" w:before="15"/>
              <w:ind w:left="1557" w:right="696"/>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12</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31</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日</w:t>
            </w:r>
            <w:r>
              <w:rPr>
                <w:rFonts w:ascii="宋体" w:hAnsi="宋体" w:cs="宋体" w:eastAsia="宋体" w:hint="default"/>
                <w:sz w:val="18"/>
                <w:szCs w:val="18"/>
              </w:rPr>
            </w:r>
            <w:r>
              <w:rPr>
                <w:rFonts w:ascii="宋体" w:hAnsi="宋体" w:cs="宋体" w:eastAsia="宋体" w:hint="default"/>
                <w:sz w:val="18"/>
                <w:szCs w:val="18"/>
              </w:rPr>
              <w:t> 人民币元</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2" w:lineRule="exact"/>
              <w:ind w:left="5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2006</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z w:val="18"/>
                <w:szCs w:val="18"/>
              </w:rPr>
            </w:r>
          </w:p>
          <w:p>
            <w:pPr>
              <w:pStyle w:val="TableParagraph"/>
              <w:spacing w:line="234" w:lineRule="exact" w:before="15"/>
              <w:ind w:left="447" w:right="392"/>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12</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31</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日</w:t>
            </w:r>
            <w:r>
              <w:rPr>
                <w:rFonts w:ascii="宋体" w:hAnsi="宋体" w:cs="宋体" w:eastAsia="宋体" w:hint="default"/>
                <w:sz w:val="18"/>
                <w:szCs w:val="18"/>
              </w:rPr>
            </w:r>
            <w:r>
              <w:rPr>
                <w:rFonts w:ascii="宋体" w:hAnsi="宋体" w:cs="宋体" w:eastAsia="宋体" w:hint="default"/>
                <w:sz w:val="18"/>
                <w:szCs w:val="18"/>
              </w:rPr>
              <w:t> 人民币元</w:t>
            </w:r>
          </w:p>
        </w:tc>
      </w:tr>
      <w:tr>
        <w:trPr>
          <w:trHeight w:val="364" w:hRule="exact"/>
        </w:trPr>
        <w:tc>
          <w:tcPr>
            <w:tcW w:w="445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6"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28"/>
              <w:jc w:val="right"/>
              <w:rPr>
                <w:rFonts w:ascii="Times New Roman" w:hAnsi="Times New Roman" w:cs="Times New Roman" w:eastAsia="Times New Roman" w:hint="default"/>
                <w:sz w:val="18"/>
                <w:szCs w:val="18"/>
              </w:rPr>
            </w:pPr>
            <w:r>
              <w:rPr>
                <w:rFonts w:ascii="Times New Roman"/>
                <w:spacing w:val="-1"/>
                <w:sz w:val="18"/>
              </w:rPr>
              <w:t>235,957,551.29</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36"/>
              <w:jc w:val="right"/>
              <w:rPr>
                <w:rFonts w:ascii="Times New Roman" w:hAnsi="Times New Roman" w:cs="Times New Roman" w:eastAsia="Times New Roman" w:hint="default"/>
                <w:sz w:val="18"/>
                <w:szCs w:val="18"/>
              </w:rPr>
            </w:pPr>
            <w:r>
              <w:rPr>
                <w:rFonts w:ascii="Times New Roman"/>
                <w:sz w:val="18"/>
              </w:rPr>
              <w:t>431,939,246.80</w:t>
            </w:r>
          </w:p>
        </w:tc>
      </w:tr>
      <w:tr>
        <w:trPr>
          <w:trHeight w:val="212" w:hRule="exact"/>
        </w:trPr>
        <w:tc>
          <w:tcPr>
            <w:tcW w:w="4459" w:type="dxa"/>
            <w:tcBorders>
              <w:top w:val="nil" w:sz="6" w:space="0" w:color="auto"/>
              <w:left w:val="nil" w:sz="6" w:space="0" w:color="auto"/>
              <w:bottom w:val="nil" w:sz="6" w:space="0" w:color="auto"/>
              <w:right w:val="nil" w:sz="6" w:space="0" w:color="auto"/>
            </w:tcBorders>
          </w:tcPr>
          <w:p>
            <w:pPr>
              <w:pStyle w:val="TableParagraph"/>
              <w:spacing w:line="180" w:lineRule="exact"/>
              <w:ind w:left="26"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109" w:type="dxa"/>
            <w:tcBorders>
              <w:top w:val="nil" w:sz="6" w:space="0" w:color="auto"/>
              <w:left w:val="nil" w:sz="6" w:space="0" w:color="auto"/>
              <w:bottom w:val="nil" w:sz="6" w:space="0" w:color="auto"/>
              <w:right w:val="nil" w:sz="6" w:space="0" w:color="auto"/>
            </w:tcBorders>
          </w:tcPr>
          <w:p>
            <w:pPr>
              <w:pStyle w:val="TableParagraph"/>
              <w:spacing w:line="194" w:lineRule="exact"/>
              <w:ind w:right="428"/>
              <w:jc w:val="right"/>
              <w:rPr>
                <w:rFonts w:ascii="Times New Roman" w:hAnsi="Times New Roman" w:cs="Times New Roman" w:eastAsia="Times New Roman" w:hint="default"/>
                <w:sz w:val="18"/>
                <w:szCs w:val="18"/>
              </w:rPr>
            </w:pPr>
            <w:r>
              <w:rPr>
                <w:rFonts w:ascii="Times New Roman"/>
                <w:sz w:val="18"/>
              </w:rPr>
              <w:t>124,896.69</w:t>
            </w:r>
          </w:p>
        </w:tc>
        <w:tc>
          <w:tcPr>
            <w:tcW w:w="1696" w:type="dxa"/>
            <w:tcBorders>
              <w:top w:val="nil" w:sz="6" w:space="0" w:color="auto"/>
              <w:left w:val="nil" w:sz="6" w:space="0" w:color="auto"/>
              <w:bottom w:val="nil" w:sz="6" w:space="0" w:color="auto"/>
              <w:right w:val="nil" w:sz="6" w:space="0" w:color="auto"/>
            </w:tcBorders>
          </w:tcPr>
          <w:p>
            <w:pPr>
              <w:pStyle w:val="TableParagraph"/>
              <w:spacing w:line="194" w:lineRule="exact"/>
              <w:ind w:right="136"/>
              <w:jc w:val="right"/>
              <w:rPr>
                <w:rFonts w:ascii="Times New Roman" w:hAnsi="Times New Roman" w:cs="Times New Roman" w:eastAsia="Times New Roman" w:hint="default"/>
                <w:sz w:val="18"/>
                <w:szCs w:val="18"/>
              </w:rPr>
            </w:pPr>
            <w:r>
              <w:rPr>
                <w:rFonts w:ascii="Times New Roman"/>
                <w:sz w:val="18"/>
              </w:rPr>
              <w:t>39,040.63</w:t>
            </w:r>
          </w:p>
        </w:tc>
      </w:tr>
      <w:tr>
        <w:trPr>
          <w:trHeight w:val="464" w:hRule="exact"/>
        </w:trPr>
        <w:tc>
          <w:tcPr>
            <w:tcW w:w="4459" w:type="dxa"/>
            <w:tcBorders>
              <w:top w:val="nil" w:sz="6" w:space="0" w:color="auto"/>
              <w:left w:val="nil" w:sz="6" w:space="0" w:color="auto"/>
              <w:bottom w:val="nil" w:sz="6" w:space="0" w:color="auto"/>
              <w:right w:val="nil" w:sz="6" w:space="0" w:color="auto"/>
            </w:tcBorders>
          </w:tcPr>
          <w:p>
            <w:pPr>
              <w:pStyle w:val="TableParagraph"/>
              <w:spacing w:line="202" w:lineRule="exact"/>
              <w:ind w:left="746"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8"/>
              <w:jc w:val="right"/>
              <w:rPr>
                <w:rFonts w:ascii="Times New Roman" w:hAnsi="Times New Roman" w:cs="Times New Roman" w:eastAsia="Times New Roman" w:hint="default"/>
                <w:sz w:val="18"/>
                <w:szCs w:val="18"/>
              </w:rPr>
            </w:pPr>
            <w:r>
              <w:rPr>
                <w:rFonts w:ascii="Times New Roman"/>
                <w:spacing w:val="-1"/>
                <w:sz w:val="18"/>
              </w:rPr>
              <w:t>235,832,654.60</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6"/>
              <w:jc w:val="right"/>
              <w:rPr>
                <w:rFonts w:ascii="Times New Roman" w:hAnsi="Times New Roman" w:cs="Times New Roman" w:eastAsia="Times New Roman" w:hint="default"/>
                <w:sz w:val="18"/>
                <w:szCs w:val="18"/>
              </w:rPr>
            </w:pPr>
            <w:r>
              <w:rPr>
                <w:rFonts w:ascii="Times New Roman"/>
                <w:sz w:val="18"/>
              </w:rPr>
              <w:t>431,900,206.17</w:t>
            </w:r>
          </w:p>
        </w:tc>
      </w:tr>
      <w:tr>
        <w:trPr>
          <w:trHeight w:val="290" w:hRule="exact"/>
        </w:trPr>
        <w:tc>
          <w:tcPr>
            <w:tcW w:w="4459" w:type="dxa"/>
            <w:tcBorders>
              <w:top w:val="nil" w:sz="6" w:space="0" w:color="auto"/>
              <w:left w:val="nil" w:sz="6" w:space="0" w:color="auto"/>
              <w:bottom w:val="nil" w:sz="6" w:space="0" w:color="auto"/>
              <w:right w:val="nil" w:sz="6" w:space="0" w:color="auto"/>
            </w:tcBorders>
          </w:tcPr>
          <w:p>
            <w:pPr>
              <w:pStyle w:val="TableParagraph"/>
              <w:spacing w:line="180" w:lineRule="exact"/>
              <w:ind w:left="26" w:right="0"/>
              <w:jc w:val="left"/>
              <w:rPr>
                <w:rFonts w:ascii="宋体" w:hAnsi="宋体" w:cs="宋体" w:eastAsia="宋体" w:hint="default"/>
                <w:sz w:val="18"/>
                <w:szCs w:val="18"/>
              </w:rPr>
            </w:pPr>
            <w:r>
              <w:rPr>
                <w:rFonts w:ascii="宋体" w:hAnsi="宋体" w:cs="宋体" w:eastAsia="宋体" w:hint="default"/>
                <w:sz w:val="18"/>
                <w:szCs w:val="18"/>
              </w:rPr>
              <w:t>现金及现金等价物余额</w:t>
            </w:r>
          </w:p>
        </w:tc>
        <w:tc>
          <w:tcPr>
            <w:tcW w:w="3109" w:type="dxa"/>
            <w:tcBorders>
              <w:top w:val="nil" w:sz="6" w:space="0" w:color="auto"/>
              <w:left w:val="nil" w:sz="6" w:space="0" w:color="auto"/>
              <w:bottom w:val="nil" w:sz="6" w:space="0" w:color="auto"/>
              <w:right w:val="nil" w:sz="6" w:space="0" w:color="auto"/>
            </w:tcBorders>
          </w:tcPr>
          <w:p>
            <w:pPr>
              <w:pStyle w:val="TableParagraph"/>
              <w:spacing w:line="194" w:lineRule="exact"/>
              <w:ind w:right="428"/>
              <w:jc w:val="right"/>
              <w:rPr>
                <w:rFonts w:ascii="Times New Roman" w:hAnsi="Times New Roman" w:cs="Times New Roman" w:eastAsia="Times New Roman" w:hint="default"/>
                <w:sz w:val="18"/>
                <w:szCs w:val="18"/>
              </w:rPr>
            </w:pPr>
            <w:r>
              <w:rPr>
                <w:rFonts w:ascii="Times New Roman"/>
                <w:spacing w:val="-1"/>
                <w:sz w:val="18"/>
              </w:rPr>
              <w:t>235,957,551.29</w:t>
            </w:r>
          </w:p>
        </w:tc>
        <w:tc>
          <w:tcPr>
            <w:tcW w:w="1696" w:type="dxa"/>
            <w:tcBorders>
              <w:top w:val="nil" w:sz="6" w:space="0" w:color="auto"/>
              <w:left w:val="nil" w:sz="6" w:space="0" w:color="auto"/>
              <w:bottom w:val="nil" w:sz="6" w:space="0" w:color="auto"/>
              <w:right w:val="nil" w:sz="6" w:space="0" w:color="auto"/>
            </w:tcBorders>
          </w:tcPr>
          <w:p>
            <w:pPr>
              <w:pStyle w:val="TableParagraph"/>
              <w:spacing w:line="194" w:lineRule="exact"/>
              <w:ind w:right="136"/>
              <w:jc w:val="right"/>
              <w:rPr>
                <w:rFonts w:ascii="Times New Roman" w:hAnsi="Times New Roman" w:cs="Times New Roman" w:eastAsia="Times New Roman" w:hint="default"/>
                <w:sz w:val="18"/>
                <w:szCs w:val="18"/>
              </w:rPr>
            </w:pPr>
            <w:r>
              <w:rPr>
                <w:rFonts w:ascii="Times New Roman"/>
                <w:sz w:val="18"/>
              </w:rPr>
              <w:t>431,939,246.80</w:t>
            </w:r>
          </w:p>
        </w:tc>
      </w:tr>
    </w:tbl>
    <w:p>
      <w:pPr>
        <w:spacing w:line="240" w:lineRule="auto" w:before="10"/>
        <w:rPr>
          <w:rFonts w:ascii="Times New Roman" w:hAnsi="Times New Roman" w:cs="Times New Roman" w:eastAsia="Times New Roman" w:hint="default"/>
          <w:sz w:val="9"/>
          <w:szCs w:val="9"/>
        </w:rPr>
      </w:pPr>
    </w:p>
    <w:p>
      <w:pPr>
        <w:tabs>
          <w:tab w:pos="8874" w:val="left" w:leader="none"/>
        </w:tabs>
        <w:spacing w:line="20" w:lineRule="exact"/>
        <w:ind w:left="6858" w:right="0" w:firstLine="0"/>
        <w:rPr>
          <w:rFonts w:ascii="Times New Roman" w:hAnsi="Times New Roman" w:cs="Times New Roman" w:eastAsia="Times New Roman" w:hint="default"/>
          <w:sz w:val="2"/>
          <w:szCs w:val="2"/>
        </w:rPr>
      </w:pPr>
      <w:r>
        <w:rPr>
          <w:rFonts w:ascii="Times New Roman"/>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Times New Roman"/>
          <w:sz w:val="2"/>
        </w:rPr>
      </w:r>
    </w:p>
    <w:p>
      <w:pPr>
        <w:spacing w:line="240" w:lineRule="auto" w:before="2"/>
        <w:rPr>
          <w:rFonts w:ascii="Times New Roman" w:hAnsi="Times New Roman" w:cs="Times New Roman" w:eastAsia="Times New Roman" w:hint="default"/>
          <w:sz w:val="16"/>
          <w:szCs w:val="16"/>
        </w:rPr>
      </w:pPr>
    </w:p>
    <w:p>
      <w:pPr>
        <w:tabs>
          <w:tab w:pos="8874" w:val="left" w:leader="none"/>
        </w:tabs>
        <w:spacing w:line="20" w:lineRule="exact"/>
        <w:ind w:left="6858" w:right="0" w:firstLine="0"/>
        <w:rPr>
          <w:rFonts w:ascii="Times New Roman" w:hAnsi="Times New Roman" w:cs="Times New Roman" w:eastAsia="Times New Roman" w:hint="default"/>
          <w:sz w:val="2"/>
          <w:szCs w:val="2"/>
        </w:rPr>
      </w:pPr>
      <w:r>
        <w:rPr>
          <w:rFonts w:ascii="Times New Roman"/>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8.9pt;height:.4pt;mso-position-horizontal-relative:char;mso-position-vertical-relative:line" coordorigin="0,0" coordsize="1178,8">
            <v:group style="position:absolute;left:4;top:4;width:1170;height:2" coordorigin="4,4" coordsize="1170,2">
              <v:shape style="position:absolute;left:4;top:4;width:1170;height:2" coordorigin="4,4" coordsize="1170,0" path="m4,4l1174,4e" filled="false" stroked="true" strokeweight=".36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pgSz w:w="11910" w:h="16840"/>
          <w:pgMar w:header="0" w:footer="374" w:top="1040" w:bottom="560" w:left="86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522"/>
        <w:gridCol w:w="5996"/>
        <w:gridCol w:w="1541"/>
        <w:gridCol w:w="440"/>
        <w:gridCol w:w="1549"/>
        <w:gridCol w:w="193"/>
      </w:tblGrid>
      <w:tr>
        <w:trPr>
          <w:trHeight w:val="1678" w:hRule="exact"/>
        </w:trPr>
        <w:tc>
          <w:tcPr>
            <w:tcW w:w="522" w:type="dxa"/>
            <w:tcBorders>
              <w:top w:val="single" w:sz="6" w:space="0" w:color="000000"/>
              <w:left w:val="nil" w:sz="6" w:space="0" w:color="auto"/>
              <w:bottom w:val="nil" w:sz="6" w:space="0" w:color="auto"/>
              <w:right w:val="nil" w:sz="6" w:space="0" w:color="auto"/>
            </w:tcBorders>
          </w:tcPr>
          <w:p>
            <w:pPr>
              <w:pStyle w:val="TableParagraph"/>
              <w:spacing w:line="257" w:lineRule="exact"/>
              <w:ind w:left="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九</w:t>
            </w:r>
            <w:r>
              <w:rPr>
                <w:rFonts w:ascii="Times New Roman" w:hAnsi="Times New Roman" w:cs="Times New Roman" w:eastAsia="Times New Roman" w:hint="default"/>
                <w:sz w:val="21"/>
                <w:szCs w:val="21"/>
              </w:rPr>
              <w:t>.</w:t>
            </w: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9"/>
              <w:ind w:left="30" w:right="0"/>
              <w:jc w:val="left"/>
              <w:rPr>
                <w:rFonts w:ascii="Times New Roman" w:hAnsi="Times New Roman" w:cs="Times New Roman" w:eastAsia="Times New Roman" w:hint="default"/>
                <w:sz w:val="21"/>
                <w:szCs w:val="21"/>
              </w:rPr>
            </w:pPr>
            <w:r>
              <w:rPr>
                <w:rFonts w:ascii="Times New Roman"/>
                <w:sz w:val="21"/>
              </w:rPr>
              <w:t>52.</w:t>
            </w:r>
          </w:p>
        </w:tc>
        <w:tc>
          <w:tcPr>
            <w:tcW w:w="5996" w:type="dxa"/>
            <w:tcBorders>
              <w:top w:val="single" w:sz="6" w:space="0" w:color="000000"/>
              <w:left w:val="nil" w:sz="6" w:space="0" w:color="auto"/>
              <w:bottom w:val="nil" w:sz="6" w:space="0" w:color="auto"/>
              <w:right w:val="nil" w:sz="6" w:space="0" w:color="auto"/>
            </w:tcBorders>
          </w:tcPr>
          <w:p>
            <w:pPr>
              <w:pStyle w:val="TableParagraph"/>
              <w:spacing w:line="257" w:lineRule="exact"/>
              <w:ind w:left="369" w:right="0" w:hanging="142"/>
              <w:jc w:val="left"/>
              <w:rPr>
                <w:rFonts w:ascii="宋体" w:hAnsi="宋体" w:cs="宋体" w:eastAsia="宋体" w:hint="default"/>
                <w:sz w:val="21"/>
                <w:szCs w:val="21"/>
              </w:rPr>
            </w:pPr>
            <w:r>
              <w:rPr>
                <w:rFonts w:ascii="宋体" w:hAnsi="宋体" w:cs="宋体" w:eastAsia="宋体" w:hint="default"/>
                <w:sz w:val="21"/>
                <w:szCs w:val="21"/>
              </w:rPr>
              <w:t>财务报表项目附注 </w:t>
            </w:r>
            <w:r>
              <w:rPr>
                <w:rFonts w:ascii="Times New Roman" w:hAnsi="Times New Roman" w:cs="Times New Roman" w:eastAsia="Times New Roman" w:hint="default"/>
                <w:sz w:val="21"/>
                <w:szCs w:val="21"/>
              </w:rPr>
              <w:t>-  </w:t>
            </w:r>
            <w:r>
              <w:rPr>
                <w:rFonts w:ascii="宋体" w:hAnsi="宋体" w:cs="宋体" w:eastAsia="宋体" w:hint="default"/>
                <w:sz w:val="21"/>
                <w:szCs w:val="21"/>
              </w:rPr>
              <w:t>续</w:t>
            </w:r>
          </w:p>
          <w:p>
            <w:pPr>
              <w:pStyle w:val="TableParagraph"/>
              <w:spacing w:line="624" w:lineRule="exact" w:before="79"/>
              <w:ind w:left="227" w:right="3734" w:firstLine="141"/>
              <w:jc w:val="left"/>
              <w:rPr>
                <w:rFonts w:ascii="宋体" w:hAnsi="宋体" w:cs="宋体" w:eastAsia="宋体" w:hint="default"/>
                <w:sz w:val="21"/>
                <w:szCs w:val="21"/>
              </w:rPr>
            </w:pPr>
            <w:r>
              <w:rPr>
                <w:rFonts w:ascii="宋体" w:hAnsi="宋体" w:cs="宋体" w:eastAsia="宋体" w:hint="default"/>
                <w:sz w:val="21"/>
                <w:szCs w:val="21"/>
              </w:rPr>
              <w:t>现金流量表补充资料 </w:t>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3723" w:type="dxa"/>
            <w:gridSpan w:val="4"/>
            <w:tcBorders>
              <w:top w:val="single" w:sz="6" w:space="0" w:color="000000"/>
              <w:left w:val="nil" w:sz="6" w:space="0" w:color="auto"/>
              <w:bottom w:val="nil" w:sz="6" w:space="0" w:color="auto"/>
              <w:right w:val="nil" w:sz="6" w:space="0" w:color="auto"/>
            </w:tcBorders>
          </w:tcPr>
          <w:p>
            <w:pPr/>
          </w:p>
        </w:tc>
      </w:tr>
      <w:tr>
        <w:trPr>
          <w:trHeight w:val="417"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2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4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c>
          <w:tcPr>
            <w:tcW w:w="193" w:type="dxa"/>
            <w:tcBorders>
              <w:top w:val="nil" w:sz="6" w:space="0" w:color="auto"/>
              <w:left w:val="nil" w:sz="6" w:space="0" w:color="auto"/>
              <w:bottom w:val="nil" w:sz="6" w:space="0" w:color="auto"/>
              <w:right w:val="nil" w:sz="6" w:space="0" w:color="auto"/>
            </w:tcBorders>
          </w:tcPr>
          <w:p>
            <w:pPr/>
          </w:p>
        </w:tc>
      </w:tr>
      <w:tr>
        <w:trPr>
          <w:trHeight w:val="374"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35" w:lineRule="exact"/>
              <w:ind w:left="229"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35" w:lineRule="exact"/>
              <w:ind w:left="246"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193" w:type="dxa"/>
            <w:tcBorders>
              <w:top w:val="nil" w:sz="6" w:space="0" w:color="auto"/>
              <w:left w:val="nil" w:sz="6" w:space="0" w:color="auto"/>
              <w:bottom w:val="nil" w:sz="6" w:space="0" w:color="auto"/>
              <w:right w:val="nil" w:sz="6" w:space="0" w:color="auto"/>
            </w:tcBorders>
          </w:tcPr>
          <w:p>
            <w:pPr/>
          </w:p>
        </w:tc>
      </w:tr>
      <w:tr>
        <w:trPr>
          <w:trHeight w:val="374"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27" w:right="0"/>
              <w:jc w:val="left"/>
              <w:rPr>
                <w:rFonts w:ascii="宋体" w:hAnsi="宋体" w:cs="宋体" w:eastAsia="宋体" w:hint="default"/>
                <w:sz w:val="21"/>
                <w:szCs w:val="21"/>
              </w:rPr>
            </w:pPr>
            <w:r>
              <w:rPr>
                <w:rFonts w:ascii="宋体" w:hAnsi="宋体" w:cs="宋体" w:eastAsia="宋体" w:hint="default"/>
                <w:sz w:val="21"/>
                <w:szCs w:val="21"/>
              </w:rPr>
              <w:t>将净利润调节为经营活动现金流量</w:t>
            </w:r>
          </w:p>
        </w:tc>
        <w:tc>
          <w:tcPr>
            <w:tcW w:w="1541" w:type="dxa"/>
            <w:tcBorders>
              <w:top w:val="nil" w:sz="6" w:space="0" w:color="auto"/>
              <w:left w:val="nil" w:sz="6" w:space="0" w:color="auto"/>
              <w:bottom w:val="nil" w:sz="6" w:space="0" w:color="auto"/>
              <w:right w:val="nil" w:sz="6" w:space="0" w:color="auto"/>
            </w:tcBorders>
          </w:tcPr>
          <w:p>
            <w:pP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
        </w:tc>
        <w:tc>
          <w:tcPr>
            <w:tcW w:w="193" w:type="dxa"/>
            <w:tcBorders>
              <w:top w:val="nil" w:sz="6" w:space="0" w:color="auto"/>
              <w:left w:val="nil" w:sz="6" w:space="0" w:color="auto"/>
              <w:bottom w:val="nil" w:sz="6" w:space="0" w:color="auto"/>
              <w:right w:val="nil" w:sz="6" w:space="0" w:color="auto"/>
            </w:tcBorders>
          </w:tcPr>
          <w:p>
            <w:pPr/>
          </w:p>
        </w:tc>
      </w:tr>
      <w:tr>
        <w:trPr>
          <w:trHeight w:val="265"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35" w:lineRule="exact"/>
              <w:ind w:left="439"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r>
              <w:rPr>
                <w:rFonts w:ascii="Times New Roman"/>
                <w:sz w:val="21"/>
              </w:rPr>
              <w:t>1,218,541,189.29</w:t>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21"/>
                <w:szCs w:val="21"/>
              </w:rPr>
            </w:pPr>
            <w:r>
              <w:rPr>
                <w:rFonts w:ascii="Times New Roman"/>
                <w:sz w:val="21"/>
              </w:rPr>
              <w:t>514,949,570.38</w:t>
            </w:r>
          </w:p>
        </w:tc>
        <w:tc>
          <w:tcPr>
            <w:tcW w:w="193" w:type="dxa"/>
            <w:tcBorders>
              <w:top w:val="nil" w:sz="6" w:space="0" w:color="auto"/>
              <w:left w:val="nil" w:sz="6" w:space="0" w:color="auto"/>
              <w:bottom w:val="nil" w:sz="6" w:space="0" w:color="auto"/>
              <w:right w:val="nil" w:sz="6" w:space="0" w:color="auto"/>
            </w:tcBorders>
          </w:tcPr>
          <w:p>
            <w:pPr/>
          </w:p>
        </w:tc>
      </w:tr>
      <w:tr>
        <w:trPr>
          <w:trHeight w:val="259"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29" w:lineRule="exact"/>
              <w:ind w:left="439" w:right="0"/>
              <w:jc w:val="left"/>
              <w:rPr>
                <w:rFonts w:ascii="宋体" w:hAnsi="宋体" w:cs="宋体" w:eastAsia="宋体" w:hint="default"/>
                <w:sz w:val="21"/>
                <w:szCs w:val="21"/>
              </w:rPr>
            </w:pPr>
            <w:r>
              <w:rPr>
                <w:rFonts w:ascii="宋体" w:hAnsi="宋体" w:cs="宋体" w:eastAsia="宋体" w:hint="default"/>
                <w:sz w:val="21"/>
                <w:szCs w:val="21"/>
              </w:rPr>
              <w:t>加：计提的资产减值准备</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0"/>
              <w:jc w:val="right"/>
              <w:rPr>
                <w:rFonts w:ascii="Times New Roman" w:hAnsi="Times New Roman" w:cs="Times New Roman" w:eastAsia="Times New Roman" w:hint="default"/>
                <w:sz w:val="21"/>
                <w:szCs w:val="21"/>
              </w:rPr>
            </w:pPr>
            <w:r>
              <w:rPr>
                <w:rFonts w:ascii="Times New Roman"/>
                <w:spacing w:val="-1"/>
                <w:sz w:val="21"/>
              </w:rPr>
              <w:t>102,198,629.26</w:t>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8"/>
              <w:jc w:val="right"/>
              <w:rPr>
                <w:rFonts w:ascii="Times New Roman" w:hAnsi="Times New Roman" w:cs="Times New Roman" w:eastAsia="Times New Roman" w:hint="default"/>
                <w:sz w:val="21"/>
                <w:szCs w:val="21"/>
              </w:rPr>
            </w:pPr>
            <w:r>
              <w:rPr>
                <w:rFonts w:ascii="Times New Roman"/>
                <w:sz w:val="21"/>
              </w:rPr>
              <w:t>35,234,471.95</w:t>
            </w:r>
          </w:p>
        </w:tc>
        <w:tc>
          <w:tcPr>
            <w:tcW w:w="193" w:type="dxa"/>
            <w:tcBorders>
              <w:top w:val="nil" w:sz="6" w:space="0" w:color="auto"/>
              <w:left w:val="nil" w:sz="6" w:space="0" w:color="auto"/>
              <w:bottom w:val="nil" w:sz="6" w:space="0" w:color="auto"/>
              <w:right w:val="nil" w:sz="6" w:space="0" w:color="auto"/>
            </w:tcBorders>
          </w:tcPr>
          <w:p>
            <w:pPr/>
          </w:p>
        </w:tc>
      </w:tr>
      <w:tr>
        <w:trPr>
          <w:trHeight w:val="259"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29" w:lineRule="exact"/>
              <w:ind w:left="821"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r>
              <w:rPr>
                <w:rFonts w:ascii="Times New Roman"/>
                <w:sz w:val="21"/>
              </w:rPr>
              <w:t>1,008,525,601.52</w:t>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8"/>
              <w:jc w:val="right"/>
              <w:rPr>
                <w:rFonts w:ascii="Times New Roman" w:hAnsi="Times New Roman" w:cs="Times New Roman" w:eastAsia="Times New Roman" w:hint="default"/>
                <w:sz w:val="21"/>
                <w:szCs w:val="21"/>
              </w:rPr>
            </w:pPr>
            <w:r>
              <w:rPr>
                <w:rFonts w:ascii="Times New Roman"/>
                <w:sz w:val="21"/>
              </w:rPr>
              <w:t>931,290,394.92</w:t>
            </w:r>
          </w:p>
        </w:tc>
        <w:tc>
          <w:tcPr>
            <w:tcW w:w="193" w:type="dxa"/>
            <w:tcBorders>
              <w:top w:val="nil" w:sz="6" w:space="0" w:color="auto"/>
              <w:left w:val="nil" w:sz="6" w:space="0" w:color="auto"/>
              <w:bottom w:val="nil" w:sz="6" w:space="0" w:color="auto"/>
              <w:right w:val="nil" w:sz="6" w:space="0" w:color="auto"/>
            </w:tcBorders>
          </w:tcPr>
          <w:p>
            <w:pPr/>
          </w:p>
        </w:tc>
      </w:tr>
      <w:tr>
        <w:trPr>
          <w:trHeight w:val="259"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29" w:lineRule="exact"/>
              <w:ind w:left="821" w:right="0"/>
              <w:jc w:val="left"/>
              <w:rPr>
                <w:rFonts w:ascii="宋体" w:hAnsi="宋体" w:cs="宋体" w:eastAsia="宋体" w:hint="default"/>
                <w:sz w:val="21"/>
                <w:szCs w:val="21"/>
              </w:rPr>
            </w:pPr>
            <w:r>
              <w:rPr>
                <w:rFonts w:ascii="宋体" w:hAnsi="宋体" w:cs="宋体" w:eastAsia="宋体" w:hint="default"/>
                <w:sz w:val="21"/>
                <w:szCs w:val="21"/>
              </w:rPr>
              <w:t>投资性房地产折旧</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0"/>
              <w:jc w:val="right"/>
              <w:rPr>
                <w:rFonts w:ascii="Times New Roman" w:hAnsi="Times New Roman" w:cs="Times New Roman" w:eastAsia="Times New Roman" w:hint="default"/>
                <w:sz w:val="21"/>
                <w:szCs w:val="21"/>
              </w:rPr>
            </w:pPr>
            <w:r>
              <w:rPr>
                <w:rFonts w:ascii="Times New Roman"/>
                <w:spacing w:val="-1"/>
                <w:sz w:val="21"/>
              </w:rPr>
              <w:t>1,692,178.63</w:t>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3" w:type="dxa"/>
            <w:tcBorders>
              <w:top w:val="nil" w:sz="6" w:space="0" w:color="auto"/>
              <w:left w:val="nil" w:sz="6" w:space="0" w:color="auto"/>
              <w:bottom w:val="nil" w:sz="6" w:space="0" w:color="auto"/>
              <w:right w:val="nil" w:sz="6" w:space="0" w:color="auto"/>
            </w:tcBorders>
          </w:tcPr>
          <w:p>
            <w:pPr/>
          </w:p>
        </w:tc>
      </w:tr>
      <w:tr>
        <w:trPr>
          <w:trHeight w:val="259"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29" w:lineRule="exact"/>
              <w:ind w:left="82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9"/>
              <w:jc w:val="right"/>
              <w:rPr>
                <w:rFonts w:ascii="Times New Roman" w:hAnsi="Times New Roman" w:cs="Times New Roman" w:eastAsia="Times New Roman" w:hint="default"/>
                <w:sz w:val="21"/>
                <w:szCs w:val="21"/>
              </w:rPr>
            </w:pPr>
            <w:r>
              <w:rPr>
                <w:rFonts w:ascii="Times New Roman"/>
                <w:spacing w:val="-1"/>
                <w:sz w:val="21"/>
              </w:rPr>
              <w:t>21,011,320.41</w:t>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8"/>
              <w:jc w:val="right"/>
              <w:rPr>
                <w:rFonts w:ascii="Times New Roman" w:hAnsi="Times New Roman" w:cs="Times New Roman" w:eastAsia="Times New Roman" w:hint="default"/>
                <w:sz w:val="21"/>
                <w:szCs w:val="21"/>
              </w:rPr>
            </w:pPr>
            <w:r>
              <w:rPr>
                <w:rFonts w:ascii="Times New Roman"/>
                <w:sz w:val="21"/>
              </w:rPr>
              <w:t>15,833,467.79</w:t>
            </w:r>
          </w:p>
        </w:tc>
        <w:tc>
          <w:tcPr>
            <w:tcW w:w="193" w:type="dxa"/>
            <w:tcBorders>
              <w:top w:val="nil" w:sz="6" w:space="0" w:color="auto"/>
              <w:left w:val="nil" w:sz="6" w:space="0" w:color="auto"/>
              <w:bottom w:val="nil" w:sz="6" w:space="0" w:color="auto"/>
              <w:right w:val="nil" w:sz="6" w:space="0" w:color="auto"/>
            </w:tcBorders>
          </w:tcPr>
          <w:p>
            <w:pPr/>
          </w:p>
        </w:tc>
      </w:tr>
      <w:tr>
        <w:trPr>
          <w:trHeight w:val="259"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29" w:lineRule="exact"/>
              <w:ind w:left="82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9"/>
              <w:jc w:val="right"/>
              <w:rPr>
                <w:rFonts w:ascii="Times New Roman" w:hAnsi="Times New Roman" w:cs="Times New Roman" w:eastAsia="Times New Roman" w:hint="default"/>
                <w:sz w:val="21"/>
                <w:szCs w:val="21"/>
              </w:rPr>
            </w:pPr>
            <w:r>
              <w:rPr>
                <w:rFonts w:ascii="Times New Roman"/>
                <w:spacing w:val="-1"/>
                <w:sz w:val="21"/>
              </w:rPr>
              <w:t>13,580,649.59</w:t>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8"/>
              <w:jc w:val="right"/>
              <w:rPr>
                <w:rFonts w:ascii="Times New Roman" w:hAnsi="Times New Roman" w:cs="Times New Roman" w:eastAsia="Times New Roman" w:hint="default"/>
                <w:sz w:val="21"/>
                <w:szCs w:val="21"/>
              </w:rPr>
            </w:pPr>
            <w:r>
              <w:rPr>
                <w:rFonts w:ascii="Times New Roman"/>
                <w:sz w:val="21"/>
              </w:rPr>
              <w:t>20,292,715.24</w:t>
            </w:r>
          </w:p>
        </w:tc>
        <w:tc>
          <w:tcPr>
            <w:tcW w:w="193" w:type="dxa"/>
            <w:tcBorders>
              <w:top w:val="nil" w:sz="6" w:space="0" w:color="auto"/>
              <w:left w:val="nil" w:sz="6" w:space="0" w:color="auto"/>
              <w:bottom w:val="nil" w:sz="6" w:space="0" w:color="auto"/>
              <w:right w:val="nil" w:sz="6" w:space="0" w:color="auto"/>
            </w:tcBorders>
          </w:tcPr>
          <w:p>
            <w:pPr/>
          </w:p>
        </w:tc>
      </w:tr>
      <w:tr>
        <w:trPr>
          <w:trHeight w:val="260"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29" w:lineRule="exact"/>
              <w:ind w:left="821"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9"/>
              <w:jc w:val="right"/>
              <w:rPr>
                <w:rFonts w:ascii="Times New Roman" w:hAnsi="Times New Roman" w:cs="Times New Roman" w:eastAsia="Times New Roman" w:hint="default"/>
                <w:sz w:val="21"/>
                <w:szCs w:val="21"/>
              </w:rPr>
            </w:pPr>
            <w:r>
              <w:rPr>
                <w:rFonts w:ascii="Times New Roman"/>
                <w:spacing w:val="-1"/>
                <w:sz w:val="21"/>
              </w:rPr>
              <w:t>9,461,550.75</w:t>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Times New Roman" w:hAnsi="Times New Roman" w:cs="Times New Roman" w:eastAsia="Times New Roman" w:hint="default"/>
                <w:sz w:val="21"/>
                <w:szCs w:val="21"/>
              </w:rPr>
            </w:pPr>
            <w:r>
              <w:rPr>
                <w:rFonts w:ascii="Times New Roman"/>
                <w:sz w:val="21"/>
              </w:rPr>
              <w:t>(80,100,746.64)</w:t>
            </w:r>
          </w:p>
        </w:tc>
        <w:tc>
          <w:tcPr>
            <w:tcW w:w="193" w:type="dxa"/>
            <w:tcBorders>
              <w:top w:val="nil" w:sz="6" w:space="0" w:color="auto"/>
              <w:left w:val="nil" w:sz="6" w:space="0" w:color="auto"/>
              <w:bottom w:val="nil" w:sz="6" w:space="0" w:color="auto"/>
              <w:right w:val="nil" w:sz="6" w:space="0" w:color="auto"/>
            </w:tcBorders>
          </w:tcPr>
          <w:p>
            <w:pPr/>
          </w:p>
        </w:tc>
      </w:tr>
      <w:tr>
        <w:trPr>
          <w:trHeight w:val="260"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29" w:lineRule="exact"/>
              <w:ind w:left="821" w:right="0"/>
              <w:jc w:val="left"/>
              <w:rPr>
                <w:rFonts w:ascii="宋体" w:hAnsi="宋体" w:cs="宋体" w:eastAsia="宋体" w:hint="default"/>
                <w:sz w:val="21"/>
                <w:szCs w:val="21"/>
              </w:rPr>
            </w:pPr>
            <w:r>
              <w:rPr>
                <w:rFonts w:ascii="宋体" w:hAnsi="宋体" w:cs="宋体" w:eastAsia="宋体" w:hint="default"/>
                <w:sz w:val="21"/>
                <w:szCs w:val="21"/>
              </w:rPr>
              <w:t>处置固定资产净损失</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9"/>
              <w:jc w:val="right"/>
              <w:rPr>
                <w:rFonts w:ascii="Times New Roman" w:hAnsi="Times New Roman" w:cs="Times New Roman" w:eastAsia="Times New Roman" w:hint="default"/>
                <w:sz w:val="21"/>
                <w:szCs w:val="21"/>
              </w:rPr>
            </w:pPr>
            <w:r>
              <w:rPr>
                <w:rFonts w:ascii="Times New Roman"/>
                <w:spacing w:val="-1"/>
                <w:sz w:val="21"/>
              </w:rPr>
              <w:t>9,748,342.61</w:t>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7"/>
              <w:jc w:val="right"/>
              <w:rPr>
                <w:rFonts w:ascii="Times New Roman" w:hAnsi="Times New Roman" w:cs="Times New Roman" w:eastAsia="Times New Roman" w:hint="default"/>
                <w:sz w:val="21"/>
                <w:szCs w:val="21"/>
              </w:rPr>
            </w:pPr>
            <w:r>
              <w:rPr>
                <w:rFonts w:ascii="Times New Roman"/>
                <w:sz w:val="21"/>
              </w:rPr>
              <w:t>4,903,964.15</w:t>
            </w:r>
          </w:p>
        </w:tc>
        <w:tc>
          <w:tcPr>
            <w:tcW w:w="193" w:type="dxa"/>
            <w:tcBorders>
              <w:top w:val="nil" w:sz="6" w:space="0" w:color="auto"/>
              <w:left w:val="nil" w:sz="6" w:space="0" w:color="auto"/>
              <w:bottom w:val="nil" w:sz="6" w:space="0" w:color="auto"/>
              <w:right w:val="nil" w:sz="6" w:space="0" w:color="auto"/>
            </w:tcBorders>
          </w:tcPr>
          <w:p>
            <w:pPr/>
          </w:p>
        </w:tc>
      </w:tr>
      <w:tr>
        <w:trPr>
          <w:trHeight w:val="259"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29" w:lineRule="exact"/>
              <w:ind w:left="82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0"/>
              <w:jc w:val="right"/>
              <w:rPr>
                <w:rFonts w:ascii="Times New Roman" w:hAnsi="Times New Roman" w:cs="Times New Roman" w:eastAsia="Times New Roman" w:hint="default"/>
                <w:sz w:val="21"/>
                <w:szCs w:val="21"/>
              </w:rPr>
            </w:pPr>
            <w:r>
              <w:rPr>
                <w:rFonts w:ascii="Times New Roman"/>
                <w:spacing w:val="-1"/>
                <w:sz w:val="21"/>
              </w:rPr>
              <w:t>349,485,068.77</w:t>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8"/>
              <w:jc w:val="right"/>
              <w:rPr>
                <w:rFonts w:ascii="Times New Roman" w:hAnsi="Times New Roman" w:cs="Times New Roman" w:eastAsia="Times New Roman" w:hint="default"/>
                <w:sz w:val="21"/>
                <w:szCs w:val="21"/>
              </w:rPr>
            </w:pPr>
            <w:r>
              <w:rPr>
                <w:rFonts w:ascii="Times New Roman"/>
                <w:sz w:val="21"/>
              </w:rPr>
              <w:t>452,450,846.19</w:t>
            </w:r>
          </w:p>
        </w:tc>
        <w:tc>
          <w:tcPr>
            <w:tcW w:w="193" w:type="dxa"/>
            <w:tcBorders>
              <w:top w:val="nil" w:sz="6" w:space="0" w:color="auto"/>
              <w:left w:val="nil" w:sz="6" w:space="0" w:color="auto"/>
              <w:bottom w:val="nil" w:sz="6" w:space="0" w:color="auto"/>
              <w:right w:val="nil" w:sz="6" w:space="0" w:color="auto"/>
            </w:tcBorders>
          </w:tcPr>
          <w:p>
            <w:pPr/>
          </w:p>
        </w:tc>
      </w:tr>
      <w:tr>
        <w:trPr>
          <w:trHeight w:val="259"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29" w:lineRule="exact"/>
              <w:ind w:left="821" w:right="0"/>
              <w:jc w:val="left"/>
              <w:rPr>
                <w:rFonts w:ascii="宋体" w:hAnsi="宋体" w:cs="宋体" w:eastAsia="宋体" w:hint="default"/>
                <w:sz w:val="21"/>
                <w:szCs w:val="21"/>
              </w:rPr>
            </w:pPr>
            <w:r>
              <w:rPr>
                <w:rFonts w:ascii="宋体" w:hAnsi="宋体" w:cs="宋体" w:eastAsia="宋体" w:hint="default"/>
                <w:sz w:val="21"/>
                <w:szCs w:val="21"/>
              </w:rPr>
              <w:t>管理层调低可转换债券确认的损失</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8"/>
              <w:jc w:val="right"/>
              <w:rPr>
                <w:rFonts w:ascii="Times New Roman" w:hAnsi="Times New Roman" w:cs="Times New Roman" w:eastAsia="Times New Roman" w:hint="default"/>
                <w:sz w:val="21"/>
                <w:szCs w:val="21"/>
              </w:rPr>
            </w:pPr>
            <w:r>
              <w:rPr>
                <w:rFonts w:ascii="Times New Roman"/>
                <w:sz w:val="21"/>
              </w:rPr>
              <w:t>229,399,276.97</w:t>
            </w:r>
          </w:p>
        </w:tc>
        <w:tc>
          <w:tcPr>
            <w:tcW w:w="193" w:type="dxa"/>
            <w:tcBorders>
              <w:top w:val="nil" w:sz="6" w:space="0" w:color="auto"/>
              <w:left w:val="nil" w:sz="6" w:space="0" w:color="auto"/>
              <w:bottom w:val="nil" w:sz="6" w:space="0" w:color="auto"/>
              <w:right w:val="nil" w:sz="6" w:space="0" w:color="auto"/>
            </w:tcBorders>
          </w:tcPr>
          <w:p>
            <w:pPr/>
          </w:p>
        </w:tc>
      </w:tr>
      <w:tr>
        <w:trPr>
          <w:trHeight w:val="259"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45" w:lineRule="exact"/>
              <w:ind w:left="8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存货的减少</w:t>
            </w:r>
            <w:r>
              <w:rPr>
                <w:rFonts w:ascii="Times New Roman" w:hAnsi="Times New Roman" w:cs="Times New Roman" w:eastAsia="Times New Roman" w:hint="default"/>
                <w:sz w:val="21"/>
                <w:szCs w:val="21"/>
              </w:rPr>
              <w:t>(</w:t>
            </w:r>
            <w:r>
              <w:rPr>
                <w:rFonts w:ascii="宋体" w:hAnsi="宋体" w:cs="宋体" w:eastAsia="宋体" w:hint="default"/>
                <w:sz w:val="21"/>
                <w:szCs w:val="21"/>
              </w:rPr>
              <w:t>减：增加</w:t>
            </w:r>
            <w:r>
              <w:rPr>
                <w:rFonts w:ascii="Times New Roman" w:hAnsi="Times New Roman" w:cs="Times New Roman" w:eastAsia="Times New Roman" w:hint="default"/>
                <w:sz w:val="21"/>
                <w:szCs w:val="21"/>
              </w:rPr>
              <w:t>)</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
              <w:ind w:left="87" w:right="0"/>
              <w:jc w:val="left"/>
              <w:rPr>
                <w:rFonts w:ascii="Times New Roman" w:hAnsi="Times New Roman" w:cs="Times New Roman" w:eastAsia="Times New Roman" w:hint="default"/>
                <w:sz w:val="21"/>
                <w:szCs w:val="21"/>
              </w:rPr>
            </w:pPr>
            <w:r>
              <w:rPr>
                <w:rFonts w:ascii="Times New Roman"/>
                <w:spacing w:val="-1"/>
                <w:sz w:val="21"/>
              </w:rPr>
              <w:t>(286,774,248.96)</w:t>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8"/>
              <w:jc w:val="right"/>
              <w:rPr>
                <w:rFonts w:ascii="Times New Roman" w:hAnsi="Times New Roman" w:cs="Times New Roman" w:eastAsia="Times New Roman" w:hint="default"/>
                <w:sz w:val="21"/>
                <w:szCs w:val="21"/>
              </w:rPr>
            </w:pPr>
            <w:r>
              <w:rPr>
                <w:rFonts w:ascii="Times New Roman"/>
                <w:sz w:val="21"/>
              </w:rPr>
              <w:t>150,953,631.94</w:t>
            </w:r>
          </w:p>
        </w:tc>
        <w:tc>
          <w:tcPr>
            <w:tcW w:w="193" w:type="dxa"/>
            <w:tcBorders>
              <w:top w:val="nil" w:sz="6" w:space="0" w:color="auto"/>
              <w:left w:val="nil" w:sz="6" w:space="0" w:color="auto"/>
              <w:bottom w:val="nil" w:sz="6" w:space="0" w:color="auto"/>
              <w:right w:val="nil" w:sz="6" w:space="0" w:color="auto"/>
            </w:tcBorders>
          </w:tcPr>
          <w:p>
            <w:pPr/>
          </w:p>
        </w:tc>
      </w:tr>
      <w:tr>
        <w:trPr>
          <w:trHeight w:val="259"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45" w:lineRule="exact"/>
              <w:ind w:left="8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消耗性生物资产减少</w:t>
            </w:r>
            <w:r>
              <w:rPr>
                <w:rFonts w:ascii="Times New Roman" w:hAnsi="Times New Roman" w:cs="Times New Roman" w:eastAsia="Times New Roman" w:hint="default"/>
                <w:sz w:val="21"/>
                <w:szCs w:val="21"/>
              </w:rPr>
              <w:t>(</w:t>
            </w:r>
            <w:r>
              <w:rPr>
                <w:rFonts w:ascii="宋体" w:hAnsi="宋体" w:cs="宋体" w:eastAsia="宋体" w:hint="default"/>
                <w:sz w:val="21"/>
                <w:szCs w:val="21"/>
              </w:rPr>
              <w:t>减：增加</w:t>
            </w:r>
            <w:r>
              <w:rPr>
                <w:rFonts w:ascii="Times New Roman" w:hAnsi="Times New Roman" w:cs="Times New Roman" w:eastAsia="Times New Roman" w:hint="default"/>
                <w:sz w:val="21"/>
                <w:szCs w:val="21"/>
              </w:rPr>
              <w:t>)</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pacing w:val="-1"/>
                <w:sz w:val="21"/>
              </w:rPr>
              <w:t>(48,230,037.74)</w:t>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3" w:type="dxa"/>
            <w:tcBorders>
              <w:top w:val="nil" w:sz="6" w:space="0" w:color="auto"/>
              <w:left w:val="nil" w:sz="6" w:space="0" w:color="auto"/>
              <w:bottom w:val="nil" w:sz="6" w:space="0" w:color="auto"/>
              <w:right w:val="nil" w:sz="6" w:space="0" w:color="auto"/>
            </w:tcBorders>
          </w:tcPr>
          <w:p>
            <w:pPr/>
          </w:p>
        </w:tc>
      </w:tr>
      <w:tr>
        <w:trPr>
          <w:trHeight w:val="259"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45" w:lineRule="exact"/>
              <w:ind w:left="8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公允价值变动损失</w:t>
            </w:r>
            <w:r>
              <w:rPr>
                <w:rFonts w:ascii="Times New Roman" w:hAnsi="Times New Roman" w:cs="Times New Roman" w:eastAsia="Times New Roman" w:hint="default"/>
                <w:sz w:val="21"/>
                <w:szCs w:val="21"/>
              </w:rPr>
              <w:t>(</w:t>
            </w:r>
            <w:r>
              <w:rPr>
                <w:rFonts w:ascii="宋体" w:hAnsi="宋体" w:cs="宋体" w:eastAsia="宋体" w:hint="default"/>
                <w:sz w:val="21"/>
                <w:szCs w:val="21"/>
              </w:rPr>
              <w:t>减收益</w:t>
            </w:r>
            <w:r>
              <w:rPr>
                <w:rFonts w:ascii="Times New Roman" w:hAnsi="Times New Roman" w:cs="Times New Roman" w:eastAsia="Times New Roman" w:hint="default"/>
                <w:sz w:val="21"/>
                <w:szCs w:val="21"/>
              </w:rPr>
              <w:t>)</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pacing w:val="-1"/>
                <w:sz w:val="21"/>
              </w:rPr>
              <w:t>(30,370,880.31)</w:t>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3" w:type="dxa"/>
            <w:tcBorders>
              <w:top w:val="nil" w:sz="6" w:space="0" w:color="auto"/>
              <w:left w:val="nil" w:sz="6" w:space="0" w:color="auto"/>
              <w:bottom w:val="nil" w:sz="6" w:space="0" w:color="auto"/>
              <w:right w:val="nil" w:sz="6" w:space="0" w:color="auto"/>
            </w:tcBorders>
          </w:tcPr>
          <w:p>
            <w:pPr/>
          </w:p>
        </w:tc>
      </w:tr>
      <w:tr>
        <w:trPr>
          <w:trHeight w:val="259"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45" w:lineRule="exact"/>
              <w:ind w:left="8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递延所得税资产减少</w:t>
            </w:r>
            <w:r>
              <w:rPr>
                <w:rFonts w:ascii="Times New Roman" w:hAnsi="Times New Roman" w:cs="Times New Roman" w:eastAsia="Times New Roman" w:hint="default"/>
                <w:sz w:val="21"/>
                <w:szCs w:val="21"/>
              </w:rPr>
              <w:t>(</w:t>
            </w:r>
            <w:r>
              <w:rPr>
                <w:rFonts w:ascii="宋体" w:hAnsi="宋体" w:cs="宋体" w:eastAsia="宋体" w:hint="default"/>
                <w:sz w:val="21"/>
                <w:szCs w:val="21"/>
              </w:rPr>
              <w:t>减增加</w:t>
            </w:r>
            <w:r>
              <w:rPr>
                <w:rFonts w:ascii="Times New Roman" w:hAnsi="Times New Roman" w:cs="Times New Roman" w:eastAsia="Times New Roman" w:hint="default"/>
                <w:sz w:val="21"/>
                <w:szCs w:val="21"/>
              </w:rPr>
              <w:t>)</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Times New Roman" w:hAnsi="Times New Roman" w:cs="Times New Roman" w:eastAsia="Times New Roman" w:hint="default"/>
                <w:sz w:val="21"/>
                <w:szCs w:val="21"/>
              </w:rPr>
            </w:pPr>
            <w:r>
              <w:rPr>
                <w:rFonts w:ascii="Times New Roman"/>
                <w:spacing w:val="-1"/>
                <w:sz w:val="21"/>
              </w:rPr>
              <w:t>(65,231,585.59)</w:t>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z w:val="21"/>
              </w:rPr>
              <w:t>(38,129,986.39)</w:t>
            </w:r>
          </w:p>
        </w:tc>
        <w:tc>
          <w:tcPr>
            <w:tcW w:w="193" w:type="dxa"/>
            <w:tcBorders>
              <w:top w:val="nil" w:sz="6" w:space="0" w:color="auto"/>
              <w:left w:val="nil" w:sz="6" w:space="0" w:color="auto"/>
              <w:bottom w:val="nil" w:sz="6" w:space="0" w:color="auto"/>
              <w:right w:val="nil" w:sz="6" w:space="0" w:color="auto"/>
            </w:tcBorders>
          </w:tcPr>
          <w:p>
            <w:pPr/>
          </w:p>
        </w:tc>
      </w:tr>
      <w:tr>
        <w:trPr>
          <w:trHeight w:val="260"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45" w:lineRule="exact"/>
              <w:ind w:left="8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递延所得税负债增加</w:t>
            </w:r>
            <w:r>
              <w:rPr>
                <w:rFonts w:ascii="Times New Roman" w:hAnsi="Times New Roman" w:cs="Times New Roman" w:eastAsia="Times New Roman" w:hint="default"/>
                <w:sz w:val="21"/>
                <w:szCs w:val="21"/>
              </w:rPr>
              <w:t>(</w:t>
            </w:r>
            <w:r>
              <w:rPr>
                <w:rFonts w:ascii="宋体" w:hAnsi="宋体" w:cs="宋体" w:eastAsia="宋体" w:hint="default"/>
                <w:sz w:val="21"/>
                <w:szCs w:val="21"/>
              </w:rPr>
              <w:t>减减少</w:t>
            </w:r>
            <w:r>
              <w:rPr>
                <w:rFonts w:ascii="Times New Roman" w:hAnsi="Times New Roman" w:cs="Times New Roman" w:eastAsia="Times New Roman" w:hint="default"/>
                <w:sz w:val="21"/>
                <w:szCs w:val="21"/>
              </w:rPr>
              <w:t>)</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0"/>
              <w:jc w:val="right"/>
              <w:rPr>
                <w:rFonts w:ascii="Times New Roman" w:hAnsi="Times New Roman" w:cs="Times New Roman" w:eastAsia="Times New Roman" w:hint="default"/>
                <w:sz w:val="21"/>
                <w:szCs w:val="21"/>
              </w:rPr>
            </w:pPr>
            <w:r>
              <w:rPr>
                <w:rFonts w:ascii="Times New Roman"/>
                <w:spacing w:val="-1"/>
                <w:sz w:val="21"/>
              </w:rPr>
              <w:t>6,103,850.08</w:t>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3" w:type="dxa"/>
            <w:tcBorders>
              <w:top w:val="nil" w:sz="6" w:space="0" w:color="auto"/>
              <w:left w:val="nil" w:sz="6" w:space="0" w:color="auto"/>
              <w:bottom w:val="nil" w:sz="6" w:space="0" w:color="auto"/>
              <w:right w:val="nil" w:sz="6" w:space="0" w:color="auto"/>
            </w:tcBorders>
          </w:tcPr>
          <w:p>
            <w:pPr/>
          </w:p>
        </w:tc>
      </w:tr>
      <w:tr>
        <w:trPr>
          <w:trHeight w:val="260"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29" w:lineRule="exact"/>
              <w:ind w:left="821" w:right="0"/>
              <w:jc w:val="left"/>
              <w:rPr>
                <w:rFonts w:ascii="宋体" w:hAnsi="宋体" w:cs="宋体" w:eastAsia="宋体" w:hint="default"/>
                <w:sz w:val="21"/>
                <w:szCs w:val="21"/>
              </w:rPr>
            </w:pPr>
            <w:r>
              <w:rPr>
                <w:rFonts w:ascii="宋体" w:hAnsi="宋体" w:cs="宋体" w:eastAsia="宋体" w:hint="default"/>
                <w:sz w:val="21"/>
                <w:szCs w:val="21"/>
              </w:rPr>
              <w:t>购买少数股权形成的负商誉</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Times New Roman" w:hAnsi="Times New Roman" w:cs="Times New Roman" w:eastAsia="Times New Roman" w:hint="default"/>
                <w:sz w:val="21"/>
                <w:szCs w:val="21"/>
              </w:rPr>
            </w:pPr>
            <w:r>
              <w:rPr>
                <w:rFonts w:ascii="Times New Roman"/>
                <w:spacing w:val="-1"/>
                <w:sz w:val="21"/>
              </w:rPr>
              <w:t>(24,040,943.45)</w:t>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Times New Roman" w:hAnsi="Times New Roman" w:cs="Times New Roman" w:eastAsia="Times New Roman" w:hint="default"/>
                <w:sz w:val="21"/>
                <w:szCs w:val="21"/>
              </w:rPr>
            </w:pPr>
            <w:r>
              <w:rPr>
                <w:rFonts w:ascii="Times New Roman"/>
                <w:w w:val="95"/>
                <w:sz w:val="21"/>
              </w:rPr>
              <w:t>(4,815,507.48)</w:t>
            </w:r>
            <w:r>
              <w:rPr>
                <w:rFonts w:ascii="Times New Roman"/>
                <w:sz w:val="21"/>
              </w:rPr>
            </w:r>
          </w:p>
        </w:tc>
        <w:tc>
          <w:tcPr>
            <w:tcW w:w="193" w:type="dxa"/>
            <w:tcBorders>
              <w:top w:val="nil" w:sz="6" w:space="0" w:color="auto"/>
              <w:left w:val="nil" w:sz="6" w:space="0" w:color="auto"/>
              <w:bottom w:val="nil" w:sz="6" w:space="0" w:color="auto"/>
              <w:right w:val="nil" w:sz="6" w:space="0" w:color="auto"/>
            </w:tcBorders>
          </w:tcPr>
          <w:p>
            <w:pPr/>
          </w:p>
        </w:tc>
      </w:tr>
      <w:tr>
        <w:trPr>
          <w:trHeight w:val="663"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29" w:lineRule="exact"/>
              <w:ind w:left="8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经营性应收项目的减少</w:t>
            </w:r>
            <w:r>
              <w:rPr>
                <w:rFonts w:ascii="Times New Roman" w:hAnsi="Times New Roman" w:cs="Times New Roman" w:eastAsia="Times New Roman" w:hint="default"/>
                <w:sz w:val="21"/>
                <w:szCs w:val="21"/>
              </w:rPr>
              <w:t>(</w:t>
            </w:r>
            <w:r>
              <w:rPr>
                <w:rFonts w:ascii="宋体" w:hAnsi="宋体" w:cs="宋体" w:eastAsia="宋体" w:hint="default"/>
                <w:sz w:val="21"/>
                <w:szCs w:val="21"/>
              </w:rPr>
              <w:t>减：增加</w:t>
            </w:r>
            <w:r>
              <w:rPr>
                <w:rFonts w:ascii="Times New Roman" w:hAnsi="Times New Roman" w:cs="Times New Roman" w:eastAsia="Times New Roman" w:hint="default"/>
                <w:sz w:val="21"/>
                <w:szCs w:val="21"/>
              </w:rPr>
              <w:t>)</w:t>
            </w:r>
          </w:p>
          <w:p>
            <w:pPr>
              <w:pStyle w:val="TableParagraph"/>
              <w:spacing w:line="275" w:lineRule="exact"/>
              <w:ind w:left="8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经营性应付项目的增加</w:t>
            </w:r>
            <w:r>
              <w:rPr>
                <w:rFonts w:ascii="Times New Roman" w:hAnsi="Times New Roman" w:cs="Times New Roman" w:eastAsia="Times New Roman" w:hint="default"/>
                <w:sz w:val="21"/>
                <w:szCs w:val="21"/>
              </w:rPr>
              <w:t>(</w:t>
            </w:r>
            <w:r>
              <w:rPr>
                <w:rFonts w:ascii="宋体" w:hAnsi="宋体" w:cs="宋体" w:eastAsia="宋体" w:hint="default"/>
                <w:sz w:val="21"/>
                <w:szCs w:val="21"/>
              </w:rPr>
              <w:t>减：减少</w:t>
            </w:r>
            <w:r>
              <w:rPr>
                <w:rFonts w:ascii="Times New Roman" w:hAnsi="Times New Roman" w:cs="Times New Roman" w:eastAsia="Times New Roman" w:hint="default"/>
                <w:sz w:val="21"/>
                <w:szCs w:val="21"/>
              </w:rPr>
              <w:t>)</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
              <w:ind w:left="87" w:right="0"/>
              <w:jc w:val="left"/>
              <w:rPr>
                <w:rFonts w:ascii="Times New Roman" w:hAnsi="Times New Roman" w:cs="Times New Roman" w:eastAsia="Times New Roman" w:hint="default"/>
                <w:sz w:val="21"/>
                <w:szCs w:val="21"/>
              </w:rPr>
            </w:pPr>
            <w:r>
              <w:rPr>
                <w:rFonts w:ascii="Times New Roman"/>
                <w:spacing w:val="-1"/>
                <w:sz w:val="21"/>
              </w:rPr>
              <w:t>(909,649,696.33)</w:t>
            </w:r>
          </w:p>
          <w:p>
            <w:pPr>
              <w:pStyle w:val="TableParagraph"/>
              <w:spacing w:line="240" w:lineRule="auto" w:before="17"/>
              <w:ind w:left="34"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z w:val="21"/>
              </w:rPr>
            </w:r>
            <w:r>
              <w:rPr>
                <w:rFonts w:ascii="Times New Roman"/>
                <w:spacing w:val="-18"/>
                <w:sz w:val="21"/>
              </w:rPr>
              <w:t>(</w:t>
            </w:r>
            <w:r>
              <w:rPr>
                <w:rFonts w:ascii="Times New Roman"/>
                <w:spacing w:val="-87"/>
                <w:position w:val="-7"/>
                <w:sz w:val="21"/>
              </w:rPr>
              <w:t>_</w:t>
            </w:r>
            <w:r>
              <w:rPr>
                <w:rFonts w:ascii="Times New Roman"/>
                <w:spacing w:val="-18"/>
                <w:sz w:val="21"/>
              </w:rPr>
              <w:t>5</w:t>
            </w:r>
            <w:r>
              <w:rPr>
                <w:rFonts w:ascii="Times New Roman"/>
                <w:spacing w:val="-88"/>
                <w:position w:val="-7"/>
                <w:sz w:val="21"/>
              </w:rPr>
              <w:t>_</w:t>
            </w:r>
            <w:r>
              <w:rPr>
                <w:rFonts w:ascii="Times New Roman"/>
                <w:spacing w:val="-19"/>
                <w:sz w:val="21"/>
              </w:rPr>
              <w:t>1</w:t>
            </w:r>
            <w:r>
              <w:rPr>
                <w:rFonts w:ascii="Times New Roman"/>
                <w:spacing w:val="-87"/>
                <w:position w:val="-7"/>
                <w:sz w:val="21"/>
              </w:rPr>
              <w:t>_</w:t>
            </w:r>
            <w:r>
              <w:rPr>
                <w:rFonts w:ascii="Times New Roman"/>
                <w:sz w:val="21"/>
              </w:rPr>
              <w:t>,</w:t>
            </w:r>
            <w:r>
              <w:rPr>
                <w:rFonts w:ascii="Times New Roman"/>
                <w:spacing w:val="-71"/>
                <w:sz w:val="21"/>
              </w:rPr>
              <w:t>7</w:t>
            </w:r>
            <w:r>
              <w:rPr>
                <w:rFonts w:ascii="Times New Roman"/>
                <w:spacing w:val="-35"/>
                <w:position w:val="-7"/>
                <w:sz w:val="21"/>
              </w:rPr>
              <w:t>_</w:t>
            </w:r>
            <w:r>
              <w:rPr>
                <w:rFonts w:ascii="Times New Roman"/>
                <w:spacing w:val="-71"/>
                <w:sz w:val="21"/>
              </w:rPr>
              <w:t>8</w:t>
            </w:r>
            <w:r>
              <w:rPr>
                <w:rFonts w:ascii="Times New Roman"/>
                <w:spacing w:val="-34"/>
                <w:position w:val="-7"/>
                <w:sz w:val="21"/>
              </w:rPr>
              <w:t>_</w:t>
            </w:r>
            <w:r>
              <w:rPr>
                <w:rFonts w:ascii="Times New Roman"/>
                <w:spacing w:val="-71"/>
                <w:sz w:val="21"/>
              </w:rPr>
              <w:t>7</w:t>
            </w:r>
            <w:r>
              <w:rPr>
                <w:rFonts w:ascii="Times New Roman"/>
                <w:spacing w:val="-35"/>
                <w:position w:val="-7"/>
                <w:sz w:val="21"/>
              </w:rPr>
              <w:t>_</w:t>
            </w:r>
            <w:r>
              <w:rPr>
                <w:rFonts w:ascii="Times New Roman"/>
                <w:spacing w:val="-19"/>
                <w:sz w:val="21"/>
              </w:rPr>
              <w:t>,</w:t>
            </w:r>
            <w:r>
              <w:rPr>
                <w:rFonts w:ascii="Times New Roman"/>
                <w:spacing w:val="-87"/>
                <w:position w:val="-7"/>
                <w:sz w:val="21"/>
              </w:rPr>
              <w:t>_</w:t>
            </w:r>
            <w:r>
              <w:rPr>
                <w:rFonts w:ascii="Times New Roman"/>
                <w:spacing w:val="-18"/>
                <w:sz w:val="21"/>
              </w:rPr>
              <w:t>8</w:t>
            </w:r>
            <w:r>
              <w:rPr>
                <w:rFonts w:ascii="Times New Roman"/>
                <w:spacing w:val="-88"/>
                <w:position w:val="-7"/>
                <w:sz w:val="21"/>
              </w:rPr>
              <w:t>_</w:t>
            </w:r>
            <w:r>
              <w:rPr>
                <w:rFonts w:ascii="Times New Roman"/>
                <w:spacing w:val="-18"/>
                <w:sz w:val="21"/>
              </w:rPr>
              <w:t>6</w:t>
            </w:r>
            <w:r>
              <w:rPr>
                <w:rFonts w:ascii="Times New Roman"/>
                <w:spacing w:val="-87"/>
                <w:position w:val="-7"/>
                <w:sz w:val="21"/>
              </w:rPr>
              <w:t>_</w:t>
            </w:r>
            <w:r>
              <w:rPr>
                <w:rFonts w:ascii="Times New Roman"/>
                <w:spacing w:val="-20"/>
                <w:sz w:val="21"/>
              </w:rPr>
              <w:t>3</w:t>
            </w:r>
            <w:r>
              <w:rPr>
                <w:rFonts w:ascii="Times New Roman"/>
                <w:spacing w:val="-87"/>
                <w:position w:val="-7"/>
                <w:sz w:val="21"/>
              </w:rPr>
              <w:t>_</w:t>
            </w:r>
            <w:r>
              <w:rPr>
                <w:rFonts w:ascii="Times New Roman"/>
                <w:sz w:val="21"/>
              </w:rPr>
              <w:t>.</w:t>
            </w:r>
            <w:r>
              <w:rPr>
                <w:rFonts w:ascii="Times New Roman"/>
                <w:spacing w:val="-71"/>
                <w:sz w:val="21"/>
              </w:rPr>
              <w:t>5</w:t>
            </w:r>
            <w:r>
              <w:rPr>
                <w:rFonts w:ascii="Times New Roman"/>
                <w:spacing w:val="-35"/>
                <w:position w:val="-7"/>
                <w:sz w:val="21"/>
              </w:rPr>
              <w:t>_</w:t>
            </w:r>
            <w:r>
              <w:rPr>
                <w:rFonts w:ascii="Times New Roman"/>
                <w:spacing w:val="-71"/>
                <w:sz w:val="21"/>
              </w:rPr>
              <w:t>2</w:t>
            </w:r>
            <w:r>
              <w:rPr>
                <w:rFonts w:ascii="Times New Roman"/>
                <w:spacing w:val="-34"/>
                <w:position w:val="-7"/>
                <w:sz w:val="21"/>
              </w:rPr>
              <w:t>_</w:t>
            </w:r>
            <w:r>
              <w:rPr>
                <w:rFonts w:ascii="Times New Roman"/>
                <w:sz w:val="21"/>
              </w:rPr>
              <w:t>)</w:t>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
              <w:ind w:left="88" w:right="0"/>
              <w:jc w:val="left"/>
              <w:rPr>
                <w:rFonts w:ascii="Times New Roman" w:hAnsi="Times New Roman" w:cs="Times New Roman" w:eastAsia="Times New Roman" w:hint="default"/>
                <w:sz w:val="21"/>
                <w:szCs w:val="21"/>
              </w:rPr>
            </w:pPr>
            <w:r>
              <w:rPr>
                <w:rFonts w:ascii="Times New Roman"/>
                <w:sz w:val="21"/>
              </w:rPr>
              <w:t>(661,669,984.58)</w:t>
            </w:r>
          </w:p>
          <w:p>
            <w:pPr>
              <w:pStyle w:val="TableParagraph"/>
              <w:spacing w:line="240" w:lineRule="auto" w:before="17"/>
              <w:ind w:left="42" w:right="0"/>
              <w:jc w:val="left"/>
              <w:rPr>
                <w:rFonts w:ascii="Times New Roman" w:hAnsi="Times New Roman" w:cs="Times New Roman" w:eastAsia="Times New Roman" w:hint="default"/>
                <w:sz w:val="21"/>
                <w:szCs w:val="21"/>
              </w:rPr>
            </w:pPr>
            <w:r>
              <w:rPr>
                <w:rFonts w:ascii="Times New Roman"/>
                <w:spacing w:val="-58"/>
                <w:position w:val="-7"/>
                <w:sz w:val="21"/>
              </w:rPr>
              <w:t>_</w:t>
            </w:r>
            <w:r>
              <w:rPr>
                <w:rFonts w:ascii="Times New Roman"/>
                <w:spacing w:val="-13"/>
                <w:sz w:val="21"/>
              </w:rPr>
              <w:t>(</w:t>
            </w:r>
            <w:r>
              <w:rPr>
                <w:rFonts w:ascii="Times New Roman"/>
                <w:spacing w:val="-93"/>
                <w:position w:val="-7"/>
                <w:sz w:val="21"/>
              </w:rPr>
              <w:t>_</w:t>
            </w:r>
            <w:r>
              <w:rPr>
                <w:rFonts w:ascii="Times New Roman"/>
                <w:spacing w:val="-12"/>
                <w:sz w:val="21"/>
              </w:rPr>
              <w:t>5</w:t>
            </w:r>
            <w:r>
              <w:rPr>
                <w:rFonts w:ascii="Times New Roman"/>
                <w:spacing w:val="-93"/>
                <w:position w:val="-7"/>
                <w:sz w:val="21"/>
              </w:rPr>
              <w:t>_</w:t>
            </w:r>
            <w:r>
              <w:rPr>
                <w:rFonts w:ascii="Times New Roman"/>
                <w:spacing w:val="-12"/>
                <w:sz w:val="21"/>
              </w:rPr>
              <w:t>5</w:t>
            </w:r>
            <w:r>
              <w:rPr>
                <w:rFonts w:ascii="Times New Roman"/>
                <w:spacing w:val="-94"/>
                <w:position w:val="-7"/>
                <w:sz w:val="21"/>
              </w:rPr>
              <w:t>_</w:t>
            </w:r>
            <w:r>
              <w:rPr>
                <w:rFonts w:ascii="Times New Roman"/>
                <w:spacing w:val="-12"/>
                <w:sz w:val="21"/>
              </w:rPr>
              <w:t>4</w:t>
            </w:r>
            <w:r>
              <w:rPr>
                <w:rFonts w:ascii="Times New Roman"/>
                <w:spacing w:val="-94"/>
                <w:position w:val="-7"/>
                <w:sz w:val="21"/>
              </w:rPr>
              <w:t>_</w:t>
            </w:r>
            <w:r>
              <w:rPr>
                <w:rFonts w:ascii="Times New Roman"/>
                <w:sz w:val="21"/>
              </w:rPr>
              <w:t>,</w:t>
            </w:r>
            <w:r>
              <w:rPr>
                <w:rFonts w:ascii="Times New Roman"/>
                <w:spacing w:val="-64"/>
                <w:sz w:val="21"/>
              </w:rPr>
              <w:t>0</w:t>
            </w:r>
            <w:r>
              <w:rPr>
                <w:rFonts w:ascii="Times New Roman"/>
                <w:spacing w:val="-42"/>
                <w:position w:val="-7"/>
                <w:sz w:val="21"/>
              </w:rPr>
              <w:t>_</w:t>
            </w:r>
            <w:r>
              <w:rPr>
                <w:rFonts w:ascii="Times New Roman"/>
                <w:spacing w:val="-64"/>
                <w:sz w:val="21"/>
              </w:rPr>
              <w:t>3</w:t>
            </w:r>
            <w:r>
              <w:rPr>
                <w:rFonts w:ascii="Times New Roman"/>
                <w:spacing w:val="-42"/>
                <w:position w:val="-7"/>
                <w:sz w:val="21"/>
              </w:rPr>
              <w:t>_</w:t>
            </w:r>
            <w:r>
              <w:rPr>
                <w:rFonts w:ascii="Times New Roman"/>
                <w:spacing w:val="-63"/>
                <w:sz w:val="21"/>
              </w:rPr>
              <w:t>3</w:t>
            </w:r>
            <w:r>
              <w:rPr>
                <w:rFonts w:ascii="Times New Roman"/>
                <w:spacing w:val="-42"/>
                <w:position w:val="-7"/>
                <w:sz w:val="21"/>
              </w:rPr>
              <w:t>_</w:t>
            </w:r>
            <w:r>
              <w:rPr>
                <w:rFonts w:ascii="Times New Roman"/>
                <w:spacing w:val="-11"/>
                <w:sz w:val="21"/>
              </w:rPr>
              <w:t>,</w:t>
            </w:r>
            <w:r>
              <w:rPr>
                <w:rFonts w:ascii="Times New Roman"/>
                <w:spacing w:val="-95"/>
                <w:position w:val="-7"/>
                <w:sz w:val="21"/>
              </w:rPr>
              <w:t>_</w:t>
            </w:r>
            <w:r>
              <w:rPr>
                <w:rFonts w:ascii="Times New Roman"/>
                <w:spacing w:val="-10"/>
                <w:sz w:val="21"/>
              </w:rPr>
              <w:t>9</w:t>
            </w:r>
            <w:r>
              <w:rPr>
                <w:rFonts w:ascii="Times New Roman"/>
                <w:spacing w:val="-95"/>
                <w:position w:val="-7"/>
                <w:sz w:val="21"/>
              </w:rPr>
              <w:t>_</w:t>
            </w:r>
            <w:r>
              <w:rPr>
                <w:rFonts w:ascii="Times New Roman"/>
                <w:spacing w:val="-10"/>
                <w:sz w:val="21"/>
              </w:rPr>
              <w:t>3</w:t>
            </w:r>
            <w:r>
              <w:rPr>
                <w:rFonts w:ascii="Times New Roman"/>
                <w:spacing w:val="-96"/>
                <w:position w:val="-7"/>
                <w:sz w:val="21"/>
              </w:rPr>
              <w:t>_</w:t>
            </w:r>
            <w:r>
              <w:rPr>
                <w:rFonts w:ascii="Times New Roman"/>
                <w:spacing w:val="-10"/>
                <w:sz w:val="21"/>
              </w:rPr>
              <w:t>7</w:t>
            </w:r>
            <w:r>
              <w:rPr>
                <w:rFonts w:ascii="Times New Roman"/>
                <w:spacing w:val="-96"/>
                <w:position w:val="-7"/>
                <w:sz w:val="21"/>
              </w:rPr>
              <w:t>_</w:t>
            </w:r>
            <w:r>
              <w:rPr>
                <w:rFonts w:ascii="Times New Roman"/>
                <w:sz w:val="21"/>
              </w:rPr>
              <w:t>.</w:t>
            </w:r>
            <w:r>
              <w:rPr>
                <w:rFonts w:ascii="Times New Roman"/>
                <w:spacing w:val="-62"/>
                <w:sz w:val="21"/>
              </w:rPr>
              <w:t>6</w:t>
            </w:r>
            <w:r>
              <w:rPr>
                <w:rFonts w:ascii="Times New Roman"/>
                <w:spacing w:val="-44"/>
                <w:position w:val="-7"/>
                <w:sz w:val="21"/>
              </w:rPr>
              <w:t>_</w:t>
            </w:r>
            <w:r>
              <w:rPr>
                <w:rFonts w:ascii="Times New Roman"/>
                <w:spacing w:val="-62"/>
                <w:sz w:val="21"/>
              </w:rPr>
              <w:t>0</w:t>
            </w:r>
            <w:r>
              <w:rPr>
                <w:rFonts w:ascii="Times New Roman"/>
                <w:spacing w:val="-44"/>
                <w:position w:val="-7"/>
                <w:sz w:val="21"/>
              </w:rPr>
              <w:t>_</w:t>
            </w:r>
            <w:r>
              <w:rPr>
                <w:rFonts w:ascii="Times New Roman"/>
                <w:sz w:val="21"/>
              </w:rPr>
              <w:t>)</w:t>
            </w:r>
          </w:p>
        </w:tc>
        <w:tc>
          <w:tcPr>
            <w:tcW w:w="193" w:type="dxa"/>
            <w:tcBorders>
              <w:top w:val="nil" w:sz="6" w:space="0" w:color="auto"/>
              <w:left w:val="nil" w:sz="6" w:space="0" w:color="auto"/>
              <w:bottom w:val="nil" w:sz="6" w:space="0" w:color="auto"/>
              <w:right w:val="nil" w:sz="6" w:space="0" w:color="auto"/>
            </w:tcBorders>
          </w:tcPr>
          <w:p>
            <w:pPr/>
          </w:p>
        </w:tc>
      </w:tr>
      <w:tr>
        <w:trPr>
          <w:trHeight w:val="437"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27" w:right="0"/>
              <w:jc w:val="left"/>
              <w:rPr>
                <w:rFonts w:ascii="宋体" w:hAnsi="宋体" w:cs="宋体" w:eastAsia="宋体" w:hint="default"/>
                <w:sz w:val="21"/>
                <w:szCs w:val="21"/>
              </w:rPr>
            </w:pPr>
            <w:r>
              <w:rPr>
                <w:rFonts w:ascii="宋体" w:hAnsi="宋体" w:cs="宋体" w:eastAsia="宋体" w:hint="default"/>
                <w:sz w:val="21"/>
                <w:szCs w:val="21"/>
              </w:rPr>
              <w:t>经营活动产生的现金净流量</w:t>
            </w:r>
          </w:p>
        </w:tc>
        <w:tc>
          <w:tcPr>
            <w:tcW w:w="1541"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0"/>
              <w:jc w:val="left"/>
              <w:rPr>
                <w:rFonts w:ascii="Times New Roman" w:hAnsi="Times New Roman" w:cs="Times New Roman" w:eastAsia="Times New Roman" w:hint="default"/>
                <w:sz w:val="21"/>
                <w:szCs w:val="21"/>
              </w:rPr>
            </w:pPr>
            <w:r>
              <w:rPr>
                <w:rFonts w:ascii="Times New Roman"/>
                <w:spacing w:val="-71"/>
                <w:sz w:val="21"/>
              </w:rPr>
              <w:t>1</w:t>
            </w:r>
            <w:r>
              <w:rPr>
                <w:rFonts w:ascii="Times New Roman"/>
                <w:spacing w:val="-35"/>
                <w:position w:val="-9"/>
                <w:sz w:val="21"/>
              </w:rPr>
              <w:t>_</w:t>
            </w:r>
            <w:r>
              <w:rPr>
                <w:rFonts w:ascii="Times New Roman"/>
                <w:spacing w:val="-18"/>
                <w:sz w:val="21"/>
              </w:rPr>
              <w:t>,</w:t>
            </w:r>
            <w:r>
              <w:rPr>
                <w:rFonts w:ascii="Times New Roman"/>
                <w:spacing w:val="-87"/>
                <w:position w:val="-9"/>
                <w:sz w:val="21"/>
              </w:rPr>
              <w:t>_</w:t>
            </w:r>
            <w:r>
              <w:rPr>
                <w:rFonts w:ascii="Times New Roman"/>
                <w:spacing w:val="-19"/>
                <w:sz w:val="21"/>
              </w:rPr>
              <w:t>3</w:t>
            </w:r>
            <w:r>
              <w:rPr>
                <w:rFonts w:ascii="Times New Roman"/>
                <w:spacing w:val="-87"/>
                <w:position w:val="-9"/>
                <w:sz w:val="21"/>
              </w:rPr>
              <w:t>_</w:t>
            </w:r>
            <w:r>
              <w:rPr>
                <w:rFonts w:ascii="Times New Roman"/>
                <w:spacing w:val="-18"/>
                <w:sz w:val="21"/>
              </w:rPr>
              <w:t>2</w:t>
            </w:r>
            <w:r>
              <w:rPr>
                <w:rFonts w:ascii="Times New Roman"/>
                <w:spacing w:val="-87"/>
                <w:position w:val="-9"/>
                <w:sz w:val="21"/>
              </w:rPr>
              <w:t>_</w:t>
            </w:r>
            <w:r>
              <w:rPr>
                <w:rFonts w:ascii="Times New Roman"/>
                <w:spacing w:val="-19"/>
                <w:sz w:val="21"/>
              </w:rPr>
              <w:t>4</w:t>
            </w:r>
            <w:r>
              <w:rPr>
                <w:rFonts w:ascii="Times New Roman"/>
                <w:spacing w:val="-87"/>
                <w:position w:val="-9"/>
                <w:sz w:val="21"/>
              </w:rPr>
              <w:t>_</w:t>
            </w:r>
            <w:r>
              <w:rPr>
                <w:rFonts w:ascii="Times New Roman"/>
                <w:sz w:val="21"/>
              </w:rPr>
              <w:t>,</w:t>
            </w:r>
            <w:r>
              <w:rPr>
                <w:rFonts w:ascii="Times New Roman"/>
                <w:spacing w:val="-71"/>
                <w:sz w:val="21"/>
              </w:rPr>
              <w:t>2</w:t>
            </w:r>
            <w:r>
              <w:rPr>
                <w:rFonts w:ascii="Times New Roman"/>
                <w:spacing w:val="-36"/>
                <w:position w:val="-9"/>
                <w:sz w:val="21"/>
              </w:rPr>
              <w:t>_</w:t>
            </w:r>
            <w:r>
              <w:rPr>
                <w:rFonts w:ascii="Times New Roman"/>
                <w:spacing w:val="-71"/>
                <w:sz w:val="21"/>
              </w:rPr>
              <w:t>6</w:t>
            </w:r>
            <w:r>
              <w:rPr>
                <w:rFonts w:ascii="Times New Roman"/>
                <w:spacing w:val="-35"/>
                <w:position w:val="-9"/>
                <w:sz w:val="21"/>
              </w:rPr>
              <w:t>_</w:t>
            </w:r>
            <w:r>
              <w:rPr>
                <w:rFonts w:ascii="Times New Roman"/>
                <w:spacing w:val="-71"/>
                <w:sz w:val="21"/>
              </w:rPr>
              <w:t>3</w:t>
            </w:r>
            <w:r>
              <w:rPr>
                <w:rFonts w:ascii="Times New Roman"/>
                <w:spacing w:val="-35"/>
                <w:position w:val="-9"/>
                <w:sz w:val="21"/>
              </w:rPr>
              <w:t>_</w:t>
            </w:r>
            <w:r>
              <w:rPr>
                <w:rFonts w:ascii="Times New Roman"/>
                <w:spacing w:val="-19"/>
                <w:sz w:val="21"/>
              </w:rPr>
              <w:t>,</w:t>
            </w:r>
            <w:r>
              <w:rPr>
                <w:rFonts w:ascii="Times New Roman"/>
                <w:spacing w:val="-87"/>
                <w:position w:val="-9"/>
                <w:sz w:val="21"/>
              </w:rPr>
              <w:t>_</w:t>
            </w:r>
            <w:r>
              <w:rPr>
                <w:rFonts w:ascii="Times New Roman"/>
                <w:spacing w:val="-18"/>
                <w:sz w:val="21"/>
              </w:rPr>
              <w:t>1</w:t>
            </w:r>
            <w:r>
              <w:rPr>
                <w:rFonts w:ascii="Times New Roman"/>
                <w:spacing w:val="-87"/>
                <w:position w:val="-9"/>
                <w:sz w:val="21"/>
              </w:rPr>
              <w:t>_</w:t>
            </w:r>
            <w:r>
              <w:rPr>
                <w:rFonts w:ascii="Times New Roman"/>
                <w:spacing w:val="-19"/>
                <w:sz w:val="21"/>
              </w:rPr>
              <w:t>2</w:t>
            </w:r>
            <w:r>
              <w:rPr>
                <w:rFonts w:ascii="Times New Roman"/>
                <w:spacing w:val="-87"/>
                <w:position w:val="-9"/>
                <w:sz w:val="21"/>
              </w:rPr>
              <w:t>_</w:t>
            </w:r>
            <w:r>
              <w:rPr>
                <w:rFonts w:ascii="Times New Roman"/>
                <w:spacing w:val="-19"/>
                <w:sz w:val="21"/>
              </w:rPr>
              <w:t>5</w:t>
            </w:r>
            <w:r>
              <w:rPr>
                <w:rFonts w:ascii="Times New Roman"/>
                <w:spacing w:val="-87"/>
                <w:position w:val="-9"/>
                <w:sz w:val="21"/>
              </w:rPr>
              <w:t>_</w:t>
            </w:r>
            <w:r>
              <w:rPr>
                <w:rFonts w:ascii="Times New Roman"/>
                <w:sz w:val="21"/>
              </w:rPr>
              <w:t>.</w:t>
            </w:r>
            <w:r>
              <w:rPr>
                <w:rFonts w:ascii="Times New Roman"/>
                <w:spacing w:val="-71"/>
                <w:sz w:val="21"/>
              </w:rPr>
              <w:t>0</w:t>
            </w:r>
            <w:r>
              <w:rPr>
                <w:rFonts w:ascii="Times New Roman"/>
                <w:spacing w:val="-35"/>
                <w:position w:val="-9"/>
                <w:sz w:val="21"/>
              </w:rPr>
              <w:t>_</w:t>
            </w:r>
            <w:r>
              <w:rPr>
                <w:rFonts w:ascii="Times New Roman"/>
                <w:spacing w:val="-72"/>
                <w:sz w:val="21"/>
              </w:rPr>
              <w:t>1</w:t>
            </w:r>
            <w:r>
              <w:rPr>
                <w:rFonts w:ascii="Times New Roman"/>
                <w:position w:val="-9"/>
                <w:sz w:val="21"/>
              </w:rPr>
              <w:t>_</w:t>
            </w:r>
            <w:r>
              <w:rPr>
                <w:rFonts w:ascii="Times New Roman"/>
                <w:sz w:val="21"/>
              </w:rPr>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26"/>
              <w:jc w:val="right"/>
              <w:rPr>
                <w:rFonts w:ascii="Times New Roman" w:hAnsi="Times New Roman" w:cs="Times New Roman" w:eastAsia="Times New Roman" w:hint="default"/>
                <w:sz w:val="21"/>
                <w:szCs w:val="21"/>
              </w:rPr>
            </w:pPr>
            <w:r>
              <w:rPr>
                <w:rFonts w:ascii="Times New Roman"/>
                <w:spacing w:val="-63"/>
                <w:sz w:val="21"/>
              </w:rPr>
              <w:t>1</w:t>
            </w:r>
            <w:r>
              <w:rPr>
                <w:rFonts w:ascii="Times New Roman"/>
                <w:spacing w:val="-42"/>
                <w:position w:val="-9"/>
                <w:sz w:val="21"/>
              </w:rPr>
              <w:t>_</w:t>
            </w:r>
            <w:r>
              <w:rPr>
                <w:rFonts w:ascii="Times New Roman"/>
                <w:spacing w:val="-11"/>
                <w:sz w:val="21"/>
              </w:rPr>
              <w:t>,</w:t>
            </w:r>
            <w:r>
              <w:rPr>
                <w:rFonts w:ascii="Times New Roman"/>
                <w:spacing w:val="-95"/>
                <w:position w:val="-9"/>
                <w:sz w:val="21"/>
              </w:rPr>
              <w:t>_</w:t>
            </w:r>
            <w:r>
              <w:rPr>
                <w:rFonts w:ascii="Times New Roman"/>
                <w:spacing w:val="-11"/>
                <w:sz w:val="21"/>
              </w:rPr>
              <w:t>0</w:t>
            </w:r>
            <w:r>
              <w:rPr>
                <w:rFonts w:ascii="Times New Roman"/>
                <w:spacing w:val="-95"/>
                <w:position w:val="-9"/>
                <w:sz w:val="21"/>
              </w:rPr>
              <w:t>_</w:t>
            </w:r>
            <w:r>
              <w:rPr>
                <w:rFonts w:ascii="Times New Roman"/>
                <w:spacing w:val="-11"/>
                <w:sz w:val="21"/>
              </w:rPr>
              <w:t>1</w:t>
            </w:r>
            <w:r>
              <w:rPr>
                <w:rFonts w:ascii="Times New Roman"/>
                <w:spacing w:val="-95"/>
                <w:position w:val="-9"/>
                <w:sz w:val="21"/>
              </w:rPr>
              <w:t>_</w:t>
            </w:r>
            <w:r>
              <w:rPr>
                <w:rFonts w:ascii="Times New Roman"/>
                <w:spacing w:val="-11"/>
                <w:sz w:val="21"/>
              </w:rPr>
              <w:t>6</w:t>
            </w:r>
            <w:r>
              <w:rPr>
                <w:rFonts w:ascii="Times New Roman"/>
                <w:spacing w:val="-95"/>
                <w:position w:val="-9"/>
                <w:sz w:val="21"/>
              </w:rPr>
              <w:t>_</w:t>
            </w:r>
            <w:r>
              <w:rPr>
                <w:rFonts w:ascii="Times New Roman"/>
                <w:sz w:val="21"/>
              </w:rPr>
              <w:t>,</w:t>
            </w:r>
            <w:r>
              <w:rPr>
                <w:rFonts w:ascii="Times New Roman"/>
                <w:spacing w:val="-64"/>
                <w:sz w:val="21"/>
              </w:rPr>
              <w:t>5</w:t>
            </w:r>
            <w:r>
              <w:rPr>
                <w:rFonts w:ascii="Times New Roman"/>
                <w:spacing w:val="-42"/>
                <w:position w:val="-9"/>
                <w:sz w:val="21"/>
              </w:rPr>
              <w:t>_</w:t>
            </w:r>
            <w:r>
              <w:rPr>
                <w:rFonts w:ascii="Times New Roman"/>
                <w:spacing w:val="-64"/>
                <w:sz w:val="21"/>
              </w:rPr>
              <w:t>5</w:t>
            </w:r>
            <w:r>
              <w:rPr>
                <w:rFonts w:ascii="Times New Roman"/>
                <w:spacing w:val="-42"/>
                <w:position w:val="-9"/>
                <w:sz w:val="21"/>
              </w:rPr>
              <w:t>_</w:t>
            </w:r>
            <w:r>
              <w:rPr>
                <w:rFonts w:ascii="Times New Roman"/>
                <w:spacing w:val="-64"/>
                <w:sz w:val="21"/>
              </w:rPr>
              <w:t>8</w:t>
            </w:r>
            <w:r>
              <w:rPr>
                <w:rFonts w:ascii="Times New Roman"/>
                <w:spacing w:val="-42"/>
                <w:position w:val="-9"/>
                <w:sz w:val="21"/>
              </w:rPr>
              <w:t>_</w:t>
            </w:r>
            <w:r>
              <w:rPr>
                <w:rFonts w:ascii="Times New Roman"/>
                <w:spacing w:val="-11"/>
                <w:sz w:val="21"/>
              </w:rPr>
              <w:t>,</w:t>
            </w:r>
            <w:r>
              <w:rPr>
                <w:rFonts w:ascii="Times New Roman"/>
                <w:spacing w:val="-94"/>
                <w:position w:val="-9"/>
                <w:sz w:val="21"/>
              </w:rPr>
              <w:t>_</w:t>
            </w:r>
            <w:r>
              <w:rPr>
                <w:rFonts w:ascii="Times New Roman"/>
                <w:spacing w:val="-11"/>
                <w:sz w:val="21"/>
              </w:rPr>
              <w:t>1</w:t>
            </w:r>
            <w:r>
              <w:rPr>
                <w:rFonts w:ascii="Times New Roman"/>
                <w:spacing w:val="-95"/>
                <w:position w:val="-9"/>
                <w:sz w:val="21"/>
              </w:rPr>
              <w:t>_</w:t>
            </w:r>
            <w:r>
              <w:rPr>
                <w:rFonts w:ascii="Times New Roman"/>
                <w:spacing w:val="-11"/>
                <w:sz w:val="21"/>
              </w:rPr>
              <w:t>7</w:t>
            </w:r>
            <w:r>
              <w:rPr>
                <w:rFonts w:ascii="Times New Roman"/>
                <w:spacing w:val="-95"/>
                <w:position w:val="-9"/>
                <w:sz w:val="21"/>
              </w:rPr>
              <w:t>_</w:t>
            </w:r>
            <w:r>
              <w:rPr>
                <w:rFonts w:ascii="Times New Roman"/>
                <w:spacing w:val="-11"/>
                <w:sz w:val="21"/>
              </w:rPr>
              <w:t>6</w:t>
            </w:r>
            <w:r>
              <w:rPr>
                <w:rFonts w:ascii="Times New Roman"/>
                <w:spacing w:val="-95"/>
                <w:position w:val="-9"/>
                <w:sz w:val="21"/>
              </w:rPr>
              <w:t>_</w:t>
            </w:r>
            <w:r>
              <w:rPr>
                <w:rFonts w:ascii="Times New Roman"/>
                <w:sz w:val="21"/>
              </w:rPr>
              <w:t>.</w:t>
            </w:r>
            <w:r>
              <w:rPr>
                <w:rFonts w:ascii="Times New Roman"/>
                <w:spacing w:val="-64"/>
                <w:sz w:val="21"/>
              </w:rPr>
              <w:t>8</w:t>
            </w:r>
            <w:r>
              <w:rPr>
                <w:rFonts w:ascii="Times New Roman"/>
                <w:spacing w:val="-42"/>
                <w:position w:val="-9"/>
                <w:sz w:val="21"/>
              </w:rPr>
              <w:t>_</w:t>
            </w:r>
            <w:r>
              <w:rPr>
                <w:rFonts w:ascii="Times New Roman"/>
                <w:spacing w:val="-64"/>
                <w:sz w:val="21"/>
              </w:rPr>
              <w:t>4</w:t>
            </w:r>
            <w:r>
              <w:rPr>
                <w:rFonts w:ascii="Times New Roman"/>
                <w:position w:val="-9"/>
                <w:sz w:val="21"/>
              </w:rPr>
              <w:t>_</w:t>
            </w:r>
            <w:r>
              <w:rPr>
                <w:rFonts w:ascii="Times New Roman"/>
                <w:sz w:val="21"/>
              </w:rPr>
            </w:r>
          </w:p>
        </w:tc>
        <w:tc>
          <w:tcPr>
            <w:tcW w:w="193" w:type="dxa"/>
            <w:tcBorders>
              <w:top w:val="nil" w:sz="6" w:space="0" w:color="auto"/>
              <w:left w:val="nil" w:sz="6" w:space="0" w:color="auto"/>
              <w:bottom w:val="nil" w:sz="6" w:space="0" w:color="auto"/>
              <w:right w:val="nil" w:sz="6" w:space="0" w:color="auto"/>
            </w:tcBorders>
          </w:tcPr>
          <w:p>
            <w:pPr/>
          </w:p>
        </w:tc>
      </w:tr>
      <w:tr>
        <w:trPr>
          <w:trHeight w:val="437"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27" w:right="0"/>
              <w:jc w:val="left"/>
              <w:rPr>
                <w:rFonts w:ascii="宋体" w:hAnsi="宋体" w:cs="宋体" w:eastAsia="宋体" w:hint="default"/>
                <w:sz w:val="21"/>
                <w:szCs w:val="21"/>
              </w:rPr>
            </w:pPr>
            <w:r>
              <w:rPr>
                <w:rFonts w:ascii="宋体" w:hAnsi="宋体" w:cs="宋体" w:eastAsia="宋体" w:hint="default"/>
                <w:sz w:val="21"/>
                <w:szCs w:val="21"/>
              </w:rPr>
              <w:t>不涉及现金收支的重大投资和筹资活动</w:t>
            </w:r>
          </w:p>
        </w:tc>
        <w:tc>
          <w:tcPr>
            <w:tcW w:w="1541" w:type="dxa"/>
            <w:tcBorders>
              <w:top w:val="single" w:sz="3" w:space="0" w:color="000000"/>
              <w:left w:val="nil" w:sz="6" w:space="0" w:color="auto"/>
              <w:bottom w:val="nil" w:sz="6" w:space="0" w:color="auto"/>
              <w:right w:val="nil" w:sz="6" w:space="0" w:color="auto"/>
            </w:tcBorders>
          </w:tcPr>
          <w:p>
            <w:pP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single" w:sz="3" w:space="0" w:color="000000"/>
              <w:left w:val="nil" w:sz="6" w:space="0" w:color="auto"/>
              <w:bottom w:val="nil" w:sz="6" w:space="0" w:color="auto"/>
              <w:right w:val="nil" w:sz="6" w:space="0" w:color="auto"/>
            </w:tcBorders>
          </w:tcPr>
          <w:p>
            <w:pPr/>
          </w:p>
        </w:tc>
        <w:tc>
          <w:tcPr>
            <w:tcW w:w="193" w:type="dxa"/>
            <w:tcBorders>
              <w:top w:val="nil" w:sz="6" w:space="0" w:color="auto"/>
              <w:left w:val="nil" w:sz="6" w:space="0" w:color="auto"/>
              <w:bottom w:val="nil" w:sz="6" w:space="0" w:color="auto"/>
              <w:right w:val="nil" w:sz="6" w:space="0" w:color="auto"/>
            </w:tcBorders>
          </w:tcPr>
          <w:p>
            <w:pPr/>
          </w:p>
        </w:tc>
      </w:tr>
      <w:tr>
        <w:trPr>
          <w:trHeight w:val="318"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61" w:lineRule="exact"/>
              <w:ind w:left="227"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left"/>
              <w:rPr>
                <w:rFonts w:ascii="Times New Roman" w:hAnsi="Times New Roman" w:cs="Times New Roman" w:eastAsia="Times New Roman" w:hint="default"/>
                <w:sz w:val="21"/>
                <w:szCs w:val="21"/>
              </w:rPr>
            </w:pPr>
            <w:r>
              <w:rPr>
                <w:rFonts w:ascii="Times New Roman"/>
                <w:sz w:val="21"/>
              </w:rPr>
              <w:t>1,815,151,440.06</w:t>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8"/>
              <w:jc w:val="right"/>
              <w:rPr>
                <w:rFonts w:ascii="Times New Roman" w:hAnsi="Times New Roman" w:cs="Times New Roman" w:eastAsia="Times New Roman" w:hint="default"/>
                <w:sz w:val="21"/>
                <w:szCs w:val="21"/>
              </w:rPr>
            </w:pPr>
            <w:r>
              <w:rPr>
                <w:rFonts w:ascii="Times New Roman"/>
                <w:sz w:val="21"/>
              </w:rPr>
              <w:t>72,634,071.37</w:t>
            </w:r>
          </w:p>
        </w:tc>
        <w:tc>
          <w:tcPr>
            <w:tcW w:w="193" w:type="dxa"/>
            <w:tcBorders>
              <w:top w:val="nil" w:sz="6" w:space="0" w:color="auto"/>
              <w:left w:val="nil" w:sz="6" w:space="0" w:color="auto"/>
              <w:bottom w:val="nil" w:sz="6" w:space="0" w:color="auto"/>
              <w:right w:val="nil" w:sz="6" w:space="0" w:color="auto"/>
            </w:tcBorders>
          </w:tcPr>
          <w:p>
            <w:pPr/>
          </w:p>
        </w:tc>
      </w:tr>
      <w:tr>
        <w:trPr>
          <w:trHeight w:val="312"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55" w:lineRule="exact"/>
              <w:ind w:left="227"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3" w:type="dxa"/>
            <w:tcBorders>
              <w:top w:val="nil" w:sz="6" w:space="0" w:color="auto"/>
              <w:left w:val="nil" w:sz="6" w:space="0" w:color="auto"/>
              <w:bottom w:val="nil" w:sz="6" w:space="0" w:color="auto"/>
              <w:right w:val="nil" w:sz="6" w:space="0" w:color="auto"/>
            </w:tcBorders>
          </w:tcPr>
          <w:p>
            <w:pPr/>
          </w:p>
        </w:tc>
      </w:tr>
      <w:tr>
        <w:trPr>
          <w:trHeight w:val="394"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55" w:lineRule="exact"/>
              <w:ind w:left="227"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541" w:type="dxa"/>
            <w:tcBorders>
              <w:top w:val="nil" w:sz="6" w:space="0" w:color="auto"/>
              <w:left w:val="nil" w:sz="6" w:space="0" w:color="auto"/>
              <w:bottom w:val="nil" w:sz="6" w:space="0" w:color="auto"/>
              <w:right w:val="nil" w:sz="6" w:space="0" w:color="auto"/>
            </w:tcBorders>
          </w:tcPr>
          <w:p>
            <w:pPr>
              <w:pStyle w:val="TableParagraph"/>
              <w:tabs>
                <w:tab w:pos="1137" w:val="left" w:leader="none"/>
                <w:tab w:pos="1504" w:val="left" w:leader="none"/>
              </w:tabs>
              <w:spacing w:line="240" w:lineRule="auto" w:before="29"/>
              <w:ind w:left="34"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19"/>
                <w:sz w:val="21"/>
              </w:rPr>
              <w:t>-</w:t>
            </w:r>
            <w:r>
              <w:rPr>
                <w:rFonts w:ascii="Times New Roman"/>
                <w:sz w:val="21"/>
                <w:u w:val="single" w:color="000000"/>
              </w:rPr>
              <w:t> </w:t>
              <w:tab/>
            </w:r>
            <w:r>
              <w:rPr>
                <w:rFonts w:ascii="Times New Roman"/>
                <w:sz w:val="21"/>
              </w:rPr>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tabs>
                <w:tab w:pos="1102" w:val="left" w:leader="none"/>
                <w:tab w:pos="1478" w:val="left" w:leader="none"/>
              </w:tabs>
              <w:spacing w:line="240" w:lineRule="auto" w:before="29"/>
              <w:ind w:right="26"/>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12"/>
                <w:w w:val="95"/>
                <w:sz w:val="21"/>
              </w:rPr>
              <w:t>-</w:t>
            </w:r>
            <w:r>
              <w:rPr>
                <w:rFonts w:ascii="Times New Roman"/>
                <w:w w:val="95"/>
                <w:sz w:val="21"/>
                <w:u w:val="single" w:color="000000"/>
              </w:rPr>
              <w:t> </w:t>
              <w:tab/>
            </w:r>
            <w:r>
              <w:rPr>
                <w:rFonts w:ascii="Times New Roman"/>
                <w:w w:val="95"/>
                <w:sz w:val="21"/>
              </w:rPr>
            </w:r>
          </w:p>
        </w:tc>
        <w:tc>
          <w:tcPr>
            <w:tcW w:w="193" w:type="dxa"/>
            <w:tcBorders>
              <w:top w:val="nil" w:sz="6" w:space="0" w:color="auto"/>
              <w:left w:val="nil" w:sz="6" w:space="0" w:color="auto"/>
              <w:bottom w:val="nil" w:sz="6" w:space="0" w:color="auto"/>
              <w:right w:val="nil" w:sz="6" w:space="0" w:color="auto"/>
            </w:tcBorders>
          </w:tcPr>
          <w:p>
            <w:pPr/>
          </w:p>
        </w:tc>
      </w:tr>
      <w:tr>
        <w:trPr>
          <w:trHeight w:val="388"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27" w:right="0"/>
              <w:jc w:val="left"/>
              <w:rPr>
                <w:rFonts w:ascii="宋体" w:hAnsi="宋体" w:cs="宋体" w:eastAsia="宋体" w:hint="default"/>
                <w:sz w:val="21"/>
                <w:szCs w:val="21"/>
              </w:rPr>
            </w:pPr>
            <w:r>
              <w:rPr>
                <w:rFonts w:ascii="宋体" w:hAnsi="宋体" w:cs="宋体" w:eastAsia="宋体" w:hint="default"/>
                <w:sz w:val="21"/>
                <w:szCs w:val="21"/>
              </w:rPr>
              <w:t>现金及现金等价物净变动情况</w:t>
            </w:r>
          </w:p>
        </w:tc>
        <w:tc>
          <w:tcPr>
            <w:tcW w:w="1541" w:type="dxa"/>
            <w:tcBorders>
              <w:top w:val="nil" w:sz="6" w:space="0" w:color="auto"/>
              <w:left w:val="nil" w:sz="6" w:space="0" w:color="auto"/>
              <w:bottom w:val="nil" w:sz="6" w:space="0" w:color="auto"/>
              <w:right w:val="nil" w:sz="6" w:space="0" w:color="auto"/>
            </w:tcBorders>
          </w:tcPr>
          <w:p>
            <w:pP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
        </w:tc>
        <w:tc>
          <w:tcPr>
            <w:tcW w:w="193" w:type="dxa"/>
            <w:tcBorders>
              <w:top w:val="nil" w:sz="6" w:space="0" w:color="auto"/>
              <w:left w:val="nil" w:sz="6" w:space="0" w:color="auto"/>
              <w:bottom w:val="nil" w:sz="6" w:space="0" w:color="auto"/>
              <w:right w:val="nil" w:sz="6" w:space="0" w:color="auto"/>
            </w:tcBorders>
          </w:tcPr>
          <w:p>
            <w:pPr/>
          </w:p>
        </w:tc>
      </w:tr>
      <w:tr>
        <w:trPr>
          <w:trHeight w:val="318"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61" w:lineRule="exact"/>
              <w:ind w:left="439"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0"/>
              <w:jc w:val="right"/>
              <w:rPr>
                <w:rFonts w:ascii="Times New Roman" w:hAnsi="Times New Roman" w:cs="Times New Roman" w:eastAsia="Times New Roman" w:hint="default"/>
                <w:sz w:val="21"/>
                <w:szCs w:val="21"/>
              </w:rPr>
            </w:pPr>
            <w:r>
              <w:rPr>
                <w:rFonts w:ascii="Times New Roman"/>
                <w:spacing w:val="-1"/>
                <w:sz w:val="21"/>
              </w:rPr>
              <w:t>613,826,456.62</w:t>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8"/>
              <w:jc w:val="right"/>
              <w:rPr>
                <w:rFonts w:ascii="Times New Roman" w:hAnsi="Times New Roman" w:cs="Times New Roman" w:eastAsia="Times New Roman" w:hint="default"/>
                <w:sz w:val="21"/>
                <w:szCs w:val="21"/>
              </w:rPr>
            </w:pPr>
            <w:r>
              <w:rPr>
                <w:rFonts w:ascii="Times New Roman"/>
                <w:sz w:val="21"/>
              </w:rPr>
              <w:t>784,320,395.18</w:t>
            </w:r>
          </w:p>
        </w:tc>
        <w:tc>
          <w:tcPr>
            <w:tcW w:w="193" w:type="dxa"/>
            <w:tcBorders>
              <w:top w:val="nil" w:sz="6" w:space="0" w:color="auto"/>
              <w:left w:val="nil" w:sz="6" w:space="0" w:color="auto"/>
              <w:bottom w:val="nil" w:sz="6" w:space="0" w:color="auto"/>
              <w:right w:val="nil" w:sz="6" w:space="0" w:color="auto"/>
            </w:tcBorders>
          </w:tcPr>
          <w:p>
            <w:pPr/>
          </w:p>
        </w:tc>
      </w:tr>
      <w:tr>
        <w:trPr>
          <w:trHeight w:val="433"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55" w:lineRule="exact"/>
              <w:ind w:left="439"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4"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6"/>
                <w:sz w:val="21"/>
                <w:u w:val="single" w:color="000000"/>
              </w:rPr>
              <w:t> </w:t>
            </w:r>
            <w:r>
              <w:rPr>
                <w:rFonts w:ascii="Times New Roman"/>
                <w:spacing w:val="16"/>
                <w:sz w:val="21"/>
              </w:rPr>
            </w:r>
            <w:r>
              <w:rPr>
                <w:rFonts w:ascii="Times New Roman"/>
                <w:spacing w:val="-17"/>
                <w:sz w:val="21"/>
              </w:rPr>
              <w:t>7</w:t>
            </w:r>
            <w:r>
              <w:rPr>
                <w:rFonts w:ascii="Times New Roman"/>
                <w:spacing w:val="-89"/>
                <w:position w:val="-7"/>
                <w:sz w:val="21"/>
              </w:rPr>
              <w:t>_</w:t>
            </w:r>
            <w:r>
              <w:rPr>
                <w:rFonts w:ascii="Times New Roman"/>
                <w:spacing w:val="-17"/>
                <w:sz w:val="21"/>
              </w:rPr>
              <w:t>8</w:t>
            </w:r>
            <w:r>
              <w:rPr>
                <w:rFonts w:ascii="Times New Roman"/>
                <w:spacing w:val="-90"/>
                <w:position w:val="-7"/>
                <w:sz w:val="21"/>
              </w:rPr>
              <w:t>_</w:t>
            </w:r>
            <w:r>
              <w:rPr>
                <w:rFonts w:ascii="Times New Roman"/>
                <w:spacing w:val="-17"/>
                <w:sz w:val="21"/>
              </w:rPr>
              <w:t>4</w:t>
            </w:r>
            <w:r>
              <w:rPr>
                <w:rFonts w:ascii="Times New Roman"/>
                <w:spacing w:val="-89"/>
                <w:position w:val="-7"/>
                <w:sz w:val="21"/>
              </w:rPr>
              <w:t>_</w:t>
            </w:r>
            <w:r>
              <w:rPr>
                <w:rFonts w:ascii="Times New Roman"/>
                <w:sz w:val="21"/>
              </w:rPr>
              <w:t>,</w:t>
            </w:r>
            <w:r>
              <w:rPr>
                <w:rFonts w:ascii="Times New Roman"/>
                <w:spacing w:val="-70"/>
                <w:sz w:val="21"/>
              </w:rPr>
              <w:t>3</w:t>
            </w:r>
            <w:r>
              <w:rPr>
                <w:rFonts w:ascii="Times New Roman"/>
                <w:spacing w:val="-37"/>
                <w:position w:val="-7"/>
                <w:sz w:val="21"/>
              </w:rPr>
              <w:t>_</w:t>
            </w:r>
            <w:r>
              <w:rPr>
                <w:rFonts w:ascii="Times New Roman"/>
                <w:spacing w:val="-70"/>
                <w:sz w:val="21"/>
              </w:rPr>
              <w:t>2</w:t>
            </w:r>
            <w:r>
              <w:rPr>
                <w:rFonts w:ascii="Times New Roman"/>
                <w:spacing w:val="-36"/>
                <w:position w:val="-7"/>
                <w:sz w:val="21"/>
              </w:rPr>
              <w:t>_</w:t>
            </w:r>
            <w:r>
              <w:rPr>
                <w:rFonts w:ascii="Times New Roman"/>
                <w:spacing w:val="-70"/>
                <w:sz w:val="21"/>
              </w:rPr>
              <w:t>0</w:t>
            </w:r>
            <w:r>
              <w:rPr>
                <w:rFonts w:ascii="Times New Roman"/>
                <w:spacing w:val="-37"/>
                <w:position w:val="-7"/>
                <w:sz w:val="21"/>
              </w:rPr>
              <w:t>_</w:t>
            </w:r>
            <w:r>
              <w:rPr>
                <w:rFonts w:ascii="Times New Roman"/>
                <w:spacing w:val="-17"/>
                <w:sz w:val="21"/>
              </w:rPr>
              <w:t>,</w:t>
            </w:r>
            <w:r>
              <w:rPr>
                <w:rFonts w:ascii="Times New Roman"/>
                <w:spacing w:val="-89"/>
                <w:position w:val="-7"/>
                <w:sz w:val="21"/>
              </w:rPr>
              <w:t>_</w:t>
            </w:r>
            <w:r>
              <w:rPr>
                <w:rFonts w:ascii="Times New Roman"/>
                <w:spacing w:val="-17"/>
                <w:sz w:val="21"/>
              </w:rPr>
              <w:t>3</w:t>
            </w:r>
            <w:r>
              <w:rPr>
                <w:rFonts w:ascii="Times New Roman"/>
                <w:spacing w:val="-90"/>
                <w:position w:val="-7"/>
                <w:sz w:val="21"/>
              </w:rPr>
              <w:t>_</w:t>
            </w:r>
            <w:r>
              <w:rPr>
                <w:rFonts w:ascii="Times New Roman"/>
                <w:spacing w:val="-17"/>
                <w:sz w:val="21"/>
              </w:rPr>
              <w:t>9</w:t>
            </w:r>
            <w:r>
              <w:rPr>
                <w:rFonts w:ascii="Times New Roman"/>
                <w:spacing w:val="-89"/>
                <w:position w:val="-7"/>
                <w:sz w:val="21"/>
              </w:rPr>
              <w:t>_</w:t>
            </w:r>
            <w:r>
              <w:rPr>
                <w:rFonts w:ascii="Times New Roman"/>
                <w:spacing w:val="-18"/>
                <w:sz w:val="21"/>
              </w:rPr>
              <w:t>5</w:t>
            </w:r>
            <w:r>
              <w:rPr>
                <w:rFonts w:ascii="Times New Roman"/>
                <w:spacing w:val="-87"/>
                <w:position w:val="-7"/>
                <w:sz w:val="21"/>
              </w:rPr>
              <w:t>_</w:t>
            </w:r>
            <w:r>
              <w:rPr>
                <w:rFonts w:ascii="Times New Roman"/>
                <w:spacing w:val="-1"/>
                <w:sz w:val="21"/>
              </w:rPr>
              <w:t>.</w:t>
            </w:r>
            <w:r>
              <w:rPr>
                <w:rFonts w:ascii="Times New Roman"/>
                <w:spacing w:val="-69"/>
                <w:sz w:val="21"/>
              </w:rPr>
              <w:t>1</w:t>
            </w:r>
            <w:r>
              <w:rPr>
                <w:rFonts w:ascii="Times New Roman"/>
                <w:spacing w:val="-37"/>
                <w:position w:val="-7"/>
                <w:sz w:val="21"/>
              </w:rPr>
              <w:t>_</w:t>
            </w:r>
            <w:r>
              <w:rPr>
                <w:rFonts w:ascii="Times New Roman"/>
                <w:spacing w:val="-69"/>
                <w:sz w:val="21"/>
              </w:rPr>
              <w:t>8</w:t>
            </w:r>
            <w:r>
              <w:rPr>
                <w:rFonts w:ascii="Times New Roman"/>
                <w:position w:val="-7"/>
                <w:sz w:val="21"/>
              </w:rPr>
              <w:t>_</w:t>
            </w:r>
            <w:r>
              <w:rPr>
                <w:rFonts w:ascii="Times New Roman"/>
                <w:sz w:val="21"/>
              </w:rPr>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1"/>
                <w:sz w:val="21"/>
                <w:u w:val="single" w:color="000000"/>
              </w:rPr>
              <w:t> </w:t>
            </w:r>
            <w:r>
              <w:rPr>
                <w:rFonts w:ascii="Times New Roman"/>
                <w:spacing w:val="11"/>
                <w:sz w:val="21"/>
              </w:rPr>
            </w:r>
            <w:r>
              <w:rPr>
                <w:rFonts w:ascii="Times New Roman"/>
                <w:spacing w:val="-11"/>
                <w:sz w:val="21"/>
              </w:rPr>
              <w:t>8</w:t>
            </w:r>
            <w:r>
              <w:rPr>
                <w:rFonts w:ascii="Times New Roman"/>
                <w:spacing w:val="-95"/>
                <w:position w:val="-7"/>
                <w:sz w:val="21"/>
              </w:rPr>
              <w:t>_</w:t>
            </w:r>
            <w:r>
              <w:rPr>
                <w:rFonts w:ascii="Times New Roman"/>
                <w:spacing w:val="-11"/>
                <w:sz w:val="21"/>
              </w:rPr>
              <w:t>9</w:t>
            </w:r>
            <w:r>
              <w:rPr>
                <w:rFonts w:ascii="Times New Roman"/>
                <w:spacing w:val="-95"/>
                <w:position w:val="-7"/>
                <w:sz w:val="21"/>
              </w:rPr>
              <w:t>_</w:t>
            </w:r>
            <w:r>
              <w:rPr>
                <w:rFonts w:ascii="Times New Roman"/>
                <w:spacing w:val="-11"/>
                <w:sz w:val="21"/>
              </w:rPr>
              <w:t>7</w:t>
            </w:r>
            <w:r>
              <w:rPr>
                <w:rFonts w:ascii="Times New Roman"/>
                <w:spacing w:val="-95"/>
                <w:position w:val="-7"/>
                <w:sz w:val="21"/>
              </w:rPr>
              <w:t>_</w:t>
            </w:r>
            <w:r>
              <w:rPr>
                <w:rFonts w:ascii="Times New Roman"/>
                <w:sz w:val="21"/>
              </w:rPr>
              <w:t>,</w:t>
            </w:r>
            <w:r>
              <w:rPr>
                <w:rFonts w:ascii="Times New Roman"/>
                <w:spacing w:val="-64"/>
                <w:sz w:val="21"/>
              </w:rPr>
              <w:t>1</w:t>
            </w:r>
            <w:r>
              <w:rPr>
                <w:rFonts w:ascii="Times New Roman"/>
                <w:spacing w:val="-42"/>
                <w:position w:val="-7"/>
                <w:sz w:val="21"/>
              </w:rPr>
              <w:t>_</w:t>
            </w:r>
            <w:r>
              <w:rPr>
                <w:rFonts w:ascii="Times New Roman"/>
                <w:spacing w:val="-63"/>
                <w:sz w:val="21"/>
              </w:rPr>
              <w:t>5</w:t>
            </w:r>
            <w:r>
              <w:rPr>
                <w:rFonts w:ascii="Times New Roman"/>
                <w:spacing w:val="-42"/>
                <w:position w:val="-7"/>
                <w:sz w:val="21"/>
              </w:rPr>
              <w:t>_</w:t>
            </w:r>
            <w:r>
              <w:rPr>
                <w:rFonts w:ascii="Times New Roman"/>
                <w:spacing w:val="-63"/>
                <w:sz w:val="21"/>
              </w:rPr>
              <w:t>2</w:t>
            </w:r>
            <w:r>
              <w:rPr>
                <w:rFonts w:ascii="Times New Roman"/>
                <w:spacing w:val="-42"/>
                <w:position w:val="-7"/>
                <w:sz w:val="21"/>
              </w:rPr>
              <w:t>_</w:t>
            </w:r>
            <w:r>
              <w:rPr>
                <w:rFonts w:ascii="Times New Roman"/>
                <w:spacing w:val="-11"/>
                <w:sz w:val="21"/>
              </w:rPr>
              <w:t>,</w:t>
            </w:r>
            <w:r>
              <w:rPr>
                <w:rFonts w:ascii="Times New Roman"/>
                <w:spacing w:val="-95"/>
                <w:position w:val="-7"/>
                <w:sz w:val="21"/>
              </w:rPr>
              <w:t>_</w:t>
            </w:r>
            <w:r>
              <w:rPr>
                <w:rFonts w:ascii="Times New Roman"/>
                <w:spacing w:val="-11"/>
                <w:sz w:val="21"/>
              </w:rPr>
              <w:t>3</w:t>
            </w:r>
            <w:r>
              <w:rPr>
                <w:rFonts w:ascii="Times New Roman"/>
                <w:spacing w:val="-95"/>
                <w:position w:val="-7"/>
                <w:sz w:val="21"/>
              </w:rPr>
              <w:t>_</w:t>
            </w:r>
            <w:r>
              <w:rPr>
                <w:rFonts w:ascii="Times New Roman"/>
                <w:spacing w:val="-11"/>
                <w:sz w:val="21"/>
              </w:rPr>
              <w:t>7</w:t>
            </w:r>
            <w:r>
              <w:rPr>
                <w:rFonts w:ascii="Times New Roman"/>
                <w:spacing w:val="-95"/>
                <w:position w:val="-7"/>
                <w:sz w:val="21"/>
              </w:rPr>
              <w:t>_</w:t>
            </w:r>
            <w:r>
              <w:rPr>
                <w:rFonts w:ascii="Times New Roman"/>
                <w:spacing w:val="-11"/>
                <w:sz w:val="21"/>
              </w:rPr>
              <w:t>8</w:t>
            </w:r>
            <w:r>
              <w:rPr>
                <w:rFonts w:ascii="Times New Roman"/>
                <w:spacing w:val="-95"/>
                <w:position w:val="-7"/>
                <w:sz w:val="21"/>
              </w:rPr>
              <w:t>_</w:t>
            </w:r>
            <w:r>
              <w:rPr>
                <w:rFonts w:ascii="Times New Roman"/>
                <w:sz w:val="21"/>
              </w:rPr>
              <w:t>.</w:t>
            </w:r>
            <w:r>
              <w:rPr>
                <w:rFonts w:ascii="Times New Roman"/>
                <w:spacing w:val="-64"/>
                <w:sz w:val="21"/>
              </w:rPr>
              <w:t>8</w:t>
            </w:r>
            <w:r>
              <w:rPr>
                <w:rFonts w:ascii="Times New Roman"/>
                <w:spacing w:val="-42"/>
                <w:position w:val="-7"/>
                <w:sz w:val="21"/>
              </w:rPr>
              <w:t>_</w:t>
            </w:r>
            <w:r>
              <w:rPr>
                <w:rFonts w:ascii="Times New Roman"/>
                <w:spacing w:val="-64"/>
                <w:sz w:val="21"/>
              </w:rPr>
              <w:t>5</w:t>
            </w:r>
            <w:r>
              <w:rPr>
                <w:rFonts w:ascii="Times New Roman"/>
                <w:position w:val="-7"/>
                <w:sz w:val="21"/>
              </w:rPr>
              <w:t>_</w:t>
            </w:r>
            <w:r>
              <w:rPr>
                <w:rFonts w:ascii="Times New Roman"/>
                <w:sz w:val="21"/>
              </w:rPr>
            </w:r>
          </w:p>
        </w:tc>
        <w:tc>
          <w:tcPr>
            <w:tcW w:w="193" w:type="dxa"/>
            <w:tcBorders>
              <w:top w:val="nil" w:sz="6" w:space="0" w:color="auto"/>
              <w:left w:val="nil" w:sz="6" w:space="0" w:color="auto"/>
              <w:bottom w:val="nil" w:sz="6" w:space="0" w:color="auto"/>
              <w:right w:val="nil" w:sz="6" w:space="0" w:color="auto"/>
            </w:tcBorders>
          </w:tcPr>
          <w:p>
            <w:pPr/>
          </w:p>
        </w:tc>
      </w:tr>
      <w:tr>
        <w:trPr>
          <w:trHeight w:val="437"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27"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541"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left="34" w:right="0"/>
              <w:jc w:val="left"/>
              <w:rPr>
                <w:rFonts w:ascii="Times New Roman" w:hAnsi="Times New Roman" w:cs="Times New Roman" w:eastAsia="Times New Roman" w:hint="default"/>
                <w:sz w:val="21"/>
                <w:szCs w:val="21"/>
              </w:rPr>
            </w:pPr>
            <w:r>
              <w:rPr>
                <w:rFonts w:ascii="Times New Roman"/>
                <w:spacing w:val="-54"/>
                <w:position w:val="-9"/>
                <w:sz w:val="21"/>
              </w:rPr>
              <w:t>_</w:t>
            </w:r>
            <w:r>
              <w:rPr>
                <w:rFonts w:ascii="Times New Roman"/>
                <w:spacing w:val="-16"/>
                <w:sz w:val="21"/>
              </w:rPr>
              <w:t>(</w:t>
            </w:r>
            <w:r>
              <w:rPr>
                <w:rFonts w:ascii="Times New Roman"/>
                <w:spacing w:val="-89"/>
                <w:position w:val="-9"/>
                <w:sz w:val="21"/>
              </w:rPr>
              <w:t>_</w:t>
            </w:r>
            <w:r>
              <w:rPr>
                <w:rFonts w:ascii="Times New Roman"/>
                <w:spacing w:val="-17"/>
                <w:sz w:val="21"/>
              </w:rPr>
              <w:t>1</w:t>
            </w:r>
            <w:r>
              <w:rPr>
                <w:rFonts w:ascii="Times New Roman"/>
                <w:spacing w:val="-88"/>
                <w:position w:val="-9"/>
                <w:sz w:val="21"/>
              </w:rPr>
              <w:t>_</w:t>
            </w:r>
            <w:r>
              <w:rPr>
                <w:rFonts w:ascii="Times New Roman"/>
                <w:spacing w:val="-17"/>
                <w:sz w:val="21"/>
              </w:rPr>
              <w:t>7</w:t>
            </w:r>
            <w:r>
              <w:rPr>
                <w:rFonts w:ascii="Times New Roman"/>
                <w:spacing w:val="-88"/>
                <w:position w:val="-9"/>
                <w:sz w:val="21"/>
              </w:rPr>
              <w:t>_</w:t>
            </w:r>
            <w:r>
              <w:rPr>
                <w:rFonts w:ascii="Times New Roman"/>
                <w:spacing w:val="-18"/>
                <w:sz w:val="21"/>
              </w:rPr>
              <w:t>0</w:t>
            </w:r>
            <w:r>
              <w:rPr>
                <w:rFonts w:ascii="Times New Roman"/>
                <w:spacing w:val="-87"/>
                <w:position w:val="-9"/>
                <w:sz w:val="21"/>
              </w:rPr>
              <w:t>_</w:t>
            </w:r>
            <w:r>
              <w:rPr>
                <w:rFonts w:ascii="Times New Roman"/>
                <w:spacing w:val="-1"/>
                <w:sz w:val="21"/>
              </w:rPr>
              <w:t>,</w:t>
            </w:r>
            <w:r>
              <w:rPr>
                <w:rFonts w:ascii="Times New Roman"/>
                <w:spacing w:val="-70"/>
                <w:sz w:val="21"/>
              </w:rPr>
              <w:t>4</w:t>
            </w:r>
            <w:r>
              <w:rPr>
                <w:rFonts w:ascii="Times New Roman"/>
                <w:spacing w:val="-36"/>
                <w:position w:val="-9"/>
                <w:sz w:val="21"/>
              </w:rPr>
              <w:t>_</w:t>
            </w:r>
            <w:r>
              <w:rPr>
                <w:rFonts w:ascii="Times New Roman"/>
                <w:spacing w:val="-71"/>
                <w:sz w:val="21"/>
              </w:rPr>
              <w:t>9</w:t>
            </w:r>
            <w:r>
              <w:rPr>
                <w:rFonts w:ascii="Times New Roman"/>
                <w:spacing w:val="-36"/>
                <w:position w:val="-9"/>
                <w:sz w:val="21"/>
              </w:rPr>
              <w:t>_</w:t>
            </w:r>
            <w:r>
              <w:rPr>
                <w:rFonts w:ascii="Times New Roman"/>
                <w:spacing w:val="-70"/>
                <w:sz w:val="21"/>
              </w:rPr>
              <w:t>3</w:t>
            </w:r>
            <w:r>
              <w:rPr>
                <w:rFonts w:ascii="Times New Roman"/>
                <w:spacing w:val="-36"/>
                <w:position w:val="-9"/>
                <w:sz w:val="21"/>
              </w:rPr>
              <w:t>_</w:t>
            </w:r>
            <w:r>
              <w:rPr>
                <w:rFonts w:ascii="Times New Roman"/>
                <w:spacing w:val="-18"/>
                <w:sz w:val="21"/>
              </w:rPr>
              <w:t>,</w:t>
            </w:r>
            <w:r>
              <w:rPr>
                <w:rFonts w:ascii="Times New Roman"/>
                <w:spacing w:val="-88"/>
                <w:position w:val="-9"/>
                <w:sz w:val="21"/>
              </w:rPr>
              <w:t>_</w:t>
            </w:r>
            <w:r>
              <w:rPr>
                <w:rFonts w:ascii="Times New Roman"/>
                <w:spacing w:val="-17"/>
                <w:sz w:val="21"/>
              </w:rPr>
              <w:t>9</w:t>
            </w:r>
            <w:r>
              <w:rPr>
                <w:rFonts w:ascii="Times New Roman"/>
                <w:spacing w:val="-89"/>
                <w:position w:val="-9"/>
                <w:sz w:val="21"/>
              </w:rPr>
              <w:t>_</w:t>
            </w:r>
            <w:r>
              <w:rPr>
                <w:rFonts w:ascii="Times New Roman"/>
                <w:spacing w:val="-18"/>
                <w:sz w:val="21"/>
              </w:rPr>
              <w:t>3</w:t>
            </w:r>
            <w:r>
              <w:rPr>
                <w:rFonts w:ascii="Times New Roman"/>
                <w:spacing w:val="-89"/>
                <w:position w:val="-9"/>
                <w:sz w:val="21"/>
              </w:rPr>
              <w:t>_</w:t>
            </w:r>
            <w:r>
              <w:rPr>
                <w:rFonts w:ascii="Times New Roman"/>
                <w:spacing w:val="-18"/>
                <w:sz w:val="21"/>
              </w:rPr>
              <w:t>8</w:t>
            </w:r>
            <w:r>
              <w:rPr>
                <w:rFonts w:ascii="Times New Roman"/>
                <w:spacing w:val="-88"/>
                <w:position w:val="-9"/>
                <w:sz w:val="21"/>
              </w:rPr>
              <w:t>_</w:t>
            </w:r>
            <w:r>
              <w:rPr>
                <w:rFonts w:ascii="Times New Roman"/>
                <w:spacing w:val="-1"/>
                <w:sz w:val="21"/>
              </w:rPr>
              <w:t>.</w:t>
            </w:r>
            <w:r>
              <w:rPr>
                <w:rFonts w:ascii="Times New Roman"/>
                <w:spacing w:val="-69"/>
                <w:sz w:val="21"/>
              </w:rPr>
              <w:t>5</w:t>
            </w:r>
            <w:r>
              <w:rPr>
                <w:rFonts w:ascii="Times New Roman"/>
                <w:spacing w:val="-36"/>
                <w:position w:val="-9"/>
                <w:sz w:val="21"/>
              </w:rPr>
              <w:t>_</w:t>
            </w:r>
            <w:r>
              <w:rPr>
                <w:rFonts w:ascii="Times New Roman"/>
                <w:spacing w:val="-71"/>
                <w:sz w:val="21"/>
              </w:rPr>
              <w:t>6</w:t>
            </w:r>
            <w:r>
              <w:rPr>
                <w:rFonts w:ascii="Times New Roman"/>
                <w:spacing w:val="-35"/>
                <w:position w:val="-9"/>
                <w:sz w:val="21"/>
              </w:rPr>
              <w:t>_</w:t>
            </w:r>
            <w:r>
              <w:rPr>
                <w:rFonts w:ascii="Times New Roman"/>
                <w:sz w:val="21"/>
              </w:rPr>
              <w:t>)</w:t>
            </w:r>
          </w:p>
        </w:tc>
        <w:tc>
          <w:tcPr>
            <w:tcW w:w="440"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0"/>
              <w:jc w:val="right"/>
              <w:rPr>
                <w:rFonts w:ascii="Times New Roman" w:hAnsi="Times New Roman" w:cs="Times New Roman" w:eastAsia="Times New Roman" w:hint="default"/>
                <w:sz w:val="21"/>
                <w:szCs w:val="21"/>
              </w:rPr>
            </w:pPr>
            <w:r>
              <w:rPr>
                <w:rFonts w:ascii="Times New Roman"/>
                <w:spacing w:val="-59"/>
                <w:position w:val="-9"/>
                <w:sz w:val="21"/>
              </w:rPr>
              <w:t>_</w:t>
            </w:r>
            <w:r>
              <w:rPr>
                <w:rFonts w:ascii="Times New Roman"/>
                <w:spacing w:val="-11"/>
                <w:sz w:val="21"/>
              </w:rPr>
              <w:t>(</w:t>
            </w:r>
            <w:r>
              <w:rPr>
                <w:rFonts w:ascii="Times New Roman"/>
                <w:spacing w:val="-94"/>
                <w:position w:val="-9"/>
                <w:sz w:val="21"/>
              </w:rPr>
              <w:t>_</w:t>
            </w:r>
            <w:r>
              <w:rPr>
                <w:rFonts w:ascii="Times New Roman"/>
                <w:spacing w:val="-11"/>
                <w:sz w:val="21"/>
              </w:rPr>
              <w:t>1</w:t>
            </w:r>
            <w:r>
              <w:rPr>
                <w:rFonts w:ascii="Times New Roman"/>
                <w:spacing w:val="-94"/>
                <w:position w:val="-9"/>
                <w:sz w:val="21"/>
              </w:rPr>
              <w:t>_</w:t>
            </w:r>
            <w:r>
              <w:rPr>
                <w:rFonts w:ascii="Times New Roman"/>
                <w:spacing w:val="-11"/>
                <w:sz w:val="21"/>
              </w:rPr>
              <w:t>1</w:t>
            </w:r>
            <w:r>
              <w:rPr>
                <w:rFonts w:ascii="Times New Roman"/>
                <w:spacing w:val="-94"/>
                <w:position w:val="-9"/>
                <w:sz w:val="21"/>
              </w:rPr>
              <w:t>_</w:t>
            </w:r>
            <w:r>
              <w:rPr>
                <w:rFonts w:ascii="Times New Roman"/>
                <w:spacing w:val="-11"/>
                <w:sz w:val="21"/>
              </w:rPr>
              <w:t>2</w:t>
            </w:r>
            <w:r>
              <w:rPr>
                <w:rFonts w:ascii="Times New Roman"/>
                <w:spacing w:val="-95"/>
                <w:position w:val="-9"/>
                <w:sz w:val="21"/>
              </w:rPr>
              <w:t>_</w:t>
            </w:r>
            <w:r>
              <w:rPr>
                <w:rFonts w:ascii="Times New Roman"/>
                <w:sz w:val="21"/>
              </w:rPr>
              <w:t>,</w:t>
            </w:r>
            <w:r>
              <w:rPr>
                <w:rFonts w:ascii="Times New Roman"/>
                <w:spacing w:val="-64"/>
                <w:sz w:val="21"/>
              </w:rPr>
              <w:t>8</w:t>
            </w:r>
            <w:r>
              <w:rPr>
                <w:rFonts w:ascii="Times New Roman"/>
                <w:spacing w:val="-42"/>
                <w:position w:val="-9"/>
                <w:sz w:val="21"/>
              </w:rPr>
              <w:t>_</w:t>
            </w:r>
            <w:r>
              <w:rPr>
                <w:rFonts w:ascii="Times New Roman"/>
                <w:spacing w:val="-64"/>
                <w:sz w:val="21"/>
              </w:rPr>
              <w:t>3</w:t>
            </w:r>
            <w:r>
              <w:rPr>
                <w:rFonts w:ascii="Times New Roman"/>
                <w:spacing w:val="-42"/>
                <w:position w:val="-9"/>
                <w:sz w:val="21"/>
              </w:rPr>
              <w:t>_</w:t>
            </w:r>
            <w:r>
              <w:rPr>
                <w:rFonts w:ascii="Times New Roman"/>
                <w:spacing w:val="-64"/>
                <w:sz w:val="21"/>
              </w:rPr>
              <w:t>1</w:t>
            </w:r>
            <w:r>
              <w:rPr>
                <w:rFonts w:ascii="Times New Roman"/>
                <w:spacing w:val="-42"/>
                <w:position w:val="-9"/>
                <w:sz w:val="21"/>
              </w:rPr>
              <w:t>_</w:t>
            </w:r>
            <w:r>
              <w:rPr>
                <w:rFonts w:ascii="Times New Roman"/>
                <w:spacing w:val="-11"/>
                <w:sz w:val="21"/>
              </w:rPr>
              <w:t>,</w:t>
            </w:r>
            <w:r>
              <w:rPr>
                <w:rFonts w:ascii="Times New Roman"/>
                <w:spacing w:val="-95"/>
                <w:position w:val="-9"/>
                <w:sz w:val="21"/>
              </w:rPr>
              <w:t>_</w:t>
            </w:r>
            <w:r>
              <w:rPr>
                <w:rFonts w:ascii="Times New Roman"/>
                <w:spacing w:val="-11"/>
                <w:sz w:val="21"/>
              </w:rPr>
              <w:t>9</w:t>
            </w:r>
            <w:r>
              <w:rPr>
                <w:rFonts w:ascii="Times New Roman"/>
                <w:spacing w:val="-95"/>
                <w:position w:val="-9"/>
                <w:sz w:val="21"/>
              </w:rPr>
              <w:t>_</w:t>
            </w:r>
            <w:r>
              <w:rPr>
                <w:rFonts w:ascii="Times New Roman"/>
                <w:spacing w:val="-11"/>
                <w:sz w:val="21"/>
              </w:rPr>
              <w:t>8</w:t>
            </w:r>
            <w:r>
              <w:rPr>
                <w:rFonts w:ascii="Times New Roman"/>
                <w:spacing w:val="-95"/>
                <w:position w:val="-9"/>
                <w:sz w:val="21"/>
              </w:rPr>
              <w:t>_</w:t>
            </w:r>
            <w:r>
              <w:rPr>
                <w:rFonts w:ascii="Times New Roman"/>
                <w:spacing w:val="-11"/>
                <w:sz w:val="21"/>
              </w:rPr>
              <w:t>3</w:t>
            </w:r>
            <w:r>
              <w:rPr>
                <w:rFonts w:ascii="Times New Roman"/>
                <w:spacing w:val="-95"/>
                <w:position w:val="-9"/>
                <w:sz w:val="21"/>
              </w:rPr>
              <w:t>_</w:t>
            </w:r>
            <w:r>
              <w:rPr>
                <w:rFonts w:ascii="Times New Roman"/>
                <w:sz w:val="21"/>
              </w:rPr>
              <w:t>.</w:t>
            </w:r>
            <w:r>
              <w:rPr>
                <w:rFonts w:ascii="Times New Roman"/>
                <w:spacing w:val="-63"/>
                <w:sz w:val="21"/>
              </w:rPr>
              <w:t>6</w:t>
            </w:r>
            <w:r>
              <w:rPr>
                <w:rFonts w:ascii="Times New Roman"/>
                <w:spacing w:val="-42"/>
                <w:position w:val="-9"/>
                <w:sz w:val="21"/>
              </w:rPr>
              <w:t>_</w:t>
            </w:r>
            <w:r>
              <w:rPr>
                <w:rFonts w:ascii="Times New Roman"/>
                <w:spacing w:val="-63"/>
                <w:sz w:val="21"/>
              </w:rPr>
              <w:t>7</w:t>
            </w:r>
            <w:r>
              <w:rPr>
                <w:rFonts w:ascii="Times New Roman"/>
                <w:spacing w:val="-42"/>
                <w:position w:val="-9"/>
                <w:sz w:val="21"/>
              </w:rPr>
              <w:t>_</w:t>
            </w:r>
            <w:r>
              <w:rPr>
                <w:rFonts w:ascii="Times New Roman"/>
                <w:sz w:val="21"/>
              </w:rPr>
              <w:t>)</w:t>
            </w:r>
          </w:p>
        </w:tc>
        <w:tc>
          <w:tcPr>
            <w:tcW w:w="19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374" w:top="1040" w:bottom="560" w:left="860" w:right="580"/>
        </w:sectPr>
      </w:pPr>
    </w:p>
    <w:p>
      <w:pPr>
        <w:spacing w:line="240" w:lineRule="auto" w:before="0"/>
        <w:rPr>
          <w:rFonts w:ascii="Times New Roman" w:hAnsi="Times New Roman" w:cs="Times New Roman" w:eastAsia="Times New Roman" w:hint="default"/>
          <w:sz w:val="20"/>
          <w:szCs w:val="20"/>
        </w:rPr>
      </w:pPr>
      <w:r>
        <w:rPr/>
        <w:pict>
          <v:group style="position:absolute;margin-left:48.900002pt;margin-top:85.800018pt;width:512.0500pt;height:.1pt;mso-position-horizontal-relative:page;mso-position-vertical-relative:page;z-index:-633784" coordorigin="978,1716" coordsize="10241,2">
            <v:shape style="position:absolute;left:978;top:1716;width:10241;height:2" coordorigin="978,1716" coordsize="10241,0" path="m978,1716l11219,1716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522"/>
        <w:gridCol w:w="5996"/>
        <w:gridCol w:w="1540"/>
        <w:gridCol w:w="441"/>
        <w:gridCol w:w="1584"/>
      </w:tblGrid>
      <w:tr>
        <w:trPr>
          <w:trHeight w:val="1718" w:hRule="exact"/>
        </w:trPr>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九</w:t>
            </w:r>
            <w:r>
              <w:rPr>
                <w:rFonts w:ascii="Times New Roman" w:hAnsi="Times New Roman" w:cs="Times New Roman" w:eastAsia="Times New Roman" w:hint="default"/>
                <w:sz w:val="21"/>
                <w:szCs w:val="21"/>
              </w:rPr>
              <w:t>.</w:t>
            </w: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9"/>
              <w:ind w:left="30" w:right="0"/>
              <w:jc w:val="left"/>
              <w:rPr>
                <w:rFonts w:ascii="Times New Roman" w:hAnsi="Times New Roman" w:cs="Times New Roman" w:eastAsia="Times New Roman" w:hint="default"/>
                <w:sz w:val="21"/>
                <w:szCs w:val="21"/>
              </w:rPr>
            </w:pPr>
            <w:r>
              <w:rPr>
                <w:rFonts w:ascii="Times New Roman"/>
                <w:sz w:val="21"/>
              </w:rPr>
              <w:t>52.</w:t>
            </w:r>
          </w:p>
        </w:tc>
        <w:tc>
          <w:tcPr>
            <w:tcW w:w="5996" w:type="dxa"/>
            <w:tcBorders>
              <w:top w:val="nil" w:sz="6" w:space="0" w:color="auto"/>
              <w:left w:val="nil" w:sz="6" w:space="0" w:color="auto"/>
              <w:bottom w:val="nil" w:sz="6" w:space="0" w:color="auto"/>
              <w:right w:val="nil" w:sz="6" w:space="0" w:color="auto"/>
            </w:tcBorders>
          </w:tcPr>
          <w:p>
            <w:pPr>
              <w:pStyle w:val="TableParagraph"/>
              <w:spacing w:line="516" w:lineRule="auto" w:before="12"/>
              <w:ind w:left="228" w:right="3385"/>
              <w:jc w:val="left"/>
              <w:rPr>
                <w:rFonts w:ascii="宋体" w:hAnsi="宋体" w:cs="宋体" w:eastAsia="宋体" w:hint="default"/>
                <w:sz w:val="21"/>
                <w:szCs w:val="21"/>
              </w:rPr>
            </w:pPr>
            <w:r>
              <w:rPr>
                <w:rFonts w:ascii="宋体" w:hAnsi="宋体" w:cs="宋体" w:eastAsia="宋体" w:hint="default"/>
                <w:sz w:val="21"/>
                <w:szCs w:val="21"/>
              </w:rPr>
              <w:t>财务报表项目附注 </w:t>
            </w:r>
            <w:r>
              <w:rPr>
                <w:rFonts w:ascii="Times New Roman" w:hAnsi="Times New Roman" w:cs="Times New Roman" w:eastAsia="Times New Roman" w:hint="default"/>
                <w:sz w:val="21"/>
                <w:szCs w:val="21"/>
              </w:rPr>
              <w:t>- </w:t>
            </w:r>
            <w:r>
              <w:rPr>
                <w:rFonts w:ascii="宋体" w:hAnsi="宋体" w:cs="宋体" w:eastAsia="宋体" w:hint="default"/>
                <w:sz w:val="21"/>
                <w:szCs w:val="21"/>
              </w:rPr>
              <w:t>续 现金流量表补充资料 </w:t>
            </w:r>
            <w:r>
              <w:rPr>
                <w:rFonts w:ascii="Times New Roman" w:hAnsi="Times New Roman" w:cs="Times New Roman" w:eastAsia="Times New Roman" w:hint="default"/>
                <w:sz w:val="21"/>
                <w:szCs w:val="21"/>
              </w:rPr>
              <w:t>-  </w:t>
            </w:r>
            <w:r>
              <w:rPr>
                <w:rFonts w:ascii="宋体" w:hAnsi="宋体" w:cs="宋体" w:eastAsia="宋体" w:hint="default"/>
                <w:sz w:val="21"/>
                <w:szCs w:val="21"/>
              </w:rPr>
              <w:t>续</w:t>
            </w:r>
          </w:p>
          <w:p>
            <w:pPr>
              <w:pStyle w:val="TableParagraph"/>
              <w:spacing w:line="240" w:lineRule="auto" w:before="66"/>
              <w:ind w:left="22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3565" w:type="dxa"/>
            <w:gridSpan w:val="3"/>
            <w:tcBorders>
              <w:top w:val="nil" w:sz="6" w:space="0" w:color="auto"/>
              <w:left w:val="nil" w:sz="6" w:space="0" w:color="auto"/>
              <w:bottom w:val="nil" w:sz="6" w:space="0" w:color="auto"/>
              <w:right w:val="nil" w:sz="6" w:space="0" w:color="auto"/>
            </w:tcBorders>
          </w:tcPr>
          <w:p>
            <w:pPr/>
          </w:p>
        </w:tc>
      </w:tr>
      <w:tr>
        <w:trPr>
          <w:trHeight w:val="417"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2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44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4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374"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35" w:lineRule="exact"/>
              <w:ind w:left="229"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44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35" w:lineRule="exact"/>
              <w:ind w:left="246"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374"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28" w:right="0"/>
              <w:jc w:val="left"/>
              <w:rPr>
                <w:rFonts w:ascii="宋体" w:hAnsi="宋体" w:cs="宋体" w:eastAsia="宋体" w:hint="default"/>
                <w:sz w:val="21"/>
                <w:szCs w:val="21"/>
              </w:rPr>
            </w:pPr>
            <w:r>
              <w:rPr>
                <w:rFonts w:ascii="宋体" w:hAnsi="宋体" w:cs="宋体" w:eastAsia="宋体" w:hint="default"/>
                <w:sz w:val="21"/>
                <w:szCs w:val="21"/>
              </w:rPr>
              <w:t>将净利润调节为经营活动现金流量</w:t>
            </w:r>
          </w:p>
        </w:tc>
        <w:tc>
          <w:tcPr>
            <w:tcW w:w="1540" w:type="dxa"/>
            <w:tcBorders>
              <w:top w:val="nil" w:sz="6" w:space="0" w:color="auto"/>
              <w:left w:val="nil" w:sz="6" w:space="0" w:color="auto"/>
              <w:bottom w:val="nil" w:sz="6" w:space="0" w:color="auto"/>
              <w:right w:val="nil" w:sz="6" w:space="0" w:color="auto"/>
            </w:tcBorders>
          </w:tcPr>
          <w:p>
            <w:pPr/>
          </w:p>
        </w:tc>
        <w:tc>
          <w:tcPr>
            <w:tcW w:w="44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
        </w:tc>
      </w:tr>
      <w:tr>
        <w:trPr>
          <w:trHeight w:val="265"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35" w:lineRule="exact"/>
              <w:ind w:left="439"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Times New Roman" w:hAnsi="Times New Roman" w:cs="Times New Roman" w:eastAsia="Times New Roman" w:hint="default"/>
                <w:sz w:val="21"/>
                <w:szCs w:val="21"/>
              </w:rPr>
            </w:pPr>
            <w:r>
              <w:rPr>
                <w:rFonts w:ascii="Times New Roman"/>
                <w:spacing w:val="-1"/>
                <w:sz w:val="21"/>
              </w:rPr>
              <w:t>810,513,519.05</w:t>
            </w:r>
          </w:p>
        </w:tc>
        <w:tc>
          <w:tcPr>
            <w:tcW w:w="44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21"/>
                <w:szCs w:val="21"/>
              </w:rPr>
            </w:pPr>
            <w:r>
              <w:rPr>
                <w:rFonts w:ascii="Times New Roman"/>
                <w:sz w:val="21"/>
              </w:rPr>
              <w:t>225,074,769.26</w:t>
            </w:r>
          </w:p>
        </w:tc>
      </w:tr>
      <w:tr>
        <w:trPr>
          <w:trHeight w:val="259"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29" w:lineRule="exact"/>
              <w:ind w:left="439" w:right="0"/>
              <w:jc w:val="left"/>
              <w:rPr>
                <w:rFonts w:ascii="宋体" w:hAnsi="宋体" w:cs="宋体" w:eastAsia="宋体" w:hint="default"/>
                <w:sz w:val="21"/>
                <w:szCs w:val="21"/>
              </w:rPr>
            </w:pPr>
            <w:r>
              <w:rPr>
                <w:rFonts w:ascii="宋体" w:hAnsi="宋体" w:cs="宋体" w:eastAsia="宋体" w:hint="default"/>
                <w:sz w:val="21"/>
                <w:szCs w:val="21"/>
              </w:rPr>
              <w:t>加：计提的资产减值准备</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8"/>
              <w:jc w:val="right"/>
              <w:rPr>
                <w:rFonts w:ascii="Times New Roman" w:hAnsi="Times New Roman" w:cs="Times New Roman" w:eastAsia="Times New Roman" w:hint="default"/>
                <w:sz w:val="21"/>
                <w:szCs w:val="21"/>
              </w:rPr>
            </w:pPr>
            <w:r>
              <w:rPr>
                <w:rFonts w:ascii="Times New Roman"/>
                <w:spacing w:val="-1"/>
                <w:sz w:val="21"/>
              </w:rPr>
              <w:t>4,908,666.11</w:t>
            </w:r>
          </w:p>
        </w:tc>
        <w:tc>
          <w:tcPr>
            <w:tcW w:w="44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Times New Roman" w:hAnsi="Times New Roman" w:cs="Times New Roman" w:eastAsia="Times New Roman" w:hint="default"/>
                <w:sz w:val="21"/>
                <w:szCs w:val="21"/>
              </w:rPr>
            </w:pPr>
            <w:r>
              <w:rPr>
                <w:rFonts w:ascii="Times New Roman"/>
                <w:sz w:val="21"/>
              </w:rPr>
              <w:t>(33,090,181.73)</w:t>
            </w:r>
          </w:p>
        </w:tc>
      </w:tr>
      <w:tr>
        <w:trPr>
          <w:trHeight w:val="260"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29" w:lineRule="exact"/>
              <w:ind w:left="822"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0"/>
              <w:jc w:val="right"/>
              <w:rPr>
                <w:rFonts w:ascii="Times New Roman" w:hAnsi="Times New Roman" w:cs="Times New Roman" w:eastAsia="Times New Roman" w:hint="default"/>
                <w:sz w:val="21"/>
                <w:szCs w:val="21"/>
              </w:rPr>
            </w:pPr>
            <w:r>
              <w:rPr>
                <w:rFonts w:ascii="Times New Roman"/>
                <w:spacing w:val="-1"/>
                <w:sz w:val="21"/>
              </w:rPr>
              <w:t>597,047,915.21</w:t>
            </w:r>
          </w:p>
        </w:tc>
        <w:tc>
          <w:tcPr>
            <w:tcW w:w="44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z w:val="21"/>
              </w:rPr>
              <w:t>535,951,437.64</w:t>
            </w:r>
          </w:p>
        </w:tc>
      </w:tr>
      <w:tr>
        <w:trPr>
          <w:trHeight w:val="260"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29" w:lineRule="exact"/>
              <w:ind w:left="822" w:right="0"/>
              <w:jc w:val="left"/>
              <w:rPr>
                <w:rFonts w:ascii="宋体" w:hAnsi="宋体" w:cs="宋体" w:eastAsia="宋体" w:hint="default"/>
                <w:sz w:val="21"/>
                <w:szCs w:val="21"/>
              </w:rPr>
            </w:pPr>
            <w:r>
              <w:rPr>
                <w:rFonts w:ascii="宋体" w:hAnsi="宋体" w:cs="宋体" w:eastAsia="宋体" w:hint="default"/>
                <w:sz w:val="21"/>
                <w:szCs w:val="21"/>
              </w:rPr>
              <w:t>投资性房地产折旧</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9"/>
              <w:jc w:val="right"/>
              <w:rPr>
                <w:rFonts w:ascii="Times New Roman" w:hAnsi="Times New Roman" w:cs="Times New Roman" w:eastAsia="Times New Roman" w:hint="default"/>
                <w:sz w:val="21"/>
                <w:szCs w:val="21"/>
              </w:rPr>
            </w:pPr>
            <w:r>
              <w:rPr>
                <w:rFonts w:ascii="Times New Roman"/>
                <w:spacing w:val="-1"/>
                <w:sz w:val="21"/>
              </w:rPr>
              <w:t>1,692,178.63</w:t>
            </w:r>
          </w:p>
        </w:tc>
        <w:tc>
          <w:tcPr>
            <w:tcW w:w="44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6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59"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29" w:lineRule="exact"/>
              <w:ind w:left="8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8"/>
              <w:jc w:val="right"/>
              <w:rPr>
                <w:rFonts w:ascii="Times New Roman" w:hAnsi="Times New Roman" w:cs="Times New Roman" w:eastAsia="Times New Roman" w:hint="default"/>
                <w:sz w:val="21"/>
                <w:szCs w:val="21"/>
              </w:rPr>
            </w:pPr>
            <w:r>
              <w:rPr>
                <w:rFonts w:ascii="Times New Roman"/>
                <w:spacing w:val="-1"/>
                <w:sz w:val="21"/>
              </w:rPr>
              <w:t>8,535,125.98</w:t>
            </w:r>
          </w:p>
        </w:tc>
        <w:tc>
          <w:tcPr>
            <w:tcW w:w="44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2"/>
              <w:jc w:val="right"/>
              <w:rPr>
                <w:rFonts w:ascii="Times New Roman" w:hAnsi="Times New Roman" w:cs="Times New Roman" w:eastAsia="Times New Roman" w:hint="default"/>
                <w:sz w:val="21"/>
                <w:szCs w:val="21"/>
              </w:rPr>
            </w:pPr>
            <w:r>
              <w:rPr>
                <w:rFonts w:ascii="Times New Roman"/>
                <w:sz w:val="21"/>
              </w:rPr>
              <w:t>4,275,496.06</w:t>
            </w:r>
          </w:p>
        </w:tc>
      </w:tr>
      <w:tr>
        <w:trPr>
          <w:trHeight w:val="259"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29" w:lineRule="exact"/>
              <w:ind w:left="822"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
              <w:ind w:left="86" w:right="0"/>
              <w:jc w:val="left"/>
              <w:rPr>
                <w:rFonts w:ascii="Times New Roman" w:hAnsi="Times New Roman" w:cs="Times New Roman" w:eastAsia="Times New Roman" w:hint="default"/>
                <w:sz w:val="21"/>
                <w:szCs w:val="21"/>
              </w:rPr>
            </w:pPr>
            <w:r>
              <w:rPr>
                <w:rFonts w:ascii="Times New Roman"/>
                <w:spacing w:val="-1"/>
                <w:sz w:val="21"/>
              </w:rPr>
              <w:t>(222,885,767.76)</w:t>
            </w:r>
          </w:p>
        </w:tc>
        <w:tc>
          <w:tcPr>
            <w:tcW w:w="44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Times New Roman" w:hAnsi="Times New Roman" w:cs="Times New Roman" w:eastAsia="Times New Roman" w:hint="default"/>
                <w:sz w:val="21"/>
                <w:szCs w:val="21"/>
              </w:rPr>
            </w:pPr>
            <w:r>
              <w:rPr>
                <w:rFonts w:ascii="Times New Roman"/>
                <w:sz w:val="21"/>
              </w:rPr>
              <w:t>(185,604,918.78)</w:t>
            </w:r>
          </w:p>
        </w:tc>
      </w:tr>
      <w:tr>
        <w:trPr>
          <w:trHeight w:val="259"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29" w:lineRule="exact"/>
              <w:ind w:left="822" w:right="0"/>
              <w:jc w:val="left"/>
              <w:rPr>
                <w:rFonts w:ascii="宋体" w:hAnsi="宋体" w:cs="宋体" w:eastAsia="宋体" w:hint="default"/>
                <w:sz w:val="21"/>
                <w:szCs w:val="21"/>
              </w:rPr>
            </w:pPr>
            <w:r>
              <w:rPr>
                <w:rFonts w:ascii="宋体" w:hAnsi="宋体" w:cs="宋体" w:eastAsia="宋体" w:hint="default"/>
                <w:sz w:val="21"/>
                <w:szCs w:val="21"/>
              </w:rPr>
              <w:t>处置固定资产净损失</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8"/>
              <w:jc w:val="right"/>
              <w:rPr>
                <w:rFonts w:ascii="Times New Roman" w:hAnsi="Times New Roman" w:cs="Times New Roman" w:eastAsia="Times New Roman" w:hint="default"/>
                <w:sz w:val="21"/>
                <w:szCs w:val="21"/>
              </w:rPr>
            </w:pPr>
            <w:r>
              <w:rPr>
                <w:rFonts w:ascii="Times New Roman"/>
                <w:spacing w:val="-1"/>
                <w:sz w:val="21"/>
              </w:rPr>
              <w:t>6,396,836.04</w:t>
            </w:r>
          </w:p>
        </w:tc>
        <w:tc>
          <w:tcPr>
            <w:tcW w:w="44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2"/>
              <w:jc w:val="right"/>
              <w:rPr>
                <w:rFonts w:ascii="Times New Roman" w:hAnsi="Times New Roman" w:cs="Times New Roman" w:eastAsia="Times New Roman" w:hint="default"/>
                <w:sz w:val="21"/>
                <w:szCs w:val="21"/>
              </w:rPr>
            </w:pPr>
            <w:r>
              <w:rPr>
                <w:rFonts w:ascii="Times New Roman"/>
                <w:sz w:val="21"/>
              </w:rPr>
              <w:t>2,876,766.67</w:t>
            </w:r>
          </w:p>
        </w:tc>
      </w:tr>
      <w:tr>
        <w:trPr>
          <w:trHeight w:val="259"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29" w:lineRule="exact"/>
              <w:ind w:left="82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0"/>
              <w:jc w:val="right"/>
              <w:rPr>
                <w:rFonts w:ascii="Times New Roman" w:hAnsi="Times New Roman" w:cs="Times New Roman" w:eastAsia="Times New Roman" w:hint="default"/>
                <w:sz w:val="21"/>
                <w:szCs w:val="21"/>
              </w:rPr>
            </w:pPr>
            <w:r>
              <w:rPr>
                <w:rFonts w:ascii="Times New Roman"/>
                <w:spacing w:val="-1"/>
                <w:sz w:val="21"/>
              </w:rPr>
              <w:t>285,151,322.33</w:t>
            </w:r>
          </w:p>
        </w:tc>
        <w:tc>
          <w:tcPr>
            <w:tcW w:w="44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z w:val="21"/>
              </w:rPr>
              <w:t>292,360,870.93</w:t>
            </w:r>
          </w:p>
        </w:tc>
      </w:tr>
      <w:tr>
        <w:trPr>
          <w:trHeight w:val="259"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29" w:lineRule="exact"/>
              <w:ind w:left="822" w:right="0"/>
              <w:jc w:val="left"/>
              <w:rPr>
                <w:rFonts w:ascii="宋体" w:hAnsi="宋体" w:cs="宋体" w:eastAsia="宋体" w:hint="default"/>
                <w:sz w:val="21"/>
                <w:szCs w:val="21"/>
              </w:rPr>
            </w:pPr>
            <w:r>
              <w:rPr>
                <w:rFonts w:ascii="宋体" w:hAnsi="宋体" w:cs="宋体" w:eastAsia="宋体" w:hint="default"/>
                <w:sz w:val="21"/>
                <w:szCs w:val="21"/>
              </w:rPr>
              <w:t>管理层调低可转换债券确认的损失</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4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z w:val="21"/>
              </w:rPr>
              <w:t>229,399,276.97</w:t>
            </w:r>
          </w:p>
        </w:tc>
      </w:tr>
      <w:tr>
        <w:trPr>
          <w:trHeight w:val="259"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45" w:lineRule="exact"/>
              <w:ind w:left="8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存货的减少</w:t>
            </w:r>
            <w:r>
              <w:rPr>
                <w:rFonts w:ascii="Times New Roman" w:hAnsi="Times New Roman" w:cs="Times New Roman" w:eastAsia="Times New Roman" w:hint="default"/>
                <w:sz w:val="21"/>
                <w:szCs w:val="21"/>
              </w:rPr>
              <w:t>(</w:t>
            </w:r>
            <w:r>
              <w:rPr>
                <w:rFonts w:ascii="宋体" w:hAnsi="宋体" w:cs="宋体" w:eastAsia="宋体" w:hint="default"/>
                <w:sz w:val="21"/>
                <w:szCs w:val="21"/>
              </w:rPr>
              <w:t>减：增加</w:t>
            </w:r>
            <w:r>
              <w:rPr>
                <w:rFonts w:ascii="Times New Roman" w:hAnsi="Times New Roman" w:cs="Times New Roman" w:eastAsia="Times New Roman" w:hint="default"/>
                <w:sz w:val="21"/>
                <w:szCs w:val="21"/>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8"/>
              <w:jc w:val="right"/>
              <w:rPr>
                <w:rFonts w:ascii="Times New Roman" w:hAnsi="Times New Roman" w:cs="Times New Roman" w:eastAsia="Times New Roman" w:hint="default"/>
                <w:sz w:val="21"/>
                <w:szCs w:val="21"/>
              </w:rPr>
            </w:pPr>
            <w:r>
              <w:rPr>
                <w:rFonts w:ascii="Times New Roman"/>
                <w:spacing w:val="-1"/>
                <w:sz w:val="21"/>
              </w:rPr>
              <w:t>45,452,211.35</w:t>
            </w:r>
          </w:p>
        </w:tc>
        <w:tc>
          <w:tcPr>
            <w:tcW w:w="44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z w:val="21"/>
              </w:rPr>
              <w:t>91,747,777.40</w:t>
            </w:r>
          </w:p>
        </w:tc>
      </w:tr>
      <w:tr>
        <w:trPr>
          <w:trHeight w:val="260"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45" w:lineRule="exact"/>
              <w:ind w:left="8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递延所得税资产减少</w:t>
            </w:r>
            <w:r>
              <w:rPr>
                <w:rFonts w:ascii="Times New Roman" w:hAnsi="Times New Roman" w:cs="Times New Roman" w:eastAsia="Times New Roman" w:hint="default"/>
                <w:sz w:val="21"/>
                <w:szCs w:val="21"/>
              </w:rPr>
              <w:t>(</w:t>
            </w:r>
            <w:r>
              <w:rPr>
                <w:rFonts w:ascii="宋体" w:hAnsi="宋体" w:cs="宋体" w:eastAsia="宋体" w:hint="default"/>
                <w:sz w:val="21"/>
                <w:szCs w:val="21"/>
              </w:rPr>
              <w:t>减增加</w:t>
            </w:r>
            <w:r>
              <w:rPr>
                <w:rFonts w:ascii="Times New Roman" w:hAnsi="Times New Roman" w:cs="Times New Roman" w:eastAsia="Times New Roman" w:hint="default"/>
                <w:sz w:val="21"/>
                <w:szCs w:val="21"/>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Times New Roman" w:hAnsi="Times New Roman" w:cs="Times New Roman" w:eastAsia="Times New Roman" w:hint="default"/>
                <w:sz w:val="21"/>
                <w:szCs w:val="21"/>
              </w:rPr>
            </w:pPr>
            <w:r>
              <w:rPr>
                <w:rFonts w:ascii="Times New Roman"/>
                <w:spacing w:val="-1"/>
                <w:sz w:val="21"/>
              </w:rPr>
              <w:t>(34,129,708.29)</w:t>
            </w:r>
          </w:p>
        </w:tc>
        <w:tc>
          <w:tcPr>
            <w:tcW w:w="44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4"/>
              <w:jc w:val="right"/>
              <w:rPr>
                <w:rFonts w:ascii="Times New Roman" w:hAnsi="Times New Roman" w:cs="Times New Roman" w:eastAsia="Times New Roman" w:hint="default"/>
                <w:sz w:val="21"/>
                <w:szCs w:val="21"/>
              </w:rPr>
            </w:pPr>
            <w:r>
              <w:rPr>
                <w:rFonts w:ascii="Times New Roman"/>
                <w:sz w:val="21"/>
              </w:rPr>
              <w:t>(38,386,721.36)</w:t>
            </w:r>
          </w:p>
        </w:tc>
      </w:tr>
      <w:tr>
        <w:trPr>
          <w:trHeight w:val="576"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30" w:lineRule="exact"/>
              <w:ind w:left="8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经营性应收项目的减少</w:t>
            </w:r>
            <w:r>
              <w:rPr>
                <w:rFonts w:ascii="Times New Roman" w:hAnsi="Times New Roman" w:cs="Times New Roman" w:eastAsia="Times New Roman" w:hint="default"/>
                <w:sz w:val="21"/>
                <w:szCs w:val="21"/>
              </w:rPr>
              <w:t>(</w:t>
            </w:r>
            <w:r>
              <w:rPr>
                <w:rFonts w:ascii="宋体" w:hAnsi="宋体" w:cs="宋体" w:eastAsia="宋体" w:hint="default"/>
                <w:sz w:val="21"/>
                <w:szCs w:val="21"/>
              </w:rPr>
              <w:t>减：增加</w:t>
            </w:r>
            <w:r>
              <w:rPr>
                <w:rFonts w:ascii="Times New Roman" w:hAnsi="Times New Roman" w:cs="Times New Roman" w:eastAsia="Times New Roman" w:hint="default"/>
                <w:sz w:val="21"/>
                <w:szCs w:val="21"/>
              </w:rPr>
              <w:t>)</w:t>
            </w:r>
          </w:p>
          <w:p>
            <w:pPr>
              <w:pStyle w:val="TableParagraph"/>
              <w:spacing w:line="275" w:lineRule="exact"/>
              <w:ind w:left="8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经营性应付项目的增加</w:t>
            </w:r>
            <w:r>
              <w:rPr>
                <w:rFonts w:ascii="Times New Roman" w:hAnsi="Times New Roman" w:cs="Times New Roman" w:eastAsia="Times New Roman" w:hint="default"/>
                <w:sz w:val="21"/>
                <w:szCs w:val="21"/>
              </w:rPr>
              <w:t>(</w:t>
            </w:r>
            <w:r>
              <w:rPr>
                <w:rFonts w:ascii="宋体" w:hAnsi="宋体" w:cs="宋体" w:eastAsia="宋体" w:hint="default"/>
                <w:sz w:val="21"/>
                <w:szCs w:val="21"/>
              </w:rPr>
              <w:t>减：减少</w:t>
            </w:r>
            <w:r>
              <w:rPr>
                <w:rFonts w:ascii="Times New Roman" w:hAnsi="Times New Roman" w:cs="Times New Roman" w:eastAsia="Times New Roman" w:hint="default"/>
                <w:sz w:val="21"/>
                <w:szCs w:val="21"/>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92" w:right="0"/>
              <w:jc w:val="center"/>
              <w:rPr>
                <w:rFonts w:ascii="Times New Roman" w:hAnsi="Times New Roman" w:cs="Times New Roman" w:eastAsia="Times New Roman" w:hint="default"/>
                <w:sz w:val="21"/>
                <w:szCs w:val="21"/>
              </w:rPr>
            </w:pPr>
            <w:r>
              <w:rPr>
                <w:rFonts w:ascii="Times New Roman"/>
                <w:spacing w:val="-1"/>
                <w:sz w:val="21"/>
              </w:rPr>
              <w:t>(67,328,339.67)</w:t>
            </w:r>
          </w:p>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7"/>
                <w:sz w:val="21"/>
                <w:u w:val="single" w:color="000000"/>
              </w:rPr>
              <w:t> </w:t>
            </w:r>
            <w:r>
              <w:rPr>
                <w:rFonts w:ascii="Times New Roman"/>
                <w:spacing w:val="17"/>
                <w:sz w:val="21"/>
              </w:rPr>
            </w:r>
            <w:r>
              <w:rPr>
                <w:rFonts w:ascii="Times New Roman"/>
                <w:spacing w:val="-17"/>
                <w:sz w:val="21"/>
              </w:rPr>
              <w:t>1</w:t>
            </w:r>
            <w:r>
              <w:rPr>
                <w:rFonts w:ascii="Times New Roman"/>
                <w:spacing w:val="-88"/>
                <w:position w:val="-7"/>
                <w:sz w:val="21"/>
              </w:rPr>
              <w:t>_</w:t>
            </w:r>
            <w:r>
              <w:rPr>
                <w:rFonts w:ascii="Times New Roman"/>
                <w:spacing w:val="-17"/>
                <w:sz w:val="21"/>
              </w:rPr>
              <w:t>1</w:t>
            </w:r>
            <w:r>
              <w:rPr>
                <w:rFonts w:ascii="Times New Roman"/>
                <w:spacing w:val="-89"/>
                <w:position w:val="-7"/>
                <w:sz w:val="21"/>
              </w:rPr>
              <w:t>_</w:t>
            </w:r>
            <w:r>
              <w:rPr>
                <w:rFonts w:ascii="Times New Roman"/>
                <w:spacing w:val="-17"/>
                <w:sz w:val="21"/>
              </w:rPr>
              <w:t>6</w:t>
            </w:r>
            <w:r>
              <w:rPr>
                <w:rFonts w:ascii="Times New Roman"/>
                <w:spacing w:val="-88"/>
                <w:position w:val="-7"/>
                <w:sz w:val="21"/>
              </w:rPr>
              <w:t>_</w:t>
            </w:r>
            <w:r>
              <w:rPr>
                <w:rFonts w:ascii="Times New Roman"/>
                <w:sz w:val="21"/>
              </w:rPr>
              <w:t>,</w:t>
            </w:r>
            <w:r>
              <w:rPr>
                <w:rFonts w:ascii="Times New Roman"/>
                <w:spacing w:val="-70"/>
                <w:sz w:val="21"/>
              </w:rPr>
              <w:t>3</w:t>
            </w:r>
            <w:r>
              <w:rPr>
                <w:rFonts w:ascii="Times New Roman"/>
                <w:spacing w:val="-36"/>
                <w:position w:val="-7"/>
                <w:sz w:val="21"/>
              </w:rPr>
              <w:t>_</w:t>
            </w:r>
            <w:r>
              <w:rPr>
                <w:rFonts w:ascii="Times New Roman"/>
                <w:spacing w:val="-70"/>
                <w:sz w:val="21"/>
              </w:rPr>
              <w:t>2</w:t>
            </w:r>
            <w:r>
              <w:rPr>
                <w:rFonts w:ascii="Times New Roman"/>
                <w:spacing w:val="-35"/>
                <w:position w:val="-7"/>
                <w:sz w:val="21"/>
              </w:rPr>
              <w:t>_</w:t>
            </w:r>
            <w:r>
              <w:rPr>
                <w:rFonts w:ascii="Times New Roman"/>
                <w:spacing w:val="-70"/>
                <w:sz w:val="21"/>
              </w:rPr>
              <w:t>7</w:t>
            </w:r>
            <w:r>
              <w:rPr>
                <w:rFonts w:ascii="Times New Roman"/>
                <w:spacing w:val="-36"/>
                <w:position w:val="-7"/>
                <w:sz w:val="21"/>
              </w:rPr>
              <w:t>_</w:t>
            </w:r>
            <w:r>
              <w:rPr>
                <w:rFonts w:ascii="Times New Roman"/>
                <w:spacing w:val="-18"/>
                <w:sz w:val="21"/>
              </w:rPr>
              <w:t>,</w:t>
            </w:r>
            <w:r>
              <w:rPr>
                <w:rFonts w:ascii="Times New Roman"/>
                <w:spacing w:val="-88"/>
                <w:position w:val="-7"/>
                <w:sz w:val="21"/>
              </w:rPr>
              <w:t>_</w:t>
            </w:r>
            <w:r>
              <w:rPr>
                <w:rFonts w:ascii="Times New Roman"/>
                <w:spacing w:val="-17"/>
                <w:sz w:val="21"/>
              </w:rPr>
              <w:t>7</w:t>
            </w:r>
            <w:r>
              <w:rPr>
                <w:rFonts w:ascii="Times New Roman"/>
                <w:spacing w:val="-89"/>
                <w:position w:val="-7"/>
                <w:sz w:val="21"/>
              </w:rPr>
              <w:t>_</w:t>
            </w:r>
            <w:r>
              <w:rPr>
                <w:rFonts w:ascii="Times New Roman"/>
                <w:spacing w:val="-17"/>
                <w:sz w:val="21"/>
              </w:rPr>
              <w:t>2</w:t>
            </w:r>
            <w:r>
              <w:rPr>
                <w:rFonts w:ascii="Times New Roman"/>
                <w:spacing w:val="-88"/>
                <w:position w:val="-7"/>
                <w:sz w:val="21"/>
              </w:rPr>
              <w:t>_</w:t>
            </w:r>
            <w:r>
              <w:rPr>
                <w:rFonts w:ascii="Times New Roman"/>
                <w:spacing w:val="-18"/>
                <w:sz w:val="21"/>
              </w:rPr>
              <w:t>3</w:t>
            </w:r>
            <w:r>
              <w:rPr>
                <w:rFonts w:ascii="Times New Roman"/>
                <w:spacing w:val="-87"/>
                <w:position w:val="-7"/>
                <w:sz w:val="21"/>
              </w:rPr>
              <w:t>_</w:t>
            </w:r>
            <w:r>
              <w:rPr>
                <w:rFonts w:ascii="Times New Roman"/>
                <w:spacing w:val="-1"/>
                <w:sz w:val="21"/>
              </w:rPr>
              <w:t>.</w:t>
            </w:r>
            <w:r>
              <w:rPr>
                <w:rFonts w:ascii="Times New Roman"/>
                <w:spacing w:val="-70"/>
                <w:sz w:val="21"/>
              </w:rPr>
              <w:t>6</w:t>
            </w:r>
            <w:r>
              <w:rPr>
                <w:rFonts w:ascii="Times New Roman"/>
                <w:spacing w:val="-37"/>
                <w:position w:val="-7"/>
                <w:sz w:val="21"/>
              </w:rPr>
              <w:t>_</w:t>
            </w:r>
            <w:r>
              <w:rPr>
                <w:rFonts w:ascii="Times New Roman"/>
                <w:spacing w:val="-70"/>
                <w:sz w:val="21"/>
              </w:rPr>
              <w:t>5</w:t>
            </w:r>
            <w:r>
              <w:rPr>
                <w:rFonts w:ascii="Times New Roman"/>
                <w:position w:val="-7"/>
                <w:sz w:val="21"/>
              </w:rPr>
              <w:t>_</w:t>
            </w:r>
            <w:r>
              <w:rPr>
                <w:rFonts w:ascii="Times New Roman"/>
                <w:sz w:val="21"/>
              </w:rPr>
            </w:r>
          </w:p>
        </w:tc>
        <w:tc>
          <w:tcPr>
            <w:tcW w:w="44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3" w:space="0" w:color="000000"/>
              <w:right w:val="nil" w:sz="6" w:space="0" w:color="auto"/>
            </w:tcBorders>
          </w:tcPr>
          <w:p>
            <w:pPr>
              <w:pStyle w:val="TableParagraph"/>
              <w:spacing w:line="240" w:lineRule="auto" w:before="4"/>
              <w:ind w:left="195" w:right="0"/>
              <w:jc w:val="left"/>
              <w:rPr>
                <w:rFonts w:ascii="Times New Roman" w:hAnsi="Times New Roman" w:cs="Times New Roman" w:eastAsia="Times New Roman" w:hint="default"/>
                <w:sz w:val="21"/>
                <w:szCs w:val="21"/>
              </w:rPr>
            </w:pPr>
            <w:r>
              <w:rPr>
                <w:rFonts w:ascii="Times New Roman"/>
                <w:sz w:val="21"/>
              </w:rPr>
              <w:t>(73,059,475.72)</w:t>
            </w:r>
          </w:p>
          <w:p>
            <w:pPr>
              <w:pStyle w:val="TableParagraph"/>
              <w:spacing w:line="240" w:lineRule="auto" w:before="17"/>
              <w:ind w:left="158" w:right="0"/>
              <w:jc w:val="left"/>
              <w:rPr>
                <w:rFonts w:ascii="Times New Roman" w:hAnsi="Times New Roman" w:cs="Times New Roman" w:eastAsia="Times New Roman" w:hint="default"/>
                <w:sz w:val="21"/>
                <w:szCs w:val="21"/>
              </w:rPr>
            </w:pPr>
            <w:r>
              <w:rPr>
                <w:rFonts w:ascii="Times New Roman"/>
                <w:spacing w:val="-11"/>
                <w:sz w:val="21"/>
              </w:rPr>
              <w:t>1</w:t>
            </w:r>
            <w:r>
              <w:rPr>
                <w:rFonts w:ascii="Times New Roman"/>
                <w:spacing w:val="-94"/>
                <w:position w:val="-7"/>
                <w:sz w:val="21"/>
              </w:rPr>
              <w:t>_</w:t>
            </w:r>
            <w:r>
              <w:rPr>
                <w:rFonts w:ascii="Times New Roman"/>
                <w:spacing w:val="-11"/>
                <w:sz w:val="21"/>
              </w:rPr>
              <w:t>4</w:t>
            </w:r>
            <w:r>
              <w:rPr>
                <w:rFonts w:ascii="Times New Roman"/>
                <w:spacing w:val="-95"/>
                <w:position w:val="-7"/>
                <w:sz w:val="21"/>
              </w:rPr>
              <w:t>_</w:t>
            </w:r>
            <w:r>
              <w:rPr>
                <w:rFonts w:ascii="Times New Roman"/>
                <w:spacing w:val="-11"/>
                <w:sz w:val="21"/>
              </w:rPr>
              <w:t>9</w:t>
            </w:r>
            <w:r>
              <w:rPr>
                <w:rFonts w:ascii="Times New Roman"/>
                <w:spacing w:val="-95"/>
                <w:position w:val="-7"/>
                <w:sz w:val="21"/>
              </w:rPr>
              <w:t>_</w:t>
            </w:r>
            <w:r>
              <w:rPr>
                <w:rFonts w:ascii="Times New Roman"/>
                <w:sz w:val="21"/>
              </w:rPr>
              <w:t>,</w:t>
            </w:r>
            <w:r>
              <w:rPr>
                <w:rFonts w:ascii="Times New Roman"/>
                <w:spacing w:val="-64"/>
                <w:sz w:val="21"/>
              </w:rPr>
              <w:t>5</w:t>
            </w:r>
            <w:r>
              <w:rPr>
                <w:rFonts w:ascii="Times New Roman"/>
                <w:spacing w:val="-42"/>
                <w:position w:val="-7"/>
                <w:sz w:val="21"/>
              </w:rPr>
              <w:t>_</w:t>
            </w:r>
            <w:r>
              <w:rPr>
                <w:rFonts w:ascii="Times New Roman"/>
                <w:spacing w:val="-63"/>
                <w:sz w:val="21"/>
              </w:rPr>
              <w:t>8</w:t>
            </w:r>
            <w:r>
              <w:rPr>
                <w:rFonts w:ascii="Times New Roman"/>
                <w:spacing w:val="-42"/>
                <w:position w:val="-7"/>
                <w:sz w:val="21"/>
              </w:rPr>
              <w:t>_</w:t>
            </w:r>
            <w:r>
              <w:rPr>
                <w:rFonts w:ascii="Times New Roman"/>
                <w:spacing w:val="-63"/>
                <w:sz w:val="21"/>
              </w:rPr>
              <w:t>6</w:t>
            </w:r>
            <w:r>
              <w:rPr>
                <w:rFonts w:ascii="Times New Roman"/>
                <w:spacing w:val="-42"/>
                <w:position w:val="-7"/>
                <w:sz w:val="21"/>
              </w:rPr>
              <w:t>_</w:t>
            </w:r>
            <w:r>
              <w:rPr>
                <w:rFonts w:ascii="Times New Roman"/>
                <w:spacing w:val="-11"/>
                <w:sz w:val="21"/>
              </w:rPr>
              <w:t>,</w:t>
            </w:r>
            <w:r>
              <w:rPr>
                <w:rFonts w:ascii="Times New Roman"/>
                <w:spacing w:val="-95"/>
                <w:position w:val="-7"/>
                <w:sz w:val="21"/>
              </w:rPr>
              <w:t>_</w:t>
            </w:r>
            <w:r>
              <w:rPr>
                <w:rFonts w:ascii="Times New Roman"/>
                <w:spacing w:val="-10"/>
                <w:sz w:val="21"/>
              </w:rPr>
              <w:t>4</w:t>
            </w:r>
            <w:r>
              <w:rPr>
                <w:rFonts w:ascii="Times New Roman"/>
                <w:spacing w:val="-95"/>
                <w:position w:val="-7"/>
                <w:sz w:val="21"/>
              </w:rPr>
              <w:t>_</w:t>
            </w:r>
            <w:r>
              <w:rPr>
                <w:rFonts w:ascii="Times New Roman"/>
                <w:spacing w:val="-10"/>
                <w:sz w:val="21"/>
              </w:rPr>
              <w:t>2</w:t>
            </w:r>
            <w:r>
              <w:rPr>
                <w:rFonts w:ascii="Times New Roman"/>
                <w:spacing w:val="-95"/>
                <w:position w:val="-7"/>
                <w:sz w:val="21"/>
              </w:rPr>
              <w:t>_</w:t>
            </w:r>
            <w:r>
              <w:rPr>
                <w:rFonts w:ascii="Times New Roman"/>
                <w:spacing w:val="-10"/>
                <w:sz w:val="21"/>
              </w:rPr>
              <w:t>1</w:t>
            </w:r>
            <w:r>
              <w:rPr>
                <w:rFonts w:ascii="Times New Roman"/>
                <w:spacing w:val="-95"/>
                <w:position w:val="-7"/>
                <w:sz w:val="21"/>
              </w:rPr>
              <w:t>_</w:t>
            </w:r>
            <w:r>
              <w:rPr>
                <w:rFonts w:ascii="Times New Roman"/>
                <w:sz w:val="21"/>
              </w:rPr>
              <w:t>.</w:t>
            </w:r>
            <w:r>
              <w:rPr>
                <w:rFonts w:ascii="Times New Roman"/>
                <w:spacing w:val="-63"/>
                <w:sz w:val="21"/>
              </w:rPr>
              <w:t>1</w:t>
            </w:r>
            <w:r>
              <w:rPr>
                <w:rFonts w:ascii="Times New Roman"/>
                <w:spacing w:val="-43"/>
                <w:position w:val="-7"/>
                <w:sz w:val="21"/>
              </w:rPr>
              <w:t>_</w:t>
            </w:r>
            <w:r>
              <w:rPr>
                <w:rFonts w:ascii="Times New Roman"/>
                <w:spacing w:val="-63"/>
                <w:sz w:val="21"/>
              </w:rPr>
              <w:t>6</w:t>
            </w:r>
            <w:r>
              <w:rPr>
                <w:rFonts w:ascii="Times New Roman"/>
                <w:position w:val="-7"/>
                <w:sz w:val="21"/>
              </w:rPr>
              <w:t>_</w:t>
            </w:r>
            <w:r>
              <w:rPr>
                <w:rFonts w:ascii="Times New Roman"/>
                <w:sz w:val="21"/>
              </w:rPr>
            </w:r>
          </w:p>
        </w:tc>
      </w:tr>
      <w:tr>
        <w:trPr>
          <w:trHeight w:val="524"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27" w:right="0"/>
              <w:jc w:val="left"/>
              <w:rPr>
                <w:rFonts w:ascii="宋体" w:hAnsi="宋体" w:cs="宋体" w:eastAsia="宋体" w:hint="default"/>
                <w:sz w:val="21"/>
                <w:szCs w:val="21"/>
              </w:rPr>
            </w:pPr>
            <w:r>
              <w:rPr>
                <w:rFonts w:ascii="宋体" w:hAnsi="宋体" w:cs="宋体" w:eastAsia="宋体" w:hint="default"/>
                <w:sz w:val="21"/>
                <w:szCs w:val="21"/>
              </w:rPr>
              <w:t>经营活动产生的现金净流量</w:t>
            </w:r>
          </w:p>
        </w:tc>
        <w:tc>
          <w:tcPr>
            <w:tcW w:w="1540" w:type="dxa"/>
            <w:tcBorders>
              <w:top w:val="nil" w:sz="6" w:space="0" w:color="auto"/>
              <w:left w:val="nil" w:sz="6" w:space="0" w:color="auto"/>
              <w:bottom w:val="single" w:sz="3" w:space="0" w:color="000000"/>
              <w:right w:val="nil" w:sz="6" w:space="0" w:color="auto"/>
            </w:tcBorders>
          </w:tcPr>
          <w:p>
            <w:pPr>
              <w:pStyle w:val="TableParagraph"/>
              <w:spacing w:line="240" w:lineRule="auto" w:before="160"/>
              <w:ind w:right="0"/>
              <w:jc w:val="left"/>
              <w:rPr>
                <w:rFonts w:ascii="Times New Roman" w:hAnsi="Times New Roman" w:cs="Times New Roman" w:eastAsia="Times New Roman" w:hint="default"/>
                <w:sz w:val="21"/>
                <w:szCs w:val="21"/>
              </w:rPr>
            </w:pPr>
            <w:r>
              <w:rPr>
                <w:rFonts w:ascii="Times New Roman"/>
                <w:spacing w:val="-71"/>
                <w:sz w:val="21"/>
              </w:rPr>
              <w:t>1</w:t>
            </w:r>
            <w:r>
              <w:rPr>
                <w:rFonts w:ascii="Times New Roman"/>
                <w:spacing w:val="-35"/>
                <w:position w:val="-9"/>
                <w:sz w:val="21"/>
              </w:rPr>
              <w:t>_</w:t>
            </w:r>
            <w:r>
              <w:rPr>
                <w:rFonts w:ascii="Times New Roman"/>
                <w:spacing w:val="-18"/>
                <w:sz w:val="21"/>
              </w:rPr>
              <w:t>,</w:t>
            </w:r>
            <w:r>
              <w:rPr>
                <w:rFonts w:ascii="Times New Roman"/>
                <w:spacing w:val="-87"/>
                <w:position w:val="-9"/>
                <w:sz w:val="21"/>
              </w:rPr>
              <w:t>_</w:t>
            </w:r>
            <w:r>
              <w:rPr>
                <w:rFonts w:ascii="Times New Roman"/>
                <w:spacing w:val="-19"/>
                <w:sz w:val="21"/>
              </w:rPr>
              <w:t>5</w:t>
            </w:r>
            <w:r>
              <w:rPr>
                <w:rFonts w:ascii="Times New Roman"/>
                <w:spacing w:val="-87"/>
                <w:position w:val="-9"/>
                <w:sz w:val="21"/>
              </w:rPr>
              <w:t>_</w:t>
            </w:r>
            <w:r>
              <w:rPr>
                <w:rFonts w:ascii="Times New Roman"/>
                <w:spacing w:val="-18"/>
                <w:sz w:val="21"/>
              </w:rPr>
              <w:t>5</w:t>
            </w:r>
            <w:r>
              <w:rPr>
                <w:rFonts w:ascii="Times New Roman"/>
                <w:spacing w:val="-87"/>
                <w:position w:val="-9"/>
                <w:sz w:val="21"/>
              </w:rPr>
              <w:t>_</w:t>
            </w:r>
            <w:r>
              <w:rPr>
                <w:rFonts w:ascii="Times New Roman"/>
                <w:spacing w:val="-19"/>
                <w:sz w:val="21"/>
              </w:rPr>
              <w:t>1</w:t>
            </w:r>
            <w:r>
              <w:rPr>
                <w:rFonts w:ascii="Times New Roman"/>
                <w:spacing w:val="-87"/>
                <w:position w:val="-9"/>
                <w:sz w:val="21"/>
              </w:rPr>
              <w:t>_</w:t>
            </w:r>
            <w:r>
              <w:rPr>
                <w:rFonts w:ascii="Times New Roman"/>
                <w:sz w:val="21"/>
              </w:rPr>
              <w:t>,</w:t>
            </w:r>
            <w:r>
              <w:rPr>
                <w:rFonts w:ascii="Times New Roman"/>
                <w:spacing w:val="-71"/>
                <w:sz w:val="21"/>
              </w:rPr>
              <w:t>6</w:t>
            </w:r>
            <w:r>
              <w:rPr>
                <w:rFonts w:ascii="Times New Roman"/>
                <w:spacing w:val="-36"/>
                <w:position w:val="-9"/>
                <w:sz w:val="21"/>
              </w:rPr>
              <w:t>_</w:t>
            </w:r>
            <w:r>
              <w:rPr>
                <w:rFonts w:ascii="Times New Roman"/>
                <w:spacing w:val="-71"/>
                <w:sz w:val="21"/>
              </w:rPr>
              <w:t>8</w:t>
            </w:r>
            <w:r>
              <w:rPr>
                <w:rFonts w:ascii="Times New Roman"/>
                <w:spacing w:val="-35"/>
                <w:position w:val="-9"/>
                <w:sz w:val="21"/>
              </w:rPr>
              <w:t>_</w:t>
            </w:r>
            <w:r>
              <w:rPr>
                <w:rFonts w:ascii="Times New Roman"/>
                <w:spacing w:val="-71"/>
                <w:sz w:val="21"/>
              </w:rPr>
              <w:t>1</w:t>
            </w:r>
            <w:r>
              <w:rPr>
                <w:rFonts w:ascii="Times New Roman"/>
                <w:spacing w:val="-35"/>
                <w:position w:val="-9"/>
                <w:sz w:val="21"/>
              </w:rPr>
              <w:t>_</w:t>
            </w:r>
            <w:r>
              <w:rPr>
                <w:rFonts w:ascii="Times New Roman"/>
                <w:spacing w:val="-19"/>
                <w:sz w:val="21"/>
              </w:rPr>
              <w:t>,</w:t>
            </w:r>
            <w:r>
              <w:rPr>
                <w:rFonts w:ascii="Times New Roman"/>
                <w:spacing w:val="-87"/>
                <w:position w:val="-9"/>
                <w:sz w:val="21"/>
              </w:rPr>
              <w:t>_</w:t>
            </w:r>
            <w:r>
              <w:rPr>
                <w:rFonts w:ascii="Times New Roman"/>
                <w:spacing w:val="-18"/>
                <w:sz w:val="21"/>
              </w:rPr>
              <w:t>6</w:t>
            </w:r>
            <w:r>
              <w:rPr>
                <w:rFonts w:ascii="Times New Roman"/>
                <w:spacing w:val="-87"/>
                <w:position w:val="-9"/>
                <w:sz w:val="21"/>
              </w:rPr>
              <w:t>_</w:t>
            </w:r>
            <w:r>
              <w:rPr>
                <w:rFonts w:ascii="Times New Roman"/>
                <w:spacing w:val="-19"/>
                <w:sz w:val="21"/>
              </w:rPr>
              <w:t>8</w:t>
            </w:r>
            <w:r>
              <w:rPr>
                <w:rFonts w:ascii="Times New Roman"/>
                <w:spacing w:val="-87"/>
                <w:position w:val="-9"/>
                <w:sz w:val="21"/>
              </w:rPr>
              <w:t>_</w:t>
            </w:r>
            <w:r>
              <w:rPr>
                <w:rFonts w:ascii="Times New Roman"/>
                <w:spacing w:val="-19"/>
                <w:sz w:val="21"/>
              </w:rPr>
              <w:t>2</w:t>
            </w:r>
            <w:r>
              <w:rPr>
                <w:rFonts w:ascii="Times New Roman"/>
                <w:spacing w:val="-87"/>
                <w:position w:val="-9"/>
                <w:sz w:val="21"/>
              </w:rPr>
              <w:t>_</w:t>
            </w:r>
            <w:r>
              <w:rPr>
                <w:rFonts w:ascii="Times New Roman"/>
                <w:sz w:val="21"/>
              </w:rPr>
              <w:t>.</w:t>
            </w:r>
            <w:r>
              <w:rPr>
                <w:rFonts w:ascii="Times New Roman"/>
                <w:spacing w:val="-71"/>
                <w:sz w:val="21"/>
              </w:rPr>
              <w:t>6</w:t>
            </w:r>
            <w:r>
              <w:rPr>
                <w:rFonts w:ascii="Times New Roman"/>
                <w:spacing w:val="-35"/>
                <w:position w:val="-9"/>
                <w:sz w:val="21"/>
              </w:rPr>
              <w:t>_</w:t>
            </w:r>
            <w:r>
              <w:rPr>
                <w:rFonts w:ascii="Times New Roman"/>
                <w:spacing w:val="-72"/>
                <w:sz w:val="21"/>
              </w:rPr>
              <w:t>3</w:t>
            </w:r>
            <w:r>
              <w:rPr>
                <w:rFonts w:ascii="Times New Roman"/>
                <w:position w:val="-9"/>
                <w:sz w:val="21"/>
              </w:rPr>
              <w:t>_</w:t>
            </w:r>
            <w:r>
              <w:rPr>
                <w:rFonts w:ascii="Times New Roman"/>
                <w:sz w:val="21"/>
              </w:rPr>
            </w:r>
          </w:p>
        </w:tc>
        <w:tc>
          <w:tcPr>
            <w:tcW w:w="441" w:type="dxa"/>
            <w:tcBorders>
              <w:top w:val="nil" w:sz="6" w:space="0" w:color="auto"/>
              <w:left w:val="nil" w:sz="6" w:space="0" w:color="auto"/>
              <w:bottom w:val="nil" w:sz="6" w:space="0" w:color="auto"/>
              <w:right w:val="nil" w:sz="6" w:space="0" w:color="auto"/>
            </w:tcBorders>
          </w:tcPr>
          <w:p>
            <w:pPr/>
          </w:p>
        </w:tc>
        <w:tc>
          <w:tcPr>
            <w:tcW w:w="1584" w:type="dxa"/>
            <w:tcBorders>
              <w:top w:val="single" w:sz="3" w:space="0" w:color="000000"/>
              <w:left w:val="nil" w:sz="6" w:space="0" w:color="auto"/>
              <w:bottom w:val="single" w:sz="3" w:space="0" w:color="000000"/>
              <w:right w:val="nil" w:sz="6" w:space="0" w:color="auto"/>
            </w:tcBorders>
          </w:tcPr>
          <w:p>
            <w:pPr>
              <w:pStyle w:val="TableParagraph"/>
              <w:spacing w:line="240" w:lineRule="auto" w:before="155"/>
              <w:ind w:right="61"/>
              <w:jc w:val="right"/>
              <w:rPr>
                <w:rFonts w:ascii="Times New Roman" w:hAnsi="Times New Roman" w:cs="Times New Roman" w:eastAsia="Times New Roman" w:hint="default"/>
                <w:sz w:val="21"/>
                <w:szCs w:val="21"/>
              </w:rPr>
            </w:pPr>
            <w:r>
              <w:rPr>
                <w:rFonts w:ascii="Times New Roman"/>
                <w:spacing w:val="-63"/>
                <w:sz w:val="21"/>
              </w:rPr>
              <w:t>1</w:t>
            </w:r>
            <w:r>
              <w:rPr>
                <w:rFonts w:ascii="Times New Roman"/>
                <w:spacing w:val="-42"/>
                <w:position w:val="-9"/>
                <w:sz w:val="21"/>
              </w:rPr>
              <w:t>_</w:t>
            </w:r>
            <w:r>
              <w:rPr>
                <w:rFonts w:ascii="Times New Roman"/>
                <w:spacing w:val="-11"/>
                <w:sz w:val="21"/>
              </w:rPr>
              <w:t>,</w:t>
            </w:r>
            <w:r>
              <w:rPr>
                <w:rFonts w:ascii="Times New Roman"/>
                <w:spacing w:val="-95"/>
                <w:position w:val="-9"/>
                <w:sz w:val="21"/>
              </w:rPr>
              <w:t>_</w:t>
            </w:r>
            <w:r>
              <w:rPr>
                <w:rFonts w:ascii="Times New Roman"/>
                <w:spacing w:val="-11"/>
                <w:sz w:val="21"/>
              </w:rPr>
              <w:t>2</w:t>
            </w:r>
            <w:r>
              <w:rPr>
                <w:rFonts w:ascii="Times New Roman"/>
                <w:spacing w:val="-95"/>
                <w:position w:val="-9"/>
                <w:sz w:val="21"/>
              </w:rPr>
              <w:t>_</w:t>
            </w:r>
            <w:r>
              <w:rPr>
                <w:rFonts w:ascii="Times New Roman"/>
                <w:spacing w:val="-11"/>
                <w:sz w:val="21"/>
              </w:rPr>
              <w:t>0</w:t>
            </w:r>
            <w:r>
              <w:rPr>
                <w:rFonts w:ascii="Times New Roman"/>
                <w:spacing w:val="-95"/>
                <w:position w:val="-9"/>
                <w:sz w:val="21"/>
              </w:rPr>
              <w:t>_</w:t>
            </w:r>
            <w:r>
              <w:rPr>
                <w:rFonts w:ascii="Times New Roman"/>
                <w:spacing w:val="-11"/>
                <w:sz w:val="21"/>
              </w:rPr>
              <w:t>1</w:t>
            </w:r>
            <w:r>
              <w:rPr>
                <w:rFonts w:ascii="Times New Roman"/>
                <w:spacing w:val="-95"/>
                <w:position w:val="-9"/>
                <w:sz w:val="21"/>
              </w:rPr>
              <w:t>_</w:t>
            </w:r>
            <w:r>
              <w:rPr>
                <w:rFonts w:ascii="Times New Roman"/>
                <w:sz w:val="21"/>
              </w:rPr>
              <w:t>,</w:t>
            </w:r>
            <w:r>
              <w:rPr>
                <w:rFonts w:ascii="Times New Roman"/>
                <w:spacing w:val="-64"/>
                <w:sz w:val="21"/>
              </w:rPr>
              <w:t>1</w:t>
            </w:r>
            <w:r>
              <w:rPr>
                <w:rFonts w:ascii="Times New Roman"/>
                <w:spacing w:val="-42"/>
                <w:position w:val="-9"/>
                <w:sz w:val="21"/>
              </w:rPr>
              <w:t>_</w:t>
            </w:r>
            <w:r>
              <w:rPr>
                <w:rFonts w:ascii="Times New Roman"/>
                <w:spacing w:val="-64"/>
                <w:sz w:val="21"/>
              </w:rPr>
              <w:t>3</w:t>
            </w:r>
            <w:r>
              <w:rPr>
                <w:rFonts w:ascii="Times New Roman"/>
                <w:spacing w:val="-42"/>
                <w:position w:val="-9"/>
                <w:sz w:val="21"/>
              </w:rPr>
              <w:t>_</w:t>
            </w:r>
            <w:r>
              <w:rPr>
                <w:rFonts w:ascii="Times New Roman"/>
                <w:spacing w:val="-64"/>
                <w:sz w:val="21"/>
              </w:rPr>
              <w:t>1</w:t>
            </w:r>
            <w:r>
              <w:rPr>
                <w:rFonts w:ascii="Times New Roman"/>
                <w:spacing w:val="-42"/>
                <w:position w:val="-9"/>
                <w:sz w:val="21"/>
              </w:rPr>
              <w:t>_</w:t>
            </w:r>
            <w:r>
              <w:rPr>
                <w:rFonts w:ascii="Times New Roman"/>
                <w:spacing w:val="-11"/>
                <w:sz w:val="21"/>
              </w:rPr>
              <w:t>,</w:t>
            </w:r>
            <w:r>
              <w:rPr>
                <w:rFonts w:ascii="Times New Roman"/>
                <w:spacing w:val="-94"/>
                <w:position w:val="-9"/>
                <w:sz w:val="21"/>
              </w:rPr>
              <w:t>_</w:t>
            </w:r>
            <w:r>
              <w:rPr>
                <w:rFonts w:ascii="Times New Roman"/>
                <w:spacing w:val="-11"/>
                <w:sz w:val="21"/>
              </w:rPr>
              <w:t>5</w:t>
            </w:r>
            <w:r>
              <w:rPr>
                <w:rFonts w:ascii="Times New Roman"/>
                <w:spacing w:val="-95"/>
                <w:position w:val="-9"/>
                <w:sz w:val="21"/>
              </w:rPr>
              <w:t>_</w:t>
            </w:r>
            <w:r>
              <w:rPr>
                <w:rFonts w:ascii="Times New Roman"/>
                <w:spacing w:val="-11"/>
                <w:sz w:val="21"/>
              </w:rPr>
              <w:t>1</w:t>
            </w:r>
            <w:r>
              <w:rPr>
                <w:rFonts w:ascii="Times New Roman"/>
                <w:spacing w:val="-95"/>
                <w:position w:val="-9"/>
                <w:sz w:val="21"/>
              </w:rPr>
              <w:t>_</w:t>
            </w:r>
            <w:r>
              <w:rPr>
                <w:rFonts w:ascii="Times New Roman"/>
                <w:spacing w:val="-11"/>
                <w:sz w:val="21"/>
              </w:rPr>
              <w:t>8</w:t>
            </w:r>
            <w:r>
              <w:rPr>
                <w:rFonts w:ascii="Times New Roman"/>
                <w:spacing w:val="-95"/>
                <w:position w:val="-9"/>
                <w:sz w:val="21"/>
              </w:rPr>
              <w:t>_</w:t>
            </w:r>
            <w:r>
              <w:rPr>
                <w:rFonts w:ascii="Times New Roman"/>
                <w:sz w:val="21"/>
              </w:rPr>
              <w:t>.</w:t>
            </w:r>
            <w:r>
              <w:rPr>
                <w:rFonts w:ascii="Times New Roman"/>
                <w:spacing w:val="-64"/>
                <w:sz w:val="21"/>
              </w:rPr>
              <w:t>5</w:t>
            </w:r>
            <w:r>
              <w:rPr>
                <w:rFonts w:ascii="Times New Roman"/>
                <w:spacing w:val="-42"/>
                <w:position w:val="-9"/>
                <w:sz w:val="21"/>
              </w:rPr>
              <w:t>_</w:t>
            </w:r>
            <w:r>
              <w:rPr>
                <w:rFonts w:ascii="Times New Roman"/>
                <w:spacing w:val="-64"/>
                <w:sz w:val="21"/>
              </w:rPr>
              <w:t>0</w:t>
            </w:r>
            <w:r>
              <w:rPr>
                <w:rFonts w:ascii="Times New Roman"/>
                <w:position w:val="-9"/>
                <w:sz w:val="21"/>
              </w:rPr>
              <w:t>_</w:t>
            </w:r>
            <w:r>
              <w:rPr>
                <w:rFonts w:ascii="Times New Roman"/>
                <w:sz w:val="21"/>
              </w:rPr>
            </w:r>
          </w:p>
        </w:tc>
      </w:tr>
      <w:tr>
        <w:trPr>
          <w:trHeight w:val="437"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27" w:right="0"/>
              <w:jc w:val="left"/>
              <w:rPr>
                <w:rFonts w:ascii="宋体" w:hAnsi="宋体" w:cs="宋体" w:eastAsia="宋体" w:hint="default"/>
                <w:sz w:val="21"/>
                <w:szCs w:val="21"/>
              </w:rPr>
            </w:pPr>
            <w:r>
              <w:rPr>
                <w:rFonts w:ascii="宋体" w:hAnsi="宋体" w:cs="宋体" w:eastAsia="宋体" w:hint="default"/>
                <w:sz w:val="21"/>
                <w:szCs w:val="21"/>
              </w:rPr>
              <w:t>不涉及现金收支的重大投资和筹资活动</w:t>
            </w:r>
          </w:p>
        </w:tc>
        <w:tc>
          <w:tcPr>
            <w:tcW w:w="1540" w:type="dxa"/>
            <w:tcBorders>
              <w:top w:val="single" w:sz="3" w:space="0" w:color="000000"/>
              <w:left w:val="nil" w:sz="6" w:space="0" w:color="auto"/>
              <w:bottom w:val="nil" w:sz="6" w:space="0" w:color="auto"/>
              <w:right w:val="nil" w:sz="6" w:space="0" w:color="auto"/>
            </w:tcBorders>
          </w:tcPr>
          <w:p>
            <w:pPr/>
          </w:p>
        </w:tc>
        <w:tc>
          <w:tcPr>
            <w:tcW w:w="441" w:type="dxa"/>
            <w:tcBorders>
              <w:top w:val="nil" w:sz="6" w:space="0" w:color="auto"/>
              <w:left w:val="nil" w:sz="6" w:space="0" w:color="auto"/>
              <w:bottom w:val="nil" w:sz="6" w:space="0" w:color="auto"/>
              <w:right w:val="nil" w:sz="6" w:space="0" w:color="auto"/>
            </w:tcBorders>
          </w:tcPr>
          <w:p>
            <w:pPr/>
          </w:p>
        </w:tc>
        <w:tc>
          <w:tcPr>
            <w:tcW w:w="1584" w:type="dxa"/>
            <w:tcBorders>
              <w:top w:val="single" w:sz="3" w:space="0" w:color="000000"/>
              <w:left w:val="nil" w:sz="6" w:space="0" w:color="auto"/>
              <w:bottom w:val="nil" w:sz="6" w:space="0" w:color="auto"/>
              <w:right w:val="nil" w:sz="6" w:space="0" w:color="auto"/>
            </w:tcBorders>
          </w:tcPr>
          <w:p>
            <w:pPr/>
          </w:p>
        </w:tc>
      </w:tr>
      <w:tr>
        <w:trPr>
          <w:trHeight w:val="439"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61" w:lineRule="exact"/>
              <w:ind w:left="227"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left"/>
              <w:rPr>
                <w:rFonts w:ascii="Times New Roman" w:hAnsi="Times New Roman" w:cs="Times New Roman" w:eastAsia="Times New Roman" w:hint="default"/>
                <w:sz w:val="21"/>
                <w:szCs w:val="21"/>
              </w:rPr>
            </w:pPr>
            <w:r>
              <w:rPr>
                <w:rFonts w:ascii="Times New Roman"/>
                <w:spacing w:val="-71"/>
                <w:sz w:val="21"/>
              </w:rPr>
              <w:t>2</w:t>
            </w:r>
            <w:r>
              <w:rPr>
                <w:rFonts w:ascii="Times New Roman"/>
                <w:spacing w:val="-35"/>
                <w:position w:val="-7"/>
                <w:sz w:val="21"/>
              </w:rPr>
              <w:t>_</w:t>
            </w:r>
            <w:r>
              <w:rPr>
                <w:rFonts w:ascii="Times New Roman"/>
                <w:spacing w:val="-18"/>
                <w:sz w:val="21"/>
              </w:rPr>
              <w:t>,</w:t>
            </w:r>
            <w:r>
              <w:rPr>
                <w:rFonts w:ascii="Times New Roman"/>
                <w:spacing w:val="-87"/>
                <w:position w:val="-7"/>
                <w:sz w:val="21"/>
              </w:rPr>
              <w:t>_</w:t>
            </w:r>
            <w:r>
              <w:rPr>
                <w:rFonts w:ascii="Times New Roman"/>
                <w:spacing w:val="-19"/>
                <w:sz w:val="21"/>
              </w:rPr>
              <w:t>0</w:t>
            </w:r>
            <w:r>
              <w:rPr>
                <w:rFonts w:ascii="Times New Roman"/>
                <w:spacing w:val="-87"/>
                <w:position w:val="-7"/>
                <w:sz w:val="21"/>
              </w:rPr>
              <w:t>_</w:t>
            </w:r>
            <w:r>
              <w:rPr>
                <w:rFonts w:ascii="Times New Roman"/>
                <w:spacing w:val="-18"/>
                <w:sz w:val="21"/>
              </w:rPr>
              <w:t>5</w:t>
            </w:r>
            <w:r>
              <w:rPr>
                <w:rFonts w:ascii="Times New Roman"/>
                <w:spacing w:val="-87"/>
                <w:position w:val="-7"/>
                <w:sz w:val="21"/>
              </w:rPr>
              <w:t>_</w:t>
            </w:r>
            <w:r>
              <w:rPr>
                <w:rFonts w:ascii="Times New Roman"/>
                <w:spacing w:val="-19"/>
                <w:sz w:val="21"/>
              </w:rPr>
              <w:t>0</w:t>
            </w:r>
            <w:r>
              <w:rPr>
                <w:rFonts w:ascii="Times New Roman"/>
                <w:spacing w:val="-87"/>
                <w:position w:val="-7"/>
                <w:sz w:val="21"/>
              </w:rPr>
              <w:t>_</w:t>
            </w:r>
            <w:r>
              <w:rPr>
                <w:rFonts w:ascii="Times New Roman"/>
                <w:sz w:val="21"/>
              </w:rPr>
              <w:t>,</w:t>
            </w:r>
            <w:r>
              <w:rPr>
                <w:rFonts w:ascii="Times New Roman"/>
                <w:spacing w:val="-71"/>
                <w:sz w:val="21"/>
              </w:rPr>
              <w:t>0</w:t>
            </w:r>
            <w:r>
              <w:rPr>
                <w:rFonts w:ascii="Times New Roman"/>
                <w:spacing w:val="-36"/>
                <w:position w:val="-7"/>
                <w:sz w:val="21"/>
              </w:rPr>
              <w:t>_</w:t>
            </w:r>
            <w:r>
              <w:rPr>
                <w:rFonts w:ascii="Times New Roman"/>
                <w:spacing w:val="-71"/>
                <w:sz w:val="21"/>
              </w:rPr>
              <w:t>7</w:t>
            </w:r>
            <w:r>
              <w:rPr>
                <w:rFonts w:ascii="Times New Roman"/>
                <w:spacing w:val="-35"/>
                <w:position w:val="-7"/>
                <w:sz w:val="21"/>
              </w:rPr>
              <w:t>_</w:t>
            </w:r>
            <w:r>
              <w:rPr>
                <w:rFonts w:ascii="Times New Roman"/>
                <w:spacing w:val="-71"/>
                <w:sz w:val="21"/>
              </w:rPr>
              <w:t>1</w:t>
            </w:r>
            <w:r>
              <w:rPr>
                <w:rFonts w:ascii="Times New Roman"/>
                <w:spacing w:val="-35"/>
                <w:position w:val="-7"/>
                <w:sz w:val="21"/>
              </w:rPr>
              <w:t>_</w:t>
            </w:r>
            <w:r>
              <w:rPr>
                <w:rFonts w:ascii="Times New Roman"/>
                <w:spacing w:val="-19"/>
                <w:sz w:val="21"/>
              </w:rPr>
              <w:t>,</w:t>
            </w:r>
            <w:r>
              <w:rPr>
                <w:rFonts w:ascii="Times New Roman"/>
                <w:spacing w:val="-87"/>
                <w:position w:val="-7"/>
                <w:sz w:val="21"/>
              </w:rPr>
              <w:t>_</w:t>
            </w:r>
            <w:r>
              <w:rPr>
                <w:rFonts w:ascii="Times New Roman"/>
                <w:spacing w:val="-18"/>
                <w:sz w:val="21"/>
              </w:rPr>
              <w:t>9</w:t>
            </w:r>
            <w:r>
              <w:rPr>
                <w:rFonts w:ascii="Times New Roman"/>
                <w:spacing w:val="-87"/>
                <w:position w:val="-7"/>
                <w:sz w:val="21"/>
              </w:rPr>
              <w:t>_</w:t>
            </w:r>
            <w:r>
              <w:rPr>
                <w:rFonts w:ascii="Times New Roman"/>
                <w:spacing w:val="-19"/>
                <w:sz w:val="21"/>
              </w:rPr>
              <w:t>0</w:t>
            </w:r>
            <w:r>
              <w:rPr>
                <w:rFonts w:ascii="Times New Roman"/>
                <w:spacing w:val="-87"/>
                <w:position w:val="-7"/>
                <w:sz w:val="21"/>
              </w:rPr>
              <w:t>_</w:t>
            </w:r>
            <w:r>
              <w:rPr>
                <w:rFonts w:ascii="Times New Roman"/>
                <w:spacing w:val="-19"/>
                <w:sz w:val="21"/>
              </w:rPr>
              <w:t>4</w:t>
            </w:r>
            <w:r>
              <w:rPr>
                <w:rFonts w:ascii="Times New Roman"/>
                <w:spacing w:val="-87"/>
                <w:position w:val="-7"/>
                <w:sz w:val="21"/>
              </w:rPr>
              <w:t>_</w:t>
            </w:r>
            <w:r>
              <w:rPr>
                <w:rFonts w:ascii="Times New Roman"/>
                <w:sz w:val="21"/>
              </w:rPr>
              <w:t>.</w:t>
            </w:r>
            <w:r>
              <w:rPr>
                <w:rFonts w:ascii="Times New Roman"/>
                <w:spacing w:val="-71"/>
                <w:sz w:val="21"/>
              </w:rPr>
              <w:t>6</w:t>
            </w:r>
            <w:r>
              <w:rPr>
                <w:rFonts w:ascii="Times New Roman"/>
                <w:spacing w:val="-35"/>
                <w:position w:val="-7"/>
                <w:sz w:val="21"/>
              </w:rPr>
              <w:t>_</w:t>
            </w:r>
            <w:r>
              <w:rPr>
                <w:rFonts w:ascii="Times New Roman"/>
                <w:spacing w:val="-72"/>
                <w:sz w:val="21"/>
              </w:rPr>
              <w:t>3</w:t>
            </w:r>
            <w:r>
              <w:rPr>
                <w:rFonts w:ascii="Times New Roman"/>
                <w:position w:val="-7"/>
                <w:sz w:val="21"/>
              </w:rPr>
              <w:t>_</w:t>
            </w:r>
            <w:r>
              <w:rPr>
                <w:rFonts w:ascii="Times New Roman"/>
                <w:sz w:val="21"/>
              </w:rPr>
            </w:r>
          </w:p>
        </w:tc>
        <w:tc>
          <w:tcPr>
            <w:tcW w:w="44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1"/>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1"/>
                <w:sz w:val="21"/>
                <w:u w:val="single" w:color="000000"/>
              </w:rPr>
              <w:t> </w:t>
            </w:r>
            <w:r>
              <w:rPr>
                <w:rFonts w:ascii="Times New Roman"/>
                <w:spacing w:val="11"/>
                <w:sz w:val="21"/>
              </w:rPr>
            </w:r>
            <w:r>
              <w:rPr>
                <w:rFonts w:ascii="Times New Roman"/>
                <w:spacing w:val="-11"/>
                <w:sz w:val="21"/>
              </w:rPr>
              <w:t>7</w:t>
            </w:r>
            <w:r>
              <w:rPr>
                <w:rFonts w:ascii="Times New Roman"/>
                <w:spacing w:val="-95"/>
                <w:position w:val="-7"/>
                <w:sz w:val="21"/>
              </w:rPr>
              <w:t>_</w:t>
            </w:r>
            <w:r>
              <w:rPr>
                <w:rFonts w:ascii="Times New Roman"/>
                <w:spacing w:val="-11"/>
                <w:sz w:val="21"/>
              </w:rPr>
              <w:t>4</w:t>
            </w:r>
            <w:r>
              <w:rPr>
                <w:rFonts w:ascii="Times New Roman"/>
                <w:spacing w:val="-95"/>
                <w:position w:val="-7"/>
                <w:sz w:val="21"/>
              </w:rPr>
              <w:t>_</w:t>
            </w:r>
            <w:r>
              <w:rPr>
                <w:rFonts w:ascii="Times New Roman"/>
                <w:sz w:val="21"/>
              </w:rPr>
              <w:t>,</w:t>
            </w:r>
            <w:r>
              <w:rPr>
                <w:rFonts w:ascii="Times New Roman"/>
                <w:spacing w:val="-64"/>
                <w:sz w:val="21"/>
              </w:rPr>
              <w:t>3</w:t>
            </w:r>
            <w:r>
              <w:rPr>
                <w:rFonts w:ascii="Times New Roman"/>
                <w:spacing w:val="-42"/>
                <w:position w:val="-7"/>
                <w:sz w:val="21"/>
              </w:rPr>
              <w:t>_</w:t>
            </w:r>
            <w:r>
              <w:rPr>
                <w:rFonts w:ascii="Times New Roman"/>
                <w:spacing w:val="-63"/>
                <w:sz w:val="21"/>
              </w:rPr>
              <w:t>8</w:t>
            </w:r>
            <w:r>
              <w:rPr>
                <w:rFonts w:ascii="Times New Roman"/>
                <w:spacing w:val="-42"/>
                <w:position w:val="-7"/>
                <w:sz w:val="21"/>
              </w:rPr>
              <w:t>_</w:t>
            </w:r>
            <w:r>
              <w:rPr>
                <w:rFonts w:ascii="Times New Roman"/>
                <w:spacing w:val="-63"/>
                <w:sz w:val="21"/>
              </w:rPr>
              <w:t>7</w:t>
            </w:r>
            <w:r>
              <w:rPr>
                <w:rFonts w:ascii="Times New Roman"/>
                <w:spacing w:val="-42"/>
                <w:position w:val="-7"/>
                <w:sz w:val="21"/>
              </w:rPr>
              <w:t>_</w:t>
            </w:r>
            <w:r>
              <w:rPr>
                <w:rFonts w:ascii="Times New Roman"/>
                <w:spacing w:val="-11"/>
                <w:sz w:val="21"/>
              </w:rPr>
              <w:t>,</w:t>
            </w:r>
            <w:r>
              <w:rPr>
                <w:rFonts w:ascii="Times New Roman"/>
                <w:spacing w:val="-95"/>
                <w:position w:val="-7"/>
                <w:sz w:val="21"/>
              </w:rPr>
              <w:t>_</w:t>
            </w:r>
            <w:r>
              <w:rPr>
                <w:rFonts w:ascii="Times New Roman"/>
                <w:spacing w:val="-11"/>
                <w:sz w:val="21"/>
              </w:rPr>
              <w:t>9</w:t>
            </w:r>
            <w:r>
              <w:rPr>
                <w:rFonts w:ascii="Times New Roman"/>
                <w:spacing w:val="-95"/>
                <w:position w:val="-7"/>
                <w:sz w:val="21"/>
              </w:rPr>
              <w:t>_</w:t>
            </w:r>
            <w:r>
              <w:rPr>
                <w:rFonts w:ascii="Times New Roman"/>
                <w:spacing w:val="-11"/>
                <w:sz w:val="21"/>
              </w:rPr>
              <w:t>5</w:t>
            </w:r>
            <w:r>
              <w:rPr>
                <w:rFonts w:ascii="Times New Roman"/>
                <w:spacing w:val="-95"/>
                <w:position w:val="-7"/>
                <w:sz w:val="21"/>
              </w:rPr>
              <w:t>_</w:t>
            </w:r>
            <w:r>
              <w:rPr>
                <w:rFonts w:ascii="Times New Roman"/>
                <w:spacing w:val="-11"/>
                <w:sz w:val="21"/>
              </w:rPr>
              <w:t>0</w:t>
            </w:r>
            <w:r>
              <w:rPr>
                <w:rFonts w:ascii="Times New Roman"/>
                <w:spacing w:val="-95"/>
                <w:position w:val="-7"/>
                <w:sz w:val="21"/>
              </w:rPr>
              <w:t>_</w:t>
            </w:r>
            <w:r>
              <w:rPr>
                <w:rFonts w:ascii="Times New Roman"/>
                <w:sz w:val="21"/>
              </w:rPr>
              <w:t>.</w:t>
            </w:r>
            <w:r>
              <w:rPr>
                <w:rFonts w:ascii="Times New Roman"/>
                <w:spacing w:val="-64"/>
                <w:sz w:val="21"/>
              </w:rPr>
              <w:t>2</w:t>
            </w:r>
            <w:r>
              <w:rPr>
                <w:rFonts w:ascii="Times New Roman"/>
                <w:spacing w:val="-42"/>
                <w:position w:val="-7"/>
                <w:sz w:val="21"/>
              </w:rPr>
              <w:t>_</w:t>
            </w:r>
            <w:r>
              <w:rPr>
                <w:rFonts w:ascii="Times New Roman"/>
                <w:spacing w:val="-64"/>
                <w:sz w:val="21"/>
              </w:rPr>
              <w:t>4</w:t>
            </w:r>
            <w:r>
              <w:rPr>
                <w:rFonts w:ascii="Times New Roman"/>
                <w:position w:val="-7"/>
                <w:sz w:val="21"/>
              </w:rPr>
              <w:t>_</w:t>
            </w:r>
            <w:r>
              <w:rPr>
                <w:rFonts w:ascii="Times New Roman"/>
                <w:sz w:val="21"/>
              </w:rPr>
            </w:r>
          </w:p>
        </w:tc>
      </w:tr>
      <w:tr>
        <w:trPr>
          <w:trHeight w:val="348"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27" w:right="0"/>
              <w:jc w:val="left"/>
              <w:rPr>
                <w:rFonts w:ascii="宋体" w:hAnsi="宋体" w:cs="宋体" w:eastAsia="宋体" w:hint="default"/>
                <w:sz w:val="21"/>
                <w:szCs w:val="21"/>
              </w:rPr>
            </w:pPr>
            <w:r>
              <w:rPr>
                <w:rFonts w:ascii="宋体" w:hAnsi="宋体" w:cs="宋体" w:eastAsia="宋体" w:hint="default"/>
                <w:sz w:val="21"/>
                <w:szCs w:val="21"/>
              </w:rPr>
              <w:t>现金及现金等价物净变动情况</w:t>
            </w:r>
          </w:p>
        </w:tc>
        <w:tc>
          <w:tcPr>
            <w:tcW w:w="1540" w:type="dxa"/>
            <w:tcBorders>
              <w:top w:val="nil" w:sz="6" w:space="0" w:color="auto"/>
              <w:left w:val="nil" w:sz="6" w:space="0" w:color="auto"/>
              <w:bottom w:val="nil" w:sz="6" w:space="0" w:color="auto"/>
              <w:right w:val="nil" w:sz="6" w:space="0" w:color="auto"/>
            </w:tcBorders>
          </w:tcPr>
          <w:p>
            <w:pPr/>
          </w:p>
        </w:tc>
        <w:tc>
          <w:tcPr>
            <w:tcW w:w="44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
        </w:tc>
      </w:tr>
      <w:tr>
        <w:trPr>
          <w:trHeight w:val="318"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61" w:lineRule="exact"/>
              <w:ind w:left="439"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0"/>
              <w:jc w:val="right"/>
              <w:rPr>
                <w:rFonts w:ascii="Times New Roman" w:hAnsi="Times New Roman" w:cs="Times New Roman" w:eastAsia="Times New Roman" w:hint="default"/>
                <w:sz w:val="21"/>
                <w:szCs w:val="21"/>
              </w:rPr>
            </w:pPr>
            <w:r>
              <w:rPr>
                <w:rFonts w:ascii="Times New Roman"/>
                <w:spacing w:val="-1"/>
                <w:sz w:val="21"/>
              </w:rPr>
              <w:t>235,957,551.29</w:t>
            </w:r>
          </w:p>
        </w:tc>
        <w:tc>
          <w:tcPr>
            <w:tcW w:w="44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3"/>
              <w:jc w:val="right"/>
              <w:rPr>
                <w:rFonts w:ascii="Times New Roman" w:hAnsi="Times New Roman" w:cs="Times New Roman" w:eastAsia="Times New Roman" w:hint="default"/>
                <w:sz w:val="21"/>
                <w:szCs w:val="21"/>
              </w:rPr>
            </w:pPr>
            <w:r>
              <w:rPr>
                <w:rFonts w:ascii="Times New Roman"/>
                <w:sz w:val="21"/>
              </w:rPr>
              <w:t>431,939,246.80</w:t>
            </w:r>
          </w:p>
        </w:tc>
      </w:tr>
      <w:tr>
        <w:trPr>
          <w:trHeight w:val="434"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55" w:lineRule="exact"/>
              <w:ind w:left="439"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4"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6"/>
                <w:sz w:val="21"/>
                <w:u w:val="single" w:color="000000"/>
              </w:rPr>
              <w:t> </w:t>
            </w:r>
            <w:r>
              <w:rPr>
                <w:rFonts w:ascii="Times New Roman"/>
                <w:spacing w:val="16"/>
                <w:sz w:val="21"/>
              </w:rPr>
            </w:r>
            <w:r>
              <w:rPr>
                <w:rFonts w:ascii="Times New Roman"/>
                <w:spacing w:val="-17"/>
                <w:sz w:val="21"/>
              </w:rPr>
              <w:t>4</w:t>
            </w:r>
            <w:r>
              <w:rPr>
                <w:rFonts w:ascii="Times New Roman"/>
                <w:spacing w:val="-89"/>
                <w:position w:val="-7"/>
                <w:sz w:val="21"/>
              </w:rPr>
              <w:t>_</w:t>
            </w:r>
            <w:r>
              <w:rPr>
                <w:rFonts w:ascii="Times New Roman"/>
                <w:spacing w:val="-17"/>
                <w:sz w:val="21"/>
              </w:rPr>
              <w:t>3</w:t>
            </w:r>
            <w:r>
              <w:rPr>
                <w:rFonts w:ascii="Times New Roman"/>
                <w:spacing w:val="-90"/>
                <w:position w:val="-7"/>
                <w:sz w:val="21"/>
              </w:rPr>
              <w:t>_</w:t>
            </w:r>
            <w:r>
              <w:rPr>
                <w:rFonts w:ascii="Times New Roman"/>
                <w:spacing w:val="-17"/>
                <w:sz w:val="21"/>
              </w:rPr>
              <w:t>1</w:t>
            </w:r>
            <w:r>
              <w:rPr>
                <w:rFonts w:ascii="Times New Roman"/>
                <w:spacing w:val="-89"/>
                <w:position w:val="-7"/>
                <w:sz w:val="21"/>
              </w:rPr>
              <w:t>_</w:t>
            </w:r>
            <w:r>
              <w:rPr>
                <w:rFonts w:ascii="Times New Roman"/>
                <w:sz w:val="21"/>
              </w:rPr>
              <w:t>,</w:t>
            </w:r>
            <w:r>
              <w:rPr>
                <w:rFonts w:ascii="Times New Roman"/>
                <w:spacing w:val="-70"/>
                <w:sz w:val="21"/>
              </w:rPr>
              <w:t>9</w:t>
            </w:r>
            <w:r>
              <w:rPr>
                <w:rFonts w:ascii="Times New Roman"/>
                <w:spacing w:val="-37"/>
                <w:position w:val="-7"/>
                <w:sz w:val="21"/>
              </w:rPr>
              <w:t>_</w:t>
            </w:r>
            <w:r>
              <w:rPr>
                <w:rFonts w:ascii="Times New Roman"/>
                <w:spacing w:val="-70"/>
                <w:sz w:val="21"/>
              </w:rPr>
              <w:t>3</w:t>
            </w:r>
            <w:r>
              <w:rPr>
                <w:rFonts w:ascii="Times New Roman"/>
                <w:spacing w:val="-36"/>
                <w:position w:val="-7"/>
                <w:sz w:val="21"/>
              </w:rPr>
              <w:t>_</w:t>
            </w:r>
            <w:r>
              <w:rPr>
                <w:rFonts w:ascii="Times New Roman"/>
                <w:spacing w:val="-70"/>
                <w:sz w:val="21"/>
              </w:rPr>
              <w:t>9</w:t>
            </w:r>
            <w:r>
              <w:rPr>
                <w:rFonts w:ascii="Times New Roman"/>
                <w:spacing w:val="-37"/>
                <w:position w:val="-7"/>
                <w:sz w:val="21"/>
              </w:rPr>
              <w:t>_</w:t>
            </w:r>
            <w:r>
              <w:rPr>
                <w:rFonts w:ascii="Times New Roman"/>
                <w:spacing w:val="-17"/>
                <w:sz w:val="21"/>
              </w:rPr>
              <w:t>,</w:t>
            </w:r>
            <w:r>
              <w:rPr>
                <w:rFonts w:ascii="Times New Roman"/>
                <w:spacing w:val="-89"/>
                <w:position w:val="-7"/>
                <w:sz w:val="21"/>
              </w:rPr>
              <w:t>_</w:t>
            </w:r>
            <w:r>
              <w:rPr>
                <w:rFonts w:ascii="Times New Roman"/>
                <w:spacing w:val="-17"/>
                <w:sz w:val="21"/>
              </w:rPr>
              <w:t>2</w:t>
            </w:r>
            <w:r>
              <w:rPr>
                <w:rFonts w:ascii="Times New Roman"/>
                <w:spacing w:val="-90"/>
                <w:position w:val="-7"/>
                <w:sz w:val="21"/>
              </w:rPr>
              <w:t>_</w:t>
            </w:r>
            <w:r>
              <w:rPr>
                <w:rFonts w:ascii="Times New Roman"/>
                <w:spacing w:val="-17"/>
                <w:sz w:val="21"/>
              </w:rPr>
              <w:t>4</w:t>
            </w:r>
            <w:r>
              <w:rPr>
                <w:rFonts w:ascii="Times New Roman"/>
                <w:spacing w:val="-89"/>
                <w:position w:val="-7"/>
                <w:sz w:val="21"/>
              </w:rPr>
              <w:t>_</w:t>
            </w:r>
            <w:r>
              <w:rPr>
                <w:rFonts w:ascii="Times New Roman"/>
                <w:spacing w:val="-18"/>
                <w:sz w:val="21"/>
              </w:rPr>
              <w:t>6</w:t>
            </w:r>
            <w:r>
              <w:rPr>
                <w:rFonts w:ascii="Times New Roman"/>
                <w:spacing w:val="-87"/>
                <w:position w:val="-7"/>
                <w:sz w:val="21"/>
              </w:rPr>
              <w:t>_</w:t>
            </w:r>
            <w:r>
              <w:rPr>
                <w:rFonts w:ascii="Times New Roman"/>
                <w:spacing w:val="-1"/>
                <w:sz w:val="21"/>
              </w:rPr>
              <w:t>.</w:t>
            </w:r>
            <w:r>
              <w:rPr>
                <w:rFonts w:ascii="Times New Roman"/>
                <w:spacing w:val="-69"/>
                <w:sz w:val="21"/>
              </w:rPr>
              <w:t>8</w:t>
            </w:r>
            <w:r>
              <w:rPr>
                <w:rFonts w:ascii="Times New Roman"/>
                <w:spacing w:val="-37"/>
                <w:position w:val="-7"/>
                <w:sz w:val="21"/>
              </w:rPr>
              <w:t>_</w:t>
            </w:r>
            <w:r>
              <w:rPr>
                <w:rFonts w:ascii="Times New Roman"/>
                <w:spacing w:val="-69"/>
                <w:sz w:val="21"/>
              </w:rPr>
              <w:t>0</w:t>
            </w:r>
            <w:r>
              <w:rPr>
                <w:rFonts w:ascii="Times New Roman"/>
                <w:position w:val="-7"/>
                <w:sz w:val="21"/>
              </w:rPr>
              <w:t>_</w:t>
            </w:r>
            <w:r>
              <w:rPr>
                <w:rFonts w:ascii="Times New Roman"/>
                <w:sz w:val="21"/>
              </w:rPr>
            </w:r>
          </w:p>
        </w:tc>
        <w:tc>
          <w:tcPr>
            <w:tcW w:w="44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1"/>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1"/>
                <w:sz w:val="21"/>
                <w:u w:val="single" w:color="000000"/>
              </w:rPr>
              <w:t> </w:t>
            </w:r>
            <w:r>
              <w:rPr>
                <w:rFonts w:ascii="Times New Roman"/>
                <w:spacing w:val="11"/>
                <w:sz w:val="21"/>
              </w:rPr>
            </w:r>
            <w:r>
              <w:rPr>
                <w:rFonts w:ascii="Times New Roman"/>
                <w:spacing w:val="-11"/>
                <w:sz w:val="21"/>
              </w:rPr>
              <w:t>5</w:t>
            </w:r>
            <w:r>
              <w:rPr>
                <w:rFonts w:ascii="Times New Roman"/>
                <w:spacing w:val="-95"/>
                <w:position w:val="-7"/>
                <w:sz w:val="21"/>
              </w:rPr>
              <w:t>_</w:t>
            </w:r>
            <w:r>
              <w:rPr>
                <w:rFonts w:ascii="Times New Roman"/>
                <w:spacing w:val="-11"/>
                <w:sz w:val="21"/>
              </w:rPr>
              <w:t>3</w:t>
            </w:r>
            <w:r>
              <w:rPr>
                <w:rFonts w:ascii="Times New Roman"/>
                <w:spacing w:val="-95"/>
                <w:position w:val="-7"/>
                <w:sz w:val="21"/>
              </w:rPr>
              <w:t>_</w:t>
            </w:r>
            <w:r>
              <w:rPr>
                <w:rFonts w:ascii="Times New Roman"/>
                <w:spacing w:val="-11"/>
                <w:sz w:val="21"/>
              </w:rPr>
              <w:t>3</w:t>
            </w:r>
            <w:r>
              <w:rPr>
                <w:rFonts w:ascii="Times New Roman"/>
                <w:spacing w:val="-95"/>
                <w:position w:val="-7"/>
                <w:sz w:val="21"/>
              </w:rPr>
              <w:t>_</w:t>
            </w:r>
            <w:r>
              <w:rPr>
                <w:rFonts w:ascii="Times New Roman"/>
                <w:sz w:val="21"/>
              </w:rPr>
              <w:t>,</w:t>
            </w:r>
            <w:r>
              <w:rPr>
                <w:rFonts w:ascii="Times New Roman"/>
                <w:spacing w:val="-64"/>
                <w:sz w:val="21"/>
              </w:rPr>
              <w:t>5</w:t>
            </w:r>
            <w:r>
              <w:rPr>
                <w:rFonts w:ascii="Times New Roman"/>
                <w:spacing w:val="-42"/>
                <w:position w:val="-7"/>
                <w:sz w:val="21"/>
              </w:rPr>
              <w:t>_</w:t>
            </w:r>
            <w:r>
              <w:rPr>
                <w:rFonts w:ascii="Times New Roman"/>
                <w:spacing w:val="-63"/>
                <w:sz w:val="21"/>
              </w:rPr>
              <w:t>1</w:t>
            </w:r>
            <w:r>
              <w:rPr>
                <w:rFonts w:ascii="Times New Roman"/>
                <w:spacing w:val="-42"/>
                <w:position w:val="-7"/>
                <w:sz w:val="21"/>
              </w:rPr>
              <w:t>_</w:t>
            </w:r>
            <w:r>
              <w:rPr>
                <w:rFonts w:ascii="Times New Roman"/>
                <w:spacing w:val="-63"/>
                <w:sz w:val="21"/>
              </w:rPr>
              <w:t>8</w:t>
            </w:r>
            <w:r>
              <w:rPr>
                <w:rFonts w:ascii="Times New Roman"/>
                <w:spacing w:val="-42"/>
                <w:position w:val="-7"/>
                <w:sz w:val="21"/>
              </w:rPr>
              <w:t>_</w:t>
            </w:r>
            <w:r>
              <w:rPr>
                <w:rFonts w:ascii="Times New Roman"/>
                <w:spacing w:val="-11"/>
                <w:sz w:val="21"/>
              </w:rPr>
              <w:t>,</w:t>
            </w:r>
            <w:r>
              <w:rPr>
                <w:rFonts w:ascii="Times New Roman"/>
                <w:spacing w:val="-95"/>
                <w:position w:val="-7"/>
                <w:sz w:val="21"/>
              </w:rPr>
              <w:t>_</w:t>
            </w:r>
            <w:r>
              <w:rPr>
                <w:rFonts w:ascii="Times New Roman"/>
                <w:spacing w:val="-11"/>
                <w:sz w:val="21"/>
              </w:rPr>
              <w:t>6</w:t>
            </w:r>
            <w:r>
              <w:rPr>
                <w:rFonts w:ascii="Times New Roman"/>
                <w:spacing w:val="-95"/>
                <w:position w:val="-7"/>
                <w:sz w:val="21"/>
              </w:rPr>
              <w:t>_</w:t>
            </w:r>
            <w:r>
              <w:rPr>
                <w:rFonts w:ascii="Times New Roman"/>
                <w:spacing w:val="-11"/>
                <w:sz w:val="21"/>
              </w:rPr>
              <w:t>6</w:t>
            </w:r>
            <w:r>
              <w:rPr>
                <w:rFonts w:ascii="Times New Roman"/>
                <w:spacing w:val="-95"/>
                <w:position w:val="-7"/>
                <w:sz w:val="21"/>
              </w:rPr>
              <w:t>_</w:t>
            </w:r>
            <w:r>
              <w:rPr>
                <w:rFonts w:ascii="Times New Roman"/>
                <w:spacing w:val="-11"/>
                <w:sz w:val="21"/>
              </w:rPr>
              <w:t>2</w:t>
            </w:r>
            <w:r>
              <w:rPr>
                <w:rFonts w:ascii="Times New Roman"/>
                <w:spacing w:val="-95"/>
                <w:position w:val="-7"/>
                <w:sz w:val="21"/>
              </w:rPr>
              <w:t>_</w:t>
            </w:r>
            <w:r>
              <w:rPr>
                <w:rFonts w:ascii="Times New Roman"/>
                <w:sz w:val="21"/>
              </w:rPr>
              <w:t>.</w:t>
            </w:r>
            <w:r>
              <w:rPr>
                <w:rFonts w:ascii="Times New Roman"/>
                <w:spacing w:val="-64"/>
                <w:sz w:val="21"/>
              </w:rPr>
              <w:t>7</w:t>
            </w:r>
            <w:r>
              <w:rPr>
                <w:rFonts w:ascii="Times New Roman"/>
                <w:spacing w:val="-42"/>
                <w:position w:val="-7"/>
                <w:sz w:val="21"/>
              </w:rPr>
              <w:t>_</w:t>
            </w:r>
            <w:r>
              <w:rPr>
                <w:rFonts w:ascii="Times New Roman"/>
                <w:spacing w:val="-64"/>
                <w:sz w:val="21"/>
              </w:rPr>
              <w:t>0</w:t>
            </w:r>
            <w:r>
              <w:rPr>
                <w:rFonts w:ascii="Times New Roman"/>
                <w:position w:val="-7"/>
                <w:sz w:val="21"/>
              </w:rPr>
              <w:t>_</w:t>
            </w:r>
            <w:r>
              <w:rPr>
                <w:rFonts w:ascii="Times New Roman"/>
                <w:sz w:val="21"/>
              </w:rPr>
            </w:r>
          </w:p>
        </w:tc>
      </w:tr>
      <w:tr>
        <w:trPr>
          <w:trHeight w:val="437" w:hRule="exact"/>
        </w:trPr>
        <w:tc>
          <w:tcPr>
            <w:tcW w:w="522" w:type="dxa"/>
            <w:tcBorders>
              <w:top w:val="nil" w:sz="6" w:space="0" w:color="auto"/>
              <w:left w:val="nil" w:sz="6" w:space="0" w:color="auto"/>
              <w:bottom w:val="nil" w:sz="6" w:space="0" w:color="auto"/>
              <w:right w:val="nil" w:sz="6" w:space="0" w:color="auto"/>
            </w:tcBorders>
          </w:tcPr>
          <w:p>
            <w:pPr/>
          </w:p>
        </w:tc>
        <w:tc>
          <w:tcPr>
            <w:tcW w:w="599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27"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540"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left="34" w:right="0"/>
              <w:jc w:val="left"/>
              <w:rPr>
                <w:rFonts w:ascii="Times New Roman" w:hAnsi="Times New Roman" w:cs="Times New Roman" w:eastAsia="Times New Roman" w:hint="default"/>
                <w:sz w:val="21"/>
                <w:szCs w:val="21"/>
              </w:rPr>
            </w:pPr>
            <w:r>
              <w:rPr>
                <w:rFonts w:ascii="Times New Roman"/>
                <w:spacing w:val="-54"/>
                <w:position w:val="-9"/>
                <w:sz w:val="21"/>
              </w:rPr>
              <w:t>_</w:t>
            </w:r>
            <w:r>
              <w:rPr>
                <w:rFonts w:ascii="Times New Roman"/>
                <w:spacing w:val="-16"/>
                <w:sz w:val="21"/>
              </w:rPr>
              <w:t>(</w:t>
            </w:r>
            <w:r>
              <w:rPr>
                <w:rFonts w:ascii="Times New Roman"/>
                <w:spacing w:val="-89"/>
                <w:position w:val="-9"/>
                <w:sz w:val="21"/>
              </w:rPr>
              <w:t>_</w:t>
            </w:r>
            <w:r>
              <w:rPr>
                <w:rFonts w:ascii="Times New Roman"/>
                <w:spacing w:val="-17"/>
                <w:sz w:val="21"/>
              </w:rPr>
              <w:t>1</w:t>
            </w:r>
            <w:r>
              <w:rPr>
                <w:rFonts w:ascii="Times New Roman"/>
                <w:spacing w:val="-88"/>
                <w:position w:val="-9"/>
                <w:sz w:val="21"/>
              </w:rPr>
              <w:t>_</w:t>
            </w:r>
            <w:r>
              <w:rPr>
                <w:rFonts w:ascii="Times New Roman"/>
                <w:spacing w:val="-17"/>
                <w:sz w:val="21"/>
              </w:rPr>
              <w:t>9</w:t>
            </w:r>
            <w:r>
              <w:rPr>
                <w:rFonts w:ascii="Times New Roman"/>
                <w:spacing w:val="-88"/>
                <w:position w:val="-9"/>
                <w:sz w:val="21"/>
              </w:rPr>
              <w:t>_</w:t>
            </w:r>
            <w:r>
              <w:rPr>
                <w:rFonts w:ascii="Times New Roman"/>
                <w:spacing w:val="-18"/>
                <w:sz w:val="21"/>
              </w:rPr>
              <w:t>5</w:t>
            </w:r>
            <w:r>
              <w:rPr>
                <w:rFonts w:ascii="Times New Roman"/>
                <w:spacing w:val="-87"/>
                <w:position w:val="-9"/>
                <w:sz w:val="21"/>
              </w:rPr>
              <w:t>_</w:t>
            </w:r>
            <w:r>
              <w:rPr>
                <w:rFonts w:ascii="Times New Roman"/>
                <w:spacing w:val="-1"/>
                <w:sz w:val="21"/>
              </w:rPr>
              <w:t>,</w:t>
            </w:r>
            <w:r>
              <w:rPr>
                <w:rFonts w:ascii="Times New Roman"/>
                <w:spacing w:val="-70"/>
                <w:sz w:val="21"/>
              </w:rPr>
              <w:t>9</w:t>
            </w:r>
            <w:r>
              <w:rPr>
                <w:rFonts w:ascii="Times New Roman"/>
                <w:spacing w:val="-36"/>
                <w:position w:val="-9"/>
                <w:sz w:val="21"/>
              </w:rPr>
              <w:t>_</w:t>
            </w:r>
            <w:r>
              <w:rPr>
                <w:rFonts w:ascii="Times New Roman"/>
                <w:spacing w:val="-71"/>
                <w:sz w:val="21"/>
              </w:rPr>
              <w:t>8</w:t>
            </w:r>
            <w:r>
              <w:rPr>
                <w:rFonts w:ascii="Times New Roman"/>
                <w:spacing w:val="-36"/>
                <w:position w:val="-9"/>
                <w:sz w:val="21"/>
              </w:rPr>
              <w:t>_</w:t>
            </w:r>
            <w:r>
              <w:rPr>
                <w:rFonts w:ascii="Times New Roman"/>
                <w:spacing w:val="-70"/>
                <w:sz w:val="21"/>
              </w:rPr>
              <w:t>1</w:t>
            </w:r>
            <w:r>
              <w:rPr>
                <w:rFonts w:ascii="Times New Roman"/>
                <w:spacing w:val="-36"/>
                <w:position w:val="-9"/>
                <w:sz w:val="21"/>
              </w:rPr>
              <w:t>_</w:t>
            </w:r>
            <w:r>
              <w:rPr>
                <w:rFonts w:ascii="Times New Roman"/>
                <w:spacing w:val="-18"/>
                <w:sz w:val="21"/>
              </w:rPr>
              <w:t>,</w:t>
            </w:r>
            <w:r>
              <w:rPr>
                <w:rFonts w:ascii="Times New Roman"/>
                <w:spacing w:val="-88"/>
                <w:position w:val="-9"/>
                <w:sz w:val="21"/>
              </w:rPr>
              <w:t>_</w:t>
            </w:r>
            <w:r>
              <w:rPr>
                <w:rFonts w:ascii="Times New Roman"/>
                <w:spacing w:val="-17"/>
                <w:sz w:val="21"/>
              </w:rPr>
              <w:t>6</w:t>
            </w:r>
            <w:r>
              <w:rPr>
                <w:rFonts w:ascii="Times New Roman"/>
                <w:spacing w:val="-89"/>
                <w:position w:val="-9"/>
                <w:sz w:val="21"/>
              </w:rPr>
              <w:t>_</w:t>
            </w:r>
            <w:r>
              <w:rPr>
                <w:rFonts w:ascii="Times New Roman"/>
                <w:spacing w:val="-18"/>
                <w:sz w:val="21"/>
              </w:rPr>
              <w:t>9</w:t>
            </w:r>
            <w:r>
              <w:rPr>
                <w:rFonts w:ascii="Times New Roman"/>
                <w:spacing w:val="-89"/>
                <w:position w:val="-9"/>
                <w:sz w:val="21"/>
              </w:rPr>
              <w:t>_</w:t>
            </w:r>
            <w:r>
              <w:rPr>
                <w:rFonts w:ascii="Times New Roman"/>
                <w:spacing w:val="-18"/>
                <w:sz w:val="21"/>
              </w:rPr>
              <w:t>5</w:t>
            </w:r>
            <w:r>
              <w:rPr>
                <w:rFonts w:ascii="Times New Roman"/>
                <w:spacing w:val="-88"/>
                <w:position w:val="-9"/>
                <w:sz w:val="21"/>
              </w:rPr>
              <w:t>_</w:t>
            </w:r>
            <w:r>
              <w:rPr>
                <w:rFonts w:ascii="Times New Roman"/>
                <w:spacing w:val="-1"/>
                <w:sz w:val="21"/>
              </w:rPr>
              <w:t>.</w:t>
            </w:r>
            <w:r>
              <w:rPr>
                <w:rFonts w:ascii="Times New Roman"/>
                <w:spacing w:val="-69"/>
                <w:sz w:val="21"/>
              </w:rPr>
              <w:t>5</w:t>
            </w:r>
            <w:r>
              <w:rPr>
                <w:rFonts w:ascii="Times New Roman"/>
                <w:spacing w:val="-36"/>
                <w:position w:val="-9"/>
                <w:sz w:val="21"/>
              </w:rPr>
              <w:t>_</w:t>
            </w:r>
            <w:r>
              <w:rPr>
                <w:rFonts w:ascii="Times New Roman"/>
                <w:spacing w:val="-71"/>
                <w:sz w:val="21"/>
              </w:rPr>
              <w:t>1</w:t>
            </w:r>
            <w:r>
              <w:rPr>
                <w:rFonts w:ascii="Times New Roman"/>
                <w:spacing w:val="-35"/>
                <w:position w:val="-9"/>
                <w:sz w:val="21"/>
              </w:rPr>
              <w:t>_</w:t>
            </w:r>
            <w:r>
              <w:rPr>
                <w:rFonts w:ascii="Times New Roman"/>
                <w:sz w:val="21"/>
              </w:rPr>
              <w:t>)</w:t>
            </w:r>
          </w:p>
        </w:tc>
        <w:tc>
          <w:tcPr>
            <w:tcW w:w="44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33"/>
              <w:jc w:val="right"/>
              <w:rPr>
                <w:rFonts w:ascii="Times New Roman" w:hAnsi="Times New Roman" w:cs="Times New Roman" w:eastAsia="Times New Roman" w:hint="default"/>
                <w:sz w:val="21"/>
                <w:szCs w:val="21"/>
              </w:rPr>
            </w:pPr>
            <w:r>
              <w:rPr>
                <w:rFonts w:ascii="Times New Roman"/>
                <w:spacing w:val="-59"/>
                <w:position w:val="-9"/>
                <w:sz w:val="21"/>
              </w:rPr>
              <w:t>_</w:t>
            </w:r>
            <w:r>
              <w:rPr>
                <w:rFonts w:ascii="Times New Roman"/>
                <w:spacing w:val="-11"/>
                <w:sz w:val="21"/>
              </w:rPr>
              <w:t>(</w:t>
            </w:r>
            <w:r>
              <w:rPr>
                <w:rFonts w:ascii="Times New Roman"/>
                <w:spacing w:val="-94"/>
                <w:position w:val="-9"/>
                <w:sz w:val="21"/>
              </w:rPr>
              <w:t>_</w:t>
            </w:r>
            <w:r>
              <w:rPr>
                <w:rFonts w:ascii="Times New Roman"/>
                <w:spacing w:val="-11"/>
                <w:sz w:val="21"/>
              </w:rPr>
              <w:t>1</w:t>
            </w:r>
            <w:r>
              <w:rPr>
                <w:rFonts w:ascii="Times New Roman"/>
                <w:spacing w:val="-94"/>
                <w:position w:val="-9"/>
                <w:sz w:val="21"/>
              </w:rPr>
              <w:t>_</w:t>
            </w:r>
            <w:r>
              <w:rPr>
                <w:rFonts w:ascii="Times New Roman"/>
                <w:spacing w:val="-11"/>
                <w:sz w:val="21"/>
              </w:rPr>
              <w:t>0</w:t>
            </w:r>
            <w:r>
              <w:rPr>
                <w:rFonts w:ascii="Times New Roman"/>
                <w:spacing w:val="-94"/>
                <w:position w:val="-9"/>
                <w:sz w:val="21"/>
              </w:rPr>
              <w:t>_</w:t>
            </w:r>
            <w:r>
              <w:rPr>
                <w:rFonts w:ascii="Times New Roman"/>
                <w:spacing w:val="-11"/>
                <w:sz w:val="21"/>
              </w:rPr>
              <w:t>1</w:t>
            </w:r>
            <w:r>
              <w:rPr>
                <w:rFonts w:ascii="Times New Roman"/>
                <w:spacing w:val="-95"/>
                <w:position w:val="-9"/>
                <w:sz w:val="21"/>
              </w:rPr>
              <w:t>_</w:t>
            </w:r>
            <w:r>
              <w:rPr>
                <w:rFonts w:ascii="Times New Roman"/>
                <w:sz w:val="21"/>
              </w:rPr>
              <w:t>,</w:t>
            </w:r>
            <w:r>
              <w:rPr>
                <w:rFonts w:ascii="Times New Roman"/>
                <w:spacing w:val="-64"/>
                <w:sz w:val="21"/>
              </w:rPr>
              <w:t>5</w:t>
            </w:r>
            <w:r>
              <w:rPr>
                <w:rFonts w:ascii="Times New Roman"/>
                <w:spacing w:val="-42"/>
                <w:position w:val="-9"/>
                <w:sz w:val="21"/>
              </w:rPr>
              <w:t>_</w:t>
            </w:r>
            <w:r>
              <w:rPr>
                <w:rFonts w:ascii="Times New Roman"/>
                <w:spacing w:val="-64"/>
                <w:sz w:val="21"/>
              </w:rPr>
              <w:t>7</w:t>
            </w:r>
            <w:r>
              <w:rPr>
                <w:rFonts w:ascii="Times New Roman"/>
                <w:spacing w:val="-42"/>
                <w:position w:val="-9"/>
                <w:sz w:val="21"/>
              </w:rPr>
              <w:t>_</w:t>
            </w:r>
            <w:r>
              <w:rPr>
                <w:rFonts w:ascii="Times New Roman"/>
                <w:spacing w:val="-64"/>
                <w:sz w:val="21"/>
              </w:rPr>
              <w:t>9</w:t>
            </w:r>
            <w:r>
              <w:rPr>
                <w:rFonts w:ascii="Times New Roman"/>
                <w:spacing w:val="-42"/>
                <w:position w:val="-9"/>
                <w:sz w:val="21"/>
              </w:rPr>
              <w:t>_</w:t>
            </w:r>
            <w:r>
              <w:rPr>
                <w:rFonts w:ascii="Times New Roman"/>
                <w:spacing w:val="-11"/>
                <w:sz w:val="21"/>
              </w:rPr>
              <w:t>,</w:t>
            </w:r>
            <w:r>
              <w:rPr>
                <w:rFonts w:ascii="Times New Roman"/>
                <w:spacing w:val="-95"/>
                <w:position w:val="-9"/>
                <w:sz w:val="21"/>
              </w:rPr>
              <w:t>_</w:t>
            </w:r>
            <w:r>
              <w:rPr>
                <w:rFonts w:ascii="Times New Roman"/>
                <w:spacing w:val="-11"/>
                <w:sz w:val="21"/>
              </w:rPr>
              <w:t>4</w:t>
            </w:r>
            <w:r>
              <w:rPr>
                <w:rFonts w:ascii="Times New Roman"/>
                <w:spacing w:val="-95"/>
                <w:position w:val="-9"/>
                <w:sz w:val="21"/>
              </w:rPr>
              <w:t>_</w:t>
            </w:r>
            <w:r>
              <w:rPr>
                <w:rFonts w:ascii="Times New Roman"/>
                <w:spacing w:val="-11"/>
                <w:sz w:val="21"/>
              </w:rPr>
              <w:t>1</w:t>
            </w:r>
            <w:r>
              <w:rPr>
                <w:rFonts w:ascii="Times New Roman"/>
                <w:spacing w:val="-95"/>
                <w:position w:val="-9"/>
                <w:sz w:val="21"/>
              </w:rPr>
              <w:t>_</w:t>
            </w:r>
            <w:r>
              <w:rPr>
                <w:rFonts w:ascii="Times New Roman"/>
                <w:spacing w:val="-11"/>
                <w:sz w:val="21"/>
              </w:rPr>
              <w:t>5</w:t>
            </w:r>
            <w:r>
              <w:rPr>
                <w:rFonts w:ascii="Times New Roman"/>
                <w:spacing w:val="-95"/>
                <w:position w:val="-9"/>
                <w:sz w:val="21"/>
              </w:rPr>
              <w:t>_</w:t>
            </w:r>
            <w:r>
              <w:rPr>
                <w:rFonts w:ascii="Times New Roman"/>
                <w:sz w:val="21"/>
              </w:rPr>
              <w:t>.</w:t>
            </w:r>
            <w:r>
              <w:rPr>
                <w:rFonts w:ascii="Times New Roman"/>
                <w:spacing w:val="-63"/>
                <w:sz w:val="21"/>
              </w:rPr>
              <w:t>9</w:t>
            </w:r>
            <w:r>
              <w:rPr>
                <w:rFonts w:ascii="Times New Roman"/>
                <w:spacing w:val="-42"/>
                <w:position w:val="-9"/>
                <w:sz w:val="21"/>
              </w:rPr>
              <w:t>_</w:t>
            </w:r>
            <w:r>
              <w:rPr>
                <w:rFonts w:ascii="Times New Roman"/>
                <w:spacing w:val="-63"/>
                <w:sz w:val="21"/>
              </w:rPr>
              <w:t>0</w:t>
            </w:r>
            <w:r>
              <w:rPr>
                <w:rFonts w:ascii="Times New Roman"/>
                <w:spacing w:val="-42"/>
                <w:position w:val="-9"/>
                <w:sz w:val="21"/>
              </w:rPr>
              <w:t>_</w:t>
            </w:r>
            <w:r>
              <w:rPr>
                <w:rFonts w:ascii="Times New Roman"/>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112" w:type="dxa"/>
        <w:tblLayout w:type="fixed"/>
        <w:tblCellMar>
          <w:top w:w="0" w:type="dxa"/>
          <w:left w:w="0" w:type="dxa"/>
          <w:bottom w:w="0" w:type="dxa"/>
          <w:right w:w="0" w:type="dxa"/>
        </w:tblCellMar>
        <w:tblLook w:val="01E0"/>
      </w:tblPr>
      <w:tblGrid>
        <w:gridCol w:w="6555"/>
        <w:gridCol w:w="1365"/>
        <w:gridCol w:w="643"/>
        <w:gridCol w:w="1408"/>
      </w:tblGrid>
      <w:tr>
        <w:trPr>
          <w:trHeight w:val="1141" w:hRule="exact"/>
        </w:trPr>
        <w:tc>
          <w:tcPr>
            <w:tcW w:w="6555" w:type="dxa"/>
            <w:tcBorders>
              <w:top w:val="nil" w:sz="6" w:space="0" w:color="auto"/>
              <w:left w:val="nil" w:sz="6" w:space="0" w:color="auto"/>
              <w:bottom w:val="nil" w:sz="6" w:space="0" w:color="auto"/>
              <w:right w:val="nil" w:sz="6" w:space="0" w:color="auto"/>
            </w:tcBorders>
          </w:tcPr>
          <w:p>
            <w:pPr>
              <w:pStyle w:val="TableParagraph"/>
              <w:tabs>
                <w:tab w:pos="896" w:val="left" w:leader="none"/>
              </w:tabs>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53.</w:t>
              <w:tab/>
            </w:r>
            <w:r>
              <w:rPr>
                <w:rFonts w:ascii="宋体" w:hAnsi="宋体" w:cs="宋体" w:eastAsia="宋体" w:hint="default"/>
                <w:sz w:val="21"/>
                <w:szCs w:val="21"/>
              </w:rPr>
              <w:t>收到的其他与经营活动有关的现金</w:t>
            </w: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75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3416" w:type="dxa"/>
            <w:gridSpan w:val="3"/>
            <w:tcBorders>
              <w:top w:val="nil" w:sz="6" w:space="0" w:color="auto"/>
              <w:left w:val="nil" w:sz="6" w:space="0" w:color="auto"/>
              <w:bottom w:val="nil" w:sz="6" w:space="0" w:color="auto"/>
              <w:right w:val="nil" w:sz="6" w:space="0" w:color="auto"/>
            </w:tcBorders>
          </w:tcPr>
          <w:p>
            <w:pPr/>
          </w:p>
        </w:tc>
      </w:tr>
      <w:tr>
        <w:trPr>
          <w:trHeight w:val="468" w:hRule="exact"/>
        </w:trPr>
        <w:tc>
          <w:tcPr>
            <w:tcW w:w="655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9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8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655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61" w:lineRule="exact"/>
              <w:ind w:left="198"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61" w:lineRule="exact"/>
              <w:ind w:left="188"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74" w:hRule="exact"/>
        </w:trPr>
        <w:tc>
          <w:tcPr>
            <w:tcW w:w="655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5" w:right="0"/>
              <w:jc w:val="left"/>
              <w:rPr>
                <w:rFonts w:ascii="宋体" w:hAnsi="宋体" w:cs="宋体" w:eastAsia="宋体" w:hint="default"/>
                <w:sz w:val="21"/>
                <w:szCs w:val="21"/>
              </w:rPr>
            </w:pPr>
            <w:r>
              <w:rPr>
                <w:rFonts w:ascii="宋体" w:hAnsi="宋体" w:cs="宋体" w:eastAsia="宋体" w:hint="default"/>
                <w:sz w:val="21"/>
                <w:szCs w:val="21"/>
              </w:rPr>
              <w:t>财政扶持金</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102,004,487.80</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 w:right="0"/>
              <w:jc w:val="left"/>
              <w:rPr>
                <w:rFonts w:ascii="Times New Roman" w:hAnsi="Times New Roman" w:cs="Times New Roman" w:eastAsia="Times New Roman" w:hint="default"/>
                <w:sz w:val="21"/>
                <w:szCs w:val="21"/>
              </w:rPr>
            </w:pPr>
            <w:r>
              <w:rPr>
                <w:rFonts w:ascii="Times New Roman"/>
                <w:sz w:val="21"/>
              </w:rPr>
              <w:t>142,185,569.48</w:t>
            </w:r>
          </w:p>
        </w:tc>
      </w:tr>
      <w:tr>
        <w:trPr>
          <w:trHeight w:val="746" w:hRule="exact"/>
        </w:trPr>
        <w:tc>
          <w:tcPr>
            <w:tcW w:w="6555" w:type="dxa"/>
            <w:tcBorders>
              <w:top w:val="nil" w:sz="6" w:space="0" w:color="auto"/>
              <w:left w:val="nil" w:sz="6" w:space="0" w:color="auto"/>
              <w:bottom w:val="nil" w:sz="6" w:space="0" w:color="auto"/>
              <w:right w:val="nil" w:sz="6" w:space="0" w:color="auto"/>
            </w:tcBorders>
          </w:tcPr>
          <w:p>
            <w:pPr>
              <w:pStyle w:val="TableParagraph"/>
              <w:spacing w:line="255" w:lineRule="exact"/>
              <w:ind w:left="755" w:right="0"/>
              <w:jc w:val="left"/>
              <w:rPr>
                <w:rFonts w:ascii="宋体" w:hAnsi="宋体" w:cs="宋体" w:eastAsia="宋体" w:hint="default"/>
                <w:sz w:val="21"/>
                <w:szCs w:val="21"/>
              </w:rPr>
            </w:pPr>
            <w:r>
              <w:rPr>
                <w:rFonts w:ascii="宋体" w:hAnsi="宋体" w:cs="宋体" w:eastAsia="宋体" w:hint="default"/>
                <w:sz w:val="21"/>
                <w:szCs w:val="21"/>
              </w:rPr>
              <w:t>利息收入</w:t>
            </w:r>
          </w:p>
          <w:p>
            <w:pPr>
              <w:pStyle w:val="TableParagraph"/>
              <w:spacing w:line="240" w:lineRule="auto" w:before="37"/>
              <w:ind w:left="755" w:right="0"/>
              <w:jc w:val="left"/>
              <w:rPr>
                <w:rFonts w:ascii="宋体" w:hAnsi="宋体" w:cs="宋体" w:eastAsia="宋体" w:hint="default"/>
                <w:sz w:val="21"/>
                <w:szCs w:val="21"/>
              </w:rPr>
            </w:pPr>
            <w:r>
              <w:rPr>
                <w:rFonts w:ascii="宋体" w:hAnsi="宋体" w:cs="宋体" w:eastAsia="宋体" w:hint="default"/>
                <w:sz w:val="21"/>
                <w:szCs w:val="21"/>
              </w:rPr>
              <w:t>其他收入</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23" w:right="0"/>
              <w:jc w:val="center"/>
              <w:rPr>
                <w:rFonts w:ascii="Times New Roman" w:hAnsi="Times New Roman" w:cs="Times New Roman" w:eastAsia="Times New Roman" w:hint="default"/>
                <w:sz w:val="21"/>
                <w:szCs w:val="21"/>
              </w:rPr>
            </w:pPr>
            <w:r>
              <w:rPr>
                <w:rFonts w:ascii="Times New Roman"/>
                <w:sz w:val="21"/>
              </w:rPr>
              <w:t>11,145,945.64</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8"/>
                <w:sz w:val="21"/>
                <w:u w:val="single" w:color="000000"/>
              </w:rPr>
              <w:t> </w:t>
            </w:r>
            <w:r>
              <w:rPr>
                <w:rFonts w:ascii="Times New Roman"/>
                <w:spacing w:val="-18"/>
                <w:sz w:val="21"/>
              </w:rPr>
            </w:r>
            <w:r>
              <w:rPr>
                <w:rFonts w:ascii="Times New Roman"/>
                <w:spacing w:val="-35"/>
                <w:sz w:val="21"/>
              </w:rPr>
              <w:t>4</w:t>
            </w:r>
            <w:r>
              <w:rPr>
                <w:rFonts w:ascii="Times New Roman"/>
                <w:spacing w:val="-71"/>
                <w:position w:val="-7"/>
                <w:sz w:val="21"/>
              </w:rPr>
              <w:t>_</w:t>
            </w:r>
            <w:r>
              <w:rPr>
                <w:rFonts w:ascii="Times New Roman"/>
                <w:sz w:val="21"/>
              </w:rPr>
              <w:t>,</w:t>
            </w:r>
            <w:r>
              <w:rPr>
                <w:rFonts w:ascii="Times New Roman"/>
                <w:spacing w:val="-89"/>
                <w:sz w:val="21"/>
              </w:rPr>
              <w:t>9</w:t>
            </w:r>
            <w:r>
              <w:rPr>
                <w:rFonts w:ascii="Times New Roman"/>
                <w:spacing w:val="-18"/>
                <w:position w:val="-7"/>
                <w:sz w:val="21"/>
              </w:rPr>
              <w:t>_</w:t>
            </w:r>
            <w:r>
              <w:rPr>
                <w:rFonts w:ascii="Times New Roman"/>
                <w:spacing w:val="-88"/>
                <w:sz w:val="21"/>
              </w:rPr>
              <w:t>3</w:t>
            </w:r>
            <w:r>
              <w:rPr>
                <w:rFonts w:ascii="Times New Roman"/>
                <w:spacing w:val="-18"/>
                <w:position w:val="-7"/>
                <w:sz w:val="21"/>
              </w:rPr>
              <w:t>_</w:t>
            </w:r>
            <w:r>
              <w:rPr>
                <w:rFonts w:ascii="Times New Roman"/>
                <w:spacing w:val="-89"/>
                <w:sz w:val="21"/>
              </w:rPr>
              <w:t>4</w:t>
            </w:r>
            <w:r>
              <w:rPr>
                <w:rFonts w:ascii="Times New Roman"/>
                <w:spacing w:val="-18"/>
                <w:position w:val="-7"/>
                <w:sz w:val="21"/>
              </w:rPr>
              <w:t>_</w:t>
            </w:r>
            <w:r>
              <w:rPr>
                <w:rFonts w:ascii="Times New Roman"/>
                <w:spacing w:val="-35"/>
                <w:sz w:val="21"/>
              </w:rPr>
              <w:t>,</w:t>
            </w:r>
            <w:r>
              <w:rPr>
                <w:rFonts w:ascii="Times New Roman"/>
                <w:spacing w:val="-70"/>
                <w:position w:val="-7"/>
                <w:sz w:val="21"/>
              </w:rPr>
              <w:t>_</w:t>
            </w:r>
            <w:r>
              <w:rPr>
                <w:rFonts w:ascii="Times New Roman"/>
                <w:spacing w:val="-36"/>
                <w:sz w:val="21"/>
              </w:rPr>
              <w:t>6</w:t>
            </w:r>
            <w:r>
              <w:rPr>
                <w:rFonts w:ascii="Times New Roman"/>
                <w:spacing w:val="-70"/>
                <w:position w:val="-7"/>
                <w:sz w:val="21"/>
              </w:rPr>
              <w:t>_</w:t>
            </w:r>
            <w:r>
              <w:rPr>
                <w:rFonts w:ascii="Times New Roman"/>
                <w:spacing w:val="-35"/>
                <w:sz w:val="21"/>
              </w:rPr>
              <w:t>1</w:t>
            </w:r>
            <w:r>
              <w:rPr>
                <w:rFonts w:ascii="Times New Roman"/>
                <w:spacing w:val="-71"/>
                <w:position w:val="-7"/>
                <w:sz w:val="21"/>
              </w:rPr>
              <w:t>_</w:t>
            </w:r>
            <w:r>
              <w:rPr>
                <w:rFonts w:ascii="Times New Roman"/>
                <w:spacing w:val="-36"/>
                <w:sz w:val="21"/>
              </w:rPr>
              <w:t>1</w:t>
            </w:r>
            <w:r>
              <w:rPr>
                <w:rFonts w:ascii="Times New Roman"/>
                <w:spacing w:val="-69"/>
                <w:position w:val="-7"/>
                <w:sz w:val="21"/>
              </w:rPr>
              <w:t>_</w:t>
            </w:r>
            <w:r>
              <w:rPr>
                <w:rFonts w:ascii="Times New Roman"/>
                <w:spacing w:val="-1"/>
                <w:sz w:val="21"/>
              </w:rPr>
              <w:t>.</w:t>
            </w:r>
            <w:r>
              <w:rPr>
                <w:rFonts w:ascii="Times New Roman"/>
                <w:spacing w:val="-89"/>
                <w:sz w:val="21"/>
              </w:rPr>
              <w:t>5</w:t>
            </w:r>
            <w:r>
              <w:rPr>
                <w:rFonts w:ascii="Times New Roman"/>
                <w:spacing w:val="-17"/>
                <w:position w:val="-7"/>
                <w:sz w:val="21"/>
              </w:rPr>
              <w:t>_</w:t>
            </w:r>
            <w:r>
              <w:rPr>
                <w:rFonts w:ascii="Times New Roman"/>
                <w:spacing w:val="-89"/>
                <w:sz w:val="21"/>
              </w:rPr>
              <w:t>3</w:t>
            </w:r>
            <w:r>
              <w:rPr>
                <w:rFonts w:ascii="Times New Roman"/>
                <w:position w:val="-7"/>
                <w:sz w:val="21"/>
              </w:rPr>
              <w:t>_</w:t>
            </w:r>
            <w:r>
              <w:rPr>
                <w:rFonts w:ascii="Times New Roman"/>
                <w:sz w:val="21"/>
              </w:rPr>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9" w:right="0"/>
              <w:jc w:val="center"/>
              <w:rPr>
                <w:rFonts w:ascii="Times New Roman" w:hAnsi="Times New Roman" w:cs="Times New Roman" w:eastAsia="Times New Roman" w:hint="default"/>
                <w:sz w:val="21"/>
                <w:szCs w:val="21"/>
              </w:rPr>
            </w:pPr>
            <w:r>
              <w:rPr>
                <w:rFonts w:ascii="Times New Roman"/>
                <w:sz w:val="21"/>
              </w:rPr>
              <w:t>24,006,214.46</w:t>
            </w:r>
          </w:p>
          <w:p>
            <w:pPr>
              <w:pStyle w:val="TableParagraph"/>
              <w:spacing w:line="240" w:lineRule="auto" w:before="70"/>
              <w:ind w:right="33"/>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1"/>
                <w:sz w:val="21"/>
                <w:u w:val="single" w:color="000000"/>
              </w:rPr>
              <w:t> </w:t>
            </w:r>
            <w:r>
              <w:rPr>
                <w:rFonts w:ascii="Times New Roman"/>
                <w:spacing w:val="11"/>
                <w:sz w:val="21"/>
              </w:rPr>
            </w:r>
            <w:r>
              <w:rPr>
                <w:rFonts w:ascii="Times New Roman"/>
                <w:spacing w:val="-11"/>
                <w:sz w:val="21"/>
              </w:rPr>
              <w:t>2</w:t>
            </w:r>
            <w:r>
              <w:rPr>
                <w:rFonts w:ascii="Times New Roman"/>
                <w:spacing w:val="-95"/>
                <w:position w:val="-7"/>
                <w:sz w:val="21"/>
              </w:rPr>
              <w:t>_</w:t>
            </w:r>
            <w:r>
              <w:rPr>
                <w:rFonts w:ascii="Times New Roman"/>
                <w:spacing w:val="-11"/>
                <w:sz w:val="21"/>
              </w:rPr>
              <w:t>4</w:t>
            </w:r>
            <w:r>
              <w:rPr>
                <w:rFonts w:ascii="Times New Roman"/>
                <w:spacing w:val="-95"/>
                <w:position w:val="-7"/>
                <w:sz w:val="21"/>
              </w:rPr>
              <w:t>_</w:t>
            </w:r>
            <w:r>
              <w:rPr>
                <w:rFonts w:ascii="Times New Roman"/>
                <w:sz w:val="21"/>
              </w:rPr>
              <w:t>,</w:t>
            </w:r>
            <w:r>
              <w:rPr>
                <w:rFonts w:ascii="Times New Roman"/>
                <w:spacing w:val="-64"/>
                <w:sz w:val="21"/>
              </w:rPr>
              <w:t>4</w:t>
            </w:r>
            <w:r>
              <w:rPr>
                <w:rFonts w:ascii="Times New Roman"/>
                <w:spacing w:val="-42"/>
                <w:position w:val="-7"/>
                <w:sz w:val="21"/>
              </w:rPr>
              <w:t>_</w:t>
            </w:r>
            <w:r>
              <w:rPr>
                <w:rFonts w:ascii="Times New Roman"/>
                <w:spacing w:val="-64"/>
                <w:sz w:val="21"/>
              </w:rPr>
              <w:t>0</w:t>
            </w:r>
            <w:r>
              <w:rPr>
                <w:rFonts w:ascii="Times New Roman"/>
                <w:spacing w:val="-42"/>
                <w:position w:val="-7"/>
                <w:sz w:val="21"/>
              </w:rPr>
              <w:t>_</w:t>
            </w:r>
            <w:r>
              <w:rPr>
                <w:rFonts w:ascii="Times New Roman"/>
                <w:spacing w:val="-63"/>
                <w:sz w:val="21"/>
              </w:rPr>
              <w:t>3</w:t>
            </w:r>
            <w:r>
              <w:rPr>
                <w:rFonts w:ascii="Times New Roman"/>
                <w:spacing w:val="-42"/>
                <w:position w:val="-7"/>
                <w:sz w:val="21"/>
              </w:rPr>
              <w:t>_</w:t>
            </w:r>
            <w:r>
              <w:rPr>
                <w:rFonts w:ascii="Times New Roman"/>
                <w:spacing w:val="-11"/>
                <w:sz w:val="21"/>
              </w:rPr>
              <w:t>,</w:t>
            </w:r>
            <w:r>
              <w:rPr>
                <w:rFonts w:ascii="Times New Roman"/>
                <w:spacing w:val="-95"/>
                <w:position w:val="-7"/>
                <w:sz w:val="21"/>
              </w:rPr>
              <w:t>_</w:t>
            </w:r>
            <w:r>
              <w:rPr>
                <w:rFonts w:ascii="Times New Roman"/>
                <w:spacing w:val="-11"/>
                <w:sz w:val="21"/>
              </w:rPr>
              <w:t>9</w:t>
            </w:r>
            <w:r>
              <w:rPr>
                <w:rFonts w:ascii="Times New Roman"/>
                <w:spacing w:val="-95"/>
                <w:position w:val="-7"/>
                <w:sz w:val="21"/>
              </w:rPr>
              <w:t>_</w:t>
            </w:r>
            <w:r>
              <w:rPr>
                <w:rFonts w:ascii="Times New Roman"/>
                <w:spacing w:val="-11"/>
                <w:sz w:val="21"/>
              </w:rPr>
              <w:t>0</w:t>
            </w:r>
            <w:r>
              <w:rPr>
                <w:rFonts w:ascii="Times New Roman"/>
                <w:spacing w:val="-95"/>
                <w:position w:val="-7"/>
                <w:sz w:val="21"/>
              </w:rPr>
              <w:t>_</w:t>
            </w:r>
            <w:r>
              <w:rPr>
                <w:rFonts w:ascii="Times New Roman"/>
                <w:spacing w:val="-11"/>
                <w:sz w:val="21"/>
              </w:rPr>
              <w:t>0</w:t>
            </w:r>
            <w:r>
              <w:rPr>
                <w:rFonts w:ascii="Times New Roman"/>
                <w:spacing w:val="-95"/>
                <w:position w:val="-7"/>
                <w:sz w:val="21"/>
              </w:rPr>
              <w:t>_</w:t>
            </w:r>
            <w:r>
              <w:rPr>
                <w:rFonts w:ascii="Times New Roman"/>
                <w:sz w:val="21"/>
              </w:rPr>
              <w:t>.</w:t>
            </w:r>
            <w:r>
              <w:rPr>
                <w:rFonts w:ascii="Times New Roman"/>
                <w:spacing w:val="-64"/>
                <w:sz w:val="21"/>
              </w:rPr>
              <w:t>9</w:t>
            </w:r>
            <w:r>
              <w:rPr>
                <w:rFonts w:ascii="Times New Roman"/>
                <w:spacing w:val="-42"/>
                <w:position w:val="-7"/>
                <w:sz w:val="21"/>
              </w:rPr>
              <w:t>_</w:t>
            </w:r>
            <w:r>
              <w:rPr>
                <w:rFonts w:ascii="Times New Roman"/>
                <w:spacing w:val="-64"/>
                <w:sz w:val="21"/>
              </w:rPr>
              <w:t>5</w:t>
            </w:r>
            <w:r>
              <w:rPr>
                <w:rFonts w:ascii="Times New Roman"/>
                <w:position w:val="-7"/>
                <w:sz w:val="21"/>
              </w:rPr>
              <w:t>_</w:t>
            </w:r>
            <w:r>
              <w:rPr>
                <w:rFonts w:ascii="Times New Roman"/>
                <w:sz w:val="21"/>
              </w:rPr>
            </w:r>
          </w:p>
        </w:tc>
      </w:tr>
      <w:tr>
        <w:trPr>
          <w:trHeight w:val="437" w:hRule="exact"/>
        </w:trPr>
        <w:tc>
          <w:tcPr>
            <w:tcW w:w="655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75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5"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pacing w:val="-71"/>
                <w:position w:val="-9"/>
                <w:sz w:val="21"/>
              </w:rPr>
              <w:t>_</w:t>
            </w:r>
            <w:r>
              <w:rPr>
                <w:rFonts w:ascii="Times New Roman"/>
                <w:spacing w:val="-35"/>
                <w:sz w:val="21"/>
              </w:rPr>
              <w:t>1</w:t>
            </w:r>
            <w:r>
              <w:rPr>
                <w:rFonts w:ascii="Times New Roman"/>
                <w:spacing w:val="-71"/>
                <w:position w:val="-9"/>
                <w:sz w:val="21"/>
              </w:rPr>
              <w:t>_</w:t>
            </w:r>
            <w:r>
              <w:rPr>
                <w:rFonts w:ascii="Times New Roman"/>
                <w:spacing w:val="-36"/>
                <w:sz w:val="21"/>
              </w:rPr>
              <w:t>1</w:t>
            </w:r>
            <w:r>
              <w:rPr>
                <w:rFonts w:ascii="Times New Roman"/>
                <w:spacing w:val="-71"/>
                <w:position w:val="-9"/>
                <w:sz w:val="21"/>
              </w:rPr>
              <w:t>_</w:t>
            </w:r>
            <w:r>
              <w:rPr>
                <w:rFonts w:ascii="Times New Roman"/>
                <w:spacing w:val="-35"/>
                <w:sz w:val="21"/>
              </w:rPr>
              <w:t>8</w:t>
            </w:r>
            <w:r>
              <w:rPr>
                <w:rFonts w:ascii="Times New Roman"/>
                <w:spacing w:val="-71"/>
                <w:position w:val="-9"/>
                <w:sz w:val="21"/>
              </w:rPr>
              <w:t>_</w:t>
            </w:r>
            <w:r>
              <w:rPr>
                <w:rFonts w:ascii="Times New Roman"/>
                <w:sz w:val="21"/>
              </w:rPr>
              <w:t>,</w:t>
            </w:r>
            <w:r>
              <w:rPr>
                <w:rFonts w:ascii="Times New Roman"/>
                <w:spacing w:val="-89"/>
                <w:sz w:val="21"/>
              </w:rPr>
              <w:t>0</w:t>
            </w:r>
            <w:r>
              <w:rPr>
                <w:rFonts w:ascii="Times New Roman"/>
                <w:spacing w:val="-18"/>
                <w:position w:val="-9"/>
                <w:sz w:val="21"/>
              </w:rPr>
              <w:t>_</w:t>
            </w:r>
            <w:r>
              <w:rPr>
                <w:rFonts w:ascii="Times New Roman"/>
                <w:spacing w:val="-88"/>
                <w:sz w:val="21"/>
              </w:rPr>
              <w:t>8</w:t>
            </w:r>
            <w:r>
              <w:rPr>
                <w:rFonts w:ascii="Times New Roman"/>
                <w:spacing w:val="-18"/>
                <w:position w:val="-9"/>
                <w:sz w:val="21"/>
              </w:rPr>
              <w:t>_</w:t>
            </w:r>
            <w:r>
              <w:rPr>
                <w:rFonts w:ascii="Times New Roman"/>
                <w:spacing w:val="-89"/>
                <w:sz w:val="21"/>
              </w:rPr>
              <w:t>5</w:t>
            </w:r>
            <w:r>
              <w:rPr>
                <w:rFonts w:ascii="Times New Roman"/>
                <w:spacing w:val="-18"/>
                <w:position w:val="-9"/>
                <w:sz w:val="21"/>
              </w:rPr>
              <w:t>_</w:t>
            </w:r>
            <w:r>
              <w:rPr>
                <w:rFonts w:ascii="Times New Roman"/>
                <w:spacing w:val="-35"/>
                <w:sz w:val="21"/>
              </w:rPr>
              <w:t>,</w:t>
            </w:r>
            <w:r>
              <w:rPr>
                <w:rFonts w:ascii="Times New Roman"/>
                <w:spacing w:val="-71"/>
                <w:position w:val="-9"/>
                <w:sz w:val="21"/>
              </w:rPr>
              <w:t>_</w:t>
            </w:r>
            <w:r>
              <w:rPr>
                <w:rFonts w:ascii="Times New Roman"/>
                <w:spacing w:val="-36"/>
                <w:sz w:val="21"/>
              </w:rPr>
              <w:t>0</w:t>
            </w:r>
            <w:r>
              <w:rPr>
                <w:rFonts w:ascii="Times New Roman"/>
                <w:spacing w:val="-71"/>
                <w:position w:val="-9"/>
                <w:sz w:val="21"/>
              </w:rPr>
              <w:t>_</w:t>
            </w:r>
            <w:r>
              <w:rPr>
                <w:rFonts w:ascii="Times New Roman"/>
                <w:spacing w:val="-35"/>
                <w:sz w:val="21"/>
              </w:rPr>
              <w:t>4</w:t>
            </w:r>
            <w:r>
              <w:rPr>
                <w:rFonts w:ascii="Times New Roman"/>
                <w:spacing w:val="-71"/>
                <w:position w:val="-9"/>
                <w:sz w:val="21"/>
              </w:rPr>
              <w:t>_</w:t>
            </w:r>
            <w:r>
              <w:rPr>
                <w:rFonts w:ascii="Times New Roman"/>
                <w:spacing w:val="-36"/>
                <w:sz w:val="21"/>
              </w:rPr>
              <w:t>4</w:t>
            </w:r>
            <w:r>
              <w:rPr>
                <w:rFonts w:ascii="Times New Roman"/>
                <w:spacing w:val="-69"/>
                <w:position w:val="-9"/>
                <w:sz w:val="21"/>
              </w:rPr>
              <w:t>_</w:t>
            </w:r>
            <w:r>
              <w:rPr>
                <w:rFonts w:ascii="Times New Roman"/>
                <w:spacing w:val="-1"/>
                <w:sz w:val="21"/>
              </w:rPr>
              <w:t>.</w:t>
            </w:r>
            <w:r>
              <w:rPr>
                <w:rFonts w:ascii="Times New Roman"/>
                <w:spacing w:val="-89"/>
                <w:sz w:val="21"/>
              </w:rPr>
              <w:t>9</w:t>
            </w:r>
            <w:r>
              <w:rPr>
                <w:rFonts w:ascii="Times New Roman"/>
                <w:spacing w:val="-18"/>
                <w:position w:val="-9"/>
                <w:sz w:val="21"/>
              </w:rPr>
              <w:t>_</w:t>
            </w:r>
            <w:r>
              <w:rPr>
                <w:rFonts w:ascii="Times New Roman"/>
                <w:spacing w:val="-87"/>
                <w:sz w:val="21"/>
              </w:rPr>
              <w:t>7</w:t>
            </w:r>
            <w:r>
              <w:rPr>
                <w:rFonts w:ascii="Times New Roman"/>
                <w:position w:val="-9"/>
                <w:sz w:val="21"/>
              </w:rPr>
              <w:t>_</w:t>
            </w:r>
            <w:r>
              <w:rPr>
                <w:rFonts w:ascii="Times New Roman"/>
                <w:sz w:val="21"/>
              </w:rPr>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0"/>
              <w:jc w:val="left"/>
              <w:rPr>
                <w:rFonts w:ascii="Times New Roman" w:hAnsi="Times New Roman" w:cs="Times New Roman" w:eastAsia="Times New Roman" w:hint="default"/>
                <w:sz w:val="21"/>
                <w:szCs w:val="21"/>
              </w:rPr>
            </w:pPr>
            <w:r>
              <w:rPr>
                <w:rFonts w:ascii="Times New Roman"/>
                <w:spacing w:val="-95"/>
                <w:position w:val="-9"/>
                <w:sz w:val="21"/>
              </w:rPr>
              <w:t>_</w:t>
            </w:r>
            <w:r>
              <w:rPr>
                <w:rFonts w:ascii="Times New Roman"/>
                <w:spacing w:val="-11"/>
                <w:sz w:val="21"/>
              </w:rPr>
              <w:t>1</w:t>
            </w:r>
            <w:r>
              <w:rPr>
                <w:rFonts w:ascii="Times New Roman"/>
                <w:spacing w:val="-95"/>
                <w:position w:val="-9"/>
                <w:sz w:val="21"/>
              </w:rPr>
              <w:t>_</w:t>
            </w:r>
            <w:r>
              <w:rPr>
                <w:rFonts w:ascii="Times New Roman"/>
                <w:spacing w:val="-11"/>
                <w:sz w:val="21"/>
              </w:rPr>
              <w:t>9</w:t>
            </w:r>
            <w:r>
              <w:rPr>
                <w:rFonts w:ascii="Times New Roman"/>
                <w:spacing w:val="-95"/>
                <w:position w:val="-9"/>
                <w:sz w:val="21"/>
              </w:rPr>
              <w:t>_</w:t>
            </w:r>
            <w:r>
              <w:rPr>
                <w:rFonts w:ascii="Times New Roman"/>
                <w:spacing w:val="-11"/>
                <w:sz w:val="21"/>
              </w:rPr>
              <w:t>0</w:t>
            </w:r>
            <w:r>
              <w:rPr>
                <w:rFonts w:ascii="Times New Roman"/>
                <w:spacing w:val="-95"/>
                <w:position w:val="-9"/>
                <w:sz w:val="21"/>
              </w:rPr>
              <w:t>_</w:t>
            </w:r>
            <w:r>
              <w:rPr>
                <w:rFonts w:ascii="Times New Roman"/>
                <w:sz w:val="21"/>
              </w:rPr>
              <w:t>,</w:t>
            </w:r>
            <w:r>
              <w:rPr>
                <w:rFonts w:ascii="Times New Roman"/>
                <w:spacing w:val="-64"/>
                <w:sz w:val="21"/>
              </w:rPr>
              <w:t>5</w:t>
            </w:r>
            <w:r>
              <w:rPr>
                <w:rFonts w:ascii="Times New Roman"/>
                <w:spacing w:val="-42"/>
                <w:position w:val="-9"/>
                <w:sz w:val="21"/>
              </w:rPr>
              <w:t>_</w:t>
            </w:r>
            <w:r>
              <w:rPr>
                <w:rFonts w:ascii="Times New Roman"/>
                <w:spacing w:val="-63"/>
                <w:sz w:val="21"/>
              </w:rPr>
              <w:t>9</w:t>
            </w:r>
            <w:r>
              <w:rPr>
                <w:rFonts w:ascii="Times New Roman"/>
                <w:spacing w:val="-42"/>
                <w:position w:val="-9"/>
                <w:sz w:val="21"/>
              </w:rPr>
              <w:t>_</w:t>
            </w:r>
            <w:r>
              <w:rPr>
                <w:rFonts w:ascii="Times New Roman"/>
                <w:spacing w:val="-63"/>
                <w:sz w:val="21"/>
              </w:rPr>
              <w:t>5</w:t>
            </w:r>
            <w:r>
              <w:rPr>
                <w:rFonts w:ascii="Times New Roman"/>
                <w:spacing w:val="-42"/>
                <w:position w:val="-9"/>
                <w:sz w:val="21"/>
              </w:rPr>
              <w:t>_</w:t>
            </w:r>
            <w:r>
              <w:rPr>
                <w:rFonts w:ascii="Times New Roman"/>
                <w:spacing w:val="-11"/>
                <w:sz w:val="21"/>
              </w:rPr>
              <w:t>,</w:t>
            </w:r>
            <w:r>
              <w:rPr>
                <w:rFonts w:ascii="Times New Roman"/>
                <w:spacing w:val="-95"/>
                <w:position w:val="-9"/>
                <w:sz w:val="21"/>
              </w:rPr>
              <w:t>_</w:t>
            </w:r>
            <w:r>
              <w:rPr>
                <w:rFonts w:ascii="Times New Roman"/>
                <w:spacing w:val="-11"/>
                <w:sz w:val="21"/>
              </w:rPr>
              <w:t>6</w:t>
            </w:r>
            <w:r>
              <w:rPr>
                <w:rFonts w:ascii="Times New Roman"/>
                <w:spacing w:val="-95"/>
                <w:position w:val="-9"/>
                <w:sz w:val="21"/>
              </w:rPr>
              <w:t>_</w:t>
            </w:r>
            <w:r>
              <w:rPr>
                <w:rFonts w:ascii="Times New Roman"/>
                <w:spacing w:val="-11"/>
                <w:sz w:val="21"/>
              </w:rPr>
              <w:t>8</w:t>
            </w:r>
            <w:r>
              <w:rPr>
                <w:rFonts w:ascii="Times New Roman"/>
                <w:spacing w:val="-95"/>
                <w:position w:val="-9"/>
                <w:sz w:val="21"/>
              </w:rPr>
              <w:t>_</w:t>
            </w:r>
            <w:r>
              <w:rPr>
                <w:rFonts w:ascii="Times New Roman"/>
                <w:spacing w:val="-11"/>
                <w:sz w:val="21"/>
              </w:rPr>
              <w:t>4</w:t>
            </w:r>
            <w:r>
              <w:rPr>
                <w:rFonts w:ascii="Times New Roman"/>
                <w:spacing w:val="-95"/>
                <w:position w:val="-9"/>
                <w:sz w:val="21"/>
              </w:rPr>
              <w:t>_</w:t>
            </w:r>
            <w:r>
              <w:rPr>
                <w:rFonts w:ascii="Times New Roman"/>
                <w:sz w:val="21"/>
              </w:rPr>
              <w:t>.</w:t>
            </w:r>
            <w:r>
              <w:rPr>
                <w:rFonts w:ascii="Times New Roman"/>
                <w:spacing w:val="-64"/>
                <w:sz w:val="21"/>
              </w:rPr>
              <w:t>8</w:t>
            </w:r>
            <w:r>
              <w:rPr>
                <w:rFonts w:ascii="Times New Roman"/>
                <w:spacing w:val="-42"/>
                <w:position w:val="-9"/>
                <w:sz w:val="21"/>
              </w:rPr>
              <w:t>_</w:t>
            </w:r>
            <w:r>
              <w:rPr>
                <w:rFonts w:ascii="Times New Roman"/>
                <w:spacing w:val="-64"/>
                <w:sz w:val="21"/>
              </w:rPr>
              <w:t>9</w:t>
            </w:r>
            <w:r>
              <w:rPr>
                <w:rFonts w:ascii="Times New Roman"/>
                <w:position w:val="-9"/>
                <w:sz w:val="21"/>
              </w:rPr>
              <w:t>_</w:t>
            </w:r>
            <w:r>
              <w:rPr>
                <w:rFonts w:ascii="Times New Roman"/>
                <w:sz w:val="21"/>
              </w:rPr>
            </w:r>
          </w:p>
        </w:tc>
      </w:tr>
    </w:tbl>
    <w:p>
      <w:pPr>
        <w:spacing w:after="0" w:line="240" w:lineRule="auto"/>
        <w:jc w:val="left"/>
        <w:rPr>
          <w:rFonts w:ascii="Times New Roman" w:hAnsi="Times New Roman" w:cs="Times New Roman" w:eastAsia="Times New Roman" w:hint="default"/>
          <w:sz w:val="21"/>
          <w:szCs w:val="21"/>
        </w:rPr>
        <w:sectPr>
          <w:pgSz w:w="11910" w:h="16840"/>
          <w:pgMar w:header="0" w:footer="374" w:top="1040" w:bottom="560" w:left="86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867" w:val="left" w:leader="none"/>
        </w:tabs>
        <w:spacing w:line="516" w:lineRule="auto"/>
        <w:ind w:right="5973" w:hanging="720"/>
        <w:jc w:val="left"/>
      </w:pPr>
      <w:r>
        <w:rPr>
          <w:rFonts w:ascii="Times New Roman" w:hAnsi="Times New Roman" w:cs="Times New Roman" w:eastAsia="Times New Roman" w:hint="default"/>
        </w:rPr>
        <w:t>53.</w:t>
        <w:tab/>
      </w:r>
      <w:r>
        <w:rPr/>
        <w:t>收到的其他与经营活动有关的现金 </w:t>
      </w:r>
      <w:r>
        <w:rPr>
          <w:rFonts w:ascii="Times New Roman" w:hAnsi="Times New Roman" w:cs="Times New Roman" w:eastAsia="Times New Roman" w:hint="default"/>
        </w:rPr>
        <w:t>-  </w:t>
      </w:r>
      <w:r>
        <w:rPr/>
        <w:t>续 </w:t>
      </w:r>
      <w:r>
        <w:rPr>
          <w:u w:val="single" w:color="000000"/>
        </w:rPr>
        <w:t>本公司</w:t>
      </w:r>
      <w:r>
        <w:rPr/>
      </w:r>
    </w:p>
    <w:p>
      <w:pPr>
        <w:pStyle w:val="BodyText"/>
        <w:tabs>
          <w:tab w:pos="8083" w:val="left" w:leader="none"/>
        </w:tabs>
        <w:spacing w:line="240" w:lineRule="auto" w:before="107"/>
        <w:ind w:left="6085" w:right="0"/>
        <w:jc w:val="center"/>
      </w:pPr>
      <w:r>
        <w:rPr/>
      </w:r>
      <w:r>
        <w:rPr>
          <w:u w:val="single" w:color="000000"/>
        </w:rPr>
        <w:t>本年累计数</w:t>
      </w:r>
      <w:r>
        <w:rPr/>
        <w:tab/>
      </w:r>
      <w:r>
        <w:rPr>
          <w:u w:val="single" w:color="000000"/>
        </w:rPr>
        <w:t>上年累计数</w:t>
      </w:r>
      <w:r>
        <w:rPr/>
      </w:r>
    </w:p>
    <w:p>
      <w:pPr>
        <w:pStyle w:val="BodyText"/>
        <w:tabs>
          <w:tab w:pos="8082" w:val="left" w:leader="none"/>
        </w:tabs>
        <w:spacing w:line="240" w:lineRule="auto" w:before="37"/>
        <w:ind w:left="6084" w:right="0"/>
        <w:jc w:val="center"/>
      </w:pPr>
      <w:r>
        <w:rPr/>
        <w:t>人民币元</w:t>
        <w:tab/>
        <w:t>人民币元</w:t>
      </w:r>
    </w:p>
    <w:p>
      <w:pPr>
        <w:spacing w:line="240" w:lineRule="auto" w:before="9"/>
        <w:rPr>
          <w:rFonts w:ascii="宋体" w:hAnsi="宋体" w:cs="宋体" w:eastAsia="宋体" w:hint="default"/>
          <w:sz w:val="26"/>
          <w:szCs w:val="26"/>
        </w:rPr>
      </w:pPr>
    </w:p>
    <w:p>
      <w:pPr>
        <w:pStyle w:val="BodyText"/>
        <w:tabs>
          <w:tab w:pos="6807" w:val="left" w:leader="none"/>
          <w:tab w:pos="8791" w:val="left" w:leader="none"/>
        </w:tabs>
        <w:spacing w:line="240" w:lineRule="auto"/>
        <w:ind w:right="344"/>
        <w:jc w:val="left"/>
        <w:rPr>
          <w:rFonts w:ascii="Times New Roman" w:hAnsi="Times New Roman" w:cs="Times New Roman" w:eastAsia="Times New Roman" w:hint="default"/>
        </w:rPr>
      </w:pPr>
      <w:r>
        <w:rPr/>
        <w:t>财政扶持金</w:t>
        <w:tab/>
      </w:r>
      <w:r>
        <w:rPr>
          <w:rFonts w:ascii="Times New Roman" w:hAnsi="Times New Roman" w:cs="Times New Roman" w:eastAsia="Times New Roman" w:hint="default"/>
          <w:spacing w:val="-1"/>
        </w:rPr>
        <w:t>40,526,745.00</w:t>
        <w:tab/>
      </w:r>
      <w:r>
        <w:rPr>
          <w:rFonts w:ascii="Times New Roman" w:hAnsi="Times New Roman" w:cs="Times New Roman" w:eastAsia="Times New Roman" w:hint="default"/>
        </w:rPr>
        <w:t>56,102,000.00</w:t>
      </w:r>
    </w:p>
    <w:p>
      <w:pPr>
        <w:pStyle w:val="BodyText"/>
        <w:tabs>
          <w:tab w:pos="6807" w:val="left" w:leader="none"/>
          <w:tab w:pos="8791" w:val="left" w:leader="none"/>
        </w:tabs>
        <w:spacing w:line="240" w:lineRule="auto" w:before="21"/>
        <w:ind w:right="344"/>
        <w:jc w:val="left"/>
        <w:rPr>
          <w:rFonts w:ascii="Times New Roman" w:hAnsi="Times New Roman" w:cs="Times New Roman" w:eastAsia="Times New Roman" w:hint="default"/>
        </w:rPr>
      </w:pPr>
      <w:r>
        <w:rPr/>
        <w:t>利息收入</w:t>
        <w:tab/>
      </w:r>
      <w:r>
        <w:rPr>
          <w:rFonts w:ascii="Times New Roman" w:hAnsi="Times New Roman" w:cs="Times New Roman" w:eastAsia="Times New Roman" w:hint="default"/>
          <w:spacing w:val="-1"/>
        </w:rPr>
        <w:t>12,604,855.41</w:t>
        <w:tab/>
      </w:r>
      <w:r>
        <w:rPr>
          <w:rFonts w:ascii="Times New Roman" w:hAnsi="Times New Roman" w:cs="Times New Roman" w:eastAsia="Times New Roman" w:hint="default"/>
        </w:rPr>
        <w:t>28,905,974.47</w:t>
      </w:r>
    </w:p>
    <w:p>
      <w:pPr>
        <w:pStyle w:val="BodyText"/>
        <w:tabs>
          <w:tab w:pos="6702" w:val="left" w:leader="none"/>
          <w:tab w:pos="8685" w:val="left" w:leader="none"/>
        </w:tabs>
        <w:spacing w:line="240" w:lineRule="auto" w:before="21"/>
        <w:ind w:right="344"/>
        <w:jc w:val="left"/>
        <w:rPr>
          <w:rFonts w:ascii="Times New Roman" w:hAnsi="Times New Roman" w:cs="Times New Roman" w:eastAsia="Times New Roman" w:hint="default"/>
        </w:rPr>
      </w:pPr>
      <w:r>
        <w:rPr/>
        <w:t>收到的子公司还款</w:t>
        <w:tab/>
      </w:r>
      <w:r>
        <w:rPr>
          <w:rFonts w:ascii="Times New Roman" w:hAnsi="Times New Roman" w:cs="Times New Roman" w:eastAsia="Times New Roman" w:hint="default"/>
          <w:spacing w:val="-1"/>
        </w:rPr>
        <w:t>479,183,735.05</w:t>
        <w:tab/>
      </w:r>
      <w:r>
        <w:rPr>
          <w:rFonts w:ascii="Times New Roman" w:hAnsi="Times New Roman" w:cs="Times New Roman" w:eastAsia="Times New Roman" w:hint="default"/>
        </w:rPr>
        <w:t>808,533,357.70</w:t>
      </w:r>
    </w:p>
    <w:p>
      <w:pPr>
        <w:pStyle w:val="BodyText"/>
        <w:tabs>
          <w:tab w:pos="6667" w:val="left" w:leader="none"/>
          <w:tab w:pos="8675" w:val="left" w:leader="none"/>
        </w:tabs>
        <w:spacing w:line="240" w:lineRule="auto" w:before="21"/>
        <w:ind w:right="344"/>
        <w:jc w:val="left"/>
        <w:rPr>
          <w:rFonts w:ascii="Times New Roman" w:hAnsi="Times New Roman" w:cs="Times New Roman" w:eastAsia="Times New Roman" w:hint="default"/>
        </w:rPr>
      </w:pPr>
      <w:r>
        <w:rPr/>
        <w:t>其他收入</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18"/>
          <w:u w:val="single" w:color="000000"/>
        </w:rPr>
        <w:t> </w:t>
      </w:r>
      <w:r>
        <w:rPr>
          <w:rFonts w:ascii="Times New Roman" w:hAnsi="Times New Roman" w:cs="Times New Roman" w:eastAsia="Times New Roman" w:hint="default"/>
          <w:spacing w:val="-18"/>
        </w:rPr>
      </w:r>
      <w:r>
        <w:rPr>
          <w:rFonts w:ascii="Times New Roman" w:hAnsi="Times New Roman" w:cs="Times New Roman" w:eastAsia="Times New Roman" w:hint="default"/>
          <w:spacing w:val="-35"/>
        </w:rPr>
        <w:t>6</w:t>
      </w:r>
      <w:r>
        <w:rPr>
          <w:rFonts w:ascii="Times New Roman" w:hAnsi="Times New Roman" w:cs="Times New Roman" w:eastAsia="Times New Roman" w:hint="default"/>
          <w:spacing w:val="-71"/>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89"/>
        </w:rPr>
        <w:t>9</w:t>
      </w:r>
      <w:r>
        <w:rPr>
          <w:rFonts w:ascii="Times New Roman" w:hAnsi="Times New Roman" w:cs="Times New Roman" w:eastAsia="Times New Roman" w:hint="default"/>
          <w:spacing w:val="-18"/>
          <w:position w:val="-7"/>
        </w:rPr>
        <w:t>_</w:t>
      </w:r>
      <w:r>
        <w:rPr>
          <w:rFonts w:ascii="Times New Roman" w:hAnsi="Times New Roman" w:cs="Times New Roman" w:eastAsia="Times New Roman" w:hint="default"/>
          <w:spacing w:val="-88"/>
        </w:rPr>
        <w:t>7</w:t>
      </w:r>
      <w:r>
        <w:rPr>
          <w:rFonts w:ascii="Times New Roman" w:hAnsi="Times New Roman" w:cs="Times New Roman" w:eastAsia="Times New Roman" w:hint="default"/>
          <w:spacing w:val="-18"/>
          <w:position w:val="-7"/>
        </w:rPr>
        <w:t>_</w:t>
      </w:r>
      <w:r>
        <w:rPr>
          <w:rFonts w:ascii="Times New Roman" w:hAnsi="Times New Roman" w:cs="Times New Roman" w:eastAsia="Times New Roman" w:hint="default"/>
          <w:spacing w:val="-89"/>
        </w:rPr>
        <w:t>6</w:t>
      </w:r>
      <w:r>
        <w:rPr>
          <w:rFonts w:ascii="Times New Roman" w:hAnsi="Times New Roman" w:cs="Times New Roman" w:eastAsia="Times New Roman" w:hint="default"/>
          <w:spacing w:val="-18"/>
          <w:position w:val="-7"/>
        </w:rPr>
        <w:t>_</w:t>
      </w:r>
      <w:r>
        <w:rPr>
          <w:rFonts w:ascii="Times New Roman" w:hAnsi="Times New Roman" w:cs="Times New Roman" w:eastAsia="Times New Roman" w:hint="default"/>
          <w:spacing w:val="-35"/>
        </w:rPr>
        <w:t>,</w:t>
      </w:r>
      <w:r>
        <w:rPr>
          <w:rFonts w:ascii="Times New Roman" w:hAnsi="Times New Roman" w:cs="Times New Roman" w:eastAsia="Times New Roman" w:hint="default"/>
          <w:spacing w:val="-70"/>
          <w:position w:val="-7"/>
        </w:rPr>
        <w:t>_</w:t>
      </w:r>
      <w:r>
        <w:rPr>
          <w:rFonts w:ascii="Times New Roman" w:hAnsi="Times New Roman" w:cs="Times New Roman" w:eastAsia="Times New Roman" w:hint="default"/>
          <w:spacing w:val="-36"/>
        </w:rPr>
        <w:t>5</w:t>
      </w:r>
      <w:r>
        <w:rPr>
          <w:rFonts w:ascii="Times New Roman" w:hAnsi="Times New Roman" w:cs="Times New Roman" w:eastAsia="Times New Roman" w:hint="default"/>
          <w:spacing w:val="-70"/>
          <w:position w:val="-7"/>
        </w:rPr>
        <w:t>_</w:t>
      </w:r>
      <w:r>
        <w:rPr>
          <w:rFonts w:ascii="Times New Roman" w:hAnsi="Times New Roman" w:cs="Times New Roman" w:eastAsia="Times New Roman" w:hint="default"/>
          <w:spacing w:val="-35"/>
        </w:rPr>
        <w:t>2</w:t>
      </w:r>
      <w:r>
        <w:rPr>
          <w:rFonts w:ascii="Times New Roman" w:hAnsi="Times New Roman" w:cs="Times New Roman" w:eastAsia="Times New Roman" w:hint="default"/>
          <w:spacing w:val="-71"/>
          <w:position w:val="-7"/>
        </w:rPr>
        <w:t>_</w:t>
      </w:r>
      <w:r>
        <w:rPr>
          <w:rFonts w:ascii="Times New Roman" w:hAnsi="Times New Roman" w:cs="Times New Roman" w:eastAsia="Times New Roman" w:hint="default"/>
          <w:spacing w:val="-36"/>
        </w:rPr>
        <w:t>1</w:t>
      </w:r>
      <w:r>
        <w:rPr>
          <w:rFonts w:ascii="Times New Roman" w:hAnsi="Times New Roman" w:cs="Times New Roman" w:eastAsia="Times New Roman" w:hint="default"/>
          <w:spacing w:val="-69"/>
          <w:position w:val="-7"/>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89"/>
        </w:rPr>
        <w:t>2</w:t>
      </w:r>
      <w:r>
        <w:rPr>
          <w:rFonts w:ascii="Times New Roman" w:hAnsi="Times New Roman" w:cs="Times New Roman" w:eastAsia="Times New Roman" w:hint="default"/>
          <w:spacing w:val="-17"/>
          <w:position w:val="-7"/>
        </w:rPr>
        <w:t>_</w:t>
      </w:r>
      <w:r>
        <w:rPr>
          <w:rFonts w:ascii="Times New Roman" w:hAnsi="Times New Roman" w:cs="Times New Roman" w:eastAsia="Times New Roman" w:hint="default"/>
          <w:spacing w:val="-89"/>
        </w:rPr>
        <w:t>0</w:t>
      </w:r>
      <w:r>
        <w:rPr>
          <w:rFonts w:ascii="Times New Roman" w:hAnsi="Times New Roman" w:cs="Times New Roman" w:eastAsia="Times New Roman" w:hint="default"/>
          <w:position w:val="-7"/>
        </w:rPr>
        <w:t>_</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12"/>
          <w:u w:val="single" w:color="000000"/>
        </w:rPr>
        <w:t> </w:t>
      </w:r>
      <w:r>
        <w:rPr>
          <w:rFonts w:ascii="Times New Roman" w:hAnsi="Times New Roman" w:cs="Times New Roman" w:eastAsia="Times New Roman" w:hint="default"/>
          <w:spacing w:val="12"/>
        </w:rPr>
      </w:r>
      <w:r>
        <w:rPr>
          <w:rFonts w:ascii="Times New Roman" w:hAnsi="Times New Roman" w:cs="Times New Roman" w:eastAsia="Times New Roman" w:hint="default"/>
          <w:spacing w:val="-11"/>
        </w:rPr>
        <w:t>1</w:t>
      </w:r>
      <w:r>
        <w:rPr>
          <w:rFonts w:ascii="Times New Roman" w:hAnsi="Times New Roman" w:cs="Times New Roman" w:eastAsia="Times New Roman" w:hint="default"/>
          <w:spacing w:val="-95"/>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64"/>
        </w:rPr>
        <w:t>9</w:t>
      </w:r>
      <w:r>
        <w:rPr>
          <w:rFonts w:ascii="Times New Roman" w:hAnsi="Times New Roman" w:cs="Times New Roman" w:eastAsia="Times New Roman" w:hint="default"/>
          <w:spacing w:val="-42"/>
          <w:position w:val="-7"/>
        </w:rPr>
        <w:t>_</w:t>
      </w:r>
      <w:r>
        <w:rPr>
          <w:rFonts w:ascii="Times New Roman" w:hAnsi="Times New Roman" w:cs="Times New Roman" w:eastAsia="Times New Roman" w:hint="default"/>
          <w:spacing w:val="-64"/>
        </w:rPr>
        <w:t>7</w:t>
      </w:r>
      <w:r>
        <w:rPr>
          <w:rFonts w:ascii="Times New Roman" w:hAnsi="Times New Roman" w:cs="Times New Roman" w:eastAsia="Times New Roman" w:hint="default"/>
          <w:spacing w:val="-42"/>
          <w:position w:val="-7"/>
        </w:rPr>
        <w:t>_</w:t>
      </w:r>
      <w:r>
        <w:rPr>
          <w:rFonts w:ascii="Times New Roman" w:hAnsi="Times New Roman" w:cs="Times New Roman" w:eastAsia="Times New Roman" w:hint="default"/>
          <w:spacing w:val="-64"/>
        </w:rPr>
        <w:t>2</w:t>
      </w:r>
      <w:r>
        <w:rPr>
          <w:rFonts w:ascii="Times New Roman" w:hAnsi="Times New Roman" w:cs="Times New Roman" w:eastAsia="Times New Roman" w:hint="default"/>
          <w:spacing w:val="-42"/>
          <w:position w:val="-7"/>
        </w:rPr>
        <w:t>_</w:t>
      </w:r>
      <w:r>
        <w:rPr>
          <w:rFonts w:ascii="Times New Roman" w:hAnsi="Times New Roman" w:cs="Times New Roman" w:eastAsia="Times New Roman" w:hint="default"/>
          <w:spacing w:val="-11"/>
        </w:rPr>
        <w:t>,</w:t>
      </w:r>
      <w:r>
        <w:rPr>
          <w:rFonts w:ascii="Times New Roman" w:hAnsi="Times New Roman" w:cs="Times New Roman" w:eastAsia="Times New Roman" w:hint="default"/>
          <w:spacing w:val="-94"/>
          <w:position w:val="-7"/>
        </w:rPr>
        <w:t>_</w:t>
      </w:r>
      <w:r>
        <w:rPr>
          <w:rFonts w:ascii="Times New Roman" w:hAnsi="Times New Roman" w:cs="Times New Roman" w:eastAsia="Times New Roman" w:hint="default"/>
          <w:spacing w:val="-11"/>
        </w:rPr>
        <w:t>4</w:t>
      </w:r>
      <w:r>
        <w:rPr>
          <w:rFonts w:ascii="Times New Roman" w:hAnsi="Times New Roman" w:cs="Times New Roman" w:eastAsia="Times New Roman" w:hint="default"/>
          <w:spacing w:val="-95"/>
          <w:position w:val="-7"/>
        </w:rPr>
        <w:t>_</w:t>
      </w:r>
      <w:r>
        <w:rPr>
          <w:rFonts w:ascii="Times New Roman" w:hAnsi="Times New Roman" w:cs="Times New Roman" w:eastAsia="Times New Roman" w:hint="default"/>
          <w:spacing w:val="-11"/>
        </w:rPr>
        <w:t>2</w:t>
      </w:r>
      <w:r>
        <w:rPr>
          <w:rFonts w:ascii="Times New Roman" w:hAnsi="Times New Roman" w:cs="Times New Roman" w:eastAsia="Times New Roman" w:hint="default"/>
          <w:spacing w:val="-95"/>
          <w:position w:val="-7"/>
        </w:rPr>
        <w:t>_</w:t>
      </w:r>
      <w:r>
        <w:rPr>
          <w:rFonts w:ascii="Times New Roman" w:hAnsi="Times New Roman" w:cs="Times New Roman" w:eastAsia="Times New Roman" w:hint="default"/>
          <w:spacing w:val="-11"/>
        </w:rPr>
        <w:t>1</w:t>
      </w:r>
      <w:r>
        <w:rPr>
          <w:rFonts w:ascii="Times New Roman" w:hAnsi="Times New Roman" w:cs="Times New Roman" w:eastAsia="Times New Roman" w:hint="default"/>
          <w:spacing w:val="-95"/>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64"/>
        </w:rPr>
        <w:t>4</w:t>
      </w:r>
      <w:r>
        <w:rPr>
          <w:rFonts w:ascii="Times New Roman" w:hAnsi="Times New Roman" w:cs="Times New Roman" w:eastAsia="Times New Roman" w:hint="default"/>
          <w:spacing w:val="-42"/>
          <w:position w:val="-7"/>
        </w:rPr>
        <w:t>_</w:t>
      </w:r>
      <w:r>
        <w:rPr>
          <w:rFonts w:ascii="Times New Roman" w:hAnsi="Times New Roman" w:cs="Times New Roman" w:eastAsia="Times New Roman" w:hint="default"/>
          <w:spacing w:val="-64"/>
        </w:rPr>
        <w:t>7</w:t>
      </w:r>
      <w:r>
        <w:rPr>
          <w:rFonts w:ascii="Times New Roman" w:hAnsi="Times New Roman" w:cs="Times New Roman" w:eastAsia="Times New Roman" w:hint="default"/>
          <w:position w:val="-7"/>
        </w:rPr>
        <w:t>_</w:t>
      </w:r>
      <w:r>
        <w:rPr>
          <w:rFonts w:ascii="Times New Roman" w:hAnsi="Times New Roman" w:cs="Times New Roman" w:eastAsia="Times New Roman" w:hint="default"/>
        </w:rPr>
      </w:r>
    </w:p>
    <w:p>
      <w:pPr>
        <w:pStyle w:val="BodyText"/>
        <w:tabs>
          <w:tab w:pos="6667" w:val="left" w:leader="none"/>
          <w:tab w:pos="8675" w:val="left" w:leader="none"/>
        </w:tabs>
        <w:spacing w:line="240" w:lineRule="auto" w:before="105"/>
        <w:ind w:right="344"/>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spacing w:val="-71"/>
          <w:position w:val="-9"/>
        </w:rPr>
        <w:t>_</w:t>
      </w:r>
      <w:r>
        <w:rPr>
          <w:rFonts w:ascii="Times New Roman" w:hAnsi="Times New Roman" w:cs="Times New Roman" w:eastAsia="Times New Roman" w:hint="default"/>
          <w:spacing w:val="-35"/>
        </w:rPr>
        <w:t>5</w:t>
      </w:r>
      <w:r>
        <w:rPr>
          <w:rFonts w:ascii="Times New Roman" w:hAnsi="Times New Roman" w:cs="Times New Roman" w:eastAsia="Times New Roman" w:hint="default"/>
          <w:spacing w:val="-71"/>
          <w:position w:val="-9"/>
        </w:rPr>
        <w:t>_</w:t>
      </w:r>
      <w:r>
        <w:rPr>
          <w:rFonts w:ascii="Times New Roman" w:hAnsi="Times New Roman" w:cs="Times New Roman" w:eastAsia="Times New Roman" w:hint="default"/>
          <w:spacing w:val="-36"/>
        </w:rPr>
        <w:t>3</w:t>
      </w:r>
      <w:r>
        <w:rPr>
          <w:rFonts w:ascii="Times New Roman" w:hAnsi="Times New Roman" w:cs="Times New Roman" w:eastAsia="Times New Roman" w:hint="default"/>
          <w:spacing w:val="-71"/>
          <w:position w:val="-9"/>
        </w:rPr>
        <w:t>_</w:t>
      </w:r>
      <w:r>
        <w:rPr>
          <w:rFonts w:ascii="Times New Roman" w:hAnsi="Times New Roman" w:cs="Times New Roman" w:eastAsia="Times New Roman" w:hint="default"/>
          <w:spacing w:val="-35"/>
        </w:rPr>
        <w:t>9</w:t>
      </w:r>
      <w:r>
        <w:rPr>
          <w:rFonts w:ascii="Times New Roman" w:hAnsi="Times New Roman" w:cs="Times New Roman" w:eastAsia="Times New Roman" w:hint="default"/>
          <w:spacing w:val="-71"/>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89"/>
        </w:rPr>
        <w:t>2</w:t>
      </w:r>
      <w:r>
        <w:rPr>
          <w:rFonts w:ascii="Times New Roman" w:hAnsi="Times New Roman" w:cs="Times New Roman" w:eastAsia="Times New Roman" w:hint="default"/>
          <w:spacing w:val="-18"/>
          <w:position w:val="-9"/>
        </w:rPr>
        <w:t>_</w:t>
      </w:r>
      <w:r>
        <w:rPr>
          <w:rFonts w:ascii="Times New Roman" w:hAnsi="Times New Roman" w:cs="Times New Roman" w:eastAsia="Times New Roman" w:hint="default"/>
          <w:spacing w:val="-88"/>
        </w:rPr>
        <w:t>9</w:t>
      </w:r>
      <w:r>
        <w:rPr>
          <w:rFonts w:ascii="Times New Roman" w:hAnsi="Times New Roman" w:cs="Times New Roman" w:eastAsia="Times New Roman" w:hint="default"/>
          <w:spacing w:val="-18"/>
          <w:position w:val="-9"/>
        </w:rPr>
        <w:t>_</w:t>
      </w:r>
      <w:r>
        <w:rPr>
          <w:rFonts w:ascii="Times New Roman" w:hAnsi="Times New Roman" w:cs="Times New Roman" w:eastAsia="Times New Roman" w:hint="default"/>
          <w:spacing w:val="-89"/>
        </w:rPr>
        <w:t>1</w:t>
      </w:r>
      <w:r>
        <w:rPr>
          <w:rFonts w:ascii="Times New Roman" w:hAnsi="Times New Roman" w:cs="Times New Roman" w:eastAsia="Times New Roman" w:hint="default"/>
          <w:spacing w:val="-18"/>
          <w:position w:val="-9"/>
        </w:rPr>
        <w:t>_</w:t>
      </w:r>
      <w:r>
        <w:rPr>
          <w:rFonts w:ascii="Times New Roman" w:hAnsi="Times New Roman" w:cs="Times New Roman" w:eastAsia="Times New Roman" w:hint="default"/>
          <w:spacing w:val="-35"/>
        </w:rPr>
        <w:t>,</w:t>
      </w:r>
      <w:r>
        <w:rPr>
          <w:rFonts w:ascii="Times New Roman" w:hAnsi="Times New Roman" w:cs="Times New Roman" w:eastAsia="Times New Roman" w:hint="default"/>
          <w:spacing w:val="-71"/>
          <w:position w:val="-9"/>
        </w:rPr>
        <w:t>_</w:t>
      </w:r>
      <w:r>
        <w:rPr>
          <w:rFonts w:ascii="Times New Roman" w:hAnsi="Times New Roman" w:cs="Times New Roman" w:eastAsia="Times New Roman" w:hint="default"/>
          <w:spacing w:val="-36"/>
        </w:rPr>
        <w:t>8</w:t>
      </w:r>
      <w:r>
        <w:rPr>
          <w:rFonts w:ascii="Times New Roman" w:hAnsi="Times New Roman" w:cs="Times New Roman" w:eastAsia="Times New Roman" w:hint="default"/>
          <w:spacing w:val="-71"/>
          <w:position w:val="-9"/>
        </w:rPr>
        <w:t>_</w:t>
      </w:r>
      <w:r>
        <w:rPr>
          <w:rFonts w:ascii="Times New Roman" w:hAnsi="Times New Roman" w:cs="Times New Roman" w:eastAsia="Times New Roman" w:hint="default"/>
          <w:spacing w:val="-35"/>
        </w:rPr>
        <w:t>5</w:t>
      </w:r>
      <w:r>
        <w:rPr>
          <w:rFonts w:ascii="Times New Roman" w:hAnsi="Times New Roman" w:cs="Times New Roman" w:eastAsia="Times New Roman" w:hint="default"/>
          <w:spacing w:val="-71"/>
          <w:position w:val="-9"/>
        </w:rPr>
        <w:t>_</w:t>
      </w:r>
      <w:r>
        <w:rPr>
          <w:rFonts w:ascii="Times New Roman" w:hAnsi="Times New Roman" w:cs="Times New Roman" w:eastAsia="Times New Roman" w:hint="default"/>
          <w:spacing w:val="-36"/>
        </w:rPr>
        <w:t>6</w:t>
      </w:r>
      <w:r>
        <w:rPr>
          <w:rFonts w:ascii="Times New Roman" w:hAnsi="Times New Roman" w:cs="Times New Roman" w:eastAsia="Times New Roman" w:hint="default"/>
          <w:spacing w:val="-69"/>
          <w:position w:val="-9"/>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89"/>
        </w:rPr>
        <w:t>6</w:t>
      </w:r>
      <w:r>
        <w:rPr>
          <w:rFonts w:ascii="Times New Roman" w:hAnsi="Times New Roman" w:cs="Times New Roman" w:eastAsia="Times New Roman" w:hint="default"/>
          <w:spacing w:val="-18"/>
          <w:position w:val="-9"/>
        </w:rPr>
        <w:t>_</w:t>
      </w:r>
      <w:r>
        <w:rPr>
          <w:rFonts w:ascii="Times New Roman" w:hAnsi="Times New Roman" w:cs="Times New Roman" w:eastAsia="Times New Roman" w:hint="default"/>
          <w:spacing w:val="-87"/>
        </w:rPr>
        <w:t>6</w:t>
      </w:r>
      <w:r>
        <w:rPr>
          <w:rFonts w:ascii="Times New Roman" w:hAnsi="Times New Roman" w:cs="Times New Roman" w:eastAsia="Times New Roman" w:hint="default"/>
          <w:position w:val="-9"/>
        </w:rPr>
        <w:t>_</w:t>
        <w:tab/>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spacing w:val="-11"/>
        </w:rPr>
        <w:t>8</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spacing w:val="-11"/>
        </w:rPr>
        <w:t>9</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spacing w:val="-11"/>
        </w:rPr>
        <w:t>5</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64"/>
        </w:rPr>
        <w:t>5</w:t>
      </w:r>
      <w:r>
        <w:rPr>
          <w:rFonts w:ascii="Times New Roman" w:hAnsi="Times New Roman" w:cs="Times New Roman" w:eastAsia="Times New Roman" w:hint="default"/>
          <w:spacing w:val="-42"/>
          <w:position w:val="-9"/>
        </w:rPr>
        <w:t>_</w:t>
      </w:r>
      <w:r>
        <w:rPr>
          <w:rFonts w:ascii="Times New Roman" w:hAnsi="Times New Roman" w:cs="Times New Roman" w:eastAsia="Times New Roman" w:hint="default"/>
          <w:spacing w:val="-63"/>
        </w:rPr>
        <w:t>1</w:t>
      </w:r>
      <w:r>
        <w:rPr>
          <w:rFonts w:ascii="Times New Roman" w:hAnsi="Times New Roman" w:cs="Times New Roman" w:eastAsia="Times New Roman" w:hint="default"/>
          <w:spacing w:val="-42"/>
          <w:position w:val="-9"/>
        </w:rPr>
        <w:t>_</w:t>
      </w:r>
      <w:r>
        <w:rPr>
          <w:rFonts w:ascii="Times New Roman" w:hAnsi="Times New Roman" w:cs="Times New Roman" w:eastAsia="Times New Roman" w:hint="default"/>
          <w:spacing w:val="-63"/>
        </w:rPr>
        <w:t>3</w:t>
      </w:r>
      <w:r>
        <w:rPr>
          <w:rFonts w:ascii="Times New Roman" w:hAnsi="Times New Roman" w:cs="Times New Roman" w:eastAsia="Times New Roman" w:hint="default"/>
          <w:spacing w:val="-42"/>
          <w:position w:val="-9"/>
        </w:rPr>
        <w:t>_</w:t>
      </w:r>
      <w:r>
        <w:rPr>
          <w:rFonts w:ascii="Times New Roman" w:hAnsi="Times New Roman" w:cs="Times New Roman" w:eastAsia="Times New Roman" w:hint="default"/>
          <w:spacing w:val="-11"/>
        </w:rPr>
        <w:t>,</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spacing w:val="-11"/>
        </w:rPr>
        <w:t>7</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spacing w:val="-11"/>
        </w:rPr>
        <w:t>5</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spacing w:val="-11"/>
        </w:rPr>
        <w:t>3</w:t>
      </w:r>
      <w:r>
        <w:rPr>
          <w:rFonts w:ascii="Times New Roman" w:hAnsi="Times New Roman" w:cs="Times New Roman" w:eastAsia="Times New Roman" w:hint="default"/>
          <w:spacing w:val="-95"/>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64"/>
        </w:rPr>
        <w:t>6</w:t>
      </w:r>
      <w:r>
        <w:rPr>
          <w:rFonts w:ascii="Times New Roman" w:hAnsi="Times New Roman" w:cs="Times New Roman" w:eastAsia="Times New Roman" w:hint="default"/>
          <w:spacing w:val="-42"/>
          <w:position w:val="-9"/>
        </w:rPr>
        <w:t>_</w:t>
      </w:r>
      <w:r>
        <w:rPr>
          <w:rFonts w:ascii="Times New Roman" w:hAnsi="Times New Roman" w:cs="Times New Roman" w:eastAsia="Times New Roman" w:hint="default"/>
          <w:spacing w:val="-64"/>
        </w:rPr>
        <w:t>4</w:t>
      </w:r>
      <w:r>
        <w:rPr>
          <w:rFonts w:ascii="Times New Roman" w:hAnsi="Times New Roman" w:cs="Times New Roman" w:eastAsia="Times New Roman" w:hint="default"/>
          <w:position w:val="-9"/>
        </w:rPr>
        <w:t>_</w:t>
      </w:r>
      <w:r>
        <w:rPr>
          <w:rFonts w:ascii="Times New Roman" w:hAnsi="Times New Roman" w:cs="Times New Roman" w:eastAsia="Times New Roman" w:hint="default"/>
        </w:rPr>
      </w:r>
    </w:p>
    <w:p>
      <w:pPr>
        <w:tabs>
          <w:tab w:pos="8671" w:val="left" w:leader="none"/>
        </w:tabs>
        <w:spacing w:line="20" w:lineRule="exact"/>
        <w:ind w:left="6663" w:right="0" w:firstLine="0"/>
        <w:rPr>
          <w:rFonts w:ascii="Times New Roman" w:hAnsi="Times New Roman" w:cs="Times New Roman" w:eastAsia="Times New Roman" w:hint="default"/>
          <w:sz w:val="2"/>
          <w:szCs w:val="2"/>
        </w:rPr>
      </w:pPr>
      <w:r>
        <w:rPr>
          <w:rFonts w:ascii="Times New Roman"/>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527"/>
        <w:gridCol w:w="6027"/>
        <w:gridCol w:w="1365"/>
        <w:gridCol w:w="643"/>
        <w:gridCol w:w="1408"/>
      </w:tblGrid>
      <w:tr>
        <w:trPr>
          <w:trHeight w:val="1141" w:hRule="exact"/>
        </w:trPr>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Times New Roman" w:hAnsi="Times New Roman" w:cs="Times New Roman" w:eastAsia="Times New Roman" w:hint="default"/>
                <w:sz w:val="21"/>
                <w:szCs w:val="21"/>
              </w:rPr>
            </w:pPr>
            <w:r>
              <w:rPr>
                <w:rFonts w:ascii="Times New Roman"/>
                <w:sz w:val="21"/>
              </w:rPr>
              <w:t>54.</w:t>
            </w:r>
          </w:p>
        </w:tc>
        <w:tc>
          <w:tcPr>
            <w:tcW w:w="602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69" w:right="0"/>
              <w:jc w:val="left"/>
              <w:rPr>
                <w:rFonts w:ascii="宋体" w:hAnsi="宋体" w:cs="宋体" w:eastAsia="宋体" w:hint="default"/>
                <w:sz w:val="21"/>
                <w:szCs w:val="21"/>
              </w:rPr>
            </w:pPr>
            <w:r>
              <w:rPr>
                <w:rFonts w:ascii="宋体" w:hAnsi="宋体" w:cs="宋体" w:eastAsia="宋体" w:hint="default"/>
                <w:sz w:val="21"/>
                <w:szCs w:val="21"/>
              </w:rPr>
              <w:t>支付的其他与经营活动有关的现金</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left="22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3416" w:type="dxa"/>
            <w:gridSpan w:val="3"/>
            <w:tcBorders>
              <w:top w:val="nil" w:sz="6" w:space="0" w:color="auto"/>
              <w:left w:val="nil" w:sz="6" w:space="0" w:color="auto"/>
              <w:bottom w:val="nil" w:sz="6" w:space="0" w:color="auto"/>
              <w:right w:val="nil" w:sz="6" w:space="0" w:color="auto"/>
            </w:tcBorders>
          </w:tcPr>
          <w:p>
            <w:pPr/>
          </w:p>
        </w:tc>
      </w:tr>
      <w:tr>
        <w:trPr>
          <w:trHeight w:val="468" w:hRule="exact"/>
        </w:trPr>
        <w:tc>
          <w:tcPr>
            <w:tcW w:w="527" w:type="dxa"/>
            <w:tcBorders>
              <w:top w:val="nil" w:sz="6" w:space="0" w:color="auto"/>
              <w:left w:val="nil" w:sz="6" w:space="0" w:color="auto"/>
              <w:bottom w:val="nil" w:sz="6" w:space="0" w:color="auto"/>
              <w:right w:val="nil" w:sz="6" w:space="0" w:color="auto"/>
            </w:tcBorders>
          </w:tcPr>
          <w:p>
            <w:pPr/>
          </w:p>
        </w:tc>
        <w:tc>
          <w:tcPr>
            <w:tcW w:w="6027"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9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8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527" w:type="dxa"/>
            <w:tcBorders>
              <w:top w:val="nil" w:sz="6" w:space="0" w:color="auto"/>
              <w:left w:val="nil" w:sz="6" w:space="0" w:color="auto"/>
              <w:bottom w:val="nil" w:sz="6" w:space="0" w:color="auto"/>
              <w:right w:val="nil" w:sz="6" w:space="0" w:color="auto"/>
            </w:tcBorders>
          </w:tcPr>
          <w:p>
            <w:pPr/>
          </w:p>
        </w:tc>
        <w:tc>
          <w:tcPr>
            <w:tcW w:w="6027"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61" w:lineRule="exact"/>
              <w:ind w:left="198"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61" w:lineRule="exact"/>
              <w:ind w:left="188"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74" w:hRule="exact"/>
        </w:trPr>
        <w:tc>
          <w:tcPr>
            <w:tcW w:w="527" w:type="dxa"/>
            <w:tcBorders>
              <w:top w:val="nil" w:sz="6" w:space="0" w:color="auto"/>
              <w:left w:val="nil" w:sz="6" w:space="0" w:color="auto"/>
              <w:bottom w:val="nil" w:sz="6" w:space="0" w:color="auto"/>
              <w:right w:val="nil" w:sz="6" w:space="0" w:color="auto"/>
            </w:tcBorders>
          </w:tcPr>
          <w:p>
            <w:pPr/>
          </w:p>
        </w:tc>
        <w:tc>
          <w:tcPr>
            <w:tcW w:w="602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47"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1"/>
                <w:sz w:val="21"/>
              </w:rPr>
              <w:t>607,302,287.15</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75"/>
              <w:jc w:val="right"/>
              <w:rPr>
                <w:rFonts w:ascii="Times New Roman" w:hAnsi="Times New Roman" w:cs="Times New Roman" w:eastAsia="Times New Roman" w:hint="default"/>
                <w:sz w:val="21"/>
                <w:szCs w:val="21"/>
              </w:rPr>
            </w:pPr>
            <w:r>
              <w:rPr>
                <w:rFonts w:ascii="Times New Roman"/>
                <w:sz w:val="21"/>
              </w:rPr>
              <w:t>504,507,437.71</w:t>
            </w:r>
          </w:p>
        </w:tc>
      </w:tr>
      <w:tr>
        <w:trPr>
          <w:trHeight w:val="312" w:hRule="exact"/>
        </w:trPr>
        <w:tc>
          <w:tcPr>
            <w:tcW w:w="527" w:type="dxa"/>
            <w:tcBorders>
              <w:top w:val="nil" w:sz="6" w:space="0" w:color="auto"/>
              <w:left w:val="nil" w:sz="6" w:space="0" w:color="auto"/>
              <w:bottom w:val="nil" w:sz="6" w:space="0" w:color="auto"/>
              <w:right w:val="nil" w:sz="6" w:space="0" w:color="auto"/>
            </w:tcBorders>
          </w:tcPr>
          <w:p>
            <w:pPr/>
          </w:p>
        </w:tc>
        <w:tc>
          <w:tcPr>
            <w:tcW w:w="6027"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54,713,994.20</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5"/>
              <w:jc w:val="right"/>
              <w:rPr>
                <w:rFonts w:ascii="Times New Roman" w:hAnsi="Times New Roman" w:cs="Times New Roman" w:eastAsia="Times New Roman" w:hint="default"/>
                <w:sz w:val="21"/>
                <w:szCs w:val="21"/>
              </w:rPr>
            </w:pPr>
            <w:r>
              <w:rPr>
                <w:rFonts w:ascii="Times New Roman"/>
                <w:sz w:val="21"/>
              </w:rPr>
              <w:t>44,505,730.41</w:t>
            </w:r>
          </w:p>
        </w:tc>
      </w:tr>
      <w:tr>
        <w:trPr>
          <w:trHeight w:val="312" w:hRule="exact"/>
        </w:trPr>
        <w:tc>
          <w:tcPr>
            <w:tcW w:w="527" w:type="dxa"/>
            <w:tcBorders>
              <w:top w:val="nil" w:sz="6" w:space="0" w:color="auto"/>
              <w:left w:val="nil" w:sz="6" w:space="0" w:color="auto"/>
              <w:bottom w:val="nil" w:sz="6" w:space="0" w:color="auto"/>
              <w:right w:val="nil" w:sz="6" w:space="0" w:color="auto"/>
            </w:tcBorders>
          </w:tcPr>
          <w:p>
            <w:pPr/>
          </w:p>
        </w:tc>
        <w:tc>
          <w:tcPr>
            <w:tcW w:w="6027"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16,277,434.12</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5"/>
              <w:jc w:val="right"/>
              <w:rPr>
                <w:rFonts w:ascii="Times New Roman" w:hAnsi="Times New Roman" w:cs="Times New Roman" w:eastAsia="Times New Roman" w:hint="default"/>
                <w:sz w:val="21"/>
                <w:szCs w:val="21"/>
              </w:rPr>
            </w:pPr>
            <w:r>
              <w:rPr>
                <w:rFonts w:ascii="Times New Roman"/>
                <w:sz w:val="21"/>
              </w:rPr>
              <w:t>22,324,061.08</w:t>
            </w:r>
          </w:p>
        </w:tc>
      </w:tr>
      <w:tr>
        <w:trPr>
          <w:trHeight w:val="312" w:hRule="exact"/>
        </w:trPr>
        <w:tc>
          <w:tcPr>
            <w:tcW w:w="527" w:type="dxa"/>
            <w:tcBorders>
              <w:top w:val="nil" w:sz="6" w:space="0" w:color="auto"/>
              <w:left w:val="nil" w:sz="6" w:space="0" w:color="auto"/>
              <w:bottom w:val="nil" w:sz="6" w:space="0" w:color="auto"/>
              <w:right w:val="nil" w:sz="6" w:space="0" w:color="auto"/>
            </w:tcBorders>
          </w:tcPr>
          <w:p>
            <w:pPr/>
          </w:p>
        </w:tc>
        <w:tc>
          <w:tcPr>
            <w:tcW w:w="6027"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28,816,771.37</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5"/>
              <w:jc w:val="right"/>
              <w:rPr>
                <w:rFonts w:ascii="Times New Roman" w:hAnsi="Times New Roman" w:cs="Times New Roman" w:eastAsia="Times New Roman" w:hint="default"/>
                <w:sz w:val="21"/>
                <w:szCs w:val="21"/>
              </w:rPr>
            </w:pPr>
            <w:r>
              <w:rPr>
                <w:rFonts w:ascii="Times New Roman"/>
                <w:sz w:val="21"/>
              </w:rPr>
              <w:t>17,191,724.36</w:t>
            </w:r>
          </w:p>
        </w:tc>
      </w:tr>
      <w:tr>
        <w:trPr>
          <w:trHeight w:val="312" w:hRule="exact"/>
        </w:trPr>
        <w:tc>
          <w:tcPr>
            <w:tcW w:w="527" w:type="dxa"/>
            <w:tcBorders>
              <w:top w:val="nil" w:sz="6" w:space="0" w:color="auto"/>
              <w:left w:val="nil" w:sz="6" w:space="0" w:color="auto"/>
              <w:bottom w:val="nil" w:sz="6" w:space="0" w:color="auto"/>
              <w:right w:val="nil" w:sz="6" w:space="0" w:color="auto"/>
            </w:tcBorders>
          </w:tcPr>
          <w:p>
            <w:pPr/>
          </w:p>
        </w:tc>
        <w:tc>
          <w:tcPr>
            <w:tcW w:w="6027"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15,213,790.85</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4"/>
              <w:jc w:val="right"/>
              <w:rPr>
                <w:rFonts w:ascii="Times New Roman" w:hAnsi="Times New Roman" w:cs="Times New Roman" w:eastAsia="Times New Roman" w:hint="default"/>
                <w:sz w:val="21"/>
                <w:szCs w:val="21"/>
              </w:rPr>
            </w:pPr>
            <w:r>
              <w:rPr>
                <w:rFonts w:ascii="Times New Roman"/>
                <w:sz w:val="21"/>
              </w:rPr>
              <w:t>9,607,702.93</w:t>
            </w:r>
          </w:p>
        </w:tc>
      </w:tr>
      <w:tr>
        <w:trPr>
          <w:trHeight w:val="312" w:hRule="exact"/>
        </w:trPr>
        <w:tc>
          <w:tcPr>
            <w:tcW w:w="527" w:type="dxa"/>
            <w:tcBorders>
              <w:top w:val="nil" w:sz="6" w:space="0" w:color="auto"/>
              <w:left w:val="nil" w:sz="6" w:space="0" w:color="auto"/>
              <w:bottom w:val="nil" w:sz="6" w:space="0" w:color="auto"/>
              <w:right w:val="nil" w:sz="6" w:space="0" w:color="auto"/>
            </w:tcBorders>
          </w:tcPr>
          <w:p>
            <w:pPr/>
          </w:p>
        </w:tc>
        <w:tc>
          <w:tcPr>
            <w:tcW w:w="6027"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排污费</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34,316,255.04</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5"/>
              <w:jc w:val="right"/>
              <w:rPr>
                <w:rFonts w:ascii="Times New Roman" w:hAnsi="Times New Roman" w:cs="Times New Roman" w:eastAsia="Times New Roman" w:hint="default"/>
                <w:sz w:val="21"/>
                <w:szCs w:val="21"/>
              </w:rPr>
            </w:pPr>
            <w:r>
              <w:rPr>
                <w:rFonts w:ascii="Times New Roman"/>
                <w:sz w:val="21"/>
              </w:rPr>
              <w:t>23,384,880.30</w:t>
            </w:r>
          </w:p>
        </w:tc>
      </w:tr>
      <w:tr>
        <w:trPr>
          <w:trHeight w:val="312" w:hRule="exact"/>
        </w:trPr>
        <w:tc>
          <w:tcPr>
            <w:tcW w:w="527" w:type="dxa"/>
            <w:tcBorders>
              <w:top w:val="nil" w:sz="6" w:space="0" w:color="auto"/>
              <w:left w:val="nil" w:sz="6" w:space="0" w:color="auto"/>
              <w:bottom w:val="nil" w:sz="6" w:space="0" w:color="auto"/>
              <w:right w:val="nil" w:sz="6" w:space="0" w:color="auto"/>
            </w:tcBorders>
          </w:tcPr>
          <w:p>
            <w:pPr/>
          </w:p>
        </w:tc>
        <w:tc>
          <w:tcPr>
            <w:tcW w:w="6027"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19,504,157.26</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4"/>
              <w:jc w:val="right"/>
              <w:rPr>
                <w:rFonts w:ascii="Times New Roman" w:hAnsi="Times New Roman" w:cs="Times New Roman" w:eastAsia="Times New Roman" w:hint="default"/>
                <w:sz w:val="21"/>
                <w:szCs w:val="21"/>
              </w:rPr>
            </w:pPr>
            <w:r>
              <w:rPr>
                <w:rFonts w:ascii="Times New Roman"/>
                <w:sz w:val="21"/>
              </w:rPr>
              <w:t>14,244,919.07</w:t>
            </w:r>
          </w:p>
        </w:tc>
      </w:tr>
      <w:tr>
        <w:trPr>
          <w:trHeight w:val="312" w:hRule="exact"/>
        </w:trPr>
        <w:tc>
          <w:tcPr>
            <w:tcW w:w="527" w:type="dxa"/>
            <w:tcBorders>
              <w:top w:val="nil" w:sz="6" w:space="0" w:color="auto"/>
              <w:left w:val="nil" w:sz="6" w:space="0" w:color="auto"/>
              <w:bottom w:val="nil" w:sz="6" w:space="0" w:color="auto"/>
              <w:right w:val="nil" w:sz="6" w:space="0" w:color="auto"/>
            </w:tcBorders>
          </w:tcPr>
          <w:p>
            <w:pPr/>
          </w:p>
        </w:tc>
        <w:tc>
          <w:tcPr>
            <w:tcW w:w="6027"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6,289,640.37</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4"/>
              <w:jc w:val="right"/>
              <w:rPr>
                <w:rFonts w:ascii="Times New Roman" w:hAnsi="Times New Roman" w:cs="Times New Roman" w:eastAsia="Times New Roman" w:hint="default"/>
                <w:sz w:val="21"/>
                <w:szCs w:val="21"/>
              </w:rPr>
            </w:pPr>
            <w:r>
              <w:rPr>
                <w:rFonts w:ascii="Times New Roman"/>
                <w:sz w:val="21"/>
              </w:rPr>
              <w:t>4,596,086.29</w:t>
            </w:r>
          </w:p>
        </w:tc>
      </w:tr>
      <w:tr>
        <w:trPr>
          <w:trHeight w:val="312" w:hRule="exact"/>
        </w:trPr>
        <w:tc>
          <w:tcPr>
            <w:tcW w:w="527" w:type="dxa"/>
            <w:tcBorders>
              <w:top w:val="nil" w:sz="6" w:space="0" w:color="auto"/>
              <w:left w:val="nil" w:sz="6" w:space="0" w:color="auto"/>
              <w:bottom w:val="nil" w:sz="6" w:space="0" w:color="auto"/>
              <w:right w:val="nil" w:sz="6" w:space="0" w:color="auto"/>
            </w:tcBorders>
          </w:tcPr>
          <w:p>
            <w:pPr/>
          </w:p>
        </w:tc>
        <w:tc>
          <w:tcPr>
            <w:tcW w:w="6027"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9,803,453.16</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4"/>
              <w:jc w:val="right"/>
              <w:rPr>
                <w:rFonts w:ascii="Times New Roman" w:hAnsi="Times New Roman" w:cs="Times New Roman" w:eastAsia="Times New Roman" w:hint="default"/>
                <w:sz w:val="21"/>
                <w:szCs w:val="21"/>
              </w:rPr>
            </w:pPr>
            <w:r>
              <w:rPr>
                <w:rFonts w:ascii="Times New Roman"/>
                <w:sz w:val="21"/>
              </w:rPr>
              <w:t>2,697,544.63</w:t>
            </w:r>
          </w:p>
        </w:tc>
      </w:tr>
      <w:tr>
        <w:trPr>
          <w:trHeight w:val="312" w:hRule="exact"/>
        </w:trPr>
        <w:tc>
          <w:tcPr>
            <w:tcW w:w="527" w:type="dxa"/>
            <w:tcBorders>
              <w:top w:val="nil" w:sz="6" w:space="0" w:color="auto"/>
              <w:left w:val="nil" w:sz="6" w:space="0" w:color="auto"/>
              <w:bottom w:val="nil" w:sz="6" w:space="0" w:color="auto"/>
              <w:right w:val="nil" w:sz="6" w:space="0" w:color="auto"/>
            </w:tcBorders>
          </w:tcPr>
          <w:p>
            <w:pPr/>
          </w:p>
        </w:tc>
        <w:tc>
          <w:tcPr>
            <w:tcW w:w="6027"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2,806,430.72</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4"/>
              <w:jc w:val="right"/>
              <w:rPr>
                <w:rFonts w:ascii="Times New Roman" w:hAnsi="Times New Roman" w:cs="Times New Roman" w:eastAsia="Times New Roman" w:hint="default"/>
                <w:sz w:val="21"/>
                <w:szCs w:val="21"/>
              </w:rPr>
            </w:pPr>
            <w:r>
              <w:rPr>
                <w:rFonts w:ascii="Times New Roman"/>
                <w:sz w:val="21"/>
              </w:rPr>
              <w:t>1,042,000.00</w:t>
            </w:r>
          </w:p>
        </w:tc>
      </w:tr>
      <w:tr>
        <w:trPr>
          <w:trHeight w:val="312" w:hRule="exact"/>
        </w:trPr>
        <w:tc>
          <w:tcPr>
            <w:tcW w:w="527" w:type="dxa"/>
            <w:tcBorders>
              <w:top w:val="nil" w:sz="6" w:space="0" w:color="auto"/>
              <w:left w:val="nil" w:sz="6" w:space="0" w:color="auto"/>
              <w:bottom w:val="nil" w:sz="6" w:space="0" w:color="auto"/>
              <w:right w:val="nil" w:sz="6" w:space="0" w:color="auto"/>
            </w:tcBorders>
          </w:tcPr>
          <w:p>
            <w:pPr/>
          </w:p>
        </w:tc>
        <w:tc>
          <w:tcPr>
            <w:tcW w:w="6027"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中介机构服务费</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24,439,184.16</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4"/>
              <w:jc w:val="right"/>
              <w:rPr>
                <w:rFonts w:ascii="Times New Roman" w:hAnsi="Times New Roman" w:cs="Times New Roman" w:eastAsia="Times New Roman" w:hint="default"/>
                <w:sz w:val="21"/>
                <w:szCs w:val="21"/>
              </w:rPr>
            </w:pPr>
            <w:r>
              <w:rPr>
                <w:rFonts w:ascii="Times New Roman"/>
                <w:sz w:val="21"/>
              </w:rPr>
              <w:t>5,620,404.24</w:t>
            </w:r>
          </w:p>
        </w:tc>
      </w:tr>
      <w:tr>
        <w:trPr>
          <w:trHeight w:val="745" w:hRule="exact"/>
        </w:trPr>
        <w:tc>
          <w:tcPr>
            <w:tcW w:w="527" w:type="dxa"/>
            <w:tcBorders>
              <w:top w:val="nil" w:sz="6" w:space="0" w:color="auto"/>
              <w:left w:val="nil" w:sz="6" w:space="0" w:color="auto"/>
              <w:bottom w:val="nil" w:sz="6" w:space="0" w:color="auto"/>
              <w:right w:val="nil" w:sz="6" w:space="0" w:color="auto"/>
            </w:tcBorders>
          </w:tcPr>
          <w:p>
            <w:pPr/>
          </w:p>
        </w:tc>
        <w:tc>
          <w:tcPr>
            <w:tcW w:w="6027"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质量赔偿金</w:t>
            </w:r>
          </w:p>
          <w:p>
            <w:pPr>
              <w:pStyle w:val="TableParagraph"/>
              <w:spacing w:line="240" w:lineRule="auto" w:before="37"/>
              <w:ind w:left="34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23" w:right="0"/>
              <w:jc w:val="center"/>
              <w:rPr>
                <w:rFonts w:ascii="Times New Roman" w:hAnsi="Times New Roman" w:cs="Times New Roman" w:eastAsia="Times New Roman" w:hint="default"/>
                <w:sz w:val="21"/>
                <w:szCs w:val="21"/>
              </w:rPr>
            </w:pPr>
            <w:r>
              <w:rPr>
                <w:rFonts w:ascii="Times New Roman"/>
                <w:sz w:val="21"/>
              </w:rPr>
              <w:t>27,709,692.63</w:t>
            </w:r>
          </w:p>
          <w:p>
            <w:pPr>
              <w:pStyle w:val="TableParagraph"/>
              <w:spacing w:line="240" w:lineRule="auto" w:before="70"/>
              <w:ind w:left="-1"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8"/>
                <w:sz w:val="21"/>
                <w:u w:val="single" w:color="000000"/>
              </w:rPr>
              <w:t> </w:t>
            </w:r>
            <w:r>
              <w:rPr>
                <w:rFonts w:ascii="Times New Roman"/>
                <w:spacing w:val="-18"/>
                <w:sz w:val="21"/>
              </w:rPr>
            </w:r>
            <w:r>
              <w:rPr>
                <w:rFonts w:ascii="Times New Roman"/>
                <w:spacing w:val="-36"/>
                <w:sz w:val="21"/>
              </w:rPr>
              <w:t>3</w:t>
            </w:r>
            <w:r>
              <w:rPr>
                <w:rFonts w:ascii="Times New Roman"/>
                <w:spacing w:val="-70"/>
                <w:position w:val="-7"/>
                <w:sz w:val="21"/>
              </w:rPr>
              <w:t>_</w:t>
            </w:r>
            <w:r>
              <w:rPr>
                <w:rFonts w:ascii="Times New Roman"/>
                <w:spacing w:val="-36"/>
                <w:sz w:val="21"/>
              </w:rPr>
              <w:t>0</w:t>
            </w:r>
            <w:r>
              <w:rPr>
                <w:rFonts w:ascii="Times New Roman"/>
                <w:spacing w:val="-70"/>
                <w:position w:val="-7"/>
                <w:sz w:val="21"/>
              </w:rPr>
              <w:t>_</w:t>
            </w:r>
            <w:r>
              <w:rPr>
                <w:rFonts w:ascii="Times New Roman"/>
                <w:spacing w:val="-1"/>
                <w:sz w:val="21"/>
              </w:rPr>
              <w:t>,</w:t>
            </w:r>
            <w:r>
              <w:rPr>
                <w:rFonts w:ascii="Times New Roman"/>
                <w:spacing w:val="-89"/>
                <w:sz w:val="21"/>
              </w:rPr>
              <w:t>7</w:t>
            </w:r>
            <w:r>
              <w:rPr>
                <w:rFonts w:ascii="Times New Roman"/>
                <w:spacing w:val="-17"/>
                <w:position w:val="-7"/>
                <w:sz w:val="21"/>
              </w:rPr>
              <w:t>_</w:t>
            </w:r>
            <w:r>
              <w:rPr>
                <w:rFonts w:ascii="Times New Roman"/>
                <w:spacing w:val="-89"/>
                <w:sz w:val="21"/>
              </w:rPr>
              <w:t>7</w:t>
            </w:r>
            <w:r>
              <w:rPr>
                <w:rFonts w:ascii="Times New Roman"/>
                <w:spacing w:val="-18"/>
                <w:position w:val="-7"/>
                <w:sz w:val="21"/>
              </w:rPr>
              <w:t>_</w:t>
            </w:r>
            <w:r>
              <w:rPr>
                <w:rFonts w:ascii="Times New Roman"/>
                <w:spacing w:val="-89"/>
                <w:sz w:val="21"/>
              </w:rPr>
              <w:t>8</w:t>
            </w:r>
            <w:r>
              <w:rPr>
                <w:rFonts w:ascii="Times New Roman"/>
                <w:spacing w:val="-17"/>
                <w:position w:val="-7"/>
                <w:sz w:val="21"/>
              </w:rPr>
              <w:t>_</w:t>
            </w:r>
            <w:r>
              <w:rPr>
                <w:rFonts w:ascii="Times New Roman"/>
                <w:spacing w:val="-36"/>
                <w:sz w:val="21"/>
              </w:rPr>
              <w:t>,</w:t>
            </w:r>
            <w:r>
              <w:rPr>
                <w:rFonts w:ascii="Times New Roman"/>
                <w:spacing w:val="-71"/>
                <w:position w:val="-7"/>
                <w:sz w:val="21"/>
              </w:rPr>
              <w:t>_</w:t>
            </w:r>
            <w:r>
              <w:rPr>
                <w:rFonts w:ascii="Times New Roman"/>
                <w:spacing w:val="-36"/>
                <w:sz w:val="21"/>
              </w:rPr>
              <w:t>7</w:t>
            </w:r>
            <w:r>
              <w:rPr>
                <w:rFonts w:ascii="Times New Roman"/>
                <w:spacing w:val="-70"/>
                <w:position w:val="-7"/>
                <w:sz w:val="21"/>
              </w:rPr>
              <w:t>_</w:t>
            </w:r>
            <w:r>
              <w:rPr>
                <w:rFonts w:ascii="Times New Roman"/>
                <w:spacing w:val="-36"/>
                <w:sz w:val="21"/>
              </w:rPr>
              <w:t>6</w:t>
            </w:r>
            <w:r>
              <w:rPr>
                <w:rFonts w:ascii="Times New Roman"/>
                <w:spacing w:val="-71"/>
                <w:position w:val="-7"/>
                <w:sz w:val="21"/>
              </w:rPr>
              <w:t>_</w:t>
            </w:r>
            <w:r>
              <w:rPr>
                <w:rFonts w:ascii="Times New Roman"/>
                <w:spacing w:val="-36"/>
                <w:sz w:val="21"/>
              </w:rPr>
              <w:t>2</w:t>
            </w:r>
            <w:r>
              <w:rPr>
                <w:rFonts w:ascii="Times New Roman"/>
                <w:spacing w:val="-70"/>
                <w:position w:val="-7"/>
                <w:sz w:val="21"/>
              </w:rPr>
              <w:t>_</w:t>
            </w:r>
            <w:r>
              <w:rPr>
                <w:rFonts w:ascii="Times New Roman"/>
                <w:sz w:val="21"/>
              </w:rPr>
              <w:t>.</w:t>
            </w:r>
            <w:r>
              <w:rPr>
                <w:rFonts w:ascii="Times New Roman"/>
                <w:spacing w:val="-90"/>
                <w:sz w:val="21"/>
              </w:rPr>
              <w:t>5</w:t>
            </w:r>
            <w:r>
              <w:rPr>
                <w:rFonts w:ascii="Times New Roman"/>
                <w:spacing w:val="-17"/>
                <w:position w:val="-7"/>
                <w:sz w:val="21"/>
              </w:rPr>
              <w:t>_</w:t>
            </w:r>
            <w:r>
              <w:rPr>
                <w:rFonts w:ascii="Times New Roman"/>
                <w:spacing w:val="-89"/>
                <w:sz w:val="21"/>
              </w:rPr>
              <w:t>1</w:t>
            </w:r>
            <w:r>
              <w:rPr>
                <w:rFonts w:ascii="Times New Roman"/>
                <w:position w:val="-7"/>
                <w:sz w:val="21"/>
              </w:rPr>
              <w:t>_</w:t>
            </w:r>
            <w:r>
              <w:rPr>
                <w:rFonts w:ascii="Times New Roman"/>
                <w:sz w:val="21"/>
              </w:rPr>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80" w:right="0"/>
              <w:jc w:val="left"/>
              <w:rPr>
                <w:rFonts w:ascii="Times New Roman" w:hAnsi="Times New Roman" w:cs="Times New Roman" w:eastAsia="Times New Roman" w:hint="default"/>
                <w:sz w:val="21"/>
                <w:szCs w:val="21"/>
              </w:rPr>
            </w:pPr>
            <w:r>
              <w:rPr>
                <w:rFonts w:ascii="Times New Roman"/>
                <w:sz w:val="21"/>
              </w:rPr>
              <w:t>448,484.35</w:t>
            </w:r>
          </w:p>
          <w:p>
            <w:pPr>
              <w:pStyle w:val="TableParagraph"/>
              <w:spacing w:line="240" w:lineRule="auto" w:before="70"/>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1"/>
                <w:sz w:val="21"/>
                <w:u w:val="single" w:color="000000"/>
              </w:rPr>
              <w:t> </w:t>
            </w:r>
            <w:r>
              <w:rPr>
                <w:rFonts w:ascii="Times New Roman"/>
                <w:spacing w:val="11"/>
                <w:sz w:val="21"/>
              </w:rPr>
            </w:r>
            <w:r>
              <w:rPr>
                <w:rFonts w:ascii="Times New Roman"/>
                <w:spacing w:val="-11"/>
                <w:sz w:val="21"/>
              </w:rPr>
              <w:t>5</w:t>
            </w:r>
            <w:r>
              <w:rPr>
                <w:rFonts w:ascii="Times New Roman"/>
                <w:spacing w:val="-95"/>
                <w:position w:val="-7"/>
                <w:sz w:val="21"/>
              </w:rPr>
              <w:t>_</w:t>
            </w:r>
            <w:r>
              <w:rPr>
                <w:rFonts w:ascii="Times New Roman"/>
                <w:spacing w:val="-10"/>
                <w:sz w:val="21"/>
              </w:rPr>
              <w:t>8</w:t>
            </w:r>
            <w:r>
              <w:rPr>
                <w:rFonts w:ascii="Times New Roman"/>
                <w:spacing w:val="-95"/>
                <w:position w:val="-7"/>
                <w:sz w:val="21"/>
              </w:rPr>
              <w:t>_</w:t>
            </w:r>
            <w:r>
              <w:rPr>
                <w:rFonts w:ascii="Times New Roman"/>
                <w:sz w:val="21"/>
              </w:rPr>
              <w:t>,</w:t>
            </w:r>
            <w:r>
              <w:rPr>
                <w:rFonts w:ascii="Times New Roman"/>
                <w:spacing w:val="-63"/>
                <w:sz w:val="21"/>
              </w:rPr>
              <w:t>7</w:t>
            </w:r>
            <w:r>
              <w:rPr>
                <w:rFonts w:ascii="Times New Roman"/>
                <w:spacing w:val="-42"/>
                <w:position w:val="-7"/>
                <w:sz w:val="21"/>
              </w:rPr>
              <w:t>_</w:t>
            </w:r>
            <w:r>
              <w:rPr>
                <w:rFonts w:ascii="Times New Roman"/>
                <w:spacing w:val="-63"/>
                <w:sz w:val="21"/>
              </w:rPr>
              <w:t>0</w:t>
            </w:r>
            <w:r>
              <w:rPr>
                <w:rFonts w:ascii="Times New Roman"/>
                <w:spacing w:val="-42"/>
                <w:position w:val="-7"/>
                <w:sz w:val="21"/>
              </w:rPr>
              <w:t>_</w:t>
            </w:r>
            <w:r>
              <w:rPr>
                <w:rFonts w:ascii="Times New Roman"/>
                <w:spacing w:val="-63"/>
                <w:sz w:val="21"/>
              </w:rPr>
              <w:t>6</w:t>
            </w:r>
            <w:r>
              <w:rPr>
                <w:rFonts w:ascii="Times New Roman"/>
                <w:spacing w:val="-42"/>
                <w:position w:val="-7"/>
                <w:sz w:val="21"/>
              </w:rPr>
              <w:t>_</w:t>
            </w:r>
            <w:r>
              <w:rPr>
                <w:rFonts w:ascii="Times New Roman"/>
                <w:spacing w:val="-11"/>
                <w:sz w:val="21"/>
              </w:rPr>
              <w:t>,</w:t>
            </w:r>
            <w:r>
              <w:rPr>
                <w:rFonts w:ascii="Times New Roman"/>
                <w:spacing w:val="-95"/>
                <w:position w:val="-7"/>
                <w:sz w:val="21"/>
              </w:rPr>
              <w:t>_</w:t>
            </w:r>
            <w:r>
              <w:rPr>
                <w:rFonts w:ascii="Times New Roman"/>
                <w:spacing w:val="-11"/>
                <w:sz w:val="21"/>
              </w:rPr>
              <w:t>4</w:t>
            </w:r>
            <w:r>
              <w:rPr>
                <w:rFonts w:ascii="Times New Roman"/>
                <w:spacing w:val="-95"/>
                <w:position w:val="-7"/>
                <w:sz w:val="21"/>
              </w:rPr>
              <w:t>_</w:t>
            </w:r>
            <w:r>
              <w:rPr>
                <w:rFonts w:ascii="Times New Roman"/>
                <w:spacing w:val="-11"/>
                <w:sz w:val="21"/>
              </w:rPr>
              <w:t>1</w:t>
            </w:r>
            <w:r>
              <w:rPr>
                <w:rFonts w:ascii="Times New Roman"/>
                <w:spacing w:val="-95"/>
                <w:position w:val="-7"/>
                <w:sz w:val="21"/>
              </w:rPr>
              <w:t>_</w:t>
            </w:r>
            <w:r>
              <w:rPr>
                <w:rFonts w:ascii="Times New Roman"/>
                <w:spacing w:val="-11"/>
                <w:sz w:val="21"/>
              </w:rPr>
              <w:t>4</w:t>
            </w:r>
            <w:r>
              <w:rPr>
                <w:rFonts w:ascii="Times New Roman"/>
                <w:spacing w:val="-95"/>
                <w:position w:val="-7"/>
                <w:sz w:val="21"/>
              </w:rPr>
              <w:t>_</w:t>
            </w:r>
            <w:r>
              <w:rPr>
                <w:rFonts w:ascii="Times New Roman"/>
                <w:sz w:val="21"/>
              </w:rPr>
              <w:t>.</w:t>
            </w:r>
            <w:r>
              <w:rPr>
                <w:rFonts w:ascii="Times New Roman"/>
                <w:spacing w:val="-64"/>
                <w:sz w:val="21"/>
              </w:rPr>
              <w:t>3</w:t>
            </w:r>
            <w:r>
              <w:rPr>
                <w:rFonts w:ascii="Times New Roman"/>
                <w:spacing w:val="-42"/>
                <w:position w:val="-7"/>
                <w:sz w:val="21"/>
              </w:rPr>
              <w:t>_</w:t>
            </w:r>
            <w:r>
              <w:rPr>
                <w:rFonts w:ascii="Times New Roman"/>
                <w:spacing w:val="-64"/>
                <w:sz w:val="21"/>
              </w:rPr>
              <w:t>1</w:t>
            </w:r>
            <w:r>
              <w:rPr>
                <w:rFonts w:ascii="Times New Roman"/>
                <w:position w:val="-7"/>
                <w:sz w:val="21"/>
              </w:rPr>
              <w:t>_</w:t>
            </w:r>
            <w:r>
              <w:rPr>
                <w:rFonts w:ascii="Times New Roman"/>
                <w:sz w:val="21"/>
              </w:rPr>
            </w:r>
          </w:p>
        </w:tc>
      </w:tr>
      <w:tr>
        <w:trPr>
          <w:trHeight w:val="437" w:hRule="exact"/>
        </w:trPr>
        <w:tc>
          <w:tcPr>
            <w:tcW w:w="527" w:type="dxa"/>
            <w:tcBorders>
              <w:top w:val="nil" w:sz="6" w:space="0" w:color="auto"/>
              <w:left w:val="nil" w:sz="6" w:space="0" w:color="auto"/>
              <w:bottom w:val="nil" w:sz="6" w:space="0" w:color="auto"/>
              <w:right w:val="nil" w:sz="6" w:space="0" w:color="auto"/>
            </w:tcBorders>
          </w:tcPr>
          <w:p>
            <w:pPr/>
          </w:p>
        </w:tc>
        <w:tc>
          <w:tcPr>
            <w:tcW w:w="602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4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5"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0"/>
              <w:jc w:val="right"/>
              <w:rPr>
                <w:rFonts w:ascii="Times New Roman" w:hAnsi="Times New Roman" w:cs="Times New Roman" w:eastAsia="Times New Roman" w:hint="default"/>
                <w:sz w:val="21"/>
                <w:szCs w:val="21"/>
              </w:rPr>
            </w:pPr>
            <w:r>
              <w:rPr>
                <w:rFonts w:ascii="Times New Roman"/>
                <w:spacing w:val="-71"/>
                <w:position w:val="-9"/>
                <w:sz w:val="21"/>
              </w:rPr>
              <w:t>_</w:t>
            </w:r>
            <w:r>
              <w:rPr>
                <w:rFonts w:ascii="Times New Roman"/>
                <w:spacing w:val="-35"/>
                <w:sz w:val="21"/>
              </w:rPr>
              <w:t>8</w:t>
            </w:r>
            <w:r>
              <w:rPr>
                <w:rFonts w:ascii="Times New Roman"/>
                <w:spacing w:val="-71"/>
                <w:position w:val="-9"/>
                <w:sz w:val="21"/>
              </w:rPr>
              <w:t>_</w:t>
            </w:r>
            <w:r>
              <w:rPr>
                <w:rFonts w:ascii="Times New Roman"/>
                <w:spacing w:val="-36"/>
                <w:sz w:val="21"/>
              </w:rPr>
              <w:t>7</w:t>
            </w:r>
            <w:r>
              <w:rPr>
                <w:rFonts w:ascii="Times New Roman"/>
                <w:spacing w:val="-71"/>
                <w:position w:val="-9"/>
                <w:sz w:val="21"/>
              </w:rPr>
              <w:t>_</w:t>
            </w:r>
            <w:r>
              <w:rPr>
                <w:rFonts w:ascii="Times New Roman"/>
                <w:spacing w:val="-35"/>
                <w:sz w:val="21"/>
              </w:rPr>
              <w:t>7</w:t>
            </w:r>
            <w:r>
              <w:rPr>
                <w:rFonts w:ascii="Times New Roman"/>
                <w:spacing w:val="-71"/>
                <w:position w:val="-9"/>
                <w:sz w:val="21"/>
              </w:rPr>
              <w:t>_</w:t>
            </w:r>
            <w:r>
              <w:rPr>
                <w:rFonts w:ascii="Times New Roman"/>
                <w:sz w:val="21"/>
              </w:rPr>
              <w:t>,</w:t>
            </w:r>
            <w:r>
              <w:rPr>
                <w:rFonts w:ascii="Times New Roman"/>
                <w:spacing w:val="-89"/>
                <w:sz w:val="21"/>
              </w:rPr>
              <w:t>9</w:t>
            </w:r>
            <w:r>
              <w:rPr>
                <w:rFonts w:ascii="Times New Roman"/>
                <w:spacing w:val="-18"/>
                <w:position w:val="-9"/>
                <w:sz w:val="21"/>
              </w:rPr>
              <w:t>_</w:t>
            </w:r>
            <w:r>
              <w:rPr>
                <w:rFonts w:ascii="Times New Roman"/>
                <w:spacing w:val="-88"/>
                <w:sz w:val="21"/>
              </w:rPr>
              <w:t>7</w:t>
            </w:r>
            <w:r>
              <w:rPr>
                <w:rFonts w:ascii="Times New Roman"/>
                <w:spacing w:val="-18"/>
                <w:position w:val="-9"/>
                <w:sz w:val="21"/>
              </w:rPr>
              <w:t>_</w:t>
            </w:r>
            <w:r>
              <w:rPr>
                <w:rFonts w:ascii="Times New Roman"/>
                <w:spacing w:val="-89"/>
                <w:sz w:val="21"/>
              </w:rPr>
              <w:t>1</w:t>
            </w:r>
            <w:r>
              <w:rPr>
                <w:rFonts w:ascii="Times New Roman"/>
                <w:spacing w:val="-18"/>
                <w:position w:val="-9"/>
                <w:sz w:val="21"/>
              </w:rPr>
              <w:t>_</w:t>
            </w:r>
            <w:r>
              <w:rPr>
                <w:rFonts w:ascii="Times New Roman"/>
                <w:spacing w:val="-35"/>
                <w:sz w:val="21"/>
              </w:rPr>
              <w:t>,</w:t>
            </w:r>
            <w:r>
              <w:rPr>
                <w:rFonts w:ascii="Times New Roman"/>
                <w:spacing w:val="-71"/>
                <w:position w:val="-9"/>
                <w:sz w:val="21"/>
              </w:rPr>
              <w:t>_</w:t>
            </w:r>
            <w:r>
              <w:rPr>
                <w:rFonts w:ascii="Times New Roman"/>
                <w:spacing w:val="-36"/>
                <w:sz w:val="21"/>
              </w:rPr>
              <w:t>8</w:t>
            </w:r>
            <w:r>
              <w:rPr>
                <w:rFonts w:ascii="Times New Roman"/>
                <w:spacing w:val="-71"/>
                <w:position w:val="-9"/>
                <w:sz w:val="21"/>
              </w:rPr>
              <w:t>_</w:t>
            </w:r>
            <w:r>
              <w:rPr>
                <w:rFonts w:ascii="Times New Roman"/>
                <w:spacing w:val="-35"/>
                <w:sz w:val="21"/>
              </w:rPr>
              <w:t>5</w:t>
            </w:r>
            <w:r>
              <w:rPr>
                <w:rFonts w:ascii="Times New Roman"/>
                <w:spacing w:val="-71"/>
                <w:position w:val="-9"/>
                <w:sz w:val="21"/>
              </w:rPr>
              <w:t>_</w:t>
            </w:r>
            <w:r>
              <w:rPr>
                <w:rFonts w:ascii="Times New Roman"/>
                <w:spacing w:val="-36"/>
                <w:sz w:val="21"/>
              </w:rPr>
              <w:t>3</w:t>
            </w:r>
            <w:r>
              <w:rPr>
                <w:rFonts w:ascii="Times New Roman"/>
                <w:spacing w:val="-69"/>
                <w:position w:val="-9"/>
                <w:sz w:val="21"/>
              </w:rPr>
              <w:t>_</w:t>
            </w:r>
            <w:r>
              <w:rPr>
                <w:rFonts w:ascii="Times New Roman"/>
                <w:spacing w:val="-1"/>
                <w:sz w:val="21"/>
              </w:rPr>
              <w:t>.</w:t>
            </w:r>
            <w:r>
              <w:rPr>
                <w:rFonts w:ascii="Times New Roman"/>
                <w:spacing w:val="-89"/>
                <w:sz w:val="21"/>
              </w:rPr>
              <w:t>5</w:t>
            </w:r>
            <w:r>
              <w:rPr>
                <w:rFonts w:ascii="Times New Roman"/>
                <w:spacing w:val="-18"/>
                <w:position w:val="-9"/>
                <w:sz w:val="21"/>
              </w:rPr>
              <w:t>_</w:t>
            </w:r>
            <w:r>
              <w:rPr>
                <w:rFonts w:ascii="Times New Roman"/>
                <w:spacing w:val="-87"/>
                <w:sz w:val="21"/>
              </w:rPr>
              <w:t>4</w:t>
            </w:r>
            <w:r>
              <w:rPr>
                <w:rFonts w:ascii="Times New Roman"/>
                <w:position w:val="-9"/>
                <w:sz w:val="21"/>
              </w:rPr>
              <w:t>_</w:t>
            </w:r>
            <w:r>
              <w:rPr>
                <w:rFonts w:ascii="Times New Roman"/>
                <w:sz w:val="21"/>
              </w:rPr>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21"/>
                <w:szCs w:val="21"/>
              </w:rPr>
            </w:pPr>
            <w:r>
              <w:rPr>
                <w:rFonts w:ascii="Times New Roman"/>
                <w:spacing w:val="-95"/>
                <w:position w:val="-9"/>
                <w:sz w:val="21"/>
              </w:rPr>
              <w:t>_</w:t>
            </w:r>
            <w:r>
              <w:rPr>
                <w:rFonts w:ascii="Times New Roman"/>
                <w:spacing w:val="-11"/>
                <w:sz w:val="21"/>
              </w:rPr>
              <w:t>7</w:t>
            </w:r>
            <w:r>
              <w:rPr>
                <w:rFonts w:ascii="Times New Roman"/>
                <w:spacing w:val="-95"/>
                <w:position w:val="-9"/>
                <w:sz w:val="21"/>
              </w:rPr>
              <w:t>_</w:t>
            </w:r>
            <w:r>
              <w:rPr>
                <w:rFonts w:ascii="Times New Roman"/>
                <w:spacing w:val="-11"/>
                <w:sz w:val="21"/>
              </w:rPr>
              <w:t>0</w:t>
            </w:r>
            <w:r>
              <w:rPr>
                <w:rFonts w:ascii="Times New Roman"/>
                <w:spacing w:val="-95"/>
                <w:position w:val="-9"/>
                <w:sz w:val="21"/>
              </w:rPr>
              <w:t>_</w:t>
            </w:r>
            <w:r>
              <w:rPr>
                <w:rFonts w:ascii="Times New Roman"/>
                <w:spacing w:val="-11"/>
                <w:sz w:val="21"/>
              </w:rPr>
              <w:t>8</w:t>
            </w:r>
            <w:r>
              <w:rPr>
                <w:rFonts w:ascii="Times New Roman"/>
                <w:spacing w:val="-95"/>
                <w:position w:val="-9"/>
                <w:sz w:val="21"/>
              </w:rPr>
              <w:t>_</w:t>
            </w:r>
            <w:r>
              <w:rPr>
                <w:rFonts w:ascii="Times New Roman"/>
                <w:sz w:val="21"/>
              </w:rPr>
              <w:t>,</w:t>
            </w:r>
            <w:r>
              <w:rPr>
                <w:rFonts w:ascii="Times New Roman"/>
                <w:spacing w:val="-64"/>
                <w:sz w:val="21"/>
              </w:rPr>
              <w:t>8</w:t>
            </w:r>
            <w:r>
              <w:rPr>
                <w:rFonts w:ascii="Times New Roman"/>
                <w:spacing w:val="-42"/>
                <w:position w:val="-9"/>
                <w:sz w:val="21"/>
              </w:rPr>
              <w:t>_</w:t>
            </w:r>
            <w:r>
              <w:rPr>
                <w:rFonts w:ascii="Times New Roman"/>
                <w:spacing w:val="-63"/>
                <w:sz w:val="21"/>
              </w:rPr>
              <w:t>7</w:t>
            </w:r>
            <w:r>
              <w:rPr>
                <w:rFonts w:ascii="Times New Roman"/>
                <w:spacing w:val="-42"/>
                <w:position w:val="-9"/>
                <w:sz w:val="21"/>
              </w:rPr>
              <w:t>_</w:t>
            </w:r>
            <w:r>
              <w:rPr>
                <w:rFonts w:ascii="Times New Roman"/>
                <w:spacing w:val="-63"/>
                <w:sz w:val="21"/>
              </w:rPr>
              <w:t>7</w:t>
            </w:r>
            <w:r>
              <w:rPr>
                <w:rFonts w:ascii="Times New Roman"/>
                <w:spacing w:val="-42"/>
                <w:position w:val="-9"/>
                <w:sz w:val="21"/>
              </w:rPr>
              <w:t>_</w:t>
            </w:r>
            <w:r>
              <w:rPr>
                <w:rFonts w:ascii="Times New Roman"/>
                <w:spacing w:val="-11"/>
                <w:sz w:val="21"/>
              </w:rPr>
              <w:t>,</w:t>
            </w:r>
            <w:r>
              <w:rPr>
                <w:rFonts w:ascii="Times New Roman"/>
                <w:spacing w:val="-95"/>
                <w:position w:val="-9"/>
                <w:sz w:val="21"/>
              </w:rPr>
              <w:t>_</w:t>
            </w:r>
            <w:r>
              <w:rPr>
                <w:rFonts w:ascii="Times New Roman"/>
                <w:spacing w:val="-11"/>
                <w:sz w:val="21"/>
              </w:rPr>
              <w:t>3</w:t>
            </w:r>
            <w:r>
              <w:rPr>
                <w:rFonts w:ascii="Times New Roman"/>
                <w:spacing w:val="-95"/>
                <w:position w:val="-9"/>
                <w:sz w:val="21"/>
              </w:rPr>
              <w:t>_</w:t>
            </w:r>
            <w:r>
              <w:rPr>
                <w:rFonts w:ascii="Times New Roman"/>
                <w:spacing w:val="-11"/>
                <w:sz w:val="21"/>
              </w:rPr>
              <w:t>8</w:t>
            </w:r>
            <w:r>
              <w:rPr>
                <w:rFonts w:ascii="Times New Roman"/>
                <w:spacing w:val="-95"/>
                <w:position w:val="-9"/>
                <w:sz w:val="21"/>
              </w:rPr>
              <w:t>_</w:t>
            </w:r>
            <w:r>
              <w:rPr>
                <w:rFonts w:ascii="Times New Roman"/>
                <w:spacing w:val="-11"/>
                <w:sz w:val="21"/>
              </w:rPr>
              <w:t>9</w:t>
            </w:r>
            <w:r>
              <w:rPr>
                <w:rFonts w:ascii="Times New Roman"/>
                <w:spacing w:val="-95"/>
                <w:position w:val="-9"/>
                <w:sz w:val="21"/>
              </w:rPr>
              <w:t>_</w:t>
            </w:r>
            <w:r>
              <w:rPr>
                <w:rFonts w:ascii="Times New Roman"/>
                <w:sz w:val="21"/>
              </w:rPr>
              <w:t>.</w:t>
            </w:r>
            <w:r>
              <w:rPr>
                <w:rFonts w:ascii="Times New Roman"/>
                <w:spacing w:val="-64"/>
                <w:sz w:val="21"/>
              </w:rPr>
              <w:t>6</w:t>
            </w:r>
            <w:r>
              <w:rPr>
                <w:rFonts w:ascii="Times New Roman"/>
                <w:spacing w:val="-42"/>
                <w:position w:val="-9"/>
                <w:sz w:val="21"/>
              </w:rPr>
              <w:t>_</w:t>
            </w:r>
            <w:r>
              <w:rPr>
                <w:rFonts w:ascii="Times New Roman"/>
                <w:spacing w:val="-64"/>
                <w:sz w:val="21"/>
              </w:rPr>
              <w:t>8</w:t>
            </w:r>
            <w:r>
              <w:rPr>
                <w:rFonts w:ascii="Times New Roman"/>
                <w:position w:val="-9"/>
                <w:sz w:val="21"/>
              </w:rPr>
              <w:t>_</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374" w:top="1040" w:bottom="560" w:left="860" w:right="560"/>
        </w:sectPr>
      </w:pPr>
    </w:p>
    <w:p>
      <w:pPr>
        <w:spacing w:line="240" w:lineRule="auto" w:before="0"/>
        <w:rPr>
          <w:rFonts w:ascii="Times New Roman" w:hAnsi="Times New Roman" w:cs="Times New Roman" w:eastAsia="Times New Roman" w:hint="default"/>
          <w:sz w:val="20"/>
          <w:szCs w:val="20"/>
        </w:rPr>
      </w:pPr>
      <w:r>
        <w:rPr/>
        <w:pict>
          <v:group style="position:absolute;margin-left:48.900002pt;margin-top:85.800018pt;width:512.0500pt;height:.1pt;mso-position-horizontal-relative:page;mso-position-vertical-relative:page;z-index:-633688" coordorigin="978,1716" coordsize="10241,2">
            <v:shape style="position:absolute;left:978;top:1716;width:10241;height:2" coordorigin="978,1716" coordsize="10241,0" path="m978,1716l11219,1716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522"/>
        <w:gridCol w:w="3483"/>
        <w:gridCol w:w="2544"/>
        <w:gridCol w:w="1365"/>
        <w:gridCol w:w="643"/>
        <w:gridCol w:w="1408"/>
      </w:tblGrid>
      <w:tr>
        <w:trPr>
          <w:trHeight w:val="1124" w:hRule="exact"/>
        </w:trPr>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九</w:t>
            </w:r>
            <w:r>
              <w:rPr>
                <w:rFonts w:ascii="Times New Roman" w:hAnsi="Times New Roman" w:cs="Times New Roman" w:eastAsia="Times New Roman" w:hint="default"/>
                <w:sz w:val="21"/>
                <w:szCs w:val="21"/>
              </w:rPr>
              <w:t>.</w:t>
            </w: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9"/>
              <w:ind w:left="30" w:right="0"/>
              <w:jc w:val="left"/>
              <w:rPr>
                <w:rFonts w:ascii="Times New Roman" w:hAnsi="Times New Roman" w:cs="Times New Roman" w:eastAsia="Times New Roman" w:hint="default"/>
                <w:sz w:val="21"/>
                <w:szCs w:val="21"/>
              </w:rPr>
            </w:pPr>
            <w:r>
              <w:rPr>
                <w:rFonts w:ascii="Times New Roman"/>
                <w:sz w:val="21"/>
              </w:rPr>
              <w:t>54.</w:t>
            </w:r>
          </w:p>
        </w:tc>
        <w:tc>
          <w:tcPr>
            <w:tcW w:w="348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27" w:right="0"/>
              <w:jc w:val="left"/>
              <w:rPr>
                <w:rFonts w:ascii="宋体" w:hAnsi="宋体" w:cs="宋体" w:eastAsia="宋体" w:hint="default"/>
                <w:sz w:val="21"/>
                <w:szCs w:val="21"/>
              </w:rPr>
            </w:pPr>
            <w:r>
              <w:rPr>
                <w:rFonts w:ascii="宋体" w:hAnsi="宋体" w:cs="宋体" w:eastAsia="宋体" w:hint="default"/>
                <w:sz w:val="21"/>
                <w:szCs w:val="21"/>
              </w:rPr>
              <w:t>财务报表项目附注 </w:t>
            </w:r>
            <w:r>
              <w:rPr>
                <w:rFonts w:ascii="Times New Roman" w:hAnsi="Times New Roman" w:cs="Times New Roman" w:eastAsia="Times New Roman" w:hint="default"/>
                <w:sz w:val="21"/>
                <w:szCs w:val="21"/>
              </w:rPr>
              <w:t>-  </w:t>
            </w:r>
            <w:r>
              <w:rPr>
                <w:rFonts w:ascii="宋体" w:hAnsi="宋体" w:cs="宋体" w:eastAsia="宋体" w:hint="default"/>
                <w:sz w:val="21"/>
                <w:szCs w:val="21"/>
              </w:rPr>
              <w:t>续</w:t>
            </w: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支付的其他与经营活动有关的现金</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0"/>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续</w:t>
            </w:r>
          </w:p>
        </w:tc>
        <w:tc>
          <w:tcPr>
            <w:tcW w:w="3416" w:type="dxa"/>
            <w:gridSpan w:val="3"/>
            <w:vMerge w:val="restart"/>
            <w:tcBorders>
              <w:top w:val="nil" w:sz="6" w:space="0" w:color="auto"/>
              <w:left w:val="nil" w:sz="6" w:space="0" w:color="auto"/>
              <w:right w:val="nil" w:sz="6" w:space="0" w:color="auto"/>
            </w:tcBorders>
          </w:tcPr>
          <w:p>
            <w:pPr/>
          </w:p>
        </w:tc>
      </w:tr>
      <w:tr>
        <w:trPr>
          <w:trHeight w:val="618"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2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2544" w:type="dxa"/>
            <w:tcBorders>
              <w:top w:val="nil" w:sz="6" w:space="0" w:color="auto"/>
              <w:left w:val="nil" w:sz="6" w:space="0" w:color="auto"/>
              <w:bottom w:val="nil" w:sz="6" w:space="0" w:color="auto"/>
              <w:right w:val="nil" w:sz="6" w:space="0" w:color="auto"/>
            </w:tcBorders>
          </w:tcPr>
          <w:p>
            <w:pPr/>
          </w:p>
        </w:tc>
        <w:tc>
          <w:tcPr>
            <w:tcW w:w="3416" w:type="dxa"/>
            <w:gridSpan w:val="3"/>
            <w:vMerge/>
            <w:tcBorders>
              <w:left w:val="nil" w:sz="6" w:space="0" w:color="auto"/>
              <w:bottom w:val="nil" w:sz="6" w:space="0" w:color="auto"/>
              <w:right w:val="nil" w:sz="6" w:space="0" w:color="auto"/>
            </w:tcBorders>
          </w:tcPr>
          <w:p>
            <w:pPr/>
          </w:p>
        </w:tc>
      </w:tr>
      <w:tr>
        <w:trPr>
          <w:trHeight w:val="468"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9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8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61" w:lineRule="exact"/>
              <w:ind w:left="198"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61" w:lineRule="exact"/>
              <w:ind w:left="188"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74"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47"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54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1"/>
                <w:sz w:val="21"/>
              </w:rPr>
              <w:t>269,118,918.26</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75"/>
              <w:jc w:val="right"/>
              <w:rPr>
                <w:rFonts w:ascii="Times New Roman" w:hAnsi="Times New Roman" w:cs="Times New Roman" w:eastAsia="Times New Roman" w:hint="default"/>
                <w:sz w:val="21"/>
                <w:szCs w:val="21"/>
              </w:rPr>
            </w:pPr>
            <w:r>
              <w:rPr>
                <w:rFonts w:ascii="Times New Roman"/>
                <w:sz w:val="21"/>
              </w:rPr>
              <w:t>242,980,082.82</w:t>
            </w:r>
          </w:p>
        </w:tc>
      </w:tr>
      <w:tr>
        <w:trPr>
          <w:trHeight w:val="312"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254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37,863,687.39</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5"/>
              <w:jc w:val="right"/>
              <w:rPr>
                <w:rFonts w:ascii="Times New Roman" w:hAnsi="Times New Roman" w:cs="Times New Roman" w:eastAsia="Times New Roman" w:hint="default"/>
                <w:sz w:val="21"/>
                <w:szCs w:val="21"/>
              </w:rPr>
            </w:pPr>
            <w:r>
              <w:rPr>
                <w:rFonts w:ascii="Times New Roman"/>
                <w:sz w:val="21"/>
              </w:rPr>
              <w:t>33,303,248.99</w:t>
            </w:r>
          </w:p>
        </w:tc>
      </w:tr>
      <w:tr>
        <w:trPr>
          <w:trHeight w:val="312"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54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4,715,600.85</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4"/>
              <w:jc w:val="right"/>
              <w:rPr>
                <w:rFonts w:ascii="Times New Roman" w:hAnsi="Times New Roman" w:cs="Times New Roman" w:eastAsia="Times New Roman" w:hint="default"/>
                <w:sz w:val="21"/>
                <w:szCs w:val="21"/>
              </w:rPr>
            </w:pPr>
            <w:r>
              <w:rPr>
                <w:rFonts w:ascii="Times New Roman"/>
                <w:sz w:val="21"/>
              </w:rPr>
              <w:t>7,019,215.63</w:t>
            </w:r>
          </w:p>
        </w:tc>
      </w:tr>
      <w:tr>
        <w:trPr>
          <w:trHeight w:val="312"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54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21,006,486.39</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5"/>
              <w:jc w:val="right"/>
              <w:rPr>
                <w:rFonts w:ascii="Times New Roman" w:hAnsi="Times New Roman" w:cs="Times New Roman" w:eastAsia="Times New Roman" w:hint="default"/>
                <w:sz w:val="21"/>
                <w:szCs w:val="21"/>
              </w:rPr>
            </w:pPr>
            <w:r>
              <w:rPr>
                <w:rFonts w:ascii="Times New Roman"/>
                <w:sz w:val="21"/>
              </w:rPr>
              <w:t>13,229,255.67</w:t>
            </w:r>
          </w:p>
        </w:tc>
      </w:tr>
      <w:tr>
        <w:trPr>
          <w:trHeight w:val="312"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54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9,111,985.81</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4"/>
              <w:jc w:val="right"/>
              <w:rPr>
                <w:rFonts w:ascii="Times New Roman" w:hAnsi="Times New Roman" w:cs="Times New Roman" w:eastAsia="Times New Roman" w:hint="default"/>
                <w:sz w:val="21"/>
                <w:szCs w:val="21"/>
              </w:rPr>
            </w:pPr>
            <w:r>
              <w:rPr>
                <w:rFonts w:ascii="Times New Roman"/>
                <w:sz w:val="21"/>
              </w:rPr>
              <w:t>5,799,653.41</w:t>
            </w:r>
          </w:p>
        </w:tc>
      </w:tr>
      <w:tr>
        <w:trPr>
          <w:trHeight w:val="312"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排污费</w:t>
            </w:r>
          </w:p>
        </w:tc>
        <w:tc>
          <w:tcPr>
            <w:tcW w:w="254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11,808,733.56</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4"/>
              <w:jc w:val="right"/>
              <w:rPr>
                <w:rFonts w:ascii="Times New Roman" w:hAnsi="Times New Roman" w:cs="Times New Roman" w:eastAsia="Times New Roman" w:hint="default"/>
                <w:sz w:val="21"/>
                <w:szCs w:val="21"/>
              </w:rPr>
            </w:pPr>
            <w:r>
              <w:rPr>
                <w:rFonts w:ascii="Times New Roman"/>
                <w:sz w:val="21"/>
              </w:rPr>
              <w:t>7,930,505.20</w:t>
            </w:r>
          </w:p>
        </w:tc>
      </w:tr>
      <w:tr>
        <w:trPr>
          <w:trHeight w:val="312"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54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12,627,457.96</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4"/>
              <w:jc w:val="right"/>
              <w:rPr>
                <w:rFonts w:ascii="Times New Roman" w:hAnsi="Times New Roman" w:cs="Times New Roman" w:eastAsia="Times New Roman" w:hint="default"/>
                <w:sz w:val="21"/>
                <w:szCs w:val="21"/>
              </w:rPr>
            </w:pPr>
            <w:r>
              <w:rPr>
                <w:rFonts w:ascii="Times New Roman"/>
                <w:sz w:val="21"/>
              </w:rPr>
              <w:t>9,853,342.60</w:t>
            </w:r>
          </w:p>
        </w:tc>
      </w:tr>
      <w:tr>
        <w:trPr>
          <w:trHeight w:val="312"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254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1,388,764.66</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4"/>
              <w:jc w:val="right"/>
              <w:rPr>
                <w:rFonts w:ascii="Times New Roman" w:hAnsi="Times New Roman" w:cs="Times New Roman" w:eastAsia="Times New Roman" w:hint="default"/>
                <w:sz w:val="21"/>
                <w:szCs w:val="21"/>
              </w:rPr>
            </w:pPr>
            <w:r>
              <w:rPr>
                <w:rFonts w:ascii="Times New Roman"/>
                <w:sz w:val="21"/>
              </w:rPr>
              <w:t>1,385,530.77</w:t>
            </w:r>
          </w:p>
        </w:tc>
      </w:tr>
      <w:tr>
        <w:trPr>
          <w:trHeight w:val="312"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54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3,336,530.15</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4"/>
              <w:jc w:val="right"/>
              <w:rPr>
                <w:rFonts w:ascii="Times New Roman" w:hAnsi="Times New Roman" w:cs="Times New Roman" w:eastAsia="Times New Roman" w:hint="default"/>
                <w:sz w:val="21"/>
                <w:szCs w:val="21"/>
              </w:rPr>
            </w:pPr>
            <w:r>
              <w:rPr>
                <w:rFonts w:ascii="Times New Roman"/>
                <w:sz w:val="21"/>
              </w:rPr>
              <w:t>2,790,169.15</w:t>
            </w:r>
          </w:p>
        </w:tc>
      </w:tr>
      <w:tr>
        <w:trPr>
          <w:trHeight w:val="312"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254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2,657,864.72</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4"/>
              <w:jc w:val="right"/>
              <w:rPr>
                <w:rFonts w:ascii="Times New Roman" w:hAnsi="Times New Roman" w:cs="Times New Roman" w:eastAsia="Times New Roman" w:hint="default"/>
                <w:sz w:val="21"/>
                <w:szCs w:val="21"/>
              </w:rPr>
            </w:pPr>
            <w:r>
              <w:rPr>
                <w:rFonts w:ascii="Times New Roman"/>
                <w:sz w:val="21"/>
              </w:rPr>
              <w:t>955,232.39</w:t>
            </w:r>
          </w:p>
        </w:tc>
      </w:tr>
      <w:tr>
        <w:trPr>
          <w:trHeight w:val="312"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中介机构服务费</w:t>
            </w:r>
          </w:p>
        </w:tc>
        <w:tc>
          <w:tcPr>
            <w:tcW w:w="254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22,345,609.23</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4"/>
              <w:jc w:val="right"/>
              <w:rPr>
                <w:rFonts w:ascii="Times New Roman" w:hAnsi="Times New Roman" w:cs="Times New Roman" w:eastAsia="Times New Roman" w:hint="default"/>
                <w:sz w:val="21"/>
                <w:szCs w:val="21"/>
              </w:rPr>
            </w:pPr>
            <w:r>
              <w:rPr>
                <w:rFonts w:ascii="Times New Roman"/>
                <w:sz w:val="21"/>
              </w:rPr>
              <w:t>4,742,839.24</w:t>
            </w:r>
          </w:p>
        </w:tc>
      </w:tr>
      <w:tr>
        <w:trPr>
          <w:trHeight w:val="312"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质量赔偿金</w:t>
            </w:r>
          </w:p>
        </w:tc>
        <w:tc>
          <w:tcPr>
            <w:tcW w:w="254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pacing w:val="-1"/>
                <w:sz w:val="21"/>
              </w:rPr>
              <w:t>26,367,387.93</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4"/>
              <w:jc w:val="right"/>
              <w:rPr>
                <w:rFonts w:ascii="Times New Roman" w:hAnsi="Times New Roman" w:cs="Times New Roman" w:eastAsia="Times New Roman" w:hint="default"/>
                <w:sz w:val="21"/>
                <w:szCs w:val="21"/>
              </w:rPr>
            </w:pPr>
            <w:r>
              <w:rPr>
                <w:rFonts w:ascii="Times New Roman"/>
                <w:sz w:val="21"/>
              </w:rPr>
              <w:t>448,484.35</w:t>
            </w:r>
          </w:p>
        </w:tc>
      </w:tr>
      <w:tr>
        <w:trPr>
          <w:trHeight w:val="746"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支付给子公司的资金</w:t>
            </w:r>
          </w:p>
          <w:p>
            <w:pPr>
              <w:pStyle w:val="TableParagraph"/>
              <w:spacing w:line="240" w:lineRule="auto" w:before="37"/>
              <w:ind w:left="34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4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70"/>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8"/>
                <w:sz w:val="21"/>
                <w:u w:val="single" w:color="000000"/>
              </w:rPr>
              <w:t> </w:t>
            </w:r>
            <w:r>
              <w:rPr>
                <w:rFonts w:ascii="Times New Roman"/>
                <w:spacing w:val="-18"/>
                <w:sz w:val="21"/>
              </w:rPr>
            </w:r>
            <w:r>
              <w:rPr>
                <w:rFonts w:ascii="Times New Roman"/>
                <w:spacing w:val="-36"/>
                <w:sz w:val="21"/>
              </w:rPr>
              <w:t>4</w:t>
            </w:r>
            <w:r>
              <w:rPr>
                <w:rFonts w:ascii="Times New Roman"/>
                <w:spacing w:val="-70"/>
                <w:position w:val="-7"/>
                <w:sz w:val="21"/>
              </w:rPr>
              <w:t>_</w:t>
            </w:r>
            <w:r>
              <w:rPr>
                <w:rFonts w:ascii="Times New Roman"/>
                <w:spacing w:val="-36"/>
                <w:sz w:val="21"/>
              </w:rPr>
              <w:t>7</w:t>
            </w:r>
            <w:r>
              <w:rPr>
                <w:rFonts w:ascii="Times New Roman"/>
                <w:spacing w:val="-70"/>
                <w:position w:val="-7"/>
                <w:sz w:val="21"/>
              </w:rPr>
              <w:t>_</w:t>
            </w:r>
            <w:r>
              <w:rPr>
                <w:rFonts w:ascii="Times New Roman"/>
                <w:spacing w:val="-1"/>
                <w:sz w:val="21"/>
              </w:rPr>
              <w:t>,</w:t>
            </w:r>
            <w:r>
              <w:rPr>
                <w:rFonts w:ascii="Times New Roman"/>
                <w:spacing w:val="-89"/>
                <w:sz w:val="21"/>
              </w:rPr>
              <w:t>6</w:t>
            </w:r>
            <w:r>
              <w:rPr>
                <w:rFonts w:ascii="Times New Roman"/>
                <w:spacing w:val="-17"/>
                <w:position w:val="-7"/>
                <w:sz w:val="21"/>
              </w:rPr>
              <w:t>_</w:t>
            </w:r>
            <w:r>
              <w:rPr>
                <w:rFonts w:ascii="Times New Roman"/>
                <w:spacing w:val="-89"/>
                <w:sz w:val="21"/>
              </w:rPr>
              <w:t>6</w:t>
            </w:r>
            <w:r>
              <w:rPr>
                <w:rFonts w:ascii="Times New Roman"/>
                <w:spacing w:val="-18"/>
                <w:position w:val="-7"/>
                <w:sz w:val="21"/>
              </w:rPr>
              <w:t>_</w:t>
            </w:r>
            <w:r>
              <w:rPr>
                <w:rFonts w:ascii="Times New Roman"/>
                <w:spacing w:val="-89"/>
                <w:sz w:val="21"/>
              </w:rPr>
              <w:t>4</w:t>
            </w:r>
            <w:r>
              <w:rPr>
                <w:rFonts w:ascii="Times New Roman"/>
                <w:spacing w:val="-17"/>
                <w:position w:val="-7"/>
                <w:sz w:val="21"/>
              </w:rPr>
              <w:t>_</w:t>
            </w:r>
            <w:r>
              <w:rPr>
                <w:rFonts w:ascii="Times New Roman"/>
                <w:spacing w:val="-36"/>
                <w:sz w:val="21"/>
              </w:rPr>
              <w:t>,</w:t>
            </w:r>
            <w:r>
              <w:rPr>
                <w:rFonts w:ascii="Times New Roman"/>
                <w:spacing w:val="-71"/>
                <w:position w:val="-7"/>
                <w:sz w:val="21"/>
              </w:rPr>
              <w:t>_</w:t>
            </w:r>
            <w:r>
              <w:rPr>
                <w:rFonts w:ascii="Times New Roman"/>
                <w:spacing w:val="-36"/>
                <w:sz w:val="21"/>
              </w:rPr>
              <w:t>2</w:t>
            </w:r>
            <w:r>
              <w:rPr>
                <w:rFonts w:ascii="Times New Roman"/>
                <w:spacing w:val="-70"/>
                <w:position w:val="-7"/>
                <w:sz w:val="21"/>
              </w:rPr>
              <w:t>_</w:t>
            </w:r>
            <w:r>
              <w:rPr>
                <w:rFonts w:ascii="Times New Roman"/>
                <w:spacing w:val="-36"/>
                <w:sz w:val="21"/>
              </w:rPr>
              <w:t>4</w:t>
            </w:r>
            <w:r>
              <w:rPr>
                <w:rFonts w:ascii="Times New Roman"/>
                <w:spacing w:val="-71"/>
                <w:position w:val="-7"/>
                <w:sz w:val="21"/>
              </w:rPr>
              <w:t>_</w:t>
            </w:r>
            <w:r>
              <w:rPr>
                <w:rFonts w:ascii="Times New Roman"/>
                <w:spacing w:val="-36"/>
                <w:sz w:val="21"/>
              </w:rPr>
              <w:t>5</w:t>
            </w:r>
            <w:r>
              <w:rPr>
                <w:rFonts w:ascii="Times New Roman"/>
                <w:spacing w:val="-70"/>
                <w:position w:val="-7"/>
                <w:sz w:val="21"/>
              </w:rPr>
              <w:t>_</w:t>
            </w:r>
            <w:r>
              <w:rPr>
                <w:rFonts w:ascii="Times New Roman"/>
                <w:sz w:val="21"/>
              </w:rPr>
              <w:t>.</w:t>
            </w:r>
            <w:r>
              <w:rPr>
                <w:rFonts w:ascii="Times New Roman"/>
                <w:spacing w:val="-90"/>
                <w:sz w:val="21"/>
              </w:rPr>
              <w:t>9</w:t>
            </w:r>
            <w:r>
              <w:rPr>
                <w:rFonts w:ascii="Times New Roman"/>
                <w:spacing w:val="-17"/>
                <w:position w:val="-7"/>
                <w:sz w:val="21"/>
              </w:rPr>
              <w:t>_</w:t>
            </w:r>
            <w:r>
              <w:rPr>
                <w:rFonts w:ascii="Times New Roman"/>
                <w:spacing w:val="-89"/>
                <w:sz w:val="21"/>
              </w:rPr>
              <w:t>8</w:t>
            </w:r>
            <w:r>
              <w:rPr>
                <w:rFonts w:ascii="Times New Roman"/>
                <w:position w:val="-7"/>
                <w:sz w:val="21"/>
              </w:rPr>
              <w:t>_</w:t>
            </w:r>
            <w:r>
              <w:rPr>
                <w:rFonts w:ascii="Times New Roman"/>
                <w:sz w:val="21"/>
              </w:rPr>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1" w:right="0"/>
              <w:jc w:val="left"/>
              <w:rPr>
                <w:rFonts w:ascii="Times New Roman" w:hAnsi="Times New Roman" w:cs="Times New Roman" w:eastAsia="Times New Roman" w:hint="default"/>
                <w:sz w:val="21"/>
                <w:szCs w:val="21"/>
              </w:rPr>
            </w:pPr>
            <w:r>
              <w:rPr>
                <w:rFonts w:ascii="Times New Roman"/>
                <w:sz w:val="21"/>
              </w:rPr>
              <w:t>268,000,000.00</w:t>
            </w:r>
          </w:p>
          <w:p>
            <w:pPr>
              <w:pStyle w:val="TableParagraph"/>
              <w:spacing w:line="240" w:lineRule="auto" w:before="70"/>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1"/>
                <w:sz w:val="21"/>
                <w:u w:val="single" w:color="000000"/>
              </w:rPr>
              <w:t> </w:t>
            </w:r>
            <w:r>
              <w:rPr>
                <w:rFonts w:ascii="Times New Roman"/>
                <w:spacing w:val="11"/>
                <w:sz w:val="21"/>
              </w:rPr>
            </w:r>
            <w:r>
              <w:rPr>
                <w:rFonts w:ascii="Times New Roman"/>
                <w:spacing w:val="-11"/>
                <w:sz w:val="21"/>
              </w:rPr>
              <w:t>2</w:t>
            </w:r>
            <w:r>
              <w:rPr>
                <w:rFonts w:ascii="Times New Roman"/>
                <w:spacing w:val="-95"/>
                <w:position w:val="-7"/>
                <w:sz w:val="21"/>
              </w:rPr>
              <w:t>_</w:t>
            </w:r>
            <w:r>
              <w:rPr>
                <w:rFonts w:ascii="Times New Roman"/>
                <w:spacing w:val="-10"/>
                <w:sz w:val="21"/>
              </w:rPr>
              <w:t>9</w:t>
            </w:r>
            <w:r>
              <w:rPr>
                <w:rFonts w:ascii="Times New Roman"/>
                <w:spacing w:val="-95"/>
                <w:position w:val="-7"/>
                <w:sz w:val="21"/>
              </w:rPr>
              <w:t>_</w:t>
            </w:r>
            <w:r>
              <w:rPr>
                <w:rFonts w:ascii="Times New Roman"/>
                <w:sz w:val="21"/>
              </w:rPr>
              <w:t>,</w:t>
            </w:r>
            <w:r>
              <w:rPr>
                <w:rFonts w:ascii="Times New Roman"/>
                <w:spacing w:val="-63"/>
                <w:sz w:val="21"/>
              </w:rPr>
              <w:t>0</w:t>
            </w:r>
            <w:r>
              <w:rPr>
                <w:rFonts w:ascii="Times New Roman"/>
                <w:spacing w:val="-42"/>
                <w:position w:val="-7"/>
                <w:sz w:val="21"/>
              </w:rPr>
              <w:t>_</w:t>
            </w:r>
            <w:r>
              <w:rPr>
                <w:rFonts w:ascii="Times New Roman"/>
                <w:spacing w:val="-63"/>
                <w:sz w:val="21"/>
              </w:rPr>
              <w:t>9</w:t>
            </w:r>
            <w:r>
              <w:rPr>
                <w:rFonts w:ascii="Times New Roman"/>
                <w:spacing w:val="-42"/>
                <w:position w:val="-7"/>
                <w:sz w:val="21"/>
              </w:rPr>
              <w:t>_</w:t>
            </w:r>
            <w:r>
              <w:rPr>
                <w:rFonts w:ascii="Times New Roman"/>
                <w:spacing w:val="-63"/>
                <w:sz w:val="21"/>
              </w:rPr>
              <w:t>1</w:t>
            </w:r>
            <w:r>
              <w:rPr>
                <w:rFonts w:ascii="Times New Roman"/>
                <w:spacing w:val="-42"/>
                <w:position w:val="-7"/>
                <w:sz w:val="21"/>
              </w:rPr>
              <w:t>_</w:t>
            </w:r>
            <w:r>
              <w:rPr>
                <w:rFonts w:ascii="Times New Roman"/>
                <w:spacing w:val="-11"/>
                <w:sz w:val="21"/>
              </w:rPr>
              <w:t>,</w:t>
            </w:r>
            <w:r>
              <w:rPr>
                <w:rFonts w:ascii="Times New Roman"/>
                <w:spacing w:val="-95"/>
                <w:position w:val="-7"/>
                <w:sz w:val="21"/>
              </w:rPr>
              <w:t>_</w:t>
            </w:r>
            <w:r>
              <w:rPr>
                <w:rFonts w:ascii="Times New Roman"/>
                <w:spacing w:val="-11"/>
                <w:sz w:val="21"/>
              </w:rPr>
              <w:t>1</w:t>
            </w:r>
            <w:r>
              <w:rPr>
                <w:rFonts w:ascii="Times New Roman"/>
                <w:spacing w:val="-95"/>
                <w:position w:val="-7"/>
                <w:sz w:val="21"/>
              </w:rPr>
              <w:t>_</w:t>
            </w:r>
            <w:r>
              <w:rPr>
                <w:rFonts w:ascii="Times New Roman"/>
                <w:spacing w:val="-11"/>
                <w:sz w:val="21"/>
              </w:rPr>
              <w:t>8</w:t>
            </w:r>
            <w:r>
              <w:rPr>
                <w:rFonts w:ascii="Times New Roman"/>
                <w:spacing w:val="-95"/>
                <w:position w:val="-7"/>
                <w:sz w:val="21"/>
              </w:rPr>
              <w:t>_</w:t>
            </w:r>
            <w:r>
              <w:rPr>
                <w:rFonts w:ascii="Times New Roman"/>
                <w:spacing w:val="-11"/>
                <w:sz w:val="21"/>
              </w:rPr>
              <w:t>7</w:t>
            </w:r>
            <w:r>
              <w:rPr>
                <w:rFonts w:ascii="Times New Roman"/>
                <w:spacing w:val="-95"/>
                <w:position w:val="-7"/>
                <w:sz w:val="21"/>
              </w:rPr>
              <w:t>_</w:t>
            </w:r>
            <w:r>
              <w:rPr>
                <w:rFonts w:ascii="Times New Roman"/>
                <w:sz w:val="21"/>
              </w:rPr>
              <w:t>.</w:t>
            </w:r>
            <w:r>
              <w:rPr>
                <w:rFonts w:ascii="Times New Roman"/>
                <w:spacing w:val="-64"/>
                <w:sz w:val="21"/>
              </w:rPr>
              <w:t>7</w:t>
            </w:r>
            <w:r>
              <w:rPr>
                <w:rFonts w:ascii="Times New Roman"/>
                <w:spacing w:val="-42"/>
                <w:position w:val="-7"/>
                <w:sz w:val="21"/>
              </w:rPr>
              <w:t>_</w:t>
            </w:r>
            <w:r>
              <w:rPr>
                <w:rFonts w:ascii="Times New Roman"/>
                <w:spacing w:val="-64"/>
                <w:sz w:val="21"/>
              </w:rPr>
              <w:t>6</w:t>
            </w:r>
            <w:r>
              <w:rPr>
                <w:rFonts w:ascii="Times New Roman"/>
                <w:position w:val="-7"/>
                <w:sz w:val="21"/>
              </w:rPr>
              <w:t>_</w:t>
            </w:r>
            <w:r>
              <w:rPr>
                <w:rFonts w:ascii="Times New Roman"/>
                <w:sz w:val="21"/>
              </w:rPr>
            </w:r>
          </w:p>
        </w:tc>
      </w:tr>
      <w:tr>
        <w:trPr>
          <w:trHeight w:val="437"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4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4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pacing w:val="-71"/>
                <w:position w:val="-9"/>
                <w:sz w:val="21"/>
              </w:rPr>
              <w:t>_</w:t>
            </w:r>
            <w:r>
              <w:rPr>
                <w:rFonts w:ascii="Times New Roman"/>
                <w:spacing w:val="-35"/>
                <w:sz w:val="21"/>
              </w:rPr>
              <w:t>4</w:t>
            </w:r>
            <w:r>
              <w:rPr>
                <w:rFonts w:ascii="Times New Roman"/>
                <w:spacing w:val="-71"/>
                <w:position w:val="-9"/>
                <w:sz w:val="21"/>
              </w:rPr>
              <w:t>_</w:t>
            </w:r>
            <w:r>
              <w:rPr>
                <w:rFonts w:ascii="Times New Roman"/>
                <w:spacing w:val="-36"/>
                <w:sz w:val="21"/>
              </w:rPr>
              <w:t>7</w:t>
            </w:r>
            <w:r>
              <w:rPr>
                <w:rFonts w:ascii="Times New Roman"/>
                <w:spacing w:val="-71"/>
                <w:position w:val="-9"/>
                <w:sz w:val="21"/>
              </w:rPr>
              <w:t>_</w:t>
            </w:r>
            <w:r>
              <w:rPr>
                <w:rFonts w:ascii="Times New Roman"/>
                <w:spacing w:val="-35"/>
                <w:sz w:val="21"/>
              </w:rPr>
              <w:t>0</w:t>
            </w:r>
            <w:r>
              <w:rPr>
                <w:rFonts w:ascii="Times New Roman"/>
                <w:spacing w:val="-71"/>
                <w:position w:val="-9"/>
                <w:sz w:val="21"/>
              </w:rPr>
              <w:t>_</w:t>
            </w:r>
            <w:r>
              <w:rPr>
                <w:rFonts w:ascii="Times New Roman"/>
                <w:sz w:val="21"/>
              </w:rPr>
              <w:t>,</w:t>
            </w:r>
            <w:r>
              <w:rPr>
                <w:rFonts w:ascii="Times New Roman"/>
                <w:spacing w:val="-89"/>
                <w:sz w:val="21"/>
              </w:rPr>
              <w:t>0</w:t>
            </w:r>
            <w:r>
              <w:rPr>
                <w:rFonts w:ascii="Times New Roman"/>
                <w:spacing w:val="-18"/>
                <w:position w:val="-9"/>
                <w:sz w:val="21"/>
              </w:rPr>
              <w:t>_</w:t>
            </w:r>
            <w:r>
              <w:rPr>
                <w:rFonts w:ascii="Times New Roman"/>
                <w:spacing w:val="-88"/>
                <w:sz w:val="21"/>
              </w:rPr>
              <w:t>1</w:t>
            </w:r>
            <w:r>
              <w:rPr>
                <w:rFonts w:ascii="Times New Roman"/>
                <w:spacing w:val="-18"/>
                <w:position w:val="-9"/>
                <w:sz w:val="21"/>
              </w:rPr>
              <w:t>_</w:t>
            </w:r>
            <w:r>
              <w:rPr>
                <w:rFonts w:ascii="Times New Roman"/>
                <w:spacing w:val="-89"/>
                <w:sz w:val="21"/>
              </w:rPr>
              <w:t>3</w:t>
            </w:r>
            <w:r>
              <w:rPr>
                <w:rFonts w:ascii="Times New Roman"/>
                <w:spacing w:val="-18"/>
                <w:position w:val="-9"/>
                <w:sz w:val="21"/>
              </w:rPr>
              <w:t>_</w:t>
            </w:r>
            <w:r>
              <w:rPr>
                <w:rFonts w:ascii="Times New Roman"/>
                <w:spacing w:val="-35"/>
                <w:sz w:val="21"/>
              </w:rPr>
              <w:t>,</w:t>
            </w:r>
            <w:r>
              <w:rPr>
                <w:rFonts w:ascii="Times New Roman"/>
                <w:spacing w:val="-71"/>
                <w:position w:val="-9"/>
                <w:sz w:val="21"/>
              </w:rPr>
              <w:t>_</w:t>
            </w:r>
            <w:r>
              <w:rPr>
                <w:rFonts w:ascii="Times New Roman"/>
                <w:spacing w:val="-36"/>
                <w:sz w:val="21"/>
              </w:rPr>
              <w:t>2</w:t>
            </w:r>
            <w:r>
              <w:rPr>
                <w:rFonts w:ascii="Times New Roman"/>
                <w:spacing w:val="-71"/>
                <w:position w:val="-9"/>
                <w:sz w:val="21"/>
              </w:rPr>
              <w:t>_</w:t>
            </w:r>
            <w:r>
              <w:rPr>
                <w:rFonts w:ascii="Times New Roman"/>
                <w:spacing w:val="-35"/>
                <w:sz w:val="21"/>
              </w:rPr>
              <w:t>7</w:t>
            </w:r>
            <w:r>
              <w:rPr>
                <w:rFonts w:ascii="Times New Roman"/>
                <w:spacing w:val="-71"/>
                <w:position w:val="-9"/>
                <w:sz w:val="21"/>
              </w:rPr>
              <w:t>_</w:t>
            </w:r>
            <w:r>
              <w:rPr>
                <w:rFonts w:ascii="Times New Roman"/>
                <w:spacing w:val="-36"/>
                <w:sz w:val="21"/>
              </w:rPr>
              <w:t>2</w:t>
            </w:r>
            <w:r>
              <w:rPr>
                <w:rFonts w:ascii="Times New Roman"/>
                <w:spacing w:val="-69"/>
                <w:position w:val="-9"/>
                <w:sz w:val="21"/>
              </w:rPr>
              <w:t>_</w:t>
            </w:r>
            <w:r>
              <w:rPr>
                <w:rFonts w:ascii="Times New Roman"/>
                <w:spacing w:val="-1"/>
                <w:sz w:val="21"/>
              </w:rPr>
              <w:t>.</w:t>
            </w:r>
            <w:r>
              <w:rPr>
                <w:rFonts w:ascii="Times New Roman"/>
                <w:spacing w:val="-89"/>
                <w:sz w:val="21"/>
              </w:rPr>
              <w:t>8</w:t>
            </w:r>
            <w:r>
              <w:rPr>
                <w:rFonts w:ascii="Times New Roman"/>
                <w:spacing w:val="-18"/>
                <w:position w:val="-9"/>
                <w:sz w:val="21"/>
              </w:rPr>
              <w:t>_</w:t>
            </w:r>
            <w:r>
              <w:rPr>
                <w:rFonts w:ascii="Times New Roman"/>
                <w:spacing w:val="-87"/>
                <w:sz w:val="21"/>
              </w:rPr>
              <w:t>9</w:t>
            </w:r>
            <w:r>
              <w:rPr>
                <w:rFonts w:ascii="Times New Roman"/>
                <w:position w:val="-9"/>
                <w:sz w:val="21"/>
              </w:rPr>
              <w:t>_</w:t>
            </w:r>
            <w:r>
              <w:rPr>
                <w:rFonts w:ascii="Times New Roman"/>
                <w:sz w:val="21"/>
              </w:rPr>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33"/>
              <w:jc w:val="right"/>
              <w:rPr>
                <w:rFonts w:ascii="Times New Roman" w:hAnsi="Times New Roman" w:cs="Times New Roman" w:eastAsia="Times New Roman" w:hint="default"/>
                <w:sz w:val="21"/>
                <w:szCs w:val="21"/>
              </w:rPr>
            </w:pPr>
            <w:r>
              <w:rPr>
                <w:rFonts w:ascii="Times New Roman"/>
                <w:spacing w:val="-95"/>
                <w:position w:val="-9"/>
                <w:sz w:val="21"/>
              </w:rPr>
              <w:t>_</w:t>
            </w:r>
            <w:r>
              <w:rPr>
                <w:rFonts w:ascii="Times New Roman"/>
                <w:spacing w:val="-11"/>
                <w:sz w:val="21"/>
              </w:rPr>
              <w:t>6</w:t>
            </w:r>
            <w:r>
              <w:rPr>
                <w:rFonts w:ascii="Times New Roman"/>
                <w:spacing w:val="-95"/>
                <w:position w:val="-9"/>
                <w:sz w:val="21"/>
              </w:rPr>
              <w:t>_</w:t>
            </w:r>
            <w:r>
              <w:rPr>
                <w:rFonts w:ascii="Times New Roman"/>
                <w:spacing w:val="-11"/>
                <w:sz w:val="21"/>
              </w:rPr>
              <w:t>2</w:t>
            </w:r>
            <w:r>
              <w:rPr>
                <w:rFonts w:ascii="Times New Roman"/>
                <w:spacing w:val="-95"/>
                <w:position w:val="-9"/>
                <w:sz w:val="21"/>
              </w:rPr>
              <w:t>_</w:t>
            </w:r>
            <w:r>
              <w:rPr>
                <w:rFonts w:ascii="Times New Roman"/>
                <w:spacing w:val="-11"/>
                <w:sz w:val="21"/>
              </w:rPr>
              <w:t>7</w:t>
            </w:r>
            <w:r>
              <w:rPr>
                <w:rFonts w:ascii="Times New Roman"/>
                <w:spacing w:val="-95"/>
                <w:position w:val="-9"/>
                <w:sz w:val="21"/>
              </w:rPr>
              <w:t>_</w:t>
            </w:r>
            <w:r>
              <w:rPr>
                <w:rFonts w:ascii="Times New Roman"/>
                <w:sz w:val="21"/>
              </w:rPr>
              <w:t>,</w:t>
            </w:r>
            <w:r>
              <w:rPr>
                <w:rFonts w:ascii="Times New Roman"/>
                <w:spacing w:val="-64"/>
                <w:sz w:val="21"/>
              </w:rPr>
              <w:t>5</w:t>
            </w:r>
            <w:r>
              <w:rPr>
                <w:rFonts w:ascii="Times New Roman"/>
                <w:spacing w:val="-42"/>
                <w:position w:val="-9"/>
                <w:sz w:val="21"/>
              </w:rPr>
              <w:t>_</w:t>
            </w:r>
            <w:r>
              <w:rPr>
                <w:rFonts w:ascii="Times New Roman"/>
                <w:spacing w:val="-63"/>
                <w:sz w:val="21"/>
              </w:rPr>
              <w:t>2</w:t>
            </w:r>
            <w:r>
              <w:rPr>
                <w:rFonts w:ascii="Times New Roman"/>
                <w:spacing w:val="-42"/>
                <w:position w:val="-9"/>
                <w:sz w:val="21"/>
              </w:rPr>
              <w:t>_</w:t>
            </w:r>
            <w:r>
              <w:rPr>
                <w:rFonts w:ascii="Times New Roman"/>
                <w:spacing w:val="-63"/>
                <w:sz w:val="21"/>
              </w:rPr>
              <w:t>8</w:t>
            </w:r>
            <w:r>
              <w:rPr>
                <w:rFonts w:ascii="Times New Roman"/>
                <w:spacing w:val="-42"/>
                <w:position w:val="-9"/>
                <w:sz w:val="21"/>
              </w:rPr>
              <w:t>_</w:t>
            </w:r>
            <w:r>
              <w:rPr>
                <w:rFonts w:ascii="Times New Roman"/>
                <w:spacing w:val="-11"/>
                <w:sz w:val="21"/>
              </w:rPr>
              <w:t>,</w:t>
            </w:r>
            <w:r>
              <w:rPr>
                <w:rFonts w:ascii="Times New Roman"/>
                <w:spacing w:val="-95"/>
                <w:position w:val="-9"/>
                <w:sz w:val="21"/>
              </w:rPr>
              <w:t>_</w:t>
            </w:r>
            <w:r>
              <w:rPr>
                <w:rFonts w:ascii="Times New Roman"/>
                <w:spacing w:val="-11"/>
                <w:sz w:val="21"/>
              </w:rPr>
              <w:t>7</w:t>
            </w:r>
            <w:r>
              <w:rPr>
                <w:rFonts w:ascii="Times New Roman"/>
                <w:spacing w:val="-95"/>
                <w:position w:val="-9"/>
                <w:sz w:val="21"/>
              </w:rPr>
              <w:t>_</w:t>
            </w:r>
            <w:r>
              <w:rPr>
                <w:rFonts w:ascii="Times New Roman"/>
                <w:spacing w:val="-11"/>
                <w:sz w:val="21"/>
              </w:rPr>
              <w:t>4</w:t>
            </w:r>
            <w:r>
              <w:rPr>
                <w:rFonts w:ascii="Times New Roman"/>
                <w:spacing w:val="-95"/>
                <w:position w:val="-9"/>
                <w:sz w:val="21"/>
              </w:rPr>
              <w:t>_</w:t>
            </w:r>
            <w:r>
              <w:rPr>
                <w:rFonts w:ascii="Times New Roman"/>
                <w:spacing w:val="-11"/>
                <w:sz w:val="21"/>
              </w:rPr>
              <w:t>7</w:t>
            </w:r>
            <w:r>
              <w:rPr>
                <w:rFonts w:ascii="Times New Roman"/>
                <w:spacing w:val="-95"/>
                <w:position w:val="-9"/>
                <w:sz w:val="21"/>
              </w:rPr>
              <w:t>_</w:t>
            </w:r>
            <w:r>
              <w:rPr>
                <w:rFonts w:ascii="Times New Roman"/>
                <w:sz w:val="21"/>
              </w:rPr>
              <w:t>.</w:t>
            </w:r>
            <w:r>
              <w:rPr>
                <w:rFonts w:ascii="Times New Roman"/>
                <w:spacing w:val="-64"/>
                <w:sz w:val="21"/>
              </w:rPr>
              <w:t>9</w:t>
            </w:r>
            <w:r>
              <w:rPr>
                <w:rFonts w:ascii="Times New Roman"/>
                <w:spacing w:val="-42"/>
                <w:position w:val="-9"/>
                <w:sz w:val="21"/>
              </w:rPr>
              <w:t>_</w:t>
            </w:r>
            <w:r>
              <w:rPr>
                <w:rFonts w:ascii="Times New Roman"/>
                <w:spacing w:val="-64"/>
                <w:sz w:val="21"/>
              </w:rPr>
              <w:t>8</w:t>
            </w:r>
            <w:r>
              <w:rPr>
                <w:rFonts w:ascii="Times New Roman"/>
                <w:position w:val="-9"/>
                <w:sz w:val="21"/>
              </w:rPr>
              <w:t>_</w:t>
            </w:r>
            <w:r>
              <w:rPr>
                <w:rFonts w:ascii="Times New Roman"/>
                <w:sz w:val="21"/>
              </w:rPr>
            </w:r>
          </w:p>
        </w:tc>
      </w:tr>
      <w:tr>
        <w:trPr>
          <w:trHeight w:val="1222" w:hRule="exact"/>
        </w:trPr>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30" w:right="0"/>
              <w:jc w:val="left"/>
              <w:rPr>
                <w:rFonts w:ascii="Times New Roman" w:hAnsi="Times New Roman" w:cs="Times New Roman" w:eastAsia="Times New Roman" w:hint="default"/>
                <w:sz w:val="21"/>
                <w:szCs w:val="21"/>
              </w:rPr>
            </w:pPr>
            <w:r>
              <w:rPr>
                <w:rFonts w:ascii="Times New Roman"/>
                <w:sz w:val="21"/>
              </w:rPr>
              <w:t>55.</w:t>
            </w:r>
          </w:p>
        </w:tc>
        <w:tc>
          <w:tcPr>
            <w:tcW w:w="6027"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支付的其他与筹资活动有关的现金</w:t>
            </w:r>
          </w:p>
        </w:tc>
        <w:tc>
          <w:tcPr>
            <w:tcW w:w="1365" w:type="dxa"/>
            <w:tcBorders>
              <w:top w:val="single" w:sz="3" w:space="0" w:color="000000"/>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single" w:sz="3" w:space="0" w:color="000000"/>
              <w:left w:val="nil" w:sz="6" w:space="0" w:color="auto"/>
              <w:bottom w:val="nil" w:sz="6" w:space="0" w:color="auto"/>
              <w:right w:val="nil" w:sz="6" w:space="0" w:color="auto"/>
            </w:tcBorders>
          </w:tcPr>
          <w:p>
            <w:pPr/>
          </w:p>
        </w:tc>
      </w:tr>
      <w:tr>
        <w:trPr>
          <w:trHeight w:val="618"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2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254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r>
      <w:tr>
        <w:trPr>
          <w:trHeight w:val="468"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9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8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61" w:lineRule="exact"/>
              <w:ind w:left="198"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61" w:lineRule="exact"/>
              <w:ind w:left="188"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74"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47" w:right="0"/>
              <w:jc w:val="left"/>
              <w:rPr>
                <w:rFonts w:ascii="宋体" w:hAnsi="宋体" w:cs="宋体" w:eastAsia="宋体" w:hint="default"/>
                <w:sz w:val="21"/>
                <w:szCs w:val="21"/>
              </w:rPr>
            </w:pPr>
            <w:r>
              <w:rPr>
                <w:rFonts w:ascii="宋体" w:hAnsi="宋体" w:cs="宋体" w:eastAsia="宋体" w:hint="default"/>
                <w:sz w:val="21"/>
                <w:szCs w:val="21"/>
              </w:rPr>
              <w:t>限制的银行存款本期增加</w:t>
            </w:r>
          </w:p>
        </w:tc>
        <w:tc>
          <w:tcPr>
            <w:tcW w:w="254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94" w:right="0"/>
              <w:jc w:val="left"/>
              <w:rPr>
                <w:rFonts w:ascii="Times New Roman" w:hAnsi="Times New Roman" w:cs="Times New Roman" w:eastAsia="Times New Roman" w:hint="default"/>
                <w:sz w:val="21"/>
                <w:szCs w:val="21"/>
              </w:rPr>
            </w:pPr>
            <w:r>
              <w:rPr>
                <w:rFonts w:ascii="Times New Roman"/>
                <w:sz w:val="21"/>
              </w:rPr>
              <w:t>84,845,990.79</w:t>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70" w:right="0"/>
              <w:jc w:val="left"/>
              <w:rPr>
                <w:rFonts w:ascii="Times New Roman" w:hAnsi="Times New Roman" w:cs="Times New Roman" w:eastAsia="Times New Roman" w:hint="default"/>
                <w:sz w:val="21"/>
                <w:szCs w:val="21"/>
              </w:rPr>
            </w:pPr>
            <w:r>
              <w:rPr>
                <w:rFonts w:ascii="Times New Roman"/>
                <w:sz w:val="21"/>
              </w:rPr>
              <w:t>41,949,396.50</w:t>
            </w:r>
          </w:p>
        </w:tc>
      </w:tr>
      <w:tr>
        <w:trPr>
          <w:trHeight w:val="745"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Style w:val="TableParagraph"/>
              <w:spacing w:line="255" w:lineRule="exact"/>
              <w:ind w:left="347" w:right="0"/>
              <w:jc w:val="left"/>
              <w:rPr>
                <w:rFonts w:ascii="宋体" w:hAnsi="宋体" w:cs="宋体" w:eastAsia="宋体" w:hint="default"/>
                <w:sz w:val="21"/>
                <w:szCs w:val="21"/>
              </w:rPr>
            </w:pPr>
            <w:r>
              <w:rPr>
                <w:rFonts w:ascii="宋体" w:hAnsi="宋体" w:cs="宋体" w:eastAsia="宋体" w:hint="default"/>
                <w:sz w:val="21"/>
                <w:szCs w:val="21"/>
              </w:rPr>
              <w:t>公司赎回可转债所支付的现金</w:t>
            </w:r>
          </w:p>
          <w:p>
            <w:pPr>
              <w:pStyle w:val="TableParagraph"/>
              <w:spacing w:line="240" w:lineRule="auto" w:before="37"/>
              <w:ind w:left="347" w:right="0"/>
              <w:jc w:val="left"/>
              <w:rPr>
                <w:rFonts w:ascii="宋体" w:hAnsi="宋体" w:cs="宋体" w:eastAsia="宋体" w:hint="default"/>
                <w:sz w:val="21"/>
                <w:szCs w:val="21"/>
              </w:rPr>
            </w:pPr>
            <w:r>
              <w:rPr>
                <w:rFonts w:ascii="宋体" w:hAnsi="宋体" w:cs="宋体" w:eastAsia="宋体" w:hint="default"/>
                <w:sz w:val="21"/>
                <w:szCs w:val="21"/>
              </w:rPr>
              <w:t>可转债的担保费</w:t>
            </w:r>
          </w:p>
        </w:tc>
        <w:tc>
          <w:tcPr>
            <w:tcW w:w="254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7" w:right="0"/>
              <w:jc w:val="left"/>
              <w:rPr>
                <w:rFonts w:ascii="Times New Roman" w:hAnsi="Times New Roman" w:cs="Times New Roman" w:eastAsia="Times New Roman" w:hint="default"/>
                <w:sz w:val="21"/>
                <w:szCs w:val="21"/>
              </w:rPr>
            </w:pPr>
            <w:r>
              <w:rPr>
                <w:rFonts w:ascii="Times New Roman"/>
                <w:sz w:val="21"/>
              </w:rPr>
              <w:t>577,766.86</w:t>
            </w:r>
          </w:p>
          <w:p>
            <w:pPr>
              <w:pStyle w:val="TableParagraph"/>
              <w:spacing w:line="240" w:lineRule="auto" w:before="70"/>
              <w:ind w:left="79"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5"/>
                <w:sz w:val="21"/>
                <w:u w:val="single" w:color="000000"/>
              </w:rPr>
              <w:t> </w:t>
            </w:r>
            <w:r>
              <w:rPr>
                <w:rFonts w:ascii="Times New Roman"/>
                <w:spacing w:val="15"/>
                <w:sz w:val="21"/>
              </w:rPr>
            </w:r>
            <w:r>
              <w:rPr>
                <w:rFonts w:ascii="Times New Roman"/>
                <w:spacing w:val="-15"/>
                <w:sz w:val="21"/>
              </w:rPr>
              <w:t>3</w:t>
            </w:r>
            <w:r>
              <w:rPr>
                <w:rFonts w:ascii="Times New Roman"/>
                <w:spacing w:val="-90"/>
                <w:position w:val="-7"/>
                <w:sz w:val="21"/>
              </w:rPr>
              <w:t>_</w:t>
            </w:r>
            <w:r>
              <w:rPr>
                <w:rFonts w:ascii="Times New Roman"/>
                <w:sz w:val="21"/>
              </w:rPr>
              <w:t>,</w:t>
            </w:r>
            <w:r>
              <w:rPr>
                <w:rFonts w:ascii="Times New Roman"/>
                <w:spacing w:val="-68"/>
                <w:sz w:val="21"/>
              </w:rPr>
              <w:t>7</w:t>
            </w:r>
            <w:r>
              <w:rPr>
                <w:rFonts w:ascii="Times New Roman"/>
                <w:spacing w:val="-38"/>
                <w:position w:val="-7"/>
                <w:sz w:val="21"/>
              </w:rPr>
              <w:t>_</w:t>
            </w:r>
            <w:r>
              <w:rPr>
                <w:rFonts w:ascii="Times New Roman"/>
                <w:spacing w:val="-67"/>
                <w:sz w:val="21"/>
              </w:rPr>
              <w:t>2</w:t>
            </w:r>
            <w:r>
              <w:rPr>
                <w:rFonts w:ascii="Times New Roman"/>
                <w:spacing w:val="-38"/>
                <w:position w:val="-7"/>
                <w:sz w:val="21"/>
              </w:rPr>
              <w:t>_</w:t>
            </w:r>
            <w:r>
              <w:rPr>
                <w:rFonts w:ascii="Times New Roman"/>
                <w:spacing w:val="-68"/>
                <w:sz w:val="21"/>
              </w:rPr>
              <w:t>2</w:t>
            </w:r>
            <w:r>
              <w:rPr>
                <w:rFonts w:ascii="Times New Roman"/>
                <w:spacing w:val="-39"/>
                <w:position w:val="-7"/>
                <w:sz w:val="21"/>
              </w:rPr>
              <w:t>_</w:t>
            </w:r>
            <w:r>
              <w:rPr>
                <w:rFonts w:ascii="Times New Roman"/>
                <w:spacing w:val="-15"/>
                <w:sz w:val="21"/>
              </w:rPr>
              <w:t>,</w:t>
            </w:r>
            <w:r>
              <w:rPr>
                <w:rFonts w:ascii="Times New Roman"/>
                <w:spacing w:val="-91"/>
                <w:position w:val="-7"/>
                <w:sz w:val="21"/>
              </w:rPr>
              <w:t>_</w:t>
            </w:r>
            <w:r>
              <w:rPr>
                <w:rFonts w:ascii="Times New Roman"/>
                <w:spacing w:val="-15"/>
                <w:sz w:val="21"/>
              </w:rPr>
              <w:t>5</w:t>
            </w:r>
            <w:r>
              <w:rPr>
                <w:rFonts w:ascii="Times New Roman"/>
                <w:spacing w:val="-92"/>
                <w:position w:val="-7"/>
                <w:sz w:val="21"/>
              </w:rPr>
              <w:t>_</w:t>
            </w:r>
            <w:r>
              <w:rPr>
                <w:rFonts w:ascii="Times New Roman"/>
                <w:spacing w:val="-15"/>
                <w:sz w:val="21"/>
              </w:rPr>
              <w:t>5</w:t>
            </w:r>
            <w:r>
              <w:rPr>
                <w:rFonts w:ascii="Times New Roman"/>
                <w:spacing w:val="-90"/>
                <w:position w:val="-7"/>
                <w:sz w:val="21"/>
              </w:rPr>
              <w:t>_</w:t>
            </w:r>
            <w:r>
              <w:rPr>
                <w:rFonts w:ascii="Times New Roman"/>
                <w:spacing w:val="-15"/>
                <w:sz w:val="21"/>
              </w:rPr>
              <w:t>2</w:t>
            </w:r>
            <w:r>
              <w:rPr>
                <w:rFonts w:ascii="Times New Roman"/>
                <w:spacing w:val="-90"/>
                <w:position w:val="-7"/>
                <w:sz w:val="21"/>
              </w:rPr>
              <w:t>_</w:t>
            </w:r>
            <w:r>
              <w:rPr>
                <w:rFonts w:ascii="Times New Roman"/>
                <w:spacing w:val="-1"/>
                <w:sz w:val="21"/>
              </w:rPr>
              <w:t>.</w:t>
            </w:r>
            <w:r>
              <w:rPr>
                <w:rFonts w:ascii="Times New Roman"/>
                <w:spacing w:val="-67"/>
                <w:sz w:val="21"/>
              </w:rPr>
              <w:t>4</w:t>
            </w:r>
            <w:r>
              <w:rPr>
                <w:rFonts w:ascii="Times New Roman"/>
                <w:spacing w:val="-39"/>
                <w:position w:val="-7"/>
                <w:sz w:val="21"/>
              </w:rPr>
              <w:t>_</w:t>
            </w:r>
            <w:r>
              <w:rPr>
                <w:rFonts w:ascii="Times New Roman"/>
                <w:spacing w:val="-67"/>
                <w:sz w:val="21"/>
              </w:rPr>
              <w:t>0</w:t>
            </w:r>
            <w:r>
              <w:rPr>
                <w:rFonts w:ascii="Times New Roman"/>
                <w:position w:val="-7"/>
                <w:sz w:val="21"/>
              </w:rPr>
              <w:t>_</w:t>
            </w:r>
            <w:r>
              <w:rPr>
                <w:rFonts w:ascii="Times New Roman"/>
                <w:sz w:val="21"/>
              </w:rPr>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tabs>
                <w:tab w:pos="950" w:val="left" w:leader="none"/>
                <w:tab w:pos="1327" w:val="left" w:leader="none"/>
              </w:tabs>
              <w:spacing w:line="240" w:lineRule="auto" w:before="70"/>
              <w:ind w:left="63"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10"/>
                <w:sz w:val="21"/>
              </w:rPr>
              <w:t>-</w:t>
            </w:r>
            <w:r>
              <w:rPr>
                <w:rFonts w:ascii="Times New Roman"/>
                <w:sz w:val="21"/>
                <w:u w:val="single" w:color="000000"/>
              </w:rPr>
              <w:t> </w:t>
              <w:tab/>
            </w:r>
            <w:r>
              <w:rPr>
                <w:rFonts w:ascii="Times New Roman"/>
                <w:sz w:val="21"/>
              </w:rPr>
            </w:r>
          </w:p>
        </w:tc>
      </w:tr>
      <w:tr>
        <w:trPr>
          <w:trHeight w:val="408" w:hRule="exact"/>
        </w:trPr>
        <w:tc>
          <w:tcPr>
            <w:tcW w:w="522" w:type="dxa"/>
            <w:tcBorders>
              <w:top w:val="nil" w:sz="6" w:space="0" w:color="auto"/>
              <w:left w:val="nil" w:sz="6" w:space="0" w:color="auto"/>
              <w:bottom w:val="nil" w:sz="6" w:space="0" w:color="auto"/>
              <w:right w:val="nil" w:sz="6" w:space="0" w:color="auto"/>
            </w:tcBorders>
          </w:tcPr>
          <w:p>
            <w:pPr/>
          </w:p>
        </w:tc>
        <w:tc>
          <w:tcPr>
            <w:tcW w:w="348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4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4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
              <w:jc w:val="right"/>
              <w:rPr>
                <w:rFonts w:ascii="Times New Roman" w:hAnsi="Times New Roman" w:cs="Times New Roman" w:eastAsia="Times New Roman" w:hint="default"/>
                <w:sz w:val="21"/>
                <w:szCs w:val="21"/>
              </w:rPr>
            </w:pPr>
            <w:r>
              <w:rPr>
                <w:rFonts w:ascii="Times New Roman"/>
                <w:spacing w:val="-90"/>
                <w:position w:val="-9"/>
                <w:sz w:val="21"/>
              </w:rPr>
              <w:t>_</w:t>
            </w:r>
            <w:r>
              <w:rPr>
                <w:rFonts w:ascii="Times New Roman"/>
                <w:spacing w:val="-16"/>
                <w:sz w:val="21"/>
              </w:rPr>
              <w:t>8</w:t>
            </w:r>
            <w:r>
              <w:rPr>
                <w:rFonts w:ascii="Times New Roman"/>
                <w:spacing w:val="-89"/>
                <w:position w:val="-9"/>
                <w:sz w:val="21"/>
              </w:rPr>
              <w:t>_</w:t>
            </w:r>
            <w:r>
              <w:rPr>
                <w:rFonts w:ascii="Times New Roman"/>
                <w:spacing w:val="-16"/>
                <w:sz w:val="21"/>
              </w:rPr>
              <w:t>9</w:t>
            </w:r>
            <w:r>
              <w:rPr>
                <w:rFonts w:ascii="Times New Roman"/>
                <w:spacing w:val="-89"/>
                <w:position w:val="-9"/>
                <w:sz w:val="21"/>
              </w:rPr>
              <w:t>_</w:t>
            </w:r>
            <w:r>
              <w:rPr>
                <w:rFonts w:ascii="Times New Roman"/>
                <w:spacing w:val="-1"/>
                <w:sz w:val="21"/>
              </w:rPr>
              <w:t>,</w:t>
            </w:r>
            <w:r>
              <w:rPr>
                <w:rFonts w:ascii="Times New Roman"/>
                <w:spacing w:val="-68"/>
                <w:sz w:val="21"/>
              </w:rPr>
              <w:t>1</w:t>
            </w:r>
            <w:r>
              <w:rPr>
                <w:rFonts w:ascii="Times New Roman"/>
                <w:spacing w:val="-37"/>
                <w:position w:val="-9"/>
                <w:sz w:val="21"/>
              </w:rPr>
              <w:t>_</w:t>
            </w:r>
            <w:r>
              <w:rPr>
                <w:rFonts w:ascii="Times New Roman"/>
                <w:spacing w:val="-69"/>
                <w:sz w:val="21"/>
              </w:rPr>
              <w:t>4</w:t>
            </w:r>
            <w:r>
              <w:rPr>
                <w:rFonts w:ascii="Times New Roman"/>
                <w:spacing w:val="-38"/>
                <w:position w:val="-9"/>
                <w:sz w:val="21"/>
              </w:rPr>
              <w:t>_</w:t>
            </w:r>
            <w:r>
              <w:rPr>
                <w:rFonts w:ascii="Times New Roman"/>
                <w:spacing w:val="-68"/>
                <w:sz w:val="21"/>
              </w:rPr>
              <w:t>6</w:t>
            </w:r>
            <w:r>
              <w:rPr>
                <w:rFonts w:ascii="Times New Roman"/>
                <w:spacing w:val="-37"/>
                <w:position w:val="-9"/>
                <w:sz w:val="21"/>
              </w:rPr>
              <w:t>_</w:t>
            </w:r>
            <w:r>
              <w:rPr>
                <w:rFonts w:ascii="Times New Roman"/>
                <w:spacing w:val="-16"/>
                <w:sz w:val="21"/>
              </w:rPr>
              <w:t>,</w:t>
            </w:r>
            <w:r>
              <w:rPr>
                <w:rFonts w:ascii="Times New Roman"/>
                <w:spacing w:val="-91"/>
                <w:position w:val="-9"/>
                <w:sz w:val="21"/>
              </w:rPr>
              <w:t>_</w:t>
            </w:r>
            <w:r>
              <w:rPr>
                <w:rFonts w:ascii="Times New Roman"/>
                <w:spacing w:val="-15"/>
                <w:sz w:val="21"/>
              </w:rPr>
              <w:t>3</w:t>
            </w:r>
            <w:r>
              <w:rPr>
                <w:rFonts w:ascii="Times New Roman"/>
                <w:spacing w:val="-91"/>
                <w:position w:val="-9"/>
                <w:sz w:val="21"/>
              </w:rPr>
              <w:t>_</w:t>
            </w:r>
            <w:r>
              <w:rPr>
                <w:rFonts w:ascii="Times New Roman"/>
                <w:spacing w:val="-16"/>
                <w:sz w:val="21"/>
              </w:rPr>
              <w:t>1</w:t>
            </w:r>
            <w:r>
              <w:rPr>
                <w:rFonts w:ascii="Times New Roman"/>
                <w:spacing w:val="-90"/>
                <w:position w:val="-9"/>
                <w:sz w:val="21"/>
              </w:rPr>
              <w:t>_</w:t>
            </w:r>
            <w:r>
              <w:rPr>
                <w:rFonts w:ascii="Times New Roman"/>
                <w:spacing w:val="-16"/>
                <w:sz w:val="21"/>
              </w:rPr>
              <w:t>0</w:t>
            </w:r>
            <w:r>
              <w:rPr>
                <w:rFonts w:ascii="Times New Roman"/>
                <w:spacing w:val="-90"/>
                <w:position w:val="-9"/>
                <w:sz w:val="21"/>
              </w:rPr>
              <w:t>_</w:t>
            </w:r>
            <w:r>
              <w:rPr>
                <w:rFonts w:ascii="Times New Roman"/>
                <w:sz w:val="21"/>
              </w:rPr>
              <w:t>.</w:t>
            </w:r>
            <w:r>
              <w:rPr>
                <w:rFonts w:ascii="Times New Roman"/>
                <w:spacing w:val="-69"/>
                <w:sz w:val="21"/>
              </w:rPr>
              <w:t>0</w:t>
            </w:r>
            <w:r>
              <w:rPr>
                <w:rFonts w:ascii="Times New Roman"/>
                <w:spacing w:val="-38"/>
                <w:position w:val="-9"/>
                <w:sz w:val="21"/>
              </w:rPr>
              <w:t>_</w:t>
            </w:r>
            <w:r>
              <w:rPr>
                <w:rFonts w:ascii="Times New Roman"/>
                <w:spacing w:val="-68"/>
                <w:sz w:val="21"/>
              </w:rPr>
              <w:t>5</w:t>
            </w:r>
            <w:r>
              <w:rPr>
                <w:rFonts w:ascii="Times New Roman"/>
                <w:position w:val="-9"/>
                <w:sz w:val="21"/>
              </w:rPr>
              <w:t>_</w:t>
            </w:r>
            <w:r>
              <w:rPr>
                <w:rFonts w:ascii="Times New Roman"/>
                <w:sz w:val="21"/>
              </w:rPr>
            </w:r>
          </w:p>
        </w:tc>
        <w:tc>
          <w:tcPr>
            <w:tcW w:w="643"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8"/>
              <w:jc w:val="right"/>
              <w:rPr>
                <w:rFonts w:ascii="Times New Roman" w:hAnsi="Times New Roman" w:cs="Times New Roman" w:eastAsia="Times New Roman" w:hint="default"/>
                <w:sz w:val="21"/>
                <w:szCs w:val="21"/>
              </w:rPr>
            </w:pPr>
            <w:r>
              <w:rPr>
                <w:rFonts w:ascii="Times New Roman"/>
                <w:spacing w:val="-98"/>
                <w:position w:val="-9"/>
                <w:sz w:val="21"/>
              </w:rPr>
              <w:t>_</w:t>
            </w:r>
            <w:r>
              <w:rPr>
                <w:rFonts w:ascii="Times New Roman"/>
                <w:spacing w:val="-7"/>
                <w:sz w:val="21"/>
              </w:rPr>
              <w:t>4</w:t>
            </w:r>
            <w:r>
              <w:rPr>
                <w:rFonts w:ascii="Times New Roman"/>
                <w:spacing w:val="-98"/>
                <w:position w:val="-9"/>
                <w:sz w:val="21"/>
              </w:rPr>
              <w:t>_</w:t>
            </w:r>
            <w:r>
              <w:rPr>
                <w:rFonts w:ascii="Times New Roman"/>
                <w:spacing w:val="-8"/>
                <w:sz w:val="21"/>
              </w:rPr>
              <w:t>1</w:t>
            </w:r>
            <w:r>
              <w:rPr>
                <w:rFonts w:ascii="Times New Roman"/>
                <w:spacing w:val="-98"/>
                <w:position w:val="-9"/>
                <w:sz w:val="21"/>
              </w:rPr>
              <w:t>_</w:t>
            </w:r>
            <w:r>
              <w:rPr>
                <w:rFonts w:ascii="Times New Roman"/>
                <w:sz w:val="21"/>
              </w:rPr>
              <w:t>,</w:t>
            </w:r>
            <w:r>
              <w:rPr>
                <w:rFonts w:ascii="Times New Roman"/>
                <w:spacing w:val="-61"/>
                <w:sz w:val="21"/>
              </w:rPr>
              <w:t>9</w:t>
            </w:r>
            <w:r>
              <w:rPr>
                <w:rFonts w:ascii="Times New Roman"/>
                <w:spacing w:val="-45"/>
                <w:position w:val="-9"/>
                <w:sz w:val="21"/>
              </w:rPr>
              <w:t>_</w:t>
            </w:r>
            <w:r>
              <w:rPr>
                <w:rFonts w:ascii="Times New Roman"/>
                <w:spacing w:val="-61"/>
                <w:sz w:val="21"/>
              </w:rPr>
              <w:t>4</w:t>
            </w:r>
            <w:r>
              <w:rPr>
                <w:rFonts w:ascii="Times New Roman"/>
                <w:spacing w:val="-44"/>
                <w:position w:val="-9"/>
                <w:sz w:val="21"/>
              </w:rPr>
              <w:t>_</w:t>
            </w:r>
            <w:r>
              <w:rPr>
                <w:rFonts w:ascii="Times New Roman"/>
                <w:spacing w:val="-61"/>
                <w:sz w:val="21"/>
              </w:rPr>
              <w:t>9</w:t>
            </w:r>
            <w:r>
              <w:rPr>
                <w:rFonts w:ascii="Times New Roman"/>
                <w:spacing w:val="-44"/>
                <w:position w:val="-9"/>
                <w:sz w:val="21"/>
              </w:rPr>
              <w:t>_</w:t>
            </w:r>
            <w:r>
              <w:rPr>
                <w:rFonts w:ascii="Times New Roman"/>
                <w:spacing w:val="-9"/>
                <w:sz w:val="21"/>
              </w:rPr>
              <w:t>,</w:t>
            </w:r>
            <w:r>
              <w:rPr>
                <w:rFonts w:ascii="Times New Roman"/>
                <w:spacing w:val="-96"/>
                <w:position w:val="-9"/>
                <w:sz w:val="21"/>
              </w:rPr>
              <w:t>_</w:t>
            </w:r>
            <w:r>
              <w:rPr>
                <w:rFonts w:ascii="Times New Roman"/>
                <w:spacing w:val="-9"/>
                <w:sz w:val="21"/>
              </w:rPr>
              <w:t>3</w:t>
            </w:r>
            <w:r>
              <w:rPr>
                <w:rFonts w:ascii="Times New Roman"/>
                <w:spacing w:val="-96"/>
                <w:position w:val="-9"/>
                <w:sz w:val="21"/>
              </w:rPr>
              <w:t>_</w:t>
            </w:r>
            <w:r>
              <w:rPr>
                <w:rFonts w:ascii="Times New Roman"/>
                <w:spacing w:val="-10"/>
                <w:sz w:val="21"/>
              </w:rPr>
              <w:t>9</w:t>
            </w:r>
            <w:r>
              <w:rPr>
                <w:rFonts w:ascii="Times New Roman"/>
                <w:spacing w:val="-96"/>
                <w:position w:val="-9"/>
                <w:sz w:val="21"/>
              </w:rPr>
              <w:t>_</w:t>
            </w:r>
            <w:r>
              <w:rPr>
                <w:rFonts w:ascii="Times New Roman"/>
                <w:spacing w:val="-10"/>
                <w:sz w:val="21"/>
              </w:rPr>
              <w:t>6</w:t>
            </w:r>
            <w:r>
              <w:rPr>
                <w:rFonts w:ascii="Times New Roman"/>
                <w:spacing w:val="-96"/>
                <w:position w:val="-9"/>
                <w:sz w:val="21"/>
              </w:rPr>
              <w:t>_</w:t>
            </w:r>
            <w:r>
              <w:rPr>
                <w:rFonts w:ascii="Times New Roman"/>
                <w:sz w:val="21"/>
              </w:rPr>
              <w:t>.</w:t>
            </w:r>
            <w:r>
              <w:rPr>
                <w:rFonts w:ascii="Times New Roman"/>
                <w:spacing w:val="-63"/>
                <w:sz w:val="21"/>
              </w:rPr>
              <w:t>5</w:t>
            </w:r>
            <w:r>
              <w:rPr>
                <w:rFonts w:ascii="Times New Roman"/>
                <w:spacing w:val="-42"/>
                <w:position w:val="-9"/>
                <w:sz w:val="21"/>
              </w:rPr>
              <w:t>_</w:t>
            </w:r>
            <w:r>
              <w:rPr>
                <w:rFonts w:ascii="Times New Roman"/>
                <w:spacing w:val="-63"/>
                <w:sz w:val="21"/>
              </w:rPr>
              <w:t>0</w:t>
            </w:r>
            <w:r>
              <w:rPr>
                <w:rFonts w:ascii="Times New Roman"/>
                <w:position w:val="-9"/>
                <w:sz w:val="21"/>
              </w:rPr>
              <w:t>_</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36"/>
          <w:pgSz w:w="11910" w:h="16840"/>
          <w:pgMar w:footer="2729" w:header="0" w:top="1040" w:bottom="2920" w:left="86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tabs>
          <w:tab w:pos="867" w:val="left" w:leader="none"/>
        </w:tabs>
        <w:spacing w:line="240" w:lineRule="auto"/>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867" w:val="left" w:leader="none"/>
        </w:tabs>
        <w:spacing w:line="516" w:lineRule="auto"/>
        <w:ind w:right="5973" w:hanging="720"/>
        <w:jc w:val="left"/>
      </w:pPr>
      <w:r>
        <w:rPr>
          <w:rFonts w:ascii="Times New Roman" w:hAnsi="Times New Roman" w:cs="Times New Roman" w:eastAsia="Times New Roman" w:hint="default"/>
        </w:rPr>
        <w:t>55.</w:t>
        <w:tab/>
      </w:r>
      <w:r>
        <w:rPr/>
        <w:t>支付的其他与筹资活动有关的现金 </w:t>
      </w:r>
      <w:r>
        <w:rPr>
          <w:rFonts w:ascii="Times New Roman" w:hAnsi="Times New Roman" w:cs="Times New Roman" w:eastAsia="Times New Roman" w:hint="default"/>
        </w:rPr>
        <w:t>-  </w:t>
      </w:r>
      <w:r>
        <w:rPr/>
        <w:t>续 </w:t>
      </w:r>
      <w:r>
        <w:rPr>
          <w:u w:val="single" w:color="000000"/>
        </w:rPr>
        <w:t>本公司</w:t>
      </w:r>
      <w:r>
        <w:rPr/>
      </w:r>
    </w:p>
    <w:p>
      <w:pPr>
        <w:pStyle w:val="BodyText"/>
        <w:tabs>
          <w:tab w:pos="8083" w:val="left" w:leader="none"/>
        </w:tabs>
        <w:spacing w:line="240" w:lineRule="auto" w:before="107"/>
        <w:ind w:left="6086" w:right="0"/>
        <w:jc w:val="center"/>
      </w:pPr>
      <w:r>
        <w:rPr/>
      </w:r>
      <w:r>
        <w:rPr>
          <w:u w:val="single" w:color="000000"/>
        </w:rPr>
        <w:t>本年累计数</w:t>
      </w:r>
      <w:r>
        <w:rPr/>
        <w:tab/>
      </w:r>
      <w:r>
        <w:rPr>
          <w:u w:val="single" w:color="000000"/>
        </w:rPr>
        <w:t>上年累计数</w:t>
      </w:r>
      <w:r>
        <w:rPr/>
      </w:r>
    </w:p>
    <w:p>
      <w:pPr>
        <w:pStyle w:val="BodyText"/>
        <w:tabs>
          <w:tab w:pos="8082" w:val="left" w:leader="none"/>
        </w:tabs>
        <w:spacing w:line="240" w:lineRule="auto" w:before="37"/>
        <w:ind w:left="6084" w:right="0"/>
        <w:jc w:val="center"/>
      </w:pPr>
      <w:r>
        <w:rPr/>
        <w:t>人民币元</w:t>
        <w:tab/>
        <w:t>人民币元</w:t>
      </w:r>
    </w:p>
    <w:p>
      <w:pPr>
        <w:spacing w:line="240" w:lineRule="auto" w:before="9"/>
        <w:rPr>
          <w:rFonts w:ascii="宋体" w:hAnsi="宋体" w:cs="宋体" w:eastAsia="宋体" w:hint="default"/>
          <w:sz w:val="26"/>
          <w:szCs w:val="26"/>
        </w:rPr>
      </w:pPr>
    </w:p>
    <w:p>
      <w:pPr>
        <w:pStyle w:val="BodyText"/>
        <w:tabs>
          <w:tab w:pos="6656" w:val="left" w:leader="none"/>
          <w:tab w:pos="9248" w:val="left" w:leader="none"/>
        </w:tabs>
        <w:spacing w:line="240" w:lineRule="auto"/>
        <w:ind w:left="988" w:right="344"/>
        <w:jc w:val="left"/>
        <w:rPr>
          <w:rFonts w:ascii="Times New Roman" w:hAnsi="Times New Roman" w:cs="Times New Roman" w:eastAsia="Times New Roman" w:hint="default"/>
        </w:rPr>
      </w:pPr>
      <w:r>
        <w:rPr/>
        <w:t>限制的银行存款本期增加</w:t>
        <w:tab/>
      </w:r>
      <w:r>
        <w:rPr>
          <w:rFonts w:ascii="Times New Roman" w:hAnsi="Times New Roman" w:cs="Times New Roman" w:eastAsia="Times New Roman" w:hint="default"/>
          <w:spacing w:val="-1"/>
        </w:rPr>
        <w:t>112,991,173.39</w:t>
        <w:tab/>
      </w:r>
      <w:r>
        <w:rPr>
          <w:rFonts w:ascii="Times New Roman" w:hAnsi="Times New Roman" w:cs="Times New Roman" w:eastAsia="Times New Roman" w:hint="default"/>
        </w:rPr>
        <w:t>-</w:t>
      </w:r>
    </w:p>
    <w:p>
      <w:pPr>
        <w:pStyle w:val="BodyText"/>
        <w:tabs>
          <w:tab w:pos="7025" w:val="left" w:leader="none"/>
          <w:tab w:pos="9248" w:val="left" w:leader="none"/>
        </w:tabs>
        <w:spacing w:line="240" w:lineRule="auto" w:before="21"/>
        <w:ind w:left="988" w:right="344"/>
        <w:jc w:val="left"/>
        <w:rPr>
          <w:rFonts w:ascii="Times New Roman" w:hAnsi="Times New Roman" w:cs="Times New Roman" w:eastAsia="Times New Roman" w:hint="default"/>
        </w:rPr>
      </w:pPr>
      <w:r>
        <w:rPr/>
        <w:t>公司赎回可转债所支付的现金</w:t>
        <w:tab/>
      </w:r>
      <w:r>
        <w:rPr>
          <w:rFonts w:ascii="Times New Roman" w:hAnsi="Times New Roman" w:cs="Times New Roman" w:eastAsia="Times New Roman" w:hint="default"/>
          <w:spacing w:val="-1"/>
        </w:rPr>
        <w:t>577,766.86</w:t>
        <w:tab/>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footerReference w:type="default" r:id="rId37"/>
          <w:pgSz w:w="11910" w:h="16840"/>
          <w:pgMar w:footer="374" w:header="0" w:top="1040" w:bottom="560" w:left="860" w:right="560"/>
          <w:pgNumType w:start="94"/>
        </w:sectPr>
      </w:pPr>
    </w:p>
    <w:p>
      <w:pPr>
        <w:pStyle w:val="BodyText"/>
        <w:tabs>
          <w:tab w:pos="6746" w:val="left" w:leader="none"/>
        </w:tabs>
        <w:spacing w:line="240" w:lineRule="auto" w:before="21"/>
        <w:ind w:left="988" w:right="-11"/>
        <w:jc w:val="left"/>
        <w:rPr>
          <w:rFonts w:ascii="Times New Roman" w:hAnsi="Times New Roman" w:cs="Times New Roman" w:eastAsia="Times New Roman" w:hint="default"/>
        </w:rPr>
      </w:pPr>
      <w:r>
        <w:rPr/>
        <w:t>可转债的担保费</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15"/>
          <w:u w:val="single" w:color="000000"/>
        </w:rPr>
        <w:t> </w:t>
      </w:r>
      <w:r>
        <w:rPr>
          <w:rFonts w:ascii="Times New Roman" w:hAnsi="Times New Roman" w:cs="Times New Roman" w:eastAsia="Times New Roman" w:hint="default"/>
          <w:spacing w:val="15"/>
        </w:rPr>
      </w:r>
      <w:r>
        <w:rPr>
          <w:rFonts w:ascii="Times New Roman" w:hAnsi="Times New Roman" w:cs="Times New Roman" w:eastAsia="Times New Roman" w:hint="default"/>
          <w:spacing w:val="-15"/>
        </w:rPr>
        <w:t>3</w:t>
      </w:r>
      <w:r>
        <w:rPr>
          <w:rFonts w:ascii="Times New Roman" w:hAnsi="Times New Roman" w:cs="Times New Roman" w:eastAsia="Times New Roman" w:hint="default"/>
          <w:spacing w:val="-90"/>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68"/>
        </w:rPr>
        <w:t>7</w:t>
      </w:r>
      <w:r>
        <w:rPr>
          <w:rFonts w:ascii="Times New Roman" w:hAnsi="Times New Roman" w:cs="Times New Roman" w:eastAsia="Times New Roman" w:hint="default"/>
          <w:spacing w:val="-38"/>
          <w:position w:val="-7"/>
        </w:rPr>
        <w:t>_</w:t>
      </w:r>
      <w:r>
        <w:rPr>
          <w:rFonts w:ascii="Times New Roman" w:hAnsi="Times New Roman" w:cs="Times New Roman" w:eastAsia="Times New Roman" w:hint="default"/>
          <w:spacing w:val="-67"/>
        </w:rPr>
        <w:t>2</w:t>
      </w:r>
      <w:r>
        <w:rPr>
          <w:rFonts w:ascii="Times New Roman" w:hAnsi="Times New Roman" w:cs="Times New Roman" w:eastAsia="Times New Roman" w:hint="default"/>
          <w:spacing w:val="-38"/>
          <w:position w:val="-7"/>
        </w:rPr>
        <w:t>_</w:t>
      </w:r>
      <w:r>
        <w:rPr>
          <w:rFonts w:ascii="Times New Roman" w:hAnsi="Times New Roman" w:cs="Times New Roman" w:eastAsia="Times New Roman" w:hint="default"/>
          <w:spacing w:val="-68"/>
        </w:rPr>
        <w:t>2</w:t>
      </w:r>
      <w:r>
        <w:rPr>
          <w:rFonts w:ascii="Times New Roman" w:hAnsi="Times New Roman" w:cs="Times New Roman" w:eastAsia="Times New Roman" w:hint="default"/>
          <w:spacing w:val="-39"/>
          <w:position w:val="-7"/>
        </w:rPr>
        <w:t>_</w:t>
      </w:r>
      <w:r>
        <w:rPr>
          <w:rFonts w:ascii="Times New Roman" w:hAnsi="Times New Roman" w:cs="Times New Roman" w:eastAsia="Times New Roman" w:hint="default"/>
          <w:spacing w:val="-15"/>
        </w:rPr>
        <w:t>,</w:t>
      </w:r>
      <w:r>
        <w:rPr>
          <w:rFonts w:ascii="Times New Roman" w:hAnsi="Times New Roman" w:cs="Times New Roman" w:eastAsia="Times New Roman" w:hint="default"/>
          <w:spacing w:val="-91"/>
          <w:position w:val="-7"/>
        </w:rPr>
        <w:t>_</w:t>
      </w:r>
      <w:r>
        <w:rPr>
          <w:rFonts w:ascii="Times New Roman" w:hAnsi="Times New Roman" w:cs="Times New Roman" w:eastAsia="Times New Roman" w:hint="default"/>
          <w:spacing w:val="-15"/>
        </w:rPr>
        <w:t>5</w:t>
      </w:r>
      <w:r>
        <w:rPr>
          <w:rFonts w:ascii="Times New Roman" w:hAnsi="Times New Roman" w:cs="Times New Roman" w:eastAsia="Times New Roman" w:hint="default"/>
          <w:spacing w:val="-92"/>
          <w:position w:val="-7"/>
        </w:rPr>
        <w:t>_</w:t>
      </w:r>
      <w:r>
        <w:rPr>
          <w:rFonts w:ascii="Times New Roman" w:hAnsi="Times New Roman" w:cs="Times New Roman" w:eastAsia="Times New Roman" w:hint="default"/>
          <w:spacing w:val="-14"/>
        </w:rPr>
        <w:t>5</w:t>
      </w:r>
      <w:r>
        <w:rPr>
          <w:rFonts w:ascii="Times New Roman" w:hAnsi="Times New Roman" w:cs="Times New Roman" w:eastAsia="Times New Roman" w:hint="default"/>
          <w:spacing w:val="-92"/>
          <w:position w:val="-7"/>
        </w:rPr>
        <w:t>_</w:t>
      </w:r>
      <w:r>
        <w:rPr>
          <w:rFonts w:ascii="Times New Roman" w:hAnsi="Times New Roman" w:cs="Times New Roman" w:eastAsia="Times New Roman" w:hint="default"/>
          <w:spacing w:val="-14"/>
        </w:rPr>
        <w:t>2</w:t>
      </w:r>
      <w:r>
        <w:rPr>
          <w:rFonts w:ascii="Times New Roman" w:hAnsi="Times New Roman" w:cs="Times New Roman" w:eastAsia="Times New Roman" w:hint="default"/>
          <w:spacing w:val="-91"/>
          <w:position w:val="-7"/>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66"/>
        </w:rPr>
        <w:t>4</w:t>
      </w:r>
      <w:r>
        <w:rPr>
          <w:rFonts w:ascii="Times New Roman" w:hAnsi="Times New Roman" w:cs="Times New Roman" w:eastAsia="Times New Roman" w:hint="default"/>
          <w:spacing w:val="-39"/>
          <w:position w:val="-7"/>
        </w:rPr>
        <w:t>_</w:t>
      </w:r>
      <w:r>
        <w:rPr>
          <w:rFonts w:ascii="Times New Roman" w:hAnsi="Times New Roman" w:cs="Times New Roman" w:eastAsia="Times New Roman" w:hint="default"/>
          <w:spacing w:val="-66"/>
        </w:rPr>
        <w:t>0</w:t>
      </w:r>
      <w:r>
        <w:rPr>
          <w:rFonts w:ascii="Times New Roman" w:hAnsi="Times New Roman" w:cs="Times New Roman" w:eastAsia="Times New Roman" w:hint="default"/>
          <w:position w:val="-7"/>
        </w:rPr>
        <w:t>_</w:t>
      </w:r>
      <w:r>
        <w:rPr>
          <w:rFonts w:ascii="Times New Roman" w:hAnsi="Times New Roman" w:cs="Times New Roman" w:eastAsia="Times New Roman" w:hint="default"/>
        </w:rPr>
      </w:r>
    </w:p>
    <w:p>
      <w:pPr>
        <w:pStyle w:val="BodyText"/>
        <w:tabs>
          <w:tab w:pos="6656" w:val="left" w:leader="none"/>
        </w:tabs>
        <w:spacing w:line="240" w:lineRule="auto" w:before="105"/>
        <w:ind w:left="988" w:right="-9"/>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spacing w:val="-15"/>
        </w:rPr>
        <w:t>1</w:t>
      </w:r>
      <w:r>
        <w:rPr>
          <w:rFonts w:ascii="Times New Roman" w:hAnsi="Times New Roman" w:cs="Times New Roman" w:eastAsia="Times New Roman" w:hint="default"/>
          <w:spacing w:val="-90"/>
          <w:position w:val="-9"/>
        </w:rPr>
        <w:t>_</w:t>
      </w:r>
      <w:r>
        <w:rPr>
          <w:rFonts w:ascii="Times New Roman" w:hAnsi="Times New Roman" w:cs="Times New Roman" w:eastAsia="Times New Roman" w:hint="default"/>
          <w:spacing w:val="-16"/>
        </w:rPr>
        <w:t>1</w:t>
      </w:r>
      <w:r>
        <w:rPr>
          <w:rFonts w:ascii="Times New Roman" w:hAnsi="Times New Roman" w:cs="Times New Roman" w:eastAsia="Times New Roman" w:hint="default"/>
          <w:spacing w:val="-91"/>
          <w:position w:val="-9"/>
        </w:rPr>
        <w:t>_</w:t>
      </w:r>
      <w:r>
        <w:rPr>
          <w:rFonts w:ascii="Times New Roman" w:hAnsi="Times New Roman" w:cs="Times New Roman" w:eastAsia="Times New Roman" w:hint="default"/>
          <w:spacing w:val="-15"/>
        </w:rPr>
        <w:t>7</w:t>
      </w:r>
      <w:r>
        <w:rPr>
          <w:rFonts w:ascii="Times New Roman" w:hAnsi="Times New Roman" w:cs="Times New Roman" w:eastAsia="Times New Roman" w:hint="default"/>
          <w:spacing w:val="-90"/>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68"/>
        </w:rPr>
        <w:t>2</w:t>
      </w:r>
      <w:r>
        <w:rPr>
          <w:rFonts w:ascii="Times New Roman" w:hAnsi="Times New Roman" w:cs="Times New Roman" w:eastAsia="Times New Roman" w:hint="default"/>
          <w:spacing w:val="-38"/>
          <w:position w:val="-9"/>
        </w:rPr>
        <w:t>_</w:t>
      </w:r>
      <w:r>
        <w:rPr>
          <w:rFonts w:ascii="Times New Roman" w:hAnsi="Times New Roman" w:cs="Times New Roman" w:eastAsia="Times New Roman" w:hint="default"/>
          <w:spacing w:val="-68"/>
        </w:rPr>
        <w:t>9</w:t>
      </w:r>
      <w:r>
        <w:rPr>
          <w:rFonts w:ascii="Times New Roman" w:hAnsi="Times New Roman" w:cs="Times New Roman" w:eastAsia="Times New Roman" w:hint="default"/>
          <w:spacing w:val="-38"/>
          <w:position w:val="-9"/>
        </w:rPr>
        <w:t>_</w:t>
      </w:r>
      <w:r>
        <w:rPr>
          <w:rFonts w:ascii="Times New Roman" w:hAnsi="Times New Roman" w:cs="Times New Roman" w:eastAsia="Times New Roman" w:hint="default"/>
          <w:spacing w:val="-68"/>
        </w:rPr>
        <w:t>1</w:t>
      </w:r>
      <w:r>
        <w:rPr>
          <w:rFonts w:ascii="Times New Roman" w:hAnsi="Times New Roman" w:cs="Times New Roman" w:eastAsia="Times New Roman" w:hint="default"/>
          <w:spacing w:val="-38"/>
          <w:position w:val="-9"/>
        </w:rPr>
        <w:t>_</w:t>
      </w:r>
      <w:r>
        <w:rPr>
          <w:rFonts w:ascii="Times New Roman" w:hAnsi="Times New Roman" w:cs="Times New Roman" w:eastAsia="Times New Roman" w:hint="default"/>
          <w:spacing w:val="-15"/>
        </w:rPr>
        <w:t>,</w:t>
      </w:r>
      <w:r>
        <w:rPr>
          <w:rFonts w:ascii="Times New Roman" w:hAnsi="Times New Roman" w:cs="Times New Roman" w:eastAsia="Times New Roman" w:hint="default"/>
          <w:spacing w:val="-91"/>
          <w:position w:val="-9"/>
        </w:rPr>
        <w:t>_</w:t>
      </w:r>
      <w:r>
        <w:rPr>
          <w:rFonts w:ascii="Times New Roman" w:hAnsi="Times New Roman" w:cs="Times New Roman" w:eastAsia="Times New Roman" w:hint="default"/>
          <w:spacing w:val="-15"/>
        </w:rPr>
        <w:t>4</w:t>
      </w:r>
      <w:r>
        <w:rPr>
          <w:rFonts w:ascii="Times New Roman" w:hAnsi="Times New Roman" w:cs="Times New Roman" w:eastAsia="Times New Roman" w:hint="default"/>
          <w:spacing w:val="-92"/>
          <w:position w:val="-9"/>
        </w:rPr>
        <w:t>_</w:t>
      </w:r>
      <w:r>
        <w:rPr>
          <w:rFonts w:ascii="Times New Roman" w:hAnsi="Times New Roman" w:cs="Times New Roman" w:eastAsia="Times New Roman" w:hint="default"/>
          <w:spacing w:val="-14"/>
        </w:rPr>
        <w:t>9</w:t>
      </w:r>
      <w:r>
        <w:rPr>
          <w:rFonts w:ascii="Times New Roman" w:hAnsi="Times New Roman" w:cs="Times New Roman" w:eastAsia="Times New Roman" w:hint="default"/>
          <w:spacing w:val="-91"/>
          <w:position w:val="-9"/>
        </w:rPr>
        <w:t>_</w:t>
      </w:r>
      <w:r>
        <w:rPr>
          <w:rFonts w:ascii="Times New Roman" w:hAnsi="Times New Roman" w:cs="Times New Roman" w:eastAsia="Times New Roman" w:hint="default"/>
          <w:spacing w:val="-14"/>
        </w:rPr>
        <w:t>2</w:t>
      </w:r>
      <w:r>
        <w:rPr>
          <w:rFonts w:ascii="Times New Roman" w:hAnsi="Times New Roman" w:cs="Times New Roman" w:eastAsia="Times New Roman" w:hint="default"/>
          <w:spacing w:val="-91"/>
          <w:position w:val="-9"/>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66"/>
        </w:rPr>
        <w:t>6</w:t>
      </w:r>
      <w:r>
        <w:rPr>
          <w:rFonts w:ascii="Times New Roman" w:hAnsi="Times New Roman" w:cs="Times New Roman" w:eastAsia="Times New Roman" w:hint="default"/>
          <w:spacing w:val="-40"/>
          <w:position w:val="-9"/>
        </w:rPr>
        <w:t>_</w:t>
      </w:r>
      <w:r>
        <w:rPr>
          <w:rFonts w:ascii="Times New Roman" w:hAnsi="Times New Roman" w:cs="Times New Roman" w:eastAsia="Times New Roman" w:hint="default"/>
          <w:spacing w:val="-66"/>
        </w:rPr>
        <w:t>5</w:t>
      </w:r>
      <w:r>
        <w:rPr>
          <w:rFonts w:ascii="Times New Roman" w:hAnsi="Times New Roman" w:cs="Times New Roman" w:eastAsia="Times New Roman" w:hint="default"/>
          <w:position w:val="-9"/>
        </w:rPr>
        <w:t>_</w:t>
      </w:r>
      <w:r>
        <w:rPr>
          <w:rFonts w:ascii="Times New Roman" w:hAnsi="Times New Roman" w:cs="Times New Roman" w:eastAsia="Times New Roman" w:hint="default"/>
        </w:rPr>
      </w:r>
    </w:p>
    <w:p>
      <w:pPr>
        <w:pStyle w:val="BodyText"/>
        <w:tabs>
          <w:tab w:pos="367" w:val="left" w:leader="none"/>
          <w:tab w:pos="772" w:val="left" w:leader="none"/>
        </w:tabs>
        <w:spacing w:line="240" w:lineRule="auto" w:before="70"/>
        <w:ind w:left="36" w:right="0"/>
        <w:jc w:val="center"/>
        <w:rPr>
          <w:rFonts w:ascii="Times New Roman" w:hAnsi="Times New Roman" w:cs="Times New Roman" w:eastAsia="Times New Roman" w:hint="default"/>
        </w:rPr>
      </w:pPr>
      <w:r>
        <w:rPr/>
        <w:br w:type="column"/>
      </w:r>
      <w:r>
        <w:rPr>
          <w:rFonts w:ascii="Times New Roman"/>
        </w:rPr>
      </w:r>
      <w:r>
        <w:rPr>
          <w:rFonts w:ascii="Times New Roman"/>
          <w:u w:val="single" w:color="000000"/>
        </w:rPr>
        <w:t> </w:t>
        <w:tab/>
      </w:r>
      <w:r>
        <w:rPr>
          <w:rFonts w:ascii="Times New Roman"/>
        </w:rPr>
        <w:t>-</w:t>
      </w:r>
      <w:r>
        <w:rPr>
          <w:rFonts w:ascii="Times New Roman"/>
          <w:spacing w:val="-33"/>
        </w:rPr>
        <w:t> </w:t>
      </w:r>
      <w:r>
        <w:rPr>
          <w:rFonts w:ascii="Times New Roman"/>
          <w:u w:val="single" w:color="000000"/>
        </w:rPr>
        <w:t> </w:t>
        <w:tab/>
      </w:r>
      <w:r>
        <w:rPr>
          <w:rFonts w:ascii="Times New Roman"/>
        </w:rPr>
      </w:r>
    </w:p>
    <w:p>
      <w:pPr>
        <w:spacing w:line="240" w:lineRule="auto" w:before="5"/>
        <w:rPr>
          <w:rFonts w:ascii="Times New Roman" w:hAnsi="Times New Roman" w:cs="Times New Roman" w:eastAsia="Times New Roman" w:hint="default"/>
          <w:sz w:val="20"/>
          <w:szCs w:val="20"/>
        </w:rPr>
      </w:pPr>
    </w:p>
    <w:p>
      <w:pPr>
        <w:pStyle w:val="BodyText"/>
        <w:spacing w:line="240" w:lineRule="auto"/>
        <w:ind w:left="34" w:right="0"/>
        <w:jc w:val="center"/>
        <w:rPr>
          <w:rFonts w:ascii="Times New Roman" w:hAnsi="Times New Roman" w:cs="Times New Roman" w:eastAsia="Times New Roman" w:hint="default"/>
        </w:rPr>
      </w:pPr>
      <w:r>
        <w:rPr>
          <w:rFonts w:ascii="Times New Roman"/>
          <w:w w:val="99"/>
        </w:rPr>
        <w:t>-</w:t>
      </w:r>
      <w:r>
        <w:rPr>
          <w:rFonts w:ascii="Times New Roman"/>
        </w:rPr>
      </w:r>
    </w:p>
    <w:p>
      <w:pPr>
        <w:spacing w:after="0" w:line="240" w:lineRule="auto"/>
        <w:jc w:val="center"/>
        <w:rPr>
          <w:rFonts w:ascii="Times New Roman" w:hAnsi="Times New Roman" w:cs="Times New Roman" w:eastAsia="Times New Roman" w:hint="default"/>
        </w:rPr>
        <w:sectPr>
          <w:type w:val="continuous"/>
          <w:pgSz w:w="11910" w:h="16840"/>
          <w:pgMar w:top="1600" w:bottom="280" w:left="860" w:right="560"/>
          <w:cols w:num="2" w:equalWidth="0">
            <w:col w:w="8009" w:space="40"/>
            <w:col w:w="2441"/>
          </w:cols>
        </w:sectPr>
      </w:pPr>
    </w:p>
    <w:p>
      <w:pPr>
        <w:tabs>
          <w:tab w:pos="8912" w:val="left" w:leader="none"/>
        </w:tabs>
        <w:spacing w:line="36" w:lineRule="exact"/>
        <w:ind w:left="6742" w:right="0" w:firstLine="0"/>
        <w:rPr>
          <w:rFonts w:ascii="Times New Roman" w:hAnsi="Times New Roman" w:cs="Times New Roman" w:eastAsia="Times New Roman" w:hint="default"/>
          <w:sz w:val="3"/>
          <w:szCs w:val="3"/>
        </w:rPr>
      </w:pPr>
      <w:r>
        <w:rPr>
          <w:rFonts w:ascii="Times New Roman"/>
          <w:position w:val="0"/>
          <w:sz w:val="2"/>
        </w:rPr>
        <w:pict>
          <v:group style="width:63.55pt;height:.45pt;mso-position-horizontal-relative:char;mso-position-vertical-relative:line" coordorigin="0,0" coordsize="1271,9">
            <v:group style="position:absolute;left:4;top:4;width:1262;height:2" coordorigin="4,4" coordsize="1262,2">
              <v:shape style="position:absolute;left:4;top:4;width:1262;height:2" coordorigin="4,4" coordsize="1262,0" path="m4,4l1266,4e" filled="false" stroked="true" strokeweight=".42pt" strokecolor="#000000">
                <v:path arrowok="t"/>
              </v:shape>
            </v:group>
          </v:group>
        </w:pict>
      </w:r>
      <w:r>
        <w:rPr>
          <w:rFonts w:ascii="Times New Roman"/>
          <w:position w:val="0"/>
          <w:sz w:val="2"/>
        </w:rPr>
      </w:r>
      <w:r>
        <w:rPr>
          <w:rFonts w:ascii="Times New Roman"/>
          <w:position w:val="0"/>
          <w:sz w:val="2"/>
        </w:rPr>
        <w:tab/>
      </w:r>
      <w:r>
        <w:rPr>
          <w:rFonts w:ascii="Times New Roman"/>
          <w:position w:val="0"/>
          <w:sz w:val="3"/>
        </w:rPr>
        <w:pict>
          <v:group style="width:37.25pt;height:1.8pt;mso-position-horizontal-relative:char;mso-position-vertical-relative:line" coordorigin="0,0" coordsize="745,36">
            <v:group style="position:absolute;left:4;top:4;width:332;height:2" coordorigin="4,4" coordsize="332,2">
              <v:shape style="position:absolute;left:4;top:4;width:332;height:2" coordorigin="4,4" coordsize="332,0" path="m4,4l336,4e" filled="false" stroked="true" strokeweight=".42pt" strokecolor="#000000">
                <v:path arrowok="t"/>
              </v:shape>
            </v:group>
            <v:group style="position:absolute;left:425;top:4;width:316;height:2" coordorigin="425,4" coordsize="316,2">
              <v:shape style="position:absolute;left:425;top:4;width:316;height:2" coordorigin="425,4" coordsize="316,0" path="m425,4l740,4e" filled="false" stroked="true" strokeweight=".42pt" strokecolor="#000000">
                <v:path arrowok="t"/>
              </v:shape>
            </v:group>
            <v:group style="position:absolute;left:4;top:32;width:737;height:2" coordorigin="4,32" coordsize="737,2">
              <v:shape style="position:absolute;left:4;top:32;width:737;height:2" coordorigin="4,32" coordsize="737,0" path="m4,32l740,32e" filled="false" stroked="true" strokeweight=".42pt" strokecolor="#000000">
                <v:path arrowok="t"/>
              </v:shape>
            </v:group>
          </v:group>
        </w:pict>
      </w:r>
      <w:r>
        <w:rPr>
          <w:rFonts w:ascii="Times New Roman"/>
          <w:position w:val="0"/>
          <w:sz w:val="3"/>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pStyle w:val="BodyText"/>
        <w:tabs>
          <w:tab w:pos="1009" w:val="left" w:leader="none"/>
        </w:tabs>
        <w:spacing w:line="240" w:lineRule="auto" w:before="35"/>
        <w:ind w:left="148" w:right="344"/>
        <w:jc w:val="left"/>
      </w:pPr>
      <w:r>
        <w:rPr>
          <w:rFonts w:ascii="Times New Roman" w:hAnsi="Times New Roman" w:cs="Times New Roman" w:eastAsia="Times New Roman" w:hint="default"/>
        </w:rPr>
        <w:t>56.</w:t>
        <w:tab/>
      </w:r>
      <w:r>
        <w:rPr/>
        <w:t>分部报告</w:t>
      </w:r>
    </w:p>
    <w:p>
      <w:pPr>
        <w:spacing w:line="240" w:lineRule="auto" w:before="6"/>
        <w:rPr>
          <w:rFonts w:ascii="宋体" w:hAnsi="宋体" w:cs="宋体" w:eastAsia="宋体" w:hint="default"/>
          <w:sz w:val="25"/>
          <w:szCs w:val="25"/>
        </w:rPr>
      </w:pPr>
    </w:p>
    <w:p>
      <w:pPr>
        <w:pStyle w:val="BodyText"/>
        <w:spacing w:line="256" w:lineRule="auto"/>
        <w:ind w:right="138"/>
        <w:jc w:val="left"/>
      </w:pPr>
      <w:r>
        <w:rPr/>
        <w:t>本集团业务分部及地区分部收入占所有相应该分部收入比例均低于</w:t>
      </w:r>
      <w:r>
        <w:rPr>
          <w:spacing w:val="-62"/>
        </w:rPr>
        <w:t> </w:t>
      </w:r>
      <w:r>
        <w:rPr>
          <w:rFonts w:ascii="Times New Roman" w:hAnsi="Times New Roman" w:cs="Times New Roman" w:eastAsia="Times New Roman" w:hint="default"/>
        </w:rPr>
        <w:t>10%</w:t>
      </w:r>
      <w:r>
        <w:rPr/>
        <w:t>，以下为本集团简略披露的相关 分部信息。</w:t>
      </w:r>
    </w:p>
    <w:p>
      <w:pPr>
        <w:spacing w:line="240" w:lineRule="auto" w:before="6"/>
        <w:rPr>
          <w:rFonts w:ascii="宋体" w:hAnsi="宋体" w:cs="宋体" w:eastAsia="宋体" w:hint="default"/>
          <w:sz w:val="19"/>
          <w:szCs w:val="19"/>
        </w:rPr>
      </w:pPr>
    </w:p>
    <w:tbl>
      <w:tblPr>
        <w:tblW w:w="0" w:type="auto"/>
        <w:jc w:val="left"/>
        <w:tblInd w:w="833" w:type="dxa"/>
        <w:tblLayout w:type="fixed"/>
        <w:tblCellMar>
          <w:top w:w="0" w:type="dxa"/>
          <w:left w:w="0" w:type="dxa"/>
          <w:bottom w:w="0" w:type="dxa"/>
          <w:right w:w="0" w:type="dxa"/>
        </w:tblCellMar>
        <w:tblLook w:val="01E0"/>
      </w:tblPr>
      <w:tblGrid>
        <w:gridCol w:w="6003"/>
        <w:gridCol w:w="1350"/>
        <w:gridCol w:w="648"/>
        <w:gridCol w:w="1310"/>
      </w:tblGrid>
      <w:tr>
        <w:trPr>
          <w:trHeight w:val="747" w:hRule="exact"/>
        </w:trPr>
        <w:tc>
          <w:tcPr>
            <w:tcW w:w="600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分部收益</w:t>
            </w:r>
            <w:r>
              <w:rPr>
                <w:rFonts w:ascii="宋体" w:hAnsi="宋体" w:cs="宋体" w:eastAsia="宋体" w:hint="default"/>
                <w:sz w:val="18"/>
                <w:szCs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本年累计数</w:t>
            </w:r>
            <w:r>
              <w:rPr>
                <w:rFonts w:ascii="宋体" w:hAnsi="宋体" w:cs="宋体" w:eastAsia="宋体" w:hint="default"/>
                <w:sz w:val="18"/>
                <w:szCs w:val="18"/>
              </w:rPr>
            </w:r>
          </w:p>
        </w:tc>
        <w:tc>
          <w:tcPr>
            <w:tcW w:w="648"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上年累计数</w:t>
            </w:r>
            <w:r>
              <w:rPr>
                <w:rFonts w:ascii="宋体" w:hAnsi="宋体" w:cs="宋体" w:eastAsia="宋体" w:hint="default"/>
                <w:sz w:val="18"/>
                <w:szCs w:val="18"/>
              </w:rPr>
            </w:r>
          </w:p>
        </w:tc>
      </w:tr>
      <w:tr>
        <w:trPr>
          <w:trHeight w:val="337" w:hRule="exact"/>
        </w:trPr>
        <w:tc>
          <w:tcPr>
            <w:tcW w:w="6003"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07" w:lineRule="exact"/>
              <w:ind w:left="90"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648"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07" w:lineRule="exact"/>
              <w:ind w:left="89"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342" w:hRule="exact"/>
        </w:trPr>
        <w:tc>
          <w:tcPr>
            <w:tcW w:w="60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54" w:right="0"/>
              <w:jc w:val="left"/>
              <w:rPr>
                <w:rFonts w:ascii="宋体" w:hAnsi="宋体" w:cs="宋体" w:eastAsia="宋体" w:hint="default"/>
                <w:sz w:val="18"/>
                <w:szCs w:val="18"/>
              </w:rPr>
            </w:pPr>
            <w:r>
              <w:rPr>
                <w:rFonts w:ascii="宋体" w:hAnsi="宋体" w:cs="宋体" w:eastAsia="宋体" w:hint="default"/>
                <w:sz w:val="18"/>
                <w:szCs w:val="18"/>
              </w:rPr>
              <w:t>分部收益</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6" w:right="0"/>
              <w:jc w:val="left"/>
              <w:rPr>
                <w:rFonts w:ascii="Times New Roman" w:hAnsi="Times New Roman" w:cs="Times New Roman" w:eastAsia="Times New Roman" w:hint="default"/>
                <w:sz w:val="18"/>
                <w:szCs w:val="18"/>
              </w:rPr>
            </w:pPr>
            <w:r>
              <w:rPr>
                <w:rFonts w:ascii="Times New Roman"/>
                <w:sz w:val="18"/>
              </w:rPr>
              <w:t>1,234,995,251.28</w:t>
            </w:r>
          </w:p>
        </w:tc>
        <w:tc>
          <w:tcPr>
            <w:tcW w:w="648"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88" w:right="0"/>
              <w:jc w:val="left"/>
              <w:rPr>
                <w:rFonts w:ascii="Times New Roman" w:hAnsi="Times New Roman" w:cs="Times New Roman" w:eastAsia="Times New Roman" w:hint="default"/>
                <w:sz w:val="18"/>
                <w:szCs w:val="18"/>
              </w:rPr>
            </w:pPr>
            <w:r>
              <w:rPr>
                <w:rFonts w:ascii="Times New Roman"/>
                <w:sz w:val="18"/>
              </w:rPr>
              <w:t>736,630,020.13</w:t>
            </w:r>
          </w:p>
        </w:tc>
      </w:tr>
      <w:tr>
        <w:trPr>
          <w:trHeight w:val="234" w:hRule="exact"/>
        </w:trPr>
        <w:tc>
          <w:tcPr>
            <w:tcW w:w="6003" w:type="dxa"/>
            <w:tcBorders>
              <w:top w:val="nil" w:sz="6" w:space="0" w:color="auto"/>
              <w:left w:val="nil" w:sz="6" w:space="0" w:color="auto"/>
              <w:bottom w:val="nil" w:sz="6" w:space="0" w:color="auto"/>
              <w:right w:val="nil" w:sz="6" w:space="0" w:color="auto"/>
            </w:tcBorders>
          </w:tcPr>
          <w:p>
            <w:pPr>
              <w:pStyle w:val="TableParagraph"/>
              <w:spacing w:line="202" w:lineRule="exact"/>
              <w:ind w:left="154" w:right="0"/>
              <w:jc w:val="left"/>
              <w:rPr>
                <w:rFonts w:ascii="宋体" w:hAnsi="宋体" w:cs="宋体" w:eastAsia="宋体" w:hint="default"/>
                <w:sz w:val="18"/>
                <w:szCs w:val="18"/>
              </w:rPr>
            </w:pPr>
            <w:r>
              <w:rPr>
                <w:rFonts w:ascii="宋体" w:hAnsi="宋体" w:cs="宋体" w:eastAsia="宋体" w:hint="default"/>
                <w:sz w:val="18"/>
                <w:szCs w:val="18"/>
              </w:rPr>
              <w:t>不可分配费用</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
              <w:jc w:val="right"/>
              <w:rPr>
                <w:rFonts w:ascii="Times New Roman" w:hAnsi="Times New Roman" w:cs="Times New Roman" w:eastAsia="Times New Roman" w:hint="default"/>
                <w:sz w:val="18"/>
                <w:szCs w:val="18"/>
              </w:rPr>
            </w:pPr>
            <w:r>
              <w:rPr>
                <w:rFonts w:ascii="Times New Roman"/>
                <w:spacing w:val="-1"/>
                <w:sz w:val="18"/>
              </w:rPr>
              <w:t>(33,283,530.24)</w:t>
            </w:r>
          </w:p>
        </w:tc>
        <w:tc>
          <w:tcPr>
            <w:tcW w:w="648"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w w:val="95"/>
                <w:sz w:val="18"/>
              </w:rPr>
              <w:t>(14,260,670.81)</w:t>
            </w:r>
            <w:r>
              <w:rPr>
                <w:rFonts w:ascii="Times New Roman"/>
                <w:sz w:val="18"/>
              </w:rPr>
            </w:r>
          </w:p>
        </w:tc>
      </w:tr>
      <w:tr>
        <w:trPr>
          <w:trHeight w:val="234" w:hRule="exact"/>
        </w:trPr>
        <w:tc>
          <w:tcPr>
            <w:tcW w:w="6003" w:type="dxa"/>
            <w:tcBorders>
              <w:top w:val="nil" w:sz="6" w:space="0" w:color="auto"/>
              <w:left w:val="nil" w:sz="6" w:space="0" w:color="auto"/>
              <w:bottom w:val="nil" w:sz="6" w:space="0" w:color="auto"/>
              <w:right w:val="nil" w:sz="6" w:space="0" w:color="auto"/>
            </w:tcBorders>
          </w:tcPr>
          <w:p>
            <w:pPr>
              <w:pStyle w:val="TableParagraph"/>
              <w:spacing w:line="202" w:lineRule="exact"/>
              <w:ind w:left="154" w:right="0"/>
              <w:jc w:val="left"/>
              <w:rPr>
                <w:rFonts w:ascii="宋体" w:hAnsi="宋体" w:cs="宋体" w:eastAsia="宋体" w:hint="default"/>
                <w:sz w:val="18"/>
                <w:szCs w:val="18"/>
              </w:rPr>
            </w:pPr>
            <w:r>
              <w:rPr>
                <w:rFonts w:ascii="宋体" w:hAnsi="宋体" w:cs="宋体" w:eastAsia="宋体" w:hint="default"/>
                <w:sz w:val="18"/>
                <w:szCs w:val="18"/>
              </w:rPr>
              <w:t>不可分配收入</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Times New Roman" w:hAnsi="Times New Roman" w:cs="Times New Roman" w:eastAsia="Times New Roman" w:hint="default"/>
                <w:sz w:val="18"/>
                <w:szCs w:val="18"/>
              </w:rPr>
            </w:pPr>
            <w:r>
              <w:rPr>
                <w:rFonts w:ascii="Times New Roman"/>
                <w:spacing w:val="-1"/>
                <w:sz w:val="18"/>
              </w:rPr>
              <w:t>454,386,000.00</w:t>
            </w:r>
          </w:p>
        </w:tc>
        <w:tc>
          <w:tcPr>
            <w:tcW w:w="648"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88" w:right="0"/>
              <w:jc w:val="left"/>
              <w:rPr>
                <w:rFonts w:ascii="Times New Roman" w:hAnsi="Times New Roman" w:cs="Times New Roman" w:eastAsia="Times New Roman" w:hint="default"/>
                <w:sz w:val="18"/>
                <w:szCs w:val="18"/>
              </w:rPr>
            </w:pPr>
            <w:r>
              <w:rPr>
                <w:rFonts w:ascii="Times New Roman"/>
                <w:sz w:val="18"/>
              </w:rPr>
              <w:t>303,400,000.00</w:t>
            </w:r>
          </w:p>
        </w:tc>
      </w:tr>
      <w:tr>
        <w:trPr>
          <w:trHeight w:val="234" w:hRule="exact"/>
        </w:trPr>
        <w:tc>
          <w:tcPr>
            <w:tcW w:w="6003" w:type="dxa"/>
            <w:tcBorders>
              <w:top w:val="nil" w:sz="6" w:space="0" w:color="auto"/>
              <w:left w:val="nil" w:sz="6" w:space="0" w:color="auto"/>
              <w:bottom w:val="nil" w:sz="6" w:space="0" w:color="auto"/>
              <w:right w:val="nil" w:sz="6" w:space="0" w:color="auto"/>
            </w:tcBorders>
          </w:tcPr>
          <w:p>
            <w:pPr>
              <w:pStyle w:val="TableParagraph"/>
              <w:spacing w:line="202" w:lineRule="exact"/>
              <w:ind w:left="15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
              <w:jc w:val="right"/>
              <w:rPr>
                <w:rFonts w:ascii="Times New Roman" w:hAnsi="Times New Roman" w:cs="Times New Roman" w:eastAsia="Times New Roman" w:hint="default"/>
                <w:sz w:val="18"/>
                <w:szCs w:val="18"/>
              </w:rPr>
            </w:pPr>
            <w:r>
              <w:rPr>
                <w:rFonts w:ascii="Times New Roman"/>
                <w:spacing w:val="-1"/>
                <w:sz w:val="18"/>
              </w:rPr>
              <w:t>(9,461,550.75)</w:t>
            </w:r>
          </w:p>
        </w:tc>
        <w:tc>
          <w:tcPr>
            <w:tcW w:w="648"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78" w:right="0"/>
              <w:jc w:val="left"/>
              <w:rPr>
                <w:rFonts w:ascii="Times New Roman" w:hAnsi="Times New Roman" w:cs="Times New Roman" w:eastAsia="Times New Roman" w:hint="default"/>
                <w:sz w:val="18"/>
                <w:szCs w:val="18"/>
              </w:rPr>
            </w:pPr>
            <w:r>
              <w:rPr>
                <w:rFonts w:ascii="Times New Roman"/>
                <w:sz w:val="18"/>
              </w:rPr>
              <w:t>80,100,746.64</w:t>
            </w:r>
          </w:p>
        </w:tc>
      </w:tr>
      <w:tr>
        <w:trPr>
          <w:trHeight w:val="234" w:hRule="exact"/>
        </w:trPr>
        <w:tc>
          <w:tcPr>
            <w:tcW w:w="6003" w:type="dxa"/>
            <w:tcBorders>
              <w:top w:val="nil" w:sz="6" w:space="0" w:color="auto"/>
              <w:left w:val="nil" w:sz="6" w:space="0" w:color="auto"/>
              <w:bottom w:val="nil" w:sz="6" w:space="0" w:color="auto"/>
              <w:right w:val="nil" w:sz="6" w:space="0" w:color="auto"/>
            </w:tcBorders>
          </w:tcPr>
          <w:p>
            <w:pPr>
              <w:pStyle w:val="TableParagraph"/>
              <w:spacing w:line="202" w:lineRule="exact"/>
              <w:ind w:left="15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Times New Roman" w:hAnsi="Times New Roman" w:cs="Times New Roman" w:eastAsia="Times New Roman" w:hint="default"/>
                <w:sz w:val="18"/>
                <w:szCs w:val="18"/>
              </w:rPr>
            </w:pPr>
            <w:r>
              <w:rPr>
                <w:rFonts w:ascii="Times New Roman"/>
                <w:spacing w:val="-1"/>
                <w:sz w:val="18"/>
              </w:rPr>
              <w:t>30,370,880.31</w:t>
            </w:r>
          </w:p>
        </w:tc>
        <w:tc>
          <w:tcPr>
            <w:tcW w:w="648"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34" w:hRule="exact"/>
        </w:trPr>
        <w:tc>
          <w:tcPr>
            <w:tcW w:w="6003" w:type="dxa"/>
            <w:tcBorders>
              <w:top w:val="nil" w:sz="6" w:space="0" w:color="auto"/>
              <w:left w:val="nil" w:sz="6" w:space="0" w:color="auto"/>
              <w:bottom w:val="nil" w:sz="6" w:space="0" w:color="auto"/>
              <w:right w:val="nil" w:sz="6" w:space="0" w:color="auto"/>
            </w:tcBorders>
          </w:tcPr>
          <w:p>
            <w:pPr>
              <w:pStyle w:val="TableParagraph"/>
              <w:spacing w:line="202" w:lineRule="exact"/>
              <w:ind w:left="15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
              <w:jc w:val="right"/>
              <w:rPr>
                <w:rFonts w:ascii="Times New Roman" w:hAnsi="Times New Roman" w:cs="Times New Roman" w:eastAsia="Times New Roman" w:hint="default"/>
                <w:sz w:val="18"/>
                <w:szCs w:val="18"/>
              </w:rPr>
            </w:pPr>
            <w:r>
              <w:rPr>
                <w:rFonts w:ascii="Times New Roman"/>
                <w:spacing w:val="-1"/>
                <w:sz w:val="18"/>
              </w:rPr>
              <w:t>(392,163,050.56)</w:t>
            </w:r>
          </w:p>
        </w:tc>
        <w:tc>
          <w:tcPr>
            <w:tcW w:w="648"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w w:val="95"/>
                <w:sz w:val="18"/>
              </w:rPr>
              <w:t>(451,449,468.40)</w:t>
            </w:r>
            <w:r>
              <w:rPr>
                <w:rFonts w:ascii="Times New Roman"/>
                <w:sz w:val="18"/>
              </w:rPr>
            </w:r>
          </w:p>
        </w:tc>
      </w:tr>
      <w:tr>
        <w:trPr>
          <w:trHeight w:val="234" w:hRule="exact"/>
        </w:trPr>
        <w:tc>
          <w:tcPr>
            <w:tcW w:w="6003" w:type="dxa"/>
            <w:tcBorders>
              <w:top w:val="nil" w:sz="6" w:space="0" w:color="auto"/>
              <w:left w:val="nil" w:sz="6" w:space="0" w:color="auto"/>
              <w:bottom w:val="nil" w:sz="6" w:space="0" w:color="auto"/>
              <w:right w:val="nil" w:sz="6" w:space="0" w:color="auto"/>
            </w:tcBorders>
          </w:tcPr>
          <w:p>
            <w:pPr>
              <w:pStyle w:val="TableParagraph"/>
              <w:spacing w:line="202" w:lineRule="exact"/>
              <w:ind w:left="15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Times New Roman" w:hAnsi="Times New Roman" w:cs="Times New Roman" w:eastAsia="Times New Roman" w:hint="default"/>
                <w:sz w:val="18"/>
                <w:szCs w:val="18"/>
              </w:rPr>
            </w:pPr>
            <w:r>
              <w:rPr>
                <w:rFonts w:ascii="Times New Roman"/>
                <w:spacing w:val="-1"/>
                <w:sz w:val="18"/>
              </w:rPr>
              <w:t>232,218,083.67</w:t>
            </w:r>
          </w:p>
        </w:tc>
        <w:tc>
          <w:tcPr>
            <w:tcW w:w="648"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88" w:right="0"/>
              <w:jc w:val="left"/>
              <w:rPr>
                <w:rFonts w:ascii="Times New Roman" w:hAnsi="Times New Roman" w:cs="Times New Roman" w:eastAsia="Times New Roman" w:hint="default"/>
                <w:sz w:val="18"/>
                <w:szCs w:val="18"/>
              </w:rPr>
            </w:pPr>
            <w:r>
              <w:rPr>
                <w:rFonts w:ascii="Times New Roman"/>
                <w:sz w:val="18"/>
              </w:rPr>
              <w:t>200,909,734.73</w:t>
            </w:r>
          </w:p>
        </w:tc>
      </w:tr>
      <w:tr>
        <w:trPr>
          <w:trHeight w:val="234" w:hRule="exact"/>
        </w:trPr>
        <w:tc>
          <w:tcPr>
            <w:tcW w:w="6003" w:type="dxa"/>
            <w:tcBorders>
              <w:top w:val="nil" w:sz="6" w:space="0" w:color="auto"/>
              <w:left w:val="nil" w:sz="6" w:space="0" w:color="auto"/>
              <w:bottom w:val="nil" w:sz="6" w:space="0" w:color="auto"/>
              <w:right w:val="nil" w:sz="6" w:space="0" w:color="auto"/>
            </w:tcBorders>
          </w:tcPr>
          <w:p>
            <w:pPr>
              <w:pStyle w:val="TableParagraph"/>
              <w:spacing w:line="202" w:lineRule="exact"/>
              <w:ind w:left="15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
              <w:jc w:val="right"/>
              <w:rPr>
                <w:rFonts w:ascii="Times New Roman" w:hAnsi="Times New Roman" w:cs="Times New Roman" w:eastAsia="Times New Roman" w:hint="default"/>
                <w:sz w:val="18"/>
                <w:szCs w:val="18"/>
              </w:rPr>
            </w:pPr>
            <w:r>
              <w:rPr>
                <w:rFonts w:ascii="Times New Roman"/>
                <w:spacing w:val="-1"/>
                <w:sz w:val="18"/>
              </w:rPr>
              <w:t>(27,725,881.15)</w:t>
            </w:r>
          </w:p>
        </w:tc>
        <w:tc>
          <w:tcPr>
            <w:tcW w:w="648"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w w:val="95"/>
                <w:sz w:val="18"/>
              </w:rPr>
              <w:t>(239,639,605.01)</w:t>
            </w:r>
            <w:r>
              <w:rPr>
                <w:rFonts w:ascii="Times New Roman"/>
                <w:sz w:val="18"/>
              </w:rPr>
            </w:r>
          </w:p>
        </w:tc>
      </w:tr>
      <w:tr>
        <w:trPr>
          <w:trHeight w:val="234" w:hRule="exact"/>
        </w:trPr>
        <w:tc>
          <w:tcPr>
            <w:tcW w:w="6003" w:type="dxa"/>
            <w:tcBorders>
              <w:top w:val="nil" w:sz="6" w:space="0" w:color="auto"/>
              <w:left w:val="nil" w:sz="6" w:space="0" w:color="auto"/>
              <w:bottom w:val="nil" w:sz="6" w:space="0" w:color="auto"/>
              <w:right w:val="nil" w:sz="6" w:space="0" w:color="auto"/>
            </w:tcBorders>
          </w:tcPr>
          <w:p>
            <w:pPr>
              <w:pStyle w:val="TableParagraph"/>
              <w:spacing w:line="202" w:lineRule="exact"/>
              <w:ind w:left="154" w:right="0"/>
              <w:jc w:val="left"/>
              <w:rPr>
                <w:rFonts w:ascii="宋体" w:hAnsi="宋体" w:cs="宋体" w:eastAsia="宋体" w:hint="default"/>
                <w:sz w:val="18"/>
                <w:szCs w:val="18"/>
              </w:rPr>
            </w:pPr>
            <w:r>
              <w:rPr>
                <w:rFonts w:ascii="宋体" w:hAnsi="宋体" w:cs="宋体" w:eastAsia="宋体" w:hint="default"/>
                <w:sz w:val="18"/>
                <w:szCs w:val="18"/>
              </w:rPr>
              <w:t>税前利润</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6" w:right="0"/>
              <w:jc w:val="left"/>
              <w:rPr>
                <w:rFonts w:ascii="Times New Roman" w:hAnsi="Times New Roman" w:cs="Times New Roman" w:eastAsia="Times New Roman" w:hint="default"/>
                <w:sz w:val="18"/>
                <w:szCs w:val="18"/>
              </w:rPr>
            </w:pPr>
            <w:r>
              <w:rPr>
                <w:rFonts w:ascii="Times New Roman"/>
                <w:sz w:val="18"/>
              </w:rPr>
              <w:t>1,489,336,202.56</w:t>
            </w:r>
          </w:p>
        </w:tc>
        <w:tc>
          <w:tcPr>
            <w:tcW w:w="648"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88" w:right="0"/>
              <w:jc w:val="left"/>
              <w:rPr>
                <w:rFonts w:ascii="Times New Roman" w:hAnsi="Times New Roman" w:cs="Times New Roman" w:eastAsia="Times New Roman" w:hint="default"/>
                <w:sz w:val="18"/>
                <w:szCs w:val="18"/>
              </w:rPr>
            </w:pPr>
            <w:r>
              <w:rPr>
                <w:rFonts w:ascii="Times New Roman"/>
                <w:sz w:val="18"/>
              </w:rPr>
              <w:t>615,690,757.28</w:t>
            </w:r>
          </w:p>
        </w:tc>
      </w:tr>
      <w:tr>
        <w:trPr>
          <w:trHeight w:val="429" w:hRule="exact"/>
        </w:trPr>
        <w:tc>
          <w:tcPr>
            <w:tcW w:w="6003" w:type="dxa"/>
            <w:tcBorders>
              <w:top w:val="nil" w:sz="6" w:space="0" w:color="auto"/>
              <w:left w:val="nil" w:sz="6" w:space="0" w:color="auto"/>
              <w:bottom w:val="nil" w:sz="6" w:space="0" w:color="auto"/>
              <w:right w:val="nil" w:sz="6" w:space="0" w:color="auto"/>
            </w:tcBorders>
          </w:tcPr>
          <w:p>
            <w:pPr>
              <w:pStyle w:val="TableParagraph"/>
              <w:spacing w:line="202" w:lineRule="exact"/>
              <w:ind w:left="154"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350"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11"/>
              <w:jc w:val="right"/>
              <w:rPr>
                <w:rFonts w:ascii="Times New Roman" w:hAnsi="Times New Roman" w:cs="Times New Roman" w:eastAsia="Times New Roman" w:hint="default"/>
                <w:sz w:val="18"/>
                <w:szCs w:val="18"/>
              </w:rPr>
            </w:pPr>
            <w:r>
              <w:rPr>
                <w:rFonts w:ascii="Times New Roman"/>
                <w:spacing w:val="-1"/>
                <w:sz w:val="18"/>
              </w:rPr>
              <w:t>(270,795,013.27)</w:t>
            </w:r>
          </w:p>
        </w:tc>
        <w:tc>
          <w:tcPr>
            <w:tcW w:w="648"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w w:val="95"/>
                <w:sz w:val="18"/>
              </w:rPr>
              <w:t>(100,741,186.90)</w:t>
            </w:r>
            <w:r>
              <w:rPr>
                <w:rFonts w:ascii="Times New Roman"/>
                <w:sz w:val="18"/>
              </w:rPr>
            </w:r>
          </w:p>
        </w:tc>
      </w:tr>
      <w:tr>
        <w:trPr>
          <w:trHeight w:val="324" w:hRule="exact"/>
        </w:trPr>
        <w:tc>
          <w:tcPr>
            <w:tcW w:w="6003" w:type="dxa"/>
            <w:tcBorders>
              <w:top w:val="nil" w:sz="6" w:space="0" w:color="auto"/>
              <w:left w:val="nil" w:sz="6" w:space="0" w:color="auto"/>
              <w:bottom w:val="nil" w:sz="6" w:space="0" w:color="auto"/>
              <w:right w:val="nil" w:sz="6" w:space="0" w:color="auto"/>
            </w:tcBorders>
          </w:tcPr>
          <w:p>
            <w:pPr>
              <w:pStyle w:val="TableParagraph"/>
              <w:spacing w:line="214" w:lineRule="exact"/>
              <w:ind w:left="15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50" w:type="dxa"/>
            <w:tcBorders>
              <w:top w:val="single" w:sz="3" w:space="0" w:color="000000"/>
              <w:left w:val="nil" w:sz="6" w:space="0" w:color="auto"/>
              <w:bottom w:val="nil" w:sz="6" w:space="0" w:color="auto"/>
              <w:right w:val="nil" w:sz="6" w:space="0" w:color="auto"/>
            </w:tcBorders>
          </w:tcPr>
          <w:p>
            <w:pPr>
              <w:pStyle w:val="TableParagraph"/>
              <w:spacing w:line="240" w:lineRule="auto" w:before="17"/>
              <w:ind w:left="16" w:right="0"/>
              <w:jc w:val="left"/>
              <w:rPr>
                <w:rFonts w:ascii="Times New Roman" w:hAnsi="Times New Roman" w:cs="Times New Roman" w:eastAsia="Times New Roman" w:hint="default"/>
                <w:sz w:val="18"/>
                <w:szCs w:val="18"/>
              </w:rPr>
            </w:pPr>
            <w:r>
              <w:rPr>
                <w:rFonts w:ascii="Times New Roman"/>
                <w:sz w:val="18"/>
              </w:rPr>
              <w:t>1,218,541,189.29</w:t>
            </w:r>
          </w:p>
        </w:tc>
        <w:tc>
          <w:tcPr>
            <w:tcW w:w="648" w:type="dxa"/>
            <w:tcBorders>
              <w:top w:val="nil" w:sz="6" w:space="0" w:color="auto"/>
              <w:left w:val="nil" w:sz="6" w:space="0" w:color="auto"/>
              <w:bottom w:val="nil" w:sz="6" w:space="0" w:color="auto"/>
              <w:right w:val="nil" w:sz="6" w:space="0" w:color="auto"/>
            </w:tcBorders>
          </w:tcPr>
          <w:p>
            <w:pPr/>
          </w:p>
        </w:tc>
        <w:tc>
          <w:tcPr>
            <w:tcW w:w="1310" w:type="dxa"/>
            <w:tcBorders>
              <w:top w:val="single" w:sz="3" w:space="0" w:color="000000"/>
              <w:left w:val="nil" w:sz="6" w:space="0" w:color="auto"/>
              <w:bottom w:val="nil" w:sz="6" w:space="0" w:color="auto"/>
              <w:right w:val="nil" w:sz="6" w:space="0" w:color="auto"/>
            </w:tcBorders>
          </w:tcPr>
          <w:p>
            <w:pPr>
              <w:pStyle w:val="TableParagraph"/>
              <w:spacing w:line="240" w:lineRule="auto" w:before="17"/>
              <w:ind w:left="88" w:right="0"/>
              <w:jc w:val="left"/>
              <w:rPr>
                <w:rFonts w:ascii="Times New Roman" w:hAnsi="Times New Roman" w:cs="Times New Roman" w:eastAsia="Times New Roman" w:hint="default"/>
                <w:sz w:val="18"/>
                <w:szCs w:val="18"/>
              </w:rPr>
            </w:pPr>
            <w:r>
              <w:rPr>
                <w:rFonts w:ascii="Times New Roman"/>
                <w:sz w:val="18"/>
              </w:rPr>
              <w:t>514,949,570.38</w:t>
            </w:r>
          </w:p>
        </w:tc>
      </w:tr>
    </w:tbl>
    <w:p>
      <w:pPr>
        <w:spacing w:line="240" w:lineRule="auto" w:before="9"/>
        <w:rPr>
          <w:rFonts w:ascii="宋体" w:hAnsi="宋体" w:cs="宋体" w:eastAsia="宋体" w:hint="default"/>
          <w:sz w:val="8"/>
          <w:szCs w:val="8"/>
        </w:rPr>
      </w:pPr>
    </w:p>
    <w:p>
      <w:pPr>
        <w:tabs>
          <w:tab w:pos="8838" w:val="left" w:leader="none"/>
        </w:tabs>
        <w:spacing w:line="20" w:lineRule="exact"/>
        <w:ind w:left="6831" w:right="0" w:firstLine="0"/>
        <w:rPr>
          <w:rFonts w:ascii="宋体" w:hAnsi="宋体" w:cs="宋体" w:eastAsia="宋体" w:hint="default"/>
          <w:sz w:val="2"/>
          <w:szCs w:val="2"/>
        </w:rPr>
      </w:pPr>
      <w:r>
        <w:rPr>
          <w:rFonts w:ascii="宋体"/>
          <w:sz w:val="2"/>
        </w:rPr>
        <w:pict>
          <v:group style="width:67.9pt;height:.4pt;mso-position-horizontal-relative:char;mso-position-vertical-relative:line" coordorigin="0,0" coordsize="1358,8">
            <v:group style="position:absolute;left:4;top:4;width:1350;height:2" coordorigin="4,4" coordsize="1350,2">
              <v:shape style="position:absolute;left:4;top:4;width:1350;height:2" coordorigin="4,4" coordsize="1350,0" path="m4,4l1354,4e" filled="false" stroked="true" strokeweight=".36pt" strokecolor="#000000">
                <v:path arrowok="t"/>
              </v:shape>
            </v:group>
          </v:group>
        </w:pict>
      </w:r>
      <w:r>
        <w:rPr>
          <w:rFonts w:ascii="宋体"/>
          <w:sz w:val="2"/>
        </w:rPr>
      </w:r>
      <w:r>
        <w:rPr>
          <w:rFonts w:ascii="宋体"/>
          <w:sz w:val="2"/>
        </w:rPr>
        <w:tab/>
      </w:r>
      <w:r>
        <w:rPr>
          <w:rFonts w:ascii="宋体"/>
          <w:sz w:val="2"/>
        </w:rPr>
        <w:pict>
          <v:group style="width:63.4pt;height:.4pt;mso-position-horizontal-relative:char;mso-position-vertical-relative:line" coordorigin="0,0" coordsize="1268,8">
            <v:group style="position:absolute;left:4;top:4;width:1260;height:2" coordorigin="4,4" coordsize="1260,2">
              <v:shape style="position:absolute;left:4;top:4;width:1260;height:2" coordorigin="4,4" coordsize="1260,0" path="m4,4l1264,4e" filled="false" stroked="true" strokeweight=".36pt" strokecolor="#000000">
                <v:path arrowok="t"/>
              </v:shape>
            </v:group>
          </v:group>
        </w:pict>
      </w:r>
      <w:r>
        <w:rPr>
          <w:rFonts w:ascii="宋体"/>
          <w:sz w:val="2"/>
        </w:rPr>
      </w:r>
    </w:p>
    <w:p>
      <w:pPr>
        <w:spacing w:line="240" w:lineRule="auto" w:before="3"/>
        <w:rPr>
          <w:rFonts w:ascii="宋体" w:hAnsi="宋体" w:cs="宋体" w:eastAsia="宋体" w:hint="default"/>
          <w:sz w:val="14"/>
          <w:szCs w:val="14"/>
        </w:rPr>
      </w:pPr>
    </w:p>
    <w:p>
      <w:pPr>
        <w:tabs>
          <w:tab w:pos="8838" w:val="left" w:leader="none"/>
        </w:tabs>
        <w:spacing w:line="20" w:lineRule="exact"/>
        <w:ind w:left="6831" w:right="0" w:firstLine="0"/>
        <w:rPr>
          <w:rFonts w:ascii="宋体" w:hAnsi="宋体" w:cs="宋体" w:eastAsia="宋体" w:hint="default"/>
          <w:sz w:val="2"/>
          <w:szCs w:val="2"/>
        </w:rPr>
      </w:pPr>
      <w:r>
        <w:rPr>
          <w:rFonts w:ascii="宋体"/>
          <w:sz w:val="2"/>
        </w:rPr>
        <w:pict>
          <v:group style="width:67.9pt;height:.4pt;mso-position-horizontal-relative:char;mso-position-vertical-relative:line" coordorigin="0,0" coordsize="1358,8">
            <v:group style="position:absolute;left:4;top:4;width:1350;height:2" coordorigin="4,4" coordsize="1350,2">
              <v:shape style="position:absolute;left:4;top:4;width:1350;height:2" coordorigin="4,4" coordsize="1350,0" path="m4,4l1354,4e" filled="false" stroked="true" strokeweight=".36pt" strokecolor="#000000">
                <v:path arrowok="t"/>
              </v:shape>
            </v:group>
          </v:group>
        </w:pict>
      </w:r>
      <w:r>
        <w:rPr>
          <w:rFonts w:ascii="宋体"/>
          <w:sz w:val="2"/>
        </w:rPr>
      </w:r>
      <w:r>
        <w:rPr>
          <w:rFonts w:ascii="宋体"/>
          <w:sz w:val="2"/>
        </w:rPr>
        <w:tab/>
      </w:r>
      <w:r>
        <w:rPr>
          <w:rFonts w:ascii="宋体"/>
          <w:sz w:val="2"/>
        </w:rPr>
        <w:pict>
          <v:group style="width:63.4pt;height:.4pt;mso-position-horizontal-relative:char;mso-position-vertical-relative:line" coordorigin="0,0" coordsize="1268,8">
            <v:group style="position:absolute;left:4;top:4;width:1260;height:2" coordorigin="4,4" coordsize="1260,2">
              <v:shape style="position:absolute;left:4;top:4;width:1260;height:2" coordorigin="4,4" coordsize="1260,0" path="m4,4l1264,4e" filled="false" stroked="true" strokeweight=".36pt" strokecolor="#000000">
                <v:path arrowok="t"/>
              </v:shape>
            </v:group>
          </v:group>
        </w:pict>
      </w:r>
      <w:r>
        <w:rPr>
          <w:rFonts w:ascii="宋体"/>
          <w:sz w:val="2"/>
        </w:rPr>
      </w:r>
    </w:p>
    <w:p>
      <w:pPr>
        <w:spacing w:line="240" w:lineRule="auto" w:before="7"/>
        <w:rPr>
          <w:rFonts w:ascii="宋体" w:hAnsi="宋体" w:cs="宋体" w:eastAsia="宋体" w:hint="default"/>
          <w:sz w:val="9"/>
          <w:szCs w:val="9"/>
        </w:rPr>
      </w:pPr>
    </w:p>
    <w:tbl>
      <w:tblPr>
        <w:tblW w:w="0" w:type="auto"/>
        <w:jc w:val="left"/>
        <w:tblInd w:w="832" w:type="dxa"/>
        <w:tblLayout w:type="fixed"/>
        <w:tblCellMar>
          <w:top w:w="0" w:type="dxa"/>
          <w:left w:w="0" w:type="dxa"/>
          <w:bottom w:w="0" w:type="dxa"/>
          <w:right w:w="0" w:type="dxa"/>
        </w:tblCellMar>
        <w:tblLook w:val="01E0"/>
      </w:tblPr>
      <w:tblGrid>
        <w:gridCol w:w="3582"/>
        <w:gridCol w:w="3770"/>
        <w:gridCol w:w="1980"/>
      </w:tblGrid>
      <w:tr>
        <w:trPr>
          <w:trHeight w:val="287" w:hRule="exact"/>
        </w:trPr>
        <w:tc>
          <w:tcPr>
            <w:tcW w:w="358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分部资产</w:t>
            </w:r>
          </w:p>
        </w:tc>
        <w:tc>
          <w:tcPr>
            <w:tcW w:w="5750" w:type="dxa"/>
            <w:gridSpan w:val="2"/>
            <w:tcBorders>
              <w:top w:val="nil" w:sz="6" w:space="0" w:color="auto"/>
              <w:left w:val="nil" w:sz="6" w:space="0" w:color="auto"/>
              <w:bottom w:val="nil" w:sz="6" w:space="0" w:color="auto"/>
              <w:right w:val="nil" w:sz="6" w:space="0" w:color="auto"/>
            </w:tcBorders>
          </w:tcPr>
          <w:p>
            <w:pPr/>
          </w:p>
        </w:tc>
      </w:tr>
      <w:tr>
        <w:trPr>
          <w:trHeight w:val="440" w:hRule="exact"/>
        </w:trPr>
        <w:tc>
          <w:tcPr>
            <w:tcW w:w="3582" w:type="dxa"/>
            <w:tcBorders>
              <w:top w:val="single" w:sz="4" w:space="0" w:color="000000"/>
              <w:left w:val="nil" w:sz="6" w:space="0" w:color="auto"/>
              <w:bottom w:val="nil" w:sz="6" w:space="0" w:color="auto"/>
              <w:right w:val="nil" w:sz="6" w:space="0" w:color="auto"/>
            </w:tcBorders>
          </w:tcPr>
          <w:p>
            <w:pPr/>
          </w:p>
        </w:tc>
        <w:tc>
          <w:tcPr>
            <w:tcW w:w="377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420" w:right="0"/>
              <w:jc w:val="left"/>
              <w:rPr>
                <w:rFonts w:ascii="宋体" w:hAnsi="宋体" w:cs="宋体" w:eastAsia="宋体" w:hint="default"/>
                <w:sz w:val="18"/>
                <w:szCs w:val="18"/>
              </w:rPr>
            </w:pPr>
            <w:r>
              <w:rPr>
                <w:rFonts w:ascii="宋体" w:hAnsi="宋体" w:cs="宋体" w:eastAsia="宋体" w:hint="default"/>
                <w:sz w:val="18"/>
                <w:szCs w:val="18"/>
              </w:rPr>
              <w:t>本年年末数</w:t>
            </w:r>
          </w:p>
        </w:tc>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上年年末数</w:t>
            </w:r>
          </w:p>
        </w:tc>
      </w:tr>
      <w:tr>
        <w:trPr>
          <w:trHeight w:val="357" w:hRule="exact"/>
        </w:trPr>
        <w:tc>
          <w:tcPr>
            <w:tcW w:w="3582" w:type="dxa"/>
            <w:tcBorders>
              <w:top w:val="nil" w:sz="6" w:space="0" w:color="auto"/>
              <w:left w:val="nil" w:sz="6" w:space="0" w:color="auto"/>
              <w:bottom w:val="nil" w:sz="6" w:space="0" w:color="auto"/>
              <w:right w:val="nil" w:sz="6" w:space="0" w:color="auto"/>
            </w:tcBorders>
          </w:tcPr>
          <w:p>
            <w:pPr/>
          </w:p>
        </w:tc>
        <w:tc>
          <w:tcPr>
            <w:tcW w:w="3770" w:type="dxa"/>
            <w:tcBorders>
              <w:top w:val="single" w:sz="4" w:space="0" w:color="000000"/>
              <w:left w:val="nil" w:sz="6" w:space="0" w:color="auto"/>
              <w:bottom w:val="nil" w:sz="6" w:space="0" w:color="auto"/>
              <w:right w:val="nil" w:sz="6" w:space="0" w:color="auto"/>
            </w:tcBorders>
          </w:tcPr>
          <w:p>
            <w:pPr>
              <w:pStyle w:val="TableParagraph"/>
              <w:spacing w:line="222" w:lineRule="exact"/>
              <w:ind w:left="2510"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980" w:type="dxa"/>
            <w:tcBorders>
              <w:top w:val="single" w:sz="4" w:space="0" w:color="000000"/>
              <w:left w:val="nil" w:sz="6" w:space="0" w:color="auto"/>
              <w:bottom w:val="nil" w:sz="6" w:space="0" w:color="auto"/>
              <w:right w:val="nil" w:sz="6" w:space="0" w:color="auto"/>
            </w:tcBorders>
          </w:tcPr>
          <w:p>
            <w:pPr>
              <w:pStyle w:val="TableParagraph"/>
              <w:spacing w:line="222" w:lineRule="exact"/>
              <w:ind w:left="738"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342" w:hRule="exact"/>
        </w:trPr>
        <w:tc>
          <w:tcPr>
            <w:tcW w:w="358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55" w:right="0"/>
              <w:jc w:val="left"/>
              <w:rPr>
                <w:rFonts w:ascii="宋体" w:hAnsi="宋体" w:cs="宋体" w:eastAsia="宋体" w:hint="default"/>
                <w:sz w:val="18"/>
                <w:szCs w:val="18"/>
              </w:rPr>
            </w:pPr>
            <w:r>
              <w:rPr>
                <w:rFonts w:ascii="宋体" w:hAnsi="宋体" w:cs="宋体" w:eastAsia="宋体" w:hint="default"/>
                <w:sz w:val="18"/>
                <w:szCs w:val="18"/>
              </w:rPr>
              <w:t>分部资产</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0"/>
              <w:jc w:val="right"/>
              <w:rPr>
                <w:rFonts w:ascii="Times New Roman" w:hAnsi="Times New Roman" w:cs="Times New Roman" w:eastAsia="Times New Roman" w:hint="default"/>
                <w:sz w:val="18"/>
                <w:szCs w:val="18"/>
              </w:rPr>
            </w:pPr>
            <w:r>
              <w:rPr>
                <w:rFonts w:ascii="Times New Roman"/>
                <w:spacing w:val="-1"/>
                <w:sz w:val="18"/>
              </w:rPr>
              <w:t>21,100,862,585.18</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0"/>
              <w:jc w:val="right"/>
              <w:rPr>
                <w:rFonts w:ascii="Times New Roman" w:hAnsi="Times New Roman" w:cs="Times New Roman" w:eastAsia="Times New Roman" w:hint="default"/>
                <w:sz w:val="18"/>
                <w:szCs w:val="18"/>
              </w:rPr>
            </w:pPr>
            <w:r>
              <w:rPr>
                <w:rFonts w:ascii="Times New Roman"/>
                <w:sz w:val="18"/>
              </w:rPr>
              <w:t>16,379,914,195.51</w:t>
            </w:r>
          </w:p>
        </w:tc>
      </w:tr>
      <w:tr>
        <w:trPr>
          <w:trHeight w:val="429" w:hRule="exact"/>
        </w:trPr>
        <w:tc>
          <w:tcPr>
            <w:tcW w:w="3582" w:type="dxa"/>
            <w:tcBorders>
              <w:top w:val="nil" w:sz="6" w:space="0" w:color="auto"/>
              <w:left w:val="nil" w:sz="6" w:space="0" w:color="auto"/>
              <w:bottom w:val="nil" w:sz="6" w:space="0" w:color="auto"/>
              <w:right w:val="nil" w:sz="6" w:space="0" w:color="auto"/>
            </w:tcBorders>
          </w:tcPr>
          <w:p>
            <w:pPr>
              <w:pStyle w:val="TableParagraph"/>
              <w:spacing w:line="202" w:lineRule="exact"/>
              <w:ind w:left="155" w:right="0"/>
              <w:jc w:val="left"/>
              <w:rPr>
                <w:rFonts w:ascii="宋体" w:hAnsi="宋体" w:cs="宋体" w:eastAsia="宋体" w:hint="default"/>
                <w:sz w:val="18"/>
                <w:szCs w:val="18"/>
              </w:rPr>
            </w:pPr>
            <w:r>
              <w:rPr>
                <w:rFonts w:ascii="宋体" w:hAnsi="宋体" w:cs="宋体" w:eastAsia="宋体" w:hint="default"/>
                <w:sz w:val="18"/>
                <w:szCs w:val="18"/>
              </w:rPr>
              <w:t>不可分配资产</w:t>
            </w:r>
          </w:p>
        </w:tc>
        <w:tc>
          <w:tcPr>
            <w:tcW w:w="3770"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69"/>
              <w:jc w:val="right"/>
              <w:rPr>
                <w:rFonts w:ascii="Times New Roman" w:hAnsi="Times New Roman" w:cs="Times New Roman" w:eastAsia="Times New Roman" w:hint="default"/>
                <w:sz w:val="18"/>
                <w:szCs w:val="18"/>
              </w:rPr>
            </w:pPr>
            <w:r>
              <w:rPr>
                <w:rFonts w:ascii="Times New Roman"/>
                <w:spacing w:val="-1"/>
                <w:sz w:val="18"/>
              </w:rPr>
              <w:t>910,245,672.11</w:t>
            </w:r>
          </w:p>
        </w:tc>
        <w:tc>
          <w:tcPr>
            <w:tcW w:w="1980"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70"/>
              <w:jc w:val="right"/>
              <w:rPr>
                <w:rFonts w:ascii="Times New Roman" w:hAnsi="Times New Roman" w:cs="Times New Roman" w:eastAsia="Times New Roman" w:hint="default"/>
                <w:sz w:val="18"/>
                <w:szCs w:val="18"/>
              </w:rPr>
            </w:pPr>
            <w:r>
              <w:rPr>
                <w:rFonts w:ascii="Times New Roman"/>
                <w:sz w:val="18"/>
              </w:rPr>
              <w:t>4,178,646,365.26</w:t>
            </w:r>
          </w:p>
        </w:tc>
      </w:tr>
      <w:tr>
        <w:trPr>
          <w:trHeight w:val="324" w:hRule="exact"/>
        </w:trPr>
        <w:tc>
          <w:tcPr>
            <w:tcW w:w="3582" w:type="dxa"/>
            <w:tcBorders>
              <w:top w:val="nil" w:sz="6" w:space="0" w:color="auto"/>
              <w:left w:val="nil" w:sz="6" w:space="0" w:color="auto"/>
              <w:bottom w:val="nil" w:sz="6" w:space="0" w:color="auto"/>
              <w:right w:val="nil" w:sz="6" w:space="0" w:color="auto"/>
            </w:tcBorders>
          </w:tcPr>
          <w:p>
            <w:pPr>
              <w:pStyle w:val="TableParagraph"/>
              <w:spacing w:line="214" w:lineRule="exact"/>
              <w:ind w:left="155"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3770" w:type="dxa"/>
            <w:tcBorders>
              <w:top w:val="single" w:sz="3" w:space="0" w:color="000000"/>
              <w:left w:val="nil" w:sz="6" w:space="0" w:color="auto"/>
              <w:bottom w:val="nil" w:sz="6" w:space="0" w:color="auto"/>
              <w:right w:val="nil" w:sz="6" w:space="0" w:color="auto"/>
            </w:tcBorders>
          </w:tcPr>
          <w:p>
            <w:pPr>
              <w:pStyle w:val="TableParagraph"/>
              <w:spacing w:line="240" w:lineRule="auto" w:before="17"/>
              <w:ind w:right="70"/>
              <w:jc w:val="right"/>
              <w:rPr>
                <w:rFonts w:ascii="Times New Roman" w:hAnsi="Times New Roman" w:cs="Times New Roman" w:eastAsia="Times New Roman" w:hint="default"/>
                <w:sz w:val="18"/>
                <w:szCs w:val="18"/>
              </w:rPr>
            </w:pPr>
            <w:r>
              <w:rPr>
                <w:rFonts w:ascii="Times New Roman"/>
                <w:spacing w:val="-1"/>
                <w:sz w:val="18"/>
              </w:rPr>
              <w:t>22,011,108,257.29</w:t>
            </w:r>
          </w:p>
        </w:tc>
        <w:tc>
          <w:tcPr>
            <w:tcW w:w="1980" w:type="dxa"/>
            <w:tcBorders>
              <w:top w:val="single" w:sz="3" w:space="0" w:color="000000"/>
              <w:left w:val="nil" w:sz="6" w:space="0" w:color="auto"/>
              <w:bottom w:val="nil" w:sz="6" w:space="0" w:color="auto"/>
              <w:right w:val="nil" w:sz="6" w:space="0" w:color="auto"/>
            </w:tcBorders>
          </w:tcPr>
          <w:p>
            <w:pPr>
              <w:pStyle w:val="TableParagraph"/>
              <w:spacing w:line="240" w:lineRule="auto" w:before="17"/>
              <w:ind w:right="70"/>
              <w:jc w:val="right"/>
              <w:rPr>
                <w:rFonts w:ascii="Times New Roman" w:hAnsi="Times New Roman" w:cs="Times New Roman" w:eastAsia="Times New Roman" w:hint="default"/>
                <w:sz w:val="18"/>
                <w:szCs w:val="18"/>
              </w:rPr>
            </w:pPr>
            <w:r>
              <w:rPr>
                <w:rFonts w:ascii="Times New Roman"/>
                <w:sz w:val="18"/>
              </w:rPr>
              <w:t>20,558,560,560.77</w:t>
            </w:r>
          </w:p>
        </w:tc>
      </w:tr>
    </w:tbl>
    <w:p>
      <w:pPr>
        <w:spacing w:line="240" w:lineRule="auto" w:before="9"/>
        <w:rPr>
          <w:rFonts w:ascii="宋体" w:hAnsi="宋体" w:cs="宋体" w:eastAsia="宋体" w:hint="default"/>
          <w:sz w:val="8"/>
          <w:szCs w:val="8"/>
        </w:rPr>
      </w:pPr>
    </w:p>
    <w:p>
      <w:pPr>
        <w:tabs>
          <w:tab w:pos="8811" w:val="left" w:leader="none"/>
        </w:tabs>
        <w:spacing w:line="20" w:lineRule="exact"/>
        <w:ind w:left="6831" w:right="0" w:firstLine="0"/>
        <w:rPr>
          <w:rFonts w:ascii="宋体" w:hAnsi="宋体" w:cs="宋体" w:eastAsia="宋体" w:hint="default"/>
          <w:sz w:val="2"/>
          <w:szCs w:val="2"/>
        </w:rPr>
      </w:pPr>
      <w:r>
        <w:rPr>
          <w:rFonts w:ascii="宋体"/>
          <w:sz w:val="2"/>
        </w:rPr>
        <w:pict>
          <v:group style="width:67.9pt;height:.4pt;mso-position-horizontal-relative:char;mso-position-vertical-relative:line" coordorigin="0,0" coordsize="1358,8">
            <v:group style="position:absolute;left:4;top:4;width:1350;height:2" coordorigin="4,4" coordsize="1350,2">
              <v:shape style="position:absolute;left:4;top:4;width:1350;height:2" coordorigin="4,4" coordsize="1350,0" path="m4,4l1354,4e" filled="false" stroked="true" strokeweight=".36pt" strokecolor="#000000">
                <v:path arrowok="t"/>
              </v:shape>
            </v:group>
          </v:group>
        </w:pict>
      </w:r>
      <w:r>
        <w:rPr>
          <w:rFonts w:ascii="宋体"/>
          <w:sz w:val="2"/>
        </w:rPr>
      </w:r>
      <w:r>
        <w:rPr>
          <w:rFonts w:ascii="宋体"/>
          <w:sz w:val="2"/>
        </w:rPr>
        <w:tab/>
      </w:r>
      <w:r>
        <w:rPr>
          <w:rFonts w:ascii="宋体"/>
          <w:sz w:val="2"/>
        </w:rPr>
        <w:pict>
          <v:group style="width:67.9pt;height:.4pt;mso-position-horizontal-relative:char;mso-position-vertical-relative:line" coordorigin="0,0" coordsize="1358,8">
            <v:group style="position:absolute;left:4;top:4;width:1350;height:2" coordorigin="4,4" coordsize="1350,2">
              <v:shape style="position:absolute;left:4;top:4;width:1350;height:2" coordorigin="4,4" coordsize="1350,0" path="m4,4l1354,4e" filled="false" stroked="true" strokeweight=".36pt" strokecolor="#000000">
                <v:path arrowok="t"/>
              </v:shape>
            </v:group>
          </v:group>
        </w:pict>
      </w:r>
      <w:r>
        <w:rPr>
          <w:rFonts w:ascii="宋体"/>
          <w:sz w:val="2"/>
        </w:rPr>
      </w:r>
    </w:p>
    <w:p>
      <w:pPr>
        <w:spacing w:line="240" w:lineRule="auto" w:before="3"/>
        <w:rPr>
          <w:rFonts w:ascii="宋体" w:hAnsi="宋体" w:cs="宋体" w:eastAsia="宋体" w:hint="default"/>
          <w:sz w:val="14"/>
          <w:szCs w:val="14"/>
        </w:rPr>
      </w:pPr>
    </w:p>
    <w:p>
      <w:pPr>
        <w:tabs>
          <w:tab w:pos="8811" w:val="left" w:leader="none"/>
        </w:tabs>
        <w:spacing w:line="20" w:lineRule="exact"/>
        <w:ind w:left="6831" w:right="0" w:firstLine="0"/>
        <w:rPr>
          <w:rFonts w:ascii="宋体" w:hAnsi="宋体" w:cs="宋体" w:eastAsia="宋体" w:hint="default"/>
          <w:sz w:val="2"/>
          <w:szCs w:val="2"/>
        </w:rPr>
      </w:pPr>
      <w:r>
        <w:rPr>
          <w:rFonts w:ascii="宋体"/>
          <w:sz w:val="2"/>
        </w:rPr>
        <w:pict>
          <v:group style="width:67.9pt;height:.4pt;mso-position-horizontal-relative:char;mso-position-vertical-relative:line" coordorigin="0,0" coordsize="1358,8">
            <v:group style="position:absolute;left:4;top:4;width:1350;height:2" coordorigin="4,4" coordsize="1350,2">
              <v:shape style="position:absolute;left:4;top:4;width:1350;height:2" coordorigin="4,4" coordsize="1350,0" path="m4,4l1354,4e" filled="false" stroked="true" strokeweight=".36pt" strokecolor="#000000">
                <v:path arrowok="t"/>
              </v:shape>
            </v:group>
          </v:group>
        </w:pict>
      </w:r>
      <w:r>
        <w:rPr>
          <w:rFonts w:ascii="宋体"/>
          <w:sz w:val="2"/>
        </w:rPr>
      </w:r>
      <w:r>
        <w:rPr>
          <w:rFonts w:ascii="宋体"/>
          <w:sz w:val="2"/>
        </w:rPr>
        <w:tab/>
      </w:r>
      <w:r>
        <w:rPr>
          <w:rFonts w:ascii="宋体"/>
          <w:sz w:val="2"/>
        </w:rPr>
        <w:pict>
          <v:group style="width:67.9pt;height:.4pt;mso-position-horizontal-relative:char;mso-position-vertical-relative:line" coordorigin="0,0" coordsize="1358,8">
            <v:group style="position:absolute;left:4;top:4;width:1350;height:2" coordorigin="4,4" coordsize="1350,2">
              <v:shape style="position:absolute;left:4;top:4;width:1350;height:2" coordorigin="4,4" coordsize="1350,0" path="m4,4l1354,4e" filled="false" stroked="true" strokeweight=".36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600" w:bottom="28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51" w:lineRule="exact"/>
        <w:ind w:left="147" w:right="344"/>
        <w:jc w:val="left"/>
      </w:pPr>
      <w:r>
        <w:rPr/>
        <w:t>九</w:t>
      </w:r>
      <w:r>
        <w:rPr>
          <w:rFonts w:ascii="Times New Roman" w:hAnsi="Times New Roman" w:cs="Times New Roman" w:eastAsia="Times New Roman" w:hint="default"/>
        </w:rPr>
        <w:t>.</w:t>
        <w:tab/>
      </w:r>
      <w:r>
        <w:rPr/>
        <w:t>财务报表项目附注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867" w:val="left" w:leader="none"/>
        </w:tabs>
        <w:spacing w:line="516" w:lineRule="auto"/>
        <w:ind w:right="8283" w:hanging="720"/>
        <w:jc w:val="left"/>
      </w:pPr>
      <w:r>
        <w:rPr>
          <w:rFonts w:ascii="Times New Roman" w:hAnsi="Times New Roman" w:cs="Times New Roman" w:eastAsia="Times New Roman" w:hint="default"/>
        </w:rPr>
        <w:t>56.</w:t>
        <w:tab/>
      </w:r>
      <w:r>
        <w:rPr/>
        <w:t>分部报告 </w:t>
      </w:r>
      <w:r>
        <w:rPr>
          <w:rFonts w:ascii="Times New Roman" w:hAnsi="Times New Roman" w:cs="Times New Roman" w:eastAsia="Times New Roman" w:hint="default"/>
        </w:rPr>
        <w:t>-  </w:t>
      </w:r>
      <w:r>
        <w:rPr/>
        <w:t>续 </w:t>
      </w:r>
      <w:r>
        <w:rPr>
          <w:u w:val="single" w:color="000000"/>
        </w:rPr>
        <w:t>分部负债</w:t>
      </w:r>
      <w:r>
        <w:rPr/>
      </w:r>
    </w:p>
    <w:p>
      <w:pPr>
        <w:pStyle w:val="BodyText"/>
        <w:tabs>
          <w:tab w:pos="8083" w:val="left" w:leader="none"/>
        </w:tabs>
        <w:spacing w:line="240" w:lineRule="auto" w:before="107"/>
        <w:ind w:left="6086" w:right="0"/>
        <w:jc w:val="center"/>
      </w:pPr>
      <w:r>
        <w:rPr/>
      </w:r>
      <w:r>
        <w:rPr>
          <w:u w:val="single" w:color="000000"/>
        </w:rPr>
        <w:t>本年年末数</w:t>
      </w:r>
      <w:r>
        <w:rPr/>
        <w:tab/>
      </w:r>
      <w:r>
        <w:rPr>
          <w:u w:val="single" w:color="000000"/>
        </w:rPr>
        <w:t>上年年末数</w:t>
      </w:r>
      <w:r>
        <w:rPr/>
      </w:r>
    </w:p>
    <w:p>
      <w:pPr>
        <w:pStyle w:val="BodyText"/>
        <w:tabs>
          <w:tab w:pos="8082" w:val="left" w:leader="none"/>
        </w:tabs>
        <w:spacing w:line="240" w:lineRule="auto" w:before="37"/>
        <w:ind w:left="6084" w:right="0"/>
        <w:jc w:val="center"/>
      </w:pPr>
      <w:r>
        <w:rPr/>
        <w:t>人民币元</w:t>
        <w:tab/>
        <w:t>人民币元</w:t>
      </w:r>
    </w:p>
    <w:p>
      <w:pPr>
        <w:spacing w:line="240" w:lineRule="auto" w:before="9"/>
        <w:rPr>
          <w:rFonts w:ascii="宋体" w:hAnsi="宋体" w:cs="宋体" w:eastAsia="宋体" w:hint="default"/>
          <w:sz w:val="26"/>
          <w:szCs w:val="26"/>
        </w:rPr>
      </w:pPr>
    </w:p>
    <w:p>
      <w:pPr>
        <w:pStyle w:val="BodyText"/>
        <w:tabs>
          <w:tab w:pos="6575" w:val="left" w:leader="none"/>
          <w:tab w:pos="8548" w:val="left" w:leader="none"/>
        </w:tabs>
        <w:spacing w:line="240" w:lineRule="auto"/>
        <w:ind w:left="988" w:right="0"/>
        <w:jc w:val="left"/>
        <w:rPr>
          <w:rFonts w:ascii="Times New Roman" w:hAnsi="Times New Roman" w:cs="Times New Roman" w:eastAsia="Times New Roman" w:hint="default"/>
        </w:rPr>
      </w:pPr>
      <w:r>
        <w:rPr/>
        <w:t>分部负债</w:t>
        <w:tab/>
      </w:r>
      <w:r>
        <w:rPr>
          <w:rFonts w:ascii="Times New Roman" w:hAnsi="Times New Roman" w:cs="Times New Roman" w:eastAsia="Times New Roman" w:hint="default"/>
          <w:spacing w:val="-1"/>
        </w:rPr>
        <w:t>10,716,132,970.46</w:t>
        <w:tab/>
      </w:r>
      <w:r>
        <w:rPr>
          <w:rFonts w:ascii="Times New Roman" w:hAnsi="Times New Roman" w:cs="Times New Roman" w:eastAsia="Times New Roman" w:hint="default"/>
        </w:rPr>
        <w:t>11,815,198,320.56</w:t>
      </w:r>
    </w:p>
    <w:p>
      <w:pPr>
        <w:pStyle w:val="BodyText"/>
        <w:tabs>
          <w:tab w:pos="6611" w:val="left" w:leader="none"/>
          <w:tab w:pos="8581" w:val="left" w:leader="none"/>
        </w:tabs>
        <w:spacing w:line="240" w:lineRule="auto" w:before="21"/>
        <w:ind w:left="988" w:right="0"/>
        <w:jc w:val="left"/>
        <w:rPr>
          <w:rFonts w:ascii="Times New Roman" w:hAnsi="Times New Roman" w:cs="Times New Roman" w:eastAsia="Times New Roman" w:hint="default"/>
        </w:rPr>
      </w:pPr>
      <w:r>
        <w:rPr/>
        <w:t>不可分配负债</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15"/>
          <w:u w:val="single" w:color="000000"/>
        </w:rPr>
        <w:t> </w:t>
      </w:r>
      <w:r>
        <w:rPr>
          <w:rFonts w:ascii="Times New Roman" w:hAnsi="Times New Roman" w:cs="Times New Roman" w:eastAsia="Times New Roman" w:hint="default"/>
          <w:spacing w:val="15"/>
        </w:rPr>
      </w:r>
      <w:r>
        <w:rPr>
          <w:rFonts w:ascii="Times New Roman" w:hAnsi="Times New Roman" w:cs="Times New Roman" w:eastAsia="Times New Roman" w:hint="default"/>
          <w:spacing w:val="-15"/>
        </w:rPr>
        <w:t>7</w:t>
      </w:r>
      <w:r>
        <w:rPr>
          <w:rFonts w:ascii="Times New Roman" w:hAnsi="Times New Roman" w:cs="Times New Roman" w:eastAsia="Times New Roman" w:hint="default"/>
          <w:spacing w:val="-90"/>
          <w:position w:val="-7"/>
        </w:rPr>
        <w:t>_</w:t>
      </w:r>
      <w:r>
        <w:rPr>
          <w:rFonts w:ascii="Times New Roman" w:hAnsi="Times New Roman" w:cs="Times New Roman" w:eastAsia="Times New Roman" w:hint="default"/>
          <w:spacing w:val="-17"/>
        </w:rPr>
        <w:t>1</w:t>
      </w:r>
      <w:r>
        <w:rPr>
          <w:rFonts w:ascii="Times New Roman" w:hAnsi="Times New Roman" w:cs="Times New Roman" w:eastAsia="Times New Roman" w:hint="default"/>
          <w:spacing w:val="-90"/>
          <w:position w:val="-7"/>
        </w:rPr>
        <w:t>_</w:t>
      </w:r>
      <w:r>
        <w:rPr>
          <w:rFonts w:ascii="Times New Roman" w:hAnsi="Times New Roman" w:cs="Times New Roman" w:eastAsia="Times New Roman" w:hint="default"/>
          <w:spacing w:val="-15"/>
        </w:rPr>
        <w:t>4</w:t>
      </w:r>
      <w:r>
        <w:rPr>
          <w:rFonts w:ascii="Times New Roman" w:hAnsi="Times New Roman" w:cs="Times New Roman" w:eastAsia="Times New Roman" w:hint="default"/>
          <w:spacing w:val="-90"/>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70"/>
        </w:rPr>
        <w:t>4</w:t>
      </w:r>
      <w:r>
        <w:rPr>
          <w:rFonts w:ascii="Times New Roman" w:hAnsi="Times New Roman" w:cs="Times New Roman" w:eastAsia="Times New Roman" w:hint="default"/>
          <w:spacing w:val="-37"/>
          <w:position w:val="-7"/>
        </w:rPr>
        <w:t>_</w:t>
      </w:r>
      <w:r>
        <w:rPr>
          <w:rFonts w:ascii="Times New Roman" w:hAnsi="Times New Roman" w:cs="Times New Roman" w:eastAsia="Times New Roman" w:hint="default"/>
          <w:spacing w:val="-68"/>
        </w:rPr>
        <w:t>1</w:t>
      </w:r>
      <w:r>
        <w:rPr>
          <w:rFonts w:ascii="Times New Roman" w:hAnsi="Times New Roman" w:cs="Times New Roman" w:eastAsia="Times New Roman" w:hint="default"/>
          <w:spacing w:val="-37"/>
          <w:position w:val="-7"/>
        </w:rPr>
        <w:t>_</w:t>
      </w:r>
      <w:r>
        <w:rPr>
          <w:rFonts w:ascii="Times New Roman" w:hAnsi="Times New Roman" w:cs="Times New Roman" w:eastAsia="Times New Roman" w:hint="default"/>
          <w:spacing w:val="-70"/>
        </w:rPr>
        <w:t>5</w:t>
      </w:r>
      <w:r>
        <w:rPr>
          <w:rFonts w:ascii="Times New Roman" w:hAnsi="Times New Roman" w:cs="Times New Roman" w:eastAsia="Times New Roman" w:hint="default"/>
          <w:spacing w:val="-37"/>
          <w:position w:val="-7"/>
        </w:rPr>
        <w:t>_</w:t>
      </w:r>
      <w:r>
        <w:rPr>
          <w:rFonts w:ascii="Times New Roman" w:hAnsi="Times New Roman" w:cs="Times New Roman" w:eastAsia="Times New Roman" w:hint="default"/>
          <w:spacing w:val="-16"/>
        </w:rPr>
        <w:t>,</w:t>
      </w:r>
      <w:r>
        <w:rPr>
          <w:rFonts w:ascii="Times New Roman" w:hAnsi="Times New Roman" w:cs="Times New Roman" w:eastAsia="Times New Roman" w:hint="default"/>
          <w:spacing w:val="-90"/>
          <w:position w:val="-7"/>
        </w:rPr>
        <w:t>_</w:t>
      </w:r>
      <w:r>
        <w:rPr>
          <w:rFonts w:ascii="Times New Roman" w:hAnsi="Times New Roman" w:cs="Times New Roman" w:eastAsia="Times New Roman" w:hint="default"/>
          <w:spacing w:val="-17"/>
        </w:rPr>
        <w:t>6</w:t>
      </w:r>
      <w:r>
        <w:rPr>
          <w:rFonts w:ascii="Times New Roman" w:hAnsi="Times New Roman" w:cs="Times New Roman" w:eastAsia="Times New Roman" w:hint="default"/>
          <w:spacing w:val="-90"/>
          <w:position w:val="-7"/>
        </w:rPr>
        <w:t>_</w:t>
      </w:r>
      <w:r>
        <w:rPr>
          <w:rFonts w:ascii="Times New Roman" w:hAnsi="Times New Roman" w:cs="Times New Roman" w:eastAsia="Times New Roman" w:hint="default"/>
          <w:spacing w:val="-17"/>
        </w:rPr>
        <w:t>2</w:t>
      </w:r>
      <w:r>
        <w:rPr>
          <w:rFonts w:ascii="Times New Roman" w:hAnsi="Times New Roman" w:cs="Times New Roman" w:eastAsia="Times New Roman" w:hint="default"/>
          <w:spacing w:val="-89"/>
          <w:position w:val="-7"/>
        </w:rPr>
        <w:t>_</w:t>
      </w:r>
      <w:r>
        <w:rPr>
          <w:rFonts w:ascii="Times New Roman" w:hAnsi="Times New Roman" w:cs="Times New Roman" w:eastAsia="Times New Roman" w:hint="default"/>
          <w:spacing w:val="-17"/>
        </w:rPr>
        <w:t>1</w:t>
      </w:r>
      <w:r>
        <w:rPr>
          <w:rFonts w:ascii="Times New Roman" w:hAnsi="Times New Roman" w:cs="Times New Roman" w:eastAsia="Times New Roman" w:hint="default"/>
          <w:spacing w:val="-89"/>
          <w:position w:val="-7"/>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69"/>
        </w:rPr>
        <w:t>8</w:t>
      </w:r>
      <w:r>
        <w:rPr>
          <w:rFonts w:ascii="Times New Roman" w:hAnsi="Times New Roman" w:cs="Times New Roman" w:eastAsia="Times New Roman" w:hint="default"/>
          <w:spacing w:val="-37"/>
          <w:position w:val="-7"/>
        </w:rPr>
        <w:t>_</w:t>
      </w:r>
      <w:r>
        <w:rPr>
          <w:rFonts w:ascii="Times New Roman" w:hAnsi="Times New Roman" w:cs="Times New Roman" w:eastAsia="Times New Roman" w:hint="default"/>
          <w:spacing w:val="-68"/>
        </w:rPr>
        <w:t>7</w:t>
      </w:r>
      <w:r>
        <w:rPr>
          <w:rFonts w:ascii="Times New Roman" w:hAnsi="Times New Roman" w:cs="Times New Roman" w:eastAsia="Times New Roman" w:hint="default"/>
          <w:position w:val="-7"/>
        </w:rPr>
        <w:t>_</w:t>
        <w:tab/>
      </w:r>
      <w:r>
        <w:rPr>
          <w:rFonts w:ascii="Times New Roman" w:hAnsi="Times New Roman" w:cs="Times New Roman" w:eastAsia="Times New Roman" w:hint="default"/>
          <w:position w:val="-7"/>
          <w:u w:val="single" w:color="000000"/>
        </w:rPr>
        <w:t>   </w:t>
      </w:r>
      <w:r>
        <w:rPr>
          <w:rFonts w:ascii="Times New Roman" w:hAnsi="Times New Roman" w:cs="Times New Roman" w:eastAsia="Times New Roman" w:hint="default"/>
          <w:spacing w:val="20"/>
          <w:position w:val="-7"/>
          <w:u w:val="single" w:color="000000"/>
        </w:rPr>
        <w:t> </w:t>
      </w:r>
      <w:r>
        <w:rPr>
          <w:rFonts w:ascii="Times New Roman" w:hAnsi="Times New Roman" w:cs="Times New Roman" w:eastAsia="Times New Roman" w:hint="default"/>
          <w:spacing w:val="20"/>
          <w:position w:val="-7"/>
        </w:rPr>
      </w:r>
      <w:r>
        <w:rPr>
          <w:rFonts w:ascii="Times New Roman" w:hAnsi="Times New Roman" w:cs="Times New Roman" w:eastAsia="Times New Roman" w:hint="default"/>
          <w:spacing w:val="-19"/>
        </w:rPr>
        <w:t>8</w:t>
      </w:r>
      <w:r>
        <w:rPr>
          <w:rFonts w:ascii="Times New Roman" w:hAnsi="Times New Roman" w:cs="Times New Roman" w:eastAsia="Times New Roman" w:hint="default"/>
          <w:spacing w:val="-86"/>
          <w:position w:val="-7"/>
        </w:rPr>
        <w:t>_</w:t>
      </w:r>
      <w:r>
        <w:rPr>
          <w:rFonts w:ascii="Times New Roman" w:hAnsi="Times New Roman" w:cs="Times New Roman" w:eastAsia="Times New Roman" w:hint="default"/>
          <w:spacing w:val="-19"/>
        </w:rPr>
        <w:t>5</w:t>
      </w:r>
      <w:r>
        <w:rPr>
          <w:rFonts w:ascii="Times New Roman" w:hAnsi="Times New Roman" w:cs="Times New Roman" w:eastAsia="Times New Roman" w:hint="default"/>
          <w:spacing w:val="-86"/>
          <w:position w:val="-7"/>
        </w:rPr>
        <w:t>_</w:t>
      </w:r>
      <w:r>
        <w:rPr>
          <w:rFonts w:ascii="Times New Roman" w:hAnsi="Times New Roman" w:cs="Times New Roman" w:eastAsia="Times New Roman" w:hint="default"/>
          <w:spacing w:val="-19"/>
        </w:rPr>
        <w:t>4</w:t>
      </w:r>
      <w:r>
        <w:rPr>
          <w:rFonts w:ascii="Times New Roman" w:hAnsi="Times New Roman" w:cs="Times New Roman" w:eastAsia="Times New Roman" w:hint="default"/>
          <w:spacing w:val="-86"/>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72"/>
        </w:rPr>
        <w:t>1</w:t>
      </w:r>
      <w:r>
        <w:rPr>
          <w:rFonts w:ascii="Times New Roman" w:hAnsi="Times New Roman" w:cs="Times New Roman" w:eastAsia="Times New Roman" w:hint="default"/>
          <w:spacing w:val="-34"/>
          <w:position w:val="-7"/>
        </w:rPr>
        <w:t>_</w:t>
      </w:r>
      <w:r>
        <w:rPr>
          <w:rFonts w:ascii="Times New Roman" w:hAnsi="Times New Roman" w:cs="Times New Roman" w:eastAsia="Times New Roman" w:hint="default"/>
          <w:spacing w:val="-72"/>
        </w:rPr>
        <w:t>1</w:t>
      </w:r>
      <w:r>
        <w:rPr>
          <w:rFonts w:ascii="Times New Roman" w:hAnsi="Times New Roman" w:cs="Times New Roman" w:eastAsia="Times New Roman" w:hint="default"/>
          <w:spacing w:val="-34"/>
          <w:position w:val="-7"/>
        </w:rPr>
        <w:t>_</w:t>
      </w:r>
      <w:r>
        <w:rPr>
          <w:rFonts w:ascii="Times New Roman" w:hAnsi="Times New Roman" w:cs="Times New Roman" w:eastAsia="Times New Roman" w:hint="default"/>
          <w:spacing w:val="-72"/>
        </w:rPr>
        <w:t>0</w:t>
      </w:r>
      <w:r>
        <w:rPr>
          <w:rFonts w:ascii="Times New Roman" w:hAnsi="Times New Roman" w:cs="Times New Roman" w:eastAsia="Times New Roman" w:hint="default"/>
          <w:spacing w:val="-34"/>
          <w:position w:val="-7"/>
        </w:rPr>
        <w:t>_</w:t>
      </w:r>
      <w:r>
        <w:rPr>
          <w:rFonts w:ascii="Times New Roman" w:hAnsi="Times New Roman" w:cs="Times New Roman" w:eastAsia="Times New Roman" w:hint="default"/>
          <w:spacing w:val="-19"/>
        </w:rPr>
        <w:t>,</w:t>
      </w:r>
      <w:r>
        <w:rPr>
          <w:rFonts w:ascii="Times New Roman" w:hAnsi="Times New Roman" w:cs="Times New Roman" w:eastAsia="Times New Roman" w:hint="default"/>
          <w:spacing w:val="-86"/>
          <w:position w:val="-7"/>
        </w:rPr>
        <w:t>_</w:t>
      </w:r>
      <w:r>
        <w:rPr>
          <w:rFonts w:ascii="Times New Roman" w:hAnsi="Times New Roman" w:cs="Times New Roman" w:eastAsia="Times New Roman" w:hint="default"/>
          <w:spacing w:val="-19"/>
        </w:rPr>
        <w:t>1</w:t>
      </w:r>
      <w:r>
        <w:rPr>
          <w:rFonts w:ascii="Times New Roman" w:hAnsi="Times New Roman" w:cs="Times New Roman" w:eastAsia="Times New Roman" w:hint="default"/>
          <w:spacing w:val="-86"/>
          <w:position w:val="-7"/>
        </w:rPr>
        <w:t>_</w:t>
      </w:r>
      <w:r>
        <w:rPr>
          <w:rFonts w:ascii="Times New Roman" w:hAnsi="Times New Roman" w:cs="Times New Roman" w:eastAsia="Times New Roman" w:hint="default"/>
          <w:spacing w:val="-19"/>
        </w:rPr>
        <w:t>1</w:t>
      </w:r>
      <w:r>
        <w:rPr>
          <w:rFonts w:ascii="Times New Roman" w:hAnsi="Times New Roman" w:cs="Times New Roman" w:eastAsia="Times New Roman" w:hint="default"/>
          <w:spacing w:val="-86"/>
          <w:position w:val="-7"/>
        </w:rPr>
        <w:t>_</w:t>
      </w:r>
      <w:r>
        <w:rPr>
          <w:rFonts w:ascii="Times New Roman" w:hAnsi="Times New Roman" w:cs="Times New Roman" w:eastAsia="Times New Roman" w:hint="default"/>
          <w:spacing w:val="-19"/>
        </w:rPr>
        <w:t>4</w:t>
      </w:r>
      <w:r>
        <w:rPr>
          <w:rFonts w:ascii="Times New Roman" w:hAnsi="Times New Roman" w:cs="Times New Roman" w:eastAsia="Times New Roman" w:hint="default"/>
          <w:spacing w:val="-86"/>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72"/>
        </w:rPr>
        <w:t>8</w:t>
      </w:r>
      <w:r>
        <w:rPr>
          <w:rFonts w:ascii="Times New Roman" w:hAnsi="Times New Roman" w:cs="Times New Roman" w:eastAsia="Times New Roman" w:hint="default"/>
          <w:spacing w:val="-33"/>
          <w:position w:val="-7"/>
        </w:rPr>
        <w:t>_</w:t>
      </w:r>
      <w:r>
        <w:rPr>
          <w:rFonts w:ascii="Times New Roman" w:hAnsi="Times New Roman" w:cs="Times New Roman" w:eastAsia="Times New Roman" w:hint="default"/>
          <w:spacing w:val="-72"/>
        </w:rPr>
        <w:t>2</w:t>
      </w:r>
      <w:r>
        <w:rPr>
          <w:rFonts w:ascii="Times New Roman" w:hAnsi="Times New Roman" w:cs="Times New Roman" w:eastAsia="Times New Roman" w:hint="default"/>
          <w:position w:val="-7"/>
        </w:rPr>
        <w:t>_</w:t>
      </w:r>
      <w:r>
        <w:rPr>
          <w:rFonts w:ascii="Times New Roman" w:hAnsi="Times New Roman" w:cs="Times New Roman" w:eastAsia="Times New Roman" w:hint="default"/>
        </w:rPr>
      </w:r>
    </w:p>
    <w:p>
      <w:pPr>
        <w:pStyle w:val="BodyText"/>
        <w:tabs>
          <w:tab w:pos="6575" w:val="left" w:leader="none"/>
          <w:tab w:pos="8548" w:val="left" w:leader="none"/>
        </w:tabs>
        <w:spacing w:line="240" w:lineRule="auto" w:before="105"/>
        <w:ind w:left="988" w:right="0"/>
        <w:jc w:val="left"/>
        <w:rPr>
          <w:rFonts w:ascii="Times New Roman" w:hAnsi="Times New Roman" w:cs="Times New Roman" w:eastAsia="Times New Roman" w:hint="default"/>
        </w:rPr>
      </w:pPr>
      <w:r>
        <w:rPr/>
        <w:t>负债总额</w:t>
        <w:tab/>
      </w:r>
      <w:r>
        <w:rPr>
          <w:rFonts w:ascii="Times New Roman" w:hAnsi="Times New Roman" w:cs="Times New Roman" w:eastAsia="Times New Roman" w:hint="default"/>
          <w:spacing w:val="-69"/>
        </w:rPr>
        <w:t>1</w:t>
      </w:r>
      <w:r>
        <w:rPr>
          <w:rFonts w:ascii="Times New Roman" w:hAnsi="Times New Roman" w:cs="Times New Roman" w:eastAsia="Times New Roman" w:hint="default"/>
          <w:spacing w:val="-36"/>
          <w:position w:val="-9"/>
        </w:rPr>
        <w:t>_</w:t>
      </w:r>
      <w:r>
        <w:rPr>
          <w:rFonts w:ascii="Times New Roman" w:hAnsi="Times New Roman" w:cs="Times New Roman" w:eastAsia="Times New Roman" w:hint="default"/>
          <w:spacing w:val="-69"/>
        </w:rPr>
        <w:t>1</w:t>
      </w:r>
      <w:r>
        <w:rPr>
          <w:rFonts w:ascii="Times New Roman" w:hAnsi="Times New Roman" w:cs="Times New Roman" w:eastAsia="Times New Roman" w:hint="default"/>
          <w:spacing w:val="-36"/>
          <w:position w:val="-9"/>
        </w:rPr>
        <w:t>_</w:t>
      </w:r>
      <w:r>
        <w:rPr>
          <w:rFonts w:ascii="Times New Roman" w:hAnsi="Times New Roman" w:cs="Times New Roman" w:eastAsia="Times New Roman" w:hint="default"/>
          <w:spacing w:val="-18"/>
        </w:rPr>
        <w:t>,</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7"/>
        </w:rPr>
        <w:t>4</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8"/>
        </w:rPr>
        <w:t>3</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7"/>
        </w:rPr>
        <w:t>0</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69"/>
        </w:rPr>
        <w:t>5</w:t>
      </w:r>
      <w:r>
        <w:rPr>
          <w:rFonts w:ascii="Times New Roman" w:hAnsi="Times New Roman" w:cs="Times New Roman" w:eastAsia="Times New Roman" w:hint="default"/>
          <w:spacing w:val="-36"/>
          <w:position w:val="-9"/>
        </w:rPr>
        <w:t>_</w:t>
      </w:r>
      <w:r>
        <w:rPr>
          <w:rFonts w:ascii="Times New Roman" w:hAnsi="Times New Roman" w:cs="Times New Roman" w:eastAsia="Times New Roman" w:hint="default"/>
          <w:spacing w:val="-69"/>
        </w:rPr>
        <w:t>4</w:t>
      </w:r>
      <w:r>
        <w:rPr>
          <w:rFonts w:ascii="Times New Roman" w:hAnsi="Times New Roman" w:cs="Times New Roman" w:eastAsia="Times New Roman" w:hint="default"/>
          <w:spacing w:val="-37"/>
          <w:position w:val="-9"/>
        </w:rPr>
        <w:t>_</w:t>
      </w:r>
      <w:r>
        <w:rPr>
          <w:rFonts w:ascii="Times New Roman" w:hAnsi="Times New Roman" w:cs="Times New Roman" w:eastAsia="Times New Roman" w:hint="default"/>
          <w:spacing w:val="-69"/>
        </w:rPr>
        <w:t>8</w:t>
      </w:r>
      <w:r>
        <w:rPr>
          <w:rFonts w:ascii="Times New Roman" w:hAnsi="Times New Roman" w:cs="Times New Roman" w:eastAsia="Times New Roman" w:hint="default"/>
          <w:spacing w:val="-36"/>
          <w:position w:val="-9"/>
        </w:rPr>
        <w:t>_</w:t>
      </w:r>
      <w:r>
        <w:rPr>
          <w:rFonts w:ascii="Times New Roman" w:hAnsi="Times New Roman" w:cs="Times New Roman" w:eastAsia="Times New Roman" w:hint="default"/>
          <w:spacing w:val="-17"/>
        </w:rPr>
        <w:t>,</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8"/>
        </w:rPr>
        <w:t>5</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8"/>
        </w:rPr>
        <w:t>9</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7"/>
        </w:rPr>
        <w:t>2</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71"/>
        </w:rPr>
        <w:t>3</w:t>
      </w:r>
      <w:r>
        <w:rPr>
          <w:rFonts w:ascii="Times New Roman" w:hAnsi="Times New Roman" w:cs="Times New Roman" w:eastAsia="Times New Roman" w:hint="default"/>
          <w:spacing w:val="-36"/>
          <w:position w:val="-9"/>
        </w:rPr>
        <w:t>_</w:t>
      </w:r>
      <w:r>
        <w:rPr>
          <w:rFonts w:ascii="Times New Roman" w:hAnsi="Times New Roman" w:cs="Times New Roman" w:eastAsia="Times New Roman" w:hint="default"/>
          <w:spacing w:val="-70"/>
        </w:rPr>
        <w:t>3</w:t>
      </w:r>
      <w:r>
        <w:rPr>
          <w:rFonts w:ascii="Times New Roman" w:hAnsi="Times New Roman" w:cs="Times New Roman" w:eastAsia="Times New Roman" w:hint="default"/>
          <w:position w:val="-9"/>
        </w:rPr>
        <w:t>_</w:t>
        <w:tab/>
      </w:r>
      <w:r>
        <w:rPr>
          <w:rFonts w:ascii="Times New Roman" w:hAnsi="Times New Roman" w:cs="Times New Roman" w:eastAsia="Times New Roman" w:hint="default"/>
          <w:spacing w:val="-72"/>
        </w:rPr>
        <w:t>1</w:t>
      </w:r>
      <w:r>
        <w:rPr>
          <w:rFonts w:ascii="Times New Roman" w:hAnsi="Times New Roman" w:cs="Times New Roman" w:eastAsia="Times New Roman" w:hint="default"/>
          <w:spacing w:val="-33"/>
          <w:position w:val="-9"/>
        </w:rPr>
        <w:t>_</w:t>
      </w:r>
      <w:r>
        <w:rPr>
          <w:rFonts w:ascii="Times New Roman" w:hAnsi="Times New Roman" w:cs="Times New Roman" w:eastAsia="Times New Roman" w:hint="default"/>
          <w:spacing w:val="-72"/>
        </w:rPr>
        <w:t>2</w:t>
      </w:r>
      <w:r>
        <w:rPr>
          <w:rFonts w:ascii="Times New Roman" w:hAnsi="Times New Roman" w:cs="Times New Roman" w:eastAsia="Times New Roman" w:hint="default"/>
          <w:spacing w:val="-33"/>
          <w:position w:val="-9"/>
        </w:rPr>
        <w:t>_</w:t>
      </w:r>
      <w:r>
        <w:rPr>
          <w:rFonts w:ascii="Times New Roman" w:hAnsi="Times New Roman" w:cs="Times New Roman" w:eastAsia="Times New Roman" w:hint="default"/>
          <w:spacing w:val="-19"/>
        </w:rPr>
        <w:t>,</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19"/>
        </w:rPr>
        <w:t>6</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19"/>
        </w:rPr>
        <w:t>6</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19"/>
        </w:rPr>
        <w:t>9</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72"/>
        </w:rPr>
        <w:t>3</w:t>
      </w:r>
      <w:r>
        <w:rPr>
          <w:rFonts w:ascii="Times New Roman" w:hAnsi="Times New Roman" w:cs="Times New Roman" w:eastAsia="Times New Roman" w:hint="default"/>
          <w:spacing w:val="-33"/>
          <w:position w:val="-9"/>
        </w:rPr>
        <w:t>_</w:t>
      </w:r>
      <w:r>
        <w:rPr>
          <w:rFonts w:ascii="Times New Roman" w:hAnsi="Times New Roman" w:cs="Times New Roman" w:eastAsia="Times New Roman" w:hint="default"/>
          <w:spacing w:val="-72"/>
        </w:rPr>
        <w:t>0</w:t>
      </w:r>
      <w:r>
        <w:rPr>
          <w:rFonts w:ascii="Times New Roman" w:hAnsi="Times New Roman" w:cs="Times New Roman" w:eastAsia="Times New Roman" w:hint="default"/>
          <w:spacing w:val="-33"/>
          <w:position w:val="-9"/>
        </w:rPr>
        <w:t>_</w:t>
      </w:r>
      <w:r>
        <w:rPr>
          <w:rFonts w:ascii="Times New Roman" w:hAnsi="Times New Roman" w:cs="Times New Roman" w:eastAsia="Times New Roman" w:hint="default"/>
          <w:spacing w:val="-72"/>
        </w:rPr>
        <w:t>8</w:t>
      </w:r>
      <w:r>
        <w:rPr>
          <w:rFonts w:ascii="Times New Roman" w:hAnsi="Times New Roman" w:cs="Times New Roman" w:eastAsia="Times New Roman" w:hint="default"/>
          <w:spacing w:val="-33"/>
          <w:position w:val="-9"/>
        </w:rPr>
        <w:t>_</w:t>
      </w:r>
      <w:r>
        <w:rPr>
          <w:rFonts w:ascii="Times New Roman" w:hAnsi="Times New Roman" w:cs="Times New Roman" w:eastAsia="Times New Roman" w:hint="default"/>
          <w:spacing w:val="-19"/>
        </w:rPr>
        <w:t>,</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19"/>
        </w:rPr>
        <w:t>4</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19"/>
        </w:rPr>
        <w:t>3</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19"/>
        </w:rPr>
        <w:t>5</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72"/>
        </w:rPr>
        <w:t>3</w:t>
      </w:r>
      <w:r>
        <w:rPr>
          <w:rFonts w:ascii="Times New Roman" w:hAnsi="Times New Roman" w:cs="Times New Roman" w:eastAsia="Times New Roman" w:hint="default"/>
          <w:spacing w:val="-33"/>
          <w:position w:val="-9"/>
        </w:rPr>
        <w:t>_</w:t>
      </w:r>
      <w:r>
        <w:rPr>
          <w:rFonts w:ascii="Times New Roman" w:hAnsi="Times New Roman" w:cs="Times New Roman" w:eastAsia="Times New Roman" w:hint="default"/>
          <w:spacing w:val="-72"/>
        </w:rPr>
        <w:t>8</w:t>
      </w:r>
      <w:r>
        <w:rPr>
          <w:rFonts w:ascii="Times New Roman" w:hAnsi="Times New Roman" w:cs="Times New Roman" w:eastAsia="Times New Roman" w:hint="default"/>
          <w:position w:val="-9"/>
        </w:rPr>
        <w:t>_</w:t>
      </w:r>
      <w:r>
        <w:rPr>
          <w:rFonts w:ascii="Times New Roman" w:hAnsi="Times New Roman" w:cs="Times New Roman" w:eastAsia="Times New Roman" w:hint="default"/>
        </w:rPr>
      </w:r>
    </w:p>
    <w:p>
      <w:pPr>
        <w:tabs>
          <w:tab w:pos="8577" w:val="left" w:leader="none"/>
        </w:tabs>
        <w:spacing w:line="20" w:lineRule="exact"/>
        <w:ind w:left="6607" w:right="0" w:firstLine="0"/>
        <w:rPr>
          <w:rFonts w:ascii="Times New Roman" w:hAnsi="Times New Roman" w:cs="Times New Roman" w:eastAsia="Times New Roman" w:hint="default"/>
          <w:sz w:val="2"/>
          <w:szCs w:val="2"/>
        </w:rPr>
      </w:pPr>
      <w:r>
        <w:rPr>
          <w:rFonts w:ascii="Times New Roman"/>
          <w:sz w:val="2"/>
        </w:rPr>
        <w:pict>
          <v:group style="width:79.2pt;height:.45pt;mso-position-horizontal-relative:char;mso-position-vertical-relative:line" coordorigin="0,0" coordsize="1584,9">
            <v:group style="position:absolute;left:4;top:4;width:1575;height:2" coordorigin="4,4" coordsize="1575,2">
              <v:shape style="position:absolute;left:4;top:4;width:1575;height:2" coordorigin="4,4" coordsize="1575,0" path="m4,4l157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79.650pt;height:.45pt;mso-position-horizontal-relative:char;mso-position-vertical-relative:line" coordorigin="0,0" coordsize="1593,9">
            <v:group style="position:absolute;left:4;top:4;width:1585;height:2" coordorigin="4,4" coordsize="1585,2">
              <v:shape style="position:absolute;left:4;top:4;width:1585;height:2" coordorigin="4,4" coordsize="1585,0" path="m4,4l1588,4e" filled="false" stroked="true" strokeweight=".42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p>
      <w:pPr>
        <w:pStyle w:val="BodyText"/>
        <w:spacing w:line="240" w:lineRule="auto" w:before="35"/>
        <w:ind w:left="148" w:right="344"/>
        <w:jc w:val="left"/>
      </w:pP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关联方关系及其交易</w:t>
      </w:r>
    </w:p>
    <w:p>
      <w:pPr>
        <w:spacing w:line="240" w:lineRule="auto" w:before="6"/>
        <w:rPr>
          <w:rFonts w:ascii="宋体" w:hAnsi="宋体" w:cs="宋体" w:eastAsia="宋体" w:hint="default"/>
          <w:sz w:val="25"/>
          <w:szCs w:val="25"/>
        </w:rPr>
      </w:pPr>
    </w:p>
    <w:p>
      <w:pPr>
        <w:pStyle w:val="BodyText"/>
        <w:tabs>
          <w:tab w:pos="1587" w:val="left" w:leader="none"/>
        </w:tabs>
        <w:spacing w:line="240" w:lineRule="auto"/>
        <w:ind w:right="344"/>
        <w:jc w:val="left"/>
      </w:pPr>
      <w:r>
        <w:rPr>
          <w:rFonts w:ascii="Times New Roman" w:hAnsi="Times New Roman" w:cs="Times New Roman" w:eastAsia="Times New Roman" w:hint="default"/>
          <w:spacing w:val="-1"/>
        </w:rPr>
        <w:t>(1)</w:t>
        <w:tab/>
      </w:r>
      <w:r>
        <w:rPr/>
        <w:t>除附注八所述的子公司外，公司第一大股东相关情况</w:t>
      </w:r>
    </w:p>
    <w:p>
      <w:pPr>
        <w:spacing w:line="240" w:lineRule="auto" w:before="6"/>
        <w:rPr>
          <w:rFonts w:ascii="宋体" w:hAnsi="宋体" w:cs="宋体" w:eastAsia="宋体" w:hint="default"/>
          <w:sz w:val="25"/>
          <w:szCs w:val="25"/>
        </w:rPr>
      </w:pPr>
    </w:p>
    <w:p>
      <w:pPr>
        <w:pStyle w:val="BodyText"/>
        <w:tabs>
          <w:tab w:pos="3021" w:val="left" w:leader="none"/>
          <w:tab w:pos="4596" w:val="left" w:leader="none"/>
          <w:tab w:pos="6201" w:val="left" w:leader="none"/>
          <w:tab w:pos="7513" w:val="left" w:leader="none"/>
          <w:tab w:pos="9191" w:val="left" w:leader="none"/>
        </w:tabs>
        <w:spacing w:line="240" w:lineRule="auto"/>
        <w:ind w:left="1588" w:right="0"/>
        <w:jc w:val="left"/>
      </w:pPr>
      <w:r>
        <w:rPr/>
      </w:r>
      <w:r>
        <w:rPr>
          <w:u w:val="single" w:color="000000"/>
        </w:rPr>
        <w:t>关联方名称</w:t>
      </w:r>
      <w:r>
        <w:rPr/>
        <w:tab/>
      </w:r>
      <w:r>
        <w:rPr>
          <w:u w:val="single" w:color="000000"/>
        </w:rPr>
        <w:t>注册地点</w:t>
      </w:r>
      <w:r>
        <w:rPr/>
        <w:tab/>
      </w:r>
      <w:r>
        <w:rPr>
          <w:u w:val="single" w:color="000000"/>
        </w:rPr>
        <w:t>主营业务</w:t>
      </w:r>
      <w:r>
        <w:rPr/>
        <w:tab/>
      </w:r>
      <w:r>
        <w:rPr>
          <w:u w:val="single" w:color="000000"/>
        </w:rPr>
        <w:t>与公司关系</w:t>
      </w:r>
      <w:r>
        <w:rPr/>
        <w:tab/>
      </w:r>
      <w:r>
        <w:rPr>
          <w:u w:val="single" w:color="000000"/>
        </w:rPr>
        <w:t>经济性质或类型</w:t>
      </w:r>
      <w:r>
        <w:rPr/>
        <w:tab/>
      </w:r>
      <w:r>
        <w:rPr>
          <w:u w:val="single" w:color="000000"/>
        </w:rPr>
        <w:t>法定代表人</w:t>
      </w:r>
      <w:r>
        <w:rPr/>
      </w:r>
    </w:p>
    <w:p>
      <w:pPr>
        <w:spacing w:line="240" w:lineRule="auto" w:before="13"/>
        <w:rPr>
          <w:rFonts w:ascii="宋体" w:hAnsi="宋体" w:cs="宋体" w:eastAsia="宋体" w:hint="default"/>
          <w:sz w:val="23"/>
          <w:szCs w:val="23"/>
        </w:rPr>
      </w:pPr>
    </w:p>
    <w:p>
      <w:pPr>
        <w:pStyle w:val="BodyText"/>
        <w:tabs>
          <w:tab w:pos="3127" w:val="left" w:leader="none"/>
          <w:tab w:pos="4071" w:val="left" w:leader="none"/>
          <w:tab w:pos="4281" w:val="left" w:leader="none"/>
          <w:tab w:pos="6201" w:val="left" w:leader="none"/>
          <w:tab w:pos="7617" w:val="left" w:leader="none"/>
          <w:tab w:pos="9401" w:val="left" w:leader="none"/>
        </w:tabs>
        <w:spacing w:line="273" w:lineRule="auto" w:before="35"/>
        <w:ind w:left="1799" w:right="451" w:hanging="212"/>
        <w:jc w:val="left"/>
      </w:pPr>
      <w:r>
        <w:rPr/>
        <w:t>寿光晨鸣控股</w:t>
        <w:tab/>
        <w:t>寿光市</w:t>
        <w:tab/>
        <w:tab/>
        <w:t>对造纸、电力、</w:t>
        <w:tab/>
        <w:t>第一大股东</w:t>
        <w:tab/>
        <w:t>有限责任公司</w:t>
        <w:tab/>
        <w:t>陈洪国 有限公司</w:t>
        <w:tab/>
        <w:tab/>
        <w:t>热力、林业项目投资</w:t>
      </w:r>
    </w:p>
    <w:p>
      <w:pPr>
        <w:spacing w:line="240" w:lineRule="auto" w:before="6"/>
        <w:rPr>
          <w:rFonts w:ascii="宋体" w:hAnsi="宋体" w:cs="宋体" w:eastAsia="宋体" w:hint="default"/>
          <w:sz w:val="24"/>
          <w:szCs w:val="24"/>
        </w:rPr>
      </w:pPr>
    </w:p>
    <w:p>
      <w:pPr>
        <w:pStyle w:val="BodyText"/>
        <w:spacing w:line="240" w:lineRule="auto"/>
        <w:ind w:left="1588" w:right="0"/>
        <w:jc w:val="both"/>
      </w:pPr>
      <w:r>
        <w:rPr/>
        <w:t>寿光晨鸣控股有限公司</w:t>
      </w:r>
      <w:r>
        <w:rPr>
          <w:rFonts w:ascii="Times New Roman" w:hAnsi="Times New Roman" w:cs="Times New Roman" w:eastAsia="Times New Roman" w:hint="default"/>
        </w:rPr>
        <w:t>(</w:t>
      </w:r>
      <w:r>
        <w:rPr/>
        <w:t>以下简称“晨鸣控股”</w:t>
      </w:r>
      <w:r>
        <w:rPr>
          <w:rFonts w:ascii="Times New Roman" w:hAnsi="Times New Roman" w:cs="Times New Roman" w:eastAsia="Times New Roman" w:hint="default"/>
        </w:rPr>
        <w:t>)</w:t>
      </w:r>
      <w:r>
        <w:rPr/>
        <w:t>成立于</w:t>
      </w:r>
      <w:r>
        <w:rPr>
          <w:spacing w:val="-38"/>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4"/>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38"/>
        </w:rPr>
        <w:t> </w:t>
      </w:r>
      <w:r>
        <w:rPr>
          <w:rFonts w:ascii="Times New Roman" w:hAnsi="Times New Roman" w:cs="Times New Roman" w:eastAsia="Times New Roman" w:hint="default"/>
        </w:rPr>
        <w:t>30</w:t>
      </w:r>
      <w:r>
        <w:rPr>
          <w:rFonts w:ascii="Times New Roman" w:hAnsi="Times New Roman" w:cs="Times New Roman" w:eastAsia="Times New Roman" w:hint="default"/>
          <w:spacing w:val="14"/>
        </w:rPr>
        <w:t> </w:t>
      </w:r>
      <w:r>
        <w:rPr/>
        <w:t>日，系寿光市国资局以</w:t>
      </w:r>
    </w:p>
    <w:p>
      <w:pPr>
        <w:pStyle w:val="BodyText"/>
        <w:spacing w:line="256" w:lineRule="auto" w:before="21"/>
        <w:ind w:left="1587" w:right="153"/>
        <w:jc w:val="both"/>
      </w:pPr>
      <w:r>
        <w:rPr/>
        <w:t>其所持有的本公司国家股作为出资组建。</w:t>
      </w: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14</w:t>
      </w:r>
      <w:r>
        <w:rPr>
          <w:rFonts w:ascii="Times New Roman" w:hAnsi="Times New Roman" w:cs="Times New Roman" w:eastAsia="Times New Roman" w:hint="default"/>
          <w:spacing w:val="-6"/>
        </w:rPr>
        <w:t> </w:t>
      </w:r>
      <w:r>
        <w:rPr/>
        <w:t>日中国证券监督管理委员最终批准由于 设立晨鸣控股引发的晨鸣纸业国有股持股单位及股权性质变更</w:t>
      </w:r>
      <w:r>
        <w:rPr>
          <w:rFonts w:ascii="Times New Roman" w:hAnsi="Times New Roman" w:cs="Times New Roman" w:eastAsia="Times New Roman" w:hint="default"/>
        </w:rPr>
        <w:t>(</w:t>
      </w:r>
      <w:r>
        <w:rPr/>
        <w:t>国资产权</w:t>
      </w:r>
      <w:r>
        <w:rPr>
          <w:rFonts w:ascii="Times New Roman" w:hAnsi="Times New Roman" w:cs="Times New Roman" w:eastAsia="Times New Roman" w:hint="default"/>
        </w:rPr>
        <w:t>[2005]1539</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，至此公 司第一大股东由寿光市国有资产管理局变更为晨鸣控股。</w:t>
      </w:r>
    </w:p>
    <w:p>
      <w:pPr>
        <w:spacing w:line="240" w:lineRule="auto" w:before="7"/>
        <w:rPr>
          <w:rFonts w:ascii="宋体" w:hAnsi="宋体" w:cs="宋体" w:eastAsia="宋体" w:hint="default"/>
          <w:sz w:val="25"/>
          <w:szCs w:val="25"/>
        </w:rPr>
      </w:pPr>
    </w:p>
    <w:p>
      <w:pPr>
        <w:pStyle w:val="BodyText"/>
        <w:tabs>
          <w:tab w:pos="1587" w:val="left" w:leader="none"/>
        </w:tabs>
        <w:spacing w:line="240" w:lineRule="auto"/>
        <w:ind w:left="867" w:right="344"/>
        <w:jc w:val="left"/>
      </w:pPr>
      <w:r>
        <w:rPr>
          <w:rFonts w:ascii="Times New Roman" w:hAnsi="Times New Roman" w:cs="Times New Roman" w:eastAsia="Times New Roman" w:hint="default"/>
          <w:spacing w:val="-1"/>
        </w:rPr>
        <w:t>(2)</w:t>
        <w:tab/>
      </w:r>
      <w:r>
        <w:rPr/>
        <w:t>与本集团发生交易但不存在控制关系的其他关联方如下</w:t>
      </w:r>
    </w:p>
    <w:p>
      <w:pPr>
        <w:spacing w:line="240" w:lineRule="auto" w:before="10"/>
        <w:rPr>
          <w:rFonts w:ascii="宋体" w:hAnsi="宋体" w:cs="宋体" w:eastAsia="宋体" w:hint="default"/>
          <w:sz w:val="22"/>
          <w:szCs w:val="22"/>
        </w:rPr>
      </w:pPr>
    </w:p>
    <w:tbl>
      <w:tblPr>
        <w:tblW w:w="0" w:type="auto"/>
        <w:jc w:val="left"/>
        <w:tblInd w:w="1553" w:type="dxa"/>
        <w:tblLayout w:type="fixed"/>
        <w:tblCellMar>
          <w:top w:w="0" w:type="dxa"/>
          <w:left w:w="0" w:type="dxa"/>
          <w:bottom w:w="0" w:type="dxa"/>
          <w:right w:w="0" w:type="dxa"/>
        </w:tblCellMar>
        <w:tblLook w:val="01E0"/>
      </w:tblPr>
      <w:tblGrid>
        <w:gridCol w:w="4119"/>
        <w:gridCol w:w="2618"/>
        <w:gridCol w:w="1509"/>
      </w:tblGrid>
      <w:tr>
        <w:trPr>
          <w:trHeight w:val="991" w:hRule="exact"/>
        </w:trPr>
        <w:tc>
          <w:tcPr>
            <w:tcW w:w="41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35" w:right="0"/>
              <w:jc w:val="left"/>
              <w:rPr>
                <w:rFonts w:ascii="宋体" w:hAnsi="宋体" w:cs="宋体" w:eastAsia="宋体" w:hint="default"/>
                <w:sz w:val="21"/>
                <w:szCs w:val="21"/>
              </w:rPr>
            </w:pPr>
            <w:r>
              <w:rPr>
                <w:rFonts w:ascii="宋体" w:hAnsi="宋体" w:cs="宋体" w:eastAsia="宋体" w:hint="default"/>
                <w:sz w:val="21"/>
                <w:szCs w:val="21"/>
              </w:rPr>
              <w:t>寿光丽奔制纸有限公司</w:t>
            </w: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10"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组织机构代码</w:t>
            </w:r>
            <w:r>
              <w:rPr>
                <w:rFonts w:ascii="宋体" w:hAnsi="宋体" w:cs="宋体" w:eastAsia="宋体" w:hint="default"/>
                <w:sz w:val="21"/>
                <w:szCs w:val="21"/>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512" w:right="0"/>
              <w:jc w:val="center"/>
              <w:rPr>
                <w:rFonts w:ascii="Times New Roman" w:hAnsi="Times New Roman" w:cs="Times New Roman" w:eastAsia="Times New Roman" w:hint="default"/>
                <w:sz w:val="21"/>
                <w:szCs w:val="21"/>
              </w:rPr>
            </w:pPr>
            <w:r>
              <w:rPr>
                <w:rFonts w:ascii="Times New Roman"/>
                <w:sz w:val="21"/>
              </w:rPr>
              <w:t>61358854-8</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88"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关联方关系</w:t>
            </w:r>
            <w:r>
              <w:rPr>
                <w:rFonts w:ascii="宋体" w:hAnsi="宋体" w:cs="宋体" w:eastAsia="宋体" w:hint="default"/>
                <w:sz w:val="21"/>
                <w:szCs w:val="21"/>
              </w:rPr>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87"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312" w:hRule="exact"/>
        </w:trPr>
        <w:tc>
          <w:tcPr>
            <w:tcW w:w="4119"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青州市晨鸣变性淀粉有限责任公司</w:t>
            </w: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42"/>
              <w:jc w:val="right"/>
              <w:rPr>
                <w:rFonts w:ascii="Times New Roman" w:hAnsi="Times New Roman" w:cs="Times New Roman" w:eastAsia="Times New Roman" w:hint="default"/>
                <w:sz w:val="21"/>
                <w:szCs w:val="21"/>
              </w:rPr>
            </w:pPr>
            <w:r>
              <w:rPr>
                <w:rFonts w:ascii="Times New Roman"/>
                <w:spacing w:val="-1"/>
                <w:sz w:val="21"/>
              </w:rPr>
              <w:t>16937769-8</w:t>
            </w:r>
          </w:p>
        </w:tc>
        <w:tc>
          <w:tcPr>
            <w:tcW w:w="1509" w:type="dxa"/>
            <w:tcBorders>
              <w:top w:val="nil" w:sz="6" w:space="0" w:color="auto"/>
              <w:left w:val="nil" w:sz="6" w:space="0" w:color="auto"/>
              <w:bottom w:val="nil" w:sz="6" w:space="0" w:color="auto"/>
              <w:right w:val="nil" w:sz="6" w:space="0" w:color="auto"/>
            </w:tcBorders>
          </w:tcPr>
          <w:p>
            <w:pPr>
              <w:pStyle w:val="TableParagraph"/>
              <w:spacing w:line="255" w:lineRule="exact"/>
              <w:ind w:right="138"/>
              <w:jc w:val="right"/>
              <w:rPr>
                <w:rFonts w:ascii="宋体" w:hAnsi="宋体" w:cs="宋体" w:eastAsia="宋体" w:hint="default"/>
                <w:sz w:val="21"/>
                <w:szCs w:val="21"/>
              </w:rPr>
            </w:pPr>
            <w:r>
              <w:rPr>
                <w:rFonts w:ascii="宋体" w:hAnsi="宋体" w:cs="宋体" w:eastAsia="宋体" w:hint="default"/>
                <w:sz w:val="21"/>
                <w:szCs w:val="21"/>
              </w:rPr>
              <w:t>联营企业</w:t>
            </w:r>
          </w:p>
        </w:tc>
      </w:tr>
      <w:tr>
        <w:trPr>
          <w:trHeight w:val="367" w:hRule="exact"/>
        </w:trPr>
        <w:tc>
          <w:tcPr>
            <w:tcW w:w="4119"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阿尔诺维根斯晨鸣特种纸有限公司</w:t>
            </w: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42"/>
              <w:jc w:val="right"/>
              <w:rPr>
                <w:rFonts w:ascii="Times New Roman" w:hAnsi="Times New Roman" w:cs="Times New Roman" w:eastAsia="Times New Roman" w:hint="default"/>
                <w:sz w:val="21"/>
                <w:szCs w:val="21"/>
              </w:rPr>
            </w:pPr>
            <w:r>
              <w:rPr>
                <w:rFonts w:ascii="Times New Roman"/>
                <w:spacing w:val="-1"/>
                <w:sz w:val="21"/>
              </w:rPr>
              <w:t>78233868-9</w:t>
            </w:r>
          </w:p>
        </w:tc>
        <w:tc>
          <w:tcPr>
            <w:tcW w:w="1509" w:type="dxa"/>
            <w:tcBorders>
              <w:top w:val="nil" w:sz="6" w:space="0" w:color="auto"/>
              <w:left w:val="nil" w:sz="6" w:space="0" w:color="auto"/>
              <w:bottom w:val="nil" w:sz="6" w:space="0" w:color="auto"/>
              <w:right w:val="nil" w:sz="6" w:space="0" w:color="auto"/>
            </w:tcBorders>
          </w:tcPr>
          <w:p>
            <w:pPr>
              <w:pStyle w:val="TableParagraph"/>
              <w:spacing w:line="255" w:lineRule="exact"/>
              <w:ind w:right="138"/>
              <w:jc w:val="right"/>
              <w:rPr>
                <w:rFonts w:ascii="宋体" w:hAnsi="宋体" w:cs="宋体" w:eastAsia="宋体" w:hint="default"/>
                <w:sz w:val="21"/>
                <w:szCs w:val="21"/>
              </w:rPr>
            </w:pPr>
            <w:r>
              <w:rPr>
                <w:rFonts w:ascii="宋体" w:hAnsi="宋体" w:cs="宋体" w:eastAsia="宋体" w:hint="default"/>
                <w:sz w:val="21"/>
                <w:szCs w:val="21"/>
              </w:rPr>
              <w:t>联营企业</w:t>
            </w:r>
          </w:p>
        </w:tc>
      </w:tr>
    </w:tbl>
    <w:p>
      <w:pPr>
        <w:spacing w:after="0" w:line="255" w:lineRule="exact"/>
        <w:jc w:val="right"/>
        <w:rPr>
          <w:rFonts w:ascii="宋体" w:hAnsi="宋体" w:cs="宋体" w:eastAsia="宋体" w:hint="default"/>
          <w:sz w:val="21"/>
          <w:szCs w:val="21"/>
        </w:rPr>
        <w:sectPr>
          <w:pgSz w:w="11910" w:h="16840"/>
          <w:pgMar w:header="0"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344"/>
        <w:jc w:val="left"/>
      </w:pPr>
      <w:r>
        <w:rPr/>
        <w:t>十</w:t>
      </w:r>
      <w:r>
        <w:rPr>
          <w:rFonts w:ascii="Times New Roman" w:hAnsi="Times New Roman" w:cs="Times New Roman" w:eastAsia="Times New Roman" w:hint="default"/>
        </w:rPr>
        <w:t>.</w:t>
        <w:tab/>
      </w:r>
      <w:r>
        <w:rPr/>
        <w:t>关联方关系及其交易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1587" w:val="left" w:leader="none"/>
        </w:tabs>
        <w:spacing w:line="240" w:lineRule="auto"/>
        <w:ind w:right="344"/>
        <w:jc w:val="left"/>
      </w:pPr>
      <w:r>
        <w:rPr>
          <w:rFonts w:ascii="Times New Roman" w:hAnsi="Times New Roman" w:cs="Times New Roman" w:eastAsia="Times New Roman" w:hint="default"/>
          <w:spacing w:val="-1"/>
        </w:rPr>
        <w:t>(3)</w:t>
        <w:tab/>
      </w:r>
      <w:r>
        <w:rPr/>
        <w:t>公司与关联方在本年度发生了如下重大关联交易</w:t>
      </w:r>
    </w:p>
    <w:p>
      <w:pPr>
        <w:spacing w:line="240" w:lineRule="auto" w:before="6"/>
        <w:rPr>
          <w:rFonts w:ascii="宋体" w:hAnsi="宋体" w:cs="宋体" w:eastAsia="宋体" w:hint="default"/>
          <w:sz w:val="25"/>
          <w:szCs w:val="25"/>
        </w:rPr>
      </w:pPr>
    </w:p>
    <w:p>
      <w:pPr>
        <w:pStyle w:val="BodyText"/>
        <w:tabs>
          <w:tab w:pos="2273" w:val="left" w:leader="none"/>
        </w:tabs>
        <w:spacing w:line="504" w:lineRule="auto"/>
        <w:ind w:left="2307" w:right="3554" w:hanging="720"/>
        <w:jc w:val="left"/>
      </w:pPr>
      <w:r>
        <w:rPr>
          <w:rFonts w:ascii="Times New Roman" w:hAnsi="Times New Roman" w:cs="Times New Roman" w:eastAsia="Times New Roman" w:hint="default"/>
          <w:spacing w:val="-1"/>
          <w:sz w:val="24"/>
          <w:szCs w:val="24"/>
        </w:rPr>
        <w:t>(a)</w:t>
        <w:tab/>
      </w:r>
      <w:r>
        <w:rPr/>
        <w:t>销售及采购</w:t>
      </w:r>
      <w:r>
        <w:rPr>
          <w:w w:val="99"/>
        </w:rPr>
        <w:t> </w:t>
      </w:r>
      <w:r>
        <w:rPr/>
        <w:t>公司向关联方销售及采购货物有关明细资料如下：</w:t>
      </w:r>
    </w:p>
    <w:p>
      <w:pPr>
        <w:pStyle w:val="BodyText"/>
        <w:tabs>
          <w:tab w:pos="5653" w:val="left" w:leader="none"/>
          <w:tab w:pos="6913" w:val="left" w:leader="none"/>
          <w:tab w:pos="7437" w:val="left" w:leader="none"/>
          <w:tab w:pos="7797" w:val="left" w:leader="none"/>
          <w:tab w:pos="8307" w:val="left" w:leader="none"/>
          <w:tab w:pos="8533" w:val="left" w:leader="none"/>
          <w:tab w:pos="9666" w:val="left" w:leader="none"/>
          <w:tab w:pos="10120" w:val="left" w:leader="none"/>
        </w:tabs>
        <w:spacing w:line="273" w:lineRule="auto" w:before="118"/>
        <w:ind w:left="5338" w:right="344" w:hanging="51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r>
      <w:r>
        <w:rPr>
          <w:u w:val="single" w:color="000000"/>
        </w:rPr>
        <w:t>本年累计数</w:t>
        <w:tab/>
        <w:tab/>
      </w:r>
      <w:r>
        <w:rPr/>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t> </w:t>
      </w:r>
      <w:r>
        <w:rPr>
          <w:u w:val="single" w:color="000000"/>
        </w:rPr>
        <w:t>上年累计数</w:t>
        <w:tab/>
        <w:tab/>
      </w:r>
      <w:r>
        <w:rPr/>
      </w:r>
      <w:r>
        <w:rPr/>
      </w:r>
      <w:r>
        <w:rPr>
          <w:u w:val="single" w:color="000000"/>
        </w:rPr>
        <w:t>金额</w:t>
      </w:r>
      <w:r>
        <w:rPr/>
        <w:tab/>
      </w:r>
      <w:r>
        <w:rPr>
          <w:u w:val="single" w:color="000000"/>
        </w:rPr>
        <w:t>比例</w:t>
      </w:r>
      <w:r>
        <w:rPr/>
        <w:tab/>
        <w:tab/>
        <w:tab/>
        <w:t> </w:t>
      </w:r>
      <w:r>
        <w:rPr>
          <w:u w:val="single" w:color="000000"/>
        </w:rPr>
        <w:t>金额</w:t>
      </w:r>
      <w:r>
        <w:rPr/>
        <w:tab/>
      </w:r>
      <w:r>
        <w:rPr>
          <w:u w:val="single" w:color="000000"/>
        </w:rPr>
        <w:t>比例</w:t>
      </w:r>
      <w:r>
        <w:rPr/>
      </w:r>
    </w:p>
    <w:p>
      <w:pPr>
        <w:pStyle w:val="BodyText"/>
        <w:tabs>
          <w:tab w:pos="7035" w:val="left" w:leader="none"/>
          <w:tab w:pos="8097" w:val="left" w:leader="none"/>
          <w:tab w:pos="9788" w:val="left" w:leader="none"/>
        </w:tabs>
        <w:spacing w:line="240" w:lineRule="auto" w:before="7"/>
        <w:ind w:left="5128" w:right="344"/>
        <w:jc w:val="left"/>
        <w:rPr>
          <w:rFonts w:ascii="Times New Roman" w:hAnsi="Times New Roman" w:cs="Times New Roman" w:eastAsia="Times New Roman" w:hint="default"/>
        </w:rPr>
      </w:pPr>
      <w:r>
        <w:rPr/>
        <w:t>人民币元</w:t>
        <w:tab/>
      </w:r>
      <w:r>
        <w:rPr>
          <w:rFonts w:ascii="Times New Roman" w:hAnsi="Times New Roman" w:cs="Times New Roman" w:eastAsia="Times New Roman" w:hint="default"/>
        </w:rPr>
        <w:t>%</w:t>
        <w:tab/>
      </w:r>
      <w:r>
        <w:rPr/>
        <w:t>人民币元</w:t>
        <w:tab/>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8"/>
          <w:szCs w:val="28"/>
        </w:rPr>
      </w:pPr>
    </w:p>
    <w:p>
      <w:pPr>
        <w:pStyle w:val="BodyText"/>
        <w:tabs>
          <w:tab w:pos="4818" w:val="left" w:leader="none"/>
          <w:tab w:pos="6938" w:val="left" w:leader="none"/>
          <w:tab w:pos="7944" w:val="left" w:leader="none"/>
          <w:tab w:pos="9656" w:val="left" w:leader="none"/>
        </w:tabs>
        <w:spacing w:line="240" w:lineRule="auto"/>
        <w:ind w:left="2308" w:right="0"/>
        <w:jc w:val="left"/>
        <w:rPr>
          <w:rFonts w:ascii="Times New Roman" w:hAnsi="Times New Roman" w:cs="Times New Roman" w:eastAsia="Times New Roman" w:hint="default"/>
        </w:rPr>
      </w:pPr>
      <w:r>
        <w:rPr/>
        <w:t>销售 </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spacing w:val="-1"/>
        </w:rPr>
        <w:t>公司之子公司</w:t>
        <w:tab/>
      </w:r>
      <w:r>
        <w:rPr>
          <w:rFonts w:ascii="Times New Roman" w:hAnsi="Times New Roman" w:cs="Times New Roman" w:eastAsia="Times New Roman" w:hint="default"/>
          <w:spacing w:val="-1"/>
        </w:rPr>
        <w:t>1,062,798,846.87</w:t>
        <w:tab/>
        <w:t>99.29</w:t>
        <w:tab/>
        <w:t>190,660,345.79</w:t>
        <w:tab/>
      </w:r>
      <w:r>
        <w:rPr>
          <w:rFonts w:ascii="Times New Roman" w:hAnsi="Times New Roman" w:cs="Times New Roman" w:eastAsia="Times New Roman" w:hint="default"/>
        </w:rPr>
        <w:t>94.80</w:t>
      </w:r>
    </w:p>
    <w:p>
      <w:pPr>
        <w:pStyle w:val="BodyText"/>
        <w:tabs>
          <w:tab w:pos="5036" w:val="left" w:leader="none"/>
          <w:tab w:pos="6913" w:val="left" w:leader="none"/>
          <w:tab w:pos="8007" w:val="left" w:leader="none"/>
          <w:tab w:pos="9620" w:val="left" w:leader="none"/>
        </w:tabs>
        <w:spacing w:line="240" w:lineRule="auto" w:before="21"/>
        <w:ind w:left="3172" w:right="0"/>
        <w:jc w:val="left"/>
        <w:rPr>
          <w:rFonts w:ascii="Times New Roman" w:hAnsi="Times New Roman" w:cs="Times New Roman" w:eastAsia="Times New Roman" w:hint="default"/>
        </w:rPr>
      </w:pPr>
      <w:r>
        <w:rPr>
          <w:rFonts w:ascii="Times New Roman" w:hAnsi="Times New Roman" w:cs="Times New Roman" w:eastAsia="Times New Roman" w:hint="default"/>
          <w:w w:val="99"/>
        </w:rPr>
        <w:t>-  </w:t>
      </w:r>
      <w:r>
        <w:rPr>
          <w:w w:val="99"/>
        </w:rPr>
        <w:t>公司之联营企业</w:t>
        <w:tab/>
      </w:r>
      <w:r>
        <w:rPr>
          <w:rFonts w:ascii="Times New Roman" w:hAnsi="Times New Roman" w:cs="Times New Roman" w:eastAsia="Times New Roman" w:hint="default"/>
          <w:w w:val="99"/>
        </w:rPr>
      </w:r>
      <w:r>
        <w:rPr>
          <w:rFonts w:ascii="Times New Roman" w:hAnsi="Times New Roman" w:cs="Times New Roman" w:eastAsia="Times New Roman" w:hint="default"/>
          <w:w w:val="99"/>
          <w:u w:val="single" w:color="000000"/>
        </w:rPr>
        <w:t>  </w:t>
      </w:r>
      <w:r>
        <w:rPr>
          <w:rFonts w:ascii="Times New Roman" w:hAnsi="Times New Roman" w:cs="Times New Roman" w:eastAsia="Times New Roman" w:hint="default"/>
          <w:spacing w:val="-10"/>
          <w:w w:val="99"/>
          <w:u w:val="single" w:color="000000"/>
        </w:rPr>
        <w:t> </w:t>
      </w:r>
      <w:r>
        <w:rPr>
          <w:rFonts w:ascii="Times New Roman" w:hAnsi="Times New Roman" w:cs="Times New Roman" w:eastAsia="Times New Roman" w:hint="default"/>
          <w:spacing w:val="-10"/>
          <w:w w:val="99"/>
        </w:rPr>
      </w:r>
      <w:r>
        <w:rPr>
          <w:rFonts w:ascii="Times New Roman" w:hAnsi="Times New Roman" w:cs="Times New Roman" w:eastAsia="Times New Roman" w:hint="default"/>
          <w:spacing w:val="-43"/>
          <w:w w:val="99"/>
        </w:rPr>
        <w:t>7</w:t>
      </w:r>
      <w:r>
        <w:rPr>
          <w:rFonts w:ascii="Times New Roman" w:hAnsi="Times New Roman" w:cs="Times New Roman" w:eastAsia="Times New Roman" w:hint="default"/>
          <w:spacing w:val="-62"/>
          <w:w w:val="99"/>
          <w:position w:val="-7"/>
        </w:rPr>
        <w:t>_</w:t>
      </w:r>
      <w:r>
        <w:rPr>
          <w:rFonts w:ascii="Times New Roman" w:hAnsi="Times New Roman" w:cs="Times New Roman" w:eastAsia="Times New Roman" w:hint="default"/>
          <w:w w:val="99"/>
        </w:rPr>
        <w:t>,</w:t>
      </w:r>
      <w:r>
        <w:rPr>
          <w:rFonts w:ascii="Times New Roman" w:hAnsi="Times New Roman" w:cs="Times New Roman" w:eastAsia="Times New Roman" w:hint="default"/>
          <w:spacing w:val="-97"/>
          <w:w w:val="99"/>
        </w:rPr>
        <w:t>5</w:t>
      </w:r>
      <w:r>
        <w:rPr>
          <w:rFonts w:ascii="Times New Roman" w:hAnsi="Times New Roman" w:cs="Times New Roman" w:eastAsia="Times New Roman" w:hint="default"/>
          <w:spacing w:val="-10"/>
          <w:w w:val="99"/>
          <w:position w:val="-7"/>
        </w:rPr>
        <w:t>_</w:t>
      </w:r>
      <w:r>
        <w:rPr>
          <w:rFonts w:ascii="Times New Roman" w:hAnsi="Times New Roman" w:cs="Times New Roman" w:eastAsia="Times New Roman" w:hint="default"/>
          <w:spacing w:val="-96"/>
          <w:w w:val="99"/>
        </w:rPr>
        <w:t>7</w:t>
      </w:r>
      <w:r>
        <w:rPr>
          <w:rFonts w:ascii="Times New Roman" w:hAnsi="Times New Roman" w:cs="Times New Roman" w:eastAsia="Times New Roman" w:hint="default"/>
          <w:spacing w:val="-9"/>
          <w:w w:val="99"/>
          <w:position w:val="-7"/>
        </w:rPr>
        <w:t>_</w:t>
      </w:r>
      <w:r>
        <w:rPr>
          <w:rFonts w:ascii="Times New Roman" w:hAnsi="Times New Roman" w:cs="Times New Roman" w:eastAsia="Times New Roman" w:hint="default"/>
          <w:spacing w:val="-97"/>
          <w:w w:val="99"/>
        </w:rPr>
        <w:t>9</w:t>
      </w:r>
      <w:r>
        <w:rPr>
          <w:rFonts w:ascii="Times New Roman" w:hAnsi="Times New Roman" w:cs="Times New Roman" w:eastAsia="Times New Roman" w:hint="default"/>
          <w:spacing w:val="-9"/>
          <w:w w:val="99"/>
          <w:position w:val="-7"/>
        </w:rPr>
        <w:t>_</w:t>
      </w:r>
      <w:r>
        <w:rPr>
          <w:rFonts w:ascii="Times New Roman" w:hAnsi="Times New Roman" w:cs="Times New Roman" w:eastAsia="Times New Roman" w:hint="default"/>
          <w:spacing w:val="-44"/>
          <w:w w:val="99"/>
        </w:rPr>
        <w:t>,</w:t>
      </w:r>
      <w:r>
        <w:rPr>
          <w:rFonts w:ascii="Times New Roman" w:hAnsi="Times New Roman" w:cs="Times New Roman" w:eastAsia="Times New Roman" w:hint="default"/>
          <w:spacing w:val="-62"/>
          <w:w w:val="99"/>
          <w:position w:val="-7"/>
        </w:rPr>
        <w:t>_</w:t>
      </w:r>
      <w:r>
        <w:rPr>
          <w:rFonts w:ascii="Times New Roman" w:hAnsi="Times New Roman" w:cs="Times New Roman" w:eastAsia="Times New Roman" w:hint="default"/>
          <w:spacing w:val="-44"/>
          <w:w w:val="99"/>
        </w:rPr>
        <w:t>5</w:t>
      </w:r>
      <w:r>
        <w:rPr>
          <w:rFonts w:ascii="Times New Roman" w:hAnsi="Times New Roman" w:cs="Times New Roman" w:eastAsia="Times New Roman" w:hint="default"/>
          <w:spacing w:val="-62"/>
          <w:w w:val="99"/>
          <w:position w:val="-7"/>
        </w:rPr>
        <w:t>_</w:t>
      </w:r>
      <w:r>
        <w:rPr>
          <w:rFonts w:ascii="Times New Roman" w:hAnsi="Times New Roman" w:cs="Times New Roman" w:eastAsia="Times New Roman" w:hint="default"/>
          <w:spacing w:val="-44"/>
          <w:w w:val="99"/>
        </w:rPr>
        <w:t>7</w:t>
      </w:r>
      <w:r>
        <w:rPr>
          <w:rFonts w:ascii="Times New Roman" w:hAnsi="Times New Roman" w:cs="Times New Roman" w:eastAsia="Times New Roman" w:hint="default"/>
          <w:spacing w:val="-61"/>
          <w:w w:val="99"/>
          <w:position w:val="-7"/>
        </w:rPr>
        <w:t>_</w:t>
      </w:r>
      <w:r>
        <w:rPr>
          <w:rFonts w:ascii="Times New Roman" w:hAnsi="Times New Roman" w:cs="Times New Roman" w:eastAsia="Times New Roman" w:hint="default"/>
          <w:spacing w:val="-45"/>
          <w:w w:val="99"/>
        </w:rPr>
        <w:t>1</w:t>
      </w:r>
      <w:r>
        <w:rPr>
          <w:rFonts w:ascii="Times New Roman" w:hAnsi="Times New Roman" w:cs="Times New Roman" w:eastAsia="Times New Roman" w:hint="default"/>
          <w:spacing w:val="-61"/>
          <w:w w:val="99"/>
          <w:position w:val="-7"/>
        </w:rPr>
        <w:t>_</w:t>
      </w:r>
      <w:r>
        <w:rPr>
          <w:rFonts w:ascii="Times New Roman" w:hAnsi="Times New Roman" w:cs="Times New Roman" w:eastAsia="Times New Roman" w:hint="default"/>
          <w:spacing w:val="-1"/>
          <w:w w:val="99"/>
        </w:rPr>
        <w:t>.</w:t>
      </w:r>
      <w:r>
        <w:rPr>
          <w:rFonts w:ascii="Times New Roman" w:hAnsi="Times New Roman" w:cs="Times New Roman" w:eastAsia="Times New Roman" w:hint="default"/>
          <w:spacing w:val="-97"/>
          <w:w w:val="99"/>
        </w:rPr>
        <w:t>3</w:t>
      </w:r>
      <w:r>
        <w:rPr>
          <w:rFonts w:ascii="Times New Roman" w:hAnsi="Times New Roman" w:cs="Times New Roman" w:eastAsia="Times New Roman" w:hint="default"/>
          <w:spacing w:val="-9"/>
          <w:w w:val="99"/>
          <w:position w:val="-7"/>
        </w:rPr>
        <w:t>_</w:t>
      </w:r>
      <w:r>
        <w:rPr>
          <w:rFonts w:ascii="Times New Roman" w:hAnsi="Times New Roman" w:cs="Times New Roman" w:eastAsia="Times New Roman" w:hint="default"/>
          <w:spacing w:val="-98"/>
          <w:w w:val="99"/>
        </w:rPr>
        <w:t>4</w:t>
      </w:r>
      <w:r>
        <w:rPr>
          <w:rFonts w:ascii="Times New Roman" w:hAnsi="Times New Roman" w:cs="Times New Roman" w:eastAsia="Times New Roman" w:hint="default"/>
          <w:w w:val="99"/>
          <w:position w:val="-7"/>
        </w:rPr>
        <w:t>_</w:t>
        <w:tab/>
      </w:r>
      <w:r>
        <w:rPr>
          <w:rFonts w:ascii="Times New Roman" w:hAnsi="Times New Roman" w:cs="Times New Roman" w:eastAsia="Times New Roman" w:hint="default"/>
          <w:w w:val="99"/>
        </w:rPr>
      </w:r>
      <w:r>
        <w:rPr>
          <w:rFonts w:ascii="Times New Roman" w:hAnsi="Times New Roman" w:cs="Times New Roman" w:eastAsia="Times New Roman" w:hint="default"/>
          <w:w w:val="99"/>
          <w:u w:val="single" w:color="000000"/>
        </w:rPr>
        <w:t> </w:t>
      </w:r>
      <w:r>
        <w:rPr>
          <w:rFonts w:ascii="Times New Roman" w:hAnsi="Times New Roman" w:cs="Times New Roman" w:eastAsia="Times New Roman" w:hint="default"/>
          <w:spacing w:val="25"/>
          <w:w w:val="99"/>
          <w:u w:val="single" w:color="000000"/>
        </w:rPr>
        <w:t> </w:t>
      </w:r>
      <w:r>
        <w:rPr>
          <w:rFonts w:ascii="Times New Roman" w:hAnsi="Times New Roman" w:cs="Times New Roman" w:eastAsia="Times New Roman" w:hint="default"/>
          <w:spacing w:val="25"/>
          <w:w w:val="99"/>
        </w:rPr>
      </w:r>
      <w:r>
        <w:rPr>
          <w:rFonts w:ascii="Times New Roman" w:hAnsi="Times New Roman" w:cs="Times New Roman" w:eastAsia="Times New Roman" w:hint="default"/>
          <w:spacing w:val="-26"/>
          <w:w w:val="99"/>
        </w:rPr>
        <w:t>0</w:t>
      </w:r>
      <w:r>
        <w:rPr>
          <w:rFonts w:ascii="Times New Roman" w:hAnsi="Times New Roman" w:cs="Times New Roman" w:eastAsia="Times New Roman" w:hint="default"/>
          <w:spacing w:val="-79"/>
          <w:w w:val="99"/>
          <w:position w:val="-7"/>
        </w:rPr>
        <w:t>_</w:t>
      </w:r>
      <w:r>
        <w:rPr>
          <w:rFonts w:ascii="Times New Roman" w:hAnsi="Times New Roman" w:cs="Times New Roman" w:eastAsia="Times New Roman" w:hint="default"/>
          <w:w w:val="99"/>
        </w:rPr>
        <w:t>.</w:t>
      </w:r>
      <w:r>
        <w:rPr>
          <w:rFonts w:ascii="Times New Roman" w:hAnsi="Times New Roman" w:cs="Times New Roman" w:eastAsia="Times New Roman" w:hint="default"/>
          <w:spacing w:val="-79"/>
          <w:w w:val="99"/>
        </w:rPr>
        <w:t>7</w:t>
      </w:r>
      <w:r>
        <w:rPr>
          <w:rFonts w:ascii="Times New Roman" w:hAnsi="Times New Roman" w:cs="Times New Roman" w:eastAsia="Times New Roman" w:hint="default"/>
          <w:spacing w:val="-27"/>
          <w:w w:val="99"/>
          <w:position w:val="-7"/>
        </w:rPr>
        <w:t>_</w:t>
      </w:r>
      <w:r>
        <w:rPr>
          <w:rFonts w:ascii="Times New Roman" w:hAnsi="Times New Roman" w:cs="Times New Roman" w:eastAsia="Times New Roman" w:hint="default"/>
          <w:spacing w:val="-79"/>
          <w:w w:val="99"/>
        </w:rPr>
        <w:t>1</w:t>
      </w:r>
      <w:r>
        <w:rPr>
          <w:rFonts w:ascii="Times New Roman" w:hAnsi="Times New Roman" w:cs="Times New Roman" w:eastAsia="Times New Roman" w:hint="default"/>
          <w:w w:val="99"/>
          <w:position w:val="-7"/>
        </w:rPr>
        <w:t>_</w:t>
        <w:tab/>
      </w:r>
      <w:r>
        <w:rPr>
          <w:rFonts w:ascii="Times New Roman" w:hAnsi="Times New Roman" w:cs="Times New Roman" w:eastAsia="Times New Roman" w:hint="default"/>
          <w:spacing w:val="-63"/>
          <w:w w:val="99"/>
          <w:position w:val="-7"/>
        </w:rPr>
        <w:t>_</w:t>
      </w:r>
      <w:r>
        <w:rPr>
          <w:rFonts w:ascii="Times New Roman" w:hAnsi="Times New Roman" w:cs="Times New Roman" w:eastAsia="Times New Roman" w:hint="default"/>
          <w:spacing w:val="-43"/>
          <w:w w:val="99"/>
        </w:rPr>
        <w:t>1</w:t>
      </w:r>
      <w:r>
        <w:rPr>
          <w:rFonts w:ascii="Times New Roman" w:hAnsi="Times New Roman" w:cs="Times New Roman" w:eastAsia="Times New Roman" w:hint="default"/>
          <w:spacing w:val="-63"/>
          <w:w w:val="99"/>
          <w:position w:val="-7"/>
        </w:rPr>
        <w:t>_</w:t>
      </w:r>
      <w:r>
        <w:rPr>
          <w:rFonts w:ascii="Times New Roman" w:hAnsi="Times New Roman" w:cs="Times New Roman" w:eastAsia="Times New Roman" w:hint="default"/>
          <w:spacing w:val="-43"/>
          <w:w w:val="99"/>
        </w:rPr>
        <w:t>0</w:t>
      </w:r>
      <w:r>
        <w:rPr>
          <w:rFonts w:ascii="Times New Roman" w:hAnsi="Times New Roman" w:cs="Times New Roman" w:eastAsia="Times New Roman" w:hint="default"/>
          <w:spacing w:val="-62"/>
          <w:w w:val="99"/>
          <w:position w:val="-7"/>
        </w:rPr>
        <w:t>_</w:t>
      </w:r>
      <w:r>
        <w:rPr>
          <w:rFonts w:ascii="Times New Roman" w:hAnsi="Times New Roman" w:cs="Times New Roman" w:eastAsia="Times New Roman" w:hint="default"/>
          <w:spacing w:val="-1"/>
          <w:w w:val="99"/>
        </w:rPr>
        <w:t>,</w:t>
      </w:r>
      <w:r>
        <w:rPr>
          <w:rFonts w:ascii="Times New Roman" w:hAnsi="Times New Roman" w:cs="Times New Roman" w:eastAsia="Times New Roman" w:hint="default"/>
          <w:spacing w:val="-96"/>
          <w:w w:val="99"/>
        </w:rPr>
        <w:t>4</w:t>
      </w:r>
      <w:r>
        <w:rPr>
          <w:rFonts w:ascii="Times New Roman" w:hAnsi="Times New Roman" w:cs="Times New Roman" w:eastAsia="Times New Roman" w:hint="default"/>
          <w:spacing w:val="-10"/>
          <w:w w:val="99"/>
          <w:position w:val="-7"/>
        </w:rPr>
        <w:t>_</w:t>
      </w:r>
      <w:r>
        <w:rPr>
          <w:rFonts w:ascii="Times New Roman" w:hAnsi="Times New Roman" w:cs="Times New Roman" w:eastAsia="Times New Roman" w:hint="default"/>
          <w:spacing w:val="-96"/>
          <w:w w:val="99"/>
        </w:rPr>
        <w:t>6</w:t>
      </w:r>
      <w:r>
        <w:rPr>
          <w:rFonts w:ascii="Times New Roman" w:hAnsi="Times New Roman" w:cs="Times New Roman" w:eastAsia="Times New Roman" w:hint="default"/>
          <w:spacing w:val="-10"/>
          <w:w w:val="99"/>
          <w:position w:val="-7"/>
        </w:rPr>
        <w:t>_</w:t>
      </w:r>
      <w:r>
        <w:rPr>
          <w:rFonts w:ascii="Times New Roman" w:hAnsi="Times New Roman" w:cs="Times New Roman" w:eastAsia="Times New Roman" w:hint="default"/>
          <w:spacing w:val="-95"/>
          <w:w w:val="99"/>
        </w:rPr>
        <w:t>6</w:t>
      </w:r>
      <w:r>
        <w:rPr>
          <w:rFonts w:ascii="Times New Roman" w:hAnsi="Times New Roman" w:cs="Times New Roman" w:eastAsia="Times New Roman" w:hint="default"/>
          <w:spacing w:val="-10"/>
          <w:w w:val="99"/>
          <w:position w:val="-7"/>
        </w:rPr>
        <w:t>_</w:t>
      </w:r>
      <w:r>
        <w:rPr>
          <w:rFonts w:ascii="Times New Roman" w:hAnsi="Times New Roman" w:cs="Times New Roman" w:eastAsia="Times New Roman" w:hint="default"/>
          <w:spacing w:val="-44"/>
          <w:w w:val="99"/>
        </w:rPr>
        <w:t>,</w:t>
      </w:r>
      <w:r>
        <w:rPr>
          <w:rFonts w:ascii="Times New Roman" w:hAnsi="Times New Roman" w:cs="Times New Roman" w:eastAsia="Times New Roman" w:hint="default"/>
          <w:spacing w:val="-63"/>
          <w:w w:val="99"/>
          <w:position w:val="-7"/>
        </w:rPr>
        <w:t>_</w:t>
      </w:r>
      <w:r>
        <w:rPr>
          <w:rFonts w:ascii="Times New Roman" w:hAnsi="Times New Roman" w:cs="Times New Roman" w:eastAsia="Times New Roman" w:hint="default"/>
          <w:spacing w:val="-43"/>
          <w:w w:val="99"/>
        </w:rPr>
        <w:t>2</w:t>
      </w:r>
      <w:r>
        <w:rPr>
          <w:rFonts w:ascii="Times New Roman" w:hAnsi="Times New Roman" w:cs="Times New Roman" w:eastAsia="Times New Roman" w:hint="default"/>
          <w:spacing w:val="-63"/>
          <w:w w:val="99"/>
          <w:position w:val="-7"/>
        </w:rPr>
        <w:t>_</w:t>
      </w:r>
      <w:r>
        <w:rPr>
          <w:rFonts w:ascii="Times New Roman" w:hAnsi="Times New Roman" w:cs="Times New Roman" w:eastAsia="Times New Roman" w:hint="default"/>
          <w:spacing w:val="-43"/>
          <w:w w:val="99"/>
        </w:rPr>
        <w:t>5</w:t>
      </w:r>
      <w:r>
        <w:rPr>
          <w:rFonts w:ascii="Times New Roman" w:hAnsi="Times New Roman" w:cs="Times New Roman" w:eastAsia="Times New Roman" w:hint="default"/>
          <w:spacing w:val="-63"/>
          <w:w w:val="99"/>
          <w:position w:val="-7"/>
        </w:rPr>
        <w:t>_</w:t>
      </w:r>
      <w:r>
        <w:rPr>
          <w:rFonts w:ascii="Times New Roman" w:hAnsi="Times New Roman" w:cs="Times New Roman" w:eastAsia="Times New Roman" w:hint="default"/>
          <w:spacing w:val="-43"/>
          <w:w w:val="99"/>
        </w:rPr>
        <w:t>0</w:t>
      </w:r>
      <w:r>
        <w:rPr>
          <w:rFonts w:ascii="Times New Roman" w:hAnsi="Times New Roman" w:cs="Times New Roman" w:eastAsia="Times New Roman" w:hint="default"/>
          <w:spacing w:val="-63"/>
          <w:w w:val="99"/>
          <w:position w:val="-7"/>
        </w:rPr>
        <w:t>_</w:t>
      </w:r>
      <w:r>
        <w:rPr>
          <w:rFonts w:ascii="Times New Roman" w:hAnsi="Times New Roman" w:cs="Times New Roman" w:eastAsia="Times New Roman" w:hint="default"/>
          <w:w w:val="99"/>
        </w:rPr>
        <w:t>.</w:t>
      </w:r>
      <w:r>
        <w:rPr>
          <w:rFonts w:ascii="Times New Roman" w:hAnsi="Times New Roman" w:cs="Times New Roman" w:eastAsia="Times New Roman" w:hint="default"/>
          <w:spacing w:val="-96"/>
          <w:w w:val="99"/>
        </w:rPr>
        <w:t>3</w:t>
      </w:r>
      <w:r>
        <w:rPr>
          <w:rFonts w:ascii="Times New Roman" w:hAnsi="Times New Roman" w:cs="Times New Roman" w:eastAsia="Times New Roman" w:hint="default"/>
          <w:spacing w:val="-10"/>
          <w:w w:val="99"/>
          <w:position w:val="-7"/>
        </w:rPr>
        <w:t>_</w:t>
      </w:r>
      <w:r>
        <w:rPr>
          <w:rFonts w:ascii="Times New Roman" w:hAnsi="Times New Roman" w:cs="Times New Roman" w:eastAsia="Times New Roman" w:hint="default"/>
          <w:spacing w:val="-96"/>
          <w:w w:val="99"/>
        </w:rPr>
        <w:t>9</w:t>
      </w:r>
      <w:r>
        <w:rPr>
          <w:rFonts w:ascii="Times New Roman" w:hAnsi="Times New Roman" w:cs="Times New Roman" w:eastAsia="Times New Roman" w:hint="default"/>
          <w:w w:val="99"/>
          <w:position w:val="-7"/>
        </w:rPr>
        <w:t>_</w:t>
        <w:tab/>
      </w:r>
      <w:r>
        <w:rPr>
          <w:rFonts w:ascii="Times New Roman" w:hAnsi="Times New Roman" w:cs="Times New Roman" w:eastAsia="Times New Roman" w:hint="default"/>
          <w:w w:val="99"/>
          <w:position w:val="-7"/>
          <w:u w:val="single" w:color="000000"/>
        </w:rPr>
        <w:t>  </w:t>
      </w:r>
      <w:r>
        <w:rPr>
          <w:rFonts w:ascii="Times New Roman" w:hAnsi="Times New Roman" w:cs="Times New Roman" w:eastAsia="Times New Roman" w:hint="default"/>
          <w:spacing w:val="-16"/>
          <w:w w:val="99"/>
          <w:position w:val="-7"/>
          <w:u w:val="single" w:color="000000"/>
        </w:rPr>
        <w:t> </w:t>
      </w:r>
      <w:r>
        <w:rPr>
          <w:rFonts w:ascii="Times New Roman" w:hAnsi="Times New Roman" w:cs="Times New Roman" w:eastAsia="Times New Roman" w:hint="default"/>
          <w:spacing w:val="-16"/>
          <w:w w:val="99"/>
          <w:position w:val="-7"/>
        </w:rPr>
      </w:r>
      <w:r>
        <w:rPr>
          <w:rFonts w:ascii="Times New Roman" w:hAnsi="Times New Roman" w:cs="Times New Roman" w:eastAsia="Times New Roman" w:hint="default"/>
          <w:spacing w:val="-37"/>
          <w:w w:val="99"/>
        </w:rPr>
        <w:t>5</w:t>
      </w:r>
      <w:r>
        <w:rPr>
          <w:rFonts w:ascii="Times New Roman" w:hAnsi="Times New Roman" w:cs="Times New Roman" w:eastAsia="Times New Roman" w:hint="default"/>
          <w:spacing w:val="-68"/>
          <w:w w:val="99"/>
          <w:position w:val="-7"/>
        </w:rPr>
        <w:t>_</w:t>
      </w:r>
      <w:r>
        <w:rPr>
          <w:rFonts w:ascii="Times New Roman" w:hAnsi="Times New Roman" w:cs="Times New Roman" w:eastAsia="Times New Roman" w:hint="default"/>
          <w:w w:val="99"/>
        </w:rPr>
        <w:t>.</w:t>
      </w:r>
      <w:r>
        <w:rPr>
          <w:rFonts w:ascii="Times New Roman" w:hAnsi="Times New Roman" w:cs="Times New Roman" w:eastAsia="Times New Roman" w:hint="default"/>
          <w:spacing w:val="-91"/>
          <w:w w:val="99"/>
        </w:rPr>
        <w:t>2</w:t>
      </w:r>
      <w:r>
        <w:rPr>
          <w:rFonts w:ascii="Times New Roman" w:hAnsi="Times New Roman" w:cs="Times New Roman" w:eastAsia="Times New Roman" w:hint="default"/>
          <w:spacing w:val="-14"/>
          <w:w w:val="99"/>
          <w:position w:val="-7"/>
        </w:rPr>
        <w:t>_</w:t>
      </w:r>
      <w:r>
        <w:rPr>
          <w:rFonts w:ascii="Times New Roman" w:hAnsi="Times New Roman" w:cs="Times New Roman" w:eastAsia="Times New Roman" w:hint="default"/>
          <w:spacing w:val="-92"/>
          <w:w w:val="99"/>
        </w:rPr>
        <w:t>0</w:t>
      </w:r>
      <w:r>
        <w:rPr>
          <w:rFonts w:ascii="Times New Roman" w:hAnsi="Times New Roman" w:cs="Times New Roman" w:eastAsia="Times New Roman" w:hint="default"/>
          <w:w w:val="99"/>
          <w:position w:val="-7"/>
        </w:rPr>
        <w:t>_</w:t>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0" w:footer="374" w:top="1040" w:bottom="560" w:left="860" w:right="560"/>
        </w:sectPr>
      </w:pPr>
    </w:p>
    <w:p>
      <w:pPr>
        <w:pStyle w:val="BodyText"/>
        <w:spacing w:line="240" w:lineRule="auto" w:before="169"/>
        <w:ind w:left="0" w:right="0"/>
        <w:jc w:val="right"/>
        <w:rPr>
          <w:rFonts w:ascii="Times New Roman" w:hAnsi="Times New Roman" w:cs="Times New Roman" w:eastAsia="Times New Roman" w:hint="default"/>
        </w:rPr>
      </w:pPr>
      <w:r>
        <w:rPr>
          <w:rFonts w:ascii="Times New Roman"/>
        </w:rPr>
        <w:t>1,</w:t>
      </w:r>
      <w:r>
        <w:rPr>
          <w:rFonts w:ascii="Times New Roman"/>
          <w:spacing w:val="-46"/>
        </w:rPr>
        <w:t>0</w:t>
      </w:r>
      <w:r>
        <w:rPr>
          <w:rFonts w:ascii="Times New Roman"/>
          <w:spacing w:val="-61"/>
          <w:position w:val="-5"/>
        </w:rPr>
        <w:t>_</w:t>
      </w:r>
      <w:r>
        <w:rPr>
          <w:rFonts w:ascii="Times New Roman"/>
          <w:spacing w:val="-45"/>
        </w:rPr>
        <w:t>7</w:t>
      </w:r>
      <w:r>
        <w:rPr>
          <w:rFonts w:ascii="Times New Roman"/>
          <w:spacing w:val="-60"/>
          <w:position w:val="-5"/>
        </w:rPr>
        <w:t>_</w:t>
      </w:r>
      <w:r>
        <w:rPr>
          <w:rFonts w:ascii="Times New Roman"/>
          <w:spacing w:val="-46"/>
        </w:rPr>
        <w:t>0</w:t>
      </w:r>
      <w:r>
        <w:rPr>
          <w:rFonts w:ascii="Times New Roman"/>
          <w:spacing w:val="-61"/>
          <w:position w:val="-5"/>
        </w:rPr>
        <w:t>_</w:t>
      </w:r>
      <w:r>
        <w:rPr>
          <w:rFonts w:ascii="Times New Roman"/>
        </w:rPr>
        <w:t>,</w:t>
      </w:r>
      <w:r>
        <w:rPr>
          <w:rFonts w:ascii="Times New Roman"/>
          <w:spacing w:val="-98"/>
        </w:rPr>
        <w:t>3</w:t>
      </w:r>
      <w:r>
        <w:rPr>
          <w:rFonts w:ascii="Times New Roman"/>
          <w:spacing w:val="-8"/>
          <w:position w:val="-5"/>
        </w:rPr>
        <w:t>_</w:t>
      </w:r>
      <w:r>
        <w:rPr>
          <w:rFonts w:ascii="Times New Roman"/>
          <w:spacing w:val="-98"/>
        </w:rPr>
        <w:t>7</w:t>
      </w:r>
      <w:r>
        <w:rPr>
          <w:rFonts w:ascii="Times New Roman"/>
          <w:spacing w:val="-8"/>
          <w:position w:val="-5"/>
        </w:rPr>
        <w:t>_</w:t>
      </w:r>
      <w:r>
        <w:rPr>
          <w:rFonts w:ascii="Times New Roman"/>
          <w:spacing w:val="-98"/>
        </w:rPr>
        <w:t>8</w:t>
      </w:r>
      <w:r>
        <w:rPr>
          <w:rFonts w:ascii="Times New Roman"/>
          <w:spacing w:val="-7"/>
          <w:position w:val="-5"/>
        </w:rPr>
        <w:t>_</w:t>
      </w:r>
      <w:r>
        <w:rPr>
          <w:rFonts w:ascii="Times New Roman"/>
          <w:spacing w:val="-46"/>
        </w:rPr>
        <w:t>,</w:t>
      </w:r>
      <w:r>
        <w:rPr>
          <w:rFonts w:ascii="Times New Roman"/>
          <w:spacing w:val="-60"/>
          <w:position w:val="-5"/>
        </w:rPr>
        <w:t>_</w:t>
      </w:r>
      <w:r>
        <w:rPr>
          <w:rFonts w:ascii="Times New Roman"/>
          <w:spacing w:val="-46"/>
        </w:rPr>
        <w:t>4</w:t>
      </w:r>
      <w:r>
        <w:rPr>
          <w:rFonts w:ascii="Times New Roman"/>
          <w:spacing w:val="-60"/>
          <w:position w:val="-5"/>
        </w:rPr>
        <w:t>_</w:t>
      </w:r>
      <w:r>
        <w:rPr>
          <w:rFonts w:ascii="Times New Roman"/>
          <w:spacing w:val="-46"/>
        </w:rPr>
        <w:t>1</w:t>
      </w:r>
      <w:r>
        <w:rPr>
          <w:rFonts w:ascii="Times New Roman"/>
          <w:spacing w:val="-60"/>
          <w:position w:val="-5"/>
        </w:rPr>
        <w:t>_</w:t>
      </w:r>
      <w:r>
        <w:rPr>
          <w:rFonts w:ascii="Times New Roman"/>
          <w:spacing w:val="-46"/>
        </w:rPr>
        <w:t>8</w:t>
      </w:r>
      <w:r>
        <w:rPr>
          <w:rFonts w:ascii="Times New Roman"/>
          <w:spacing w:val="-61"/>
          <w:position w:val="-5"/>
        </w:rPr>
        <w:t>_</w:t>
      </w:r>
      <w:r>
        <w:rPr>
          <w:rFonts w:ascii="Times New Roman"/>
        </w:rPr>
        <w:t>.</w:t>
      </w:r>
      <w:r>
        <w:rPr>
          <w:rFonts w:ascii="Times New Roman"/>
          <w:spacing w:val="-98"/>
        </w:rPr>
        <w:t>2</w:t>
      </w:r>
      <w:r>
        <w:rPr>
          <w:rFonts w:ascii="Times New Roman"/>
          <w:spacing w:val="-7"/>
          <w:position w:val="-5"/>
        </w:rPr>
        <w:t>_</w:t>
      </w:r>
      <w:r>
        <w:rPr>
          <w:rFonts w:ascii="Times New Roman"/>
          <w:spacing w:val="-99"/>
        </w:rPr>
        <w:t>1</w:t>
      </w:r>
      <w:r>
        <w:rPr>
          <w:rFonts w:ascii="Times New Roman"/>
          <w:spacing w:val="-1"/>
          <w:position w:val="-5"/>
        </w:rPr>
        <w:t>_</w:t>
      </w:r>
      <w:r>
        <w:rPr>
          <w:rFonts w:ascii="Times New Roman"/>
        </w:rPr>
      </w:r>
    </w:p>
    <w:p>
      <w:pPr>
        <w:pStyle w:val="BodyText"/>
        <w:spacing w:line="240" w:lineRule="auto" w:before="169"/>
        <w:ind w:left="498" w:right="-12"/>
        <w:jc w:val="left"/>
        <w:rPr>
          <w:rFonts w:ascii="Times New Roman" w:hAnsi="Times New Roman" w:cs="Times New Roman" w:eastAsia="Times New Roman" w:hint="default"/>
        </w:rPr>
      </w:pPr>
      <w:r>
        <w:rPr>
          <w:spacing w:val="-46"/>
        </w:rPr>
        <w:br w:type="column"/>
      </w:r>
      <w:r>
        <w:rPr>
          <w:rFonts w:ascii="Times New Roman"/>
          <w:spacing w:val="-46"/>
        </w:rPr>
        <w:t>1</w:t>
      </w:r>
      <w:r>
        <w:rPr>
          <w:rFonts w:ascii="Times New Roman"/>
          <w:spacing w:val="-46"/>
          <w:position w:val="-5"/>
        </w:rPr>
        <w:t>_</w:t>
      </w:r>
      <w:r>
        <w:rPr>
          <w:rFonts w:ascii="Times New Roman"/>
          <w:spacing w:val="-46"/>
        </w:rPr>
        <w:t>0</w:t>
      </w:r>
      <w:r>
        <w:rPr>
          <w:rFonts w:ascii="Times New Roman"/>
          <w:spacing w:val="-46"/>
          <w:position w:val="-5"/>
        </w:rPr>
        <w:t>_</w:t>
      </w:r>
      <w:r>
        <w:rPr>
          <w:rFonts w:ascii="Times New Roman"/>
          <w:spacing w:val="-46"/>
        </w:rPr>
        <w:t>0</w:t>
      </w:r>
      <w:r>
        <w:rPr>
          <w:rFonts w:ascii="Times New Roman"/>
          <w:spacing w:val="-46"/>
          <w:position w:val="-5"/>
        </w:rPr>
        <w:t>_</w:t>
      </w:r>
      <w:r>
        <w:rPr>
          <w:rFonts w:ascii="Times New Roman"/>
          <w:spacing w:val="-46"/>
        </w:rPr>
        <w:t>.0</w:t>
      </w:r>
      <w:r>
        <w:rPr>
          <w:rFonts w:ascii="Times New Roman"/>
          <w:spacing w:val="-46"/>
          <w:position w:val="-5"/>
        </w:rPr>
        <w:t>_</w:t>
      </w:r>
      <w:r>
        <w:rPr>
          <w:rFonts w:ascii="Times New Roman"/>
          <w:spacing w:val="-46"/>
        </w:rPr>
        <w:t>0</w:t>
      </w:r>
      <w:r>
        <w:rPr>
          <w:rFonts w:ascii="Times New Roman"/>
          <w:spacing w:val="-46"/>
          <w:position w:val="-5"/>
        </w:rPr>
        <w:t>_</w:t>
      </w:r>
      <w:r>
        <w:rPr>
          <w:rFonts w:ascii="Times New Roman"/>
          <w:spacing w:val="-46"/>
        </w:rPr>
      </w:r>
    </w:p>
    <w:p>
      <w:pPr>
        <w:pStyle w:val="BodyText"/>
        <w:spacing w:line="240" w:lineRule="auto" w:before="169"/>
        <w:ind w:left="465" w:right="-7"/>
        <w:jc w:val="left"/>
        <w:rPr>
          <w:rFonts w:ascii="Times New Roman" w:hAnsi="Times New Roman" w:cs="Times New Roman" w:eastAsia="Times New Roman" w:hint="default"/>
        </w:rPr>
      </w:pPr>
      <w:r>
        <w:rPr/>
        <w:br w:type="column"/>
      </w:r>
      <w:r>
        <w:rPr>
          <w:rFonts w:ascii="Times New Roman"/>
          <w:spacing w:val="-42"/>
        </w:rPr>
        <w:t>2</w:t>
      </w:r>
      <w:r>
        <w:rPr>
          <w:rFonts w:ascii="Times New Roman"/>
          <w:spacing w:val="-63"/>
          <w:position w:val="-5"/>
        </w:rPr>
        <w:t>_</w:t>
      </w:r>
      <w:r>
        <w:rPr>
          <w:rFonts w:ascii="Times New Roman"/>
          <w:spacing w:val="-43"/>
        </w:rPr>
        <w:t>0</w:t>
      </w:r>
      <w:r>
        <w:rPr>
          <w:rFonts w:ascii="Times New Roman"/>
          <w:spacing w:val="-64"/>
          <w:position w:val="-5"/>
        </w:rPr>
        <w:t>_</w:t>
      </w:r>
      <w:r>
        <w:rPr>
          <w:rFonts w:ascii="Times New Roman"/>
          <w:spacing w:val="-42"/>
        </w:rPr>
        <w:t>1</w:t>
      </w:r>
      <w:r>
        <w:rPr>
          <w:rFonts w:ascii="Times New Roman"/>
          <w:spacing w:val="-63"/>
          <w:position w:val="-5"/>
        </w:rPr>
        <w:t>_</w:t>
      </w:r>
      <w:r>
        <w:rPr>
          <w:rFonts w:ascii="Times New Roman"/>
        </w:rPr>
        <w:t>,</w:t>
      </w:r>
      <w:r>
        <w:rPr>
          <w:rFonts w:ascii="Times New Roman"/>
          <w:spacing w:val="-96"/>
        </w:rPr>
        <w:t>1</w:t>
      </w:r>
      <w:r>
        <w:rPr>
          <w:rFonts w:ascii="Times New Roman"/>
          <w:spacing w:val="-11"/>
          <w:position w:val="-5"/>
        </w:rPr>
        <w:t>_</w:t>
      </w:r>
      <w:r>
        <w:rPr>
          <w:rFonts w:ascii="Times New Roman"/>
          <w:spacing w:val="-95"/>
        </w:rPr>
        <w:t>2</w:t>
      </w:r>
      <w:r>
        <w:rPr>
          <w:rFonts w:ascii="Times New Roman"/>
          <w:spacing w:val="-10"/>
          <w:position w:val="-5"/>
        </w:rPr>
        <w:t>_</w:t>
      </w:r>
      <w:r>
        <w:rPr>
          <w:rFonts w:ascii="Times New Roman"/>
          <w:spacing w:val="-96"/>
        </w:rPr>
        <w:t>6</w:t>
      </w:r>
      <w:r>
        <w:rPr>
          <w:rFonts w:ascii="Times New Roman"/>
          <w:spacing w:val="-11"/>
          <w:position w:val="-5"/>
        </w:rPr>
        <w:t>_</w:t>
      </w:r>
      <w:r>
        <w:rPr>
          <w:rFonts w:ascii="Times New Roman"/>
          <w:spacing w:val="-43"/>
        </w:rPr>
        <w:t>,</w:t>
      </w:r>
      <w:r>
        <w:rPr>
          <w:rFonts w:ascii="Times New Roman"/>
          <w:spacing w:val="-63"/>
          <w:position w:val="-5"/>
        </w:rPr>
        <w:t>_</w:t>
      </w:r>
      <w:r>
        <w:rPr>
          <w:rFonts w:ascii="Times New Roman"/>
          <w:spacing w:val="-43"/>
        </w:rPr>
        <w:t>5</w:t>
      </w:r>
      <w:r>
        <w:rPr>
          <w:rFonts w:ascii="Times New Roman"/>
          <w:spacing w:val="-64"/>
          <w:position w:val="-5"/>
        </w:rPr>
        <w:t>_</w:t>
      </w:r>
      <w:r>
        <w:rPr>
          <w:rFonts w:ascii="Times New Roman"/>
          <w:spacing w:val="-42"/>
        </w:rPr>
        <w:t>9</w:t>
      </w:r>
      <w:r>
        <w:rPr>
          <w:rFonts w:ascii="Times New Roman"/>
          <w:spacing w:val="-63"/>
          <w:position w:val="-5"/>
        </w:rPr>
        <w:t>_</w:t>
      </w:r>
      <w:r>
        <w:rPr>
          <w:rFonts w:ascii="Times New Roman"/>
          <w:spacing w:val="-43"/>
        </w:rPr>
        <w:t>6</w:t>
      </w:r>
      <w:r>
        <w:rPr>
          <w:rFonts w:ascii="Times New Roman"/>
          <w:spacing w:val="-63"/>
          <w:position w:val="-5"/>
        </w:rPr>
        <w:t>_</w:t>
      </w:r>
      <w:r>
        <w:rPr>
          <w:rFonts w:ascii="Times New Roman"/>
          <w:spacing w:val="-1"/>
        </w:rPr>
        <w:t>.</w:t>
      </w:r>
      <w:r>
        <w:rPr>
          <w:rFonts w:ascii="Times New Roman"/>
          <w:spacing w:val="-95"/>
        </w:rPr>
        <w:t>1</w:t>
      </w:r>
      <w:r>
        <w:rPr>
          <w:rFonts w:ascii="Times New Roman"/>
          <w:spacing w:val="-12"/>
          <w:position w:val="-5"/>
        </w:rPr>
        <w:t>_</w:t>
      </w:r>
      <w:r>
        <w:rPr>
          <w:rFonts w:ascii="Times New Roman"/>
          <w:spacing w:val="-94"/>
        </w:rPr>
        <w:t>8</w:t>
      </w:r>
      <w:r>
        <w:rPr>
          <w:rFonts w:ascii="Times New Roman"/>
          <w:position w:val="-5"/>
        </w:rPr>
        <w:t>_</w:t>
      </w:r>
      <w:r>
        <w:rPr>
          <w:rFonts w:ascii="Times New Roman"/>
        </w:rPr>
      </w:r>
    </w:p>
    <w:p>
      <w:pPr>
        <w:pStyle w:val="BodyText"/>
        <w:spacing w:line="240" w:lineRule="auto" w:before="169"/>
        <w:ind w:left="243" w:right="0"/>
        <w:jc w:val="left"/>
        <w:rPr>
          <w:rFonts w:ascii="Times New Roman" w:hAnsi="Times New Roman" w:cs="Times New Roman" w:eastAsia="Times New Roman" w:hint="default"/>
        </w:rPr>
      </w:pPr>
      <w:r>
        <w:rPr/>
        <w:br w:type="column"/>
      </w:r>
      <w:r>
        <w:rPr>
          <w:rFonts w:ascii="Times New Roman"/>
          <w:spacing w:val="-36"/>
        </w:rPr>
        <w:t>1</w:t>
      </w:r>
      <w:r>
        <w:rPr>
          <w:rFonts w:ascii="Times New Roman"/>
          <w:spacing w:val="-69"/>
          <w:position w:val="-5"/>
        </w:rPr>
        <w:t>_</w:t>
      </w:r>
      <w:r>
        <w:rPr>
          <w:rFonts w:ascii="Times New Roman"/>
          <w:spacing w:val="-37"/>
        </w:rPr>
        <w:t>0</w:t>
      </w:r>
      <w:r>
        <w:rPr>
          <w:rFonts w:ascii="Times New Roman"/>
          <w:spacing w:val="-69"/>
          <w:position w:val="-5"/>
        </w:rPr>
        <w:t>_</w:t>
      </w:r>
      <w:r>
        <w:rPr>
          <w:rFonts w:ascii="Times New Roman"/>
          <w:spacing w:val="-37"/>
        </w:rPr>
        <w:t>0</w:t>
      </w:r>
      <w:r>
        <w:rPr>
          <w:rFonts w:ascii="Times New Roman"/>
          <w:spacing w:val="-68"/>
          <w:position w:val="-5"/>
        </w:rPr>
        <w:t>_</w:t>
      </w:r>
      <w:r>
        <w:rPr>
          <w:rFonts w:ascii="Times New Roman"/>
        </w:rPr>
        <w:t>.</w:t>
      </w:r>
      <w:r>
        <w:rPr>
          <w:rFonts w:ascii="Times New Roman"/>
          <w:spacing w:val="-91"/>
        </w:rPr>
        <w:t>0</w:t>
      </w:r>
      <w:r>
        <w:rPr>
          <w:rFonts w:ascii="Times New Roman"/>
          <w:spacing w:val="-14"/>
          <w:position w:val="-5"/>
        </w:rPr>
        <w:t>_</w:t>
      </w:r>
      <w:r>
        <w:rPr>
          <w:rFonts w:ascii="Times New Roman"/>
          <w:spacing w:val="-91"/>
        </w:rPr>
        <w:t>0</w:t>
      </w:r>
      <w:r>
        <w:rPr>
          <w:rFonts w:ascii="Times New Roman"/>
          <w:position w:val="-5"/>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4" w:equalWidth="0">
            <w:col w:w="6296" w:space="40"/>
            <w:col w:w="1104" w:space="40"/>
            <w:col w:w="1789" w:space="40"/>
            <w:col w:w="1181"/>
          </w:cols>
        </w:sectPr>
      </w:pPr>
    </w:p>
    <w:p>
      <w:pPr>
        <w:pStyle w:val="BodyText"/>
        <w:tabs>
          <w:tab w:pos="4818" w:val="left" w:leader="none"/>
          <w:tab w:pos="6834" w:val="left" w:leader="none"/>
          <w:tab w:pos="7788" w:val="left" w:leader="none"/>
          <w:tab w:pos="9656" w:val="left" w:leader="none"/>
        </w:tabs>
        <w:spacing w:line="240" w:lineRule="auto" w:before="110"/>
        <w:ind w:left="2308" w:right="0"/>
        <w:jc w:val="left"/>
        <w:rPr>
          <w:rFonts w:ascii="Times New Roman" w:hAnsi="Times New Roman" w:cs="Times New Roman" w:eastAsia="Times New Roman" w:hint="default"/>
        </w:rPr>
      </w:pPr>
      <w:r>
        <w:rPr/>
        <w:t>采购 </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spacing w:val="-1"/>
        </w:rPr>
        <w:t>公司之子公司</w:t>
        <w:tab/>
      </w:r>
      <w:r>
        <w:rPr>
          <w:rFonts w:ascii="Times New Roman" w:hAnsi="Times New Roman" w:cs="Times New Roman" w:eastAsia="Times New Roman" w:hint="default"/>
          <w:spacing w:val="-1"/>
        </w:rPr>
        <w:t>5,520,741,792.55</w:t>
        <w:tab/>
        <w:t>100.00</w:t>
        <w:tab/>
        <w:t>4,659,062,076.95</w:t>
        <w:tab/>
      </w:r>
      <w:r>
        <w:rPr>
          <w:rFonts w:ascii="Times New Roman" w:hAnsi="Times New Roman" w:cs="Times New Roman" w:eastAsia="Times New Roman" w:hint="default"/>
        </w:rPr>
        <w:t>99.62</w:t>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sectPr>
      </w:pPr>
    </w:p>
    <w:p>
      <w:pPr>
        <w:pStyle w:val="BodyText"/>
        <w:tabs>
          <w:tab w:pos="5955" w:val="left" w:leader="none"/>
          <w:tab w:pos="7081" w:val="left" w:leader="none"/>
        </w:tabs>
        <w:spacing w:line="240" w:lineRule="auto" w:before="21"/>
        <w:ind w:left="3172" w:right="-20"/>
        <w:jc w:val="left"/>
        <w:rPr>
          <w:rFonts w:ascii="Times New Roman" w:hAnsi="Times New Roman" w:cs="Times New Roman" w:eastAsia="Times New Roman" w:hint="default"/>
        </w:rPr>
      </w:pP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公司之联营企业</w:t>
        <w:tab/>
      </w:r>
      <w:r>
        <w:rPr>
          <w:rFonts w:ascii="Times New Roman" w:hAnsi="Times New Roman" w:cs="Times New Roman" w:eastAsia="Times New Roman" w:hint="default"/>
        </w:rPr>
        <w:t>-</w:t>
        <w:tab/>
      </w:r>
      <w:r>
        <w:rPr>
          <w:rFonts w:ascii="Times New Roman" w:hAnsi="Times New Roman" w:cs="Times New Roman" w:eastAsia="Times New Roman" w:hint="default"/>
          <w:spacing w:val="-28"/>
        </w:rPr>
        <w:t>-</w:t>
      </w:r>
      <w:r>
        <w:rPr>
          <w:rFonts w:ascii="Times New Roman" w:hAnsi="Times New Roman" w:cs="Times New Roman" w:eastAsia="Times New Roman" w:hint="default"/>
        </w:rPr>
      </w:r>
    </w:p>
    <w:p>
      <w:pPr>
        <w:pStyle w:val="BodyText"/>
        <w:spacing w:line="240" w:lineRule="auto" w:before="70"/>
        <w:ind w:left="844" w:right="-10"/>
        <w:jc w:val="left"/>
        <w:rPr>
          <w:rFonts w:ascii="Times New Roman" w:hAnsi="Times New Roman" w:cs="Times New Roman" w:eastAsia="Times New Roman" w:hint="default"/>
        </w:rPr>
      </w:pPr>
      <w:r>
        <w:rPr/>
        <w:br w:type="column"/>
      </w:r>
      <w:r>
        <w:rPr>
          <w:rFonts w:ascii="Times New Roman"/>
          <w:spacing w:val="-62"/>
          <w:position w:val="-7"/>
        </w:rPr>
        <w:t>_</w:t>
      </w:r>
      <w:r>
        <w:rPr>
          <w:rFonts w:ascii="Times New Roman"/>
          <w:spacing w:val="-44"/>
        </w:rPr>
        <w:t>1</w:t>
      </w:r>
      <w:r>
        <w:rPr>
          <w:rFonts w:ascii="Times New Roman"/>
          <w:spacing w:val="-62"/>
          <w:position w:val="-7"/>
        </w:rPr>
        <w:t>_</w:t>
      </w:r>
      <w:r>
        <w:rPr>
          <w:rFonts w:ascii="Times New Roman"/>
          <w:spacing w:val="-44"/>
        </w:rPr>
        <w:t>7</w:t>
      </w:r>
      <w:r>
        <w:rPr>
          <w:rFonts w:ascii="Times New Roman"/>
          <w:spacing w:val="-61"/>
          <w:position w:val="-7"/>
        </w:rPr>
        <w:t>_</w:t>
      </w:r>
      <w:r>
        <w:rPr>
          <w:rFonts w:ascii="Times New Roman"/>
          <w:spacing w:val="-1"/>
        </w:rPr>
        <w:t>,</w:t>
      </w:r>
      <w:r>
        <w:rPr>
          <w:rFonts w:ascii="Times New Roman"/>
          <w:spacing w:val="-96"/>
        </w:rPr>
        <w:t>8</w:t>
      </w:r>
      <w:r>
        <w:rPr>
          <w:rFonts w:ascii="Times New Roman"/>
          <w:spacing w:val="-9"/>
          <w:position w:val="-7"/>
        </w:rPr>
        <w:t>_</w:t>
      </w:r>
      <w:r>
        <w:rPr>
          <w:rFonts w:ascii="Times New Roman"/>
          <w:spacing w:val="-97"/>
        </w:rPr>
        <w:t>5</w:t>
      </w:r>
      <w:r>
        <w:rPr>
          <w:rFonts w:ascii="Times New Roman"/>
          <w:spacing w:val="-10"/>
          <w:position w:val="-7"/>
        </w:rPr>
        <w:t>_</w:t>
      </w:r>
      <w:r>
        <w:rPr>
          <w:rFonts w:ascii="Times New Roman"/>
          <w:spacing w:val="-96"/>
        </w:rPr>
        <w:t>5</w:t>
      </w:r>
      <w:r>
        <w:rPr>
          <w:rFonts w:ascii="Times New Roman"/>
          <w:spacing w:val="-9"/>
          <w:position w:val="-7"/>
        </w:rPr>
        <w:t>_</w:t>
      </w:r>
      <w:r>
        <w:rPr>
          <w:rFonts w:ascii="Times New Roman"/>
          <w:spacing w:val="-44"/>
        </w:rPr>
        <w:t>,</w:t>
      </w:r>
      <w:r>
        <w:rPr>
          <w:rFonts w:ascii="Times New Roman"/>
          <w:spacing w:val="-63"/>
          <w:position w:val="-7"/>
        </w:rPr>
        <w:t>_</w:t>
      </w:r>
      <w:r>
        <w:rPr>
          <w:rFonts w:ascii="Times New Roman"/>
          <w:spacing w:val="-43"/>
        </w:rPr>
        <w:t>6</w:t>
      </w:r>
      <w:r>
        <w:rPr>
          <w:rFonts w:ascii="Times New Roman"/>
          <w:spacing w:val="-62"/>
          <w:position w:val="-7"/>
        </w:rPr>
        <w:t>_</w:t>
      </w:r>
      <w:r>
        <w:rPr>
          <w:rFonts w:ascii="Times New Roman"/>
          <w:spacing w:val="-44"/>
        </w:rPr>
        <w:t>4</w:t>
      </w:r>
      <w:r>
        <w:rPr>
          <w:rFonts w:ascii="Times New Roman"/>
          <w:spacing w:val="-63"/>
          <w:position w:val="-7"/>
        </w:rPr>
        <w:t>_</w:t>
      </w:r>
      <w:r>
        <w:rPr>
          <w:rFonts w:ascii="Times New Roman"/>
          <w:spacing w:val="-43"/>
        </w:rPr>
        <w:t>0</w:t>
      </w:r>
      <w:r>
        <w:rPr>
          <w:rFonts w:ascii="Times New Roman"/>
          <w:spacing w:val="-63"/>
          <w:position w:val="-7"/>
        </w:rPr>
        <w:t>_</w:t>
      </w:r>
      <w:r>
        <w:rPr>
          <w:rFonts w:ascii="Times New Roman"/>
        </w:rPr>
        <w:t>.</w:t>
      </w:r>
      <w:r>
        <w:rPr>
          <w:rFonts w:ascii="Times New Roman"/>
          <w:spacing w:val="-96"/>
        </w:rPr>
        <w:t>4</w:t>
      </w:r>
      <w:r>
        <w:rPr>
          <w:rFonts w:ascii="Times New Roman"/>
          <w:spacing w:val="-10"/>
          <w:position w:val="-7"/>
        </w:rPr>
        <w:t>_</w:t>
      </w:r>
      <w:r>
        <w:rPr>
          <w:rFonts w:ascii="Times New Roman"/>
          <w:spacing w:val="-96"/>
        </w:rPr>
        <w:t>1</w:t>
      </w:r>
      <w:r>
        <w:rPr>
          <w:rFonts w:ascii="Times New Roman"/>
          <w:position w:val="-7"/>
        </w:rPr>
        <w:t>_</w:t>
      </w:r>
      <w:r>
        <w:rPr>
          <w:rFonts w:ascii="Times New Roman"/>
        </w:rPr>
      </w:r>
    </w:p>
    <w:p>
      <w:pPr>
        <w:pStyle w:val="BodyText"/>
        <w:spacing w:line="240" w:lineRule="auto" w:before="70"/>
        <w:ind w:left="454" w:right="0"/>
        <w:jc w:val="left"/>
        <w:rPr>
          <w:rFonts w:ascii="Times New Roman" w:hAnsi="Times New Roman" w:cs="Times New Roman" w:eastAsia="Times New Roman" w:hint="default"/>
        </w:rPr>
      </w:pPr>
      <w:r>
        <w:rPr/>
        <w:br w:type="column"/>
      </w:r>
      <w:r>
        <w:rPr>
          <w:rFonts w:ascii="Times New Roman"/>
          <w:spacing w:val="-37"/>
        </w:rPr>
        <w:t>0</w:t>
      </w:r>
      <w:r>
        <w:rPr>
          <w:rFonts w:ascii="Times New Roman"/>
          <w:spacing w:val="-68"/>
          <w:position w:val="-7"/>
        </w:rPr>
        <w:t>_</w:t>
      </w:r>
      <w:r>
        <w:rPr>
          <w:rFonts w:ascii="Times New Roman"/>
        </w:rPr>
        <w:t>.</w:t>
      </w:r>
      <w:r>
        <w:rPr>
          <w:rFonts w:ascii="Times New Roman"/>
          <w:spacing w:val="-91"/>
        </w:rPr>
        <w:t>3</w:t>
      </w:r>
      <w:r>
        <w:rPr>
          <w:rFonts w:ascii="Times New Roman"/>
          <w:spacing w:val="-15"/>
          <w:position w:val="-7"/>
        </w:rPr>
        <w:t>_</w:t>
      </w:r>
      <w:r>
        <w:rPr>
          <w:rFonts w:ascii="Times New Roman"/>
          <w:spacing w:val="-91"/>
        </w:rPr>
        <w:t>8</w:t>
      </w:r>
      <w:r>
        <w:rPr>
          <w:rFonts w:ascii="Times New Roman"/>
          <w:position w:val="-7"/>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3" w:equalWidth="0">
            <w:col w:w="7124" w:space="40"/>
            <w:col w:w="2105" w:space="40"/>
            <w:col w:w="1181"/>
          </w:cols>
        </w:sectPr>
      </w:pPr>
    </w:p>
    <w:p>
      <w:pPr>
        <w:spacing w:line="20" w:lineRule="exact"/>
        <w:ind w:left="5032" w:right="-56"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3.4pt;height:.45pt;mso-position-horizontal-relative:char;mso-position-vertical-relative:line" coordorigin="0,0" coordsize="1268,9">
            <v:group style="position:absolute;left:4;top:4;width:920;height:2" coordorigin="4,4" coordsize="920,2">
              <v:shape style="position:absolute;left:4;top:4;width:920;height:2" coordorigin="4,4" coordsize="920,0" path="m4,4l923,4e" filled="false" stroked="true" strokeweight=".42pt" strokecolor="#000000">
                <v:path arrowok="t"/>
              </v:shape>
            </v:group>
            <v:group style="position:absolute;left:948;top:4;width:315;height:2" coordorigin="948,4" coordsize="315,2">
              <v:shape style="position:absolute;left:948;top:4;width:315;height:2" coordorigin="948,4" coordsize="315,0" path="m948,4l1263,4e" filled="false" stroked="true" strokeweight=".4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158"/>
        <w:ind w:left="0" w:right="0"/>
        <w:jc w:val="right"/>
        <w:rPr>
          <w:rFonts w:ascii="Times New Roman" w:hAnsi="Times New Roman" w:cs="Times New Roman" w:eastAsia="Times New Roman" w:hint="default"/>
        </w:rPr>
      </w:pPr>
      <w:r>
        <w:rPr>
          <w:rFonts w:ascii="Times New Roman"/>
        </w:rPr>
        <w:t>5,</w:t>
      </w:r>
      <w:r>
        <w:rPr>
          <w:rFonts w:ascii="Times New Roman"/>
          <w:spacing w:val="-46"/>
        </w:rPr>
        <w:t>5</w:t>
      </w:r>
      <w:r>
        <w:rPr>
          <w:rFonts w:ascii="Times New Roman"/>
          <w:spacing w:val="-61"/>
          <w:position w:val="-8"/>
        </w:rPr>
        <w:t>_</w:t>
      </w:r>
      <w:r>
        <w:rPr>
          <w:rFonts w:ascii="Times New Roman"/>
          <w:spacing w:val="-45"/>
        </w:rPr>
        <w:t>2</w:t>
      </w:r>
      <w:r>
        <w:rPr>
          <w:rFonts w:ascii="Times New Roman"/>
          <w:spacing w:val="-60"/>
          <w:position w:val="-8"/>
        </w:rPr>
        <w:t>_</w:t>
      </w:r>
      <w:r>
        <w:rPr>
          <w:rFonts w:ascii="Times New Roman"/>
          <w:spacing w:val="-46"/>
        </w:rPr>
        <w:t>0</w:t>
      </w:r>
      <w:r>
        <w:rPr>
          <w:rFonts w:ascii="Times New Roman"/>
          <w:spacing w:val="-61"/>
          <w:position w:val="-8"/>
        </w:rPr>
        <w:t>_</w:t>
      </w:r>
      <w:r>
        <w:rPr>
          <w:rFonts w:ascii="Times New Roman"/>
        </w:rPr>
        <w:t>,</w:t>
      </w:r>
      <w:r>
        <w:rPr>
          <w:rFonts w:ascii="Times New Roman"/>
          <w:spacing w:val="-98"/>
        </w:rPr>
        <w:t>7</w:t>
      </w:r>
      <w:r>
        <w:rPr>
          <w:rFonts w:ascii="Times New Roman"/>
          <w:spacing w:val="-8"/>
          <w:position w:val="-8"/>
        </w:rPr>
        <w:t>_</w:t>
      </w:r>
      <w:r>
        <w:rPr>
          <w:rFonts w:ascii="Times New Roman"/>
          <w:spacing w:val="-98"/>
        </w:rPr>
        <w:t>4</w:t>
      </w:r>
      <w:r>
        <w:rPr>
          <w:rFonts w:ascii="Times New Roman"/>
          <w:spacing w:val="-8"/>
          <w:position w:val="-8"/>
        </w:rPr>
        <w:t>_</w:t>
      </w:r>
      <w:r>
        <w:rPr>
          <w:rFonts w:ascii="Times New Roman"/>
          <w:spacing w:val="-98"/>
        </w:rPr>
        <w:t>1</w:t>
      </w:r>
      <w:r>
        <w:rPr>
          <w:rFonts w:ascii="Times New Roman"/>
          <w:spacing w:val="-7"/>
          <w:position w:val="-8"/>
        </w:rPr>
        <w:t>_</w:t>
      </w:r>
      <w:r>
        <w:rPr>
          <w:rFonts w:ascii="Times New Roman"/>
          <w:spacing w:val="-46"/>
        </w:rPr>
        <w:t>,</w:t>
      </w:r>
      <w:r>
        <w:rPr>
          <w:rFonts w:ascii="Times New Roman"/>
          <w:spacing w:val="-60"/>
          <w:position w:val="-8"/>
        </w:rPr>
        <w:t>_</w:t>
      </w:r>
      <w:r>
        <w:rPr>
          <w:rFonts w:ascii="Times New Roman"/>
          <w:spacing w:val="-46"/>
        </w:rPr>
        <w:t>7</w:t>
      </w:r>
      <w:r>
        <w:rPr>
          <w:rFonts w:ascii="Times New Roman"/>
          <w:spacing w:val="-60"/>
          <w:position w:val="-8"/>
        </w:rPr>
        <w:t>_</w:t>
      </w:r>
      <w:r>
        <w:rPr>
          <w:rFonts w:ascii="Times New Roman"/>
          <w:spacing w:val="-46"/>
        </w:rPr>
        <w:t>9</w:t>
      </w:r>
      <w:r>
        <w:rPr>
          <w:rFonts w:ascii="Times New Roman"/>
          <w:spacing w:val="-60"/>
          <w:position w:val="-8"/>
        </w:rPr>
        <w:t>_</w:t>
      </w:r>
      <w:r>
        <w:rPr>
          <w:rFonts w:ascii="Times New Roman"/>
          <w:spacing w:val="-46"/>
        </w:rPr>
        <w:t>2</w:t>
      </w:r>
      <w:r>
        <w:rPr>
          <w:rFonts w:ascii="Times New Roman"/>
          <w:spacing w:val="-61"/>
          <w:position w:val="-8"/>
        </w:rPr>
        <w:t>_</w:t>
      </w:r>
      <w:r>
        <w:rPr>
          <w:rFonts w:ascii="Times New Roman"/>
        </w:rPr>
        <w:t>.</w:t>
      </w:r>
      <w:r>
        <w:rPr>
          <w:rFonts w:ascii="Times New Roman"/>
          <w:spacing w:val="-98"/>
        </w:rPr>
        <w:t>5</w:t>
      </w:r>
      <w:r>
        <w:rPr>
          <w:rFonts w:ascii="Times New Roman"/>
          <w:spacing w:val="-7"/>
          <w:position w:val="-8"/>
        </w:rPr>
        <w:t>_</w:t>
      </w:r>
      <w:r>
        <w:rPr>
          <w:rFonts w:ascii="Times New Roman"/>
          <w:spacing w:val="-99"/>
        </w:rPr>
        <w:t>5</w:t>
      </w:r>
      <w:r>
        <w:rPr>
          <w:rFonts w:ascii="Times New Roman"/>
          <w:spacing w:val="-1"/>
          <w:position w:val="-8"/>
        </w:rPr>
        <w:t>_</w:t>
      </w:r>
      <w:r>
        <w:rPr>
          <w:rFonts w:ascii="Times New Roman"/>
        </w:rPr>
      </w:r>
    </w:p>
    <w:p>
      <w:pPr>
        <w:rPr>
          <w:sz w:val="10"/>
          <w:szCs w:val="10"/>
        </w:rPr>
      </w:pPr>
      <w:r>
        <w:rPr>
          <w:sz w:val="10"/>
        </w:rPr>
        <w:br w:type="column"/>
      </w:r>
    </w:p>
    <w:p>
      <w:pPr>
        <w:spacing w:line="20" w:lineRule="exact"/>
        <w:ind w:left="573" w:right="-56"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6.7pt;height:.45pt;mso-position-horizontal-relative:char;mso-position-vertical-relative:line" coordorigin="0,0" coordsize="534,9">
            <v:group style="position:absolute;left:4;top:4;width:168;height:2" coordorigin="4,4" coordsize="168,2">
              <v:shape style="position:absolute;left:4;top:4;width:168;height:2" coordorigin="4,4" coordsize="168,0" path="m4,4l172,4e" filled="false" stroked="true" strokeweight=".42pt" strokecolor="#000000">
                <v:path arrowok="t"/>
              </v:shape>
            </v:group>
            <v:group style="position:absolute;left:214;top:4;width:316;height:2" coordorigin="214,4" coordsize="316,2">
              <v:shape style="position:absolute;left:214;top:4;width:316;height:2" coordorigin="214,4" coordsize="316,0" path="m214,4l530,4e" filled="false" stroked="true" strokeweight=".4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158"/>
        <w:ind w:left="498" w:right="-12"/>
        <w:jc w:val="left"/>
        <w:rPr>
          <w:rFonts w:ascii="Times New Roman" w:hAnsi="Times New Roman" w:cs="Times New Roman" w:eastAsia="Times New Roman" w:hint="default"/>
        </w:rPr>
      </w:pPr>
      <w:r>
        <w:rPr>
          <w:rFonts w:ascii="Times New Roman"/>
          <w:spacing w:val="-46"/>
        </w:rPr>
        <w:t>1</w:t>
      </w:r>
      <w:r>
        <w:rPr>
          <w:rFonts w:ascii="Times New Roman"/>
          <w:spacing w:val="-46"/>
          <w:position w:val="-8"/>
        </w:rPr>
        <w:t>_</w:t>
      </w:r>
      <w:r>
        <w:rPr>
          <w:rFonts w:ascii="Times New Roman"/>
          <w:spacing w:val="-46"/>
        </w:rPr>
        <w:t>0</w:t>
      </w:r>
      <w:r>
        <w:rPr>
          <w:rFonts w:ascii="Times New Roman"/>
          <w:spacing w:val="-46"/>
          <w:position w:val="-8"/>
        </w:rPr>
        <w:t>_</w:t>
      </w:r>
      <w:r>
        <w:rPr>
          <w:rFonts w:ascii="Times New Roman"/>
          <w:spacing w:val="-46"/>
        </w:rPr>
        <w:t>0</w:t>
      </w:r>
      <w:r>
        <w:rPr>
          <w:rFonts w:ascii="Times New Roman"/>
          <w:spacing w:val="-46"/>
          <w:position w:val="-8"/>
        </w:rPr>
        <w:t>_</w:t>
      </w:r>
      <w:r>
        <w:rPr>
          <w:rFonts w:ascii="Times New Roman"/>
          <w:spacing w:val="-46"/>
        </w:rPr>
        <w:t>.0</w:t>
      </w:r>
      <w:r>
        <w:rPr>
          <w:rFonts w:ascii="Times New Roman"/>
          <w:spacing w:val="-46"/>
          <w:position w:val="-8"/>
        </w:rPr>
        <w:t>_</w:t>
      </w:r>
      <w:r>
        <w:rPr>
          <w:rFonts w:ascii="Times New Roman"/>
          <w:spacing w:val="-46"/>
        </w:rPr>
        <w:t>0</w:t>
      </w:r>
      <w:r>
        <w:rPr>
          <w:rFonts w:ascii="Times New Roman"/>
          <w:spacing w:val="-46"/>
          <w:position w:val="-8"/>
        </w:rPr>
        <w:t>_</w:t>
      </w:r>
      <w:r>
        <w:rPr>
          <w:rFonts w:ascii="Times New Roman"/>
          <w:spacing w:val="-46"/>
        </w:rPr>
      </w:r>
    </w:p>
    <w:p>
      <w:pPr>
        <w:pStyle w:val="BodyText"/>
        <w:spacing w:line="240" w:lineRule="auto" w:before="169"/>
        <w:ind w:left="309" w:right="-6"/>
        <w:jc w:val="left"/>
        <w:rPr>
          <w:rFonts w:ascii="Times New Roman" w:hAnsi="Times New Roman" w:cs="Times New Roman" w:eastAsia="Times New Roman" w:hint="default"/>
        </w:rPr>
      </w:pPr>
      <w:r>
        <w:rPr/>
        <w:br w:type="column"/>
      </w:r>
      <w:r>
        <w:rPr>
          <w:rFonts w:ascii="Times New Roman"/>
        </w:rPr>
        <w:t>4,</w:t>
      </w:r>
      <w:r>
        <w:rPr>
          <w:rFonts w:ascii="Times New Roman"/>
          <w:spacing w:val="-45"/>
        </w:rPr>
        <w:t>6</w:t>
      </w:r>
      <w:r>
        <w:rPr>
          <w:rFonts w:ascii="Times New Roman"/>
          <w:spacing w:val="-62"/>
          <w:position w:val="-8"/>
        </w:rPr>
        <w:t>_</w:t>
      </w:r>
      <w:r>
        <w:rPr>
          <w:rFonts w:ascii="Times New Roman"/>
          <w:spacing w:val="-44"/>
        </w:rPr>
        <w:t>7</w:t>
      </w:r>
      <w:r>
        <w:rPr>
          <w:rFonts w:ascii="Times New Roman"/>
          <w:spacing w:val="-61"/>
          <w:position w:val="-8"/>
        </w:rPr>
        <w:t>_</w:t>
      </w:r>
      <w:r>
        <w:rPr>
          <w:rFonts w:ascii="Times New Roman"/>
          <w:spacing w:val="-45"/>
        </w:rPr>
        <w:t>6</w:t>
      </w:r>
      <w:r>
        <w:rPr>
          <w:rFonts w:ascii="Times New Roman"/>
          <w:spacing w:val="-62"/>
          <w:position w:val="-8"/>
        </w:rPr>
        <w:t>_</w:t>
      </w:r>
      <w:r>
        <w:rPr>
          <w:rFonts w:ascii="Times New Roman"/>
        </w:rPr>
        <w:t>,</w:t>
      </w:r>
      <w:r>
        <w:rPr>
          <w:rFonts w:ascii="Times New Roman"/>
          <w:spacing w:val="-97"/>
        </w:rPr>
        <w:t>9</w:t>
      </w:r>
      <w:r>
        <w:rPr>
          <w:rFonts w:ascii="Times New Roman"/>
          <w:spacing w:val="-10"/>
          <w:position w:val="-8"/>
        </w:rPr>
        <w:t>_</w:t>
      </w:r>
      <w:r>
        <w:rPr>
          <w:rFonts w:ascii="Times New Roman"/>
          <w:spacing w:val="-96"/>
        </w:rPr>
        <w:t>1</w:t>
      </w:r>
      <w:r>
        <w:rPr>
          <w:rFonts w:ascii="Times New Roman"/>
          <w:spacing w:val="-9"/>
          <w:position w:val="-8"/>
        </w:rPr>
        <w:t>_</w:t>
      </w:r>
      <w:r>
        <w:rPr>
          <w:rFonts w:ascii="Times New Roman"/>
          <w:spacing w:val="-97"/>
        </w:rPr>
        <w:t>7</w:t>
      </w:r>
      <w:r>
        <w:rPr>
          <w:rFonts w:ascii="Times New Roman"/>
          <w:spacing w:val="-9"/>
          <w:position w:val="-8"/>
        </w:rPr>
        <w:t>_</w:t>
      </w:r>
      <w:r>
        <w:rPr>
          <w:rFonts w:ascii="Times New Roman"/>
          <w:spacing w:val="-45"/>
        </w:rPr>
        <w:t>,</w:t>
      </w:r>
      <w:r>
        <w:rPr>
          <w:rFonts w:ascii="Times New Roman"/>
          <w:spacing w:val="-62"/>
          <w:position w:val="-8"/>
        </w:rPr>
        <w:t>_</w:t>
      </w:r>
      <w:r>
        <w:rPr>
          <w:rFonts w:ascii="Times New Roman"/>
          <w:spacing w:val="-44"/>
        </w:rPr>
        <w:t>7</w:t>
      </w:r>
      <w:r>
        <w:rPr>
          <w:rFonts w:ascii="Times New Roman"/>
          <w:spacing w:val="-61"/>
          <w:position w:val="-8"/>
        </w:rPr>
        <w:t>_</w:t>
      </w:r>
      <w:r>
        <w:rPr>
          <w:rFonts w:ascii="Times New Roman"/>
          <w:spacing w:val="-45"/>
        </w:rPr>
        <w:t>1</w:t>
      </w:r>
      <w:r>
        <w:rPr>
          <w:rFonts w:ascii="Times New Roman"/>
          <w:spacing w:val="-62"/>
          <w:position w:val="-8"/>
        </w:rPr>
        <w:t>_</w:t>
      </w:r>
      <w:r>
        <w:rPr>
          <w:rFonts w:ascii="Times New Roman"/>
          <w:spacing w:val="-44"/>
        </w:rPr>
        <w:t>7</w:t>
      </w:r>
      <w:r>
        <w:rPr>
          <w:rFonts w:ascii="Times New Roman"/>
          <w:spacing w:val="-63"/>
          <w:position w:val="-8"/>
        </w:rPr>
        <w:t>_</w:t>
      </w:r>
      <w:r>
        <w:rPr>
          <w:rFonts w:ascii="Times New Roman"/>
        </w:rPr>
        <w:t>.</w:t>
      </w:r>
      <w:r>
        <w:rPr>
          <w:rFonts w:ascii="Times New Roman"/>
          <w:spacing w:val="-96"/>
        </w:rPr>
        <w:t>3</w:t>
      </w:r>
      <w:r>
        <w:rPr>
          <w:rFonts w:ascii="Times New Roman"/>
          <w:spacing w:val="-9"/>
          <w:position w:val="-8"/>
        </w:rPr>
        <w:t>_</w:t>
      </w:r>
      <w:r>
        <w:rPr>
          <w:rFonts w:ascii="Times New Roman"/>
          <w:spacing w:val="-97"/>
        </w:rPr>
        <w:t>6</w:t>
      </w:r>
      <w:r>
        <w:rPr>
          <w:rFonts w:ascii="Times New Roman"/>
          <w:position w:val="-8"/>
        </w:rPr>
        <w:t>_</w:t>
      </w:r>
      <w:r>
        <w:rPr>
          <w:rFonts w:ascii="Times New Roman"/>
        </w:rPr>
      </w:r>
    </w:p>
    <w:p>
      <w:pPr>
        <w:rPr>
          <w:sz w:val="10"/>
          <w:szCs w:val="10"/>
        </w:rPr>
      </w:pPr>
      <w:r>
        <w:rPr>
          <w:sz w:val="10"/>
        </w:rPr>
        <w:br w:type="column"/>
      </w:r>
    </w:p>
    <w:p>
      <w:pPr>
        <w:spacing w:line="20" w:lineRule="exact"/>
        <w:ind w:left="30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55pt;height:.45pt;mso-position-horizontal-relative:char;mso-position-vertical-relative:line" coordorigin="0,0" coordsize="151,9">
            <v:group style="position:absolute;left:4;top:4;width:142;height:2" coordorigin="4,4" coordsize="142,2">
              <v:shape style="position:absolute;left:4;top:4;width:142;height:2" coordorigin="4,4" coordsize="142,0" path="m4,4l146,4e" filled="false" stroked="true" strokeweight=".4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158"/>
        <w:ind w:left="243" w:right="0"/>
        <w:jc w:val="left"/>
        <w:rPr>
          <w:rFonts w:ascii="Times New Roman" w:hAnsi="Times New Roman" w:cs="Times New Roman" w:eastAsia="Times New Roman" w:hint="default"/>
        </w:rPr>
      </w:pPr>
      <w:r>
        <w:rPr>
          <w:rFonts w:ascii="Times New Roman"/>
          <w:spacing w:val="-36"/>
        </w:rPr>
        <w:t>1</w:t>
      </w:r>
      <w:r>
        <w:rPr>
          <w:rFonts w:ascii="Times New Roman"/>
          <w:spacing w:val="-69"/>
          <w:position w:val="-8"/>
        </w:rPr>
        <w:t>_</w:t>
      </w:r>
      <w:r>
        <w:rPr>
          <w:rFonts w:ascii="Times New Roman"/>
          <w:spacing w:val="-37"/>
        </w:rPr>
        <w:t>0</w:t>
      </w:r>
      <w:r>
        <w:rPr>
          <w:rFonts w:ascii="Times New Roman"/>
          <w:spacing w:val="-69"/>
          <w:position w:val="-8"/>
        </w:rPr>
        <w:t>_</w:t>
      </w:r>
      <w:r>
        <w:rPr>
          <w:rFonts w:ascii="Times New Roman"/>
          <w:spacing w:val="-37"/>
        </w:rPr>
        <w:t>0</w:t>
      </w:r>
      <w:r>
        <w:rPr>
          <w:rFonts w:ascii="Times New Roman"/>
          <w:spacing w:val="-68"/>
          <w:position w:val="-8"/>
        </w:rPr>
        <w:t>_</w:t>
      </w:r>
      <w:r>
        <w:rPr>
          <w:rFonts w:ascii="Times New Roman"/>
        </w:rPr>
        <w:t>.</w:t>
      </w:r>
      <w:r>
        <w:rPr>
          <w:rFonts w:ascii="Times New Roman"/>
          <w:spacing w:val="-91"/>
        </w:rPr>
        <w:t>0</w:t>
      </w:r>
      <w:r>
        <w:rPr>
          <w:rFonts w:ascii="Times New Roman"/>
          <w:spacing w:val="-14"/>
          <w:position w:val="-8"/>
        </w:rPr>
        <w:t>_</w:t>
      </w:r>
      <w:r>
        <w:rPr>
          <w:rFonts w:ascii="Times New Roman"/>
          <w:spacing w:val="-91"/>
        </w:rPr>
        <w:t>0</w:t>
      </w:r>
      <w:r>
        <w:rPr>
          <w:rFonts w:ascii="Times New Roman"/>
          <w:position w:val="-8"/>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4" w:equalWidth="0">
            <w:col w:w="6296" w:space="40"/>
            <w:col w:w="1104" w:space="40"/>
            <w:col w:w="1789" w:space="40"/>
            <w:col w:w="1181"/>
          </w:cols>
        </w:sectPr>
      </w:pPr>
    </w:p>
    <w:p>
      <w:pPr>
        <w:tabs>
          <w:tab w:pos="6909" w:val="left" w:leader="none"/>
          <w:tab w:pos="8003" w:val="left" w:leader="none"/>
          <w:tab w:pos="9616" w:val="left" w:leader="none"/>
        </w:tabs>
        <w:spacing w:line="20" w:lineRule="exact"/>
        <w:ind w:left="5032" w:right="0" w:firstLine="0"/>
        <w:rPr>
          <w:rFonts w:ascii="Times New Roman" w:hAnsi="Times New Roman" w:cs="Times New Roman" w:eastAsia="Times New Roman" w:hint="default"/>
          <w:sz w:val="2"/>
          <w:szCs w:val="2"/>
        </w:rPr>
      </w:pPr>
      <w:r>
        <w:rPr>
          <w:rFonts w:ascii="Times New Roman"/>
          <w:sz w:val="2"/>
        </w:rPr>
        <w:pict>
          <v:group style="width:63.4pt;height:.45pt;mso-position-horizontal-relative:char;mso-position-vertical-relative:line" coordorigin="0,0" coordsize="1268,9">
            <v:group style="position:absolute;left:4;top:4;width:1259;height:2" coordorigin="4,4" coordsize="1259,2">
              <v:shape style="position:absolute;left:4;top:4;width:1259;height:2" coordorigin="4,4" coordsize="1259,0" path="m4,4l1263,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26.7pt;height:.45pt;mso-position-horizontal-relative:char;mso-position-vertical-relative:line" coordorigin="0,0" coordsize="534,9">
            <v:group style="position:absolute;left:4;top:4;width:526;height:2" coordorigin="4,4" coordsize="526,2">
              <v:shape style="position:absolute;left:4;top:4;width:526;height:2" coordorigin="4,4" coordsize="526,0" path="m4,4l530,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3.45pt;height:.45pt;mso-position-horizontal-relative:char;mso-position-vertical-relative:line" coordorigin="0,0" coordsize="1269,9">
            <v:group style="position:absolute;left:4;top:4;width:1260;height:2" coordorigin="4,4" coordsize="1260,2">
              <v:shape style="position:absolute;left:4;top:4;width:1260;height:2" coordorigin="4,4" coordsize="1260,0" path="m4,4l1264,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26.7pt;height:.45pt;mso-position-horizontal-relative:char;mso-position-vertical-relative:line" coordorigin="0,0" coordsize="534,9">
            <v:group style="position:absolute;left:4;top:4;width:525;height:2" coordorigin="4,4" coordsize="525,2">
              <v:shape style="position:absolute;left:4;top:4;width:525;height:2" coordorigin="4,4" coordsize="525,0" path="m4,4l529,4e" filled="false" stroked="true" strokeweight=".42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pStyle w:val="BodyText"/>
        <w:spacing w:line="240" w:lineRule="auto"/>
        <w:ind w:left="2308" w:right="344"/>
        <w:jc w:val="left"/>
      </w:pPr>
      <w:r>
        <w:rPr/>
        <w:t>公司向关联方销售及采购价格按双方协商的市场价格执行。</w:t>
      </w:r>
    </w:p>
    <w:p>
      <w:pPr>
        <w:spacing w:after="0" w:line="240" w:lineRule="auto"/>
        <w:jc w:val="left"/>
        <w:sectPr>
          <w:type w:val="continuous"/>
          <w:pgSz w:w="11910" w:h="16840"/>
          <w:pgMar w:top="1600" w:bottom="280" w:left="860" w:right="560"/>
        </w:sectPr>
      </w:pPr>
    </w:p>
    <w:p>
      <w:pPr>
        <w:pStyle w:val="Heading2"/>
        <w:spacing w:line="357" w:lineRule="exact"/>
        <w:ind w:left="143" w:right="311"/>
        <w:jc w:val="left"/>
      </w:pPr>
      <w:r>
        <w:rPr/>
        <w:pict>
          <v:group style="position:absolute;margin-left:610.01062pt;margin-top:440.600403pt;width:45.4pt;height:1.5pt;mso-position-horizontal-relative:page;mso-position-vertical-relative:page;z-index:-633040" coordorigin="12200,8812" coordsize="908,30">
            <v:group style="position:absolute;left:12834;top:8816;width:90;height:2" coordorigin="12834,8816" coordsize="90,2">
              <v:shape style="position:absolute;left:12834;top:8816;width:90;height:2" coordorigin="12834,8816" coordsize="90,0" path="m12834,8816l12924,8816e" filled="false" stroked="true" strokeweight=".36pt" strokecolor="#000000">
                <v:path arrowok="t"/>
              </v:shape>
            </v:group>
            <v:group style="position:absolute;left:12204;top:8838;width:900;height:2" coordorigin="12204,8838" coordsize="900,2">
              <v:shape style="position:absolute;left:12204;top:8838;width:900;height:2" coordorigin="12204,8838" coordsize="900,0" path="m12204,8838l13104,8838e" filled="false" stroked="true" strokeweight=".36pt" strokecolor="#000000">
                <v:path arrowok="t"/>
              </v:shape>
            </v:group>
            <w10:wrap type="none"/>
          </v:group>
        </w:pict>
      </w:r>
      <w:r>
        <w:rPr/>
        <w:pict>
          <v:group style="position:absolute;margin-left:727.01062pt;margin-top:440.600403pt;width:45.4pt;height:1.5pt;mso-position-horizontal-relative:page;mso-position-vertical-relative:page;z-index:-633016" coordorigin="14540,8812" coordsize="908,30">
            <v:group style="position:absolute;left:15174;top:8816;width:90;height:2" coordorigin="15174,8816" coordsize="90,2">
              <v:shape style="position:absolute;left:15174;top:8816;width:90;height:2" coordorigin="15174,8816" coordsize="90,0" path="m15174,8816l15264,8816e" filled="false" stroked="true" strokeweight=".36pt" strokecolor="#000000">
                <v:path arrowok="t"/>
              </v:shape>
            </v:group>
            <v:group style="position:absolute;left:14544;top:8838;width:900;height:2" coordorigin="14544,8838" coordsize="900,2">
              <v:shape style="position:absolute;left:14544;top:8838;width:900;height:2" coordorigin="14544,8838" coordsize="900,0" path="m14544,8838l15444,8838e" filled="false" stroked="true" strokeweight=".36pt" strokecolor="#000000">
                <v:path arrowok="t"/>
              </v:shape>
            </v:group>
            <w10:wrap type="none"/>
          </v:group>
        </w:pict>
      </w:r>
      <w:r>
        <w:rPr/>
        <w:pict>
          <v:group style="position:absolute;margin-left:677.690613pt;margin-top:441.920685pt;width:18pt;height:.1pt;mso-position-horizontal-relative:page;mso-position-vertical-relative:page;z-index:-632992" coordorigin="13554,8838" coordsize="360,2">
            <v:shape style="position:absolute;left:13554;top:8838;width:360;height:2" coordorigin="13554,8838" coordsize="360,0" path="m13554,8838l13914,8838e" filled="false" stroked="true" strokeweight=".36pt" strokecolor="#000000">
              <v:path arrowok="t"/>
            </v:shape>
            <w10:wrap type="none"/>
          </v:group>
        </w:pict>
      </w:r>
      <w:r>
        <w:rPr>
          <w:w w:val="99"/>
        </w:rPr>
      </w:r>
      <w:r>
        <w:rPr>
          <w:u w:val="single" w:color="000000"/>
        </w:rPr>
        <w:t>山东晨鸣纸业集团股份有限公司</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80.6pt;height:.75pt;mso-position-horizontal-relative:char;mso-position-vertical-relative:line" coordorigin="0,0" coordsize="15612,15">
            <v:group style="position:absolute;left:7;top:7;width:15598;height:2" coordorigin="7,7" coordsize="15598,2">
              <v:shape style="position:absolute;left:7;top:7;width:15598;height:2" coordorigin="7,7" coordsize="15598,0" path="m7,7l15605,7e" filled="false" stroked="true" strokeweight=".72pt" strokecolor="#000000">
                <v:path arrowok="t"/>
              </v:shape>
            </v:group>
          </v:group>
        </w:pict>
      </w:r>
      <w:r>
        <w:rPr>
          <w:rFonts w:ascii="宋体" w:hAnsi="宋体" w:cs="宋体" w:eastAsia="宋体" w:hint="default"/>
          <w:sz w:val="2"/>
          <w:szCs w:val="2"/>
        </w:rPr>
      </w:r>
    </w:p>
    <w:p>
      <w:pPr>
        <w:pStyle w:val="BodyText"/>
        <w:tabs>
          <w:tab w:pos="863" w:val="left" w:leader="none"/>
        </w:tabs>
        <w:spacing w:line="240" w:lineRule="auto"/>
        <w:ind w:left="143" w:right="311"/>
        <w:jc w:val="left"/>
      </w:pPr>
      <w:r>
        <w:rPr/>
        <w:t>十</w:t>
      </w:r>
      <w:r>
        <w:rPr>
          <w:rFonts w:ascii="Times New Roman" w:hAnsi="Times New Roman" w:cs="Times New Roman" w:eastAsia="Times New Roman" w:hint="default"/>
        </w:rPr>
        <w:t>.</w:t>
        <w:tab/>
      </w:r>
      <w:r>
        <w:rPr/>
        <w:t>关联方关系及其交易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1583" w:val="left" w:leader="none"/>
        </w:tabs>
        <w:spacing w:line="240" w:lineRule="auto"/>
        <w:ind w:left="863" w:right="311"/>
        <w:jc w:val="left"/>
      </w:pPr>
      <w:r>
        <w:rPr>
          <w:rFonts w:ascii="Times New Roman" w:hAnsi="Times New Roman" w:cs="Times New Roman" w:eastAsia="Times New Roman" w:hint="default"/>
          <w:spacing w:val="-1"/>
        </w:rPr>
        <w:t>(3)</w:t>
        <w:tab/>
      </w:r>
      <w:r>
        <w:rPr/>
        <w:t>公司与关联方在本年度发生了如下重大关联交易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续</w:t>
      </w:r>
    </w:p>
    <w:p>
      <w:pPr>
        <w:spacing w:line="240" w:lineRule="auto" w:before="10"/>
        <w:rPr>
          <w:rFonts w:ascii="宋体" w:hAnsi="宋体" w:cs="宋体" w:eastAsia="宋体" w:hint="default"/>
          <w:sz w:val="27"/>
          <w:szCs w:val="27"/>
        </w:rPr>
      </w:pPr>
    </w:p>
    <w:p>
      <w:pPr>
        <w:tabs>
          <w:tab w:pos="2268" w:val="left" w:leader="none"/>
        </w:tabs>
        <w:spacing w:line="554" w:lineRule="auto" w:before="0"/>
        <w:ind w:left="2303" w:right="9914" w:hanging="720"/>
        <w:jc w:val="left"/>
        <w:rPr>
          <w:rFonts w:ascii="宋体" w:hAnsi="宋体" w:cs="宋体" w:eastAsia="宋体" w:hint="default"/>
          <w:sz w:val="18"/>
          <w:szCs w:val="18"/>
        </w:rPr>
      </w:pPr>
      <w:r>
        <w:rPr>
          <w:rFonts w:ascii="Times New Roman" w:hAnsi="Times New Roman" w:cs="Times New Roman" w:eastAsia="Times New Roman" w:hint="default"/>
          <w:spacing w:val="-1"/>
          <w:sz w:val="24"/>
          <w:szCs w:val="24"/>
        </w:rPr>
        <w:t>(b)</w:t>
        <w:tab/>
      </w:r>
      <w:r>
        <w:rPr>
          <w:rFonts w:ascii="宋体" w:hAnsi="宋体" w:cs="宋体" w:eastAsia="宋体" w:hint="default"/>
          <w:sz w:val="18"/>
          <w:szCs w:val="18"/>
        </w:rPr>
        <w:t>资金拆借</w:t>
      </w:r>
      <w:r>
        <w:rPr>
          <w:rFonts w:ascii="宋体" w:hAnsi="宋体" w:cs="宋体" w:eastAsia="宋体" w:hint="default"/>
          <w:w w:val="99"/>
          <w:sz w:val="18"/>
          <w:szCs w:val="18"/>
        </w:rPr>
        <w:t> </w:t>
      </w:r>
      <w:r>
        <w:rPr>
          <w:rFonts w:ascii="宋体" w:hAnsi="宋体" w:cs="宋体" w:eastAsia="宋体" w:hint="default"/>
          <w:sz w:val="18"/>
          <w:szCs w:val="18"/>
        </w:rPr>
        <w:t>公司与关联方之间的资金拆借明细资料如下：</w:t>
      </w:r>
    </w:p>
    <w:p>
      <w:pPr>
        <w:spacing w:line="240" w:lineRule="auto" w:before="4"/>
        <w:rPr>
          <w:rFonts w:ascii="宋体" w:hAnsi="宋体" w:cs="宋体" w:eastAsia="宋体" w:hint="default"/>
          <w:sz w:val="8"/>
          <w:szCs w:val="8"/>
        </w:rPr>
      </w:pPr>
    </w:p>
    <w:tbl>
      <w:tblPr>
        <w:tblW w:w="0" w:type="auto"/>
        <w:jc w:val="left"/>
        <w:tblInd w:w="2268" w:type="dxa"/>
        <w:tblLayout w:type="fixed"/>
        <w:tblCellMar>
          <w:top w:w="0" w:type="dxa"/>
          <w:left w:w="0" w:type="dxa"/>
          <w:bottom w:w="0" w:type="dxa"/>
          <w:right w:w="0" w:type="dxa"/>
        </w:tblCellMar>
        <w:tblLook w:val="01E0"/>
      </w:tblPr>
      <w:tblGrid>
        <w:gridCol w:w="2105"/>
        <w:gridCol w:w="2089"/>
        <w:gridCol w:w="1428"/>
        <w:gridCol w:w="832"/>
        <w:gridCol w:w="1366"/>
        <w:gridCol w:w="810"/>
        <w:gridCol w:w="1574"/>
        <w:gridCol w:w="945"/>
        <w:gridCol w:w="1350"/>
        <w:gridCol w:w="810"/>
      </w:tblGrid>
      <w:tr>
        <w:trPr>
          <w:trHeight w:val="819"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子公司名称</w:t>
            </w:r>
            <w:r>
              <w:rPr>
                <w:rFonts w:ascii="宋体" w:hAnsi="宋体" w:cs="宋体" w:eastAsia="宋体" w:hint="default"/>
                <w:sz w:val="18"/>
                <w:szCs w:val="18"/>
              </w:rPr>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90"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年利率</w:t>
            </w:r>
            <w:r>
              <w:rPr>
                <w:rFonts w:ascii="宋体" w:hAnsi="宋体" w:cs="宋体" w:eastAsia="宋体" w:hint="default"/>
                <w:sz w:val="18"/>
                <w:szCs w:val="18"/>
              </w:rPr>
            </w:r>
          </w:p>
          <w:p>
            <w:pPr>
              <w:pStyle w:val="TableParagraph"/>
              <w:spacing w:line="240" w:lineRule="auto" w:before="118"/>
              <w:ind w:left="79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8" w:type="dxa"/>
            <w:tcBorders>
              <w:top w:val="nil" w:sz="6" w:space="0" w:color="auto"/>
              <w:left w:val="nil" w:sz="6" w:space="0" w:color="auto"/>
              <w:bottom w:val="nil" w:sz="6" w:space="0" w:color="auto"/>
              <w:right w:val="nil" w:sz="6" w:space="0" w:color="auto"/>
            </w:tcBorders>
          </w:tcPr>
          <w:p>
            <w:pPr>
              <w:pStyle w:val="TableParagraph"/>
              <w:spacing w:line="316" w:lineRule="auto" w:before="44"/>
              <w:ind w:left="250" w:right="365" w:hanging="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r>
              <w:rPr>
                <w:rFonts w:ascii="宋体" w:hAnsi="宋体" w:cs="宋体" w:eastAsia="宋体" w:hint="default"/>
                <w:sz w:val="18"/>
                <w:szCs w:val="18"/>
              </w:rPr>
              <w:t> 人民币元</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5"/>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pStyle w:val="TableParagraph"/>
              <w:spacing w:line="240" w:lineRule="auto" w:before="118"/>
              <w:ind w:right="12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316" w:lineRule="auto" w:before="44"/>
              <w:ind w:left="329" w:right="313"/>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本年余额</w:t>
            </w:r>
            <w:r>
              <w:rPr>
                <w:rFonts w:ascii="宋体" w:hAnsi="宋体" w:cs="宋体" w:eastAsia="宋体" w:hint="default"/>
                <w:sz w:val="18"/>
                <w:szCs w:val="18"/>
              </w:rPr>
            </w:r>
            <w:r>
              <w:rPr>
                <w:rFonts w:ascii="宋体" w:hAnsi="宋体" w:cs="宋体" w:eastAsia="宋体" w:hint="default"/>
                <w:sz w:val="18"/>
                <w:szCs w:val="18"/>
              </w:rPr>
              <w:t> 人民币元</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7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pStyle w:val="TableParagraph"/>
              <w:spacing w:line="240" w:lineRule="auto" w:before="118"/>
              <w:ind w:left="17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4" w:type="dxa"/>
            <w:tcBorders>
              <w:top w:val="nil" w:sz="6" w:space="0" w:color="auto"/>
              <w:left w:val="nil" w:sz="6" w:space="0" w:color="auto"/>
              <w:bottom w:val="nil" w:sz="6" w:space="0" w:color="auto"/>
              <w:right w:val="nil" w:sz="6" w:space="0" w:color="auto"/>
            </w:tcBorders>
          </w:tcPr>
          <w:p>
            <w:pPr>
              <w:pStyle w:val="TableParagraph"/>
              <w:spacing w:line="316" w:lineRule="auto" w:before="44"/>
              <w:ind w:left="494" w:right="269" w:hanging="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r>
              <w:rPr>
                <w:rFonts w:ascii="宋体" w:hAnsi="宋体" w:cs="宋体" w:eastAsia="宋体" w:hint="default"/>
                <w:sz w:val="18"/>
                <w:szCs w:val="18"/>
              </w:rPr>
              <w:t> 人民币元</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pStyle w:val="TableParagraph"/>
              <w:spacing w:line="240" w:lineRule="auto" w:before="118"/>
              <w:ind w:right="4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316" w:lineRule="auto" w:before="44"/>
              <w:ind w:left="315" w:right="31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上年余额</w:t>
            </w:r>
            <w:r>
              <w:rPr>
                <w:rFonts w:ascii="宋体" w:hAnsi="宋体" w:cs="宋体" w:eastAsia="宋体" w:hint="default"/>
                <w:sz w:val="18"/>
                <w:szCs w:val="18"/>
              </w:rPr>
            </w:r>
            <w:r>
              <w:rPr>
                <w:rFonts w:ascii="宋体" w:hAnsi="宋体" w:cs="宋体" w:eastAsia="宋体" w:hint="default"/>
                <w:sz w:val="18"/>
                <w:szCs w:val="18"/>
              </w:rPr>
              <w:t> 人民币元</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7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pStyle w:val="TableParagraph"/>
              <w:spacing w:line="240" w:lineRule="auto" w:before="118"/>
              <w:ind w:left="18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8" w:hRule="exact"/>
        </w:trPr>
        <w:tc>
          <w:tcPr>
            <w:tcW w:w="4194" w:type="dxa"/>
            <w:gridSpan w:val="2"/>
            <w:tcBorders>
              <w:top w:val="nil" w:sz="6" w:space="0" w:color="auto"/>
              <w:left w:val="nil" w:sz="6" w:space="0" w:color="auto"/>
              <w:bottom w:val="nil" w:sz="6" w:space="0" w:color="auto"/>
              <w:right w:val="nil" w:sz="6" w:space="0" w:color="auto"/>
            </w:tcBorders>
          </w:tcPr>
          <w:p>
            <w:pPr>
              <w:pStyle w:val="TableParagraph"/>
              <w:tabs>
                <w:tab w:pos="3091" w:val="left" w:leader="none"/>
              </w:tabs>
              <w:spacing w:line="240" w:lineRule="auto" w:before="161"/>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吉林晨鸣纸业有限责任公司</w:t>
              <w:tab/>
            </w:r>
            <w:r>
              <w:rPr>
                <w:rFonts w:ascii="Times New Roman" w:hAnsi="Times New Roman" w:cs="Times New Roman" w:eastAsia="Times New Roman" w:hint="default"/>
                <w:sz w:val="18"/>
                <w:szCs w:val="18"/>
              </w:rPr>
              <w:t>5.265~6.156</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0"/>
              <w:jc w:val="right"/>
              <w:rPr>
                <w:rFonts w:ascii="Times New Roman" w:hAnsi="Times New Roman" w:cs="Times New Roman" w:eastAsia="Times New Roman" w:hint="default"/>
                <w:sz w:val="18"/>
                <w:szCs w:val="18"/>
              </w:rPr>
            </w:pPr>
            <w:r>
              <w:rPr>
                <w:rFonts w:ascii="Times New Roman"/>
                <w:spacing w:val="-1"/>
                <w:sz w:val="18"/>
              </w:rPr>
              <w:t>510,000,000.00</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91.89</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1,230,000,000.00</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49.42</w:t>
            </w:r>
          </w:p>
        </w:tc>
        <w:tc>
          <w:tcPr>
            <w:tcW w:w="468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tabs>
                <w:tab w:pos="1934" w:val="left" w:leader="none"/>
                <w:tab w:pos="2743" w:val="left" w:leader="none"/>
                <w:tab w:pos="4273" w:val="left" w:leader="none"/>
              </w:tabs>
              <w:spacing w:line="240" w:lineRule="auto"/>
              <w:ind w:left="403" w:right="0"/>
              <w:jc w:val="left"/>
              <w:rPr>
                <w:rFonts w:ascii="Times New Roman" w:hAnsi="Times New Roman" w:cs="Times New Roman" w:eastAsia="Times New Roman" w:hint="default"/>
                <w:sz w:val="18"/>
                <w:szCs w:val="18"/>
              </w:rPr>
            </w:pPr>
            <w:r>
              <w:rPr>
                <w:rFonts w:ascii="Times New Roman"/>
                <w:spacing w:val="-1"/>
                <w:sz w:val="18"/>
              </w:rPr>
              <w:t>720,000,000.00</w:t>
              <w:tab/>
            </w:r>
            <w:r>
              <w:rPr>
                <w:rFonts w:ascii="Times New Roman"/>
                <w:sz w:val="18"/>
              </w:rPr>
              <w:t>37.23</w:t>
              <w:tab/>
            </w:r>
            <w:r>
              <w:rPr>
                <w:rFonts w:ascii="Times New Roman"/>
                <w:spacing w:val="-1"/>
                <w:sz w:val="18"/>
              </w:rPr>
              <w:t>720,000,000.00</w:t>
              <w:tab/>
            </w:r>
            <w:r>
              <w:rPr>
                <w:rFonts w:ascii="Times New Roman"/>
                <w:sz w:val="18"/>
              </w:rPr>
              <w:t>37.23</w:t>
            </w:r>
          </w:p>
        </w:tc>
      </w:tr>
      <w:tr>
        <w:trPr>
          <w:trHeight w:val="312" w:hRule="exact"/>
        </w:trPr>
        <w:tc>
          <w:tcPr>
            <w:tcW w:w="4194" w:type="dxa"/>
            <w:gridSpan w:val="2"/>
            <w:tcBorders>
              <w:top w:val="nil" w:sz="6" w:space="0" w:color="auto"/>
              <w:left w:val="nil" w:sz="6" w:space="0" w:color="auto"/>
              <w:bottom w:val="nil" w:sz="6" w:space="0" w:color="auto"/>
              <w:right w:val="nil" w:sz="6" w:space="0" w:color="auto"/>
            </w:tcBorders>
          </w:tcPr>
          <w:p>
            <w:pPr>
              <w:pStyle w:val="TableParagraph"/>
              <w:tabs>
                <w:tab w:pos="3749" w:val="right" w:leader="none"/>
              </w:tabs>
              <w:spacing w:line="240" w:lineRule="auto" w:before="5"/>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山东晨鸣板材有限责任公司</w:t>
            </w:r>
            <w:r>
              <w:rPr>
                <w:rFonts w:ascii="Times New Roman" w:hAnsi="Times New Roman" w:cs="Times New Roman" w:eastAsia="Times New Roman" w:hint="default"/>
                <w:sz w:val="18"/>
                <w:szCs w:val="18"/>
              </w:rPr>
              <w:tab/>
              <w:t>5.265</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0"/>
              <w:jc w:val="right"/>
              <w:rPr>
                <w:rFonts w:ascii="Times New Roman" w:hAnsi="Times New Roman" w:cs="Times New Roman" w:eastAsia="Times New Roman" w:hint="default"/>
                <w:sz w:val="18"/>
                <w:szCs w:val="18"/>
              </w:rPr>
            </w:pPr>
            <w:r>
              <w:rPr>
                <w:rFonts w:ascii="Times New Roman"/>
                <w:spacing w:val="-1"/>
                <w:sz w:val="18"/>
              </w:rPr>
              <w:t>(34,000,000.00)</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(6.13)</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1"/>
                <w:sz w:val="18"/>
              </w:rPr>
              <w:t>77,000,000.00</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z w:val="18"/>
              </w:rPr>
              <w:t>3.09</w:t>
            </w:r>
          </w:p>
        </w:tc>
        <w:tc>
          <w:tcPr>
            <w:tcW w:w="4680" w:type="dxa"/>
            <w:gridSpan w:val="4"/>
            <w:tcBorders>
              <w:top w:val="nil" w:sz="6" w:space="0" w:color="auto"/>
              <w:left w:val="nil" w:sz="6" w:space="0" w:color="auto"/>
              <w:bottom w:val="nil" w:sz="6" w:space="0" w:color="auto"/>
              <w:right w:val="nil" w:sz="6" w:space="0" w:color="auto"/>
            </w:tcBorders>
          </w:tcPr>
          <w:p>
            <w:pPr>
              <w:pStyle w:val="TableParagraph"/>
              <w:tabs>
                <w:tab w:pos="2024" w:val="left" w:leader="none"/>
                <w:tab w:pos="2743" w:val="left" w:leader="none"/>
                <w:tab w:pos="4363" w:val="left" w:leader="none"/>
              </w:tabs>
              <w:spacing w:line="240" w:lineRule="auto" w:before="47"/>
              <w:ind w:left="404" w:right="0"/>
              <w:jc w:val="left"/>
              <w:rPr>
                <w:rFonts w:ascii="Times New Roman" w:hAnsi="Times New Roman" w:cs="Times New Roman" w:eastAsia="Times New Roman" w:hint="default"/>
                <w:sz w:val="18"/>
                <w:szCs w:val="18"/>
              </w:rPr>
            </w:pPr>
            <w:r>
              <w:rPr>
                <w:rFonts w:ascii="Times New Roman"/>
                <w:spacing w:val="-1"/>
                <w:sz w:val="18"/>
              </w:rPr>
              <w:t>111,000,000.00</w:t>
              <w:tab/>
            </w:r>
            <w:r>
              <w:rPr>
                <w:rFonts w:ascii="Times New Roman"/>
                <w:sz w:val="18"/>
              </w:rPr>
              <w:t>5.74</w:t>
              <w:tab/>
            </w:r>
            <w:r>
              <w:rPr>
                <w:rFonts w:ascii="Times New Roman"/>
                <w:spacing w:val="-1"/>
                <w:sz w:val="18"/>
              </w:rPr>
              <w:t>111,000,000.00</w:t>
              <w:tab/>
            </w:r>
            <w:r>
              <w:rPr>
                <w:rFonts w:ascii="Times New Roman"/>
                <w:sz w:val="18"/>
              </w:rPr>
              <w:t>5.74</w:t>
            </w:r>
          </w:p>
        </w:tc>
      </w:tr>
      <w:tr>
        <w:trPr>
          <w:trHeight w:val="312" w:hRule="exact"/>
        </w:trPr>
        <w:tc>
          <w:tcPr>
            <w:tcW w:w="4194" w:type="dxa"/>
            <w:gridSpan w:val="2"/>
            <w:tcBorders>
              <w:top w:val="nil" w:sz="6" w:space="0" w:color="auto"/>
              <w:left w:val="nil" w:sz="6" w:space="0" w:color="auto"/>
              <w:bottom w:val="nil" w:sz="6" w:space="0" w:color="auto"/>
              <w:right w:val="nil" w:sz="6" w:space="0" w:color="auto"/>
            </w:tcBorders>
          </w:tcPr>
          <w:p>
            <w:pPr>
              <w:pStyle w:val="TableParagraph"/>
              <w:tabs>
                <w:tab w:pos="3091" w:val="left" w:leader="none"/>
              </w:tabs>
              <w:spacing w:line="240" w:lineRule="auto" w:before="5"/>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武汉晨鸣汉阳纸业股份有限公司</w:t>
              <w:tab/>
            </w:r>
            <w:r>
              <w:rPr>
                <w:rFonts w:ascii="Times New Roman" w:hAnsi="Times New Roman" w:cs="Times New Roman" w:eastAsia="Times New Roman" w:hint="default"/>
                <w:sz w:val="18"/>
                <w:szCs w:val="18"/>
              </w:rPr>
              <w:t>5.265~5.508</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1"/>
              <w:jc w:val="right"/>
              <w:rPr>
                <w:rFonts w:ascii="Times New Roman" w:hAnsi="Times New Roman" w:cs="Times New Roman" w:eastAsia="Times New Roman" w:hint="default"/>
                <w:sz w:val="18"/>
                <w:szCs w:val="18"/>
              </w:rPr>
            </w:pPr>
            <w:r>
              <w:rPr>
                <w:rFonts w:ascii="Times New Roman"/>
                <w:spacing w:val="-1"/>
                <w:sz w:val="18"/>
              </w:rPr>
              <w:t>(120,000,000.00)</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(21.62)</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1"/>
                <w:sz w:val="18"/>
              </w:rPr>
              <w:t>580,000,000.00</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z w:val="18"/>
              </w:rPr>
              <w:t>23.30</w:t>
            </w:r>
          </w:p>
        </w:tc>
        <w:tc>
          <w:tcPr>
            <w:tcW w:w="4680" w:type="dxa"/>
            <w:gridSpan w:val="4"/>
            <w:tcBorders>
              <w:top w:val="nil" w:sz="6" w:space="0" w:color="auto"/>
              <w:left w:val="nil" w:sz="6" w:space="0" w:color="auto"/>
              <w:bottom w:val="nil" w:sz="6" w:space="0" w:color="auto"/>
              <w:right w:val="nil" w:sz="6" w:space="0" w:color="auto"/>
            </w:tcBorders>
          </w:tcPr>
          <w:p>
            <w:pPr>
              <w:pStyle w:val="TableParagraph"/>
              <w:tabs>
                <w:tab w:pos="1933" w:val="left" w:leader="none"/>
                <w:tab w:pos="2743" w:val="left" w:leader="none"/>
                <w:tab w:pos="4273" w:val="left" w:leader="none"/>
              </w:tabs>
              <w:spacing w:line="240" w:lineRule="auto" w:before="47"/>
              <w:ind w:left="404" w:right="0"/>
              <w:jc w:val="left"/>
              <w:rPr>
                <w:rFonts w:ascii="Times New Roman" w:hAnsi="Times New Roman" w:cs="Times New Roman" w:eastAsia="Times New Roman" w:hint="default"/>
                <w:sz w:val="18"/>
                <w:szCs w:val="18"/>
              </w:rPr>
            </w:pPr>
            <w:r>
              <w:rPr>
                <w:rFonts w:ascii="Times New Roman"/>
                <w:spacing w:val="-1"/>
                <w:sz w:val="18"/>
              </w:rPr>
              <w:t>700,000,000.00</w:t>
              <w:tab/>
            </w:r>
            <w:r>
              <w:rPr>
                <w:rFonts w:ascii="Times New Roman"/>
                <w:sz w:val="18"/>
              </w:rPr>
              <w:t>36.20</w:t>
              <w:tab/>
            </w:r>
            <w:r>
              <w:rPr>
                <w:rFonts w:ascii="Times New Roman"/>
                <w:spacing w:val="-1"/>
                <w:sz w:val="18"/>
              </w:rPr>
              <w:t>700,000,000.00</w:t>
              <w:tab/>
            </w:r>
            <w:r>
              <w:rPr>
                <w:rFonts w:ascii="Times New Roman"/>
                <w:sz w:val="18"/>
              </w:rPr>
              <w:t>36.20</w:t>
            </w:r>
          </w:p>
        </w:tc>
      </w:tr>
      <w:tr>
        <w:trPr>
          <w:trHeight w:val="312" w:hRule="exact"/>
        </w:trPr>
        <w:tc>
          <w:tcPr>
            <w:tcW w:w="4194" w:type="dxa"/>
            <w:gridSpan w:val="2"/>
            <w:tcBorders>
              <w:top w:val="nil" w:sz="6" w:space="0" w:color="auto"/>
              <w:left w:val="nil" w:sz="6" w:space="0" w:color="auto"/>
              <w:bottom w:val="nil" w:sz="6" w:space="0" w:color="auto"/>
              <w:right w:val="nil" w:sz="6" w:space="0" w:color="auto"/>
            </w:tcBorders>
          </w:tcPr>
          <w:p>
            <w:pPr>
              <w:pStyle w:val="TableParagraph"/>
              <w:tabs>
                <w:tab w:pos="3091" w:val="left" w:leader="none"/>
              </w:tabs>
              <w:spacing w:line="240" w:lineRule="auto" w:before="5"/>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武汉晨鸣乾能热电有限责任公司</w:t>
              <w:tab/>
            </w:r>
            <w:r>
              <w:rPr>
                <w:rFonts w:ascii="Times New Roman" w:hAnsi="Times New Roman" w:cs="Times New Roman" w:eastAsia="Times New Roman" w:hint="default"/>
                <w:sz w:val="18"/>
                <w:szCs w:val="18"/>
              </w:rPr>
              <w:t>5.508~5.265</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9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1"/>
                <w:sz w:val="18"/>
              </w:rPr>
              <w:t>55,000,000.00</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z w:val="18"/>
              </w:rPr>
              <w:t>2.21</w:t>
            </w:r>
          </w:p>
        </w:tc>
        <w:tc>
          <w:tcPr>
            <w:tcW w:w="4680" w:type="dxa"/>
            <w:gridSpan w:val="4"/>
            <w:tcBorders>
              <w:top w:val="nil" w:sz="6" w:space="0" w:color="auto"/>
              <w:left w:val="nil" w:sz="6" w:space="0" w:color="auto"/>
              <w:bottom w:val="nil" w:sz="6" w:space="0" w:color="auto"/>
              <w:right w:val="nil" w:sz="6" w:space="0" w:color="auto"/>
            </w:tcBorders>
          </w:tcPr>
          <w:p>
            <w:pPr>
              <w:pStyle w:val="TableParagraph"/>
              <w:tabs>
                <w:tab w:pos="2024" w:val="left" w:leader="none"/>
                <w:tab w:pos="2833" w:val="left" w:leader="none"/>
                <w:tab w:pos="4363" w:val="left" w:leader="none"/>
              </w:tabs>
              <w:spacing w:line="240" w:lineRule="auto" w:before="47"/>
              <w:ind w:left="494" w:right="0"/>
              <w:jc w:val="left"/>
              <w:rPr>
                <w:rFonts w:ascii="Times New Roman" w:hAnsi="Times New Roman" w:cs="Times New Roman" w:eastAsia="Times New Roman" w:hint="default"/>
                <w:sz w:val="18"/>
                <w:szCs w:val="18"/>
              </w:rPr>
            </w:pPr>
            <w:r>
              <w:rPr>
                <w:rFonts w:ascii="Times New Roman"/>
                <w:spacing w:val="-1"/>
                <w:sz w:val="18"/>
              </w:rPr>
              <w:t>55,000,000.00</w:t>
              <w:tab/>
            </w:r>
            <w:r>
              <w:rPr>
                <w:rFonts w:ascii="Times New Roman"/>
                <w:sz w:val="18"/>
              </w:rPr>
              <w:t>2.84</w:t>
              <w:tab/>
            </w:r>
            <w:r>
              <w:rPr>
                <w:rFonts w:ascii="Times New Roman"/>
                <w:spacing w:val="-1"/>
                <w:sz w:val="18"/>
              </w:rPr>
              <w:t>55,000,000.00</w:t>
              <w:tab/>
            </w:r>
            <w:r>
              <w:rPr>
                <w:rFonts w:ascii="Times New Roman"/>
                <w:sz w:val="18"/>
              </w:rPr>
              <w:t>2.84</w:t>
            </w:r>
          </w:p>
        </w:tc>
      </w:tr>
      <w:tr>
        <w:trPr>
          <w:trHeight w:val="312" w:hRule="exact"/>
        </w:trPr>
        <w:tc>
          <w:tcPr>
            <w:tcW w:w="41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山东晨鸣纸业集团齐河板纸有限责任公司</w:t>
            </w:r>
            <w:r>
              <w:rPr>
                <w:rFonts w:ascii="Times New Roman" w:hAnsi="Times New Roman" w:cs="Times New Roman" w:eastAsia="Times New Roman" w:hint="default"/>
                <w:sz w:val="18"/>
                <w:szCs w:val="18"/>
              </w:rPr>
              <w:t>5.265~5.751</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0"/>
              <w:jc w:val="right"/>
              <w:rPr>
                <w:rFonts w:ascii="Times New Roman" w:hAnsi="Times New Roman" w:cs="Times New Roman" w:eastAsia="Times New Roman" w:hint="default"/>
                <w:sz w:val="18"/>
                <w:szCs w:val="18"/>
              </w:rPr>
            </w:pPr>
            <w:r>
              <w:rPr>
                <w:rFonts w:ascii="Times New Roman"/>
                <w:spacing w:val="-1"/>
                <w:sz w:val="18"/>
              </w:rPr>
              <w:t>107,000,000.00</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2" w:right="0"/>
              <w:jc w:val="left"/>
              <w:rPr>
                <w:rFonts w:ascii="Times New Roman" w:hAnsi="Times New Roman" w:cs="Times New Roman" w:eastAsia="Times New Roman" w:hint="default"/>
                <w:sz w:val="18"/>
                <w:szCs w:val="18"/>
              </w:rPr>
            </w:pPr>
            <w:r>
              <w:rPr>
                <w:rFonts w:ascii="Times New Roman"/>
                <w:sz w:val="18"/>
              </w:rPr>
              <w:t>19.28</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1"/>
                <w:sz w:val="18"/>
              </w:rPr>
              <w:t>120,000,000.00</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z w:val="18"/>
              </w:rPr>
              <w:t>4.82</w:t>
            </w:r>
          </w:p>
        </w:tc>
        <w:tc>
          <w:tcPr>
            <w:tcW w:w="4680" w:type="dxa"/>
            <w:gridSpan w:val="4"/>
            <w:tcBorders>
              <w:top w:val="nil" w:sz="6" w:space="0" w:color="auto"/>
              <w:left w:val="nil" w:sz="6" w:space="0" w:color="auto"/>
              <w:bottom w:val="nil" w:sz="6" w:space="0" w:color="auto"/>
              <w:right w:val="nil" w:sz="6" w:space="0" w:color="auto"/>
            </w:tcBorders>
          </w:tcPr>
          <w:p>
            <w:pPr>
              <w:pStyle w:val="TableParagraph"/>
              <w:tabs>
                <w:tab w:pos="2023" w:val="left" w:leader="none"/>
                <w:tab w:pos="2833" w:val="left" w:leader="none"/>
                <w:tab w:pos="4363" w:val="left" w:leader="none"/>
              </w:tabs>
              <w:spacing w:line="240" w:lineRule="auto" w:before="47"/>
              <w:ind w:left="494" w:right="0"/>
              <w:jc w:val="left"/>
              <w:rPr>
                <w:rFonts w:ascii="Times New Roman" w:hAnsi="Times New Roman" w:cs="Times New Roman" w:eastAsia="Times New Roman" w:hint="default"/>
                <w:sz w:val="18"/>
                <w:szCs w:val="18"/>
              </w:rPr>
            </w:pPr>
            <w:r>
              <w:rPr>
                <w:rFonts w:ascii="Times New Roman"/>
                <w:spacing w:val="-1"/>
                <w:sz w:val="18"/>
              </w:rPr>
              <w:t>13,000,000.00</w:t>
              <w:tab/>
            </w:r>
            <w:r>
              <w:rPr>
                <w:rFonts w:ascii="Times New Roman"/>
                <w:sz w:val="18"/>
              </w:rPr>
              <w:t>0.67</w:t>
              <w:tab/>
            </w:r>
            <w:r>
              <w:rPr>
                <w:rFonts w:ascii="Times New Roman"/>
                <w:spacing w:val="-1"/>
                <w:sz w:val="18"/>
              </w:rPr>
              <w:t>13,000,000.00</w:t>
              <w:tab/>
            </w:r>
            <w:r>
              <w:rPr>
                <w:rFonts w:ascii="Times New Roman"/>
                <w:sz w:val="18"/>
              </w:rPr>
              <w:t>0.67</w:t>
            </w:r>
          </w:p>
        </w:tc>
      </w:tr>
      <w:tr>
        <w:trPr>
          <w:trHeight w:val="312" w:hRule="exact"/>
        </w:trPr>
        <w:tc>
          <w:tcPr>
            <w:tcW w:w="4194" w:type="dxa"/>
            <w:gridSpan w:val="2"/>
            <w:tcBorders>
              <w:top w:val="nil" w:sz="6" w:space="0" w:color="auto"/>
              <w:left w:val="nil" w:sz="6" w:space="0" w:color="auto"/>
              <w:bottom w:val="nil" w:sz="6" w:space="0" w:color="auto"/>
              <w:right w:val="nil" w:sz="6" w:space="0" w:color="auto"/>
            </w:tcBorders>
          </w:tcPr>
          <w:p>
            <w:pPr>
              <w:pStyle w:val="TableParagraph"/>
              <w:tabs>
                <w:tab w:pos="3091" w:val="left" w:leader="none"/>
              </w:tabs>
              <w:spacing w:line="240" w:lineRule="auto" w:before="5"/>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江西晨鸣纸业有限责任公司</w:t>
              <w:tab/>
            </w:r>
            <w:r>
              <w:rPr>
                <w:rFonts w:ascii="Times New Roman" w:hAnsi="Times New Roman" w:cs="Times New Roman" w:eastAsia="Times New Roman" w:hint="default"/>
                <w:sz w:val="18"/>
                <w:szCs w:val="18"/>
              </w:rPr>
              <w:t>5.508~6.390</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0"/>
              <w:jc w:val="right"/>
              <w:rPr>
                <w:rFonts w:ascii="Times New Roman" w:hAnsi="Times New Roman" w:cs="Times New Roman" w:eastAsia="Times New Roman" w:hint="default"/>
                <w:sz w:val="18"/>
                <w:szCs w:val="18"/>
              </w:rPr>
            </w:pPr>
            <w:r>
              <w:rPr>
                <w:rFonts w:ascii="Times New Roman"/>
                <w:spacing w:val="-1"/>
                <w:sz w:val="18"/>
              </w:rPr>
              <w:t>(10,000,000.00)</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(1.80)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1"/>
                <w:sz w:val="18"/>
              </w:rPr>
              <w:t>300,000,000.00</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z w:val="18"/>
              </w:rPr>
              <w:t>12.05</w:t>
            </w:r>
          </w:p>
        </w:tc>
        <w:tc>
          <w:tcPr>
            <w:tcW w:w="4680" w:type="dxa"/>
            <w:gridSpan w:val="4"/>
            <w:tcBorders>
              <w:top w:val="nil" w:sz="6" w:space="0" w:color="auto"/>
              <w:left w:val="nil" w:sz="6" w:space="0" w:color="auto"/>
              <w:bottom w:val="nil" w:sz="6" w:space="0" w:color="auto"/>
              <w:right w:val="nil" w:sz="6" w:space="0" w:color="auto"/>
            </w:tcBorders>
          </w:tcPr>
          <w:p>
            <w:pPr>
              <w:pStyle w:val="TableParagraph"/>
              <w:tabs>
                <w:tab w:pos="1934" w:val="left" w:leader="none"/>
                <w:tab w:pos="2743" w:val="left" w:leader="none"/>
                <w:tab w:pos="4273" w:val="left" w:leader="none"/>
              </w:tabs>
              <w:spacing w:line="240" w:lineRule="auto" w:before="47"/>
              <w:ind w:left="403" w:right="0"/>
              <w:jc w:val="left"/>
              <w:rPr>
                <w:rFonts w:ascii="Times New Roman" w:hAnsi="Times New Roman" w:cs="Times New Roman" w:eastAsia="Times New Roman" w:hint="default"/>
                <w:sz w:val="18"/>
                <w:szCs w:val="18"/>
              </w:rPr>
            </w:pPr>
            <w:r>
              <w:rPr>
                <w:rFonts w:ascii="Times New Roman"/>
                <w:spacing w:val="-1"/>
                <w:sz w:val="18"/>
              </w:rPr>
              <w:t>310,000,000.00</w:t>
              <w:tab/>
            </w:r>
            <w:r>
              <w:rPr>
                <w:rFonts w:ascii="Times New Roman"/>
                <w:sz w:val="18"/>
              </w:rPr>
              <w:t>16.03</w:t>
              <w:tab/>
            </w:r>
            <w:r>
              <w:rPr>
                <w:rFonts w:ascii="Times New Roman"/>
                <w:spacing w:val="-1"/>
                <w:sz w:val="18"/>
              </w:rPr>
              <w:t>310,000,000.00</w:t>
              <w:tab/>
            </w:r>
            <w:r>
              <w:rPr>
                <w:rFonts w:ascii="Times New Roman"/>
                <w:sz w:val="18"/>
              </w:rPr>
              <w:t>16.03</w:t>
            </w:r>
          </w:p>
        </w:tc>
      </w:tr>
      <w:tr>
        <w:trPr>
          <w:trHeight w:val="312" w:hRule="exact"/>
        </w:trPr>
        <w:tc>
          <w:tcPr>
            <w:tcW w:w="4194" w:type="dxa"/>
            <w:gridSpan w:val="2"/>
            <w:tcBorders>
              <w:top w:val="nil" w:sz="6" w:space="0" w:color="auto"/>
              <w:left w:val="nil" w:sz="6" w:space="0" w:color="auto"/>
              <w:bottom w:val="nil" w:sz="6" w:space="0" w:color="auto"/>
              <w:right w:val="nil" w:sz="6" w:space="0" w:color="auto"/>
            </w:tcBorders>
          </w:tcPr>
          <w:p>
            <w:pPr>
              <w:pStyle w:val="TableParagraph"/>
              <w:tabs>
                <w:tab w:pos="3091" w:val="left" w:leader="none"/>
              </w:tabs>
              <w:spacing w:line="240" w:lineRule="auto" w:before="5"/>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菏泽晨鸣板材有限责任公司</w:t>
              <w:tab/>
            </w:r>
            <w:r>
              <w:rPr>
                <w:rFonts w:ascii="Times New Roman" w:hAnsi="Times New Roman" w:cs="Times New Roman" w:eastAsia="Times New Roman" w:hint="default"/>
                <w:sz w:val="18"/>
                <w:szCs w:val="18"/>
              </w:rPr>
              <w:t>5.508~5.913</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0"/>
              <w:jc w:val="right"/>
              <w:rPr>
                <w:rFonts w:ascii="Times New Roman" w:hAnsi="Times New Roman" w:cs="Times New Roman" w:eastAsia="Times New Roman" w:hint="default"/>
                <w:sz w:val="18"/>
                <w:szCs w:val="18"/>
              </w:rPr>
            </w:pPr>
            <w:r>
              <w:rPr>
                <w:rFonts w:ascii="Times New Roman"/>
                <w:spacing w:val="-1"/>
                <w:sz w:val="18"/>
              </w:rPr>
              <w:t>31,000,000.00</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2" w:right="0"/>
              <w:jc w:val="left"/>
              <w:rPr>
                <w:rFonts w:ascii="Times New Roman" w:hAnsi="Times New Roman" w:cs="Times New Roman" w:eastAsia="Times New Roman" w:hint="default"/>
                <w:sz w:val="18"/>
                <w:szCs w:val="18"/>
              </w:rPr>
            </w:pPr>
            <w:r>
              <w:rPr>
                <w:rFonts w:ascii="Times New Roman"/>
                <w:sz w:val="18"/>
              </w:rPr>
              <w:t>5.59</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1"/>
                <w:sz w:val="18"/>
              </w:rPr>
              <w:t>56,000,000.00</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z w:val="18"/>
              </w:rPr>
              <w:t>2.25</w:t>
            </w:r>
          </w:p>
        </w:tc>
        <w:tc>
          <w:tcPr>
            <w:tcW w:w="4680" w:type="dxa"/>
            <w:gridSpan w:val="4"/>
            <w:tcBorders>
              <w:top w:val="nil" w:sz="6" w:space="0" w:color="auto"/>
              <w:left w:val="nil" w:sz="6" w:space="0" w:color="auto"/>
              <w:bottom w:val="nil" w:sz="6" w:space="0" w:color="auto"/>
              <w:right w:val="nil" w:sz="6" w:space="0" w:color="auto"/>
            </w:tcBorders>
          </w:tcPr>
          <w:p>
            <w:pPr>
              <w:pStyle w:val="TableParagraph"/>
              <w:tabs>
                <w:tab w:pos="2023" w:val="left" w:leader="none"/>
                <w:tab w:pos="2833" w:val="left" w:leader="none"/>
                <w:tab w:pos="4363" w:val="left" w:leader="none"/>
              </w:tabs>
              <w:spacing w:line="240" w:lineRule="auto" w:before="47"/>
              <w:ind w:left="494" w:right="0"/>
              <w:jc w:val="left"/>
              <w:rPr>
                <w:rFonts w:ascii="Times New Roman" w:hAnsi="Times New Roman" w:cs="Times New Roman" w:eastAsia="Times New Roman" w:hint="default"/>
                <w:sz w:val="18"/>
                <w:szCs w:val="18"/>
              </w:rPr>
            </w:pPr>
            <w:r>
              <w:rPr>
                <w:rFonts w:ascii="Times New Roman"/>
                <w:spacing w:val="-1"/>
                <w:sz w:val="18"/>
              </w:rPr>
              <w:t>25,000,000.00</w:t>
              <w:tab/>
            </w:r>
            <w:r>
              <w:rPr>
                <w:rFonts w:ascii="Times New Roman"/>
                <w:sz w:val="18"/>
              </w:rPr>
              <w:t>1.29</w:t>
              <w:tab/>
            </w:r>
            <w:r>
              <w:rPr>
                <w:rFonts w:ascii="Times New Roman"/>
                <w:spacing w:val="-1"/>
                <w:sz w:val="18"/>
              </w:rPr>
              <w:t>25,000,000.00</w:t>
              <w:tab/>
            </w:r>
            <w:r>
              <w:rPr>
                <w:rFonts w:ascii="Times New Roman"/>
                <w:sz w:val="18"/>
              </w:rPr>
              <w:t>1.29</w:t>
            </w:r>
          </w:p>
        </w:tc>
      </w:tr>
      <w:tr>
        <w:trPr>
          <w:trHeight w:val="312" w:hRule="exact"/>
        </w:trPr>
        <w:tc>
          <w:tcPr>
            <w:tcW w:w="4194" w:type="dxa"/>
            <w:gridSpan w:val="2"/>
            <w:tcBorders>
              <w:top w:val="nil" w:sz="6" w:space="0" w:color="auto"/>
              <w:left w:val="nil" w:sz="6" w:space="0" w:color="auto"/>
              <w:bottom w:val="nil" w:sz="6" w:space="0" w:color="auto"/>
              <w:right w:val="nil" w:sz="6" w:space="0" w:color="auto"/>
            </w:tcBorders>
          </w:tcPr>
          <w:p>
            <w:pPr>
              <w:pStyle w:val="TableParagraph"/>
              <w:tabs>
                <w:tab w:pos="3748" w:val="right" w:leader="none"/>
              </w:tabs>
              <w:spacing w:line="240" w:lineRule="auto" w:before="5"/>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海拉尔晨鸣纸业有限责任公司</w:t>
            </w:r>
            <w:r>
              <w:rPr>
                <w:rFonts w:ascii="Times New Roman" w:hAnsi="Times New Roman" w:cs="Times New Roman" w:eastAsia="Times New Roman" w:hint="default"/>
                <w:sz w:val="18"/>
                <w:szCs w:val="18"/>
              </w:rPr>
              <w:tab/>
              <w:t>5.751</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0"/>
              <w:jc w:val="right"/>
              <w:rPr>
                <w:rFonts w:ascii="Times New Roman" w:hAnsi="Times New Roman" w:cs="Times New Roman" w:eastAsia="Times New Roman" w:hint="default"/>
                <w:sz w:val="18"/>
                <w:szCs w:val="18"/>
              </w:rPr>
            </w:pPr>
            <w:r>
              <w:rPr>
                <w:rFonts w:ascii="Times New Roman"/>
                <w:spacing w:val="-1"/>
                <w:sz w:val="18"/>
              </w:rPr>
              <w:t>29,000,000.00</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1" w:right="0"/>
              <w:jc w:val="left"/>
              <w:rPr>
                <w:rFonts w:ascii="Times New Roman" w:hAnsi="Times New Roman" w:cs="Times New Roman" w:eastAsia="Times New Roman" w:hint="default"/>
                <w:sz w:val="18"/>
                <w:szCs w:val="18"/>
              </w:rPr>
            </w:pPr>
            <w:r>
              <w:rPr>
                <w:rFonts w:ascii="Times New Roman"/>
                <w:sz w:val="18"/>
              </w:rPr>
              <w:t>5.23</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
              <w:jc w:val="right"/>
              <w:rPr>
                <w:rFonts w:ascii="Times New Roman" w:hAnsi="Times New Roman" w:cs="Times New Roman" w:eastAsia="Times New Roman" w:hint="default"/>
                <w:sz w:val="18"/>
                <w:szCs w:val="18"/>
              </w:rPr>
            </w:pPr>
            <w:r>
              <w:rPr>
                <w:rFonts w:ascii="Times New Roman"/>
                <w:spacing w:val="-1"/>
                <w:sz w:val="18"/>
              </w:rPr>
              <w:t>29,000,000.00</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
              <w:jc w:val="right"/>
              <w:rPr>
                <w:rFonts w:ascii="Times New Roman" w:hAnsi="Times New Roman" w:cs="Times New Roman" w:eastAsia="Times New Roman" w:hint="default"/>
                <w:sz w:val="18"/>
                <w:szCs w:val="18"/>
              </w:rPr>
            </w:pPr>
            <w:r>
              <w:rPr>
                <w:rFonts w:ascii="Times New Roman"/>
                <w:sz w:val="18"/>
              </w:rPr>
              <w:t>1.17</w:t>
            </w:r>
          </w:p>
        </w:tc>
        <w:tc>
          <w:tcPr>
            <w:tcW w:w="4680" w:type="dxa"/>
            <w:gridSpan w:val="4"/>
            <w:tcBorders>
              <w:top w:val="nil" w:sz="6" w:space="0" w:color="auto"/>
              <w:left w:val="nil" w:sz="6" w:space="0" w:color="auto"/>
              <w:bottom w:val="nil" w:sz="6" w:space="0" w:color="auto"/>
              <w:right w:val="nil" w:sz="6" w:space="0" w:color="auto"/>
            </w:tcBorders>
          </w:tcPr>
          <w:p>
            <w:pPr>
              <w:pStyle w:val="TableParagraph"/>
              <w:tabs>
                <w:tab w:pos="2052" w:val="left" w:leader="none"/>
                <w:tab w:pos="3583" w:val="left" w:leader="none"/>
                <w:tab w:pos="4393" w:val="left" w:leader="none"/>
              </w:tabs>
              <w:spacing w:line="240" w:lineRule="auto" w:before="47"/>
              <w:ind w:left="1242" w:right="0"/>
              <w:jc w:val="left"/>
              <w:rPr>
                <w:rFonts w:ascii="Times New Roman" w:hAnsi="Times New Roman" w:cs="Times New Roman" w:eastAsia="Times New Roman" w:hint="default"/>
                <w:sz w:val="18"/>
                <w:szCs w:val="18"/>
              </w:rPr>
            </w:pPr>
            <w:r>
              <w:rPr>
                <w:rFonts w:ascii="Times New Roman"/>
                <w:sz w:val="18"/>
              </w:rPr>
              <w:t>-</w:t>
              <w:tab/>
              <w:t>-</w:t>
              <w:tab/>
              <w:t>-</w:t>
              <w:tab/>
              <w:t>-</w:t>
            </w:r>
          </w:p>
        </w:tc>
      </w:tr>
      <w:tr>
        <w:trPr>
          <w:trHeight w:val="312" w:hRule="exact"/>
        </w:trPr>
        <w:tc>
          <w:tcPr>
            <w:tcW w:w="4194" w:type="dxa"/>
            <w:gridSpan w:val="2"/>
            <w:tcBorders>
              <w:top w:val="nil" w:sz="6" w:space="0" w:color="auto"/>
              <w:left w:val="nil" w:sz="6" w:space="0" w:color="auto"/>
              <w:bottom w:val="nil" w:sz="6" w:space="0" w:color="auto"/>
              <w:right w:val="nil" w:sz="6" w:space="0" w:color="auto"/>
            </w:tcBorders>
          </w:tcPr>
          <w:p>
            <w:pPr>
              <w:pStyle w:val="TableParagraph"/>
              <w:tabs>
                <w:tab w:pos="3748" w:val="right" w:leader="none"/>
              </w:tabs>
              <w:spacing w:line="240" w:lineRule="auto" w:before="5"/>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齐河晨鸣板材有限公司</w:t>
            </w:r>
            <w:r>
              <w:rPr>
                <w:rFonts w:ascii="Times New Roman" w:hAnsi="Times New Roman" w:cs="Times New Roman" w:eastAsia="Times New Roman" w:hint="default"/>
                <w:sz w:val="18"/>
                <w:szCs w:val="18"/>
              </w:rPr>
              <w:tab/>
              <w:t>5.751</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0"/>
              <w:jc w:val="right"/>
              <w:rPr>
                <w:rFonts w:ascii="Times New Roman" w:hAnsi="Times New Roman" w:cs="Times New Roman" w:eastAsia="Times New Roman" w:hint="default"/>
                <w:sz w:val="18"/>
                <w:szCs w:val="18"/>
              </w:rPr>
            </w:pPr>
            <w:r>
              <w:rPr>
                <w:rFonts w:ascii="Times New Roman"/>
                <w:spacing w:val="-1"/>
                <w:sz w:val="18"/>
              </w:rPr>
              <w:t>22,000,000.00</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1" w:right="0"/>
              <w:jc w:val="left"/>
              <w:rPr>
                <w:rFonts w:ascii="Times New Roman" w:hAnsi="Times New Roman" w:cs="Times New Roman" w:eastAsia="Times New Roman" w:hint="default"/>
                <w:sz w:val="18"/>
                <w:szCs w:val="18"/>
              </w:rPr>
            </w:pPr>
            <w:r>
              <w:rPr>
                <w:rFonts w:ascii="Times New Roman"/>
                <w:sz w:val="18"/>
              </w:rPr>
              <w:t>3.96</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
              <w:jc w:val="right"/>
              <w:rPr>
                <w:rFonts w:ascii="Times New Roman" w:hAnsi="Times New Roman" w:cs="Times New Roman" w:eastAsia="Times New Roman" w:hint="default"/>
                <w:sz w:val="18"/>
                <w:szCs w:val="18"/>
              </w:rPr>
            </w:pPr>
            <w:r>
              <w:rPr>
                <w:rFonts w:ascii="Times New Roman"/>
                <w:spacing w:val="-1"/>
                <w:sz w:val="18"/>
              </w:rPr>
              <w:t>22,000,000.00</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
              <w:jc w:val="right"/>
              <w:rPr>
                <w:rFonts w:ascii="Times New Roman" w:hAnsi="Times New Roman" w:cs="Times New Roman" w:eastAsia="Times New Roman" w:hint="default"/>
                <w:sz w:val="18"/>
                <w:szCs w:val="18"/>
              </w:rPr>
            </w:pPr>
            <w:r>
              <w:rPr>
                <w:rFonts w:ascii="Times New Roman"/>
                <w:sz w:val="18"/>
              </w:rPr>
              <w:t>0.88</w:t>
            </w:r>
          </w:p>
        </w:tc>
        <w:tc>
          <w:tcPr>
            <w:tcW w:w="4680" w:type="dxa"/>
            <w:gridSpan w:val="4"/>
            <w:tcBorders>
              <w:top w:val="nil" w:sz="6" w:space="0" w:color="auto"/>
              <w:left w:val="nil" w:sz="6" w:space="0" w:color="auto"/>
              <w:bottom w:val="nil" w:sz="6" w:space="0" w:color="auto"/>
              <w:right w:val="nil" w:sz="6" w:space="0" w:color="auto"/>
            </w:tcBorders>
          </w:tcPr>
          <w:p>
            <w:pPr>
              <w:pStyle w:val="TableParagraph"/>
              <w:tabs>
                <w:tab w:pos="2052" w:val="left" w:leader="none"/>
                <w:tab w:pos="3583" w:val="left" w:leader="none"/>
                <w:tab w:pos="4393" w:val="left" w:leader="none"/>
              </w:tabs>
              <w:spacing w:line="240" w:lineRule="auto" w:before="47"/>
              <w:ind w:left="1242" w:right="0"/>
              <w:jc w:val="left"/>
              <w:rPr>
                <w:rFonts w:ascii="Times New Roman" w:hAnsi="Times New Roman" w:cs="Times New Roman" w:eastAsia="Times New Roman" w:hint="default"/>
                <w:sz w:val="18"/>
                <w:szCs w:val="18"/>
              </w:rPr>
            </w:pPr>
            <w:r>
              <w:rPr>
                <w:rFonts w:ascii="Times New Roman"/>
                <w:sz w:val="18"/>
              </w:rPr>
              <w:t>-</w:t>
              <w:tab/>
              <w:t>-</w:t>
              <w:tab/>
              <w:t>-</w:t>
              <w:tab/>
              <w:t>-</w:t>
            </w:r>
          </w:p>
        </w:tc>
      </w:tr>
      <w:tr>
        <w:trPr>
          <w:trHeight w:val="318" w:hRule="exact"/>
        </w:trPr>
        <w:tc>
          <w:tcPr>
            <w:tcW w:w="4194" w:type="dxa"/>
            <w:gridSpan w:val="2"/>
            <w:tcBorders>
              <w:top w:val="nil" w:sz="6" w:space="0" w:color="auto"/>
              <w:left w:val="nil" w:sz="6" w:space="0" w:color="auto"/>
              <w:bottom w:val="nil" w:sz="6" w:space="0" w:color="auto"/>
              <w:right w:val="nil" w:sz="6" w:space="0" w:color="auto"/>
            </w:tcBorders>
          </w:tcPr>
          <w:p>
            <w:pPr>
              <w:pStyle w:val="TableParagraph"/>
              <w:tabs>
                <w:tab w:pos="3748" w:val="right" w:leader="none"/>
              </w:tabs>
              <w:spacing w:line="240" w:lineRule="auto" w:before="5"/>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鄄城晨鸣板材有限公司</w:t>
            </w:r>
            <w:r>
              <w:rPr>
                <w:rFonts w:ascii="Times New Roman" w:hAnsi="Times New Roman" w:cs="Times New Roman" w:eastAsia="Times New Roman" w:hint="default"/>
                <w:sz w:val="18"/>
                <w:szCs w:val="18"/>
              </w:rPr>
              <w:tab/>
              <w:t>5.751</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0"/>
              <w:jc w:val="right"/>
              <w:rPr>
                <w:rFonts w:ascii="Times New Roman" w:hAnsi="Times New Roman" w:cs="Times New Roman" w:eastAsia="Times New Roman" w:hint="default"/>
                <w:sz w:val="18"/>
                <w:szCs w:val="18"/>
              </w:rPr>
            </w:pPr>
            <w:r>
              <w:rPr>
                <w:rFonts w:ascii="Times New Roman"/>
                <w:sz w:val="18"/>
              </w:rPr>
              <w:t>20</w:t>
            </w:r>
            <w:r>
              <w:rPr>
                <w:rFonts w:ascii="Times New Roman"/>
                <w:spacing w:val="-46"/>
                <w:sz w:val="18"/>
              </w:rPr>
              <w:t>,</w:t>
            </w:r>
            <w:r>
              <w:rPr>
                <w:rFonts w:ascii="Times New Roman"/>
                <w:spacing w:val="-45"/>
                <w:position w:val="-6"/>
                <w:sz w:val="18"/>
              </w:rPr>
              <w:t>_</w:t>
            </w:r>
            <w:r>
              <w:rPr>
                <w:rFonts w:ascii="Times New Roman"/>
                <w:spacing w:val="-46"/>
                <w:sz w:val="18"/>
              </w:rPr>
              <w:t>0</w:t>
            </w:r>
            <w:r>
              <w:rPr>
                <w:rFonts w:ascii="Times New Roman"/>
                <w:spacing w:val="-45"/>
                <w:position w:val="-6"/>
                <w:sz w:val="18"/>
              </w:rPr>
              <w:t>_</w:t>
            </w:r>
            <w:r>
              <w:rPr>
                <w:rFonts w:ascii="Times New Roman"/>
                <w:spacing w:val="-46"/>
                <w:sz w:val="18"/>
              </w:rPr>
              <w:t>0</w:t>
            </w:r>
            <w:r>
              <w:rPr>
                <w:rFonts w:ascii="Times New Roman"/>
                <w:spacing w:val="-45"/>
                <w:position w:val="-6"/>
                <w:sz w:val="18"/>
              </w:rPr>
              <w:t>_</w:t>
            </w:r>
            <w:r>
              <w:rPr>
                <w:rFonts w:ascii="Times New Roman"/>
                <w:spacing w:val="-46"/>
                <w:sz w:val="18"/>
              </w:rPr>
              <w:t>0</w:t>
            </w:r>
            <w:r>
              <w:rPr>
                <w:rFonts w:ascii="Times New Roman"/>
                <w:spacing w:val="-45"/>
                <w:position w:val="-6"/>
                <w:sz w:val="18"/>
              </w:rPr>
              <w:t>_</w:t>
            </w:r>
            <w:r>
              <w:rPr>
                <w:rFonts w:ascii="Times New Roman"/>
                <w:spacing w:val="-1"/>
                <w:sz w:val="18"/>
              </w:rPr>
              <w:t>,</w:t>
            </w:r>
            <w:r>
              <w:rPr>
                <w:rFonts w:ascii="Times New Roman"/>
                <w:spacing w:val="-90"/>
                <w:position w:val="-6"/>
                <w:sz w:val="18"/>
              </w:rPr>
              <w:t>_</w:t>
            </w:r>
            <w:r>
              <w:rPr>
                <w:rFonts w:ascii="Times New Roman"/>
                <w:spacing w:val="-1"/>
                <w:sz w:val="18"/>
              </w:rPr>
              <w:t>0</w:t>
            </w:r>
            <w:r>
              <w:rPr>
                <w:rFonts w:ascii="Times New Roman"/>
                <w:spacing w:val="-90"/>
                <w:position w:val="-6"/>
                <w:sz w:val="18"/>
              </w:rPr>
              <w:t>_</w:t>
            </w:r>
            <w:r>
              <w:rPr>
                <w:rFonts w:ascii="Times New Roman"/>
                <w:spacing w:val="-1"/>
                <w:sz w:val="18"/>
              </w:rPr>
              <w:t>0</w:t>
            </w:r>
            <w:r>
              <w:rPr>
                <w:rFonts w:ascii="Times New Roman"/>
                <w:spacing w:val="-89"/>
                <w:position w:val="-6"/>
                <w:sz w:val="18"/>
              </w:rPr>
              <w:t>_</w:t>
            </w:r>
            <w:r>
              <w:rPr>
                <w:rFonts w:ascii="Times New Roman"/>
                <w:spacing w:val="-2"/>
                <w:sz w:val="18"/>
              </w:rPr>
              <w:t>0</w:t>
            </w:r>
            <w:r>
              <w:rPr>
                <w:rFonts w:ascii="Times New Roman"/>
                <w:spacing w:val="-45"/>
                <w:sz w:val="18"/>
              </w:rPr>
              <w:t>.</w:t>
            </w:r>
            <w:r>
              <w:rPr>
                <w:rFonts w:ascii="Times New Roman"/>
                <w:spacing w:val="-46"/>
                <w:position w:val="-6"/>
                <w:sz w:val="18"/>
              </w:rPr>
              <w:t>_</w:t>
            </w:r>
            <w:r>
              <w:rPr>
                <w:rFonts w:ascii="Times New Roman"/>
                <w:spacing w:val="-45"/>
                <w:sz w:val="18"/>
              </w:rPr>
              <w:t>0</w:t>
            </w:r>
            <w:r>
              <w:rPr>
                <w:rFonts w:ascii="Times New Roman"/>
                <w:spacing w:val="-45"/>
                <w:position w:val="-6"/>
                <w:sz w:val="18"/>
              </w:rPr>
              <w:t>_</w:t>
            </w:r>
            <w:r>
              <w:rPr>
                <w:rFonts w:ascii="Times New Roman"/>
                <w:sz w:val="18"/>
              </w:rPr>
              <w:t>0</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2" w:right="0"/>
              <w:jc w:val="left"/>
              <w:rPr>
                <w:rFonts w:ascii="Times New Roman" w:hAnsi="Times New Roman" w:cs="Times New Roman" w:eastAsia="Times New Roman" w:hint="default"/>
                <w:sz w:val="18"/>
                <w:szCs w:val="18"/>
              </w:rPr>
            </w:pPr>
            <w:r>
              <w:rPr>
                <w:rFonts w:ascii="Times New Roman"/>
                <w:spacing w:val="-1"/>
                <w:position w:val="-6"/>
                <w:sz w:val="18"/>
              </w:rPr>
              <w:t>_</w:t>
            </w:r>
            <w:r>
              <w:rPr>
                <w:rFonts w:ascii="Times New Roman"/>
                <w:spacing w:val="-90"/>
                <w:sz w:val="18"/>
              </w:rPr>
              <w:t>3</w:t>
            </w:r>
            <w:r>
              <w:rPr>
                <w:rFonts w:ascii="Times New Roman"/>
                <w:spacing w:val="-1"/>
                <w:position w:val="-6"/>
                <w:sz w:val="18"/>
              </w:rPr>
              <w:t>_</w:t>
            </w:r>
            <w:r>
              <w:rPr>
                <w:rFonts w:ascii="Times New Roman"/>
                <w:spacing w:val="-45"/>
                <w:sz w:val="18"/>
              </w:rPr>
              <w:t>.</w:t>
            </w:r>
            <w:r>
              <w:rPr>
                <w:rFonts w:ascii="Times New Roman"/>
                <w:spacing w:val="-46"/>
                <w:position w:val="-6"/>
                <w:sz w:val="18"/>
              </w:rPr>
              <w:t>_</w:t>
            </w:r>
            <w:r>
              <w:rPr>
                <w:rFonts w:ascii="Times New Roman"/>
                <w:spacing w:val="-45"/>
                <w:sz w:val="18"/>
              </w:rPr>
              <w:t>6</w:t>
            </w:r>
            <w:r>
              <w:rPr>
                <w:rFonts w:ascii="Times New Roman"/>
                <w:spacing w:val="-46"/>
                <w:position w:val="-6"/>
                <w:sz w:val="18"/>
              </w:rPr>
              <w:t>_</w:t>
            </w:r>
            <w:r>
              <w:rPr>
                <w:rFonts w:ascii="Times New Roman"/>
                <w:sz w:val="18"/>
              </w:rPr>
              <w:t>0</w:t>
            </w:r>
          </w:p>
        </w:tc>
        <w:tc>
          <w:tcPr>
            <w:tcW w:w="1366" w:type="dxa"/>
            <w:tcBorders>
              <w:top w:val="nil" w:sz="6" w:space="0" w:color="auto"/>
              <w:left w:val="nil" w:sz="6" w:space="0" w:color="auto"/>
              <w:bottom w:val="single" w:sz="3" w:space="0" w:color="000000"/>
              <w:right w:val="nil" w:sz="6" w:space="0" w:color="auto"/>
            </w:tcBorders>
          </w:tcPr>
          <w:p>
            <w:pPr>
              <w:pStyle w:val="TableParagraph"/>
              <w:spacing w:line="240" w:lineRule="auto" w:before="47"/>
              <w:ind w:right="1"/>
              <w:jc w:val="right"/>
              <w:rPr>
                <w:rFonts w:ascii="Times New Roman" w:hAnsi="Times New Roman" w:cs="Times New Roman" w:eastAsia="Times New Roman" w:hint="default"/>
                <w:sz w:val="18"/>
                <w:szCs w:val="18"/>
              </w:rPr>
            </w:pPr>
            <w:r>
              <w:rPr>
                <w:rFonts w:ascii="Times New Roman"/>
                <w:sz w:val="18"/>
              </w:rPr>
              <w:t>2</w:t>
            </w:r>
            <w:r>
              <w:rPr>
                <w:rFonts w:ascii="Times New Roman"/>
                <w:spacing w:val="-90"/>
                <w:sz w:val="18"/>
              </w:rPr>
              <w:t>0</w:t>
            </w:r>
            <w:r>
              <w:rPr>
                <w:rFonts w:ascii="Times New Roman"/>
                <w:spacing w:val="-1"/>
                <w:position w:val="-6"/>
                <w:sz w:val="18"/>
              </w:rPr>
              <w:t>_</w:t>
            </w:r>
            <w:r>
              <w:rPr>
                <w:rFonts w:ascii="Times New Roman"/>
                <w:spacing w:val="-45"/>
                <w:sz w:val="18"/>
              </w:rPr>
              <w:t>,</w:t>
            </w:r>
            <w:r>
              <w:rPr>
                <w:rFonts w:ascii="Times New Roman"/>
                <w:spacing w:val="-46"/>
                <w:position w:val="-6"/>
                <w:sz w:val="18"/>
              </w:rPr>
              <w:t>_</w:t>
            </w:r>
            <w:r>
              <w:rPr>
                <w:rFonts w:ascii="Times New Roman"/>
                <w:spacing w:val="-45"/>
                <w:sz w:val="18"/>
              </w:rPr>
              <w:t>0</w:t>
            </w:r>
            <w:r>
              <w:rPr>
                <w:rFonts w:ascii="Times New Roman"/>
                <w:spacing w:val="-46"/>
                <w:position w:val="-6"/>
                <w:sz w:val="18"/>
              </w:rPr>
              <w:t>_</w:t>
            </w:r>
            <w:r>
              <w:rPr>
                <w:rFonts w:ascii="Times New Roman"/>
                <w:spacing w:val="-45"/>
                <w:sz w:val="18"/>
              </w:rPr>
              <w:t>0</w:t>
            </w:r>
            <w:r>
              <w:rPr>
                <w:rFonts w:ascii="Times New Roman"/>
                <w:spacing w:val="-46"/>
                <w:position w:val="-6"/>
                <w:sz w:val="18"/>
              </w:rPr>
              <w:t>_</w:t>
            </w:r>
            <w:r>
              <w:rPr>
                <w:rFonts w:ascii="Times New Roman"/>
                <w:spacing w:val="-45"/>
                <w:sz w:val="18"/>
              </w:rPr>
              <w:t>0</w:t>
            </w:r>
            <w:r>
              <w:rPr>
                <w:rFonts w:ascii="Times New Roman"/>
                <w:spacing w:val="-45"/>
                <w:position w:val="-6"/>
                <w:sz w:val="18"/>
              </w:rPr>
              <w:t>_</w:t>
            </w:r>
            <w:r>
              <w:rPr>
                <w:rFonts w:ascii="Times New Roman"/>
                <w:sz w:val="18"/>
              </w:rPr>
              <w:t>,0</w:t>
            </w:r>
            <w:r>
              <w:rPr>
                <w:rFonts w:ascii="Times New Roman"/>
                <w:spacing w:val="-1"/>
                <w:sz w:val="18"/>
              </w:rPr>
              <w:t>0</w:t>
            </w:r>
            <w:r>
              <w:rPr>
                <w:rFonts w:ascii="Times New Roman"/>
                <w:spacing w:val="-90"/>
                <w:position w:val="-6"/>
                <w:sz w:val="18"/>
              </w:rPr>
              <w:t>_</w:t>
            </w:r>
            <w:r>
              <w:rPr>
                <w:rFonts w:ascii="Times New Roman"/>
                <w:spacing w:val="-2"/>
                <w:sz w:val="18"/>
              </w:rPr>
              <w:t>0</w:t>
            </w:r>
            <w:r>
              <w:rPr>
                <w:rFonts w:ascii="Times New Roman"/>
                <w:spacing w:val="-45"/>
                <w:sz w:val="18"/>
              </w:rPr>
              <w:t>.</w:t>
            </w:r>
            <w:r>
              <w:rPr>
                <w:rFonts w:ascii="Times New Roman"/>
                <w:spacing w:val="-46"/>
                <w:position w:val="-6"/>
                <w:sz w:val="18"/>
              </w:rPr>
              <w:t>_</w:t>
            </w:r>
            <w:r>
              <w:rPr>
                <w:rFonts w:ascii="Times New Roman"/>
                <w:spacing w:val="-45"/>
                <w:sz w:val="18"/>
              </w:rPr>
              <w:t>0</w:t>
            </w:r>
            <w:r>
              <w:rPr>
                <w:rFonts w:ascii="Times New Roman"/>
                <w:spacing w:val="-46"/>
                <w:position w:val="-6"/>
                <w:sz w:val="18"/>
              </w:rPr>
              <w:t>_</w:t>
            </w:r>
            <w:r>
              <w:rPr>
                <w:rFonts w:ascii="Times New Roman"/>
                <w:sz w:val="18"/>
              </w:rPr>
              <w:t>0</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
              <w:jc w:val="right"/>
              <w:rPr>
                <w:rFonts w:ascii="Times New Roman" w:hAnsi="Times New Roman" w:cs="Times New Roman" w:eastAsia="Times New Roman" w:hint="default"/>
                <w:sz w:val="18"/>
                <w:szCs w:val="18"/>
              </w:rPr>
            </w:pPr>
            <w:r>
              <w:rPr>
                <w:rFonts w:ascii="Times New Roman"/>
                <w:spacing w:val="-2"/>
                <w:position w:val="-6"/>
                <w:sz w:val="18"/>
              </w:rPr>
              <w:t>_</w:t>
            </w:r>
            <w:r>
              <w:rPr>
                <w:rFonts w:ascii="Times New Roman"/>
                <w:spacing w:val="-89"/>
                <w:sz w:val="18"/>
              </w:rPr>
              <w:t>0</w:t>
            </w:r>
            <w:r>
              <w:rPr>
                <w:rFonts w:ascii="Times New Roman"/>
                <w:spacing w:val="-2"/>
                <w:position w:val="-6"/>
                <w:sz w:val="18"/>
              </w:rPr>
              <w:t>_</w:t>
            </w:r>
            <w:r>
              <w:rPr>
                <w:rFonts w:ascii="Times New Roman"/>
                <w:spacing w:val="-44"/>
                <w:sz w:val="18"/>
              </w:rPr>
              <w:t>.</w:t>
            </w:r>
            <w:r>
              <w:rPr>
                <w:rFonts w:ascii="Times New Roman"/>
                <w:spacing w:val="-46"/>
                <w:position w:val="-6"/>
                <w:sz w:val="18"/>
              </w:rPr>
              <w:t>_</w:t>
            </w:r>
            <w:r>
              <w:rPr>
                <w:rFonts w:ascii="Times New Roman"/>
                <w:spacing w:val="-45"/>
                <w:sz w:val="18"/>
              </w:rPr>
              <w:t>8</w:t>
            </w:r>
            <w:r>
              <w:rPr>
                <w:rFonts w:ascii="Times New Roman"/>
                <w:spacing w:val="-46"/>
                <w:position w:val="-6"/>
                <w:sz w:val="18"/>
              </w:rPr>
              <w:t>_</w:t>
            </w:r>
            <w:r>
              <w:rPr>
                <w:rFonts w:ascii="Times New Roman"/>
                <w:sz w:val="18"/>
              </w:rPr>
              <w:t>1</w:t>
            </w:r>
          </w:p>
        </w:tc>
        <w:tc>
          <w:tcPr>
            <w:tcW w:w="4680" w:type="dxa"/>
            <w:gridSpan w:val="4"/>
            <w:tcBorders>
              <w:top w:val="nil" w:sz="6" w:space="0" w:color="auto"/>
              <w:left w:val="nil" w:sz="6" w:space="0" w:color="auto"/>
              <w:bottom w:val="nil" w:sz="6" w:space="0" w:color="auto"/>
              <w:right w:val="nil" w:sz="6" w:space="0" w:color="auto"/>
            </w:tcBorders>
          </w:tcPr>
          <w:p>
            <w:pPr>
              <w:pStyle w:val="TableParagraph"/>
              <w:tabs>
                <w:tab w:pos="2052" w:val="left" w:leader="none"/>
                <w:tab w:pos="3583" w:val="left" w:leader="none"/>
                <w:tab w:pos="4393" w:val="left" w:leader="none"/>
              </w:tabs>
              <w:spacing w:line="240" w:lineRule="auto" w:before="47"/>
              <w:ind w:left="1242" w:right="0"/>
              <w:jc w:val="left"/>
              <w:rPr>
                <w:rFonts w:ascii="Times New Roman" w:hAnsi="Times New Roman" w:cs="Times New Roman" w:eastAsia="Times New Roman" w:hint="default"/>
                <w:sz w:val="18"/>
                <w:szCs w:val="18"/>
              </w:rPr>
            </w:pPr>
            <w:r>
              <w:rPr>
                <w:rFonts w:ascii="Times New Roman"/>
                <w:sz w:val="18"/>
              </w:rPr>
              <w:t>-</w:t>
              <w:tab/>
              <w:t>-</w:t>
              <w:tab/>
              <w:t>-</w:t>
              <w:tab/>
              <w:t>-</w:t>
            </w:r>
          </w:p>
        </w:tc>
      </w:tr>
      <w:tr>
        <w:trPr>
          <w:trHeight w:val="514" w:hRule="exact"/>
        </w:trPr>
        <w:tc>
          <w:tcPr>
            <w:tcW w:w="41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0"/>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8" w:type="dxa"/>
            <w:tcBorders>
              <w:top w:val="nil" w:sz="6" w:space="0" w:color="auto"/>
              <w:left w:val="nil" w:sz="6" w:space="0" w:color="auto"/>
              <w:bottom w:val="single" w:sz="3" w:space="0" w:color="000000"/>
              <w:right w:val="nil" w:sz="6" w:space="0" w:color="auto"/>
            </w:tcBorders>
          </w:tcPr>
          <w:p>
            <w:pPr>
              <w:pStyle w:val="TableParagraph"/>
              <w:spacing w:line="240" w:lineRule="auto" w:before="202"/>
              <w:ind w:right="230"/>
              <w:jc w:val="right"/>
              <w:rPr>
                <w:rFonts w:ascii="Times New Roman" w:hAnsi="Times New Roman" w:cs="Times New Roman" w:eastAsia="Times New Roman" w:hint="default"/>
                <w:sz w:val="18"/>
                <w:szCs w:val="18"/>
              </w:rPr>
            </w:pPr>
            <w:r>
              <w:rPr>
                <w:rFonts w:ascii="Times New Roman"/>
                <w:sz w:val="18"/>
              </w:rPr>
              <w:t>55</w:t>
            </w:r>
            <w:r>
              <w:rPr>
                <w:rFonts w:ascii="Times New Roman"/>
                <w:spacing w:val="-1"/>
                <w:sz w:val="18"/>
              </w:rPr>
              <w:t>5</w:t>
            </w:r>
            <w:r>
              <w:rPr>
                <w:rFonts w:ascii="Times New Roman"/>
                <w:spacing w:val="-90"/>
                <w:position w:val="-8"/>
                <w:sz w:val="18"/>
              </w:rPr>
              <w:t>_</w:t>
            </w:r>
            <w:r>
              <w:rPr>
                <w:rFonts w:ascii="Times New Roman"/>
                <w:sz w:val="18"/>
              </w:rPr>
              <w:t>,</w:t>
            </w:r>
            <w:r>
              <w:rPr>
                <w:rFonts w:ascii="Times New Roman"/>
                <w:spacing w:val="-46"/>
                <w:sz w:val="18"/>
              </w:rPr>
              <w:t>0</w:t>
            </w:r>
            <w:r>
              <w:rPr>
                <w:rFonts w:ascii="Times New Roman"/>
                <w:spacing w:val="-45"/>
                <w:position w:val="-8"/>
                <w:sz w:val="18"/>
              </w:rPr>
              <w:t>_</w:t>
            </w:r>
            <w:r>
              <w:rPr>
                <w:rFonts w:ascii="Times New Roman"/>
                <w:spacing w:val="-46"/>
                <w:sz w:val="18"/>
              </w:rPr>
              <w:t>0</w:t>
            </w:r>
            <w:r>
              <w:rPr>
                <w:rFonts w:ascii="Times New Roman"/>
                <w:spacing w:val="-45"/>
                <w:position w:val="-8"/>
                <w:sz w:val="18"/>
              </w:rPr>
              <w:t>_</w:t>
            </w:r>
            <w:r>
              <w:rPr>
                <w:rFonts w:ascii="Times New Roman"/>
                <w:spacing w:val="-46"/>
                <w:sz w:val="18"/>
              </w:rPr>
              <w:t>0</w:t>
            </w:r>
            <w:r>
              <w:rPr>
                <w:rFonts w:ascii="Times New Roman"/>
                <w:spacing w:val="-44"/>
                <w:position w:val="-8"/>
                <w:sz w:val="18"/>
              </w:rPr>
              <w:t>_</w:t>
            </w:r>
            <w:r>
              <w:rPr>
                <w:rFonts w:ascii="Times New Roman"/>
                <w:spacing w:val="-1"/>
                <w:sz w:val="18"/>
              </w:rPr>
              <w:t>,</w:t>
            </w:r>
            <w:r>
              <w:rPr>
                <w:rFonts w:ascii="Times New Roman"/>
                <w:spacing w:val="-89"/>
                <w:position w:val="-8"/>
                <w:sz w:val="18"/>
              </w:rPr>
              <w:t>_</w:t>
            </w:r>
            <w:r>
              <w:rPr>
                <w:rFonts w:ascii="Times New Roman"/>
                <w:spacing w:val="-2"/>
                <w:sz w:val="18"/>
              </w:rPr>
              <w:t>0</w:t>
            </w:r>
            <w:r>
              <w:rPr>
                <w:rFonts w:ascii="Times New Roman"/>
                <w:spacing w:val="-89"/>
                <w:position w:val="-8"/>
                <w:sz w:val="18"/>
              </w:rPr>
              <w:t>_</w:t>
            </w:r>
            <w:r>
              <w:rPr>
                <w:rFonts w:ascii="Times New Roman"/>
                <w:spacing w:val="-2"/>
                <w:sz w:val="18"/>
              </w:rPr>
              <w:t>0</w:t>
            </w:r>
            <w:r>
              <w:rPr>
                <w:rFonts w:ascii="Times New Roman"/>
                <w:spacing w:val="-89"/>
                <w:position w:val="-8"/>
                <w:sz w:val="18"/>
              </w:rPr>
              <w:t>_</w:t>
            </w:r>
            <w:r>
              <w:rPr>
                <w:rFonts w:ascii="Times New Roman"/>
                <w:spacing w:val="-2"/>
                <w:sz w:val="18"/>
              </w:rPr>
              <w:t>0</w:t>
            </w:r>
            <w:r>
              <w:rPr>
                <w:rFonts w:ascii="Times New Roman"/>
                <w:spacing w:val="-90"/>
                <w:position w:val="-8"/>
                <w:sz w:val="18"/>
              </w:rPr>
              <w:t>_</w:t>
            </w:r>
            <w:r>
              <w:rPr>
                <w:rFonts w:ascii="Times New Roman"/>
                <w:sz w:val="18"/>
              </w:rPr>
              <w:t>.</w:t>
            </w:r>
            <w:r>
              <w:rPr>
                <w:rFonts w:ascii="Times New Roman"/>
                <w:spacing w:val="-46"/>
                <w:sz w:val="18"/>
              </w:rPr>
              <w:t>0</w:t>
            </w:r>
            <w:r>
              <w:rPr>
                <w:rFonts w:ascii="Times New Roman"/>
                <w:spacing w:val="-45"/>
                <w:position w:val="-8"/>
                <w:sz w:val="18"/>
              </w:rPr>
              <w:t>_</w:t>
            </w:r>
            <w:r>
              <w:rPr>
                <w:rFonts w:ascii="Times New Roman"/>
                <w:sz w:val="18"/>
              </w:rPr>
              <w:t>0</w:t>
            </w:r>
          </w:p>
        </w:tc>
        <w:tc>
          <w:tcPr>
            <w:tcW w:w="832" w:type="dxa"/>
            <w:tcBorders>
              <w:top w:val="nil" w:sz="6" w:space="0" w:color="auto"/>
              <w:left w:val="nil" w:sz="6" w:space="0" w:color="auto"/>
              <w:bottom w:val="single" w:sz="3" w:space="0" w:color="000000"/>
              <w:right w:val="nil" w:sz="6" w:space="0" w:color="auto"/>
            </w:tcBorders>
          </w:tcPr>
          <w:p>
            <w:pPr>
              <w:pStyle w:val="TableParagraph"/>
              <w:spacing w:line="240" w:lineRule="auto" w:before="202"/>
              <w:ind w:left="172" w:right="0"/>
              <w:jc w:val="left"/>
              <w:rPr>
                <w:rFonts w:ascii="Times New Roman" w:hAnsi="Times New Roman" w:cs="Times New Roman" w:eastAsia="Times New Roman" w:hint="default"/>
                <w:sz w:val="18"/>
                <w:szCs w:val="18"/>
              </w:rPr>
            </w:pPr>
            <w:r>
              <w:rPr>
                <w:rFonts w:ascii="Times New Roman"/>
                <w:sz w:val="18"/>
              </w:rPr>
              <w:t>1</w:t>
            </w:r>
            <w:r>
              <w:rPr>
                <w:rFonts w:ascii="Times New Roman"/>
                <w:spacing w:val="-91"/>
                <w:sz w:val="18"/>
              </w:rPr>
              <w:t>0</w:t>
            </w:r>
            <w:r>
              <w:rPr>
                <w:rFonts w:ascii="Times New Roman"/>
                <w:position w:val="-8"/>
                <w:sz w:val="18"/>
              </w:rPr>
              <w:t>_</w:t>
            </w:r>
            <w:r>
              <w:rPr>
                <w:rFonts w:ascii="Times New Roman"/>
                <w:spacing w:val="-1"/>
                <w:sz w:val="18"/>
              </w:rPr>
              <w:t>0</w:t>
            </w:r>
            <w:r>
              <w:rPr>
                <w:rFonts w:ascii="Times New Roman"/>
                <w:sz w:val="18"/>
              </w:rPr>
              <w:t>.</w:t>
            </w:r>
            <w:r>
              <w:rPr>
                <w:rFonts w:ascii="Times New Roman"/>
                <w:spacing w:val="-46"/>
                <w:sz w:val="18"/>
              </w:rPr>
              <w:t>0</w:t>
            </w:r>
            <w:r>
              <w:rPr>
                <w:rFonts w:ascii="Times New Roman"/>
                <w:spacing w:val="-45"/>
                <w:position w:val="-8"/>
                <w:sz w:val="18"/>
              </w:rPr>
              <w:t>_</w:t>
            </w:r>
            <w:r>
              <w:rPr>
                <w:rFonts w:ascii="Times New Roman"/>
                <w:sz w:val="18"/>
              </w:rPr>
              <w:t>0</w:t>
            </w:r>
          </w:p>
        </w:tc>
        <w:tc>
          <w:tcPr>
            <w:tcW w:w="1366" w:type="dxa"/>
            <w:tcBorders>
              <w:top w:val="single" w:sz="3" w:space="0" w:color="000000"/>
              <w:left w:val="nil" w:sz="6" w:space="0" w:color="auto"/>
              <w:bottom w:val="single" w:sz="3" w:space="0" w:color="000000"/>
              <w:right w:val="nil" w:sz="6" w:space="0" w:color="auto"/>
            </w:tcBorders>
          </w:tcPr>
          <w:p>
            <w:pPr>
              <w:pStyle w:val="TableParagraph"/>
              <w:spacing w:line="240" w:lineRule="auto" w:before="198"/>
              <w:ind w:right="1"/>
              <w:jc w:val="right"/>
              <w:rPr>
                <w:rFonts w:ascii="Times New Roman" w:hAnsi="Times New Roman" w:cs="Times New Roman" w:eastAsia="Times New Roman" w:hint="default"/>
                <w:sz w:val="18"/>
                <w:szCs w:val="18"/>
              </w:rPr>
            </w:pPr>
            <w:r>
              <w:rPr>
                <w:rFonts w:ascii="Times New Roman"/>
                <w:sz w:val="18"/>
              </w:rPr>
              <w:t>2,48</w:t>
            </w:r>
            <w:r>
              <w:rPr>
                <w:rFonts w:ascii="Times New Roman"/>
                <w:spacing w:val="-90"/>
                <w:sz w:val="18"/>
              </w:rPr>
              <w:t>9</w:t>
            </w:r>
            <w:r>
              <w:rPr>
                <w:rFonts w:ascii="Times New Roman"/>
                <w:position w:val="-8"/>
                <w:sz w:val="18"/>
              </w:rPr>
              <w:t>_</w:t>
            </w:r>
            <w:r>
              <w:rPr>
                <w:rFonts w:ascii="Times New Roman"/>
                <w:spacing w:val="-46"/>
                <w:sz w:val="18"/>
              </w:rPr>
              <w:t>,</w:t>
            </w:r>
            <w:r>
              <w:rPr>
                <w:rFonts w:ascii="Times New Roman"/>
                <w:spacing w:val="-45"/>
                <w:position w:val="-8"/>
                <w:sz w:val="18"/>
              </w:rPr>
              <w:t>_</w:t>
            </w:r>
            <w:r>
              <w:rPr>
                <w:rFonts w:ascii="Times New Roman"/>
                <w:spacing w:val="-46"/>
                <w:sz w:val="18"/>
              </w:rPr>
              <w:t>0</w:t>
            </w:r>
            <w:r>
              <w:rPr>
                <w:rFonts w:ascii="Times New Roman"/>
                <w:spacing w:val="-45"/>
                <w:position w:val="-8"/>
                <w:sz w:val="18"/>
              </w:rPr>
              <w:t>_</w:t>
            </w:r>
            <w:r>
              <w:rPr>
                <w:rFonts w:ascii="Times New Roman"/>
                <w:spacing w:val="-46"/>
                <w:sz w:val="18"/>
              </w:rPr>
              <w:t>0</w:t>
            </w:r>
            <w:r>
              <w:rPr>
                <w:rFonts w:ascii="Times New Roman"/>
                <w:spacing w:val="-45"/>
                <w:position w:val="-8"/>
                <w:sz w:val="18"/>
              </w:rPr>
              <w:t>_</w:t>
            </w:r>
            <w:r>
              <w:rPr>
                <w:rFonts w:ascii="Times New Roman"/>
                <w:spacing w:val="-46"/>
                <w:sz w:val="18"/>
              </w:rPr>
              <w:t>0</w:t>
            </w:r>
            <w:r>
              <w:rPr>
                <w:rFonts w:ascii="Times New Roman"/>
                <w:spacing w:val="-46"/>
                <w:position w:val="-8"/>
                <w:sz w:val="18"/>
              </w:rPr>
              <w:t>_</w:t>
            </w:r>
            <w:r>
              <w:rPr>
                <w:rFonts w:ascii="Times New Roman"/>
                <w:sz w:val="18"/>
              </w:rPr>
              <w:t>,</w:t>
            </w:r>
            <w:r>
              <w:rPr>
                <w:rFonts w:ascii="Times New Roman"/>
                <w:spacing w:val="-90"/>
                <w:sz w:val="18"/>
              </w:rPr>
              <w:t>0</w:t>
            </w:r>
            <w:r>
              <w:rPr>
                <w:rFonts w:ascii="Times New Roman"/>
                <w:spacing w:val="-1"/>
                <w:position w:val="-8"/>
                <w:sz w:val="18"/>
              </w:rPr>
              <w:t>_</w:t>
            </w:r>
            <w:r>
              <w:rPr>
                <w:rFonts w:ascii="Times New Roman"/>
                <w:sz w:val="18"/>
              </w:rPr>
              <w:t>00</w:t>
            </w:r>
            <w:r>
              <w:rPr>
                <w:rFonts w:ascii="Times New Roman"/>
                <w:spacing w:val="-91"/>
                <w:position w:val="-8"/>
                <w:sz w:val="18"/>
              </w:rPr>
              <w:t>_</w:t>
            </w:r>
            <w:r>
              <w:rPr>
                <w:rFonts w:ascii="Times New Roman"/>
                <w:sz w:val="18"/>
              </w:rPr>
              <w:t>.</w:t>
            </w:r>
            <w:r>
              <w:rPr>
                <w:rFonts w:ascii="Times New Roman"/>
                <w:spacing w:val="-46"/>
                <w:sz w:val="18"/>
              </w:rPr>
              <w:t>0</w:t>
            </w:r>
            <w:r>
              <w:rPr>
                <w:rFonts w:ascii="Times New Roman"/>
                <w:spacing w:val="-47"/>
                <w:position w:val="-8"/>
                <w:sz w:val="18"/>
              </w:rPr>
              <w:t>_</w:t>
            </w:r>
            <w:r>
              <w:rPr>
                <w:rFonts w:ascii="Times New Roman"/>
                <w:sz w:val="18"/>
              </w:rPr>
              <w:t>0</w:t>
            </w:r>
          </w:p>
        </w:tc>
        <w:tc>
          <w:tcPr>
            <w:tcW w:w="810" w:type="dxa"/>
            <w:tcBorders>
              <w:top w:val="nil" w:sz="6" w:space="0" w:color="auto"/>
              <w:left w:val="nil" w:sz="6" w:space="0" w:color="auto"/>
              <w:bottom w:val="single" w:sz="3" w:space="0" w:color="000000"/>
              <w:right w:val="nil" w:sz="6" w:space="0" w:color="auto"/>
            </w:tcBorders>
          </w:tcPr>
          <w:p>
            <w:pPr>
              <w:pStyle w:val="TableParagraph"/>
              <w:spacing w:line="240" w:lineRule="auto" w:before="202"/>
              <w:ind w:right="0"/>
              <w:jc w:val="right"/>
              <w:rPr>
                <w:rFonts w:ascii="Times New Roman" w:hAnsi="Times New Roman" w:cs="Times New Roman" w:eastAsia="Times New Roman" w:hint="default"/>
                <w:sz w:val="18"/>
                <w:szCs w:val="18"/>
              </w:rPr>
            </w:pPr>
            <w:r>
              <w:rPr>
                <w:rFonts w:ascii="Times New Roman"/>
                <w:sz w:val="18"/>
              </w:rPr>
              <w:t>1</w:t>
            </w:r>
            <w:r>
              <w:rPr>
                <w:rFonts w:ascii="Times New Roman"/>
                <w:spacing w:val="-90"/>
                <w:sz w:val="18"/>
              </w:rPr>
              <w:t>0</w:t>
            </w:r>
            <w:r>
              <w:rPr>
                <w:rFonts w:ascii="Times New Roman"/>
                <w:spacing w:val="-1"/>
                <w:position w:val="-8"/>
                <w:sz w:val="18"/>
              </w:rPr>
              <w:t>_</w:t>
            </w:r>
            <w:r>
              <w:rPr>
                <w:rFonts w:ascii="Times New Roman"/>
                <w:spacing w:val="-90"/>
                <w:sz w:val="18"/>
              </w:rPr>
              <w:t>0</w:t>
            </w:r>
            <w:r>
              <w:rPr>
                <w:rFonts w:ascii="Times New Roman"/>
                <w:spacing w:val="-1"/>
                <w:position w:val="-8"/>
                <w:sz w:val="18"/>
              </w:rPr>
              <w:t>_</w:t>
            </w:r>
            <w:r>
              <w:rPr>
                <w:rFonts w:ascii="Times New Roman"/>
                <w:spacing w:val="-45"/>
                <w:sz w:val="18"/>
              </w:rPr>
              <w:t>.</w:t>
            </w:r>
            <w:r>
              <w:rPr>
                <w:rFonts w:ascii="Times New Roman"/>
                <w:spacing w:val="-45"/>
                <w:position w:val="-8"/>
                <w:sz w:val="18"/>
              </w:rPr>
              <w:t>_</w:t>
            </w:r>
            <w:r>
              <w:rPr>
                <w:rFonts w:ascii="Times New Roman"/>
                <w:spacing w:val="-46"/>
                <w:sz w:val="18"/>
              </w:rPr>
              <w:t>0</w:t>
            </w:r>
            <w:r>
              <w:rPr>
                <w:rFonts w:ascii="Times New Roman"/>
                <w:spacing w:val="-45"/>
                <w:position w:val="-8"/>
                <w:sz w:val="18"/>
              </w:rPr>
              <w:t>_</w:t>
            </w:r>
            <w:r>
              <w:rPr>
                <w:rFonts w:ascii="Times New Roman"/>
                <w:sz w:val="18"/>
              </w:rPr>
              <w:t>0</w:t>
            </w:r>
          </w:p>
        </w:tc>
        <w:tc>
          <w:tcPr>
            <w:tcW w:w="4680" w:type="dxa"/>
            <w:gridSpan w:val="4"/>
            <w:tcBorders>
              <w:top w:val="nil" w:sz="6" w:space="0" w:color="auto"/>
              <w:left w:val="nil" w:sz="6" w:space="0" w:color="auto"/>
              <w:bottom w:val="nil" w:sz="6" w:space="0" w:color="auto"/>
              <w:right w:val="nil" w:sz="6" w:space="0" w:color="auto"/>
            </w:tcBorders>
          </w:tcPr>
          <w:p>
            <w:pPr>
              <w:pStyle w:val="TableParagraph"/>
              <w:tabs>
                <w:tab w:pos="1930" w:val="left" w:leader="none"/>
                <w:tab w:pos="2920" w:val="left" w:leader="none"/>
              </w:tabs>
              <w:spacing w:line="20" w:lineRule="exact"/>
              <w:ind w:left="580" w:right="0"/>
              <w:jc w:val="left"/>
              <w:rPr>
                <w:rFonts w:ascii="宋体" w:hAnsi="宋体" w:cs="宋体" w:eastAsia="宋体" w:hint="default"/>
                <w:sz w:val="2"/>
                <w:szCs w:val="2"/>
              </w:rPr>
            </w:pPr>
            <w:r>
              <w:rPr>
                <w:rFonts w:ascii="宋体"/>
                <w:sz w:val="2"/>
              </w:rPr>
              <w:pict>
                <v:group style="width:45.4pt;height:.4pt;mso-position-horizontal-relative:char;mso-position-vertical-relative:line" coordorigin="0,0" coordsize="908,8">
                  <v:group style="position:absolute;left:4;top:4;width:659;height:2" coordorigin="4,4" coordsize="659,2">
                    <v:shape style="position:absolute;left:4;top:4;width:659;height:2" coordorigin="4,4" coordsize="659,0" path="m4,4l662,4e" filled="false" stroked="true" strokeweight=".36pt" strokecolor="#000000">
                      <v:path arrowok="t"/>
                    </v:shape>
                  </v:group>
                  <v:group style="position:absolute;left:724;top:4;width:180;height:2" coordorigin="724,4" coordsize="180,2">
                    <v:shape style="position:absolute;left:724;top:4;width:180;height:2" coordorigin="724,4" coordsize="180,0" path="m724,4l904,4e" filled="false" stroked="true" strokeweight=".36pt" strokecolor="#000000">
                      <v:path arrowok="t"/>
                    </v:shape>
                  </v:group>
                </v:group>
              </w:pict>
            </w:r>
            <w:r>
              <w:rPr>
                <w:rFonts w:ascii="宋体"/>
                <w:sz w:val="2"/>
              </w:rPr>
            </w:r>
            <w:r>
              <w:rPr>
                <w:rFonts w:ascii="宋体"/>
                <w:sz w:val="2"/>
              </w:rPr>
              <w:tab/>
            </w:r>
            <w:r>
              <w:rPr>
                <w:rFonts w:ascii="宋体"/>
                <w:sz w:val="2"/>
              </w:rPr>
              <w:pict>
                <v:group style="width:18.4pt;height:.4pt;mso-position-horizontal-relative:char;mso-position-vertical-relative:line" coordorigin="0,0" coordsize="368,8">
                  <v:group style="position:absolute;left:4;top:4;width:119;height:2" coordorigin="4,4" coordsize="119,2">
                    <v:shape style="position:absolute;left:4;top:4;width:119;height:2" coordorigin="4,4" coordsize="119,0" path="m4,4l122,4e" filled="false" stroked="true" strokeweight=".36pt" strokecolor="#000000">
                      <v:path arrowok="t"/>
                    </v:shape>
                  </v:group>
                  <v:group style="position:absolute;left:184;top:4;width:180;height:2" coordorigin="184,4" coordsize="180,2">
                    <v:shape style="position:absolute;left:184;top:4;width:180;height:2" coordorigin="184,4" coordsize="180,0" path="m184,4l364,4e" filled="false" stroked="true" strokeweight=".36pt" strokecolor="#000000">
                      <v:path arrowok="t"/>
                    </v:shape>
                  </v:group>
                </v:group>
              </w:pict>
            </w:r>
            <w:r>
              <w:rPr>
                <w:rFonts w:ascii="宋体"/>
                <w:sz w:val="2"/>
              </w:rPr>
            </w:r>
            <w:r>
              <w:rPr>
                <w:rFonts w:ascii="宋体"/>
                <w:sz w:val="2"/>
              </w:rPr>
              <w:tab/>
            </w:r>
            <w:r>
              <w:rPr>
                <w:rFonts w:ascii="宋体"/>
                <w:sz w:val="2"/>
              </w:rPr>
              <w:pict>
                <v:group style="width:45.4pt;height:.4pt;mso-position-horizontal-relative:char;mso-position-vertical-relative:line" coordorigin="0,0" coordsize="908,8">
                  <v:group style="position:absolute;left:4;top:4;width:659;height:2" coordorigin="4,4" coordsize="659,2">
                    <v:shape style="position:absolute;left:4;top:4;width:659;height:2" coordorigin="4,4" coordsize="659,0" path="m4,4l662,4e" filled="false" stroked="true" strokeweight=".36pt" strokecolor="#000000">
                      <v:path arrowok="t"/>
                    </v:shape>
                  </v:group>
                  <v:group style="position:absolute;left:724;top:4;width:180;height:2" coordorigin="724,4" coordsize="180,2">
                    <v:shape style="position:absolute;left:724;top:4;width:180;height:2" coordorigin="724,4" coordsize="180,0" path="m724,4l904,4e" filled="false" stroked="true" strokeweight=".36pt" strokecolor="#000000">
                      <v:path arrowok="t"/>
                    </v:shape>
                  </v:group>
                </v:group>
              </w:pict>
            </w:r>
            <w:r>
              <w:rPr>
                <w:rFonts w:ascii="宋体"/>
                <w:sz w:val="2"/>
              </w:rPr>
            </w:r>
          </w:p>
          <w:p>
            <w:pPr>
              <w:pStyle w:val="TableParagraph"/>
              <w:tabs>
                <w:tab w:pos="1843" w:val="left" w:leader="none"/>
                <w:tab w:pos="2608" w:val="left" w:leader="none"/>
                <w:tab w:pos="4183" w:val="left" w:leader="none"/>
              </w:tabs>
              <w:spacing w:line="240" w:lineRule="auto" w:before="186"/>
              <w:ind w:left="268" w:right="0"/>
              <w:jc w:val="left"/>
              <w:rPr>
                <w:rFonts w:ascii="Times New Roman" w:hAnsi="Times New Roman" w:cs="Times New Roman" w:eastAsia="Times New Roman" w:hint="default"/>
                <w:sz w:val="18"/>
                <w:szCs w:val="18"/>
              </w:rPr>
            </w:pPr>
            <w:r>
              <w:rPr>
                <w:rFonts w:ascii="Times New Roman"/>
                <w:sz w:val="18"/>
              </w:rPr>
              <w:t>1,93</w:t>
            </w:r>
            <w:r>
              <w:rPr>
                <w:rFonts w:ascii="Times New Roman"/>
                <w:spacing w:val="-90"/>
                <w:sz w:val="18"/>
              </w:rPr>
              <w:t>4</w:t>
            </w:r>
            <w:r>
              <w:rPr>
                <w:rFonts w:ascii="Times New Roman"/>
                <w:position w:val="-8"/>
                <w:sz w:val="18"/>
              </w:rPr>
              <w:t>_</w:t>
            </w:r>
            <w:r>
              <w:rPr>
                <w:rFonts w:ascii="Times New Roman"/>
                <w:spacing w:val="-46"/>
                <w:sz w:val="18"/>
              </w:rPr>
              <w:t>,</w:t>
            </w:r>
            <w:r>
              <w:rPr>
                <w:rFonts w:ascii="Times New Roman"/>
                <w:spacing w:val="-45"/>
                <w:position w:val="-8"/>
                <w:sz w:val="18"/>
              </w:rPr>
              <w:t>_</w:t>
            </w:r>
            <w:r>
              <w:rPr>
                <w:rFonts w:ascii="Times New Roman"/>
                <w:spacing w:val="-46"/>
                <w:sz w:val="18"/>
              </w:rPr>
              <w:t>0</w:t>
            </w:r>
            <w:r>
              <w:rPr>
                <w:rFonts w:ascii="Times New Roman"/>
                <w:spacing w:val="-45"/>
                <w:position w:val="-8"/>
                <w:sz w:val="18"/>
              </w:rPr>
              <w:t>_</w:t>
            </w:r>
            <w:r>
              <w:rPr>
                <w:rFonts w:ascii="Times New Roman"/>
                <w:spacing w:val="-46"/>
                <w:sz w:val="18"/>
              </w:rPr>
              <w:t>0</w:t>
            </w:r>
            <w:r>
              <w:rPr>
                <w:rFonts w:ascii="Times New Roman"/>
                <w:spacing w:val="-45"/>
                <w:position w:val="-8"/>
                <w:sz w:val="18"/>
              </w:rPr>
              <w:t>_</w:t>
            </w:r>
            <w:r>
              <w:rPr>
                <w:rFonts w:ascii="Times New Roman"/>
                <w:spacing w:val="-46"/>
                <w:sz w:val="18"/>
              </w:rPr>
              <w:t>0</w:t>
            </w:r>
            <w:r>
              <w:rPr>
                <w:rFonts w:ascii="Times New Roman"/>
                <w:spacing w:val="-46"/>
                <w:position w:val="-8"/>
                <w:sz w:val="18"/>
              </w:rPr>
              <w:t>_</w:t>
            </w:r>
            <w:r>
              <w:rPr>
                <w:rFonts w:ascii="Times New Roman"/>
                <w:sz w:val="18"/>
              </w:rPr>
              <w:t>,</w:t>
            </w:r>
            <w:r>
              <w:rPr>
                <w:rFonts w:ascii="Times New Roman"/>
                <w:spacing w:val="-90"/>
                <w:sz w:val="18"/>
              </w:rPr>
              <w:t>0</w:t>
            </w:r>
            <w:r>
              <w:rPr>
                <w:rFonts w:ascii="Times New Roman"/>
                <w:spacing w:val="-1"/>
                <w:position w:val="-8"/>
                <w:sz w:val="18"/>
              </w:rPr>
              <w:t>_</w:t>
            </w:r>
            <w:r>
              <w:rPr>
                <w:rFonts w:ascii="Times New Roman"/>
                <w:spacing w:val="-90"/>
                <w:sz w:val="18"/>
              </w:rPr>
              <w:t>0</w:t>
            </w:r>
            <w:r>
              <w:rPr>
                <w:rFonts w:ascii="Times New Roman"/>
                <w:spacing w:val="-1"/>
                <w:position w:val="-8"/>
                <w:sz w:val="18"/>
              </w:rPr>
              <w:t>_</w:t>
            </w:r>
            <w:r>
              <w:rPr>
                <w:rFonts w:ascii="Times New Roman"/>
                <w:sz w:val="18"/>
              </w:rPr>
              <w:t>0.</w:t>
            </w:r>
            <w:r>
              <w:rPr>
                <w:rFonts w:ascii="Times New Roman"/>
                <w:spacing w:val="-46"/>
                <w:sz w:val="18"/>
              </w:rPr>
              <w:t>0</w:t>
            </w:r>
            <w:r>
              <w:rPr>
                <w:rFonts w:ascii="Times New Roman"/>
                <w:spacing w:val="-47"/>
                <w:position w:val="-8"/>
                <w:sz w:val="18"/>
              </w:rPr>
              <w:t>_</w:t>
            </w:r>
            <w:r>
              <w:rPr>
                <w:rFonts w:ascii="Times New Roman"/>
                <w:sz w:val="18"/>
              </w:rPr>
              <w:t>0</w:t>
              <w:tab/>
              <w:t>1</w:t>
            </w:r>
            <w:r>
              <w:rPr>
                <w:rFonts w:ascii="Times New Roman"/>
                <w:spacing w:val="-90"/>
                <w:sz w:val="18"/>
              </w:rPr>
              <w:t>0</w:t>
            </w:r>
            <w:r>
              <w:rPr>
                <w:rFonts w:ascii="Times New Roman"/>
                <w:spacing w:val="-1"/>
                <w:position w:val="-8"/>
                <w:sz w:val="18"/>
              </w:rPr>
              <w:t>_</w:t>
            </w:r>
            <w:r>
              <w:rPr>
                <w:rFonts w:ascii="Times New Roman"/>
                <w:spacing w:val="-90"/>
                <w:sz w:val="18"/>
              </w:rPr>
              <w:t>0</w:t>
            </w:r>
            <w:r>
              <w:rPr>
                <w:rFonts w:ascii="Times New Roman"/>
                <w:spacing w:val="-1"/>
                <w:position w:val="-8"/>
                <w:sz w:val="18"/>
              </w:rPr>
              <w:t>_</w:t>
            </w:r>
            <w:r>
              <w:rPr>
                <w:rFonts w:ascii="Times New Roman"/>
                <w:spacing w:val="-45"/>
                <w:sz w:val="18"/>
              </w:rPr>
              <w:t>.</w:t>
            </w:r>
            <w:r>
              <w:rPr>
                <w:rFonts w:ascii="Times New Roman"/>
                <w:spacing w:val="-45"/>
                <w:position w:val="-8"/>
                <w:sz w:val="18"/>
              </w:rPr>
              <w:t>_</w:t>
            </w:r>
            <w:r>
              <w:rPr>
                <w:rFonts w:ascii="Times New Roman"/>
                <w:spacing w:val="-46"/>
                <w:sz w:val="18"/>
              </w:rPr>
              <w:t>0</w:t>
            </w:r>
            <w:r>
              <w:rPr>
                <w:rFonts w:ascii="Times New Roman"/>
                <w:spacing w:val="-45"/>
                <w:position w:val="-8"/>
                <w:sz w:val="18"/>
              </w:rPr>
              <w:t>_</w:t>
            </w:r>
            <w:r>
              <w:rPr>
                <w:rFonts w:ascii="Times New Roman"/>
                <w:sz w:val="18"/>
              </w:rPr>
              <w:t>0</w:t>
              <w:tab/>
              <w:t>1,93</w:t>
            </w:r>
            <w:r>
              <w:rPr>
                <w:rFonts w:ascii="Times New Roman"/>
                <w:spacing w:val="-90"/>
                <w:sz w:val="18"/>
              </w:rPr>
              <w:t>4</w:t>
            </w:r>
            <w:r>
              <w:rPr>
                <w:rFonts w:ascii="Times New Roman"/>
                <w:position w:val="-8"/>
                <w:sz w:val="18"/>
              </w:rPr>
              <w:t>_</w:t>
            </w:r>
            <w:r>
              <w:rPr>
                <w:rFonts w:ascii="Times New Roman"/>
                <w:spacing w:val="-46"/>
                <w:sz w:val="18"/>
              </w:rPr>
              <w:t>,</w:t>
            </w:r>
            <w:r>
              <w:rPr>
                <w:rFonts w:ascii="Times New Roman"/>
                <w:spacing w:val="-45"/>
                <w:position w:val="-8"/>
                <w:sz w:val="18"/>
              </w:rPr>
              <w:t>_</w:t>
            </w:r>
            <w:r>
              <w:rPr>
                <w:rFonts w:ascii="Times New Roman"/>
                <w:spacing w:val="-46"/>
                <w:sz w:val="18"/>
              </w:rPr>
              <w:t>0</w:t>
            </w:r>
            <w:r>
              <w:rPr>
                <w:rFonts w:ascii="Times New Roman"/>
                <w:spacing w:val="-45"/>
                <w:position w:val="-8"/>
                <w:sz w:val="18"/>
              </w:rPr>
              <w:t>_</w:t>
            </w:r>
            <w:r>
              <w:rPr>
                <w:rFonts w:ascii="Times New Roman"/>
                <w:spacing w:val="-46"/>
                <w:sz w:val="18"/>
              </w:rPr>
              <w:t>0</w:t>
            </w:r>
            <w:r>
              <w:rPr>
                <w:rFonts w:ascii="Times New Roman"/>
                <w:spacing w:val="-45"/>
                <w:position w:val="-8"/>
                <w:sz w:val="18"/>
              </w:rPr>
              <w:t>_</w:t>
            </w:r>
            <w:r>
              <w:rPr>
                <w:rFonts w:ascii="Times New Roman"/>
                <w:spacing w:val="-46"/>
                <w:sz w:val="18"/>
              </w:rPr>
              <w:t>0</w:t>
            </w:r>
            <w:r>
              <w:rPr>
                <w:rFonts w:ascii="Times New Roman"/>
                <w:spacing w:val="-46"/>
                <w:position w:val="-8"/>
                <w:sz w:val="18"/>
              </w:rPr>
              <w:t>_</w:t>
            </w:r>
            <w:r>
              <w:rPr>
                <w:rFonts w:ascii="Times New Roman"/>
                <w:sz w:val="18"/>
              </w:rPr>
              <w:t>,</w:t>
            </w:r>
            <w:r>
              <w:rPr>
                <w:rFonts w:ascii="Times New Roman"/>
                <w:spacing w:val="-90"/>
                <w:sz w:val="18"/>
              </w:rPr>
              <w:t>0</w:t>
            </w:r>
            <w:r>
              <w:rPr>
                <w:rFonts w:ascii="Times New Roman"/>
                <w:spacing w:val="-1"/>
                <w:position w:val="-8"/>
                <w:sz w:val="18"/>
              </w:rPr>
              <w:t>_</w:t>
            </w:r>
            <w:r>
              <w:rPr>
                <w:rFonts w:ascii="Times New Roman"/>
                <w:spacing w:val="-90"/>
                <w:sz w:val="18"/>
              </w:rPr>
              <w:t>0</w:t>
            </w:r>
            <w:r>
              <w:rPr>
                <w:rFonts w:ascii="Times New Roman"/>
                <w:spacing w:val="-1"/>
                <w:position w:val="-8"/>
                <w:sz w:val="18"/>
              </w:rPr>
              <w:t>_</w:t>
            </w:r>
            <w:r>
              <w:rPr>
                <w:rFonts w:ascii="Times New Roman"/>
                <w:sz w:val="18"/>
              </w:rPr>
              <w:t>0.</w:t>
            </w:r>
            <w:r>
              <w:rPr>
                <w:rFonts w:ascii="Times New Roman"/>
                <w:spacing w:val="-46"/>
                <w:sz w:val="18"/>
              </w:rPr>
              <w:t>0</w:t>
            </w:r>
            <w:r>
              <w:rPr>
                <w:rFonts w:ascii="Times New Roman"/>
                <w:spacing w:val="-47"/>
                <w:position w:val="-8"/>
                <w:sz w:val="18"/>
              </w:rPr>
              <w:t>_</w:t>
            </w:r>
            <w:r>
              <w:rPr>
                <w:rFonts w:ascii="Times New Roman"/>
                <w:sz w:val="18"/>
              </w:rPr>
              <w:t>0</w:t>
              <w:tab/>
              <w:t>1</w:t>
            </w:r>
            <w:r>
              <w:rPr>
                <w:rFonts w:ascii="Times New Roman"/>
                <w:spacing w:val="-90"/>
                <w:sz w:val="18"/>
              </w:rPr>
              <w:t>0</w:t>
            </w:r>
            <w:r>
              <w:rPr>
                <w:rFonts w:ascii="Times New Roman"/>
                <w:spacing w:val="-1"/>
                <w:position w:val="-8"/>
                <w:sz w:val="18"/>
              </w:rPr>
              <w:t>_</w:t>
            </w:r>
            <w:r>
              <w:rPr>
                <w:rFonts w:ascii="Times New Roman"/>
                <w:spacing w:val="-90"/>
                <w:sz w:val="18"/>
              </w:rPr>
              <w:t>0</w:t>
            </w:r>
            <w:r>
              <w:rPr>
                <w:rFonts w:ascii="Times New Roman"/>
                <w:spacing w:val="-1"/>
                <w:position w:val="-8"/>
                <w:sz w:val="18"/>
              </w:rPr>
              <w:t>_</w:t>
            </w:r>
            <w:r>
              <w:rPr>
                <w:rFonts w:ascii="Times New Roman"/>
                <w:spacing w:val="-45"/>
                <w:sz w:val="18"/>
              </w:rPr>
              <w:t>.</w:t>
            </w:r>
            <w:r>
              <w:rPr>
                <w:rFonts w:ascii="Times New Roman"/>
                <w:spacing w:val="-45"/>
                <w:position w:val="-8"/>
                <w:sz w:val="18"/>
              </w:rPr>
              <w:t>_</w:t>
            </w:r>
            <w:r>
              <w:rPr>
                <w:rFonts w:ascii="Times New Roman"/>
                <w:spacing w:val="-46"/>
                <w:sz w:val="18"/>
              </w:rPr>
              <w:t>0</w:t>
            </w:r>
            <w:r>
              <w:rPr>
                <w:rFonts w:ascii="Times New Roman"/>
                <w:spacing w:val="-45"/>
                <w:position w:val="-8"/>
                <w:sz w:val="18"/>
              </w:rPr>
              <w:t>_</w:t>
            </w:r>
            <w:r>
              <w:rPr>
                <w:rFonts w:ascii="Times New Roman"/>
                <w:sz w:val="18"/>
              </w:rPr>
              <w:t>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44"/>
        <w:ind w:left="0" w:right="136" w:firstLine="0"/>
        <w:jc w:val="right"/>
        <w:rPr>
          <w:rFonts w:ascii="宋体" w:hAnsi="宋体" w:cs="宋体" w:eastAsia="宋体" w:hint="default"/>
          <w:sz w:val="18"/>
          <w:szCs w:val="18"/>
        </w:rPr>
      </w:pPr>
      <w:r>
        <w:rPr>
          <w:rFonts w:ascii="宋体"/>
          <w:sz w:val="18"/>
        </w:rPr>
        <w:t>- 97 -</w:t>
      </w:r>
    </w:p>
    <w:p>
      <w:pPr>
        <w:spacing w:after="0"/>
        <w:jc w:val="right"/>
        <w:rPr>
          <w:rFonts w:ascii="宋体" w:hAnsi="宋体" w:cs="宋体" w:eastAsia="宋体" w:hint="default"/>
          <w:sz w:val="18"/>
          <w:szCs w:val="18"/>
        </w:rPr>
        <w:sectPr>
          <w:headerReference w:type="default" r:id="rId38"/>
          <w:footerReference w:type="default" r:id="rId39"/>
          <w:pgSz w:w="16840" w:h="11910" w:orient="landscape"/>
          <w:pgMar w:header="0" w:footer="0" w:top="680" w:bottom="280" w:left="72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5933"/>
        <w:gridCol w:w="666"/>
        <w:gridCol w:w="1469"/>
        <w:gridCol w:w="467"/>
        <w:gridCol w:w="1547"/>
      </w:tblGrid>
      <w:tr>
        <w:trPr>
          <w:trHeight w:val="1118" w:hRule="exact"/>
        </w:trPr>
        <w:tc>
          <w:tcPr>
            <w:tcW w:w="5933" w:type="dxa"/>
            <w:tcBorders>
              <w:top w:val="nil" w:sz="6" w:space="0" w:color="auto"/>
              <w:left w:val="nil" w:sz="6" w:space="0" w:color="auto"/>
              <w:bottom w:val="nil" w:sz="6" w:space="0" w:color="auto"/>
              <w:right w:val="nil" w:sz="6" w:space="0" w:color="auto"/>
            </w:tcBorders>
          </w:tcPr>
          <w:p>
            <w:pPr>
              <w:pStyle w:val="TableParagraph"/>
              <w:tabs>
                <w:tab w:pos="749" w:val="left" w:leader="none"/>
              </w:tabs>
              <w:spacing w:line="240" w:lineRule="auto" w:before="12"/>
              <w:ind w:left="30" w:right="0"/>
              <w:jc w:val="left"/>
              <w:rPr>
                <w:rFonts w:ascii="宋体" w:hAnsi="宋体" w:cs="宋体" w:eastAsia="宋体" w:hint="default"/>
                <w:sz w:val="21"/>
                <w:szCs w:val="21"/>
              </w:rPr>
            </w:pPr>
            <w:r>
              <w:rPr>
                <w:rFonts w:ascii="宋体" w:hAnsi="宋体" w:cs="宋体" w:eastAsia="宋体" w:hint="default"/>
                <w:sz w:val="21"/>
                <w:szCs w:val="21"/>
              </w:rPr>
              <w:t>十</w:t>
            </w:r>
            <w:r>
              <w:rPr>
                <w:rFonts w:ascii="Times New Roman" w:hAnsi="Times New Roman" w:cs="Times New Roman" w:eastAsia="Times New Roman" w:hint="default"/>
                <w:sz w:val="21"/>
                <w:szCs w:val="21"/>
              </w:rPr>
              <w:t>.</w:t>
              <w:tab/>
            </w:r>
            <w:r>
              <w:rPr>
                <w:rFonts w:ascii="宋体" w:hAnsi="宋体" w:cs="宋体" w:eastAsia="宋体" w:hint="default"/>
                <w:sz w:val="21"/>
                <w:szCs w:val="21"/>
              </w:rPr>
              <w:t>关联方关系及其交易 </w:t>
            </w:r>
            <w:r>
              <w:rPr>
                <w:rFonts w:ascii="Times New Roman" w:hAnsi="Times New Roman" w:cs="Times New Roman" w:eastAsia="Times New Roman" w:hint="default"/>
                <w:sz w:val="21"/>
                <w:szCs w:val="21"/>
              </w:rPr>
              <w:t>-  </w:t>
            </w:r>
            <w:r>
              <w:rPr>
                <w:rFonts w:ascii="宋体" w:hAnsi="宋体" w:cs="宋体" w:eastAsia="宋体" w:hint="default"/>
                <w:sz w:val="21"/>
                <w:szCs w:val="21"/>
              </w:rPr>
              <w:t>续</w:t>
            </w:r>
          </w:p>
          <w:p>
            <w:pPr>
              <w:pStyle w:val="TableParagraph"/>
              <w:spacing w:line="240" w:lineRule="auto" w:before="6"/>
              <w:ind w:right="0"/>
              <w:jc w:val="left"/>
              <w:rPr>
                <w:rFonts w:ascii="宋体" w:hAnsi="宋体" w:cs="宋体" w:eastAsia="宋体" w:hint="default"/>
                <w:sz w:val="25"/>
                <w:szCs w:val="25"/>
              </w:rPr>
            </w:pPr>
          </w:p>
          <w:p>
            <w:pPr>
              <w:pStyle w:val="TableParagraph"/>
              <w:tabs>
                <w:tab w:pos="1469" w:val="left" w:leader="none"/>
              </w:tabs>
              <w:spacing w:line="240" w:lineRule="auto"/>
              <w:ind w:left="750"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tab/>
            </w:r>
            <w:r>
              <w:rPr>
                <w:rFonts w:ascii="宋体" w:hAnsi="宋体" w:cs="宋体" w:eastAsia="宋体" w:hint="default"/>
                <w:sz w:val="21"/>
                <w:szCs w:val="21"/>
              </w:rPr>
              <w:t>公司与关联方在本年度发生了如下重大关联交易</w:t>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续</w:t>
            </w:r>
          </w:p>
        </w:tc>
        <w:tc>
          <w:tcPr>
            <w:tcW w:w="3484" w:type="dxa"/>
            <w:gridSpan w:val="3"/>
            <w:vMerge w:val="restart"/>
            <w:tcBorders>
              <w:top w:val="nil" w:sz="6" w:space="0" w:color="auto"/>
              <w:left w:val="nil" w:sz="6" w:space="0" w:color="auto"/>
              <w:right w:val="nil" w:sz="6" w:space="0" w:color="auto"/>
            </w:tcBorders>
          </w:tcPr>
          <w:p>
            <w:pPr/>
          </w:p>
        </w:tc>
      </w:tr>
      <w:tr>
        <w:trPr>
          <w:trHeight w:val="633" w:hRule="exact"/>
        </w:trPr>
        <w:tc>
          <w:tcPr>
            <w:tcW w:w="5933" w:type="dxa"/>
            <w:tcBorders>
              <w:top w:val="nil" w:sz="6" w:space="0" w:color="auto"/>
              <w:left w:val="nil" w:sz="6" w:space="0" w:color="auto"/>
              <w:bottom w:val="nil" w:sz="6" w:space="0" w:color="auto"/>
              <w:right w:val="nil" w:sz="6" w:space="0" w:color="auto"/>
            </w:tcBorders>
          </w:tcPr>
          <w:p>
            <w:pPr>
              <w:pStyle w:val="TableParagraph"/>
              <w:tabs>
                <w:tab w:pos="685" w:val="left" w:leader="none"/>
              </w:tabs>
              <w:spacing w:line="240" w:lineRule="auto" w:before="142"/>
              <w:ind w:right="2095"/>
              <w:jc w:val="right"/>
              <w:rPr>
                <w:rFonts w:ascii="宋体" w:hAnsi="宋体" w:cs="宋体" w:eastAsia="宋体" w:hint="default"/>
                <w:sz w:val="21"/>
                <w:szCs w:val="21"/>
              </w:rPr>
            </w:pPr>
            <w:r>
              <w:rPr>
                <w:rFonts w:ascii="Times New Roman" w:hAnsi="Times New Roman" w:cs="Times New Roman" w:eastAsia="Times New Roman" w:hint="default"/>
                <w:spacing w:val="-1"/>
                <w:sz w:val="24"/>
                <w:szCs w:val="24"/>
              </w:rPr>
              <w:t>(c)</w:t>
              <w:tab/>
            </w:r>
            <w:r>
              <w:rPr>
                <w:rFonts w:ascii="宋体" w:hAnsi="宋体" w:cs="宋体" w:eastAsia="宋体" w:hint="default"/>
                <w:w w:val="95"/>
                <w:sz w:val="21"/>
                <w:szCs w:val="21"/>
              </w:rPr>
              <w:t>债权债务往来余额</w:t>
            </w:r>
            <w:r>
              <w:rPr>
                <w:rFonts w:ascii="宋体" w:hAnsi="宋体" w:cs="宋体" w:eastAsia="宋体" w:hint="default"/>
                <w:sz w:val="21"/>
                <w:szCs w:val="21"/>
              </w:rPr>
            </w:r>
          </w:p>
        </w:tc>
        <w:tc>
          <w:tcPr>
            <w:tcW w:w="666" w:type="dxa"/>
            <w:tcBorders>
              <w:top w:val="nil" w:sz="6" w:space="0" w:color="auto"/>
              <w:left w:val="nil" w:sz="6" w:space="0" w:color="auto"/>
              <w:bottom w:val="nil" w:sz="6" w:space="0" w:color="auto"/>
              <w:right w:val="nil" w:sz="6" w:space="0" w:color="auto"/>
            </w:tcBorders>
          </w:tcPr>
          <w:p>
            <w:pPr/>
          </w:p>
        </w:tc>
        <w:tc>
          <w:tcPr>
            <w:tcW w:w="3484" w:type="dxa"/>
            <w:gridSpan w:val="3"/>
            <w:vMerge/>
            <w:tcBorders>
              <w:left w:val="nil" w:sz="6" w:space="0" w:color="auto"/>
              <w:bottom w:val="nil" w:sz="6" w:space="0" w:color="auto"/>
              <w:right w:val="nil" w:sz="6" w:space="0" w:color="auto"/>
            </w:tcBorders>
          </w:tcPr>
          <w:p>
            <w:pPr/>
          </w:p>
        </w:tc>
      </w:tr>
      <w:tr>
        <w:trPr>
          <w:trHeight w:val="927"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13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科目</w:t>
            </w:r>
            <w:r>
              <w:rPr>
                <w:rFonts w:ascii="宋体" w:hAnsi="宋体" w:cs="宋体" w:eastAsia="宋体" w:hint="default"/>
                <w:sz w:val="21"/>
                <w:szCs w:val="21"/>
              </w:rPr>
            </w:r>
          </w:p>
        </w:tc>
        <w:tc>
          <w:tcPr>
            <w:tcW w:w="66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28"/>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2007.12.31</w:t>
            </w:r>
            <w:r>
              <w:rPr>
                <w:rFonts w:ascii="Times New Roman"/>
                <w:sz w:val="21"/>
              </w:rPr>
            </w:r>
          </w:p>
          <w:p>
            <w:pPr>
              <w:pStyle w:val="TableParagraph"/>
              <w:spacing w:line="240" w:lineRule="auto" w:before="21"/>
              <w:ind w:right="206"/>
              <w:jc w:val="center"/>
              <w:rPr>
                <w:rFonts w:ascii="宋体" w:hAnsi="宋体" w:cs="宋体" w:eastAsia="宋体" w:hint="default"/>
                <w:sz w:val="21"/>
                <w:szCs w:val="21"/>
              </w:rPr>
            </w:pPr>
            <w:r>
              <w:rPr>
                <w:rFonts w:ascii="宋体" w:hAnsi="宋体" w:cs="宋体" w:eastAsia="宋体" w:hint="default"/>
                <w:sz w:val="21"/>
                <w:szCs w:val="21"/>
              </w:rPr>
              <w:t>人民币元</w:t>
            </w:r>
          </w:p>
        </w:tc>
        <w:tc>
          <w:tcPr>
            <w:tcW w:w="467"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54"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2006.12.31</w:t>
            </w:r>
            <w:r>
              <w:rPr>
                <w:rFonts w:ascii="Times New Roman"/>
                <w:sz w:val="21"/>
              </w:rPr>
            </w:r>
          </w:p>
          <w:p>
            <w:pPr>
              <w:pStyle w:val="TableParagraph"/>
              <w:spacing w:line="240" w:lineRule="auto" w:before="21"/>
              <w:ind w:left="254"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868"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189" w:right="0"/>
              <w:jc w:val="left"/>
              <w:rPr>
                <w:rFonts w:ascii="宋体" w:hAnsi="宋体" w:cs="宋体" w:eastAsia="宋体" w:hint="default"/>
                <w:sz w:val="21"/>
                <w:szCs w:val="21"/>
              </w:rPr>
            </w:pPr>
            <w:r>
              <w:rPr>
                <w:rFonts w:ascii="宋体" w:hAnsi="宋体" w:cs="宋体" w:eastAsia="宋体" w:hint="default"/>
                <w:sz w:val="21"/>
                <w:szCs w:val="21"/>
              </w:rPr>
              <w:t>应收账款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公司之子公司之往来</w:t>
            </w:r>
          </w:p>
          <w:p>
            <w:pPr>
              <w:pStyle w:val="TableParagraph"/>
              <w:spacing w:line="240" w:lineRule="auto" w:before="21"/>
              <w:ind w:left="32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公司之联营企业之往来</w:t>
            </w:r>
          </w:p>
        </w:tc>
        <w:tc>
          <w:tcPr>
            <w:tcW w:w="66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2" w:right="0"/>
              <w:jc w:val="center"/>
              <w:rPr>
                <w:rFonts w:ascii="Times New Roman" w:hAnsi="Times New Roman" w:cs="Times New Roman" w:eastAsia="Times New Roman" w:hint="default"/>
                <w:sz w:val="21"/>
                <w:szCs w:val="21"/>
              </w:rPr>
            </w:pPr>
            <w:r>
              <w:rPr>
                <w:rFonts w:ascii="Times New Roman"/>
                <w:sz w:val="21"/>
              </w:rPr>
              <w:t>178,881,249.80</w:t>
            </w:r>
          </w:p>
          <w:p>
            <w:pPr>
              <w:pStyle w:val="TableParagraph"/>
              <w:tabs>
                <w:tab w:pos="1101" w:val="left" w:leader="none"/>
                <w:tab w:pos="1469" w:val="left" w:leader="none"/>
              </w:tabs>
              <w:spacing w:line="240" w:lineRule="auto" w:before="70"/>
              <w:ind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18"/>
                <w:sz w:val="21"/>
              </w:rPr>
              <w:t>-</w:t>
            </w:r>
            <w:r>
              <w:rPr>
                <w:rFonts w:ascii="Times New Roman"/>
                <w:sz w:val="21"/>
                <w:u w:val="single" w:color="000000"/>
              </w:rPr>
              <w:t> </w:t>
              <w:tab/>
            </w:r>
            <w:r>
              <w:rPr>
                <w:rFonts w:ascii="Times New Roman"/>
                <w:sz w:val="21"/>
              </w:rPr>
            </w:r>
          </w:p>
        </w:tc>
        <w:tc>
          <w:tcPr>
            <w:tcW w:w="467"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5" w:right="0"/>
              <w:jc w:val="center"/>
              <w:rPr>
                <w:rFonts w:ascii="Times New Roman" w:hAnsi="Times New Roman" w:cs="Times New Roman" w:eastAsia="Times New Roman" w:hint="default"/>
                <w:sz w:val="21"/>
                <w:szCs w:val="21"/>
              </w:rPr>
            </w:pPr>
            <w:r>
              <w:rPr>
                <w:rFonts w:ascii="Times New Roman"/>
                <w:sz w:val="21"/>
              </w:rPr>
              <w:t>47,744,000.81</w:t>
            </w:r>
          </w:p>
          <w:p>
            <w:pPr>
              <w:pStyle w:val="TableParagraph"/>
              <w:tabs>
                <w:tab w:pos="1111" w:val="left" w:leader="none"/>
                <w:tab w:pos="1478" w:val="left" w:leader="none"/>
              </w:tabs>
              <w:spacing w:line="240" w:lineRule="auto" w:before="70"/>
              <w:ind w:right="1"/>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20"/>
                <w:sz w:val="21"/>
              </w:rPr>
              <w:t>-</w:t>
            </w:r>
            <w:r>
              <w:rPr>
                <w:rFonts w:ascii="Times New Roman"/>
                <w:sz w:val="21"/>
                <w:u w:val="single" w:color="000000"/>
              </w:rPr>
              <w:t> </w:t>
              <w:tab/>
            </w:r>
            <w:r>
              <w:rPr>
                <w:rFonts w:ascii="Times New Roman"/>
                <w:sz w:val="21"/>
              </w:rPr>
            </w:r>
          </w:p>
        </w:tc>
      </w:tr>
      <w:tr>
        <w:trPr>
          <w:trHeight w:val="476"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90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66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3" w:space="0" w:color="000000"/>
              <w:right w:val="nil" w:sz="6" w:space="0" w:color="auto"/>
            </w:tcBorders>
          </w:tcPr>
          <w:p>
            <w:pPr>
              <w:pStyle w:val="TableParagraph"/>
              <w:spacing w:line="240" w:lineRule="auto" w:before="112"/>
              <w:ind w:right="0"/>
              <w:jc w:val="right"/>
              <w:rPr>
                <w:rFonts w:ascii="Times New Roman" w:hAnsi="Times New Roman" w:cs="Times New Roman" w:eastAsia="Times New Roman" w:hint="default"/>
                <w:sz w:val="21"/>
                <w:szCs w:val="21"/>
              </w:rPr>
            </w:pPr>
            <w:r>
              <w:rPr>
                <w:rFonts w:ascii="Times New Roman"/>
                <w:spacing w:val="-15"/>
                <w:sz w:val="21"/>
              </w:rPr>
              <w:t>1</w:t>
            </w:r>
            <w:r>
              <w:rPr>
                <w:rFonts w:ascii="Times New Roman"/>
                <w:spacing w:val="-90"/>
                <w:position w:val="-9"/>
                <w:sz w:val="21"/>
              </w:rPr>
              <w:t>_</w:t>
            </w:r>
            <w:r>
              <w:rPr>
                <w:rFonts w:ascii="Times New Roman"/>
                <w:spacing w:val="-15"/>
                <w:sz w:val="21"/>
              </w:rPr>
              <w:t>7</w:t>
            </w:r>
            <w:r>
              <w:rPr>
                <w:rFonts w:ascii="Times New Roman"/>
                <w:spacing w:val="-91"/>
                <w:position w:val="-9"/>
                <w:sz w:val="21"/>
              </w:rPr>
              <w:t>_</w:t>
            </w:r>
            <w:r>
              <w:rPr>
                <w:rFonts w:ascii="Times New Roman"/>
                <w:spacing w:val="-15"/>
                <w:sz w:val="21"/>
              </w:rPr>
              <w:t>8</w:t>
            </w:r>
            <w:r>
              <w:rPr>
                <w:rFonts w:ascii="Times New Roman"/>
                <w:spacing w:val="-90"/>
                <w:position w:val="-9"/>
                <w:sz w:val="21"/>
              </w:rPr>
              <w:t>_</w:t>
            </w:r>
            <w:r>
              <w:rPr>
                <w:rFonts w:ascii="Times New Roman"/>
                <w:sz w:val="21"/>
              </w:rPr>
              <w:t>,</w:t>
            </w:r>
            <w:r>
              <w:rPr>
                <w:rFonts w:ascii="Times New Roman"/>
                <w:spacing w:val="-68"/>
                <w:sz w:val="21"/>
              </w:rPr>
              <w:t>8</w:t>
            </w:r>
            <w:r>
              <w:rPr>
                <w:rFonts w:ascii="Times New Roman"/>
                <w:spacing w:val="-38"/>
                <w:position w:val="-9"/>
                <w:sz w:val="21"/>
              </w:rPr>
              <w:t>_</w:t>
            </w:r>
            <w:r>
              <w:rPr>
                <w:rFonts w:ascii="Times New Roman"/>
                <w:spacing w:val="-68"/>
                <w:sz w:val="21"/>
              </w:rPr>
              <w:t>8</w:t>
            </w:r>
            <w:r>
              <w:rPr>
                <w:rFonts w:ascii="Times New Roman"/>
                <w:spacing w:val="-37"/>
                <w:position w:val="-9"/>
                <w:sz w:val="21"/>
              </w:rPr>
              <w:t>_</w:t>
            </w:r>
            <w:r>
              <w:rPr>
                <w:rFonts w:ascii="Times New Roman"/>
                <w:spacing w:val="-68"/>
                <w:sz w:val="21"/>
              </w:rPr>
              <w:t>1</w:t>
            </w:r>
            <w:r>
              <w:rPr>
                <w:rFonts w:ascii="Times New Roman"/>
                <w:spacing w:val="-38"/>
                <w:position w:val="-9"/>
                <w:sz w:val="21"/>
              </w:rPr>
              <w:t>_</w:t>
            </w:r>
            <w:r>
              <w:rPr>
                <w:rFonts w:ascii="Times New Roman"/>
                <w:spacing w:val="-16"/>
                <w:sz w:val="21"/>
              </w:rPr>
              <w:t>,</w:t>
            </w:r>
            <w:r>
              <w:rPr>
                <w:rFonts w:ascii="Times New Roman"/>
                <w:spacing w:val="-90"/>
                <w:position w:val="-9"/>
                <w:sz w:val="21"/>
              </w:rPr>
              <w:t>_</w:t>
            </w:r>
            <w:r>
              <w:rPr>
                <w:rFonts w:ascii="Times New Roman"/>
                <w:spacing w:val="-16"/>
                <w:sz w:val="21"/>
              </w:rPr>
              <w:t>2</w:t>
            </w:r>
            <w:r>
              <w:rPr>
                <w:rFonts w:ascii="Times New Roman"/>
                <w:spacing w:val="-91"/>
                <w:position w:val="-9"/>
                <w:sz w:val="21"/>
              </w:rPr>
              <w:t>_</w:t>
            </w:r>
            <w:r>
              <w:rPr>
                <w:rFonts w:ascii="Times New Roman"/>
                <w:spacing w:val="-16"/>
                <w:sz w:val="21"/>
              </w:rPr>
              <w:t>4</w:t>
            </w:r>
            <w:r>
              <w:rPr>
                <w:rFonts w:ascii="Times New Roman"/>
                <w:spacing w:val="-90"/>
                <w:position w:val="-9"/>
                <w:sz w:val="21"/>
              </w:rPr>
              <w:t>_</w:t>
            </w:r>
            <w:r>
              <w:rPr>
                <w:rFonts w:ascii="Times New Roman"/>
                <w:spacing w:val="-17"/>
                <w:sz w:val="21"/>
              </w:rPr>
              <w:t>9</w:t>
            </w:r>
            <w:r>
              <w:rPr>
                <w:rFonts w:ascii="Times New Roman"/>
                <w:spacing w:val="-89"/>
                <w:position w:val="-9"/>
                <w:sz w:val="21"/>
              </w:rPr>
              <w:t>_</w:t>
            </w:r>
            <w:r>
              <w:rPr>
                <w:rFonts w:ascii="Times New Roman"/>
                <w:spacing w:val="-1"/>
                <w:sz w:val="21"/>
              </w:rPr>
              <w:t>.</w:t>
            </w:r>
            <w:r>
              <w:rPr>
                <w:rFonts w:ascii="Times New Roman"/>
                <w:spacing w:val="-68"/>
                <w:sz w:val="21"/>
              </w:rPr>
              <w:t>8</w:t>
            </w:r>
            <w:r>
              <w:rPr>
                <w:rFonts w:ascii="Times New Roman"/>
                <w:spacing w:val="-38"/>
                <w:position w:val="-9"/>
                <w:sz w:val="21"/>
              </w:rPr>
              <w:t>_</w:t>
            </w:r>
            <w:r>
              <w:rPr>
                <w:rFonts w:ascii="Times New Roman"/>
                <w:spacing w:val="-68"/>
                <w:sz w:val="21"/>
              </w:rPr>
              <w:t>0</w:t>
            </w:r>
            <w:r>
              <w:rPr>
                <w:rFonts w:ascii="Times New Roman"/>
                <w:position w:val="-9"/>
                <w:sz w:val="21"/>
              </w:rPr>
              <w:t>_</w:t>
            </w:r>
            <w:r>
              <w:rPr>
                <w:rFonts w:ascii="Times New Roman"/>
                <w:sz w:val="21"/>
              </w:rPr>
            </w:r>
          </w:p>
        </w:tc>
        <w:tc>
          <w:tcPr>
            <w:tcW w:w="467"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single" w:sz="3" w:space="0" w:color="000000"/>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21"/>
                <w:szCs w:val="21"/>
              </w:rPr>
            </w:pPr>
            <w:r>
              <w:rPr>
                <w:rFonts w:ascii="Times New Roman"/>
                <w:spacing w:val="-19"/>
                <w:sz w:val="21"/>
              </w:rPr>
              <w:t>4</w:t>
            </w:r>
            <w:r>
              <w:rPr>
                <w:rFonts w:ascii="Times New Roman"/>
                <w:spacing w:val="-86"/>
                <w:position w:val="-9"/>
                <w:sz w:val="21"/>
              </w:rPr>
              <w:t>_</w:t>
            </w:r>
            <w:r>
              <w:rPr>
                <w:rFonts w:ascii="Times New Roman"/>
                <w:spacing w:val="-19"/>
                <w:sz w:val="21"/>
              </w:rPr>
              <w:t>7</w:t>
            </w:r>
            <w:r>
              <w:rPr>
                <w:rFonts w:ascii="Times New Roman"/>
                <w:spacing w:val="-86"/>
                <w:position w:val="-9"/>
                <w:sz w:val="21"/>
              </w:rPr>
              <w:t>_</w:t>
            </w:r>
            <w:r>
              <w:rPr>
                <w:rFonts w:ascii="Times New Roman"/>
                <w:sz w:val="21"/>
              </w:rPr>
              <w:t>,</w:t>
            </w:r>
            <w:r>
              <w:rPr>
                <w:rFonts w:ascii="Times New Roman"/>
                <w:spacing w:val="-72"/>
                <w:sz w:val="21"/>
              </w:rPr>
              <w:t>7</w:t>
            </w:r>
            <w:r>
              <w:rPr>
                <w:rFonts w:ascii="Times New Roman"/>
                <w:spacing w:val="-33"/>
                <w:position w:val="-9"/>
                <w:sz w:val="21"/>
              </w:rPr>
              <w:t>_</w:t>
            </w:r>
            <w:r>
              <w:rPr>
                <w:rFonts w:ascii="Times New Roman"/>
                <w:spacing w:val="-72"/>
                <w:sz w:val="21"/>
              </w:rPr>
              <w:t>4</w:t>
            </w:r>
            <w:r>
              <w:rPr>
                <w:rFonts w:ascii="Times New Roman"/>
                <w:spacing w:val="-34"/>
                <w:position w:val="-9"/>
                <w:sz w:val="21"/>
              </w:rPr>
              <w:t>_</w:t>
            </w:r>
            <w:r>
              <w:rPr>
                <w:rFonts w:ascii="Times New Roman"/>
                <w:spacing w:val="-72"/>
                <w:sz w:val="21"/>
              </w:rPr>
              <w:t>4</w:t>
            </w:r>
            <w:r>
              <w:rPr>
                <w:rFonts w:ascii="Times New Roman"/>
                <w:spacing w:val="-34"/>
                <w:position w:val="-9"/>
                <w:sz w:val="21"/>
              </w:rPr>
              <w:t>_</w:t>
            </w:r>
            <w:r>
              <w:rPr>
                <w:rFonts w:ascii="Times New Roman"/>
                <w:spacing w:val="-19"/>
                <w:sz w:val="21"/>
              </w:rPr>
              <w:t>,</w:t>
            </w:r>
            <w:r>
              <w:rPr>
                <w:rFonts w:ascii="Times New Roman"/>
                <w:spacing w:val="-86"/>
                <w:position w:val="-9"/>
                <w:sz w:val="21"/>
              </w:rPr>
              <w:t>_</w:t>
            </w:r>
            <w:r>
              <w:rPr>
                <w:rFonts w:ascii="Times New Roman"/>
                <w:spacing w:val="-19"/>
                <w:sz w:val="21"/>
              </w:rPr>
              <w:t>0</w:t>
            </w:r>
            <w:r>
              <w:rPr>
                <w:rFonts w:ascii="Times New Roman"/>
                <w:spacing w:val="-86"/>
                <w:position w:val="-9"/>
                <w:sz w:val="21"/>
              </w:rPr>
              <w:t>_</w:t>
            </w:r>
            <w:r>
              <w:rPr>
                <w:rFonts w:ascii="Times New Roman"/>
                <w:spacing w:val="-19"/>
                <w:sz w:val="21"/>
              </w:rPr>
              <w:t>0</w:t>
            </w:r>
            <w:r>
              <w:rPr>
                <w:rFonts w:ascii="Times New Roman"/>
                <w:spacing w:val="-86"/>
                <w:position w:val="-9"/>
                <w:sz w:val="21"/>
              </w:rPr>
              <w:t>_</w:t>
            </w:r>
            <w:r>
              <w:rPr>
                <w:rFonts w:ascii="Times New Roman"/>
                <w:spacing w:val="-19"/>
                <w:sz w:val="21"/>
              </w:rPr>
              <w:t>0</w:t>
            </w:r>
            <w:r>
              <w:rPr>
                <w:rFonts w:ascii="Times New Roman"/>
                <w:spacing w:val="-86"/>
                <w:position w:val="-9"/>
                <w:sz w:val="21"/>
              </w:rPr>
              <w:t>_</w:t>
            </w:r>
            <w:r>
              <w:rPr>
                <w:rFonts w:ascii="Times New Roman"/>
                <w:sz w:val="21"/>
              </w:rPr>
              <w:t>.</w:t>
            </w:r>
            <w:r>
              <w:rPr>
                <w:rFonts w:ascii="Times New Roman"/>
                <w:spacing w:val="-72"/>
                <w:sz w:val="21"/>
              </w:rPr>
              <w:t>8</w:t>
            </w:r>
            <w:r>
              <w:rPr>
                <w:rFonts w:ascii="Times New Roman"/>
                <w:spacing w:val="-33"/>
                <w:position w:val="-9"/>
                <w:sz w:val="21"/>
              </w:rPr>
              <w:t>_</w:t>
            </w:r>
            <w:r>
              <w:rPr>
                <w:rFonts w:ascii="Times New Roman"/>
                <w:spacing w:val="-72"/>
                <w:sz w:val="21"/>
              </w:rPr>
              <w:t>1</w:t>
            </w:r>
            <w:r>
              <w:rPr>
                <w:rFonts w:ascii="Times New Roman"/>
                <w:position w:val="-9"/>
                <w:sz w:val="21"/>
              </w:rPr>
              <w:t>_</w:t>
            </w:r>
            <w:r>
              <w:rPr>
                <w:rFonts w:ascii="Times New Roman"/>
                <w:sz w:val="21"/>
              </w:rPr>
            </w:r>
          </w:p>
        </w:tc>
      </w:tr>
      <w:tr>
        <w:trPr>
          <w:trHeight w:val="875"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189" w:right="0"/>
              <w:jc w:val="left"/>
              <w:rPr>
                <w:rFonts w:ascii="宋体" w:hAnsi="宋体" w:cs="宋体" w:eastAsia="宋体" w:hint="default"/>
                <w:sz w:val="21"/>
                <w:szCs w:val="21"/>
              </w:rPr>
            </w:pPr>
            <w:r>
              <w:rPr>
                <w:rFonts w:ascii="宋体" w:hAnsi="宋体" w:cs="宋体" w:eastAsia="宋体" w:hint="default"/>
                <w:sz w:val="21"/>
                <w:szCs w:val="21"/>
              </w:rPr>
              <w:t>其他应收款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公司之子公司之往来</w:t>
            </w:r>
          </w:p>
          <w:p>
            <w:pPr>
              <w:pStyle w:val="TableParagraph"/>
              <w:spacing w:line="240" w:lineRule="auto" w:before="21"/>
              <w:ind w:left="34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公司之联营企业之往来</w:t>
            </w:r>
          </w:p>
        </w:tc>
        <w:tc>
          <w:tcPr>
            <w:tcW w:w="666" w:type="dxa"/>
            <w:tcBorders>
              <w:top w:val="nil" w:sz="6" w:space="0" w:color="auto"/>
              <w:left w:val="nil" w:sz="6" w:space="0" w:color="auto"/>
              <w:bottom w:val="nil" w:sz="6" w:space="0" w:color="auto"/>
              <w:right w:val="nil" w:sz="6" w:space="0" w:color="auto"/>
            </w:tcBorders>
          </w:tcPr>
          <w:p>
            <w:pPr/>
          </w:p>
        </w:tc>
        <w:tc>
          <w:tcPr>
            <w:tcW w:w="1469" w:type="dxa"/>
            <w:tcBorders>
              <w:top w:val="single" w:sz="3" w:space="0" w:color="000000"/>
              <w:left w:val="nil" w:sz="6" w:space="0" w:color="auto"/>
              <w:bottom w:val="nil" w:sz="6" w:space="0" w:color="auto"/>
              <w:right w:val="nil" w:sz="6" w:space="0" w:color="auto"/>
            </w:tcBorders>
          </w:tcPr>
          <w:p>
            <w:pPr>
              <w:pStyle w:val="TableParagraph"/>
              <w:spacing w:line="240" w:lineRule="auto" w:before="155"/>
              <w:ind w:left="82" w:right="0"/>
              <w:jc w:val="center"/>
              <w:rPr>
                <w:rFonts w:ascii="Times New Roman" w:hAnsi="Times New Roman" w:cs="Times New Roman" w:eastAsia="Times New Roman" w:hint="default"/>
                <w:sz w:val="21"/>
                <w:szCs w:val="21"/>
              </w:rPr>
            </w:pPr>
            <w:r>
              <w:rPr>
                <w:rFonts w:ascii="Times New Roman"/>
                <w:sz w:val="21"/>
              </w:rPr>
              <w:t>627,427,338.67</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5"/>
                <w:sz w:val="21"/>
                <w:u w:val="single" w:color="000000"/>
              </w:rPr>
              <w:t> </w:t>
            </w:r>
            <w:r>
              <w:rPr>
                <w:rFonts w:ascii="Times New Roman"/>
                <w:spacing w:val="15"/>
                <w:sz w:val="21"/>
              </w:rPr>
            </w:r>
            <w:r>
              <w:rPr>
                <w:rFonts w:ascii="Times New Roman"/>
                <w:spacing w:val="-15"/>
                <w:sz w:val="21"/>
              </w:rPr>
              <w:t>1</w:t>
            </w:r>
            <w:r>
              <w:rPr>
                <w:rFonts w:ascii="Times New Roman"/>
                <w:spacing w:val="-90"/>
                <w:position w:val="-7"/>
                <w:sz w:val="21"/>
              </w:rPr>
              <w:t>_</w:t>
            </w:r>
            <w:r>
              <w:rPr>
                <w:rFonts w:ascii="Times New Roman"/>
                <w:spacing w:val="-17"/>
                <w:sz w:val="21"/>
              </w:rPr>
              <w:t>4</w:t>
            </w:r>
            <w:r>
              <w:rPr>
                <w:rFonts w:ascii="Times New Roman"/>
                <w:spacing w:val="-89"/>
                <w:position w:val="-7"/>
                <w:sz w:val="21"/>
              </w:rPr>
              <w:t>_</w:t>
            </w:r>
            <w:r>
              <w:rPr>
                <w:rFonts w:ascii="Times New Roman"/>
                <w:spacing w:val="-1"/>
                <w:sz w:val="21"/>
              </w:rPr>
              <w:t>,</w:t>
            </w:r>
            <w:r>
              <w:rPr>
                <w:rFonts w:ascii="Times New Roman"/>
                <w:spacing w:val="-68"/>
                <w:sz w:val="21"/>
              </w:rPr>
              <w:t>8</w:t>
            </w:r>
            <w:r>
              <w:rPr>
                <w:rFonts w:ascii="Times New Roman"/>
                <w:spacing w:val="-37"/>
                <w:position w:val="-7"/>
                <w:sz w:val="21"/>
              </w:rPr>
              <w:t>_</w:t>
            </w:r>
            <w:r>
              <w:rPr>
                <w:rFonts w:ascii="Times New Roman"/>
                <w:spacing w:val="-69"/>
                <w:sz w:val="21"/>
              </w:rPr>
              <w:t>2</w:t>
            </w:r>
            <w:r>
              <w:rPr>
                <w:rFonts w:ascii="Times New Roman"/>
                <w:spacing w:val="-37"/>
                <w:position w:val="-7"/>
                <w:sz w:val="21"/>
              </w:rPr>
              <w:t>_</w:t>
            </w:r>
            <w:r>
              <w:rPr>
                <w:rFonts w:ascii="Times New Roman"/>
                <w:spacing w:val="-68"/>
                <w:sz w:val="21"/>
              </w:rPr>
              <w:t>4</w:t>
            </w:r>
            <w:r>
              <w:rPr>
                <w:rFonts w:ascii="Times New Roman"/>
                <w:spacing w:val="-37"/>
                <w:position w:val="-7"/>
                <w:sz w:val="21"/>
              </w:rPr>
              <w:t>_</w:t>
            </w:r>
            <w:r>
              <w:rPr>
                <w:rFonts w:ascii="Times New Roman"/>
                <w:spacing w:val="-17"/>
                <w:sz w:val="21"/>
              </w:rPr>
              <w:t>,</w:t>
            </w:r>
            <w:r>
              <w:rPr>
                <w:rFonts w:ascii="Times New Roman"/>
                <w:spacing w:val="-90"/>
                <w:position w:val="-7"/>
                <w:sz w:val="21"/>
              </w:rPr>
              <w:t>_</w:t>
            </w:r>
            <w:r>
              <w:rPr>
                <w:rFonts w:ascii="Times New Roman"/>
                <w:spacing w:val="-15"/>
                <w:sz w:val="21"/>
              </w:rPr>
              <w:t>0</w:t>
            </w:r>
            <w:r>
              <w:rPr>
                <w:rFonts w:ascii="Times New Roman"/>
                <w:spacing w:val="-90"/>
                <w:position w:val="-7"/>
                <w:sz w:val="21"/>
              </w:rPr>
              <w:t>_</w:t>
            </w:r>
            <w:r>
              <w:rPr>
                <w:rFonts w:ascii="Times New Roman"/>
                <w:spacing w:val="-17"/>
                <w:sz w:val="21"/>
              </w:rPr>
              <w:t>6</w:t>
            </w:r>
            <w:r>
              <w:rPr>
                <w:rFonts w:ascii="Times New Roman"/>
                <w:spacing w:val="-90"/>
                <w:position w:val="-7"/>
                <w:sz w:val="21"/>
              </w:rPr>
              <w:t>_</w:t>
            </w:r>
            <w:r>
              <w:rPr>
                <w:rFonts w:ascii="Times New Roman"/>
                <w:spacing w:val="-17"/>
                <w:sz w:val="21"/>
              </w:rPr>
              <w:t>5</w:t>
            </w:r>
            <w:r>
              <w:rPr>
                <w:rFonts w:ascii="Times New Roman"/>
                <w:spacing w:val="-89"/>
                <w:position w:val="-7"/>
                <w:sz w:val="21"/>
              </w:rPr>
              <w:t>_</w:t>
            </w:r>
            <w:r>
              <w:rPr>
                <w:rFonts w:ascii="Times New Roman"/>
                <w:sz w:val="21"/>
              </w:rPr>
              <w:t>.</w:t>
            </w:r>
            <w:r>
              <w:rPr>
                <w:rFonts w:ascii="Times New Roman"/>
                <w:spacing w:val="-70"/>
                <w:sz w:val="21"/>
              </w:rPr>
              <w:t>8</w:t>
            </w:r>
            <w:r>
              <w:rPr>
                <w:rFonts w:ascii="Times New Roman"/>
                <w:spacing w:val="-37"/>
                <w:position w:val="-7"/>
                <w:sz w:val="21"/>
              </w:rPr>
              <w:t>_</w:t>
            </w:r>
            <w:r>
              <w:rPr>
                <w:rFonts w:ascii="Times New Roman"/>
                <w:spacing w:val="-70"/>
                <w:sz w:val="21"/>
              </w:rPr>
              <w:t>7</w:t>
            </w:r>
            <w:r>
              <w:rPr>
                <w:rFonts w:ascii="Times New Roman"/>
                <w:position w:val="-7"/>
                <w:sz w:val="21"/>
              </w:rPr>
              <w:t>_</w:t>
            </w:r>
            <w:r>
              <w:rPr>
                <w:rFonts w:ascii="Times New Roman"/>
                <w:sz w:val="21"/>
              </w:rPr>
            </w:r>
          </w:p>
        </w:tc>
        <w:tc>
          <w:tcPr>
            <w:tcW w:w="467" w:type="dxa"/>
            <w:tcBorders>
              <w:top w:val="nil" w:sz="6" w:space="0" w:color="auto"/>
              <w:left w:val="nil" w:sz="6" w:space="0" w:color="auto"/>
              <w:bottom w:val="nil" w:sz="6" w:space="0" w:color="auto"/>
              <w:right w:val="nil" w:sz="6" w:space="0" w:color="auto"/>
            </w:tcBorders>
          </w:tcPr>
          <w:p>
            <w:pPr/>
          </w:p>
        </w:tc>
        <w:tc>
          <w:tcPr>
            <w:tcW w:w="1547" w:type="dxa"/>
            <w:tcBorders>
              <w:top w:val="single" w:sz="3" w:space="0" w:color="000000"/>
              <w:left w:val="nil" w:sz="6" w:space="0" w:color="auto"/>
              <w:bottom w:val="nil" w:sz="6" w:space="0" w:color="auto"/>
              <w:right w:val="nil" w:sz="6" w:space="0" w:color="auto"/>
            </w:tcBorders>
          </w:tcPr>
          <w:p>
            <w:pPr>
              <w:pStyle w:val="TableParagraph"/>
              <w:spacing w:line="240" w:lineRule="auto" w:before="155"/>
              <w:ind w:right="0"/>
              <w:jc w:val="left"/>
              <w:rPr>
                <w:rFonts w:ascii="Times New Roman" w:hAnsi="Times New Roman" w:cs="Times New Roman" w:eastAsia="Times New Roman" w:hint="default"/>
                <w:sz w:val="21"/>
                <w:szCs w:val="21"/>
              </w:rPr>
            </w:pPr>
            <w:r>
              <w:rPr>
                <w:rFonts w:ascii="Times New Roman"/>
                <w:sz w:val="21"/>
              </w:rPr>
              <w:t>1,185,347,142.57</w:t>
            </w:r>
          </w:p>
          <w:p>
            <w:pPr>
              <w:pStyle w:val="TableParagraph"/>
              <w:tabs>
                <w:tab w:pos="369" w:val="left" w:leader="none"/>
              </w:tabs>
              <w:spacing w:line="240" w:lineRule="auto" w:before="70"/>
              <w:ind w:left="33"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19"/>
                <w:sz w:val="21"/>
              </w:rPr>
              <w:t>1</w:t>
            </w:r>
            <w:r>
              <w:rPr>
                <w:rFonts w:ascii="Times New Roman"/>
                <w:spacing w:val="-86"/>
                <w:position w:val="-7"/>
                <w:sz w:val="21"/>
              </w:rPr>
              <w:t>_</w:t>
            </w:r>
            <w:r>
              <w:rPr>
                <w:rFonts w:ascii="Times New Roman"/>
                <w:sz w:val="21"/>
              </w:rPr>
              <w:t>,</w:t>
            </w:r>
            <w:r>
              <w:rPr>
                <w:rFonts w:ascii="Times New Roman"/>
                <w:spacing w:val="-72"/>
                <w:sz w:val="21"/>
              </w:rPr>
              <w:t>3</w:t>
            </w:r>
            <w:r>
              <w:rPr>
                <w:rFonts w:ascii="Times New Roman"/>
                <w:spacing w:val="-33"/>
                <w:position w:val="-7"/>
                <w:sz w:val="21"/>
              </w:rPr>
              <w:t>_</w:t>
            </w:r>
            <w:r>
              <w:rPr>
                <w:rFonts w:ascii="Times New Roman"/>
                <w:spacing w:val="-72"/>
                <w:sz w:val="21"/>
              </w:rPr>
              <w:t>3</w:t>
            </w:r>
            <w:r>
              <w:rPr>
                <w:rFonts w:ascii="Times New Roman"/>
                <w:spacing w:val="-33"/>
                <w:position w:val="-7"/>
                <w:sz w:val="21"/>
              </w:rPr>
              <w:t>_</w:t>
            </w:r>
            <w:r>
              <w:rPr>
                <w:rFonts w:ascii="Times New Roman"/>
                <w:spacing w:val="-72"/>
                <w:sz w:val="21"/>
              </w:rPr>
              <w:t>7</w:t>
            </w:r>
            <w:r>
              <w:rPr>
                <w:rFonts w:ascii="Times New Roman"/>
                <w:spacing w:val="-33"/>
                <w:position w:val="-7"/>
                <w:sz w:val="21"/>
              </w:rPr>
              <w:t>_</w:t>
            </w:r>
            <w:r>
              <w:rPr>
                <w:rFonts w:ascii="Times New Roman"/>
                <w:spacing w:val="-19"/>
                <w:sz w:val="21"/>
              </w:rPr>
              <w:t>,</w:t>
            </w:r>
            <w:r>
              <w:rPr>
                <w:rFonts w:ascii="Times New Roman"/>
                <w:spacing w:val="-86"/>
                <w:position w:val="-7"/>
                <w:sz w:val="21"/>
              </w:rPr>
              <w:t>_</w:t>
            </w:r>
            <w:r>
              <w:rPr>
                <w:rFonts w:ascii="Times New Roman"/>
                <w:spacing w:val="-19"/>
                <w:sz w:val="21"/>
              </w:rPr>
              <w:t>2</w:t>
            </w:r>
            <w:r>
              <w:rPr>
                <w:rFonts w:ascii="Times New Roman"/>
                <w:spacing w:val="-86"/>
                <w:position w:val="-7"/>
                <w:sz w:val="21"/>
              </w:rPr>
              <w:t>_</w:t>
            </w:r>
            <w:r>
              <w:rPr>
                <w:rFonts w:ascii="Times New Roman"/>
                <w:spacing w:val="-19"/>
                <w:sz w:val="21"/>
              </w:rPr>
              <w:t>9</w:t>
            </w:r>
            <w:r>
              <w:rPr>
                <w:rFonts w:ascii="Times New Roman"/>
                <w:spacing w:val="-86"/>
                <w:position w:val="-7"/>
                <w:sz w:val="21"/>
              </w:rPr>
              <w:t>_</w:t>
            </w:r>
            <w:r>
              <w:rPr>
                <w:rFonts w:ascii="Times New Roman"/>
                <w:spacing w:val="-19"/>
                <w:sz w:val="21"/>
              </w:rPr>
              <w:t>2</w:t>
            </w:r>
            <w:r>
              <w:rPr>
                <w:rFonts w:ascii="Times New Roman"/>
                <w:spacing w:val="-86"/>
                <w:position w:val="-7"/>
                <w:sz w:val="21"/>
              </w:rPr>
              <w:t>_</w:t>
            </w:r>
            <w:r>
              <w:rPr>
                <w:rFonts w:ascii="Times New Roman"/>
                <w:sz w:val="21"/>
              </w:rPr>
              <w:t>.</w:t>
            </w:r>
            <w:r>
              <w:rPr>
                <w:rFonts w:ascii="Times New Roman"/>
                <w:spacing w:val="-72"/>
                <w:sz w:val="21"/>
              </w:rPr>
              <w:t>3</w:t>
            </w:r>
            <w:r>
              <w:rPr>
                <w:rFonts w:ascii="Times New Roman"/>
                <w:spacing w:val="-33"/>
                <w:position w:val="-7"/>
                <w:sz w:val="21"/>
              </w:rPr>
              <w:t>_</w:t>
            </w:r>
            <w:r>
              <w:rPr>
                <w:rFonts w:ascii="Times New Roman"/>
                <w:spacing w:val="-72"/>
                <w:sz w:val="21"/>
              </w:rPr>
              <w:t>8</w:t>
            </w:r>
            <w:r>
              <w:rPr>
                <w:rFonts w:ascii="Times New Roman"/>
                <w:position w:val="-7"/>
                <w:sz w:val="21"/>
              </w:rPr>
              <w:t>_</w:t>
            </w:r>
            <w:r>
              <w:rPr>
                <w:rFonts w:ascii="Times New Roman"/>
                <w:sz w:val="21"/>
              </w:rPr>
            </w:r>
          </w:p>
        </w:tc>
      </w:tr>
      <w:tr>
        <w:trPr>
          <w:trHeight w:val="437"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60"/>
              <w:jc w:val="right"/>
              <w:rPr>
                <w:rFonts w:ascii="宋体" w:hAnsi="宋体" w:cs="宋体" w:eastAsia="宋体" w:hint="default"/>
                <w:sz w:val="21"/>
                <w:szCs w:val="21"/>
              </w:rPr>
            </w:pPr>
            <w:r>
              <w:rPr>
                <w:rFonts w:ascii="宋体" w:hAnsi="宋体" w:cs="宋体" w:eastAsia="宋体" w:hint="default"/>
                <w:sz w:val="21"/>
                <w:szCs w:val="21"/>
              </w:rPr>
              <w:t>合计</w:t>
            </w:r>
          </w:p>
        </w:tc>
        <w:tc>
          <w:tcPr>
            <w:tcW w:w="66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0"/>
              <w:jc w:val="right"/>
              <w:rPr>
                <w:rFonts w:ascii="Times New Roman" w:hAnsi="Times New Roman" w:cs="Times New Roman" w:eastAsia="Times New Roman" w:hint="default"/>
                <w:sz w:val="21"/>
                <w:szCs w:val="21"/>
              </w:rPr>
            </w:pPr>
            <w:r>
              <w:rPr>
                <w:rFonts w:ascii="Times New Roman"/>
                <w:spacing w:val="-15"/>
                <w:sz w:val="21"/>
              </w:rPr>
              <w:t>6</w:t>
            </w:r>
            <w:r>
              <w:rPr>
                <w:rFonts w:ascii="Times New Roman"/>
                <w:spacing w:val="-90"/>
                <w:position w:val="-9"/>
                <w:sz w:val="21"/>
              </w:rPr>
              <w:t>_</w:t>
            </w:r>
            <w:r>
              <w:rPr>
                <w:rFonts w:ascii="Times New Roman"/>
                <w:spacing w:val="-15"/>
                <w:sz w:val="21"/>
              </w:rPr>
              <w:t>4</w:t>
            </w:r>
            <w:r>
              <w:rPr>
                <w:rFonts w:ascii="Times New Roman"/>
                <w:spacing w:val="-91"/>
                <w:position w:val="-9"/>
                <w:sz w:val="21"/>
              </w:rPr>
              <w:t>_</w:t>
            </w:r>
            <w:r>
              <w:rPr>
                <w:rFonts w:ascii="Times New Roman"/>
                <w:spacing w:val="-15"/>
                <w:sz w:val="21"/>
              </w:rPr>
              <w:t>2</w:t>
            </w:r>
            <w:r>
              <w:rPr>
                <w:rFonts w:ascii="Times New Roman"/>
                <w:spacing w:val="-90"/>
                <w:position w:val="-9"/>
                <w:sz w:val="21"/>
              </w:rPr>
              <w:t>_</w:t>
            </w:r>
            <w:r>
              <w:rPr>
                <w:rFonts w:ascii="Times New Roman"/>
                <w:sz w:val="21"/>
              </w:rPr>
              <w:t>,</w:t>
            </w:r>
            <w:r>
              <w:rPr>
                <w:rFonts w:ascii="Times New Roman"/>
                <w:spacing w:val="-68"/>
                <w:sz w:val="21"/>
              </w:rPr>
              <w:t>2</w:t>
            </w:r>
            <w:r>
              <w:rPr>
                <w:rFonts w:ascii="Times New Roman"/>
                <w:spacing w:val="-38"/>
                <w:position w:val="-9"/>
                <w:sz w:val="21"/>
              </w:rPr>
              <w:t>_</w:t>
            </w:r>
            <w:r>
              <w:rPr>
                <w:rFonts w:ascii="Times New Roman"/>
                <w:spacing w:val="-68"/>
                <w:sz w:val="21"/>
              </w:rPr>
              <w:t>5</w:t>
            </w:r>
            <w:r>
              <w:rPr>
                <w:rFonts w:ascii="Times New Roman"/>
                <w:spacing w:val="-37"/>
                <w:position w:val="-9"/>
                <w:sz w:val="21"/>
              </w:rPr>
              <w:t>_</w:t>
            </w:r>
            <w:r>
              <w:rPr>
                <w:rFonts w:ascii="Times New Roman"/>
                <w:spacing w:val="-68"/>
                <w:sz w:val="21"/>
              </w:rPr>
              <w:t>1</w:t>
            </w:r>
            <w:r>
              <w:rPr>
                <w:rFonts w:ascii="Times New Roman"/>
                <w:spacing w:val="-38"/>
                <w:position w:val="-9"/>
                <w:sz w:val="21"/>
              </w:rPr>
              <w:t>_</w:t>
            </w:r>
            <w:r>
              <w:rPr>
                <w:rFonts w:ascii="Times New Roman"/>
                <w:spacing w:val="-16"/>
                <w:sz w:val="21"/>
              </w:rPr>
              <w:t>,</w:t>
            </w:r>
            <w:r>
              <w:rPr>
                <w:rFonts w:ascii="Times New Roman"/>
                <w:spacing w:val="-90"/>
                <w:position w:val="-9"/>
                <w:sz w:val="21"/>
              </w:rPr>
              <w:t>_</w:t>
            </w:r>
            <w:r>
              <w:rPr>
                <w:rFonts w:ascii="Times New Roman"/>
                <w:spacing w:val="-16"/>
                <w:sz w:val="21"/>
              </w:rPr>
              <w:t>4</w:t>
            </w:r>
            <w:r>
              <w:rPr>
                <w:rFonts w:ascii="Times New Roman"/>
                <w:spacing w:val="-91"/>
                <w:position w:val="-9"/>
                <w:sz w:val="21"/>
              </w:rPr>
              <w:t>_</w:t>
            </w:r>
            <w:r>
              <w:rPr>
                <w:rFonts w:ascii="Times New Roman"/>
                <w:spacing w:val="-16"/>
                <w:sz w:val="21"/>
              </w:rPr>
              <w:t>0</w:t>
            </w:r>
            <w:r>
              <w:rPr>
                <w:rFonts w:ascii="Times New Roman"/>
                <w:spacing w:val="-90"/>
                <w:position w:val="-9"/>
                <w:sz w:val="21"/>
              </w:rPr>
              <w:t>_</w:t>
            </w:r>
            <w:r>
              <w:rPr>
                <w:rFonts w:ascii="Times New Roman"/>
                <w:spacing w:val="-17"/>
                <w:sz w:val="21"/>
              </w:rPr>
              <w:t>4</w:t>
            </w:r>
            <w:r>
              <w:rPr>
                <w:rFonts w:ascii="Times New Roman"/>
                <w:spacing w:val="-89"/>
                <w:position w:val="-9"/>
                <w:sz w:val="21"/>
              </w:rPr>
              <w:t>_</w:t>
            </w:r>
            <w:r>
              <w:rPr>
                <w:rFonts w:ascii="Times New Roman"/>
                <w:spacing w:val="-1"/>
                <w:sz w:val="21"/>
              </w:rPr>
              <w:t>.</w:t>
            </w:r>
            <w:r>
              <w:rPr>
                <w:rFonts w:ascii="Times New Roman"/>
                <w:spacing w:val="-68"/>
                <w:sz w:val="21"/>
              </w:rPr>
              <w:t>5</w:t>
            </w:r>
            <w:r>
              <w:rPr>
                <w:rFonts w:ascii="Times New Roman"/>
                <w:spacing w:val="-38"/>
                <w:position w:val="-9"/>
                <w:sz w:val="21"/>
              </w:rPr>
              <w:t>_</w:t>
            </w:r>
            <w:r>
              <w:rPr>
                <w:rFonts w:ascii="Times New Roman"/>
                <w:spacing w:val="-68"/>
                <w:sz w:val="21"/>
              </w:rPr>
              <w:t>4</w:t>
            </w:r>
            <w:r>
              <w:rPr>
                <w:rFonts w:ascii="Times New Roman"/>
                <w:position w:val="-9"/>
                <w:sz w:val="21"/>
              </w:rPr>
              <w:t>_</w:t>
            </w:r>
            <w:r>
              <w:rPr>
                <w:rFonts w:ascii="Times New Roman"/>
                <w:sz w:val="21"/>
              </w:rPr>
            </w:r>
          </w:p>
        </w:tc>
        <w:tc>
          <w:tcPr>
            <w:tcW w:w="467"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single" w:sz="3" w:space="0" w:color="000000"/>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21"/>
                <w:szCs w:val="21"/>
              </w:rPr>
            </w:pPr>
            <w:r>
              <w:rPr>
                <w:rFonts w:ascii="Times New Roman"/>
                <w:spacing w:val="-72"/>
                <w:sz w:val="21"/>
              </w:rPr>
              <w:t>1</w:t>
            </w:r>
            <w:r>
              <w:rPr>
                <w:rFonts w:ascii="Times New Roman"/>
                <w:spacing w:val="-34"/>
                <w:position w:val="-9"/>
                <w:sz w:val="21"/>
              </w:rPr>
              <w:t>_</w:t>
            </w:r>
            <w:r>
              <w:rPr>
                <w:rFonts w:ascii="Times New Roman"/>
                <w:spacing w:val="-19"/>
                <w:sz w:val="21"/>
              </w:rPr>
              <w:t>,</w:t>
            </w:r>
            <w:r>
              <w:rPr>
                <w:rFonts w:ascii="Times New Roman"/>
                <w:spacing w:val="-86"/>
                <w:position w:val="-9"/>
                <w:sz w:val="21"/>
              </w:rPr>
              <w:t>_</w:t>
            </w:r>
            <w:r>
              <w:rPr>
                <w:rFonts w:ascii="Times New Roman"/>
                <w:spacing w:val="-19"/>
                <w:sz w:val="21"/>
              </w:rPr>
              <w:t>1</w:t>
            </w:r>
            <w:r>
              <w:rPr>
                <w:rFonts w:ascii="Times New Roman"/>
                <w:spacing w:val="-86"/>
                <w:position w:val="-9"/>
                <w:sz w:val="21"/>
              </w:rPr>
              <w:t>_</w:t>
            </w:r>
            <w:r>
              <w:rPr>
                <w:rFonts w:ascii="Times New Roman"/>
                <w:spacing w:val="-19"/>
                <w:sz w:val="21"/>
              </w:rPr>
              <w:t>8</w:t>
            </w:r>
            <w:r>
              <w:rPr>
                <w:rFonts w:ascii="Times New Roman"/>
                <w:spacing w:val="-86"/>
                <w:position w:val="-9"/>
                <w:sz w:val="21"/>
              </w:rPr>
              <w:t>_</w:t>
            </w:r>
            <w:r>
              <w:rPr>
                <w:rFonts w:ascii="Times New Roman"/>
                <w:spacing w:val="-19"/>
                <w:sz w:val="21"/>
              </w:rPr>
              <w:t>6</w:t>
            </w:r>
            <w:r>
              <w:rPr>
                <w:rFonts w:ascii="Times New Roman"/>
                <w:spacing w:val="-86"/>
                <w:position w:val="-9"/>
                <w:sz w:val="21"/>
              </w:rPr>
              <w:t>_</w:t>
            </w:r>
            <w:r>
              <w:rPr>
                <w:rFonts w:ascii="Times New Roman"/>
                <w:sz w:val="21"/>
              </w:rPr>
              <w:t>,</w:t>
            </w:r>
            <w:r>
              <w:rPr>
                <w:rFonts w:ascii="Times New Roman"/>
                <w:spacing w:val="-72"/>
                <w:sz w:val="21"/>
              </w:rPr>
              <w:t>6</w:t>
            </w:r>
            <w:r>
              <w:rPr>
                <w:rFonts w:ascii="Times New Roman"/>
                <w:spacing w:val="-33"/>
                <w:position w:val="-9"/>
                <w:sz w:val="21"/>
              </w:rPr>
              <w:t>_</w:t>
            </w:r>
            <w:r>
              <w:rPr>
                <w:rFonts w:ascii="Times New Roman"/>
                <w:spacing w:val="-72"/>
                <w:sz w:val="21"/>
              </w:rPr>
              <w:t>8</w:t>
            </w:r>
            <w:r>
              <w:rPr>
                <w:rFonts w:ascii="Times New Roman"/>
                <w:spacing w:val="-33"/>
                <w:position w:val="-9"/>
                <w:sz w:val="21"/>
              </w:rPr>
              <w:t>_</w:t>
            </w:r>
            <w:r>
              <w:rPr>
                <w:rFonts w:ascii="Times New Roman"/>
                <w:spacing w:val="-72"/>
                <w:sz w:val="21"/>
              </w:rPr>
              <w:t>4</w:t>
            </w:r>
            <w:r>
              <w:rPr>
                <w:rFonts w:ascii="Times New Roman"/>
                <w:spacing w:val="-33"/>
                <w:position w:val="-9"/>
                <w:sz w:val="21"/>
              </w:rPr>
              <w:t>_</w:t>
            </w:r>
            <w:r>
              <w:rPr>
                <w:rFonts w:ascii="Times New Roman"/>
                <w:spacing w:val="-19"/>
                <w:sz w:val="21"/>
              </w:rPr>
              <w:t>,</w:t>
            </w:r>
            <w:r>
              <w:rPr>
                <w:rFonts w:ascii="Times New Roman"/>
                <w:spacing w:val="-86"/>
                <w:position w:val="-9"/>
                <w:sz w:val="21"/>
              </w:rPr>
              <w:t>_</w:t>
            </w:r>
            <w:r>
              <w:rPr>
                <w:rFonts w:ascii="Times New Roman"/>
                <w:spacing w:val="-19"/>
                <w:sz w:val="21"/>
              </w:rPr>
              <w:t>4</w:t>
            </w:r>
            <w:r>
              <w:rPr>
                <w:rFonts w:ascii="Times New Roman"/>
                <w:spacing w:val="-86"/>
                <w:position w:val="-9"/>
                <w:sz w:val="21"/>
              </w:rPr>
              <w:t>_</w:t>
            </w:r>
            <w:r>
              <w:rPr>
                <w:rFonts w:ascii="Times New Roman"/>
                <w:spacing w:val="-19"/>
                <w:sz w:val="21"/>
              </w:rPr>
              <w:t>3</w:t>
            </w:r>
            <w:r>
              <w:rPr>
                <w:rFonts w:ascii="Times New Roman"/>
                <w:spacing w:val="-86"/>
                <w:position w:val="-9"/>
                <w:sz w:val="21"/>
              </w:rPr>
              <w:t>_</w:t>
            </w:r>
            <w:r>
              <w:rPr>
                <w:rFonts w:ascii="Times New Roman"/>
                <w:spacing w:val="-19"/>
                <w:sz w:val="21"/>
              </w:rPr>
              <w:t>4</w:t>
            </w:r>
            <w:r>
              <w:rPr>
                <w:rFonts w:ascii="Times New Roman"/>
                <w:spacing w:val="-86"/>
                <w:position w:val="-9"/>
                <w:sz w:val="21"/>
              </w:rPr>
              <w:t>_</w:t>
            </w:r>
            <w:r>
              <w:rPr>
                <w:rFonts w:ascii="Times New Roman"/>
                <w:sz w:val="21"/>
              </w:rPr>
              <w:t>.</w:t>
            </w:r>
            <w:r>
              <w:rPr>
                <w:rFonts w:ascii="Times New Roman"/>
                <w:spacing w:val="-72"/>
                <w:sz w:val="21"/>
              </w:rPr>
              <w:t>9</w:t>
            </w:r>
            <w:r>
              <w:rPr>
                <w:rFonts w:ascii="Times New Roman"/>
                <w:spacing w:val="-33"/>
                <w:position w:val="-9"/>
                <w:sz w:val="21"/>
              </w:rPr>
              <w:t>_</w:t>
            </w:r>
            <w:r>
              <w:rPr>
                <w:rFonts w:ascii="Times New Roman"/>
                <w:spacing w:val="-72"/>
                <w:sz w:val="21"/>
              </w:rPr>
              <w:t>5</w:t>
            </w:r>
            <w:r>
              <w:rPr>
                <w:rFonts w:ascii="Times New Roman"/>
                <w:position w:val="-9"/>
                <w:sz w:val="21"/>
              </w:rPr>
              <w:t>_</w:t>
            </w:r>
            <w:r>
              <w:rPr>
                <w:rFonts w:ascii="Times New Roman"/>
                <w:sz w:val="21"/>
              </w:rPr>
            </w:r>
          </w:p>
        </w:tc>
      </w:tr>
      <w:tr>
        <w:trPr>
          <w:trHeight w:val="835"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189" w:right="0"/>
              <w:jc w:val="left"/>
              <w:rPr>
                <w:rFonts w:ascii="宋体" w:hAnsi="宋体" w:cs="宋体" w:eastAsia="宋体" w:hint="default"/>
                <w:sz w:val="21"/>
                <w:szCs w:val="21"/>
              </w:rPr>
            </w:pPr>
            <w:r>
              <w:rPr>
                <w:rFonts w:ascii="宋体" w:hAnsi="宋体" w:cs="宋体" w:eastAsia="宋体" w:hint="default"/>
                <w:sz w:val="21"/>
                <w:szCs w:val="21"/>
              </w:rPr>
              <w:t>预付款项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公司之子公司之往来</w:t>
            </w:r>
          </w:p>
          <w:p>
            <w:pPr>
              <w:pStyle w:val="TableParagraph"/>
              <w:spacing w:line="240" w:lineRule="auto" w:before="21"/>
              <w:ind w:left="32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公司之联营企业之往来</w:t>
            </w:r>
          </w:p>
        </w:tc>
        <w:tc>
          <w:tcPr>
            <w:tcW w:w="666" w:type="dxa"/>
            <w:tcBorders>
              <w:top w:val="nil" w:sz="6" w:space="0" w:color="auto"/>
              <w:left w:val="nil" w:sz="6" w:space="0" w:color="auto"/>
              <w:bottom w:val="nil" w:sz="6" w:space="0" w:color="auto"/>
              <w:right w:val="nil" w:sz="6" w:space="0" w:color="auto"/>
            </w:tcBorders>
          </w:tcPr>
          <w:p>
            <w:pPr/>
          </w:p>
        </w:tc>
        <w:tc>
          <w:tcPr>
            <w:tcW w:w="1469" w:type="dxa"/>
            <w:tcBorders>
              <w:top w:val="single" w:sz="3" w:space="0" w:color="000000"/>
              <w:left w:val="nil" w:sz="6" w:space="0" w:color="auto"/>
              <w:bottom w:val="nil" w:sz="6" w:space="0" w:color="auto"/>
              <w:right w:val="nil" w:sz="6" w:space="0" w:color="auto"/>
            </w:tcBorders>
          </w:tcPr>
          <w:p>
            <w:pPr>
              <w:pStyle w:val="TableParagraph"/>
              <w:spacing w:line="240" w:lineRule="auto" w:before="154"/>
              <w:ind w:left="189" w:right="0"/>
              <w:jc w:val="center"/>
              <w:rPr>
                <w:rFonts w:ascii="Times New Roman" w:hAnsi="Times New Roman" w:cs="Times New Roman" w:eastAsia="Times New Roman" w:hint="default"/>
                <w:sz w:val="21"/>
                <w:szCs w:val="21"/>
              </w:rPr>
            </w:pPr>
            <w:r>
              <w:rPr>
                <w:rFonts w:ascii="Times New Roman"/>
                <w:sz w:val="21"/>
              </w:rPr>
              <w:t>14,186,653.54</w:t>
            </w:r>
          </w:p>
          <w:p>
            <w:pPr>
              <w:pStyle w:val="TableParagraph"/>
              <w:tabs>
                <w:tab w:pos="1101" w:val="left" w:leader="none"/>
                <w:tab w:pos="1469" w:val="left" w:leader="none"/>
              </w:tabs>
              <w:spacing w:line="240" w:lineRule="auto" w:before="70"/>
              <w:ind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18"/>
                <w:sz w:val="21"/>
              </w:rPr>
              <w:t>-</w:t>
            </w:r>
            <w:r>
              <w:rPr>
                <w:rFonts w:ascii="Times New Roman"/>
                <w:sz w:val="21"/>
                <w:u w:val="single" w:color="000000"/>
              </w:rPr>
              <w:t> </w:t>
              <w:tab/>
            </w:r>
            <w:r>
              <w:rPr>
                <w:rFonts w:ascii="Times New Roman"/>
                <w:sz w:val="21"/>
              </w:rPr>
            </w:r>
          </w:p>
        </w:tc>
        <w:tc>
          <w:tcPr>
            <w:tcW w:w="467" w:type="dxa"/>
            <w:tcBorders>
              <w:top w:val="nil" w:sz="6" w:space="0" w:color="auto"/>
              <w:left w:val="nil" w:sz="6" w:space="0" w:color="auto"/>
              <w:bottom w:val="nil" w:sz="6" w:space="0" w:color="auto"/>
              <w:right w:val="nil" w:sz="6" w:space="0" w:color="auto"/>
            </w:tcBorders>
          </w:tcPr>
          <w:p>
            <w:pPr/>
          </w:p>
        </w:tc>
        <w:tc>
          <w:tcPr>
            <w:tcW w:w="1547" w:type="dxa"/>
            <w:tcBorders>
              <w:top w:val="single" w:sz="3" w:space="0" w:color="000000"/>
              <w:left w:val="nil" w:sz="6" w:space="0" w:color="auto"/>
              <w:bottom w:val="nil" w:sz="6" w:space="0" w:color="auto"/>
              <w:right w:val="nil" w:sz="6" w:space="0" w:color="auto"/>
            </w:tcBorders>
          </w:tcPr>
          <w:p>
            <w:pPr>
              <w:pStyle w:val="TableParagraph"/>
              <w:spacing w:line="240" w:lineRule="auto" w:before="154"/>
              <w:ind w:left="195" w:right="0"/>
              <w:jc w:val="center"/>
              <w:rPr>
                <w:rFonts w:ascii="Times New Roman" w:hAnsi="Times New Roman" w:cs="Times New Roman" w:eastAsia="Times New Roman" w:hint="default"/>
                <w:sz w:val="21"/>
                <w:szCs w:val="21"/>
              </w:rPr>
            </w:pPr>
            <w:r>
              <w:rPr>
                <w:rFonts w:ascii="Times New Roman"/>
                <w:sz w:val="21"/>
              </w:rPr>
              <w:t>59,398,829.35</w:t>
            </w:r>
          </w:p>
          <w:p>
            <w:pPr>
              <w:pStyle w:val="TableParagraph"/>
              <w:tabs>
                <w:tab w:pos="1111" w:val="left" w:leader="none"/>
                <w:tab w:pos="1478" w:val="left" w:leader="none"/>
              </w:tabs>
              <w:spacing w:line="240" w:lineRule="auto" w:before="70"/>
              <w:ind w:right="1"/>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20"/>
                <w:sz w:val="21"/>
              </w:rPr>
              <w:t>-</w:t>
            </w:r>
            <w:r>
              <w:rPr>
                <w:rFonts w:ascii="Times New Roman"/>
                <w:sz w:val="21"/>
                <w:u w:val="single" w:color="000000"/>
              </w:rPr>
              <w:t> </w:t>
              <w:tab/>
            </w:r>
            <w:r>
              <w:rPr>
                <w:rFonts w:ascii="Times New Roman"/>
                <w:sz w:val="21"/>
              </w:rPr>
            </w:r>
          </w:p>
        </w:tc>
      </w:tr>
      <w:tr>
        <w:trPr>
          <w:trHeight w:val="476"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90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66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3" w:space="0" w:color="000000"/>
              <w:right w:val="nil" w:sz="6" w:space="0" w:color="auto"/>
            </w:tcBorders>
          </w:tcPr>
          <w:p>
            <w:pPr>
              <w:pStyle w:val="TableParagraph"/>
              <w:spacing w:line="240" w:lineRule="auto" w:before="112"/>
              <w:ind w:right="0"/>
              <w:jc w:val="right"/>
              <w:rPr>
                <w:rFonts w:ascii="Times New Roman" w:hAnsi="Times New Roman" w:cs="Times New Roman" w:eastAsia="Times New Roman" w:hint="default"/>
                <w:sz w:val="21"/>
                <w:szCs w:val="21"/>
              </w:rPr>
            </w:pPr>
            <w:r>
              <w:rPr>
                <w:rFonts w:ascii="Times New Roman"/>
                <w:spacing w:val="-90"/>
                <w:position w:val="-9"/>
                <w:sz w:val="21"/>
              </w:rPr>
              <w:t>_</w:t>
            </w:r>
            <w:r>
              <w:rPr>
                <w:rFonts w:ascii="Times New Roman"/>
                <w:spacing w:val="-15"/>
                <w:sz w:val="21"/>
              </w:rPr>
              <w:t>1</w:t>
            </w:r>
            <w:r>
              <w:rPr>
                <w:rFonts w:ascii="Times New Roman"/>
                <w:spacing w:val="-90"/>
                <w:position w:val="-9"/>
                <w:sz w:val="21"/>
              </w:rPr>
              <w:t>_</w:t>
            </w:r>
            <w:r>
              <w:rPr>
                <w:rFonts w:ascii="Times New Roman"/>
                <w:spacing w:val="-17"/>
                <w:sz w:val="21"/>
              </w:rPr>
              <w:t>4</w:t>
            </w:r>
            <w:r>
              <w:rPr>
                <w:rFonts w:ascii="Times New Roman"/>
                <w:spacing w:val="-89"/>
                <w:position w:val="-9"/>
                <w:sz w:val="21"/>
              </w:rPr>
              <w:t>_</w:t>
            </w:r>
            <w:r>
              <w:rPr>
                <w:rFonts w:ascii="Times New Roman"/>
                <w:spacing w:val="-1"/>
                <w:sz w:val="21"/>
              </w:rPr>
              <w:t>,</w:t>
            </w:r>
            <w:r>
              <w:rPr>
                <w:rFonts w:ascii="Times New Roman"/>
                <w:spacing w:val="-68"/>
                <w:sz w:val="21"/>
              </w:rPr>
              <w:t>1</w:t>
            </w:r>
            <w:r>
              <w:rPr>
                <w:rFonts w:ascii="Times New Roman"/>
                <w:spacing w:val="-37"/>
                <w:position w:val="-9"/>
                <w:sz w:val="21"/>
              </w:rPr>
              <w:t>_</w:t>
            </w:r>
            <w:r>
              <w:rPr>
                <w:rFonts w:ascii="Times New Roman"/>
                <w:spacing w:val="-69"/>
                <w:sz w:val="21"/>
              </w:rPr>
              <w:t>8</w:t>
            </w:r>
            <w:r>
              <w:rPr>
                <w:rFonts w:ascii="Times New Roman"/>
                <w:spacing w:val="-37"/>
                <w:position w:val="-9"/>
                <w:sz w:val="21"/>
              </w:rPr>
              <w:t>_</w:t>
            </w:r>
            <w:r>
              <w:rPr>
                <w:rFonts w:ascii="Times New Roman"/>
                <w:spacing w:val="-68"/>
                <w:sz w:val="21"/>
              </w:rPr>
              <w:t>6</w:t>
            </w:r>
            <w:r>
              <w:rPr>
                <w:rFonts w:ascii="Times New Roman"/>
                <w:spacing w:val="-37"/>
                <w:position w:val="-9"/>
                <w:sz w:val="21"/>
              </w:rPr>
              <w:t>_</w:t>
            </w:r>
            <w:r>
              <w:rPr>
                <w:rFonts w:ascii="Times New Roman"/>
                <w:spacing w:val="-17"/>
                <w:sz w:val="21"/>
              </w:rPr>
              <w:t>,</w:t>
            </w:r>
            <w:r>
              <w:rPr>
                <w:rFonts w:ascii="Times New Roman"/>
                <w:spacing w:val="-90"/>
                <w:position w:val="-9"/>
                <w:sz w:val="21"/>
              </w:rPr>
              <w:t>_</w:t>
            </w:r>
            <w:r>
              <w:rPr>
                <w:rFonts w:ascii="Times New Roman"/>
                <w:spacing w:val="-15"/>
                <w:sz w:val="21"/>
              </w:rPr>
              <w:t>6</w:t>
            </w:r>
            <w:r>
              <w:rPr>
                <w:rFonts w:ascii="Times New Roman"/>
                <w:spacing w:val="-90"/>
                <w:position w:val="-9"/>
                <w:sz w:val="21"/>
              </w:rPr>
              <w:t>_</w:t>
            </w:r>
            <w:r>
              <w:rPr>
                <w:rFonts w:ascii="Times New Roman"/>
                <w:spacing w:val="-17"/>
                <w:sz w:val="21"/>
              </w:rPr>
              <w:t>5</w:t>
            </w:r>
            <w:r>
              <w:rPr>
                <w:rFonts w:ascii="Times New Roman"/>
                <w:spacing w:val="-90"/>
                <w:position w:val="-9"/>
                <w:sz w:val="21"/>
              </w:rPr>
              <w:t>_</w:t>
            </w:r>
            <w:r>
              <w:rPr>
                <w:rFonts w:ascii="Times New Roman"/>
                <w:spacing w:val="-17"/>
                <w:sz w:val="21"/>
              </w:rPr>
              <w:t>3</w:t>
            </w:r>
            <w:r>
              <w:rPr>
                <w:rFonts w:ascii="Times New Roman"/>
                <w:spacing w:val="-89"/>
                <w:position w:val="-9"/>
                <w:sz w:val="21"/>
              </w:rPr>
              <w:t>_</w:t>
            </w:r>
            <w:r>
              <w:rPr>
                <w:rFonts w:ascii="Times New Roman"/>
                <w:sz w:val="21"/>
              </w:rPr>
              <w:t>.</w:t>
            </w:r>
            <w:r>
              <w:rPr>
                <w:rFonts w:ascii="Times New Roman"/>
                <w:spacing w:val="-70"/>
                <w:sz w:val="21"/>
              </w:rPr>
              <w:t>5</w:t>
            </w:r>
            <w:r>
              <w:rPr>
                <w:rFonts w:ascii="Times New Roman"/>
                <w:spacing w:val="-37"/>
                <w:position w:val="-9"/>
                <w:sz w:val="21"/>
              </w:rPr>
              <w:t>_</w:t>
            </w:r>
            <w:r>
              <w:rPr>
                <w:rFonts w:ascii="Times New Roman"/>
                <w:spacing w:val="-70"/>
                <w:sz w:val="21"/>
              </w:rPr>
              <w:t>4</w:t>
            </w:r>
            <w:r>
              <w:rPr>
                <w:rFonts w:ascii="Times New Roman"/>
                <w:position w:val="-9"/>
                <w:sz w:val="21"/>
              </w:rPr>
              <w:t>_</w:t>
            </w:r>
            <w:r>
              <w:rPr>
                <w:rFonts w:ascii="Times New Roman"/>
                <w:sz w:val="21"/>
              </w:rPr>
            </w:r>
          </w:p>
        </w:tc>
        <w:tc>
          <w:tcPr>
            <w:tcW w:w="467"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single" w:sz="3" w:space="0" w:color="000000"/>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21"/>
                <w:szCs w:val="21"/>
              </w:rPr>
            </w:pPr>
            <w:r>
              <w:rPr>
                <w:rFonts w:ascii="Times New Roman"/>
                <w:spacing w:val="-19"/>
                <w:sz w:val="21"/>
              </w:rPr>
              <w:t>5</w:t>
            </w:r>
            <w:r>
              <w:rPr>
                <w:rFonts w:ascii="Times New Roman"/>
                <w:spacing w:val="-86"/>
                <w:position w:val="-9"/>
                <w:sz w:val="21"/>
              </w:rPr>
              <w:t>_</w:t>
            </w:r>
            <w:r>
              <w:rPr>
                <w:rFonts w:ascii="Times New Roman"/>
                <w:spacing w:val="-19"/>
                <w:sz w:val="21"/>
              </w:rPr>
              <w:t>9</w:t>
            </w:r>
            <w:r>
              <w:rPr>
                <w:rFonts w:ascii="Times New Roman"/>
                <w:spacing w:val="-86"/>
                <w:position w:val="-9"/>
                <w:sz w:val="21"/>
              </w:rPr>
              <w:t>_</w:t>
            </w:r>
            <w:r>
              <w:rPr>
                <w:rFonts w:ascii="Times New Roman"/>
                <w:sz w:val="21"/>
              </w:rPr>
              <w:t>,</w:t>
            </w:r>
            <w:r>
              <w:rPr>
                <w:rFonts w:ascii="Times New Roman"/>
                <w:spacing w:val="-72"/>
                <w:sz w:val="21"/>
              </w:rPr>
              <w:t>3</w:t>
            </w:r>
            <w:r>
              <w:rPr>
                <w:rFonts w:ascii="Times New Roman"/>
                <w:spacing w:val="-33"/>
                <w:position w:val="-9"/>
                <w:sz w:val="21"/>
              </w:rPr>
              <w:t>_</w:t>
            </w:r>
            <w:r>
              <w:rPr>
                <w:rFonts w:ascii="Times New Roman"/>
                <w:spacing w:val="-72"/>
                <w:sz w:val="21"/>
              </w:rPr>
              <w:t>9</w:t>
            </w:r>
            <w:r>
              <w:rPr>
                <w:rFonts w:ascii="Times New Roman"/>
                <w:spacing w:val="-33"/>
                <w:position w:val="-9"/>
                <w:sz w:val="21"/>
              </w:rPr>
              <w:t>_</w:t>
            </w:r>
            <w:r>
              <w:rPr>
                <w:rFonts w:ascii="Times New Roman"/>
                <w:spacing w:val="-72"/>
                <w:sz w:val="21"/>
              </w:rPr>
              <w:t>8</w:t>
            </w:r>
            <w:r>
              <w:rPr>
                <w:rFonts w:ascii="Times New Roman"/>
                <w:spacing w:val="-33"/>
                <w:position w:val="-9"/>
                <w:sz w:val="21"/>
              </w:rPr>
              <w:t>_</w:t>
            </w:r>
            <w:r>
              <w:rPr>
                <w:rFonts w:ascii="Times New Roman"/>
                <w:spacing w:val="-19"/>
                <w:sz w:val="21"/>
              </w:rPr>
              <w:t>,</w:t>
            </w:r>
            <w:r>
              <w:rPr>
                <w:rFonts w:ascii="Times New Roman"/>
                <w:spacing w:val="-86"/>
                <w:position w:val="-9"/>
                <w:sz w:val="21"/>
              </w:rPr>
              <w:t>_</w:t>
            </w:r>
            <w:r>
              <w:rPr>
                <w:rFonts w:ascii="Times New Roman"/>
                <w:spacing w:val="-19"/>
                <w:sz w:val="21"/>
              </w:rPr>
              <w:t>8</w:t>
            </w:r>
            <w:r>
              <w:rPr>
                <w:rFonts w:ascii="Times New Roman"/>
                <w:spacing w:val="-86"/>
                <w:position w:val="-9"/>
                <w:sz w:val="21"/>
              </w:rPr>
              <w:t>_</w:t>
            </w:r>
            <w:r>
              <w:rPr>
                <w:rFonts w:ascii="Times New Roman"/>
                <w:spacing w:val="-19"/>
                <w:sz w:val="21"/>
              </w:rPr>
              <w:t>2</w:t>
            </w:r>
            <w:r>
              <w:rPr>
                <w:rFonts w:ascii="Times New Roman"/>
                <w:spacing w:val="-86"/>
                <w:position w:val="-9"/>
                <w:sz w:val="21"/>
              </w:rPr>
              <w:t>_</w:t>
            </w:r>
            <w:r>
              <w:rPr>
                <w:rFonts w:ascii="Times New Roman"/>
                <w:spacing w:val="-19"/>
                <w:sz w:val="21"/>
              </w:rPr>
              <w:t>9</w:t>
            </w:r>
            <w:r>
              <w:rPr>
                <w:rFonts w:ascii="Times New Roman"/>
                <w:spacing w:val="-86"/>
                <w:position w:val="-9"/>
                <w:sz w:val="21"/>
              </w:rPr>
              <w:t>_</w:t>
            </w:r>
            <w:r>
              <w:rPr>
                <w:rFonts w:ascii="Times New Roman"/>
                <w:sz w:val="21"/>
              </w:rPr>
              <w:t>.</w:t>
            </w:r>
            <w:r>
              <w:rPr>
                <w:rFonts w:ascii="Times New Roman"/>
                <w:spacing w:val="-72"/>
                <w:sz w:val="21"/>
              </w:rPr>
              <w:t>3</w:t>
            </w:r>
            <w:r>
              <w:rPr>
                <w:rFonts w:ascii="Times New Roman"/>
                <w:spacing w:val="-33"/>
                <w:position w:val="-9"/>
                <w:sz w:val="21"/>
              </w:rPr>
              <w:t>_</w:t>
            </w:r>
            <w:r>
              <w:rPr>
                <w:rFonts w:ascii="Times New Roman"/>
                <w:spacing w:val="-72"/>
                <w:sz w:val="21"/>
              </w:rPr>
              <w:t>5</w:t>
            </w:r>
            <w:r>
              <w:rPr>
                <w:rFonts w:ascii="Times New Roman"/>
                <w:position w:val="-9"/>
                <w:sz w:val="21"/>
              </w:rPr>
              <w:t>_</w:t>
            </w:r>
            <w:r>
              <w:rPr>
                <w:rFonts w:ascii="Times New Roman"/>
                <w:sz w:val="21"/>
              </w:rPr>
            </w:r>
          </w:p>
        </w:tc>
      </w:tr>
      <w:tr>
        <w:trPr>
          <w:trHeight w:val="876"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189" w:right="0"/>
              <w:jc w:val="left"/>
              <w:rPr>
                <w:rFonts w:ascii="宋体" w:hAnsi="宋体" w:cs="宋体" w:eastAsia="宋体" w:hint="default"/>
                <w:sz w:val="21"/>
                <w:szCs w:val="21"/>
              </w:rPr>
            </w:pPr>
            <w:r>
              <w:rPr>
                <w:rFonts w:ascii="宋体" w:hAnsi="宋体" w:cs="宋体" w:eastAsia="宋体" w:hint="default"/>
                <w:sz w:val="21"/>
                <w:szCs w:val="21"/>
              </w:rPr>
              <w:t>应付账款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公司之子公司之往来</w:t>
            </w:r>
          </w:p>
          <w:p>
            <w:pPr>
              <w:pStyle w:val="TableParagraph"/>
              <w:spacing w:line="240" w:lineRule="auto" w:before="21"/>
              <w:ind w:left="32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公司之联营企业之往来</w:t>
            </w:r>
          </w:p>
        </w:tc>
        <w:tc>
          <w:tcPr>
            <w:tcW w:w="666" w:type="dxa"/>
            <w:tcBorders>
              <w:top w:val="nil" w:sz="6" w:space="0" w:color="auto"/>
              <w:left w:val="nil" w:sz="6" w:space="0" w:color="auto"/>
              <w:bottom w:val="nil" w:sz="6" w:space="0" w:color="auto"/>
              <w:right w:val="nil" w:sz="6" w:space="0" w:color="auto"/>
            </w:tcBorders>
          </w:tcPr>
          <w:p>
            <w:pPr/>
          </w:p>
        </w:tc>
        <w:tc>
          <w:tcPr>
            <w:tcW w:w="1469" w:type="dxa"/>
            <w:tcBorders>
              <w:top w:val="single" w:sz="3" w:space="0" w:color="000000"/>
              <w:left w:val="nil" w:sz="6" w:space="0" w:color="auto"/>
              <w:bottom w:val="nil" w:sz="6" w:space="0" w:color="auto"/>
              <w:right w:val="nil" w:sz="6" w:space="0" w:color="auto"/>
            </w:tcBorders>
          </w:tcPr>
          <w:p>
            <w:pPr>
              <w:pStyle w:val="TableParagraph"/>
              <w:spacing w:line="240" w:lineRule="auto" w:before="155"/>
              <w:ind w:left="82" w:right="0"/>
              <w:jc w:val="center"/>
              <w:rPr>
                <w:rFonts w:ascii="Times New Roman" w:hAnsi="Times New Roman" w:cs="Times New Roman" w:eastAsia="Times New Roman" w:hint="default"/>
                <w:sz w:val="21"/>
                <w:szCs w:val="21"/>
              </w:rPr>
            </w:pPr>
            <w:r>
              <w:rPr>
                <w:rFonts w:ascii="Times New Roman"/>
                <w:sz w:val="21"/>
              </w:rPr>
              <w:t>562,460,992.26</w:t>
            </w:r>
          </w:p>
          <w:p>
            <w:pPr>
              <w:pStyle w:val="TableParagraph"/>
              <w:tabs>
                <w:tab w:pos="488" w:val="left" w:leader="none"/>
              </w:tabs>
              <w:spacing w:line="240" w:lineRule="auto" w:before="70"/>
              <w:ind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68"/>
                <w:sz w:val="21"/>
              </w:rPr>
              <w:t>1</w:t>
            </w:r>
            <w:r>
              <w:rPr>
                <w:rFonts w:ascii="Times New Roman"/>
                <w:spacing w:val="-37"/>
                <w:position w:val="-7"/>
                <w:sz w:val="21"/>
              </w:rPr>
              <w:t>_</w:t>
            </w:r>
            <w:r>
              <w:rPr>
                <w:rFonts w:ascii="Times New Roman"/>
                <w:spacing w:val="-69"/>
                <w:sz w:val="21"/>
              </w:rPr>
              <w:t>7</w:t>
            </w:r>
            <w:r>
              <w:rPr>
                <w:rFonts w:ascii="Times New Roman"/>
                <w:spacing w:val="-37"/>
                <w:position w:val="-7"/>
                <w:sz w:val="21"/>
              </w:rPr>
              <w:t>_</w:t>
            </w:r>
            <w:r>
              <w:rPr>
                <w:rFonts w:ascii="Times New Roman"/>
                <w:spacing w:val="-68"/>
                <w:sz w:val="21"/>
              </w:rPr>
              <w:t>6</w:t>
            </w:r>
            <w:r>
              <w:rPr>
                <w:rFonts w:ascii="Times New Roman"/>
                <w:spacing w:val="-37"/>
                <w:position w:val="-7"/>
                <w:sz w:val="21"/>
              </w:rPr>
              <w:t>_</w:t>
            </w:r>
            <w:r>
              <w:rPr>
                <w:rFonts w:ascii="Times New Roman"/>
                <w:spacing w:val="-17"/>
                <w:sz w:val="21"/>
              </w:rPr>
              <w:t>,</w:t>
            </w:r>
            <w:r>
              <w:rPr>
                <w:rFonts w:ascii="Times New Roman"/>
                <w:spacing w:val="-89"/>
                <w:position w:val="-7"/>
                <w:sz w:val="21"/>
              </w:rPr>
              <w:t>_</w:t>
            </w:r>
            <w:r>
              <w:rPr>
                <w:rFonts w:ascii="Times New Roman"/>
                <w:spacing w:val="-17"/>
                <w:sz w:val="21"/>
              </w:rPr>
              <w:t>4</w:t>
            </w:r>
            <w:r>
              <w:rPr>
                <w:rFonts w:ascii="Times New Roman"/>
                <w:spacing w:val="-90"/>
                <w:position w:val="-7"/>
                <w:sz w:val="21"/>
              </w:rPr>
              <w:t>_</w:t>
            </w:r>
            <w:r>
              <w:rPr>
                <w:rFonts w:ascii="Times New Roman"/>
                <w:spacing w:val="-17"/>
                <w:sz w:val="21"/>
              </w:rPr>
              <w:t>0</w:t>
            </w:r>
            <w:r>
              <w:rPr>
                <w:rFonts w:ascii="Times New Roman"/>
                <w:spacing w:val="-89"/>
                <w:position w:val="-7"/>
                <w:sz w:val="21"/>
              </w:rPr>
              <w:t>_</w:t>
            </w:r>
            <w:r>
              <w:rPr>
                <w:rFonts w:ascii="Times New Roman"/>
                <w:spacing w:val="-18"/>
                <w:sz w:val="21"/>
              </w:rPr>
              <w:t>9</w:t>
            </w:r>
            <w:r>
              <w:rPr>
                <w:rFonts w:ascii="Times New Roman"/>
                <w:spacing w:val="-89"/>
                <w:position w:val="-7"/>
                <w:sz w:val="21"/>
              </w:rPr>
              <w:t>_</w:t>
            </w:r>
            <w:r>
              <w:rPr>
                <w:rFonts w:ascii="Times New Roman"/>
                <w:sz w:val="21"/>
              </w:rPr>
              <w:t>.</w:t>
            </w:r>
            <w:r>
              <w:rPr>
                <w:rFonts w:ascii="Times New Roman"/>
                <w:spacing w:val="-70"/>
                <w:sz w:val="21"/>
              </w:rPr>
              <w:t>7</w:t>
            </w:r>
            <w:r>
              <w:rPr>
                <w:rFonts w:ascii="Times New Roman"/>
                <w:spacing w:val="-37"/>
                <w:position w:val="-7"/>
                <w:sz w:val="21"/>
              </w:rPr>
              <w:t>_</w:t>
            </w:r>
            <w:r>
              <w:rPr>
                <w:rFonts w:ascii="Times New Roman"/>
                <w:spacing w:val="-70"/>
                <w:sz w:val="21"/>
              </w:rPr>
              <w:t>0</w:t>
            </w:r>
            <w:r>
              <w:rPr>
                <w:rFonts w:ascii="Times New Roman"/>
                <w:position w:val="-7"/>
                <w:sz w:val="21"/>
              </w:rPr>
              <w:t>_</w:t>
            </w:r>
            <w:r>
              <w:rPr>
                <w:rFonts w:ascii="Times New Roman"/>
                <w:sz w:val="21"/>
              </w:rPr>
            </w:r>
          </w:p>
        </w:tc>
        <w:tc>
          <w:tcPr>
            <w:tcW w:w="467" w:type="dxa"/>
            <w:tcBorders>
              <w:top w:val="nil" w:sz="6" w:space="0" w:color="auto"/>
              <w:left w:val="nil" w:sz="6" w:space="0" w:color="auto"/>
              <w:bottom w:val="nil" w:sz="6" w:space="0" w:color="auto"/>
              <w:right w:val="nil" w:sz="6" w:space="0" w:color="auto"/>
            </w:tcBorders>
          </w:tcPr>
          <w:p>
            <w:pPr/>
          </w:p>
        </w:tc>
        <w:tc>
          <w:tcPr>
            <w:tcW w:w="1547" w:type="dxa"/>
            <w:tcBorders>
              <w:top w:val="single" w:sz="3" w:space="0" w:color="000000"/>
              <w:left w:val="nil" w:sz="6" w:space="0" w:color="auto"/>
              <w:bottom w:val="nil" w:sz="6" w:space="0" w:color="auto"/>
              <w:right w:val="nil" w:sz="6" w:space="0" w:color="auto"/>
            </w:tcBorders>
          </w:tcPr>
          <w:p>
            <w:pPr>
              <w:pStyle w:val="TableParagraph"/>
              <w:spacing w:line="240" w:lineRule="auto" w:before="155"/>
              <w:ind w:left="89" w:right="0"/>
              <w:jc w:val="center"/>
              <w:rPr>
                <w:rFonts w:ascii="Times New Roman" w:hAnsi="Times New Roman" w:cs="Times New Roman" w:eastAsia="Times New Roman" w:hint="default"/>
                <w:sz w:val="21"/>
                <w:szCs w:val="21"/>
              </w:rPr>
            </w:pPr>
            <w:r>
              <w:rPr>
                <w:rFonts w:ascii="Times New Roman"/>
                <w:sz w:val="21"/>
              </w:rPr>
              <w:t>812,905,146.87</w:t>
            </w:r>
          </w:p>
          <w:p>
            <w:pPr>
              <w:pStyle w:val="TableParagraph"/>
              <w:tabs>
                <w:tab w:pos="335" w:val="left" w:leader="none"/>
              </w:tabs>
              <w:spacing w:line="240" w:lineRule="auto" w:before="70"/>
              <w:ind w:right="1"/>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19"/>
                <w:sz w:val="21"/>
              </w:rPr>
              <w:t>2</w:t>
            </w:r>
            <w:r>
              <w:rPr>
                <w:rFonts w:ascii="Times New Roman"/>
                <w:spacing w:val="-86"/>
                <w:position w:val="-7"/>
                <w:sz w:val="21"/>
              </w:rPr>
              <w:t>_</w:t>
            </w:r>
            <w:r>
              <w:rPr>
                <w:rFonts w:ascii="Times New Roman"/>
                <w:sz w:val="21"/>
              </w:rPr>
              <w:t>,</w:t>
            </w:r>
            <w:r>
              <w:rPr>
                <w:rFonts w:ascii="Times New Roman"/>
                <w:spacing w:val="-72"/>
                <w:sz w:val="21"/>
              </w:rPr>
              <w:t>3</w:t>
            </w:r>
            <w:r>
              <w:rPr>
                <w:rFonts w:ascii="Times New Roman"/>
                <w:spacing w:val="-33"/>
                <w:position w:val="-7"/>
                <w:sz w:val="21"/>
              </w:rPr>
              <w:t>_</w:t>
            </w:r>
            <w:r>
              <w:rPr>
                <w:rFonts w:ascii="Times New Roman"/>
                <w:spacing w:val="-72"/>
                <w:sz w:val="21"/>
              </w:rPr>
              <w:t>6</w:t>
            </w:r>
            <w:r>
              <w:rPr>
                <w:rFonts w:ascii="Times New Roman"/>
                <w:spacing w:val="-33"/>
                <w:position w:val="-7"/>
                <w:sz w:val="21"/>
              </w:rPr>
              <w:t>_</w:t>
            </w:r>
            <w:r>
              <w:rPr>
                <w:rFonts w:ascii="Times New Roman"/>
                <w:spacing w:val="-72"/>
                <w:sz w:val="21"/>
              </w:rPr>
              <w:t>1</w:t>
            </w:r>
            <w:r>
              <w:rPr>
                <w:rFonts w:ascii="Times New Roman"/>
                <w:spacing w:val="-34"/>
                <w:position w:val="-7"/>
                <w:sz w:val="21"/>
              </w:rPr>
              <w:t>_</w:t>
            </w:r>
            <w:r>
              <w:rPr>
                <w:rFonts w:ascii="Times New Roman"/>
                <w:spacing w:val="-19"/>
                <w:sz w:val="21"/>
              </w:rPr>
              <w:t>,</w:t>
            </w:r>
            <w:r>
              <w:rPr>
                <w:rFonts w:ascii="Times New Roman"/>
                <w:spacing w:val="-86"/>
                <w:position w:val="-7"/>
                <w:sz w:val="21"/>
              </w:rPr>
              <w:t>_</w:t>
            </w:r>
            <w:r>
              <w:rPr>
                <w:rFonts w:ascii="Times New Roman"/>
                <w:spacing w:val="-19"/>
                <w:sz w:val="21"/>
              </w:rPr>
              <w:t>4</w:t>
            </w:r>
            <w:r>
              <w:rPr>
                <w:rFonts w:ascii="Times New Roman"/>
                <w:spacing w:val="-86"/>
                <w:position w:val="-7"/>
                <w:sz w:val="21"/>
              </w:rPr>
              <w:t>_</w:t>
            </w:r>
            <w:r>
              <w:rPr>
                <w:rFonts w:ascii="Times New Roman"/>
                <w:spacing w:val="-19"/>
                <w:sz w:val="21"/>
              </w:rPr>
              <w:t>3</w:t>
            </w:r>
            <w:r>
              <w:rPr>
                <w:rFonts w:ascii="Times New Roman"/>
                <w:spacing w:val="-86"/>
                <w:position w:val="-7"/>
                <w:sz w:val="21"/>
              </w:rPr>
              <w:t>_</w:t>
            </w:r>
            <w:r>
              <w:rPr>
                <w:rFonts w:ascii="Times New Roman"/>
                <w:spacing w:val="-19"/>
                <w:sz w:val="21"/>
              </w:rPr>
              <w:t>1</w:t>
            </w:r>
            <w:r>
              <w:rPr>
                <w:rFonts w:ascii="Times New Roman"/>
                <w:spacing w:val="-86"/>
                <w:position w:val="-7"/>
                <w:sz w:val="21"/>
              </w:rPr>
              <w:t>_</w:t>
            </w:r>
            <w:r>
              <w:rPr>
                <w:rFonts w:ascii="Times New Roman"/>
                <w:sz w:val="21"/>
              </w:rPr>
              <w:t>.</w:t>
            </w:r>
            <w:r>
              <w:rPr>
                <w:rFonts w:ascii="Times New Roman"/>
                <w:spacing w:val="-72"/>
                <w:sz w:val="21"/>
              </w:rPr>
              <w:t>9</w:t>
            </w:r>
            <w:r>
              <w:rPr>
                <w:rFonts w:ascii="Times New Roman"/>
                <w:spacing w:val="-33"/>
                <w:position w:val="-7"/>
                <w:sz w:val="21"/>
              </w:rPr>
              <w:t>_</w:t>
            </w:r>
            <w:r>
              <w:rPr>
                <w:rFonts w:ascii="Times New Roman"/>
                <w:spacing w:val="-72"/>
                <w:sz w:val="21"/>
              </w:rPr>
              <w:t>0</w:t>
            </w:r>
            <w:r>
              <w:rPr>
                <w:rFonts w:ascii="Times New Roman"/>
                <w:position w:val="-7"/>
                <w:sz w:val="21"/>
              </w:rPr>
              <w:t>_</w:t>
            </w:r>
            <w:r>
              <w:rPr>
                <w:rFonts w:ascii="Times New Roman"/>
                <w:sz w:val="21"/>
              </w:rPr>
            </w:r>
          </w:p>
        </w:tc>
      </w:tr>
      <w:tr>
        <w:trPr>
          <w:trHeight w:val="437"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90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66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pacing w:val="-15"/>
                <w:sz w:val="21"/>
              </w:rPr>
              <w:t>5</w:t>
            </w:r>
            <w:r>
              <w:rPr>
                <w:rFonts w:ascii="Times New Roman"/>
                <w:spacing w:val="-90"/>
                <w:position w:val="-9"/>
                <w:sz w:val="21"/>
              </w:rPr>
              <w:t>_</w:t>
            </w:r>
            <w:r>
              <w:rPr>
                <w:rFonts w:ascii="Times New Roman"/>
                <w:spacing w:val="-15"/>
                <w:sz w:val="21"/>
              </w:rPr>
              <w:t>6</w:t>
            </w:r>
            <w:r>
              <w:rPr>
                <w:rFonts w:ascii="Times New Roman"/>
                <w:spacing w:val="-91"/>
                <w:position w:val="-9"/>
                <w:sz w:val="21"/>
              </w:rPr>
              <w:t>_</w:t>
            </w:r>
            <w:r>
              <w:rPr>
                <w:rFonts w:ascii="Times New Roman"/>
                <w:spacing w:val="-15"/>
                <w:sz w:val="21"/>
              </w:rPr>
              <w:t>2</w:t>
            </w:r>
            <w:r>
              <w:rPr>
                <w:rFonts w:ascii="Times New Roman"/>
                <w:spacing w:val="-90"/>
                <w:position w:val="-9"/>
                <w:sz w:val="21"/>
              </w:rPr>
              <w:t>_</w:t>
            </w:r>
            <w:r>
              <w:rPr>
                <w:rFonts w:ascii="Times New Roman"/>
                <w:sz w:val="21"/>
              </w:rPr>
              <w:t>,</w:t>
            </w:r>
            <w:r>
              <w:rPr>
                <w:rFonts w:ascii="Times New Roman"/>
                <w:spacing w:val="-68"/>
                <w:sz w:val="21"/>
              </w:rPr>
              <w:t>6</w:t>
            </w:r>
            <w:r>
              <w:rPr>
                <w:rFonts w:ascii="Times New Roman"/>
                <w:spacing w:val="-38"/>
                <w:position w:val="-9"/>
                <w:sz w:val="21"/>
              </w:rPr>
              <w:t>_</w:t>
            </w:r>
            <w:r>
              <w:rPr>
                <w:rFonts w:ascii="Times New Roman"/>
                <w:spacing w:val="-68"/>
                <w:sz w:val="21"/>
              </w:rPr>
              <w:t>3</w:t>
            </w:r>
            <w:r>
              <w:rPr>
                <w:rFonts w:ascii="Times New Roman"/>
                <w:spacing w:val="-37"/>
                <w:position w:val="-9"/>
                <w:sz w:val="21"/>
              </w:rPr>
              <w:t>_</w:t>
            </w:r>
            <w:r>
              <w:rPr>
                <w:rFonts w:ascii="Times New Roman"/>
                <w:spacing w:val="-68"/>
                <w:sz w:val="21"/>
              </w:rPr>
              <w:t>7</w:t>
            </w:r>
            <w:r>
              <w:rPr>
                <w:rFonts w:ascii="Times New Roman"/>
                <w:spacing w:val="-38"/>
                <w:position w:val="-9"/>
                <w:sz w:val="21"/>
              </w:rPr>
              <w:t>_</w:t>
            </w:r>
            <w:r>
              <w:rPr>
                <w:rFonts w:ascii="Times New Roman"/>
                <w:spacing w:val="-16"/>
                <w:sz w:val="21"/>
              </w:rPr>
              <w:t>,</w:t>
            </w:r>
            <w:r>
              <w:rPr>
                <w:rFonts w:ascii="Times New Roman"/>
                <w:spacing w:val="-90"/>
                <w:position w:val="-9"/>
                <w:sz w:val="21"/>
              </w:rPr>
              <w:t>_</w:t>
            </w:r>
            <w:r>
              <w:rPr>
                <w:rFonts w:ascii="Times New Roman"/>
                <w:spacing w:val="-16"/>
                <w:sz w:val="21"/>
              </w:rPr>
              <w:t>4</w:t>
            </w:r>
            <w:r>
              <w:rPr>
                <w:rFonts w:ascii="Times New Roman"/>
                <w:spacing w:val="-91"/>
                <w:position w:val="-9"/>
                <w:sz w:val="21"/>
              </w:rPr>
              <w:t>_</w:t>
            </w:r>
            <w:r>
              <w:rPr>
                <w:rFonts w:ascii="Times New Roman"/>
                <w:spacing w:val="-16"/>
                <w:sz w:val="21"/>
              </w:rPr>
              <w:t>0</w:t>
            </w:r>
            <w:r>
              <w:rPr>
                <w:rFonts w:ascii="Times New Roman"/>
                <w:spacing w:val="-90"/>
                <w:position w:val="-9"/>
                <w:sz w:val="21"/>
              </w:rPr>
              <w:t>_</w:t>
            </w:r>
            <w:r>
              <w:rPr>
                <w:rFonts w:ascii="Times New Roman"/>
                <w:spacing w:val="-17"/>
                <w:sz w:val="21"/>
              </w:rPr>
              <w:t>1</w:t>
            </w:r>
            <w:r>
              <w:rPr>
                <w:rFonts w:ascii="Times New Roman"/>
                <w:spacing w:val="-89"/>
                <w:position w:val="-9"/>
                <w:sz w:val="21"/>
              </w:rPr>
              <w:t>_</w:t>
            </w:r>
            <w:r>
              <w:rPr>
                <w:rFonts w:ascii="Times New Roman"/>
                <w:spacing w:val="-1"/>
                <w:sz w:val="21"/>
              </w:rPr>
              <w:t>.</w:t>
            </w:r>
            <w:r>
              <w:rPr>
                <w:rFonts w:ascii="Times New Roman"/>
                <w:spacing w:val="-68"/>
                <w:sz w:val="21"/>
              </w:rPr>
              <w:t>9</w:t>
            </w:r>
            <w:r>
              <w:rPr>
                <w:rFonts w:ascii="Times New Roman"/>
                <w:spacing w:val="-38"/>
                <w:position w:val="-9"/>
                <w:sz w:val="21"/>
              </w:rPr>
              <w:t>_</w:t>
            </w:r>
            <w:r>
              <w:rPr>
                <w:rFonts w:ascii="Times New Roman"/>
                <w:spacing w:val="-68"/>
                <w:sz w:val="21"/>
              </w:rPr>
              <w:t>6</w:t>
            </w:r>
            <w:r>
              <w:rPr>
                <w:rFonts w:ascii="Times New Roman"/>
                <w:position w:val="-9"/>
                <w:sz w:val="21"/>
              </w:rPr>
              <w:t>_</w:t>
            </w:r>
            <w:r>
              <w:rPr>
                <w:rFonts w:ascii="Times New Roman"/>
                <w:sz w:val="21"/>
              </w:rPr>
            </w:r>
          </w:p>
        </w:tc>
        <w:tc>
          <w:tcPr>
            <w:tcW w:w="467"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33"/>
              <w:jc w:val="right"/>
              <w:rPr>
                <w:rFonts w:ascii="Times New Roman" w:hAnsi="Times New Roman" w:cs="Times New Roman" w:eastAsia="Times New Roman" w:hint="default"/>
                <w:sz w:val="21"/>
                <w:szCs w:val="21"/>
              </w:rPr>
            </w:pPr>
            <w:r>
              <w:rPr>
                <w:rFonts w:ascii="Times New Roman"/>
                <w:spacing w:val="-19"/>
                <w:sz w:val="21"/>
              </w:rPr>
              <w:t>8</w:t>
            </w:r>
            <w:r>
              <w:rPr>
                <w:rFonts w:ascii="Times New Roman"/>
                <w:spacing w:val="-86"/>
                <w:position w:val="-9"/>
                <w:sz w:val="21"/>
              </w:rPr>
              <w:t>_</w:t>
            </w:r>
            <w:r>
              <w:rPr>
                <w:rFonts w:ascii="Times New Roman"/>
                <w:spacing w:val="-19"/>
                <w:sz w:val="21"/>
              </w:rPr>
              <w:t>1</w:t>
            </w:r>
            <w:r>
              <w:rPr>
                <w:rFonts w:ascii="Times New Roman"/>
                <w:spacing w:val="-86"/>
                <w:position w:val="-9"/>
                <w:sz w:val="21"/>
              </w:rPr>
              <w:t>_</w:t>
            </w:r>
            <w:r>
              <w:rPr>
                <w:rFonts w:ascii="Times New Roman"/>
                <w:spacing w:val="-19"/>
                <w:sz w:val="21"/>
              </w:rPr>
              <w:t>5</w:t>
            </w:r>
            <w:r>
              <w:rPr>
                <w:rFonts w:ascii="Times New Roman"/>
                <w:spacing w:val="-86"/>
                <w:position w:val="-9"/>
                <w:sz w:val="21"/>
              </w:rPr>
              <w:t>_</w:t>
            </w:r>
            <w:r>
              <w:rPr>
                <w:rFonts w:ascii="Times New Roman"/>
                <w:sz w:val="21"/>
              </w:rPr>
              <w:t>,</w:t>
            </w:r>
            <w:r>
              <w:rPr>
                <w:rFonts w:ascii="Times New Roman"/>
                <w:spacing w:val="-72"/>
                <w:sz w:val="21"/>
              </w:rPr>
              <w:t>2</w:t>
            </w:r>
            <w:r>
              <w:rPr>
                <w:rFonts w:ascii="Times New Roman"/>
                <w:spacing w:val="-34"/>
                <w:position w:val="-9"/>
                <w:sz w:val="21"/>
              </w:rPr>
              <w:t>_</w:t>
            </w:r>
            <w:r>
              <w:rPr>
                <w:rFonts w:ascii="Times New Roman"/>
                <w:spacing w:val="-72"/>
                <w:sz w:val="21"/>
              </w:rPr>
              <w:t>6</w:t>
            </w:r>
            <w:r>
              <w:rPr>
                <w:rFonts w:ascii="Times New Roman"/>
                <w:spacing w:val="-34"/>
                <w:position w:val="-9"/>
                <w:sz w:val="21"/>
              </w:rPr>
              <w:t>_</w:t>
            </w:r>
            <w:r>
              <w:rPr>
                <w:rFonts w:ascii="Times New Roman"/>
                <w:spacing w:val="-72"/>
                <w:sz w:val="21"/>
              </w:rPr>
              <w:t>6</w:t>
            </w:r>
            <w:r>
              <w:rPr>
                <w:rFonts w:ascii="Times New Roman"/>
                <w:spacing w:val="-34"/>
                <w:position w:val="-9"/>
                <w:sz w:val="21"/>
              </w:rPr>
              <w:t>_</w:t>
            </w:r>
            <w:r>
              <w:rPr>
                <w:rFonts w:ascii="Times New Roman"/>
                <w:spacing w:val="-19"/>
                <w:sz w:val="21"/>
              </w:rPr>
              <w:t>,</w:t>
            </w:r>
            <w:r>
              <w:rPr>
                <w:rFonts w:ascii="Times New Roman"/>
                <w:spacing w:val="-86"/>
                <w:position w:val="-9"/>
                <w:sz w:val="21"/>
              </w:rPr>
              <w:t>_</w:t>
            </w:r>
            <w:r>
              <w:rPr>
                <w:rFonts w:ascii="Times New Roman"/>
                <w:spacing w:val="-19"/>
                <w:sz w:val="21"/>
              </w:rPr>
              <w:t>5</w:t>
            </w:r>
            <w:r>
              <w:rPr>
                <w:rFonts w:ascii="Times New Roman"/>
                <w:spacing w:val="-86"/>
                <w:position w:val="-9"/>
                <w:sz w:val="21"/>
              </w:rPr>
              <w:t>_</w:t>
            </w:r>
            <w:r>
              <w:rPr>
                <w:rFonts w:ascii="Times New Roman"/>
                <w:spacing w:val="-19"/>
                <w:sz w:val="21"/>
              </w:rPr>
              <w:t>7</w:t>
            </w:r>
            <w:r>
              <w:rPr>
                <w:rFonts w:ascii="Times New Roman"/>
                <w:spacing w:val="-86"/>
                <w:position w:val="-9"/>
                <w:sz w:val="21"/>
              </w:rPr>
              <w:t>_</w:t>
            </w:r>
            <w:r>
              <w:rPr>
                <w:rFonts w:ascii="Times New Roman"/>
                <w:spacing w:val="-19"/>
                <w:sz w:val="21"/>
              </w:rPr>
              <w:t>8</w:t>
            </w:r>
            <w:r>
              <w:rPr>
                <w:rFonts w:ascii="Times New Roman"/>
                <w:spacing w:val="-86"/>
                <w:position w:val="-9"/>
                <w:sz w:val="21"/>
              </w:rPr>
              <w:t>_</w:t>
            </w:r>
            <w:r>
              <w:rPr>
                <w:rFonts w:ascii="Times New Roman"/>
                <w:sz w:val="21"/>
              </w:rPr>
              <w:t>.</w:t>
            </w:r>
            <w:r>
              <w:rPr>
                <w:rFonts w:ascii="Times New Roman"/>
                <w:spacing w:val="-72"/>
                <w:sz w:val="21"/>
              </w:rPr>
              <w:t>7</w:t>
            </w:r>
            <w:r>
              <w:rPr>
                <w:rFonts w:ascii="Times New Roman"/>
                <w:spacing w:val="-33"/>
                <w:position w:val="-9"/>
                <w:sz w:val="21"/>
              </w:rPr>
              <w:t>_</w:t>
            </w:r>
            <w:r>
              <w:rPr>
                <w:rFonts w:ascii="Times New Roman"/>
                <w:spacing w:val="-72"/>
                <w:sz w:val="21"/>
              </w:rPr>
              <w:t>7</w:t>
            </w:r>
            <w:r>
              <w:rPr>
                <w:rFonts w:ascii="Times New Roman"/>
                <w:position w:val="-9"/>
                <w:sz w:val="21"/>
              </w:rPr>
              <w:t>_</w:t>
            </w:r>
            <w:r>
              <w:rPr>
                <w:rFonts w:ascii="Times New Roman"/>
                <w:sz w:val="21"/>
              </w:rPr>
            </w:r>
          </w:p>
        </w:tc>
      </w:tr>
      <w:tr>
        <w:trPr>
          <w:trHeight w:val="709"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189" w:right="0"/>
              <w:jc w:val="left"/>
              <w:rPr>
                <w:rFonts w:ascii="宋体" w:hAnsi="宋体" w:cs="宋体" w:eastAsia="宋体" w:hint="default"/>
                <w:sz w:val="21"/>
                <w:szCs w:val="21"/>
              </w:rPr>
            </w:pPr>
            <w:r>
              <w:rPr>
                <w:rFonts w:ascii="宋体" w:hAnsi="宋体" w:cs="宋体" w:eastAsia="宋体" w:hint="default"/>
                <w:sz w:val="21"/>
                <w:szCs w:val="21"/>
              </w:rPr>
              <w:t>其他应付款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公司之子公司之往来</w:t>
            </w:r>
          </w:p>
          <w:p>
            <w:pPr>
              <w:pStyle w:val="TableParagraph"/>
              <w:spacing w:line="240" w:lineRule="auto" w:before="21"/>
              <w:ind w:left="34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公司之联营企业之往来</w:t>
            </w:r>
          </w:p>
        </w:tc>
        <w:tc>
          <w:tcPr>
            <w:tcW w:w="666" w:type="dxa"/>
            <w:tcBorders>
              <w:top w:val="nil" w:sz="6" w:space="0" w:color="auto"/>
              <w:left w:val="nil" w:sz="6" w:space="0" w:color="auto"/>
              <w:bottom w:val="nil" w:sz="6" w:space="0" w:color="auto"/>
              <w:right w:val="nil" w:sz="6" w:space="0" w:color="auto"/>
            </w:tcBorders>
          </w:tcPr>
          <w:p>
            <w:pPr/>
          </w:p>
        </w:tc>
        <w:tc>
          <w:tcPr>
            <w:tcW w:w="1469" w:type="dxa"/>
            <w:tcBorders>
              <w:top w:val="single" w:sz="3" w:space="0" w:color="000000"/>
              <w:left w:val="nil" w:sz="6" w:space="0" w:color="auto"/>
              <w:bottom w:val="nil" w:sz="6" w:space="0" w:color="auto"/>
              <w:right w:val="nil" w:sz="6" w:space="0" w:color="auto"/>
            </w:tcBorders>
          </w:tcPr>
          <w:p>
            <w:pPr>
              <w:pStyle w:val="TableParagraph"/>
              <w:spacing w:line="240" w:lineRule="auto" w:before="155"/>
              <w:ind w:left="82" w:right="0"/>
              <w:jc w:val="center"/>
              <w:rPr>
                <w:rFonts w:ascii="Times New Roman" w:hAnsi="Times New Roman" w:cs="Times New Roman" w:eastAsia="Times New Roman" w:hint="default"/>
                <w:sz w:val="21"/>
                <w:szCs w:val="21"/>
              </w:rPr>
            </w:pPr>
            <w:r>
              <w:rPr>
                <w:rFonts w:ascii="Times New Roman"/>
                <w:sz w:val="21"/>
              </w:rPr>
              <w:t>138,875,798.30</w:t>
            </w:r>
          </w:p>
          <w:p>
            <w:pPr>
              <w:pStyle w:val="TableParagraph"/>
              <w:tabs>
                <w:tab w:pos="1101" w:val="left" w:leader="none"/>
                <w:tab w:pos="1469" w:val="left" w:leader="none"/>
              </w:tabs>
              <w:spacing w:line="240" w:lineRule="auto" w:before="70"/>
              <w:ind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18"/>
                <w:sz w:val="21"/>
              </w:rPr>
              <w:t>-</w:t>
            </w:r>
            <w:r>
              <w:rPr>
                <w:rFonts w:ascii="Times New Roman"/>
                <w:sz w:val="21"/>
                <w:u w:val="single" w:color="000000"/>
              </w:rPr>
              <w:t> </w:t>
              <w:tab/>
            </w:r>
            <w:r>
              <w:rPr>
                <w:rFonts w:ascii="Times New Roman"/>
                <w:sz w:val="21"/>
              </w:rPr>
            </w:r>
          </w:p>
        </w:tc>
        <w:tc>
          <w:tcPr>
            <w:tcW w:w="467" w:type="dxa"/>
            <w:tcBorders>
              <w:top w:val="nil" w:sz="6" w:space="0" w:color="auto"/>
              <w:left w:val="nil" w:sz="6" w:space="0" w:color="auto"/>
              <w:bottom w:val="nil" w:sz="6" w:space="0" w:color="auto"/>
              <w:right w:val="nil" w:sz="6" w:space="0" w:color="auto"/>
            </w:tcBorders>
          </w:tcPr>
          <w:p>
            <w:pPr/>
          </w:p>
        </w:tc>
        <w:tc>
          <w:tcPr>
            <w:tcW w:w="1547" w:type="dxa"/>
            <w:tcBorders>
              <w:top w:val="single" w:sz="3" w:space="0" w:color="000000"/>
              <w:left w:val="nil" w:sz="6" w:space="0" w:color="auto"/>
              <w:bottom w:val="nil" w:sz="6" w:space="0" w:color="auto"/>
              <w:right w:val="nil" w:sz="6" w:space="0" w:color="auto"/>
            </w:tcBorders>
          </w:tcPr>
          <w:p>
            <w:pPr>
              <w:pStyle w:val="TableParagraph"/>
              <w:spacing w:line="240" w:lineRule="auto" w:before="155"/>
              <w:ind w:left="89" w:right="0"/>
              <w:jc w:val="center"/>
              <w:rPr>
                <w:rFonts w:ascii="Times New Roman" w:hAnsi="Times New Roman" w:cs="Times New Roman" w:eastAsia="Times New Roman" w:hint="default"/>
                <w:sz w:val="21"/>
                <w:szCs w:val="21"/>
              </w:rPr>
            </w:pPr>
            <w:r>
              <w:rPr>
                <w:rFonts w:ascii="Times New Roman"/>
                <w:sz w:val="21"/>
              </w:rPr>
              <w:t>159,776,335.66</w:t>
            </w:r>
          </w:p>
          <w:p>
            <w:pPr>
              <w:pStyle w:val="TableParagraph"/>
              <w:tabs>
                <w:tab w:pos="1111" w:val="left" w:leader="none"/>
                <w:tab w:pos="1478" w:val="left" w:leader="none"/>
              </w:tabs>
              <w:spacing w:line="240" w:lineRule="auto" w:before="70"/>
              <w:ind w:right="1"/>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20"/>
                <w:sz w:val="21"/>
              </w:rPr>
              <w:t>-</w:t>
            </w:r>
            <w:r>
              <w:rPr>
                <w:rFonts w:ascii="Times New Roman"/>
                <w:sz w:val="21"/>
                <w:u w:val="single" w:color="000000"/>
              </w:rPr>
              <w:t> </w:t>
              <w:tab/>
            </w:r>
            <w:r>
              <w:rPr>
                <w:rFonts w:ascii="Times New Roman"/>
                <w:sz w:val="21"/>
              </w:rPr>
            </w:r>
          </w:p>
        </w:tc>
      </w:tr>
    </w:tbl>
    <w:p>
      <w:pPr>
        <w:spacing w:line="240" w:lineRule="auto" w:before="11"/>
        <w:rPr>
          <w:rFonts w:ascii="宋体" w:hAnsi="宋体" w:cs="宋体" w:eastAsia="宋体" w:hint="default"/>
          <w:sz w:val="11"/>
          <w:szCs w:val="11"/>
        </w:rPr>
      </w:pPr>
    </w:p>
    <w:p>
      <w:pPr>
        <w:pStyle w:val="BodyText"/>
        <w:tabs>
          <w:tab w:pos="6836" w:val="left" w:leader="none"/>
          <w:tab w:pos="8811" w:val="left" w:leader="none"/>
        </w:tabs>
        <w:spacing w:line="240" w:lineRule="auto" w:before="35"/>
        <w:ind w:left="3325" w:right="99"/>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spacing w:val="-15"/>
        </w:rPr>
        <w:t>1</w:t>
      </w:r>
      <w:r>
        <w:rPr>
          <w:rFonts w:ascii="Times New Roman" w:hAnsi="Times New Roman" w:cs="Times New Roman" w:eastAsia="Times New Roman" w:hint="default"/>
          <w:spacing w:val="-90"/>
          <w:position w:val="-9"/>
        </w:rPr>
        <w:t>_</w:t>
      </w:r>
      <w:r>
        <w:rPr>
          <w:rFonts w:ascii="Times New Roman" w:hAnsi="Times New Roman" w:cs="Times New Roman" w:eastAsia="Times New Roman" w:hint="default"/>
          <w:spacing w:val="-15"/>
        </w:rPr>
        <w:t>3</w:t>
      </w:r>
      <w:r>
        <w:rPr>
          <w:rFonts w:ascii="Times New Roman" w:hAnsi="Times New Roman" w:cs="Times New Roman" w:eastAsia="Times New Roman" w:hint="default"/>
          <w:spacing w:val="-91"/>
          <w:position w:val="-9"/>
        </w:rPr>
        <w:t>_</w:t>
      </w:r>
      <w:r>
        <w:rPr>
          <w:rFonts w:ascii="Times New Roman" w:hAnsi="Times New Roman" w:cs="Times New Roman" w:eastAsia="Times New Roman" w:hint="default"/>
          <w:spacing w:val="-15"/>
        </w:rPr>
        <w:t>8</w:t>
      </w:r>
      <w:r>
        <w:rPr>
          <w:rFonts w:ascii="Times New Roman" w:hAnsi="Times New Roman" w:cs="Times New Roman" w:eastAsia="Times New Roman" w:hint="default"/>
          <w:spacing w:val="-90"/>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68"/>
        </w:rPr>
        <w:t>8</w:t>
      </w:r>
      <w:r>
        <w:rPr>
          <w:rFonts w:ascii="Times New Roman" w:hAnsi="Times New Roman" w:cs="Times New Roman" w:eastAsia="Times New Roman" w:hint="default"/>
          <w:spacing w:val="-38"/>
          <w:position w:val="-9"/>
        </w:rPr>
        <w:t>_</w:t>
      </w:r>
      <w:r>
        <w:rPr>
          <w:rFonts w:ascii="Times New Roman" w:hAnsi="Times New Roman" w:cs="Times New Roman" w:eastAsia="Times New Roman" w:hint="default"/>
          <w:spacing w:val="-68"/>
        </w:rPr>
        <w:t>7</w:t>
      </w:r>
      <w:r>
        <w:rPr>
          <w:rFonts w:ascii="Times New Roman" w:hAnsi="Times New Roman" w:cs="Times New Roman" w:eastAsia="Times New Roman" w:hint="default"/>
          <w:spacing w:val="-37"/>
          <w:position w:val="-9"/>
        </w:rPr>
        <w:t>_</w:t>
      </w:r>
      <w:r>
        <w:rPr>
          <w:rFonts w:ascii="Times New Roman" w:hAnsi="Times New Roman" w:cs="Times New Roman" w:eastAsia="Times New Roman" w:hint="default"/>
          <w:spacing w:val="-68"/>
        </w:rPr>
        <w:t>5</w:t>
      </w:r>
      <w:r>
        <w:rPr>
          <w:rFonts w:ascii="Times New Roman" w:hAnsi="Times New Roman" w:cs="Times New Roman" w:eastAsia="Times New Roman" w:hint="default"/>
          <w:spacing w:val="-38"/>
          <w:position w:val="-9"/>
        </w:rPr>
        <w:t>_</w:t>
      </w:r>
      <w:r>
        <w:rPr>
          <w:rFonts w:ascii="Times New Roman" w:hAnsi="Times New Roman" w:cs="Times New Roman" w:eastAsia="Times New Roman" w:hint="default"/>
          <w:spacing w:val="-16"/>
        </w:rPr>
        <w:t>,</w:t>
      </w:r>
      <w:r>
        <w:rPr>
          <w:rFonts w:ascii="Times New Roman" w:hAnsi="Times New Roman" w:cs="Times New Roman" w:eastAsia="Times New Roman" w:hint="default"/>
          <w:spacing w:val="-90"/>
          <w:position w:val="-9"/>
        </w:rPr>
        <w:t>_</w:t>
      </w:r>
      <w:r>
        <w:rPr>
          <w:rFonts w:ascii="Times New Roman" w:hAnsi="Times New Roman" w:cs="Times New Roman" w:eastAsia="Times New Roman" w:hint="default"/>
          <w:spacing w:val="-16"/>
        </w:rPr>
        <w:t>7</w:t>
      </w:r>
      <w:r>
        <w:rPr>
          <w:rFonts w:ascii="Times New Roman" w:hAnsi="Times New Roman" w:cs="Times New Roman" w:eastAsia="Times New Roman" w:hint="default"/>
          <w:spacing w:val="-91"/>
          <w:position w:val="-9"/>
        </w:rPr>
        <w:t>_</w:t>
      </w:r>
      <w:r>
        <w:rPr>
          <w:rFonts w:ascii="Times New Roman" w:hAnsi="Times New Roman" w:cs="Times New Roman" w:eastAsia="Times New Roman" w:hint="default"/>
          <w:spacing w:val="-16"/>
        </w:rPr>
        <w:t>9</w:t>
      </w:r>
      <w:r>
        <w:rPr>
          <w:rFonts w:ascii="Times New Roman" w:hAnsi="Times New Roman" w:cs="Times New Roman" w:eastAsia="Times New Roman" w:hint="default"/>
          <w:spacing w:val="-90"/>
          <w:position w:val="-9"/>
        </w:rPr>
        <w:t>_</w:t>
      </w:r>
      <w:r>
        <w:rPr>
          <w:rFonts w:ascii="Times New Roman" w:hAnsi="Times New Roman" w:cs="Times New Roman" w:eastAsia="Times New Roman" w:hint="default"/>
          <w:spacing w:val="-17"/>
        </w:rPr>
        <w:t>8</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68"/>
        </w:rPr>
        <w:t>3</w:t>
      </w:r>
      <w:r>
        <w:rPr>
          <w:rFonts w:ascii="Times New Roman" w:hAnsi="Times New Roman" w:cs="Times New Roman" w:eastAsia="Times New Roman" w:hint="default"/>
          <w:spacing w:val="-38"/>
          <w:position w:val="-9"/>
        </w:rPr>
        <w:t>_</w:t>
      </w:r>
      <w:r>
        <w:rPr>
          <w:rFonts w:ascii="Times New Roman" w:hAnsi="Times New Roman" w:cs="Times New Roman" w:eastAsia="Times New Roman" w:hint="default"/>
          <w:spacing w:val="-68"/>
        </w:rPr>
        <w:t>0</w:t>
      </w:r>
      <w:r>
        <w:rPr>
          <w:rFonts w:ascii="Times New Roman" w:hAnsi="Times New Roman" w:cs="Times New Roman" w:eastAsia="Times New Roman" w:hint="default"/>
          <w:position w:val="-9"/>
        </w:rPr>
        <w:t>_</w:t>
        <w:tab/>
      </w:r>
      <w:r>
        <w:rPr>
          <w:rFonts w:ascii="Times New Roman" w:hAnsi="Times New Roman" w:cs="Times New Roman" w:eastAsia="Times New Roman" w:hint="default"/>
          <w:spacing w:val="-19"/>
        </w:rPr>
        <w:t>1</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19"/>
        </w:rPr>
        <w:t>5</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19"/>
        </w:rPr>
        <w:t>9</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72"/>
        </w:rPr>
        <w:t>7</w:t>
      </w:r>
      <w:r>
        <w:rPr>
          <w:rFonts w:ascii="Times New Roman" w:hAnsi="Times New Roman" w:cs="Times New Roman" w:eastAsia="Times New Roman" w:hint="default"/>
          <w:spacing w:val="-34"/>
          <w:position w:val="-9"/>
        </w:rPr>
        <w:t>_</w:t>
      </w:r>
      <w:r>
        <w:rPr>
          <w:rFonts w:ascii="Times New Roman" w:hAnsi="Times New Roman" w:cs="Times New Roman" w:eastAsia="Times New Roman" w:hint="default"/>
          <w:spacing w:val="-72"/>
        </w:rPr>
        <w:t>7</w:t>
      </w:r>
      <w:r>
        <w:rPr>
          <w:rFonts w:ascii="Times New Roman" w:hAnsi="Times New Roman" w:cs="Times New Roman" w:eastAsia="Times New Roman" w:hint="default"/>
          <w:spacing w:val="-34"/>
          <w:position w:val="-9"/>
        </w:rPr>
        <w:t>_</w:t>
      </w:r>
      <w:r>
        <w:rPr>
          <w:rFonts w:ascii="Times New Roman" w:hAnsi="Times New Roman" w:cs="Times New Roman" w:eastAsia="Times New Roman" w:hint="default"/>
          <w:spacing w:val="-72"/>
        </w:rPr>
        <w:t>6</w:t>
      </w:r>
      <w:r>
        <w:rPr>
          <w:rFonts w:ascii="Times New Roman" w:hAnsi="Times New Roman" w:cs="Times New Roman" w:eastAsia="Times New Roman" w:hint="default"/>
          <w:spacing w:val="-34"/>
          <w:position w:val="-9"/>
        </w:rPr>
        <w:t>_</w:t>
      </w:r>
      <w:r>
        <w:rPr>
          <w:rFonts w:ascii="Times New Roman" w:hAnsi="Times New Roman" w:cs="Times New Roman" w:eastAsia="Times New Roman" w:hint="default"/>
          <w:spacing w:val="-19"/>
        </w:rPr>
        <w:t>,</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19"/>
        </w:rPr>
        <w:t>3</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19"/>
        </w:rPr>
        <w:t>3</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19"/>
        </w:rPr>
        <w:t>5</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72"/>
        </w:rPr>
        <w:t>6</w:t>
      </w:r>
      <w:r>
        <w:rPr>
          <w:rFonts w:ascii="Times New Roman" w:hAnsi="Times New Roman" w:cs="Times New Roman" w:eastAsia="Times New Roman" w:hint="default"/>
          <w:spacing w:val="-33"/>
          <w:position w:val="-9"/>
        </w:rPr>
        <w:t>_</w:t>
      </w:r>
      <w:r>
        <w:rPr>
          <w:rFonts w:ascii="Times New Roman" w:hAnsi="Times New Roman" w:cs="Times New Roman" w:eastAsia="Times New Roman" w:hint="default"/>
          <w:spacing w:val="-72"/>
        </w:rPr>
        <w:t>6</w:t>
      </w:r>
      <w:r>
        <w:rPr>
          <w:rFonts w:ascii="Times New Roman" w:hAnsi="Times New Roman" w:cs="Times New Roman" w:eastAsia="Times New Roman" w:hint="default"/>
          <w:position w:val="-9"/>
        </w:rPr>
        <w:t>_</w:t>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footerReference w:type="default" r:id="rId40"/>
          <w:pgSz w:w="11910" w:h="16840"/>
          <w:pgMar w:footer="374" w:header="0" w:top="1040" w:bottom="560" w:left="860" w:right="500"/>
          <w:pgNumType w:start="98"/>
        </w:sectPr>
      </w:pPr>
    </w:p>
    <w:p>
      <w:pPr>
        <w:pStyle w:val="BodyText"/>
        <w:spacing w:line="240" w:lineRule="auto" w:before="133"/>
        <w:ind w:left="2307" w:right="-18"/>
        <w:jc w:val="left"/>
      </w:pPr>
      <w:r>
        <w:rPr/>
        <w:t>应收股利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公司之子公司之往来</w:t>
      </w:r>
    </w:p>
    <w:p>
      <w:pPr>
        <w:rPr>
          <w:sz w:val="10"/>
          <w:szCs w:val="10"/>
        </w:rPr>
      </w:pPr>
      <w:r>
        <w:rPr>
          <w:sz w:val="10"/>
        </w:rPr>
        <w:br w:type="column"/>
      </w:r>
    </w:p>
    <w:p>
      <w:pPr>
        <w:spacing w:line="36" w:lineRule="exact"/>
        <w:ind w:left="1355" w:right="-56" w:firstLine="0"/>
        <w:rPr>
          <w:rFonts w:ascii="宋体" w:hAnsi="宋体" w:cs="宋体" w:eastAsia="宋体" w:hint="default"/>
          <w:sz w:val="3"/>
          <w:szCs w:val="3"/>
        </w:rPr>
      </w:pPr>
      <w:r>
        <w:rPr>
          <w:rFonts w:ascii="宋体" w:hAnsi="宋体" w:cs="宋体" w:eastAsia="宋体" w:hint="default"/>
          <w:position w:val="0"/>
          <w:sz w:val="3"/>
          <w:szCs w:val="3"/>
        </w:rPr>
        <w:pict>
          <v:group style="width:73.9pt;height:1.8pt;mso-position-horizontal-relative:char;mso-position-vertical-relative:line" coordorigin="0,0" coordsize="1478,36">
            <v:group style="position:absolute;left:4;top:4;width:120;height:2" coordorigin="4,4" coordsize="120,2">
              <v:shape style="position:absolute;left:4;top:4;width:120;height:2" coordorigin="4,4" coordsize="120,0" path="m4,4l124,4e" filled="false" stroked="true" strokeweight=".42pt" strokecolor="#000000">
                <v:path arrowok="t"/>
              </v:shape>
            </v:group>
            <v:group style="position:absolute;left:4;top:32;width:1470;height:2" coordorigin="4,32" coordsize="1470,2">
              <v:shape style="position:absolute;left:4;top:32;width:1470;height:2" coordorigin="4,32" coordsize="1470,0" path="m4,32l1474,32e" filled="false" stroked="true" strokeweight=".42pt" strokecolor="#000000">
                <v:path arrowok="t"/>
              </v:shape>
            </v:group>
          </v:group>
        </w:pict>
      </w:r>
      <w:r>
        <w:rPr>
          <w:rFonts w:ascii="宋体" w:hAnsi="宋体" w:cs="宋体" w:eastAsia="宋体" w:hint="default"/>
          <w:position w:val="0"/>
          <w:sz w:val="3"/>
          <w:szCs w:val="3"/>
        </w:rPr>
      </w:r>
    </w:p>
    <w:p>
      <w:pPr>
        <w:pStyle w:val="BodyText"/>
        <w:spacing w:line="240" w:lineRule="auto" w:before="155"/>
        <w:ind w:left="1569" w:right="-10"/>
        <w:jc w:val="left"/>
        <w:rPr>
          <w:rFonts w:ascii="Times New Roman" w:hAnsi="Times New Roman" w:cs="Times New Roman" w:eastAsia="Times New Roman" w:hint="default"/>
        </w:rPr>
      </w:pPr>
      <w:r>
        <w:rPr>
          <w:rFonts w:ascii="Times New Roman"/>
          <w:spacing w:val="-90"/>
          <w:position w:val="-9"/>
        </w:rPr>
        <w:t>_</w:t>
      </w:r>
      <w:r>
        <w:rPr>
          <w:rFonts w:ascii="Times New Roman"/>
          <w:spacing w:val="-15"/>
        </w:rPr>
        <w:t>4</w:t>
      </w:r>
      <w:r>
        <w:rPr>
          <w:rFonts w:ascii="Times New Roman"/>
          <w:spacing w:val="-90"/>
          <w:position w:val="-9"/>
        </w:rPr>
        <w:t>_</w:t>
      </w:r>
      <w:r>
        <w:rPr>
          <w:rFonts w:ascii="Times New Roman"/>
          <w:spacing w:val="-17"/>
        </w:rPr>
        <w:t>2</w:t>
      </w:r>
      <w:r>
        <w:rPr>
          <w:rFonts w:ascii="Times New Roman"/>
          <w:spacing w:val="-89"/>
          <w:position w:val="-9"/>
        </w:rPr>
        <w:t>_</w:t>
      </w:r>
      <w:r>
        <w:rPr>
          <w:rFonts w:ascii="Times New Roman"/>
          <w:spacing w:val="-1"/>
        </w:rPr>
        <w:t>,</w:t>
      </w:r>
      <w:r>
        <w:rPr>
          <w:rFonts w:ascii="Times New Roman"/>
          <w:spacing w:val="-68"/>
        </w:rPr>
        <w:t>9</w:t>
      </w:r>
      <w:r>
        <w:rPr>
          <w:rFonts w:ascii="Times New Roman"/>
          <w:spacing w:val="-37"/>
          <w:position w:val="-9"/>
        </w:rPr>
        <w:t>_</w:t>
      </w:r>
      <w:r>
        <w:rPr>
          <w:rFonts w:ascii="Times New Roman"/>
          <w:spacing w:val="-69"/>
        </w:rPr>
        <w:t>3</w:t>
      </w:r>
      <w:r>
        <w:rPr>
          <w:rFonts w:ascii="Times New Roman"/>
          <w:spacing w:val="-37"/>
          <w:position w:val="-9"/>
        </w:rPr>
        <w:t>_</w:t>
      </w:r>
      <w:r>
        <w:rPr>
          <w:rFonts w:ascii="Times New Roman"/>
          <w:spacing w:val="-68"/>
        </w:rPr>
        <w:t>3</w:t>
      </w:r>
      <w:r>
        <w:rPr>
          <w:rFonts w:ascii="Times New Roman"/>
          <w:spacing w:val="-37"/>
          <w:position w:val="-9"/>
        </w:rPr>
        <w:t>_</w:t>
      </w:r>
      <w:r>
        <w:rPr>
          <w:rFonts w:ascii="Times New Roman"/>
          <w:spacing w:val="-17"/>
        </w:rPr>
        <w:t>,</w:t>
      </w:r>
      <w:r>
        <w:rPr>
          <w:rFonts w:ascii="Times New Roman"/>
          <w:spacing w:val="-90"/>
          <w:position w:val="-9"/>
        </w:rPr>
        <w:t>_</w:t>
      </w:r>
      <w:r>
        <w:rPr>
          <w:rFonts w:ascii="Times New Roman"/>
          <w:spacing w:val="-15"/>
        </w:rPr>
        <w:t>8</w:t>
      </w:r>
      <w:r>
        <w:rPr>
          <w:rFonts w:ascii="Times New Roman"/>
          <w:spacing w:val="-90"/>
          <w:position w:val="-9"/>
        </w:rPr>
        <w:t>_</w:t>
      </w:r>
      <w:r>
        <w:rPr>
          <w:rFonts w:ascii="Times New Roman"/>
          <w:spacing w:val="-16"/>
        </w:rPr>
        <w:t>6</w:t>
      </w:r>
      <w:r>
        <w:rPr>
          <w:rFonts w:ascii="Times New Roman"/>
          <w:spacing w:val="-90"/>
          <w:position w:val="-9"/>
        </w:rPr>
        <w:t>_</w:t>
      </w:r>
      <w:r>
        <w:rPr>
          <w:rFonts w:ascii="Times New Roman"/>
          <w:spacing w:val="-16"/>
        </w:rPr>
        <w:t>2</w:t>
      </w:r>
      <w:r>
        <w:rPr>
          <w:rFonts w:ascii="Times New Roman"/>
          <w:spacing w:val="-89"/>
          <w:position w:val="-9"/>
        </w:rPr>
        <w:t>_</w:t>
      </w:r>
      <w:r>
        <w:rPr>
          <w:rFonts w:ascii="Times New Roman"/>
        </w:rPr>
        <w:t>.</w:t>
      </w:r>
      <w:r>
        <w:rPr>
          <w:rFonts w:ascii="Times New Roman"/>
          <w:spacing w:val="-70"/>
        </w:rPr>
        <w:t>1</w:t>
      </w:r>
      <w:r>
        <w:rPr>
          <w:rFonts w:ascii="Times New Roman"/>
          <w:spacing w:val="-37"/>
          <w:position w:val="-9"/>
        </w:rPr>
        <w:t>_</w:t>
      </w:r>
      <w:r>
        <w:rPr>
          <w:rFonts w:ascii="Times New Roman"/>
          <w:spacing w:val="-70"/>
        </w:rPr>
        <w:t>4</w:t>
      </w:r>
      <w:r>
        <w:rPr>
          <w:rFonts w:ascii="Times New Roman"/>
          <w:position w:val="-9"/>
        </w:rPr>
        <w:t>_</w:t>
      </w:r>
      <w:r>
        <w:rPr>
          <w:rFonts w:ascii="Times New Roman"/>
        </w:rPr>
      </w:r>
    </w:p>
    <w:p>
      <w:pPr>
        <w:rPr>
          <w:sz w:val="10"/>
          <w:szCs w:val="10"/>
        </w:rPr>
      </w:pPr>
      <w:r>
        <w:rPr>
          <w:sz w:val="10"/>
        </w:rPr>
        <w:br w:type="column"/>
      </w:r>
    </w:p>
    <w:p>
      <w:pPr>
        <w:spacing w:line="36" w:lineRule="exact"/>
        <w:ind w:left="456"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74.350pt;height:1.8pt;mso-position-horizontal-relative:char;mso-position-vertical-relative:line" coordorigin="0,0" coordsize="1487,36">
            <v:group style="position:absolute;left:4;top:4;width:125;height:2" coordorigin="4,4" coordsize="125,2">
              <v:shape style="position:absolute;left:4;top:4;width:125;height:2" coordorigin="4,4" coordsize="125,0" path="m4,4l129,4e" filled="false" stroked="true" strokeweight=".42pt" strokecolor="#000000">
                <v:path arrowok="t"/>
              </v:shape>
            </v:group>
            <v:group style="position:absolute;left:4;top:32;width:1479;height:2" coordorigin="4,32" coordsize="1479,2">
              <v:shape style="position:absolute;left:4;top:32;width:1479;height:2" coordorigin="4,32" coordsize="1479,0" path="m4,32l1483,32e" filled="false" stroked="true" strokeweight=".42pt" strokecolor="#000000">
                <v:path arrowok="t"/>
              </v:shape>
            </v:group>
          </v:group>
        </w:pict>
      </w:r>
      <w:r>
        <w:rPr>
          <w:rFonts w:ascii="Times New Roman" w:hAnsi="Times New Roman" w:cs="Times New Roman" w:eastAsia="Times New Roman" w:hint="default"/>
          <w:position w:val="0"/>
          <w:sz w:val="3"/>
          <w:szCs w:val="3"/>
        </w:rPr>
      </w:r>
    </w:p>
    <w:p>
      <w:pPr>
        <w:pStyle w:val="BodyText"/>
        <w:spacing w:line="240" w:lineRule="auto" w:before="155"/>
        <w:ind w:left="691" w:right="0"/>
        <w:jc w:val="left"/>
        <w:rPr>
          <w:rFonts w:ascii="Times New Roman" w:hAnsi="Times New Roman" w:cs="Times New Roman" w:eastAsia="Times New Roman" w:hint="default"/>
        </w:rPr>
      </w:pPr>
      <w:r>
        <w:rPr>
          <w:rFonts w:ascii="Times New Roman"/>
          <w:spacing w:val="-19"/>
        </w:rPr>
        <w:t>1</w:t>
      </w:r>
      <w:r>
        <w:rPr>
          <w:rFonts w:ascii="Times New Roman"/>
          <w:spacing w:val="-86"/>
          <w:position w:val="-9"/>
        </w:rPr>
        <w:t>_</w:t>
      </w:r>
      <w:r>
        <w:rPr>
          <w:rFonts w:ascii="Times New Roman"/>
          <w:spacing w:val="-19"/>
        </w:rPr>
        <w:t>1</w:t>
      </w:r>
      <w:r>
        <w:rPr>
          <w:rFonts w:ascii="Times New Roman"/>
          <w:spacing w:val="-86"/>
          <w:position w:val="-9"/>
        </w:rPr>
        <w:t>_</w:t>
      </w:r>
      <w:r>
        <w:rPr>
          <w:rFonts w:ascii="Times New Roman"/>
        </w:rPr>
        <w:t>,</w:t>
      </w:r>
      <w:r>
        <w:rPr>
          <w:rFonts w:ascii="Times New Roman"/>
          <w:spacing w:val="-72"/>
        </w:rPr>
        <w:t>1</w:t>
      </w:r>
      <w:r>
        <w:rPr>
          <w:rFonts w:ascii="Times New Roman"/>
          <w:spacing w:val="-33"/>
          <w:position w:val="-9"/>
        </w:rPr>
        <w:t>_</w:t>
      </w:r>
      <w:r>
        <w:rPr>
          <w:rFonts w:ascii="Times New Roman"/>
          <w:spacing w:val="-72"/>
        </w:rPr>
        <w:t>9</w:t>
      </w:r>
      <w:r>
        <w:rPr>
          <w:rFonts w:ascii="Times New Roman"/>
          <w:spacing w:val="-33"/>
          <w:position w:val="-9"/>
        </w:rPr>
        <w:t>_</w:t>
      </w:r>
      <w:r>
        <w:rPr>
          <w:rFonts w:ascii="Times New Roman"/>
          <w:spacing w:val="-72"/>
        </w:rPr>
        <w:t>2</w:t>
      </w:r>
      <w:r>
        <w:rPr>
          <w:rFonts w:ascii="Times New Roman"/>
          <w:spacing w:val="-33"/>
          <w:position w:val="-9"/>
        </w:rPr>
        <w:t>_</w:t>
      </w:r>
      <w:r>
        <w:rPr>
          <w:rFonts w:ascii="Times New Roman"/>
          <w:spacing w:val="-19"/>
        </w:rPr>
        <w:t>,</w:t>
      </w:r>
      <w:r>
        <w:rPr>
          <w:rFonts w:ascii="Times New Roman"/>
          <w:spacing w:val="-86"/>
          <w:position w:val="-9"/>
        </w:rPr>
        <w:t>_</w:t>
      </w:r>
      <w:r>
        <w:rPr>
          <w:rFonts w:ascii="Times New Roman"/>
          <w:spacing w:val="-19"/>
        </w:rPr>
        <w:t>6</w:t>
      </w:r>
      <w:r>
        <w:rPr>
          <w:rFonts w:ascii="Times New Roman"/>
          <w:spacing w:val="-86"/>
          <w:position w:val="-9"/>
        </w:rPr>
        <w:t>_</w:t>
      </w:r>
      <w:r>
        <w:rPr>
          <w:rFonts w:ascii="Times New Roman"/>
          <w:spacing w:val="-19"/>
        </w:rPr>
        <w:t>4</w:t>
      </w:r>
      <w:r>
        <w:rPr>
          <w:rFonts w:ascii="Times New Roman"/>
          <w:spacing w:val="-86"/>
          <w:position w:val="-9"/>
        </w:rPr>
        <w:t>_</w:t>
      </w:r>
      <w:r>
        <w:rPr>
          <w:rFonts w:ascii="Times New Roman"/>
          <w:spacing w:val="-19"/>
        </w:rPr>
        <w:t>4</w:t>
      </w:r>
      <w:r>
        <w:rPr>
          <w:rFonts w:ascii="Times New Roman"/>
          <w:spacing w:val="-86"/>
          <w:position w:val="-9"/>
        </w:rPr>
        <w:t>_</w:t>
      </w:r>
      <w:r>
        <w:rPr>
          <w:rFonts w:ascii="Times New Roman"/>
        </w:rPr>
        <w:t>.</w:t>
      </w:r>
      <w:r>
        <w:rPr>
          <w:rFonts w:ascii="Times New Roman"/>
          <w:spacing w:val="-72"/>
        </w:rPr>
        <w:t>9</w:t>
      </w:r>
      <w:r>
        <w:rPr>
          <w:rFonts w:ascii="Times New Roman"/>
          <w:spacing w:val="-33"/>
          <w:position w:val="-9"/>
        </w:rPr>
        <w:t>_</w:t>
      </w:r>
      <w:r>
        <w:rPr>
          <w:rFonts w:ascii="Times New Roman"/>
          <w:spacing w:val="-72"/>
        </w:rPr>
        <w:t>2</w:t>
      </w:r>
      <w:r>
        <w:rPr>
          <w:rFonts w:ascii="Times New Roman"/>
          <w:position w:val="-9"/>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00"/>
          <w:cols w:num="3" w:equalWidth="0">
            <w:col w:w="5318" w:space="40"/>
            <w:col w:w="2829" w:space="40"/>
            <w:col w:w="2323"/>
          </w:cols>
        </w:sectPr>
      </w:pPr>
    </w:p>
    <w:p>
      <w:pPr>
        <w:tabs>
          <w:tab w:pos="8683" w:val="left" w:leader="none"/>
        </w:tabs>
        <w:spacing w:line="36" w:lineRule="exact"/>
        <w:ind w:left="6712" w:right="0" w:firstLine="0"/>
        <w:rPr>
          <w:rFonts w:ascii="Times New Roman" w:hAnsi="Times New Roman" w:cs="Times New Roman" w:eastAsia="Times New Roman" w:hint="default"/>
          <w:sz w:val="3"/>
          <w:szCs w:val="3"/>
        </w:rPr>
      </w:pPr>
      <w:r>
        <w:rPr>
          <w:rFonts w:ascii="Times New Roman"/>
          <w:position w:val="0"/>
          <w:sz w:val="2"/>
        </w:rPr>
        <w:pict>
          <v:group style="width:73.9pt;height:.45pt;mso-position-horizontal-relative:char;mso-position-vertical-relative:line" coordorigin="0,0" coordsize="1478,9">
            <v:group style="position:absolute;left:4;top:4;width:212;height:2" coordorigin="4,4" coordsize="212,2">
              <v:shape style="position:absolute;left:4;top:4;width:212;height:2" coordorigin="4,4" coordsize="212,0" path="m4,4l215,4e" filled="false" stroked="true" strokeweight=".42pt" strokecolor="#000000">
                <v:path arrowok="t"/>
              </v:shape>
            </v:group>
            <v:group style="position:absolute;left:214;top:4;width:1260;height:2" coordorigin="214,4" coordsize="1260,2">
              <v:shape style="position:absolute;left:214;top:4;width:1260;height:2" coordorigin="214,4" coordsize="1260,0" path="m214,4l1474,4e" filled="false" stroked="true" strokeweight=".42pt" strokecolor="#000000">
                <v:path arrowok="t"/>
              </v:shape>
            </v:group>
          </v:group>
        </w:pict>
      </w:r>
      <w:r>
        <w:rPr>
          <w:rFonts w:ascii="Times New Roman"/>
          <w:position w:val="0"/>
          <w:sz w:val="2"/>
        </w:rPr>
      </w:r>
      <w:r>
        <w:rPr>
          <w:rFonts w:ascii="Times New Roman"/>
          <w:position w:val="0"/>
          <w:sz w:val="2"/>
        </w:rPr>
        <w:tab/>
      </w:r>
      <w:r>
        <w:rPr>
          <w:rFonts w:ascii="Times New Roman"/>
          <w:position w:val="0"/>
          <w:sz w:val="3"/>
        </w:rPr>
        <w:pict>
          <v:group style="width:74.350pt;height:1.8pt;mso-position-horizontal-relative:char;mso-position-vertical-relative:line" coordorigin="0,0" coordsize="1487,36">
            <v:group style="position:absolute;left:4;top:4;width:231;height:2" coordorigin="4,4" coordsize="231,2">
              <v:shape style="position:absolute;left:4;top:4;width:231;height:2" coordorigin="4,4" coordsize="231,0" path="m4,4l235,4e" filled="false" stroked="true" strokeweight=".42pt" strokecolor="#000000">
                <v:path arrowok="t"/>
              </v:shape>
            </v:group>
            <v:group style="position:absolute;left:4;top:32;width:1479;height:2" coordorigin="4,32" coordsize="1479,2">
              <v:shape style="position:absolute;left:4;top:32;width:1479;height:2" coordorigin="4,32" coordsize="1479,0" path="m4,32l1483,32e" filled="false" stroked="true" strokeweight=".42pt" strokecolor="#000000">
                <v:path arrowok="t"/>
              </v:shape>
            </v:group>
          </v:group>
        </w:pict>
      </w:r>
      <w:r>
        <w:rPr>
          <w:rFonts w:ascii="Times New Roman"/>
          <w:position w:val="0"/>
          <w:sz w:val="3"/>
        </w:rPr>
      </w:r>
    </w:p>
    <w:p>
      <w:pPr>
        <w:pStyle w:val="BodyText"/>
        <w:tabs>
          <w:tab w:pos="6680" w:val="left" w:leader="none"/>
          <w:tab w:pos="8653" w:val="left" w:leader="none"/>
        </w:tabs>
        <w:spacing w:line="240" w:lineRule="auto" w:before="106"/>
        <w:ind w:left="2307" w:right="99"/>
        <w:jc w:val="left"/>
        <w:rPr>
          <w:rFonts w:ascii="Times New Roman" w:hAnsi="Times New Roman" w:cs="Times New Roman" w:eastAsia="Times New Roman" w:hint="default"/>
        </w:rPr>
      </w:pPr>
      <w:r>
        <w:rPr/>
        <w:t>委托贷款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公司之子公司之往来</w:t>
        <w:tab/>
      </w:r>
      <w:r>
        <w:rPr>
          <w:rFonts w:ascii="Times New Roman" w:hAnsi="Times New Roman" w:cs="Times New Roman" w:eastAsia="Times New Roman" w:hint="default"/>
          <w:spacing w:val="-69"/>
        </w:rPr>
        <w:t>2</w:t>
      </w:r>
      <w:r>
        <w:rPr>
          <w:rFonts w:ascii="Times New Roman" w:hAnsi="Times New Roman" w:cs="Times New Roman" w:eastAsia="Times New Roman" w:hint="default"/>
          <w:spacing w:val="-36"/>
          <w:position w:val="-9"/>
        </w:rPr>
        <w:t>_</w:t>
      </w:r>
      <w:r>
        <w:rPr>
          <w:rFonts w:ascii="Times New Roman" w:hAnsi="Times New Roman" w:cs="Times New Roman" w:eastAsia="Times New Roman" w:hint="default"/>
          <w:spacing w:val="-17"/>
        </w:rPr>
        <w:t>,</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8"/>
        </w:rPr>
        <w:t>4</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7"/>
        </w:rPr>
        <w:t>8</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8"/>
        </w:rPr>
        <w:t>9</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70"/>
        </w:rPr>
        <w:t>0</w:t>
      </w:r>
      <w:r>
        <w:rPr>
          <w:rFonts w:ascii="Times New Roman" w:hAnsi="Times New Roman" w:cs="Times New Roman" w:eastAsia="Times New Roman" w:hint="default"/>
          <w:spacing w:val="-37"/>
          <w:position w:val="-9"/>
        </w:rPr>
        <w:t>_</w:t>
      </w:r>
      <w:r>
        <w:rPr>
          <w:rFonts w:ascii="Times New Roman" w:hAnsi="Times New Roman" w:cs="Times New Roman" w:eastAsia="Times New Roman" w:hint="default"/>
          <w:spacing w:val="-70"/>
        </w:rPr>
        <w:t>0</w:t>
      </w:r>
      <w:r>
        <w:rPr>
          <w:rFonts w:ascii="Times New Roman" w:hAnsi="Times New Roman" w:cs="Times New Roman" w:eastAsia="Times New Roman" w:hint="default"/>
          <w:spacing w:val="-36"/>
          <w:position w:val="-9"/>
        </w:rPr>
        <w:t>_</w:t>
      </w:r>
      <w:r>
        <w:rPr>
          <w:rFonts w:ascii="Times New Roman" w:hAnsi="Times New Roman" w:cs="Times New Roman" w:eastAsia="Times New Roman" w:hint="default"/>
          <w:spacing w:val="-70"/>
        </w:rPr>
        <w:t>0</w:t>
      </w:r>
      <w:r>
        <w:rPr>
          <w:rFonts w:ascii="Times New Roman" w:hAnsi="Times New Roman" w:cs="Times New Roman" w:eastAsia="Times New Roman" w:hint="default"/>
          <w:spacing w:val="-36"/>
          <w:position w:val="-9"/>
        </w:rPr>
        <w:t>_</w:t>
      </w:r>
      <w:r>
        <w:rPr>
          <w:rFonts w:ascii="Times New Roman" w:hAnsi="Times New Roman" w:cs="Times New Roman" w:eastAsia="Times New Roman" w:hint="default"/>
          <w:spacing w:val="-18"/>
        </w:rPr>
        <w:t>,</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7"/>
        </w:rPr>
        <w:t>0</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8"/>
        </w:rPr>
        <w:t>0</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8"/>
        </w:rPr>
        <w:t>0</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69"/>
        </w:rPr>
        <w:t>0</w:t>
      </w:r>
      <w:r>
        <w:rPr>
          <w:rFonts w:ascii="Times New Roman" w:hAnsi="Times New Roman" w:cs="Times New Roman" w:eastAsia="Times New Roman" w:hint="default"/>
          <w:spacing w:val="-36"/>
          <w:position w:val="-9"/>
        </w:rPr>
        <w:t>_</w:t>
      </w:r>
      <w:r>
        <w:rPr>
          <w:rFonts w:ascii="Times New Roman" w:hAnsi="Times New Roman" w:cs="Times New Roman" w:eastAsia="Times New Roman" w:hint="default"/>
          <w:spacing w:val="-71"/>
        </w:rPr>
        <w:t>0</w:t>
      </w:r>
      <w:r>
        <w:rPr>
          <w:rFonts w:ascii="Times New Roman" w:hAnsi="Times New Roman" w:cs="Times New Roman" w:eastAsia="Times New Roman" w:hint="default"/>
          <w:position w:val="-9"/>
        </w:rPr>
        <w:t>_</w:t>
        <w:tab/>
      </w:r>
      <w:r>
        <w:rPr>
          <w:rFonts w:ascii="Times New Roman" w:hAnsi="Times New Roman" w:cs="Times New Roman" w:eastAsia="Times New Roman" w:hint="default"/>
          <w:spacing w:val="-72"/>
        </w:rPr>
        <w:t>1</w:t>
      </w:r>
      <w:r>
        <w:rPr>
          <w:rFonts w:ascii="Times New Roman" w:hAnsi="Times New Roman" w:cs="Times New Roman" w:eastAsia="Times New Roman" w:hint="default"/>
          <w:spacing w:val="-34"/>
          <w:position w:val="-9"/>
        </w:rPr>
        <w:t>_</w:t>
      </w:r>
      <w:r>
        <w:rPr>
          <w:rFonts w:ascii="Times New Roman" w:hAnsi="Times New Roman" w:cs="Times New Roman" w:eastAsia="Times New Roman" w:hint="default"/>
          <w:spacing w:val="-19"/>
        </w:rPr>
        <w:t>,</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19"/>
        </w:rPr>
        <w:t>9</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19"/>
        </w:rPr>
        <w:t>3</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19"/>
        </w:rPr>
        <w:t>4</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72"/>
        </w:rPr>
        <w:t>0</w:t>
      </w:r>
      <w:r>
        <w:rPr>
          <w:rFonts w:ascii="Times New Roman" w:hAnsi="Times New Roman" w:cs="Times New Roman" w:eastAsia="Times New Roman" w:hint="default"/>
          <w:spacing w:val="-33"/>
          <w:position w:val="-9"/>
        </w:rPr>
        <w:t>_</w:t>
      </w:r>
      <w:r>
        <w:rPr>
          <w:rFonts w:ascii="Times New Roman" w:hAnsi="Times New Roman" w:cs="Times New Roman" w:eastAsia="Times New Roman" w:hint="default"/>
          <w:spacing w:val="-72"/>
        </w:rPr>
        <w:t>0</w:t>
      </w:r>
      <w:r>
        <w:rPr>
          <w:rFonts w:ascii="Times New Roman" w:hAnsi="Times New Roman" w:cs="Times New Roman" w:eastAsia="Times New Roman" w:hint="default"/>
          <w:spacing w:val="-33"/>
          <w:position w:val="-9"/>
        </w:rPr>
        <w:t>_</w:t>
      </w:r>
      <w:r>
        <w:rPr>
          <w:rFonts w:ascii="Times New Roman" w:hAnsi="Times New Roman" w:cs="Times New Roman" w:eastAsia="Times New Roman" w:hint="default"/>
          <w:spacing w:val="-72"/>
        </w:rPr>
        <w:t>0</w:t>
      </w:r>
      <w:r>
        <w:rPr>
          <w:rFonts w:ascii="Times New Roman" w:hAnsi="Times New Roman" w:cs="Times New Roman" w:eastAsia="Times New Roman" w:hint="default"/>
          <w:spacing w:val="-34"/>
          <w:position w:val="-9"/>
        </w:rPr>
        <w:t>_</w:t>
      </w:r>
      <w:r>
        <w:rPr>
          <w:rFonts w:ascii="Times New Roman" w:hAnsi="Times New Roman" w:cs="Times New Roman" w:eastAsia="Times New Roman" w:hint="default"/>
          <w:spacing w:val="-19"/>
        </w:rPr>
        <w:t>,</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19"/>
        </w:rPr>
        <w:t>0</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19"/>
        </w:rPr>
        <w:t>0</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spacing w:val="-19"/>
        </w:rPr>
        <w:t>0</w:t>
      </w:r>
      <w:r>
        <w:rPr>
          <w:rFonts w:ascii="Times New Roman" w:hAnsi="Times New Roman" w:cs="Times New Roman" w:eastAsia="Times New Roman" w:hint="default"/>
          <w:spacing w:val="-86"/>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72"/>
        </w:rPr>
        <w:t>0</w:t>
      </w:r>
      <w:r>
        <w:rPr>
          <w:rFonts w:ascii="Times New Roman" w:hAnsi="Times New Roman" w:cs="Times New Roman" w:eastAsia="Times New Roman" w:hint="default"/>
          <w:spacing w:val="-33"/>
          <w:position w:val="-9"/>
        </w:rPr>
        <w:t>_</w:t>
      </w:r>
      <w:r>
        <w:rPr>
          <w:rFonts w:ascii="Times New Roman" w:hAnsi="Times New Roman" w:cs="Times New Roman" w:eastAsia="Times New Roman" w:hint="default"/>
          <w:spacing w:val="-72"/>
        </w:rPr>
        <w:t>0</w:t>
      </w:r>
      <w:r>
        <w:rPr>
          <w:rFonts w:ascii="Times New Roman" w:hAnsi="Times New Roman" w:cs="Times New Roman" w:eastAsia="Times New Roman" w:hint="default"/>
          <w:position w:val="-9"/>
        </w:rPr>
        <w:t>_</w:t>
      </w:r>
      <w:r>
        <w:rPr>
          <w:rFonts w:ascii="Times New Roman" w:hAnsi="Times New Roman" w:cs="Times New Roman" w:eastAsia="Times New Roman" w:hint="default"/>
        </w:rPr>
      </w:r>
    </w:p>
    <w:p>
      <w:pPr>
        <w:tabs>
          <w:tab w:pos="8683" w:val="left" w:leader="none"/>
        </w:tabs>
        <w:spacing w:line="20" w:lineRule="exact"/>
        <w:ind w:left="6712" w:right="0" w:firstLine="0"/>
        <w:rPr>
          <w:rFonts w:ascii="Times New Roman" w:hAnsi="Times New Roman" w:cs="Times New Roman" w:eastAsia="Times New Roman" w:hint="default"/>
          <w:sz w:val="2"/>
          <w:szCs w:val="2"/>
        </w:rPr>
      </w:pPr>
      <w:r>
        <w:rPr>
          <w:rFonts w:ascii="Times New Roman"/>
          <w:sz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74.350pt;height:.45pt;mso-position-horizontal-relative:char;mso-position-vertical-relative:line" coordorigin="0,0" coordsize="1487,9">
            <v:group style="position:absolute;left:4;top:4;width:1479;height:2" coordorigin="4,4" coordsize="1479,2">
              <v:shape style="position:absolute;left:4;top:4;width:1479;height:2" coordorigin="4,4" coordsize="1479,0" path="m4,4l1483,4e" filled="false" stroked="true" strokeweight=".42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7"/>
          <w:szCs w:val="17"/>
        </w:rPr>
      </w:pPr>
    </w:p>
    <w:p>
      <w:pPr>
        <w:pStyle w:val="BodyText"/>
        <w:tabs>
          <w:tab w:pos="3027" w:val="left" w:leader="none"/>
        </w:tabs>
        <w:spacing w:line="240" w:lineRule="auto"/>
        <w:ind w:left="2307" w:right="99"/>
        <w:jc w:val="left"/>
      </w:pPr>
      <w:r>
        <w:rPr/>
        <w:t>注：</w:t>
        <w:tab/>
      </w:r>
      <w:r>
        <w:rPr>
          <w:spacing w:val="18"/>
        </w:rPr>
        <w:t>除已将公司应收账款中对子公司襄樊晨鸣铜版纸有限责任公司款项人民币</w:t>
      </w:r>
      <w:r>
        <w:rPr>
          <w:spacing w:val="-86"/>
        </w:rPr>
        <w:t> </w:t>
      </w:r>
      <w:r>
        <w:rPr/>
      </w:r>
    </w:p>
    <w:p>
      <w:pPr>
        <w:pStyle w:val="BodyText"/>
        <w:spacing w:line="240" w:lineRule="auto" w:before="37"/>
        <w:ind w:left="302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4</w:t>
      </w:r>
      <w:r>
        <w:rPr>
          <w:rFonts w:ascii="Times New Roman" w:hAnsi="Times New Roman" w:cs="Times New Roman" w:eastAsia="Times New Roman" w:hint="default"/>
        </w:rPr>
        <w:t>7,</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5.0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2"/>
        </w:rPr>
        <w:t>元</w:t>
      </w:r>
      <w:r>
        <w:rPr/>
        <w:t>全额计提了坏账准备外</w:t>
      </w:r>
      <w:r>
        <w:rPr>
          <w:spacing w:val="-102"/>
        </w:rPr>
        <w:t>，</w:t>
      </w:r>
      <w:r>
        <w:rPr/>
        <w:t>其他应收关联方款项均不需计提坏账准备。</w:t>
      </w: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600" w:bottom="280" w:left="860" w:right="500"/>
        </w:sectPr>
      </w:pPr>
    </w:p>
    <w:p>
      <w:pPr>
        <w:tabs>
          <w:tab w:pos="2273" w:val="left" w:leader="none"/>
        </w:tabs>
        <w:spacing w:before="48"/>
        <w:ind w:left="1588" w:right="-2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4"/>
          <w:szCs w:val="24"/>
        </w:rPr>
        <w:t>(d)</w:t>
        <w:tab/>
      </w:r>
      <w:r>
        <w:rPr>
          <w:rFonts w:ascii="宋体" w:hAnsi="宋体" w:cs="宋体" w:eastAsia="宋体" w:hint="default"/>
          <w:sz w:val="21"/>
          <w:szCs w:val="21"/>
        </w:rPr>
        <w:t>高级管理人员报酬</w:t>
      </w:r>
    </w:p>
    <w:p>
      <w:pPr>
        <w:spacing w:line="240" w:lineRule="auto" w:before="7"/>
        <w:rPr>
          <w:rFonts w:ascii="宋体" w:hAnsi="宋体" w:cs="宋体" w:eastAsia="宋体" w:hint="default"/>
          <w:sz w:val="27"/>
          <w:szCs w:val="27"/>
        </w:rPr>
      </w:pPr>
      <w:r>
        <w:rPr/>
        <w:br w:type="column"/>
      </w:r>
      <w:r>
        <w:rPr>
          <w:rFonts w:ascii="宋体"/>
          <w:sz w:val="27"/>
        </w:rPr>
      </w:r>
    </w:p>
    <w:p>
      <w:pPr>
        <w:pStyle w:val="BodyText"/>
        <w:tabs>
          <w:tab w:pos="2850" w:val="left" w:leader="none"/>
        </w:tabs>
        <w:spacing w:line="240" w:lineRule="auto"/>
        <w:ind w:left="852" w:right="0"/>
        <w:jc w:val="center"/>
      </w:pPr>
      <w:r>
        <w:rPr/>
      </w:r>
      <w:r>
        <w:rPr>
          <w:u w:val="single" w:color="000000"/>
        </w:rPr>
        <w:t>本年累计数</w:t>
      </w:r>
      <w:r>
        <w:rPr/>
        <w:tab/>
      </w:r>
      <w:r>
        <w:rPr>
          <w:u w:val="single" w:color="000000"/>
        </w:rPr>
        <w:t>上年累计数</w:t>
      </w:r>
      <w:r>
        <w:rPr/>
      </w:r>
    </w:p>
    <w:p>
      <w:pPr>
        <w:pStyle w:val="BodyText"/>
        <w:tabs>
          <w:tab w:pos="2849" w:val="left" w:leader="none"/>
        </w:tabs>
        <w:spacing w:line="240" w:lineRule="auto" w:before="37"/>
        <w:ind w:left="851" w:right="0"/>
        <w:jc w:val="center"/>
      </w:pPr>
      <w:r>
        <w:rPr/>
        <w:t>人民币元</w:t>
        <w:tab/>
        <w:t>人民币元</w:t>
      </w:r>
    </w:p>
    <w:p>
      <w:pPr>
        <w:spacing w:after="0" w:line="240" w:lineRule="auto"/>
        <w:jc w:val="center"/>
        <w:sectPr>
          <w:type w:val="continuous"/>
          <w:pgSz w:w="11910" w:h="16840"/>
          <w:pgMar w:top="1600" w:bottom="280" w:left="860" w:right="500"/>
          <w:cols w:num="2" w:equalWidth="0">
            <w:col w:w="3954" w:space="1219"/>
            <w:col w:w="5377"/>
          </w:cols>
        </w:sectPr>
      </w:pPr>
    </w:p>
    <w:p>
      <w:pPr>
        <w:spacing w:line="240" w:lineRule="auto" w:before="13"/>
        <w:rPr>
          <w:rFonts w:ascii="宋体" w:hAnsi="宋体" w:cs="宋体" w:eastAsia="宋体" w:hint="default"/>
          <w:sz w:val="23"/>
          <w:szCs w:val="23"/>
        </w:rPr>
      </w:pPr>
      <w:r>
        <w:rPr/>
        <w:pict>
          <v:group style="position:absolute;margin-left:48.900002pt;margin-top:85.800018pt;width:512.0500pt;height:.1pt;mso-position-horizontal-relative:page;mso-position-vertical-relative:page;z-index:-632776" coordorigin="978,1716" coordsize="10241,2">
            <v:shape style="position:absolute;left:978;top:1716;width:10241;height:2" coordorigin="978,1716" coordsize="10241,0" path="m978,1716l11219,1716e" filled="false" stroked="true" strokeweight=".71997pt" strokecolor="#000000">
              <v:path arrowok="t"/>
            </v:shape>
            <w10:wrap type="none"/>
          </v:group>
        </w:pict>
      </w:r>
    </w:p>
    <w:p>
      <w:pPr>
        <w:pStyle w:val="BodyText"/>
        <w:tabs>
          <w:tab w:pos="6894" w:val="left" w:leader="none"/>
          <w:tab w:pos="8738" w:val="left" w:leader="none"/>
        </w:tabs>
        <w:spacing w:line="240" w:lineRule="auto" w:before="35"/>
        <w:ind w:left="2308" w:right="99"/>
        <w:jc w:val="left"/>
        <w:rPr>
          <w:rFonts w:ascii="Times New Roman" w:hAnsi="Times New Roman" w:cs="Times New Roman" w:eastAsia="Times New Roman" w:hint="default"/>
        </w:rPr>
      </w:pPr>
      <w:r>
        <w:rPr/>
        <w:t>高级管理人员报酬</w:t>
        <w:tab/>
      </w:r>
      <w:r>
        <w:rPr>
          <w:rFonts w:ascii="Times New Roman" w:hAnsi="Times New Roman" w:cs="Times New Roman" w:eastAsia="Times New Roman" w:hint="default"/>
          <w:spacing w:val="-25"/>
        </w:rPr>
        <w:t>8</w:t>
      </w:r>
      <w:r>
        <w:rPr>
          <w:rFonts w:ascii="Times New Roman" w:hAnsi="Times New Roman" w:cs="Times New Roman" w:eastAsia="Times New Roman" w:hint="default"/>
          <w:spacing w:val="-81"/>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78"/>
        </w:rPr>
        <w:t>8</w:t>
      </w:r>
      <w:r>
        <w:rPr>
          <w:rFonts w:ascii="Times New Roman" w:hAnsi="Times New Roman" w:cs="Times New Roman" w:eastAsia="Times New Roman" w:hint="default"/>
          <w:spacing w:val="-28"/>
          <w:position w:val="-9"/>
        </w:rPr>
        <w:t>_</w:t>
      </w:r>
      <w:r>
        <w:rPr>
          <w:rFonts w:ascii="Times New Roman" w:hAnsi="Times New Roman" w:cs="Times New Roman" w:eastAsia="Times New Roman" w:hint="default"/>
          <w:spacing w:val="-77"/>
        </w:rPr>
        <w:t>8</w:t>
      </w:r>
      <w:r>
        <w:rPr>
          <w:rFonts w:ascii="Times New Roman" w:hAnsi="Times New Roman" w:cs="Times New Roman" w:eastAsia="Times New Roman" w:hint="default"/>
          <w:spacing w:val="-28"/>
          <w:position w:val="-9"/>
        </w:rPr>
        <w:t>_</w:t>
      </w:r>
      <w:r>
        <w:rPr>
          <w:rFonts w:ascii="Times New Roman" w:hAnsi="Times New Roman" w:cs="Times New Roman" w:eastAsia="Times New Roman" w:hint="default"/>
          <w:spacing w:val="-78"/>
        </w:rPr>
        <w:t>8</w:t>
      </w:r>
      <w:r>
        <w:rPr>
          <w:rFonts w:ascii="Times New Roman" w:hAnsi="Times New Roman" w:cs="Times New Roman" w:eastAsia="Times New Roman" w:hint="default"/>
          <w:spacing w:val="-29"/>
          <w:position w:val="-9"/>
        </w:rPr>
        <w:t>_</w:t>
      </w:r>
      <w:r>
        <w:rPr>
          <w:rFonts w:ascii="Times New Roman" w:hAnsi="Times New Roman" w:cs="Times New Roman" w:eastAsia="Times New Roman" w:hint="default"/>
          <w:spacing w:val="-25"/>
        </w:rPr>
        <w:t>,</w:t>
      </w:r>
      <w:r>
        <w:rPr>
          <w:rFonts w:ascii="Times New Roman" w:hAnsi="Times New Roman" w:cs="Times New Roman" w:eastAsia="Times New Roman" w:hint="default"/>
          <w:spacing w:val="-81"/>
          <w:position w:val="-9"/>
        </w:rPr>
        <w:t>_</w:t>
      </w:r>
      <w:r>
        <w:rPr>
          <w:rFonts w:ascii="Times New Roman" w:hAnsi="Times New Roman" w:cs="Times New Roman" w:eastAsia="Times New Roman" w:hint="default"/>
          <w:spacing w:val="-25"/>
        </w:rPr>
        <w:t>0</w:t>
      </w:r>
      <w:r>
        <w:rPr>
          <w:rFonts w:ascii="Times New Roman" w:hAnsi="Times New Roman" w:cs="Times New Roman" w:eastAsia="Times New Roman" w:hint="default"/>
          <w:spacing w:val="-82"/>
          <w:position w:val="-9"/>
        </w:rPr>
        <w:t>_</w:t>
      </w:r>
      <w:r>
        <w:rPr>
          <w:rFonts w:ascii="Times New Roman" w:hAnsi="Times New Roman" w:cs="Times New Roman" w:eastAsia="Times New Roman" w:hint="default"/>
          <w:spacing w:val="-25"/>
        </w:rPr>
        <w:t>1</w:t>
      </w:r>
      <w:r>
        <w:rPr>
          <w:rFonts w:ascii="Times New Roman" w:hAnsi="Times New Roman" w:cs="Times New Roman" w:eastAsia="Times New Roman" w:hint="default"/>
          <w:spacing w:val="-80"/>
          <w:position w:val="-9"/>
        </w:rPr>
        <w:t>_</w:t>
      </w:r>
      <w:r>
        <w:rPr>
          <w:rFonts w:ascii="Times New Roman" w:hAnsi="Times New Roman" w:cs="Times New Roman" w:eastAsia="Times New Roman" w:hint="default"/>
          <w:spacing w:val="-25"/>
        </w:rPr>
        <w:t>9</w:t>
      </w:r>
      <w:r>
        <w:rPr>
          <w:rFonts w:ascii="Times New Roman" w:hAnsi="Times New Roman" w:cs="Times New Roman" w:eastAsia="Times New Roman" w:hint="default"/>
          <w:spacing w:val="-80"/>
          <w:position w:val="-9"/>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77"/>
        </w:rPr>
        <w:t>7</w:t>
      </w:r>
      <w:r>
        <w:rPr>
          <w:rFonts w:ascii="Times New Roman" w:hAnsi="Times New Roman" w:cs="Times New Roman" w:eastAsia="Times New Roman" w:hint="default"/>
          <w:spacing w:val="-28"/>
          <w:position w:val="-9"/>
        </w:rPr>
        <w:t>_</w:t>
      </w:r>
      <w:r>
        <w:rPr>
          <w:rFonts w:ascii="Times New Roman" w:hAnsi="Times New Roman" w:cs="Times New Roman" w:eastAsia="Times New Roman" w:hint="default"/>
          <w:spacing w:val="-78"/>
        </w:rPr>
        <w:t>5</w:t>
      </w:r>
      <w:r>
        <w:rPr>
          <w:rFonts w:ascii="Times New Roman" w:hAnsi="Times New Roman" w:cs="Times New Roman" w:eastAsia="Times New Roman" w:hint="default"/>
          <w:position w:val="-9"/>
        </w:rPr>
        <w:t>_</w:t>
        <w:tab/>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7"/>
        </w:rPr>
        <w:t>1</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spacing w:val="-8"/>
        </w:rPr>
        <w:t>1</w:t>
      </w:r>
      <w:r>
        <w:rPr>
          <w:rFonts w:ascii="Times New Roman" w:hAnsi="Times New Roman" w:cs="Times New Roman" w:eastAsia="Times New Roman" w:hint="default"/>
          <w:spacing w:val="-98"/>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61"/>
        </w:rPr>
        <w:t>4</w:t>
      </w:r>
      <w:r>
        <w:rPr>
          <w:rFonts w:ascii="Times New Roman" w:hAnsi="Times New Roman" w:cs="Times New Roman" w:eastAsia="Times New Roman" w:hint="default"/>
          <w:spacing w:val="-45"/>
          <w:position w:val="-9"/>
        </w:rPr>
        <w:t>_</w:t>
      </w:r>
      <w:r>
        <w:rPr>
          <w:rFonts w:ascii="Times New Roman" w:hAnsi="Times New Roman" w:cs="Times New Roman" w:eastAsia="Times New Roman" w:hint="default"/>
          <w:spacing w:val="-61"/>
        </w:rPr>
        <w:t>0</w:t>
      </w:r>
      <w:r>
        <w:rPr>
          <w:rFonts w:ascii="Times New Roman" w:hAnsi="Times New Roman" w:cs="Times New Roman" w:eastAsia="Times New Roman" w:hint="default"/>
          <w:spacing w:val="-44"/>
          <w:position w:val="-9"/>
        </w:rPr>
        <w:t>_</w:t>
      </w:r>
      <w:r>
        <w:rPr>
          <w:rFonts w:ascii="Times New Roman" w:hAnsi="Times New Roman" w:cs="Times New Roman" w:eastAsia="Times New Roman" w:hint="default"/>
          <w:spacing w:val="-61"/>
        </w:rPr>
        <w:t>3</w:t>
      </w:r>
      <w:r>
        <w:rPr>
          <w:rFonts w:ascii="Times New Roman" w:hAnsi="Times New Roman" w:cs="Times New Roman" w:eastAsia="Times New Roman" w:hint="default"/>
          <w:spacing w:val="-44"/>
          <w:position w:val="-9"/>
        </w:rPr>
        <w:t>_</w:t>
      </w:r>
      <w:r>
        <w:rPr>
          <w:rFonts w:ascii="Times New Roman" w:hAnsi="Times New Roman" w:cs="Times New Roman" w:eastAsia="Times New Roman" w:hint="default"/>
          <w:spacing w:val="-9"/>
        </w:rPr>
        <w:t>,</w:t>
      </w:r>
      <w:r>
        <w:rPr>
          <w:rFonts w:ascii="Times New Roman" w:hAnsi="Times New Roman" w:cs="Times New Roman" w:eastAsia="Times New Roman" w:hint="default"/>
          <w:spacing w:val="-96"/>
          <w:position w:val="-9"/>
        </w:rPr>
        <w:t>_</w:t>
      </w:r>
      <w:r>
        <w:rPr>
          <w:rFonts w:ascii="Times New Roman" w:hAnsi="Times New Roman" w:cs="Times New Roman" w:eastAsia="Times New Roman" w:hint="default"/>
          <w:spacing w:val="-9"/>
        </w:rPr>
        <w:t>3</w:t>
      </w:r>
      <w:r>
        <w:rPr>
          <w:rFonts w:ascii="Times New Roman" w:hAnsi="Times New Roman" w:cs="Times New Roman" w:eastAsia="Times New Roman" w:hint="default"/>
          <w:spacing w:val="-96"/>
          <w:position w:val="-9"/>
        </w:rPr>
        <w:t>_</w:t>
      </w:r>
      <w:r>
        <w:rPr>
          <w:rFonts w:ascii="Times New Roman" w:hAnsi="Times New Roman" w:cs="Times New Roman" w:eastAsia="Times New Roman" w:hint="default"/>
          <w:spacing w:val="-9"/>
        </w:rPr>
        <w:t>0</w:t>
      </w:r>
      <w:r>
        <w:rPr>
          <w:rFonts w:ascii="Times New Roman" w:hAnsi="Times New Roman" w:cs="Times New Roman" w:eastAsia="Times New Roman" w:hint="default"/>
          <w:spacing w:val="-96"/>
          <w:position w:val="-9"/>
        </w:rPr>
        <w:t>_</w:t>
      </w:r>
      <w:r>
        <w:rPr>
          <w:rFonts w:ascii="Times New Roman" w:hAnsi="Times New Roman" w:cs="Times New Roman" w:eastAsia="Times New Roman" w:hint="default"/>
          <w:spacing w:val="-10"/>
        </w:rPr>
        <w:t>0</w:t>
      </w:r>
      <w:r>
        <w:rPr>
          <w:rFonts w:ascii="Times New Roman" w:hAnsi="Times New Roman" w:cs="Times New Roman" w:eastAsia="Times New Roman" w:hint="default"/>
          <w:spacing w:val="-96"/>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63"/>
        </w:rPr>
        <w:t>0</w:t>
      </w:r>
      <w:r>
        <w:rPr>
          <w:rFonts w:ascii="Times New Roman" w:hAnsi="Times New Roman" w:cs="Times New Roman" w:eastAsia="Times New Roman" w:hint="default"/>
          <w:spacing w:val="-42"/>
          <w:position w:val="-9"/>
        </w:rPr>
        <w:t>_</w:t>
      </w:r>
      <w:r>
        <w:rPr>
          <w:rFonts w:ascii="Times New Roman" w:hAnsi="Times New Roman" w:cs="Times New Roman" w:eastAsia="Times New Roman" w:hint="default"/>
          <w:spacing w:val="-63"/>
        </w:rPr>
        <w:t>0</w:t>
      </w:r>
      <w:r>
        <w:rPr>
          <w:rFonts w:ascii="Times New Roman" w:hAnsi="Times New Roman" w:cs="Times New Roman" w:eastAsia="Times New Roman" w:hint="default"/>
          <w:position w:val="-9"/>
        </w:rPr>
        <w:t>_</w:t>
      </w:r>
      <w:r>
        <w:rPr>
          <w:rFonts w:ascii="Times New Roman" w:hAnsi="Times New Roman" w:cs="Times New Roman" w:eastAsia="Times New Roman" w:hint="default"/>
        </w:rPr>
      </w:r>
    </w:p>
    <w:p>
      <w:pPr>
        <w:tabs>
          <w:tab w:pos="8734" w:val="left" w:leader="none"/>
        </w:tabs>
        <w:spacing w:line="36" w:lineRule="exact"/>
        <w:ind w:left="6760" w:right="0" w:firstLine="0"/>
        <w:rPr>
          <w:rFonts w:ascii="Times New Roman" w:hAnsi="Times New Roman" w:cs="Times New Roman" w:eastAsia="Times New Roman" w:hint="default"/>
          <w:sz w:val="2"/>
          <w:szCs w:val="2"/>
        </w:rPr>
      </w:pPr>
      <w:r>
        <w:rPr>
          <w:rFonts w:ascii="Times New Roman"/>
          <w:position w:val="0"/>
          <w:sz w:val="3"/>
        </w:rPr>
        <w:pict>
          <v:group style="width:63.5pt;height:1.8pt;mso-position-horizontal-relative:char;mso-position-vertical-relative:line" coordorigin="0,0" coordsize="1270,36">
            <v:group style="position:absolute;left:4;top:4;width:130;height:2" coordorigin="4,4" coordsize="130,2">
              <v:shape style="position:absolute;left:4;top:4;width:130;height:2" coordorigin="4,4" coordsize="130,0" path="m4,4l134,4e" filled="false" stroked="true" strokeweight=".42pt" strokecolor="#000000">
                <v:path arrowok="t"/>
              </v:shape>
            </v:group>
            <v:group style="position:absolute;left:4;top:32;width:1262;height:2" coordorigin="4,32" coordsize="1262,2">
              <v:shape style="position:absolute;left:4;top:32;width:1262;height:2" coordorigin="4,32" coordsize="1262,0" path="m4,32l1265,32e" filled="false" stroked="true" strokeweight=".42pt" strokecolor="#000000">
                <v:path arrowok="t"/>
              </v:shape>
            </v:group>
          </v:group>
        </w:pict>
      </w:r>
      <w:r>
        <w:rPr>
          <w:rFonts w:ascii="Times New Roman"/>
          <w:position w:val="0"/>
          <w:sz w:val="3"/>
        </w:rPr>
      </w:r>
      <w:r>
        <w:rPr>
          <w:rFonts w:ascii="Times New Roman"/>
          <w:position w:val="0"/>
          <w:sz w:val="3"/>
        </w:rPr>
        <w:tab/>
      </w:r>
      <w:r>
        <w:rPr>
          <w:rFonts w:ascii="Times New Roman"/>
          <w:position w:val="0"/>
          <w:sz w:val="2"/>
        </w:rPr>
        <w:pict>
          <v:group style="width:63.65pt;height:.45pt;mso-position-horizontal-relative:char;mso-position-vertical-relative:line" coordorigin="0,0" coordsize="1273,9">
            <v:group style="position:absolute;left:4;top:4;width:1264;height:2" coordorigin="4,4" coordsize="1264,2">
              <v:shape style="position:absolute;left:4;top:4;width:1264;height:2" coordorigin="4,4" coordsize="1264,0" path="m4,4l1268,4e" filled="false" stroked="true" strokeweight=".42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BodyText"/>
        <w:spacing w:line="240" w:lineRule="auto"/>
        <w:ind w:left="2308" w:right="99"/>
        <w:jc w:val="left"/>
      </w:pPr>
      <w:r>
        <w:rPr/>
        <w:t>高级管理人员包括公司董事、监事、总经理、副总经理、董事会秘书及财务负责人。</w:t>
      </w:r>
    </w:p>
    <w:p>
      <w:pPr>
        <w:spacing w:after="0" w:line="240" w:lineRule="auto"/>
        <w:jc w:val="left"/>
        <w:sectPr>
          <w:type w:val="continuous"/>
          <w:pgSz w:w="11910" w:h="16840"/>
          <w:pgMar w:top="1600" w:bottom="280" w:left="860" w:right="500"/>
        </w:sectPr>
      </w:pPr>
    </w:p>
    <w:p>
      <w:pPr>
        <w:spacing w:line="240" w:lineRule="auto" w:before="0"/>
        <w:rPr>
          <w:rFonts w:ascii="宋体" w:hAnsi="宋体" w:cs="宋体" w:eastAsia="宋体" w:hint="default"/>
          <w:sz w:val="20"/>
          <w:szCs w:val="20"/>
        </w:rPr>
      </w:pPr>
      <w:r>
        <w:rPr/>
        <w:pict>
          <v:group style="position:absolute;margin-left:48.900002pt;margin-top:85.800018pt;width:512.0500pt;height:.1pt;mso-position-horizontal-relative:page;mso-position-vertical-relative:page;z-index:-632752" coordorigin="978,1716" coordsize="10241,2">
            <v:shape style="position:absolute;left:978;top:1716;width:10241;height:2" coordorigin="978,1716" coordsize="10241,0" path="m978,1716l11219,1716e" filled="false" stroked="true" strokeweight=".71997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626"/>
        <w:gridCol w:w="8075"/>
        <w:gridCol w:w="1408"/>
      </w:tblGrid>
      <w:tr>
        <w:trPr>
          <w:trHeight w:val="1118" w:hRule="exact"/>
        </w:trPr>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w:t>
            </w:r>
            <w:r>
              <w:rPr>
                <w:rFonts w:ascii="Times New Roman" w:hAnsi="Times New Roman" w:cs="Times New Roman" w:eastAsia="Times New Roman" w:hint="default"/>
                <w:sz w:val="21"/>
                <w:szCs w:val="21"/>
              </w:rPr>
              <w:t>.</w:t>
            </w:r>
          </w:p>
        </w:tc>
        <w:tc>
          <w:tcPr>
            <w:tcW w:w="80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3" w:right="0"/>
              <w:jc w:val="left"/>
              <w:rPr>
                <w:rFonts w:ascii="宋体" w:hAnsi="宋体" w:cs="宋体" w:eastAsia="宋体" w:hint="default"/>
                <w:sz w:val="21"/>
                <w:szCs w:val="21"/>
              </w:rPr>
            </w:pPr>
            <w:r>
              <w:rPr>
                <w:rFonts w:ascii="宋体" w:hAnsi="宋体" w:cs="宋体" w:eastAsia="宋体" w:hint="default"/>
                <w:sz w:val="21"/>
                <w:szCs w:val="21"/>
              </w:rPr>
              <w:t>关联方关系及其交易 </w:t>
            </w:r>
            <w:r>
              <w:rPr>
                <w:rFonts w:ascii="Times New Roman" w:hAnsi="Times New Roman" w:cs="Times New Roman" w:eastAsia="Times New Roman" w:hint="default"/>
                <w:sz w:val="21"/>
                <w:szCs w:val="21"/>
              </w:rPr>
              <w:t>-  </w:t>
            </w:r>
            <w:r>
              <w:rPr>
                <w:rFonts w:ascii="宋体" w:hAnsi="宋体" w:cs="宋体" w:eastAsia="宋体" w:hint="default"/>
                <w:sz w:val="21"/>
                <w:szCs w:val="21"/>
              </w:rPr>
              <w:t>续</w:t>
            </w:r>
          </w:p>
          <w:p>
            <w:pPr>
              <w:pStyle w:val="TableParagraph"/>
              <w:spacing w:line="240" w:lineRule="auto" w:before="6"/>
              <w:ind w:right="0"/>
              <w:jc w:val="left"/>
              <w:rPr>
                <w:rFonts w:ascii="宋体" w:hAnsi="宋体" w:cs="宋体" w:eastAsia="宋体" w:hint="default"/>
                <w:sz w:val="25"/>
                <w:szCs w:val="25"/>
              </w:rPr>
            </w:pPr>
          </w:p>
          <w:p>
            <w:pPr>
              <w:pStyle w:val="TableParagraph"/>
              <w:tabs>
                <w:tab w:pos="843" w:val="left" w:leader="none"/>
              </w:tabs>
              <w:spacing w:line="240" w:lineRule="auto"/>
              <w:ind w:left="123"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tab/>
            </w:r>
            <w:r>
              <w:rPr>
                <w:rFonts w:ascii="宋体" w:hAnsi="宋体" w:cs="宋体" w:eastAsia="宋体" w:hint="default"/>
                <w:sz w:val="21"/>
                <w:szCs w:val="21"/>
              </w:rPr>
              <w:t>公司与关联方在本年度发生了如下重大关联交易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续</w:t>
            </w:r>
          </w:p>
        </w:tc>
        <w:tc>
          <w:tcPr>
            <w:tcW w:w="1408" w:type="dxa"/>
            <w:vMerge w:val="restart"/>
            <w:tcBorders>
              <w:top w:val="nil" w:sz="6" w:space="0" w:color="auto"/>
              <w:left w:val="nil" w:sz="6" w:space="0" w:color="auto"/>
              <w:right w:val="nil" w:sz="6" w:space="0" w:color="auto"/>
            </w:tcBorders>
          </w:tcPr>
          <w:p>
            <w:pPr/>
          </w:p>
        </w:tc>
      </w:tr>
      <w:tr>
        <w:trPr>
          <w:trHeight w:val="633" w:hRule="exact"/>
        </w:trPr>
        <w:tc>
          <w:tcPr>
            <w:tcW w:w="626" w:type="dxa"/>
            <w:tcBorders>
              <w:top w:val="nil" w:sz="6" w:space="0" w:color="auto"/>
              <w:left w:val="nil" w:sz="6" w:space="0" w:color="auto"/>
              <w:bottom w:val="nil" w:sz="6" w:space="0" w:color="auto"/>
              <w:right w:val="nil" w:sz="6" w:space="0" w:color="auto"/>
            </w:tcBorders>
          </w:tcPr>
          <w:p>
            <w:pPr/>
          </w:p>
        </w:tc>
        <w:tc>
          <w:tcPr>
            <w:tcW w:w="8075" w:type="dxa"/>
            <w:tcBorders>
              <w:top w:val="nil" w:sz="6" w:space="0" w:color="auto"/>
              <w:left w:val="nil" w:sz="6" w:space="0" w:color="auto"/>
              <w:bottom w:val="nil" w:sz="6" w:space="0" w:color="auto"/>
              <w:right w:val="nil" w:sz="6" w:space="0" w:color="auto"/>
            </w:tcBorders>
          </w:tcPr>
          <w:p>
            <w:pPr>
              <w:pStyle w:val="TableParagraph"/>
              <w:tabs>
                <w:tab w:pos="1528" w:val="left" w:leader="none"/>
              </w:tabs>
              <w:spacing w:line="240" w:lineRule="auto" w:before="142"/>
              <w:ind w:left="843" w:right="0"/>
              <w:jc w:val="left"/>
              <w:rPr>
                <w:rFonts w:ascii="宋体" w:hAnsi="宋体" w:cs="宋体" w:eastAsia="宋体" w:hint="default"/>
                <w:sz w:val="21"/>
                <w:szCs w:val="21"/>
              </w:rPr>
            </w:pPr>
            <w:r>
              <w:rPr>
                <w:rFonts w:ascii="Times New Roman" w:hAnsi="Times New Roman" w:cs="Times New Roman" w:eastAsia="Times New Roman" w:hint="default"/>
                <w:spacing w:val="-1"/>
                <w:sz w:val="24"/>
                <w:szCs w:val="24"/>
              </w:rPr>
              <w:t>(e)</w:t>
              <w:tab/>
            </w:r>
            <w:r>
              <w:rPr>
                <w:rFonts w:ascii="宋体" w:hAnsi="宋体" w:cs="宋体" w:eastAsia="宋体" w:hint="default"/>
                <w:sz w:val="21"/>
                <w:szCs w:val="21"/>
              </w:rPr>
              <w:t>为子公司提供担保</w:t>
            </w:r>
          </w:p>
        </w:tc>
        <w:tc>
          <w:tcPr>
            <w:tcW w:w="1408" w:type="dxa"/>
            <w:vMerge/>
            <w:tcBorders>
              <w:left w:val="nil" w:sz="6" w:space="0" w:color="auto"/>
              <w:right w:val="nil" w:sz="6" w:space="0" w:color="auto"/>
            </w:tcBorders>
          </w:tcPr>
          <w:p>
            <w:pPr/>
          </w:p>
        </w:tc>
      </w:tr>
      <w:tr>
        <w:trPr>
          <w:trHeight w:val="621" w:hRule="exact"/>
        </w:trPr>
        <w:tc>
          <w:tcPr>
            <w:tcW w:w="626" w:type="dxa"/>
            <w:tcBorders>
              <w:top w:val="nil" w:sz="6" w:space="0" w:color="auto"/>
              <w:left w:val="nil" w:sz="6" w:space="0" w:color="auto"/>
              <w:bottom w:val="nil" w:sz="6" w:space="0" w:color="auto"/>
              <w:right w:val="nil" w:sz="6" w:space="0" w:color="auto"/>
            </w:tcBorders>
          </w:tcPr>
          <w:p>
            <w:pPr/>
          </w:p>
        </w:tc>
        <w:tc>
          <w:tcPr>
            <w:tcW w:w="807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563" w:right="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日本公司为子公司提供借款担保情况如下：</w:t>
            </w:r>
          </w:p>
        </w:tc>
        <w:tc>
          <w:tcPr>
            <w:tcW w:w="1408" w:type="dxa"/>
            <w:vMerge/>
            <w:tcBorders>
              <w:left w:val="nil" w:sz="6" w:space="0" w:color="auto"/>
              <w:bottom w:val="nil" w:sz="6" w:space="0" w:color="auto"/>
              <w:right w:val="nil" w:sz="6" w:space="0" w:color="auto"/>
            </w:tcBorders>
          </w:tcPr>
          <w:p>
            <w:pPr/>
          </w:p>
        </w:tc>
      </w:tr>
      <w:tr>
        <w:trPr>
          <w:trHeight w:val="462" w:hRule="exact"/>
        </w:trPr>
        <w:tc>
          <w:tcPr>
            <w:tcW w:w="626" w:type="dxa"/>
            <w:tcBorders>
              <w:top w:val="nil" w:sz="6" w:space="0" w:color="auto"/>
              <w:left w:val="nil" w:sz="6" w:space="0" w:color="auto"/>
              <w:bottom w:val="nil" w:sz="6" w:space="0" w:color="auto"/>
              <w:right w:val="nil" w:sz="6" w:space="0" w:color="auto"/>
            </w:tcBorders>
          </w:tcPr>
          <w:p>
            <w:pPr/>
          </w:p>
        </w:tc>
        <w:tc>
          <w:tcPr>
            <w:tcW w:w="807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56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子公司名称</w:t>
            </w:r>
            <w:r>
              <w:rPr>
                <w:rFonts w:ascii="宋体" w:hAnsi="宋体" w:cs="宋体" w:eastAsia="宋体" w:hint="default"/>
                <w:sz w:val="21"/>
                <w:szCs w:val="21"/>
              </w:rPr>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9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担保余额</w:t>
            </w:r>
            <w:r>
              <w:rPr>
                <w:rFonts w:ascii="宋体" w:hAnsi="宋体" w:cs="宋体" w:eastAsia="宋体" w:hint="default"/>
                <w:sz w:val="21"/>
                <w:szCs w:val="21"/>
              </w:rPr>
            </w:r>
          </w:p>
        </w:tc>
      </w:tr>
      <w:tr>
        <w:trPr>
          <w:trHeight w:val="468" w:hRule="exact"/>
        </w:trPr>
        <w:tc>
          <w:tcPr>
            <w:tcW w:w="626" w:type="dxa"/>
            <w:tcBorders>
              <w:top w:val="nil" w:sz="6" w:space="0" w:color="auto"/>
              <w:left w:val="nil" w:sz="6" w:space="0" w:color="auto"/>
              <w:bottom w:val="nil" w:sz="6" w:space="0" w:color="auto"/>
              <w:right w:val="nil" w:sz="6" w:space="0" w:color="auto"/>
            </w:tcBorders>
          </w:tcPr>
          <w:p>
            <w:pPr/>
          </w:p>
        </w:tc>
        <w:tc>
          <w:tcPr>
            <w:tcW w:w="8075"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61" w:lineRule="exact"/>
              <w:ind w:left="97"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74" w:hRule="exact"/>
        </w:trPr>
        <w:tc>
          <w:tcPr>
            <w:tcW w:w="626" w:type="dxa"/>
            <w:tcBorders>
              <w:top w:val="nil" w:sz="6" w:space="0" w:color="auto"/>
              <w:left w:val="nil" w:sz="6" w:space="0" w:color="auto"/>
              <w:bottom w:val="nil" w:sz="6" w:space="0" w:color="auto"/>
              <w:right w:val="nil" w:sz="6" w:space="0" w:color="auto"/>
            </w:tcBorders>
          </w:tcPr>
          <w:p>
            <w:pPr/>
          </w:p>
        </w:tc>
        <w:tc>
          <w:tcPr>
            <w:tcW w:w="807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923" w:right="0"/>
              <w:jc w:val="left"/>
              <w:rPr>
                <w:rFonts w:ascii="宋体" w:hAnsi="宋体" w:cs="宋体" w:eastAsia="宋体" w:hint="default"/>
                <w:sz w:val="21"/>
                <w:szCs w:val="21"/>
              </w:rPr>
            </w:pPr>
            <w:r>
              <w:rPr>
                <w:rFonts w:ascii="宋体" w:hAnsi="宋体" w:cs="宋体" w:eastAsia="宋体" w:hint="default"/>
                <w:sz w:val="21"/>
                <w:szCs w:val="21"/>
              </w:rPr>
              <w:t>江西晨鸣纸业有限责任公司</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 w:right="0"/>
              <w:jc w:val="left"/>
              <w:rPr>
                <w:rFonts w:ascii="Times New Roman" w:hAnsi="Times New Roman" w:cs="Times New Roman" w:eastAsia="Times New Roman" w:hint="default"/>
                <w:sz w:val="21"/>
                <w:szCs w:val="21"/>
              </w:rPr>
            </w:pPr>
            <w:r>
              <w:rPr>
                <w:rFonts w:ascii="Times New Roman"/>
                <w:sz w:val="21"/>
              </w:rPr>
              <w:t>420,000,000.00</w:t>
            </w:r>
          </w:p>
        </w:tc>
      </w:tr>
      <w:tr>
        <w:trPr>
          <w:trHeight w:val="312" w:hRule="exact"/>
        </w:trPr>
        <w:tc>
          <w:tcPr>
            <w:tcW w:w="626" w:type="dxa"/>
            <w:tcBorders>
              <w:top w:val="nil" w:sz="6" w:space="0" w:color="auto"/>
              <w:left w:val="nil" w:sz="6" w:space="0" w:color="auto"/>
              <w:bottom w:val="nil" w:sz="6" w:space="0" w:color="auto"/>
              <w:right w:val="nil" w:sz="6" w:space="0" w:color="auto"/>
            </w:tcBorders>
          </w:tcPr>
          <w:p>
            <w:pPr/>
          </w:p>
        </w:tc>
        <w:tc>
          <w:tcPr>
            <w:tcW w:w="8075" w:type="dxa"/>
            <w:tcBorders>
              <w:top w:val="nil" w:sz="6" w:space="0" w:color="auto"/>
              <w:left w:val="nil" w:sz="6" w:space="0" w:color="auto"/>
              <w:bottom w:val="nil" w:sz="6" w:space="0" w:color="auto"/>
              <w:right w:val="nil" w:sz="6" w:space="0" w:color="auto"/>
            </w:tcBorders>
          </w:tcPr>
          <w:p>
            <w:pPr>
              <w:pStyle w:val="TableParagraph"/>
              <w:spacing w:line="255" w:lineRule="exact"/>
              <w:ind w:left="1923" w:right="0"/>
              <w:jc w:val="left"/>
              <w:rPr>
                <w:rFonts w:ascii="宋体" w:hAnsi="宋体" w:cs="宋体" w:eastAsia="宋体" w:hint="default"/>
                <w:sz w:val="21"/>
                <w:szCs w:val="21"/>
              </w:rPr>
            </w:pPr>
            <w:r>
              <w:rPr>
                <w:rFonts w:ascii="宋体" w:hAnsi="宋体" w:cs="宋体" w:eastAsia="宋体" w:hint="default"/>
                <w:sz w:val="21"/>
                <w:szCs w:val="21"/>
              </w:rPr>
              <w:t>吉林晨鸣纸业有限责任公司</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0" w:right="0"/>
              <w:jc w:val="left"/>
              <w:rPr>
                <w:rFonts w:ascii="Times New Roman" w:hAnsi="Times New Roman" w:cs="Times New Roman" w:eastAsia="Times New Roman" w:hint="default"/>
                <w:sz w:val="21"/>
                <w:szCs w:val="21"/>
              </w:rPr>
            </w:pPr>
            <w:r>
              <w:rPr>
                <w:rFonts w:ascii="Times New Roman"/>
                <w:sz w:val="21"/>
              </w:rPr>
              <w:t>321,913,800.00</w:t>
            </w:r>
          </w:p>
        </w:tc>
      </w:tr>
      <w:tr>
        <w:trPr>
          <w:trHeight w:val="312" w:hRule="exact"/>
        </w:trPr>
        <w:tc>
          <w:tcPr>
            <w:tcW w:w="626" w:type="dxa"/>
            <w:tcBorders>
              <w:top w:val="nil" w:sz="6" w:space="0" w:color="auto"/>
              <w:left w:val="nil" w:sz="6" w:space="0" w:color="auto"/>
              <w:bottom w:val="nil" w:sz="6" w:space="0" w:color="auto"/>
              <w:right w:val="nil" w:sz="6" w:space="0" w:color="auto"/>
            </w:tcBorders>
          </w:tcPr>
          <w:p>
            <w:pPr/>
          </w:p>
        </w:tc>
        <w:tc>
          <w:tcPr>
            <w:tcW w:w="8075" w:type="dxa"/>
            <w:tcBorders>
              <w:top w:val="nil" w:sz="6" w:space="0" w:color="auto"/>
              <w:left w:val="nil" w:sz="6" w:space="0" w:color="auto"/>
              <w:bottom w:val="nil" w:sz="6" w:space="0" w:color="auto"/>
              <w:right w:val="nil" w:sz="6" w:space="0" w:color="auto"/>
            </w:tcBorders>
          </w:tcPr>
          <w:p>
            <w:pPr>
              <w:pStyle w:val="TableParagraph"/>
              <w:spacing w:line="255" w:lineRule="exact"/>
              <w:ind w:left="1923" w:right="0"/>
              <w:jc w:val="left"/>
              <w:rPr>
                <w:rFonts w:ascii="宋体" w:hAnsi="宋体" w:cs="宋体" w:eastAsia="宋体" w:hint="default"/>
                <w:sz w:val="21"/>
                <w:szCs w:val="21"/>
              </w:rPr>
            </w:pPr>
            <w:r>
              <w:rPr>
                <w:rFonts w:ascii="宋体" w:hAnsi="宋体" w:cs="宋体" w:eastAsia="宋体" w:hint="default"/>
                <w:sz w:val="21"/>
                <w:szCs w:val="21"/>
              </w:rPr>
              <w:t>武汉晨鸣汉阳纸业股份有限公司</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0" w:right="0"/>
              <w:jc w:val="left"/>
              <w:rPr>
                <w:rFonts w:ascii="Times New Roman" w:hAnsi="Times New Roman" w:cs="Times New Roman" w:eastAsia="Times New Roman" w:hint="default"/>
                <w:sz w:val="21"/>
                <w:szCs w:val="21"/>
              </w:rPr>
            </w:pPr>
            <w:r>
              <w:rPr>
                <w:rFonts w:ascii="Times New Roman"/>
                <w:sz w:val="21"/>
              </w:rPr>
              <w:t>100,910,885.62</w:t>
            </w:r>
          </w:p>
        </w:tc>
      </w:tr>
      <w:tr>
        <w:trPr>
          <w:trHeight w:val="312" w:hRule="exact"/>
        </w:trPr>
        <w:tc>
          <w:tcPr>
            <w:tcW w:w="626" w:type="dxa"/>
            <w:tcBorders>
              <w:top w:val="nil" w:sz="6" w:space="0" w:color="auto"/>
              <w:left w:val="nil" w:sz="6" w:space="0" w:color="auto"/>
              <w:bottom w:val="nil" w:sz="6" w:space="0" w:color="auto"/>
              <w:right w:val="nil" w:sz="6" w:space="0" w:color="auto"/>
            </w:tcBorders>
          </w:tcPr>
          <w:p>
            <w:pPr/>
          </w:p>
        </w:tc>
        <w:tc>
          <w:tcPr>
            <w:tcW w:w="8075" w:type="dxa"/>
            <w:tcBorders>
              <w:top w:val="nil" w:sz="6" w:space="0" w:color="auto"/>
              <w:left w:val="nil" w:sz="6" w:space="0" w:color="auto"/>
              <w:bottom w:val="nil" w:sz="6" w:space="0" w:color="auto"/>
              <w:right w:val="nil" w:sz="6" w:space="0" w:color="auto"/>
            </w:tcBorders>
          </w:tcPr>
          <w:p>
            <w:pPr>
              <w:pStyle w:val="TableParagraph"/>
              <w:spacing w:line="255" w:lineRule="exact"/>
              <w:ind w:left="1923" w:right="0"/>
              <w:jc w:val="left"/>
              <w:rPr>
                <w:rFonts w:ascii="宋体" w:hAnsi="宋体" w:cs="宋体" w:eastAsia="宋体" w:hint="default"/>
                <w:sz w:val="21"/>
                <w:szCs w:val="21"/>
              </w:rPr>
            </w:pPr>
            <w:r>
              <w:rPr>
                <w:rFonts w:ascii="宋体" w:hAnsi="宋体" w:cs="宋体" w:eastAsia="宋体" w:hint="default"/>
                <w:sz w:val="21"/>
                <w:szCs w:val="21"/>
              </w:rPr>
              <w:t>武汉晨鸣乾能热电有限责任公司</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31" w:right="0"/>
              <w:jc w:val="left"/>
              <w:rPr>
                <w:rFonts w:ascii="Times New Roman" w:hAnsi="Times New Roman" w:cs="Times New Roman" w:eastAsia="Times New Roman" w:hint="default"/>
                <w:sz w:val="21"/>
                <w:szCs w:val="21"/>
              </w:rPr>
            </w:pPr>
            <w:r>
              <w:rPr>
                <w:rFonts w:ascii="Times New Roman"/>
                <w:sz w:val="21"/>
              </w:rPr>
              <w:t>5,000,000.00</w:t>
            </w:r>
          </w:p>
        </w:tc>
      </w:tr>
      <w:tr>
        <w:trPr>
          <w:trHeight w:val="746" w:hRule="exact"/>
        </w:trPr>
        <w:tc>
          <w:tcPr>
            <w:tcW w:w="626" w:type="dxa"/>
            <w:tcBorders>
              <w:top w:val="nil" w:sz="6" w:space="0" w:color="auto"/>
              <w:left w:val="nil" w:sz="6" w:space="0" w:color="auto"/>
              <w:bottom w:val="nil" w:sz="6" w:space="0" w:color="auto"/>
              <w:right w:val="nil" w:sz="6" w:space="0" w:color="auto"/>
            </w:tcBorders>
          </w:tcPr>
          <w:p>
            <w:pPr/>
          </w:p>
        </w:tc>
        <w:tc>
          <w:tcPr>
            <w:tcW w:w="8075" w:type="dxa"/>
            <w:tcBorders>
              <w:top w:val="nil" w:sz="6" w:space="0" w:color="auto"/>
              <w:left w:val="nil" w:sz="6" w:space="0" w:color="auto"/>
              <w:bottom w:val="nil" w:sz="6" w:space="0" w:color="auto"/>
              <w:right w:val="nil" w:sz="6" w:space="0" w:color="auto"/>
            </w:tcBorders>
          </w:tcPr>
          <w:p>
            <w:pPr>
              <w:pStyle w:val="TableParagraph"/>
              <w:spacing w:line="255" w:lineRule="exact"/>
              <w:ind w:left="1923" w:right="0"/>
              <w:jc w:val="left"/>
              <w:rPr>
                <w:rFonts w:ascii="宋体" w:hAnsi="宋体" w:cs="宋体" w:eastAsia="宋体" w:hint="default"/>
                <w:sz w:val="21"/>
                <w:szCs w:val="21"/>
              </w:rPr>
            </w:pPr>
            <w:r>
              <w:rPr>
                <w:rFonts w:ascii="宋体" w:hAnsi="宋体" w:cs="宋体" w:eastAsia="宋体" w:hint="default"/>
                <w:sz w:val="21"/>
                <w:szCs w:val="21"/>
              </w:rPr>
              <w:t>菏泽晨鸣板材有限责任公司</w:t>
            </w:r>
          </w:p>
          <w:p>
            <w:pPr>
              <w:pStyle w:val="TableParagraph"/>
              <w:spacing w:line="240" w:lineRule="auto" w:before="37"/>
              <w:ind w:left="1923" w:right="0"/>
              <w:jc w:val="left"/>
              <w:rPr>
                <w:rFonts w:ascii="宋体" w:hAnsi="宋体" w:cs="宋体" w:eastAsia="宋体" w:hint="default"/>
                <w:sz w:val="21"/>
                <w:szCs w:val="21"/>
              </w:rPr>
            </w:pPr>
            <w:r>
              <w:rPr>
                <w:rFonts w:ascii="宋体" w:hAnsi="宋体" w:cs="宋体" w:eastAsia="宋体" w:hint="default"/>
                <w:sz w:val="21"/>
                <w:szCs w:val="21"/>
              </w:rPr>
              <w:t>鄄城晨鸣板材有限公司</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8" w:right="0"/>
              <w:jc w:val="center"/>
              <w:rPr>
                <w:rFonts w:ascii="Times New Roman" w:hAnsi="Times New Roman" w:cs="Times New Roman" w:eastAsia="Times New Roman" w:hint="default"/>
                <w:sz w:val="21"/>
                <w:szCs w:val="21"/>
              </w:rPr>
            </w:pPr>
            <w:r>
              <w:rPr>
                <w:rFonts w:ascii="Times New Roman"/>
                <w:sz w:val="21"/>
              </w:rPr>
              <w:t>35,000,000.00</w:t>
            </w:r>
          </w:p>
          <w:p>
            <w:pPr>
              <w:pStyle w:val="TableParagraph"/>
              <w:spacing w:line="240" w:lineRule="auto" w:before="70"/>
              <w:ind w:right="33"/>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21"/>
                <w:sz w:val="21"/>
                <w:u w:val="single" w:color="000000"/>
              </w:rPr>
              <w:t> </w:t>
            </w:r>
            <w:r>
              <w:rPr>
                <w:rFonts w:ascii="Times New Roman"/>
                <w:spacing w:val="21"/>
                <w:sz w:val="21"/>
              </w:rPr>
            </w:r>
            <w:r>
              <w:rPr>
                <w:rFonts w:ascii="Times New Roman"/>
                <w:spacing w:val="-20"/>
                <w:sz w:val="21"/>
              </w:rPr>
              <w:t>2</w:t>
            </w:r>
            <w:r>
              <w:rPr>
                <w:rFonts w:ascii="Times New Roman"/>
                <w:spacing w:val="-85"/>
                <w:position w:val="-7"/>
                <w:sz w:val="21"/>
              </w:rPr>
              <w:t>_</w:t>
            </w:r>
            <w:r>
              <w:rPr>
                <w:rFonts w:ascii="Times New Roman"/>
                <w:spacing w:val="-20"/>
                <w:sz w:val="21"/>
              </w:rPr>
              <w:t>0</w:t>
            </w:r>
            <w:r>
              <w:rPr>
                <w:rFonts w:ascii="Times New Roman"/>
                <w:spacing w:val="-85"/>
                <w:position w:val="-7"/>
                <w:sz w:val="21"/>
              </w:rPr>
              <w:t>_</w:t>
            </w:r>
            <w:r>
              <w:rPr>
                <w:rFonts w:ascii="Times New Roman"/>
                <w:sz w:val="21"/>
              </w:rPr>
              <w:t>,</w:t>
            </w:r>
            <w:r>
              <w:rPr>
                <w:rFonts w:ascii="Times New Roman"/>
                <w:spacing w:val="-73"/>
                <w:sz w:val="21"/>
              </w:rPr>
              <w:t>0</w:t>
            </w:r>
            <w:r>
              <w:rPr>
                <w:rFonts w:ascii="Times New Roman"/>
                <w:spacing w:val="-32"/>
                <w:position w:val="-7"/>
                <w:sz w:val="21"/>
              </w:rPr>
              <w:t>_</w:t>
            </w:r>
            <w:r>
              <w:rPr>
                <w:rFonts w:ascii="Times New Roman"/>
                <w:spacing w:val="-73"/>
                <w:sz w:val="21"/>
              </w:rPr>
              <w:t>0</w:t>
            </w:r>
            <w:r>
              <w:rPr>
                <w:rFonts w:ascii="Times New Roman"/>
                <w:spacing w:val="-32"/>
                <w:position w:val="-7"/>
                <w:sz w:val="21"/>
              </w:rPr>
              <w:t>_</w:t>
            </w:r>
            <w:r>
              <w:rPr>
                <w:rFonts w:ascii="Times New Roman"/>
                <w:spacing w:val="-73"/>
                <w:sz w:val="21"/>
              </w:rPr>
              <w:t>0</w:t>
            </w:r>
            <w:r>
              <w:rPr>
                <w:rFonts w:ascii="Times New Roman"/>
                <w:spacing w:val="-32"/>
                <w:position w:val="-7"/>
                <w:sz w:val="21"/>
              </w:rPr>
              <w:t>_</w:t>
            </w:r>
            <w:r>
              <w:rPr>
                <w:rFonts w:ascii="Times New Roman"/>
                <w:spacing w:val="-20"/>
                <w:sz w:val="21"/>
              </w:rPr>
              <w:t>,</w:t>
            </w:r>
            <w:r>
              <w:rPr>
                <w:rFonts w:ascii="Times New Roman"/>
                <w:spacing w:val="-85"/>
                <w:position w:val="-7"/>
                <w:sz w:val="21"/>
              </w:rPr>
              <w:t>_</w:t>
            </w:r>
            <w:r>
              <w:rPr>
                <w:rFonts w:ascii="Times New Roman"/>
                <w:spacing w:val="-20"/>
                <w:sz w:val="21"/>
              </w:rPr>
              <w:t>0</w:t>
            </w:r>
            <w:r>
              <w:rPr>
                <w:rFonts w:ascii="Times New Roman"/>
                <w:spacing w:val="-85"/>
                <w:position w:val="-7"/>
                <w:sz w:val="21"/>
              </w:rPr>
              <w:t>_</w:t>
            </w:r>
            <w:r>
              <w:rPr>
                <w:rFonts w:ascii="Times New Roman"/>
                <w:spacing w:val="-20"/>
                <w:sz w:val="21"/>
              </w:rPr>
              <w:t>0</w:t>
            </w:r>
            <w:r>
              <w:rPr>
                <w:rFonts w:ascii="Times New Roman"/>
                <w:spacing w:val="-85"/>
                <w:position w:val="-7"/>
                <w:sz w:val="21"/>
              </w:rPr>
              <w:t>_</w:t>
            </w:r>
            <w:r>
              <w:rPr>
                <w:rFonts w:ascii="Times New Roman"/>
                <w:spacing w:val="-20"/>
                <w:sz w:val="21"/>
              </w:rPr>
              <w:t>0</w:t>
            </w:r>
            <w:r>
              <w:rPr>
                <w:rFonts w:ascii="Times New Roman"/>
                <w:spacing w:val="-85"/>
                <w:position w:val="-7"/>
                <w:sz w:val="21"/>
              </w:rPr>
              <w:t>_</w:t>
            </w:r>
            <w:r>
              <w:rPr>
                <w:rFonts w:ascii="Times New Roman"/>
                <w:sz w:val="21"/>
              </w:rPr>
              <w:t>.</w:t>
            </w:r>
            <w:r>
              <w:rPr>
                <w:rFonts w:ascii="Times New Roman"/>
                <w:spacing w:val="-73"/>
                <w:sz w:val="21"/>
              </w:rPr>
              <w:t>0</w:t>
            </w:r>
            <w:r>
              <w:rPr>
                <w:rFonts w:ascii="Times New Roman"/>
                <w:spacing w:val="-32"/>
                <w:position w:val="-7"/>
                <w:sz w:val="21"/>
              </w:rPr>
              <w:t>_</w:t>
            </w:r>
            <w:r>
              <w:rPr>
                <w:rFonts w:ascii="Times New Roman"/>
                <w:spacing w:val="-73"/>
                <w:sz w:val="21"/>
              </w:rPr>
              <w:t>0</w:t>
            </w:r>
            <w:r>
              <w:rPr>
                <w:rFonts w:ascii="Times New Roman"/>
                <w:position w:val="-7"/>
                <w:sz w:val="21"/>
              </w:rPr>
              <w:t>_</w:t>
            </w:r>
            <w:r>
              <w:rPr>
                <w:rFonts w:ascii="Times New Roman"/>
                <w:sz w:val="21"/>
              </w:rPr>
            </w:r>
          </w:p>
        </w:tc>
      </w:tr>
      <w:tr>
        <w:trPr>
          <w:trHeight w:val="437" w:hRule="exact"/>
        </w:trPr>
        <w:tc>
          <w:tcPr>
            <w:tcW w:w="626" w:type="dxa"/>
            <w:tcBorders>
              <w:top w:val="nil" w:sz="6" w:space="0" w:color="auto"/>
              <w:left w:val="nil" w:sz="6" w:space="0" w:color="auto"/>
              <w:bottom w:val="nil" w:sz="6" w:space="0" w:color="auto"/>
              <w:right w:val="nil" w:sz="6" w:space="0" w:color="auto"/>
            </w:tcBorders>
          </w:tcPr>
          <w:p>
            <w:pPr/>
          </w:p>
        </w:tc>
        <w:tc>
          <w:tcPr>
            <w:tcW w:w="807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9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08" w:type="dxa"/>
            <w:tcBorders>
              <w:top w:val="nil" w:sz="6" w:space="0" w:color="auto"/>
              <w:left w:val="nil" w:sz="6" w:space="0" w:color="auto"/>
              <w:bottom w:val="single" w:sz="3" w:space="0" w:color="000000"/>
              <w:right w:val="nil" w:sz="6" w:space="0" w:color="auto"/>
            </w:tcBorders>
          </w:tcPr>
          <w:p>
            <w:pPr>
              <w:pStyle w:val="TableParagraph"/>
              <w:spacing w:line="240" w:lineRule="auto" w:before="72"/>
              <w:ind w:right="0"/>
              <w:jc w:val="left"/>
              <w:rPr>
                <w:rFonts w:ascii="Times New Roman" w:hAnsi="Times New Roman" w:cs="Times New Roman" w:eastAsia="Times New Roman" w:hint="default"/>
                <w:sz w:val="21"/>
                <w:szCs w:val="21"/>
              </w:rPr>
            </w:pPr>
            <w:r>
              <w:rPr>
                <w:rFonts w:ascii="Times New Roman"/>
                <w:spacing w:val="-85"/>
                <w:position w:val="-9"/>
                <w:sz w:val="21"/>
              </w:rPr>
              <w:t>_</w:t>
            </w:r>
            <w:r>
              <w:rPr>
                <w:rFonts w:ascii="Times New Roman"/>
                <w:spacing w:val="-20"/>
                <w:sz w:val="21"/>
              </w:rPr>
              <w:t>9</w:t>
            </w:r>
            <w:r>
              <w:rPr>
                <w:rFonts w:ascii="Times New Roman"/>
                <w:spacing w:val="-85"/>
                <w:position w:val="-9"/>
                <w:sz w:val="21"/>
              </w:rPr>
              <w:t>_</w:t>
            </w:r>
            <w:r>
              <w:rPr>
                <w:rFonts w:ascii="Times New Roman"/>
                <w:spacing w:val="-20"/>
                <w:sz w:val="21"/>
              </w:rPr>
              <w:t>0</w:t>
            </w:r>
            <w:r>
              <w:rPr>
                <w:rFonts w:ascii="Times New Roman"/>
                <w:spacing w:val="-85"/>
                <w:position w:val="-9"/>
                <w:sz w:val="21"/>
              </w:rPr>
              <w:t>_</w:t>
            </w:r>
            <w:r>
              <w:rPr>
                <w:rFonts w:ascii="Times New Roman"/>
                <w:spacing w:val="-20"/>
                <w:sz w:val="21"/>
              </w:rPr>
              <w:t>2</w:t>
            </w:r>
            <w:r>
              <w:rPr>
                <w:rFonts w:ascii="Times New Roman"/>
                <w:spacing w:val="-85"/>
                <w:position w:val="-9"/>
                <w:sz w:val="21"/>
              </w:rPr>
              <w:t>_</w:t>
            </w:r>
            <w:r>
              <w:rPr>
                <w:rFonts w:ascii="Times New Roman"/>
                <w:sz w:val="21"/>
              </w:rPr>
              <w:t>,</w:t>
            </w:r>
            <w:r>
              <w:rPr>
                <w:rFonts w:ascii="Times New Roman"/>
                <w:spacing w:val="-73"/>
                <w:sz w:val="21"/>
              </w:rPr>
              <w:t>8</w:t>
            </w:r>
            <w:r>
              <w:rPr>
                <w:rFonts w:ascii="Times New Roman"/>
                <w:spacing w:val="-32"/>
                <w:position w:val="-9"/>
                <w:sz w:val="21"/>
              </w:rPr>
              <w:t>_</w:t>
            </w:r>
            <w:r>
              <w:rPr>
                <w:rFonts w:ascii="Times New Roman"/>
                <w:spacing w:val="-73"/>
                <w:sz w:val="21"/>
              </w:rPr>
              <w:t>2</w:t>
            </w:r>
            <w:r>
              <w:rPr>
                <w:rFonts w:ascii="Times New Roman"/>
                <w:spacing w:val="-32"/>
                <w:position w:val="-9"/>
                <w:sz w:val="21"/>
              </w:rPr>
              <w:t>_</w:t>
            </w:r>
            <w:r>
              <w:rPr>
                <w:rFonts w:ascii="Times New Roman"/>
                <w:spacing w:val="-73"/>
                <w:sz w:val="21"/>
              </w:rPr>
              <w:t>4</w:t>
            </w:r>
            <w:r>
              <w:rPr>
                <w:rFonts w:ascii="Times New Roman"/>
                <w:spacing w:val="-32"/>
                <w:position w:val="-9"/>
                <w:sz w:val="21"/>
              </w:rPr>
              <w:t>_</w:t>
            </w:r>
            <w:r>
              <w:rPr>
                <w:rFonts w:ascii="Times New Roman"/>
                <w:spacing w:val="-20"/>
                <w:sz w:val="21"/>
              </w:rPr>
              <w:t>,</w:t>
            </w:r>
            <w:r>
              <w:rPr>
                <w:rFonts w:ascii="Times New Roman"/>
                <w:spacing w:val="-85"/>
                <w:position w:val="-9"/>
                <w:sz w:val="21"/>
              </w:rPr>
              <w:t>_</w:t>
            </w:r>
            <w:r>
              <w:rPr>
                <w:rFonts w:ascii="Times New Roman"/>
                <w:spacing w:val="-20"/>
                <w:sz w:val="21"/>
              </w:rPr>
              <w:t>6</w:t>
            </w:r>
            <w:r>
              <w:rPr>
                <w:rFonts w:ascii="Times New Roman"/>
                <w:spacing w:val="-85"/>
                <w:position w:val="-9"/>
                <w:sz w:val="21"/>
              </w:rPr>
              <w:t>_</w:t>
            </w:r>
            <w:r>
              <w:rPr>
                <w:rFonts w:ascii="Times New Roman"/>
                <w:spacing w:val="-20"/>
                <w:sz w:val="21"/>
              </w:rPr>
              <w:t>8</w:t>
            </w:r>
            <w:r>
              <w:rPr>
                <w:rFonts w:ascii="Times New Roman"/>
                <w:spacing w:val="-85"/>
                <w:position w:val="-9"/>
                <w:sz w:val="21"/>
              </w:rPr>
              <w:t>_</w:t>
            </w:r>
            <w:r>
              <w:rPr>
                <w:rFonts w:ascii="Times New Roman"/>
                <w:spacing w:val="-20"/>
                <w:sz w:val="21"/>
              </w:rPr>
              <w:t>5</w:t>
            </w:r>
            <w:r>
              <w:rPr>
                <w:rFonts w:ascii="Times New Roman"/>
                <w:spacing w:val="-85"/>
                <w:position w:val="-9"/>
                <w:sz w:val="21"/>
              </w:rPr>
              <w:t>_</w:t>
            </w:r>
            <w:r>
              <w:rPr>
                <w:rFonts w:ascii="Times New Roman"/>
                <w:sz w:val="21"/>
              </w:rPr>
              <w:t>.</w:t>
            </w:r>
            <w:r>
              <w:rPr>
                <w:rFonts w:ascii="Times New Roman"/>
                <w:spacing w:val="-73"/>
                <w:sz w:val="21"/>
              </w:rPr>
              <w:t>6</w:t>
            </w:r>
            <w:r>
              <w:rPr>
                <w:rFonts w:ascii="Times New Roman"/>
                <w:spacing w:val="-32"/>
                <w:position w:val="-9"/>
                <w:sz w:val="21"/>
              </w:rPr>
              <w:t>_</w:t>
            </w:r>
            <w:r>
              <w:rPr>
                <w:rFonts w:ascii="Times New Roman"/>
                <w:spacing w:val="-73"/>
                <w:sz w:val="21"/>
              </w:rPr>
              <w:t>2</w:t>
            </w:r>
            <w:r>
              <w:rPr>
                <w:rFonts w:ascii="Times New Roman"/>
                <w:position w:val="-9"/>
                <w:sz w:val="21"/>
              </w:rPr>
              <w:t>_</w:t>
            </w:r>
            <w:r>
              <w:rPr>
                <w:rFonts w:ascii="Times New Roman"/>
                <w:sz w:val="21"/>
              </w:rPr>
            </w:r>
          </w:p>
        </w:tc>
      </w:tr>
      <w:tr>
        <w:trPr>
          <w:trHeight w:val="1061" w:hRule="exact"/>
        </w:trPr>
        <w:tc>
          <w:tcPr>
            <w:tcW w:w="626" w:type="dxa"/>
            <w:tcBorders>
              <w:top w:val="nil" w:sz="6" w:space="0" w:color="auto"/>
              <w:left w:val="nil" w:sz="6" w:space="0" w:color="auto"/>
              <w:bottom w:val="nil" w:sz="6" w:space="0" w:color="auto"/>
              <w:right w:val="nil" w:sz="6" w:space="0" w:color="auto"/>
            </w:tcBorders>
          </w:tcPr>
          <w:p>
            <w:pPr/>
          </w:p>
        </w:tc>
        <w:tc>
          <w:tcPr>
            <w:tcW w:w="80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tabs>
                <w:tab w:pos="2643" w:val="left" w:leader="none"/>
              </w:tabs>
              <w:spacing w:line="240" w:lineRule="auto" w:before="161"/>
              <w:ind w:left="1923" w:right="0"/>
              <w:jc w:val="left"/>
              <w:rPr>
                <w:rFonts w:ascii="宋体" w:hAnsi="宋体" w:cs="宋体" w:eastAsia="宋体" w:hint="default"/>
                <w:sz w:val="21"/>
                <w:szCs w:val="21"/>
              </w:rPr>
            </w:pPr>
            <w:r>
              <w:rPr>
                <w:rFonts w:ascii="宋体" w:hAnsi="宋体" w:cs="宋体" w:eastAsia="宋体" w:hint="default"/>
                <w:sz w:val="21"/>
                <w:szCs w:val="21"/>
              </w:rPr>
              <w:t>注：</w:t>
              <w:tab/>
              <w:t>由于上述担保的公允价值变动较小，故本期未予确认。</w:t>
            </w:r>
          </w:p>
        </w:tc>
        <w:tc>
          <w:tcPr>
            <w:tcW w:w="1408" w:type="dxa"/>
            <w:tcBorders>
              <w:top w:val="single" w:sz="3" w:space="0" w:color="000000"/>
              <w:left w:val="nil" w:sz="6" w:space="0" w:color="auto"/>
              <w:bottom w:val="nil" w:sz="6" w:space="0" w:color="auto"/>
              <w:right w:val="nil" w:sz="6" w:space="0" w:color="auto"/>
            </w:tcBorders>
          </w:tcPr>
          <w:p>
            <w:pPr/>
          </w:p>
        </w:tc>
      </w:tr>
      <w:tr>
        <w:trPr>
          <w:trHeight w:val="684" w:hRule="exact"/>
        </w:trPr>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十一</w:t>
            </w:r>
            <w:r>
              <w:rPr>
                <w:rFonts w:ascii="Times New Roman" w:hAnsi="Times New Roman" w:cs="Times New Roman" w:eastAsia="Times New Roman" w:hint="default"/>
                <w:sz w:val="21"/>
                <w:szCs w:val="21"/>
              </w:rPr>
              <w:t>.</w:t>
            </w:r>
          </w:p>
        </w:tc>
        <w:tc>
          <w:tcPr>
            <w:tcW w:w="80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金融工具及风险管理</w:t>
            </w:r>
          </w:p>
        </w:tc>
        <w:tc>
          <w:tcPr>
            <w:tcW w:w="1408"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15"/>
          <w:szCs w:val="15"/>
        </w:rPr>
      </w:pPr>
    </w:p>
    <w:p>
      <w:pPr>
        <w:pStyle w:val="BodyText"/>
        <w:spacing w:line="273" w:lineRule="auto" w:before="35"/>
        <w:ind w:left="987" w:right="111"/>
        <w:jc w:val="both"/>
      </w:pPr>
      <w:r>
        <w:rPr/>
        <w:t>本集团的主要金融工具包括股权投资、借款、应收款项、应付款项、可转换债券，各项金融工具的详</w:t>
      </w:r>
      <w:r>
        <w:rPr>
          <w:spacing w:val="-26"/>
        </w:rPr>
        <w:t> </w:t>
      </w:r>
      <w:r>
        <w:rPr>
          <w:spacing w:val="-26"/>
        </w:rPr>
      </w:r>
      <w:r>
        <w:rPr/>
        <w:t>细情况说明见附注九。与这些金融工具有关的风险，以及本集团为降低这些风险所采取的风险管理政</w:t>
      </w:r>
      <w:r>
        <w:rPr>
          <w:spacing w:val="-26"/>
        </w:rPr>
        <w:t> </w:t>
      </w:r>
      <w:r>
        <w:rPr>
          <w:spacing w:val="-26"/>
        </w:rPr>
      </w:r>
      <w:r>
        <w:rPr>
          <w:spacing w:val="-1"/>
        </w:rPr>
        <w:t>策如下所述。本集团管理层对这些风险敞口进行管理和监控以确保将上述风险控制在限定的范围之内。</w:t>
      </w:r>
    </w:p>
    <w:p>
      <w:pPr>
        <w:spacing w:line="240" w:lineRule="auto" w:before="6"/>
        <w:rPr>
          <w:rFonts w:ascii="宋体" w:hAnsi="宋体" w:cs="宋体" w:eastAsia="宋体" w:hint="default"/>
          <w:sz w:val="24"/>
          <w:szCs w:val="24"/>
        </w:rPr>
      </w:pPr>
    </w:p>
    <w:p>
      <w:pPr>
        <w:pStyle w:val="BodyText"/>
        <w:tabs>
          <w:tab w:pos="867" w:val="left" w:leader="none"/>
        </w:tabs>
        <w:spacing w:line="240" w:lineRule="auto"/>
        <w:ind w:left="147" w:right="6929"/>
        <w:jc w:val="left"/>
      </w:pPr>
      <w:r>
        <w:rPr>
          <w:rFonts w:ascii="Times New Roman" w:hAnsi="Times New Roman" w:cs="Times New Roman" w:eastAsia="Times New Roman" w:hint="default"/>
        </w:rPr>
        <w:t>1.</w:t>
        <w:tab/>
      </w:r>
      <w:r>
        <w:rPr/>
        <w:t>风险管理目标和政策</w:t>
      </w:r>
    </w:p>
    <w:p>
      <w:pPr>
        <w:spacing w:line="240" w:lineRule="auto" w:before="6"/>
        <w:rPr>
          <w:rFonts w:ascii="宋体" w:hAnsi="宋体" w:cs="宋体" w:eastAsia="宋体" w:hint="default"/>
          <w:sz w:val="25"/>
          <w:szCs w:val="25"/>
        </w:rPr>
      </w:pPr>
    </w:p>
    <w:p>
      <w:pPr>
        <w:pStyle w:val="BodyText"/>
        <w:spacing w:line="273" w:lineRule="auto"/>
        <w:ind w:left="987" w:right="214"/>
        <w:jc w:val="both"/>
      </w:pPr>
      <w:r>
        <w:rPr/>
        <w:t>本集团从事风险管理的目标是在风险和收益之间取得适当的平衡，将风险对本集团经营业绩的负面影</w:t>
      </w:r>
      <w:r>
        <w:rPr>
          <w:spacing w:val="-26"/>
        </w:rPr>
        <w:t> </w:t>
      </w:r>
      <w:r>
        <w:rPr>
          <w:spacing w:val="-26"/>
        </w:rPr>
      </w:r>
      <w:r>
        <w:rPr/>
        <w:t>响降低到最低水平，使股东及其其他权益投资者的利益最大化。基于该风险管理目标，本集团风险管</w:t>
      </w:r>
      <w:r>
        <w:rPr>
          <w:spacing w:val="-26"/>
        </w:rPr>
        <w:t> </w:t>
      </w:r>
      <w:r>
        <w:rPr>
          <w:spacing w:val="-26"/>
        </w:rPr>
      </w:r>
      <w:r>
        <w:rPr/>
        <w:t>理的基本策略是确定和分析本行所面临的各种风险，建立适当的风险承受底线和进行风险管理，并及</w:t>
      </w:r>
      <w:r>
        <w:rPr>
          <w:spacing w:val="-26"/>
        </w:rPr>
        <w:t> </w:t>
      </w:r>
      <w:r>
        <w:rPr>
          <w:spacing w:val="-26"/>
        </w:rPr>
      </w:r>
      <w:r>
        <w:rPr/>
        <w:t>时可靠地对各种风险进行监督，将风险控制在限定的范围之内。</w:t>
      </w:r>
    </w:p>
    <w:p>
      <w:pPr>
        <w:spacing w:after="0" w:line="273" w:lineRule="auto"/>
        <w:jc w:val="both"/>
        <w:sectPr>
          <w:pgSz w:w="11910" w:h="16840"/>
          <w:pgMar w:header="0" w:footer="374" w:top="1040" w:bottom="560" w:left="86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344"/>
        <w:jc w:val="left"/>
      </w:pPr>
      <w:r>
        <w:rPr/>
        <w:t>十一</w:t>
      </w:r>
      <w:r>
        <w:rPr>
          <w:rFonts w:ascii="Times New Roman" w:hAnsi="Times New Roman" w:cs="Times New Roman" w:eastAsia="Times New Roman" w:hint="default"/>
        </w:rPr>
        <w:t>.</w:t>
        <w:tab/>
      </w:r>
      <w:r>
        <w:rPr/>
        <w:t>金融工具及风险管理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572" w:val="left" w:leader="none"/>
        </w:tabs>
        <w:spacing w:line="516" w:lineRule="auto"/>
        <w:ind w:left="987" w:right="7528" w:hanging="840"/>
        <w:jc w:val="left"/>
      </w:pPr>
      <w:r>
        <w:rPr>
          <w:rFonts w:ascii="Times New Roman" w:hAnsi="Times New Roman" w:cs="Times New Roman" w:eastAsia="Times New Roman" w:hint="default"/>
        </w:rPr>
        <w:t>1.</w:t>
        <w:tab/>
      </w:r>
      <w:r>
        <w:rPr/>
        <w:t>风险管理目标和政策 </w:t>
      </w:r>
      <w:r>
        <w:rPr>
          <w:rFonts w:ascii="Times New Roman" w:hAnsi="Times New Roman" w:cs="Times New Roman" w:eastAsia="Times New Roman" w:hint="default"/>
        </w:rPr>
        <w:t>-  </w:t>
      </w:r>
      <w:r>
        <w:rPr/>
        <w:t>续 </w:t>
      </w:r>
      <w:r>
        <w:rPr>
          <w:u w:val="single" w:color="000000"/>
        </w:rPr>
        <w:t>外汇风险</w:t>
      </w:r>
      <w:r>
        <w:rPr/>
      </w:r>
    </w:p>
    <w:p>
      <w:pPr>
        <w:pStyle w:val="BodyText"/>
        <w:spacing w:line="266" w:lineRule="auto" w:before="107"/>
        <w:ind w:left="987" w:right="154"/>
        <w:jc w:val="both"/>
      </w:pPr>
      <w:r>
        <w:rPr/>
        <w:t>外汇风险指因汇率变动产生损失的风险。本集团承受外汇风险主要与美元有关，除本集团的几个下属</w:t>
      </w:r>
      <w:r>
        <w:rPr>
          <w:spacing w:val="-26"/>
        </w:rPr>
        <w:t> </w:t>
      </w:r>
      <w:r>
        <w:rPr>
          <w:spacing w:val="-26"/>
        </w:rPr>
      </w:r>
      <w:r>
        <w:rPr/>
        <w:t>子公司以美元采购和销售外，本集团的其他主要业务业务活动以人民币计价结算。于</w:t>
      </w:r>
      <w:r>
        <w:rPr>
          <w:spacing w:val="-4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31 </w:t>
      </w:r>
      <w:r>
        <w:rPr/>
        <w:t>日，除下表所述资产及负债的美元余额外，本集团的资产及负债均为人民币余额。该等外币余额的资</w:t>
      </w:r>
      <w:r>
        <w:rPr>
          <w:spacing w:val="-26"/>
        </w:rPr>
        <w:t> </w:t>
      </w:r>
      <w:r>
        <w:rPr>
          <w:spacing w:val="-26"/>
        </w:rPr>
      </w:r>
      <w:r>
        <w:rPr/>
        <w:t>产和负债产生的外汇风险可能对本集团的经营业绩产生影响。</w:t>
      </w:r>
    </w:p>
    <w:p>
      <w:pPr>
        <w:spacing w:line="240" w:lineRule="auto" w:before="12"/>
        <w:rPr>
          <w:rFonts w:ascii="宋体" w:hAnsi="宋体" w:cs="宋体" w:eastAsia="宋体" w:hint="default"/>
          <w:sz w:val="24"/>
          <w:szCs w:val="24"/>
        </w:rPr>
      </w:pPr>
    </w:p>
    <w:p>
      <w:pPr>
        <w:pStyle w:val="BodyText"/>
        <w:tabs>
          <w:tab w:pos="8083" w:val="left" w:leader="none"/>
        </w:tabs>
        <w:spacing w:line="240" w:lineRule="auto"/>
        <w:ind w:left="6085" w:right="0"/>
        <w:jc w:val="center"/>
      </w:pPr>
      <w:r>
        <w:rPr/>
      </w:r>
      <w:r>
        <w:rPr>
          <w:u w:val="single" w:color="000000"/>
        </w:rPr>
        <w:t>年末数</w:t>
      </w:r>
      <w:r>
        <w:rPr/>
        <w:tab/>
      </w:r>
      <w:r>
        <w:rPr>
          <w:u w:val="single" w:color="000000"/>
        </w:rPr>
        <w:t>年初数</w:t>
      </w:r>
      <w:r>
        <w:rPr/>
      </w:r>
    </w:p>
    <w:p>
      <w:pPr>
        <w:pStyle w:val="BodyText"/>
        <w:tabs>
          <w:tab w:pos="8082" w:val="left" w:leader="none"/>
        </w:tabs>
        <w:spacing w:line="240" w:lineRule="auto" w:before="37"/>
        <w:ind w:left="6084" w:right="0"/>
        <w:jc w:val="center"/>
      </w:pPr>
      <w:r>
        <w:rPr/>
        <w:t>人民币元</w:t>
        <w:tab/>
        <w:t>人民币元</w:t>
      </w:r>
    </w:p>
    <w:p>
      <w:pPr>
        <w:spacing w:line="240" w:lineRule="auto" w:before="13"/>
        <w:rPr>
          <w:rFonts w:ascii="宋体" w:hAnsi="宋体" w:cs="宋体" w:eastAsia="宋体" w:hint="default"/>
          <w:sz w:val="23"/>
          <w:szCs w:val="23"/>
        </w:rPr>
      </w:pPr>
    </w:p>
    <w:tbl>
      <w:tblPr>
        <w:tblW w:w="0" w:type="auto"/>
        <w:jc w:val="left"/>
        <w:tblInd w:w="953" w:type="dxa"/>
        <w:tblLayout w:type="fixed"/>
        <w:tblCellMar>
          <w:top w:w="0" w:type="dxa"/>
          <w:left w:w="0" w:type="dxa"/>
          <w:bottom w:w="0" w:type="dxa"/>
          <w:right w:w="0" w:type="dxa"/>
        </w:tblCellMar>
        <w:tblLook w:val="01E0"/>
      </w:tblPr>
      <w:tblGrid>
        <w:gridCol w:w="3874"/>
        <w:gridCol w:w="3545"/>
        <w:gridCol w:w="1847"/>
      </w:tblGrid>
      <w:tr>
        <w:trPr>
          <w:trHeight w:val="367" w:hRule="exact"/>
        </w:trPr>
        <w:tc>
          <w:tcPr>
            <w:tcW w:w="387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现金及现金等价物</w:t>
            </w:r>
          </w:p>
        </w:tc>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5"/>
              <w:jc w:val="right"/>
              <w:rPr>
                <w:rFonts w:ascii="Times New Roman" w:hAnsi="Times New Roman" w:cs="Times New Roman" w:eastAsia="Times New Roman" w:hint="default"/>
                <w:sz w:val="21"/>
                <w:szCs w:val="21"/>
              </w:rPr>
            </w:pPr>
            <w:r>
              <w:rPr>
                <w:rFonts w:ascii="Times New Roman"/>
                <w:spacing w:val="-1"/>
                <w:sz w:val="21"/>
              </w:rPr>
              <w:t>130,538,941.51</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3"/>
              <w:jc w:val="right"/>
              <w:rPr>
                <w:rFonts w:ascii="Times New Roman" w:hAnsi="Times New Roman" w:cs="Times New Roman" w:eastAsia="Times New Roman" w:hint="default"/>
                <w:sz w:val="21"/>
                <w:szCs w:val="21"/>
              </w:rPr>
            </w:pPr>
            <w:r>
              <w:rPr>
                <w:rFonts w:ascii="Times New Roman"/>
                <w:sz w:val="21"/>
              </w:rPr>
              <w:t>121,330,428.74</w:t>
            </w:r>
          </w:p>
        </w:tc>
      </w:tr>
      <w:tr>
        <w:trPr>
          <w:trHeight w:val="312" w:hRule="exact"/>
        </w:trPr>
        <w:tc>
          <w:tcPr>
            <w:tcW w:w="3874"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5"/>
              <w:jc w:val="right"/>
              <w:rPr>
                <w:rFonts w:ascii="Times New Roman" w:hAnsi="Times New Roman" w:cs="Times New Roman" w:eastAsia="Times New Roman" w:hint="default"/>
                <w:sz w:val="21"/>
                <w:szCs w:val="21"/>
              </w:rPr>
            </w:pPr>
            <w:r>
              <w:rPr>
                <w:rFonts w:ascii="Times New Roman"/>
                <w:spacing w:val="-1"/>
                <w:sz w:val="21"/>
              </w:rPr>
              <w:t>760,734,927.92</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z w:val="21"/>
              </w:rPr>
              <w:t>258,625,551.83</w:t>
            </w:r>
          </w:p>
        </w:tc>
      </w:tr>
      <w:tr>
        <w:trPr>
          <w:trHeight w:val="312" w:hRule="exact"/>
        </w:trPr>
        <w:tc>
          <w:tcPr>
            <w:tcW w:w="3874"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3"/>
              <w:jc w:val="right"/>
              <w:rPr>
                <w:rFonts w:ascii="Times New Roman" w:hAnsi="Times New Roman" w:cs="Times New Roman" w:eastAsia="Times New Roman" w:hint="default"/>
                <w:sz w:val="21"/>
                <w:szCs w:val="21"/>
              </w:rPr>
            </w:pPr>
            <w:r>
              <w:rPr>
                <w:rFonts w:ascii="Times New Roman"/>
                <w:spacing w:val="-1"/>
                <w:sz w:val="21"/>
              </w:rPr>
              <w:t>(259,852,046.39)</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z w:val="21"/>
              </w:rPr>
              <w:t>(218,985,853.22)</w:t>
            </w:r>
          </w:p>
        </w:tc>
      </w:tr>
      <w:tr>
        <w:trPr>
          <w:trHeight w:val="312" w:hRule="exact"/>
        </w:trPr>
        <w:tc>
          <w:tcPr>
            <w:tcW w:w="3874"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4"/>
              <w:jc w:val="right"/>
              <w:rPr>
                <w:rFonts w:ascii="Times New Roman" w:hAnsi="Times New Roman" w:cs="Times New Roman" w:eastAsia="Times New Roman" w:hint="default"/>
                <w:sz w:val="21"/>
                <w:szCs w:val="21"/>
              </w:rPr>
            </w:pPr>
            <w:r>
              <w:rPr>
                <w:rFonts w:ascii="Times New Roman"/>
                <w:spacing w:val="-1"/>
                <w:sz w:val="21"/>
              </w:rPr>
              <w:t>(5,947,322.49)</w:t>
            </w:r>
            <w:r>
              <w:rPr>
                <w:rFonts w:ascii="Times New Roman"/>
                <w:sz w:val="21"/>
              </w:rPr>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6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12" w:hRule="exact"/>
        </w:trPr>
        <w:tc>
          <w:tcPr>
            <w:tcW w:w="3874"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3"/>
              <w:jc w:val="right"/>
              <w:rPr>
                <w:rFonts w:ascii="Times New Roman" w:hAnsi="Times New Roman" w:cs="Times New Roman" w:eastAsia="Times New Roman" w:hint="default"/>
                <w:sz w:val="21"/>
                <w:szCs w:val="21"/>
              </w:rPr>
            </w:pPr>
            <w:r>
              <w:rPr>
                <w:rFonts w:ascii="Times New Roman"/>
                <w:spacing w:val="-1"/>
                <w:sz w:val="21"/>
              </w:rPr>
              <w:t>(542,239,343.22)</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z w:val="21"/>
              </w:rPr>
              <w:t>(288,921,900.00)</w:t>
            </w:r>
          </w:p>
        </w:tc>
      </w:tr>
      <w:tr>
        <w:trPr>
          <w:trHeight w:val="312" w:hRule="exact"/>
        </w:trPr>
        <w:tc>
          <w:tcPr>
            <w:tcW w:w="3874"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3"/>
              <w:jc w:val="right"/>
              <w:rPr>
                <w:rFonts w:ascii="Times New Roman" w:hAnsi="Times New Roman" w:cs="Times New Roman" w:eastAsia="Times New Roman" w:hint="default"/>
                <w:sz w:val="21"/>
                <w:szCs w:val="21"/>
              </w:rPr>
            </w:pPr>
            <w:r>
              <w:rPr>
                <w:rFonts w:ascii="Times New Roman"/>
                <w:spacing w:val="-1"/>
                <w:sz w:val="21"/>
              </w:rPr>
              <w:t>(466,541,847.91)</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z w:val="21"/>
              </w:rPr>
              <w:t>(47,560,117.61)</w:t>
            </w:r>
          </w:p>
        </w:tc>
      </w:tr>
      <w:tr>
        <w:trPr>
          <w:trHeight w:val="312" w:hRule="exact"/>
        </w:trPr>
        <w:tc>
          <w:tcPr>
            <w:tcW w:w="3874"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4"/>
              <w:jc w:val="right"/>
              <w:rPr>
                <w:rFonts w:ascii="Times New Roman" w:hAnsi="Times New Roman" w:cs="Times New Roman" w:eastAsia="Times New Roman" w:hint="default"/>
                <w:sz w:val="21"/>
                <w:szCs w:val="21"/>
              </w:rPr>
            </w:pPr>
            <w:r>
              <w:rPr>
                <w:rFonts w:ascii="Times New Roman"/>
                <w:spacing w:val="-1"/>
                <w:sz w:val="21"/>
              </w:rPr>
              <w:t>(2,045,502,626.41)</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z w:val="21"/>
              </w:rPr>
              <w:t>(2,306,263,074.23)</w:t>
            </w:r>
          </w:p>
        </w:tc>
      </w:tr>
      <w:tr>
        <w:trPr>
          <w:trHeight w:val="446" w:hRule="exact"/>
        </w:trPr>
        <w:tc>
          <w:tcPr>
            <w:tcW w:w="3874"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545" w:type="dxa"/>
            <w:tcBorders>
              <w:top w:val="nil" w:sz="6" w:space="0" w:color="auto"/>
              <w:left w:val="nil" w:sz="6" w:space="0" w:color="auto"/>
              <w:bottom w:val="nil" w:sz="6" w:space="0" w:color="auto"/>
              <w:right w:val="nil" w:sz="6" w:space="0" w:color="auto"/>
            </w:tcBorders>
          </w:tcPr>
          <w:p>
            <w:pPr>
              <w:pStyle w:val="TableParagraph"/>
              <w:tabs>
                <w:tab w:pos="349" w:val="left" w:leader="none"/>
              </w:tabs>
              <w:spacing w:line="240" w:lineRule="auto" w:before="29"/>
              <w:ind w:right="247"/>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35"/>
                <w:sz w:val="21"/>
              </w:rPr>
              <w:t>5</w:t>
            </w:r>
            <w:r>
              <w:rPr>
                <w:rFonts w:ascii="Times New Roman"/>
                <w:spacing w:val="-71"/>
                <w:position w:val="-7"/>
                <w:sz w:val="21"/>
              </w:rPr>
              <w:t>_</w:t>
            </w:r>
            <w:r>
              <w:rPr>
                <w:rFonts w:ascii="Times New Roman"/>
                <w:sz w:val="21"/>
              </w:rPr>
              <w:t>,</w:t>
            </w:r>
            <w:r>
              <w:rPr>
                <w:rFonts w:ascii="Times New Roman"/>
                <w:spacing w:val="-87"/>
                <w:sz w:val="21"/>
              </w:rPr>
              <w:t>9</w:t>
            </w:r>
            <w:r>
              <w:rPr>
                <w:rFonts w:ascii="Times New Roman"/>
                <w:spacing w:val="-19"/>
                <w:position w:val="-7"/>
                <w:sz w:val="21"/>
              </w:rPr>
              <w:t>_</w:t>
            </w:r>
            <w:r>
              <w:rPr>
                <w:rFonts w:ascii="Times New Roman"/>
                <w:spacing w:val="-87"/>
                <w:sz w:val="21"/>
              </w:rPr>
              <w:t>5</w:t>
            </w:r>
            <w:r>
              <w:rPr>
                <w:rFonts w:ascii="Times New Roman"/>
                <w:spacing w:val="-18"/>
                <w:position w:val="-7"/>
                <w:sz w:val="21"/>
              </w:rPr>
              <w:t>_</w:t>
            </w:r>
            <w:r>
              <w:rPr>
                <w:rFonts w:ascii="Times New Roman"/>
                <w:spacing w:val="-87"/>
                <w:sz w:val="21"/>
              </w:rPr>
              <w:t>5</w:t>
            </w:r>
            <w:r>
              <w:rPr>
                <w:rFonts w:ascii="Times New Roman"/>
                <w:spacing w:val="-19"/>
                <w:position w:val="-7"/>
                <w:sz w:val="21"/>
              </w:rPr>
              <w:t>_</w:t>
            </w:r>
            <w:r>
              <w:rPr>
                <w:rFonts w:ascii="Times New Roman"/>
                <w:spacing w:val="-35"/>
                <w:sz w:val="21"/>
              </w:rPr>
              <w:t>,</w:t>
            </w:r>
            <w:r>
              <w:rPr>
                <w:rFonts w:ascii="Times New Roman"/>
                <w:spacing w:val="-71"/>
                <w:position w:val="-7"/>
                <w:sz w:val="21"/>
              </w:rPr>
              <w:t>_</w:t>
            </w:r>
            <w:r>
              <w:rPr>
                <w:rFonts w:ascii="Times New Roman"/>
                <w:spacing w:val="-34"/>
                <w:sz w:val="21"/>
              </w:rPr>
              <w:t>4</w:t>
            </w:r>
            <w:r>
              <w:rPr>
                <w:rFonts w:ascii="Times New Roman"/>
                <w:spacing w:val="-72"/>
                <w:position w:val="-7"/>
                <w:sz w:val="21"/>
              </w:rPr>
              <w:t>_</w:t>
            </w:r>
            <w:r>
              <w:rPr>
                <w:rFonts w:ascii="Times New Roman"/>
                <w:spacing w:val="-34"/>
                <w:sz w:val="21"/>
              </w:rPr>
              <w:t>8</w:t>
            </w:r>
            <w:r>
              <w:rPr>
                <w:rFonts w:ascii="Times New Roman"/>
                <w:spacing w:val="-71"/>
                <w:position w:val="-7"/>
                <w:sz w:val="21"/>
              </w:rPr>
              <w:t>_</w:t>
            </w:r>
            <w:r>
              <w:rPr>
                <w:rFonts w:ascii="Times New Roman"/>
                <w:spacing w:val="-35"/>
                <w:sz w:val="21"/>
              </w:rPr>
              <w:t>0</w:t>
            </w:r>
            <w:r>
              <w:rPr>
                <w:rFonts w:ascii="Times New Roman"/>
                <w:spacing w:val="-70"/>
                <w:position w:val="-7"/>
                <w:sz w:val="21"/>
              </w:rPr>
              <w:t>_</w:t>
            </w:r>
            <w:r>
              <w:rPr>
                <w:rFonts w:ascii="Times New Roman"/>
                <w:spacing w:val="-1"/>
                <w:sz w:val="21"/>
              </w:rPr>
              <w:t>.</w:t>
            </w:r>
            <w:r>
              <w:rPr>
                <w:rFonts w:ascii="Times New Roman"/>
                <w:spacing w:val="-87"/>
                <w:sz w:val="21"/>
              </w:rPr>
              <w:t>0</w:t>
            </w:r>
            <w:r>
              <w:rPr>
                <w:rFonts w:ascii="Times New Roman"/>
                <w:spacing w:val="-19"/>
                <w:position w:val="-7"/>
                <w:sz w:val="21"/>
              </w:rPr>
              <w:t>_</w:t>
            </w:r>
            <w:r>
              <w:rPr>
                <w:rFonts w:ascii="Times New Roman"/>
                <w:spacing w:val="-88"/>
                <w:sz w:val="21"/>
              </w:rPr>
              <w:t>0</w:t>
            </w:r>
            <w:r>
              <w:rPr>
                <w:rFonts w:ascii="Times New Roman"/>
                <w:position w:val="-7"/>
                <w:sz w:val="21"/>
              </w:rPr>
              <w:t>_</w:t>
            </w:r>
            <w:r>
              <w:rPr>
                <w:rFonts w:ascii="Times New Roman"/>
                <w:sz w:val="21"/>
              </w:rPr>
            </w:r>
          </w:p>
        </w:tc>
        <w:tc>
          <w:tcPr>
            <w:tcW w:w="1847" w:type="dxa"/>
            <w:tcBorders>
              <w:top w:val="nil" w:sz="6" w:space="0" w:color="auto"/>
              <w:left w:val="nil" w:sz="6" w:space="0" w:color="auto"/>
              <w:bottom w:val="nil" w:sz="6" w:space="0" w:color="auto"/>
              <w:right w:val="nil" w:sz="6" w:space="0" w:color="auto"/>
            </w:tcBorders>
          </w:tcPr>
          <w:p>
            <w:pPr>
              <w:pStyle w:val="TableParagraph"/>
              <w:tabs>
                <w:tab w:pos="1407" w:val="left" w:leader="none"/>
                <w:tab w:pos="1766" w:val="left" w:leader="none"/>
              </w:tabs>
              <w:spacing w:line="240" w:lineRule="auto" w:before="29"/>
              <w:ind w:left="28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Times New Roman"/>
                <w:spacing w:val="-29"/>
                <w:sz w:val="21"/>
              </w:rPr>
              <w:t>-</w:t>
            </w:r>
            <w:r>
              <w:rPr>
                <w:rFonts w:ascii="Times New Roman"/>
                <w:sz w:val="21"/>
                <w:u w:val="single" w:color="000000"/>
              </w:rPr>
              <w:t> </w:t>
              <w:tab/>
            </w:r>
            <w:r>
              <w:rPr>
                <w:rFonts w:ascii="Times New Roman"/>
                <w:sz w:val="21"/>
              </w:rPr>
            </w:r>
          </w:p>
        </w:tc>
      </w:tr>
    </w:tbl>
    <w:p>
      <w:pPr>
        <w:pStyle w:val="BodyText"/>
        <w:tabs>
          <w:tab w:pos="6565" w:val="left" w:leader="none"/>
          <w:tab w:pos="8566" w:val="left" w:leader="none"/>
        </w:tabs>
        <w:spacing w:line="240" w:lineRule="auto" w:before="11"/>
        <w:ind w:right="0"/>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rPr>
        <w:t>(</w:t>
      </w:r>
      <w:r>
        <w:rPr>
          <w:rFonts w:ascii="Times New Roman" w:hAnsi="Times New Roman" w:cs="Times New Roman" w:eastAsia="Times New Roman" w:hint="default"/>
          <w:spacing w:val="-88"/>
        </w:rPr>
        <w:t>2</w:t>
      </w:r>
      <w:r>
        <w:rPr>
          <w:rFonts w:ascii="Times New Roman" w:hAnsi="Times New Roman" w:cs="Times New Roman" w:eastAsia="Times New Roman" w:hint="default"/>
          <w:spacing w:val="-17"/>
          <w:position w:val="-9"/>
        </w:rPr>
        <w:t>_</w:t>
      </w:r>
      <w:r>
        <w:rPr>
          <w:rFonts w:ascii="Times New Roman" w:hAnsi="Times New Roman" w:cs="Times New Roman" w:eastAsia="Times New Roman" w:hint="default"/>
          <w:spacing w:val="-35"/>
        </w:rPr>
        <w:t>,</w:t>
      </w:r>
      <w:r>
        <w:rPr>
          <w:rFonts w:ascii="Times New Roman" w:hAnsi="Times New Roman" w:cs="Times New Roman" w:eastAsia="Times New Roman" w:hint="default"/>
          <w:spacing w:val="-70"/>
          <w:position w:val="-9"/>
        </w:rPr>
        <w:t>_</w:t>
      </w:r>
      <w:r>
        <w:rPr>
          <w:rFonts w:ascii="Times New Roman" w:hAnsi="Times New Roman" w:cs="Times New Roman" w:eastAsia="Times New Roman" w:hint="default"/>
          <w:spacing w:val="-36"/>
        </w:rPr>
        <w:t>4</w:t>
      </w:r>
      <w:r>
        <w:rPr>
          <w:rFonts w:ascii="Times New Roman" w:hAnsi="Times New Roman" w:cs="Times New Roman" w:eastAsia="Times New Roman" w:hint="default"/>
          <w:spacing w:val="-69"/>
          <w:position w:val="-9"/>
        </w:rPr>
        <w:t>_</w:t>
      </w:r>
      <w:r>
        <w:rPr>
          <w:rFonts w:ascii="Times New Roman" w:hAnsi="Times New Roman" w:cs="Times New Roman" w:eastAsia="Times New Roman" w:hint="default"/>
          <w:spacing w:val="-36"/>
        </w:rPr>
        <w:t>2</w:t>
      </w:r>
      <w:r>
        <w:rPr>
          <w:rFonts w:ascii="Times New Roman" w:hAnsi="Times New Roman" w:cs="Times New Roman" w:eastAsia="Times New Roman" w:hint="default"/>
          <w:spacing w:val="-70"/>
          <w:position w:val="-9"/>
        </w:rPr>
        <w:t>_</w:t>
      </w:r>
      <w:r>
        <w:rPr>
          <w:rFonts w:ascii="Times New Roman" w:hAnsi="Times New Roman" w:cs="Times New Roman" w:eastAsia="Times New Roman" w:hint="default"/>
          <w:spacing w:val="-36"/>
        </w:rPr>
        <w:t>2</w:t>
      </w:r>
      <w:r>
        <w:rPr>
          <w:rFonts w:ascii="Times New Roman" w:hAnsi="Times New Roman" w:cs="Times New Roman" w:eastAsia="Times New Roman" w:hint="default"/>
          <w:spacing w:val="-69"/>
          <w:position w:val="-9"/>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88"/>
        </w:rPr>
        <w:t>8</w:t>
      </w:r>
      <w:r>
        <w:rPr>
          <w:rFonts w:ascii="Times New Roman" w:hAnsi="Times New Roman" w:cs="Times New Roman" w:eastAsia="Times New Roman" w:hint="default"/>
          <w:spacing w:val="-18"/>
          <w:position w:val="-9"/>
        </w:rPr>
        <w:t>_</w:t>
      </w:r>
      <w:r>
        <w:rPr>
          <w:rFonts w:ascii="Times New Roman" w:hAnsi="Times New Roman" w:cs="Times New Roman" w:eastAsia="Times New Roman" w:hint="default"/>
          <w:spacing w:val="-89"/>
        </w:rPr>
        <w:t>5</w:t>
      </w:r>
      <w:r>
        <w:rPr>
          <w:rFonts w:ascii="Times New Roman" w:hAnsi="Times New Roman" w:cs="Times New Roman" w:eastAsia="Times New Roman" w:hint="default"/>
          <w:spacing w:val="-18"/>
          <w:position w:val="-9"/>
        </w:rPr>
        <w:t>_</w:t>
      </w:r>
      <w:r>
        <w:rPr>
          <w:rFonts w:ascii="Times New Roman" w:hAnsi="Times New Roman" w:cs="Times New Roman" w:eastAsia="Times New Roman" w:hint="default"/>
          <w:spacing w:val="-88"/>
        </w:rPr>
        <w:t>3</w:t>
      </w:r>
      <w:r>
        <w:rPr>
          <w:rFonts w:ascii="Times New Roman" w:hAnsi="Times New Roman" w:cs="Times New Roman" w:eastAsia="Times New Roman" w:hint="default"/>
          <w:spacing w:val="-18"/>
          <w:position w:val="-9"/>
        </w:rPr>
        <w:t>_</w:t>
      </w:r>
      <w:r>
        <w:rPr>
          <w:rFonts w:ascii="Times New Roman" w:hAnsi="Times New Roman" w:cs="Times New Roman" w:eastAsia="Times New Roman" w:hint="default"/>
          <w:spacing w:val="-37"/>
        </w:rPr>
        <w:t>,</w:t>
      </w:r>
      <w:r>
        <w:rPr>
          <w:rFonts w:ascii="Times New Roman" w:hAnsi="Times New Roman" w:cs="Times New Roman" w:eastAsia="Times New Roman" w:hint="default"/>
          <w:spacing w:val="-70"/>
          <w:position w:val="-9"/>
        </w:rPr>
        <w:t>_</w:t>
      </w:r>
      <w:r>
        <w:rPr>
          <w:rFonts w:ascii="Times New Roman" w:hAnsi="Times New Roman" w:cs="Times New Roman" w:eastAsia="Times New Roman" w:hint="default"/>
          <w:spacing w:val="-35"/>
        </w:rPr>
        <w:t>8</w:t>
      </w:r>
      <w:r>
        <w:rPr>
          <w:rFonts w:ascii="Times New Roman" w:hAnsi="Times New Roman" w:cs="Times New Roman" w:eastAsia="Times New Roman" w:hint="default"/>
          <w:spacing w:val="-70"/>
          <w:position w:val="-9"/>
        </w:rPr>
        <w:t>_</w:t>
      </w:r>
      <w:r>
        <w:rPr>
          <w:rFonts w:ascii="Times New Roman" w:hAnsi="Times New Roman" w:cs="Times New Roman" w:eastAsia="Times New Roman" w:hint="default"/>
          <w:spacing w:val="-36"/>
        </w:rPr>
        <w:t>3</w:t>
      </w:r>
      <w:r>
        <w:rPr>
          <w:rFonts w:ascii="Times New Roman" w:hAnsi="Times New Roman" w:cs="Times New Roman" w:eastAsia="Times New Roman" w:hint="default"/>
          <w:spacing w:val="-70"/>
          <w:position w:val="-9"/>
        </w:rPr>
        <w:t>_</w:t>
      </w:r>
      <w:r>
        <w:rPr>
          <w:rFonts w:ascii="Times New Roman" w:hAnsi="Times New Roman" w:cs="Times New Roman" w:eastAsia="Times New Roman" w:hint="default"/>
          <w:spacing w:val="-36"/>
        </w:rPr>
        <w:t>6</w:t>
      </w:r>
      <w:r>
        <w:rPr>
          <w:rFonts w:ascii="Times New Roman" w:hAnsi="Times New Roman" w:cs="Times New Roman" w:eastAsia="Times New Roman" w:hint="default"/>
          <w:spacing w:val="-69"/>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89"/>
        </w:rPr>
        <w:t>9</w:t>
      </w:r>
      <w:r>
        <w:rPr>
          <w:rFonts w:ascii="Times New Roman" w:hAnsi="Times New Roman" w:cs="Times New Roman" w:eastAsia="Times New Roman" w:hint="default"/>
          <w:spacing w:val="-17"/>
          <w:position w:val="-9"/>
        </w:rPr>
        <w:t>_</w:t>
      </w:r>
      <w:r>
        <w:rPr>
          <w:rFonts w:ascii="Times New Roman" w:hAnsi="Times New Roman" w:cs="Times New Roman" w:eastAsia="Times New Roman" w:hint="default"/>
          <w:spacing w:val="-89"/>
        </w:rPr>
        <w:t>9</w:t>
      </w:r>
      <w:r>
        <w:rPr>
          <w:rFonts w:ascii="Times New Roman" w:hAnsi="Times New Roman" w:cs="Times New Roman" w:eastAsia="Times New Roman" w:hint="default"/>
          <w:spacing w:val="-16"/>
          <w:position w:val="-9"/>
        </w:rPr>
        <w:t>_</w:t>
      </w:r>
      <w:r>
        <w:rPr>
          <w:rFonts w:ascii="Times New Roman" w:hAnsi="Times New Roman" w:cs="Times New Roman" w:eastAsia="Times New Roman" w:hint="default"/>
        </w:rPr>
        <w:t>)</w:t>
        <w:tab/>
        <w:t>(</w:t>
      </w:r>
      <w:r>
        <w:rPr>
          <w:rFonts w:ascii="Times New Roman" w:hAnsi="Times New Roman" w:cs="Times New Roman" w:eastAsia="Times New Roman" w:hint="default"/>
          <w:spacing w:val="-83"/>
        </w:rPr>
        <w:t>2</w:t>
      </w:r>
      <w:r>
        <w:rPr>
          <w:rFonts w:ascii="Times New Roman" w:hAnsi="Times New Roman" w:cs="Times New Roman" w:eastAsia="Times New Roman" w:hint="default"/>
          <w:spacing w:val="-22"/>
          <w:position w:val="-9"/>
        </w:rPr>
        <w:t>_</w:t>
      </w:r>
      <w:r>
        <w:rPr>
          <w:rFonts w:ascii="Times New Roman" w:hAnsi="Times New Roman" w:cs="Times New Roman" w:eastAsia="Times New Roman" w:hint="default"/>
          <w:spacing w:val="-30"/>
        </w:rPr>
        <w:t>,</w:t>
      </w:r>
      <w:r>
        <w:rPr>
          <w:rFonts w:ascii="Times New Roman" w:hAnsi="Times New Roman" w:cs="Times New Roman" w:eastAsia="Times New Roman" w:hint="default"/>
          <w:spacing w:val="-75"/>
          <w:position w:val="-9"/>
        </w:rPr>
        <w:t>_</w:t>
      </w:r>
      <w:r>
        <w:rPr>
          <w:rFonts w:ascii="Times New Roman" w:hAnsi="Times New Roman" w:cs="Times New Roman" w:eastAsia="Times New Roman" w:hint="default"/>
          <w:spacing w:val="-30"/>
        </w:rPr>
        <w:t>4</w:t>
      </w:r>
      <w:r>
        <w:rPr>
          <w:rFonts w:ascii="Times New Roman" w:hAnsi="Times New Roman" w:cs="Times New Roman" w:eastAsia="Times New Roman" w:hint="default"/>
          <w:spacing w:val="-75"/>
          <w:position w:val="-9"/>
        </w:rPr>
        <w:t>_</w:t>
      </w:r>
      <w:r>
        <w:rPr>
          <w:rFonts w:ascii="Times New Roman" w:hAnsi="Times New Roman" w:cs="Times New Roman" w:eastAsia="Times New Roman" w:hint="default"/>
          <w:spacing w:val="-30"/>
        </w:rPr>
        <w:t>8</w:t>
      </w:r>
      <w:r>
        <w:rPr>
          <w:rFonts w:ascii="Times New Roman" w:hAnsi="Times New Roman" w:cs="Times New Roman" w:eastAsia="Times New Roman" w:hint="default"/>
          <w:spacing w:val="-76"/>
          <w:position w:val="-9"/>
        </w:rPr>
        <w:t>_</w:t>
      </w:r>
      <w:r>
        <w:rPr>
          <w:rFonts w:ascii="Times New Roman" w:hAnsi="Times New Roman" w:cs="Times New Roman" w:eastAsia="Times New Roman" w:hint="default"/>
          <w:spacing w:val="-30"/>
        </w:rPr>
        <w:t>1</w:t>
      </w:r>
      <w:r>
        <w:rPr>
          <w:rFonts w:ascii="Times New Roman" w:hAnsi="Times New Roman" w:cs="Times New Roman" w:eastAsia="Times New Roman" w:hint="default"/>
          <w:spacing w:val="-76"/>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82"/>
        </w:rPr>
        <w:t>7</w:t>
      </w:r>
      <w:r>
        <w:rPr>
          <w:rFonts w:ascii="Times New Roman" w:hAnsi="Times New Roman" w:cs="Times New Roman" w:eastAsia="Times New Roman" w:hint="default"/>
          <w:spacing w:val="-23"/>
          <w:position w:val="-9"/>
        </w:rPr>
        <w:t>_</w:t>
      </w:r>
      <w:r>
        <w:rPr>
          <w:rFonts w:ascii="Times New Roman" w:hAnsi="Times New Roman" w:cs="Times New Roman" w:eastAsia="Times New Roman" w:hint="default"/>
          <w:spacing w:val="-82"/>
        </w:rPr>
        <w:t>7</w:t>
      </w:r>
      <w:r>
        <w:rPr>
          <w:rFonts w:ascii="Times New Roman" w:hAnsi="Times New Roman" w:cs="Times New Roman" w:eastAsia="Times New Roman" w:hint="default"/>
          <w:spacing w:val="-23"/>
          <w:position w:val="-9"/>
        </w:rPr>
        <w:t>_</w:t>
      </w:r>
      <w:r>
        <w:rPr>
          <w:rFonts w:ascii="Times New Roman" w:hAnsi="Times New Roman" w:cs="Times New Roman" w:eastAsia="Times New Roman" w:hint="default"/>
          <w:spacing w:val="-82"/>
        </w:rPr>
        <w:t>4</w:t>
      </w:r>
      <w:r>
        <w:rPr>
          <w:rFonts w:ascii="Times New Roman" w:hAnsi="Times New Roman" w:cs="Times New Roman" w:eastAsia="Times New Roman" w:hint="default"/>
          <w:spacing w:val="-24"/>
          <w:position w:val="-9"/>
        </w:rPr>
        <w:t>_</w:t>
      </w:r>
      <w:r>
        <w:rPr>
          <w:rFonts w:ascii="Times New Roman" w:hAnsi="Times New Roman" w:cs="Times New Roman" w:eastAsia="Times New Roman" w:hint="default"/>
          <w:spacing w:val="-29"/>
        </w:rPr>
        <w:t>,</w:t>
      </w:r>
      <w:r>
        <w:rPr>
          <w:rFonts w:ascii="Times New Roman" w:hAnsi="Times New Roman" w:cs="Times New Roman" w:eastAsia="Times New Roman" w:hint="default"/>
          <w:spacing w:val="-76"/>
          <w:position w:val="-9"/>
        </w:rPr>
        <w:t>_</w:t>
      </w:r>
      <w:r>
        <w:rPr>
          <w:rFonts w:ascii="Times New Roman" w:hAnsi="Times New Roman" w:cs="Times New Roman" w:eastAsia="Times New Roman" w:hint="default"/>
          <w:spacing w:val="-29"/>
        </w:rPr>
        <w:t>9</w:t>
      </w:r>
      <w:r>
        <w:rPr>
          <w:rFonts w:ascii="Times New Roman" w:hAnsi="Times New Roman" w:cs="Times New Roman" w:eastAsia="Times New Roman" w:hint="default"/>
          <w:spacing w:val="-77"/>
          <w:position w:val="-9"/>
        </w:rPr>
        <w:t>_</w:t>
      </w:r>
      <w:r>
        <w:rPr>
          <w:rFonts w:ascii="Times New Roman" w:hAnsi="Times New Roman" w:cs="Times New Roman" w:eastAsia="Times New Roman" w:hint="default"/>
          <w:spacing w:val="-29"/>
        </w:rPr>
        <w:t>6</w:t>
      </w:r>
      <w:r>
        <w:rPr>
          <w:rFonts w:ascii="Times New Roman" w:hAnsi="Times New Roman" w:cs="Times New Roman" w:eastAsia="Times New Roman" w:hint="default"/>
          <w:spacing w:val="-77"/>
          <w:position w:val="-9"/>
        </w:rPr>
        <w:t>_</w:t>
      </w:r>
      <w:r>
        <w:rPr>
          <w:rFonts w:ascii="Times New Roman" w:hAnsi="Times New Roman" w:cs="Times New Roman" w:eastAsia="Times New Roman" w:hint="default"/>
          <w:spacing w:val="-28"/>
        </w:rPr>
        <w:t>4</w:t>
      </w:r>
      <w:r>
        <w:rPr>
          <w:rFonts w:ascii="Times New Roman" w:hAnsi="Times New Roman" w:cs="Times New Roman" w:eastAsia="Times New Roman" w:hint="default"/>
          <w:spacing w:val="-77"/>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81"/>
        </w:rPr>
        <w:t>4</w:t>
      </w:r>
      <w:r>
        <w:rPr>
          <w:rFonts w:ascii="Times New Roman" w:hAnsi="Times New Roman" w:cs="Times New Roman" w:eastAsia="Times New Roman" w:hint="default"/>
          <w:spacing w:val="-24"/>
          <w:position w:val="-9"/>
        </w:rPr>
        <w:t>_</w:t>
      </w:r>
      <w:r>
        <w:rPr>
          <w:rFonts w:ascii="Times New Roman" w:hAnsi="Times New Roman" w:cs="Times New Roman" w:eastAsia="Times New Roman" w:hint="default"/>
          <w:spacing w:val="-81"/>
        </w:rPr>
        <w:t>9</w:t>
      </w:r>
      <w:r>
        <w:rPr>
          <w:rFonts w:ascii="Times New Roman" w:hAnsi="Times New Roman" w:cs="Times New Roman" w:eastAsia="Times New Roman" w:hint="default"/>
          <w:spacing w:val="-25"/>
          <w:position w:val="-9"/>
        </w:rPr>
        <w:t>_</w:t>
      </w:r>
      <w:r>
        <w:rPr>
          <w:rFonts w:ascii="Times New Roman" w:hAnsi="Times New Roman" w:cs="Times New Roman" w:eastAsia="Times New Roman" w:hint="default"/>
        </w:rPr>
        <w:t>)</w:t>
      </w:r>
    </w:p>
    <w:p>
      <w:pPr>
        <w:tabs>
          <w:tab w:pos="8655" w:val="left" w:leader="none"/>
        </w:tabs>
        <w:spacing w:line="20" w:lineRule="exact"/>
        <w:ind w:left="6649" w:right="0" w:firstLine="0"/>
        <w:rPr>
          <w:rFonts w:ascii="Times New Roman" w:hAnsi="Times New Roman" w:cs="Times New Roman" w:eastAsia="Times New Roman" w:hint="default"/>
          <w:sz w:val="2"/>
          <w:szCs w:val="2"/>
        </w:rPr>
      </w:pPr>
      <w:r>
        <w:rPr>
          <w:rFonts w:ascii="Times New Roman"/>
          <w:sz w:val="2"/>
        </w:rPr>
        <w:pict>
          <v:group style="width:73.9pt;height:.45pt;mso-position-horizontal-relative:char;mso-position-vertical-relative:line" coordorigin="0,0" coordsize="1478,9">
            <v:group style="position:absolute;left:4;top:4;width:1470;height:2" coordorigin="4,4" coordsize="1470,2">
              <v:shape style="position:absolute;left:4;top:4;width:1470;height:2" coordorigin="4,4" coordsize="1470,0" path="m4,4l1474,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74.350pt;height:.45pt;mso-position-horizontal-relative:char;mso-position-vertical-relative:line" coordorigin="0,0" coordsize="1487,9">
            <v:group style="position:absolute;left:4;top:4;width:1479;height:2" coordorigin="4,4" coordsize="1479,2">
              <v:shape style="position:absolute;left:4;top:4;width:1479;height:2" coordorigin="4,4" coordsize="1479,0" path="m4,4l1483,4e" filled="false" stroked="true" strokeweight=".42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7"/>
          <w:szCs w:val="17"/>
        </w:rPr>
      </w:pPr>
    </w:p>
    <w:p>
      <w:pPr>
        <w:pStyle w:val="BodyText"/>
        <w:spacing w:line="544" w:lineRule="auto"/>
        <w:ind w:left="988" w:right="446"/>
        <w:jc w:val="left"/>
      </w:pPr>
      <w:r>
        <w:rPr/>
        <w:t>本集团密切关注汇率变动对本集团外汇风险的影响。本集团目前并未采取任何措施规避外汇风险。 </w:t>
      </w:r>
      <w:r>
        <w:rPr>
          <w:u w:val="single" w:color="000000"/>
        </w:rPr>
        <w:t>信用风险</w:t>
      </w:r>
      <w:r>
        <w:rPr/>
      </w:r>
    </w:p>
    <w:p>
      <w:pPr>
        <w:pStyle w:val="BodyText"/>
        <w:spacing w:line="266" w:lineRule="auto" w:before="82"/>
        <w:ind w:left="987" w:right="154"/>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日，可能引起本集团财务损失的最大信用风险敞口主要来自于合同另一方未能履行义 务而导致本集团金融资产产生的损失以及本集团承担的财务担保，具体包括：合并资产负债表中已确</w:t>
      </w:r>
      <w:r>
        <w:rPr>
          <w:spacing w:val="-26"/>
        </w:rPr>
        <w:t> </w:t>
      </w:r>
      <w:r>
        <w:rPr>
          <w:spacing w:val="-26"/>
        </w:rPr>
      </w:r>
      <w:r>
        <w:rPr/>
        <w:t>认的金融资产的账面金额；对于以公允价值计量的金融工具而言，账面价值反映了其风险敞口，但并</w:t>
      </w:r>
      <w:r>
        <w:rPr>
          <w:spacing w:val="-26"/>
        </w:rPr>
        <w:t> </w:t>
      </w:r>
      <w:r>
        <w:rPr>
          <w:spacing w:val="-26"/>
        </w:rPr>
      </w:r>
      <w:r>
        <w:rPr/>
        <w:t>非最大风险敞口，其最大风险敞口将随着未来公允价值的变化而改变。</w:t>
      </w:r>
    </w:p>
    <w:p>
      <w:pPr>
        <w:spacing w:line="240" w:lineRule="auto" w:before="12"/>
        <w:rPr>
          <w:rFonts w:ascii="宋体" w:hAnsi="宋体" w:cs="宋体" w:eastAsia="宋体" w:hint="default"/>
          <w:sz w:val="24"/>
          <w:szCs w:val="24"/>
        </w:rPr>
      </w:pPr>
    </w:p>
    <w:p>
      <w:pPr>
        <w:pStyle w:val="BodyText"/>
        <w:spacing w:line="273" w:lineRule="auto"/>
        <w:ind w:left="987" w:right="154"/>
        <w:jc w:val="both"/>
      </w:pPr>
      <w:r>
        <w:rPr/>
        <w:t>为降低信用风险，本集团成立了一个小组负责确定信用额度、进行信用审批，并执行其他监控程序以</w:t>
      </w:r>
      <w:r>
        <w:rPr>
          <w:spacing w:val="-26"/>
        </w:rPr>
        <w:t> </w:t>
      </w:r>
      <w:r>
        <w:rPr>
          <w:spacing w:val="-26"/>
        </w:rPr>
      </w:r>
      <w:r>
        <w:rPr/>
        <w:t>确保采取必要的措施回收过期债权。此外，本集团于每个资产负债表日审核每一单项应收款的回收情</w:t>
      </w:r>
      <w:r>
        <w:rPr>
          <w:spacing w:val="-26"/>
        </w:rPr>
        <w:t> </w:t>
      </w:r>
      <w:r>
        <w:rPr>
          <w:spacing w:val="-26"/>
        </w:rPr>
      </w:r>
      <w:r>
        <w:rPr/>
        <w:t>况，以确保就无法回收的款项计提充分的坏账准备。因此，本集团管理层认为本集团所承担的信用风</w:t>
      </w:r>
      <w:r>
        <w:rPr>
          <w:spacing w:val="-26"/>
        </w:rPr>
        <w:t> </w:t>
      </w:r>
      <w:r>
        <w:rPr>
          <w:spacing w:val="-26"/>
        </w:rPr>
      </w:r>
      <w:r>
        <w:rPr/>
        <w:t>险已经大为降低。</w:t>
      </w:r>
    </w:p>
    <w:p>
      <w:pPr>
        <w:spacing w:line="240" w:lineRule="auto" w:before="6"/>
        <w:rPr>
          <w:rFonts w:ascii="宋体" w:hAnsi="宋体" w:cs="宋体" w:eastAsia="宋体" w:hint="default"/>
          <w:sz w:val="24"/>
          <w:szCs w:val="24"/>
        </w:rPr>
      </w:pPr>
    </w:p>
    <w:p>
      <w:pPr>
        <w:pStyle w:val="BodyText"/>
        <w:spacing w:line="544" w:lineRule="auto"/>
        <w:ind w:left="987" w:right="867"/>
        <w:jc w:val="left"/>
      </w:pPr>
      <w:r>
        <w:rPr/>
        <w:t>本集团的流动资金存放在信用评级较高的银行，故流动资金的信用风险较低。 由于本集团的风险敞口分布在多个合同方和多个客户，因此本集团没有重大的信用集中风险。</w:t>
      </w:r>
    </w:p>
    <w:p>
      <w:pPr>
        <w:spacing w:after="0" w:line="544" w:lineRule="auto"/>
        <w:jc w:val="left"/>
        <w:sectPr>
          <w:pgSz w:w="11910" w:h="16840"/>
          <w:pgMar w:header="0"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6929"/>
        <w:jc w:val="left"/>
      </w:pPr>
      <w:r>
        <w:rPr/>
        <w:t>十一</w:t>
      </w:r>
      <w:r>
        <w:rPr>
          <w:rFonts w:ascii="Times New Roman" w:hAnsi="Times New Roman" w:cs="Times New Roman" w:eastAsia="Times New Roman" w:hint="default"/>
        </w:rPr>
        <w:t>.</w:t>
        <w:tab/>
      </w:r>
      <w:r>
        <w:rPr/>
        <w:t>金融工具及风险管理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572" w:val="left" w:leader="none"/>
        </w:tabs>
        <w:spacing w:line="516" w:lineRule="auto"/>
        <w:ind w:left="987" w:right="7588" w:hanging="840"/>
        <w:jc w:val="left"/>
      </w:pPr>
      <w:r>
        <w:rPr>
          <w:rFonts w:ascii="Times New Roman" w:hAnsi="Times New Roman" w:cs="Times New Roman" w:eastAsia="Times New Roman" w:hint="default"/>
        </w:rPr>
        <w:t>1.</w:t>
        <w:tab/>
      </w:r>
      <w:r>
        <w:rPr/>
        <w:t>风险管理目标和政策 </w:t>
      </w:r>
      <w:r>
        <w:rPr>
          <w:rFonts w:ascii="Times New Roman" w:hAnsi="Times New Roman" w:cs="Times New Roman" w:eastAsia="Times New Roman" w:hint="default"/>
        </w:rPr>
        <w:t>-  </w:t>
      </w:r>
      <w:r>
        <w:rPr/>
        <w:t>续 </w:t>
      </w:r>
      <w:r>
        <w:rPr>
          <w:u w:val="single" w:color="000000"/>
        </w:rPr>
        <w:t>流动风险</w:t>
      </w:r>
      <w:r>
        <w:rPr/>
      </w:r>
    </w:p>
    <w:p>
      <w:pPr>
        <w:pStyle w:val="BodyText"/>
        <w:spacing w:line="273" w:lineRule="auto" w:before="107"/>
        <w:ind w:left="988" w:right="214"/>
        <w:jc w:val="both"/>
      </w:pPr>
      <w:r>
        <w:rPr/>
        <w:t>管理流动风险时，本集团保持管理层认为充分的现金及现金等价物并对其进行监控，以满足本集团经</w:t>
      </w:r>
      <w:r>
        <w:rPr>
          <w:spacing w:val="-26"/>
        </w:rPr>
        <w:t> </w:t>
      </w:r>
      <w:r>
        <w:rPr>
          <w:spacing w:val="-26"/>
        </w:rPr>
      </w:r>
      <w:r>
        <w:rPr/>
        <w:t>营需要，并降低现金流量波动的影响。本集团管理层对银行借款的使用情况进行监控并确保遵守借款</w:t>
      </w:r>
      <w:r>
        <w:rPr>
          <w:spacing w:val="-26"/>
        </w:rPr>
        <w:t> </w:t>
      </w:r>
      <w:r>
        <w:rPr>
          <w:spacing w:val="-26"/>
        </w:rPr>
      </w:r>
      <w:r>
        <w:rPr/>
        <w:t>协议。</w:t>
      </w:r>
    </w:p>
    <w:p>
      <w:pPr>
        <w:spacing w:line="240" w:lineRule="auto" w:before="6"/>
        <w:rPr>
          <w:rFonts w:ascii="宋体" w:hAnsi="宋体" w:cs="宋体" w:eastAsia="宋体" w:hint="default"/>
          <w:sz w:val="24"/>
          <w:szCs w:val="24"/>
        </w:rPr>
      </w:pPr>
    </w:p>
    <w:p>
      <w:pPr>
        <w:pStyle w:val="BodyText"/>
        <w:spacing w:line="240" w:lineRule="auto"/>
        <w:ind w:left="988" w:right="0"/>
        <w:jc w:val="both"/>
      </w:pPr>
      <w:r>
        <w:rPr>
          <w:spacing w:val="3"/>
        </w:rPr>
        <w:t>集团将银行借款作为主要资金来源。</w:t>
      </w:r>
      <w:r>
        <w:rPr>
          <w:rFonts w:ascii="Times New Roman" w:hAnsi="Times New Roman" w:cs="Times New Roman" w:eastAsia="Times New Roman" w:hint="default"/>
          <w:spacing w:val="3"/>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44"/>
        </w:rPr>
        <w:t> </w:t>
      </w:r>
      <w:r>
        <w:rPr>
          <w:spacing w:val="4"/>
        </w:rPr>
        <w:t>日，集团尚未使用的银行借款额度为人民币</w:t>
      </w:r>
      <w:r>
        <w:rPr/>
      </w:r>
    </w:p>
    <w:p>
      <w:pPr>
        <w:pStyle w:val="BodyText"/>
        <w:spacing w:line="240" w:lineRule="auto" w:before="21"/>
        <w:ind w:left="987" w:right="0"/>
        <w:jc w:val="both"/>
      </w:pPr>
      <w:r>
        <w:rPr>
          <w:rFonts w:ascii="Times New Roman" w:hAnsi="Times New Roman" w:cs="Times New Roman" w:eastAsia="Times New Roman" w:hint="default"/>
        </w:rPr>
        <w:t>1,281,835.60 </w:t>
      </w:r>
      <w:r>
        <w:rPr/>
        <w:t>万元。</w:t>
      </w:r>
    </w:p>
    <w:p>
      <w:pPr>
        <w:spacing w:line="240" w:lineRule="auto" w:before="6"/>
        <w:rPr>
          <w:rFonts w:ascii="宋体" w:hAnsi="宋体" w:cs="宋体" w:eastAsia="宋体" w:hint="default"/>
          <w:sz w:val="25"/>
          <w:szCs w:val="25"/>
        </w:rPr>
      </w:pPr>
    </w:p>
    <w:p>
      <w:pPr>
        <w:pStyle w:val="BodyText"/>
        <w:spacing w:line="240" w:lineRule="auto"/>
        <w:ind w:left="987" w:right="0"/>
        <w:jc w:val="both"/>
      </w:pPr>
      <w:r>
        <w:rPr/>
        <w:t>本集团持有的金融资产和金融负债剩余合同义务的到期期限分析如下：</w:t>
      </w:r>
    </w:p>
    <w:p>
      <w:pPr>
        <w:spacing w:line="240" w:lineRule="auto" w:before="7"/>
        <w:rPr>
          <w:rFonts w:ascii="宋体" w:hAnsi="宋体" w:cs="宋体" w:eastAsia="宋体" w:hint="default"/>
          <w:sz w:val="20"/>
          <w:szCs w:val="20"/>
        </w:rPr>
      </w:pPr>
    </w:p>
    <w:tbl>
      <w:tblPr>
        <w:tblW w:w="0" w:type="auto"/>
        <w:jc w:val="left"/>
        <w:tblInd w:w="953" w:type="dxa"/>
        <w:tblLayout w:type="fixed"/>
        <w:tblCellMar>
          <w:top w:w="0" w:type="dxa"/>
          <w:left w:w="0" w:type="dxa"/>
          <w:bottom w:w="0" w:type="dxa"/>
          <w:right w:w="0" w:type="dxa"/>
        </w:tblCellMar>
        <w:tblLook w:val="01E0"/>
      </w:tblPr>
      <w:tblGrid>
        <w:gridCol w:w="2199"/>
        <w:gridCol w:w="6946"/>
      </w:tblGrid>
      <w:tr>
        <w:trPr>
          <w:trHeight w:val="541" w:hRule="exact"/>
        </w:trPr>
        <w:tc>
          <w:tcPr>
            <w:tcW w:w="2199" w:type="dxa"/>
            <w:tcBorders>
              <w:top w:val="nil" w:sz="6" w:space="0" w:color="auto"/>
              <w:left w:val="nil" w:sz="6" w:space="0" w:color="auto"/>
              <w:bottom w:val="nil" w:sz="6" w:space="0" w:color="auto"/>
              <w:right w:val="nil" w:sz="6" w:space="0" w:color="auto"/>
            </w:tcBorders>
          </w:tcPr>
          <w:p>
            <w:pPr/>
          </w:p>
        </w:tc>
        <w:tc>
          <w:tcPr>
            <w:tcW w:w="6946" w:type="dxa"/>
            <w:tcBorders>
              <w:top w:val="nil" w:sz="6" w:space="0" w:color="auto"/>
              <w:left w:val="nil" w:sz="6" w:space="0" w:color="auto"/>
              <w:bottom w:val="nil" w:sz="6" w:space="0" w:color="auto"/>
              <w:right w:val="nil" w:sz="6" w:space="0" w:color="auto"/>
            </w:tcBorders>
          </w:tcPr>
          <w:p>
            <w:pPr>
              <w:pStyle w:val="TableParagraph"/>
              <w:tabs>
                <w:tab w:pos="2305" w:val="left" w:leader="none"/>
                <w:tab w:pos="2434" w:val="left" w:leader="none"/>
                <w:tab w:pos="4015" w:val="left" w:leader="none"/>
                <w:tab w:pos="5815" w:val="left" w:leader="none"/>
              </w:tabs>
              <w:spacing w:line="234" w:lineRule="exact" w:before="67"/>
              <w:ind w:left="595" w:right="408" w:firstLine="2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年以内</w:t>
            </w:r>
            <w:r>
              <w:rPr>
                <w:rFonts w:ascii="宋体" w:hAnsi="宋体" w:cs="宋体" w:eastAsia="宋体" w:hint="default"/>
                <w:sz w:val="18"/>
                <w:szCs w:val="18"/>
              </w:rPr>
              <w:tab/>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1-5</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5</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年以上</w:t>
            </w:r>
            <w:r>
              <w:rPr>
                <w:rFonts w:ascii="宋体" w:hAnsi="宋体" w:cs="宋体" w:eastAsia="宋体" w:hint="default"/>
                <w:sz w:val="18"/>
                <w:szCs w:val="18"/>
              </w:rPr>
              <w:tab/>
            </w:r>
            <w:r>
              <w:rPr>
                <w:rFonts w:ascii="宋体" w:hAnsi="宋体" w:cs="宋体" w:eastAsia="宋体" w:hint="default"/>
                <w:sz w:val="18"/>
                <w:szCs w:val="18"/>
                <w:u w:val="single" w:color="000000"/>
              </w:rPr>
              <w:t>合计</w:t>
            </w:r>
            <w:r>
              <w:rPr>
                <w:rFonts w:ascii="宋体" w:hAnsi="宋体" w:cs="宋体" w:eastAsia="宋体" w:hint="default"/>
                <w:sz w:val="18"/>
                <w:szCs w:val="18"/>
              </w:rPr>
            </w:r>
            <w:r>
              <w:rPr>
                <w:rFonts w:ascii="宋体" w:hAnsi="宋体" w:cs="宋体" w:eastAsia="宋体" w:hint="default"/>
                <w:sz w:val="18"/>
                <w:szCs w:val="18"/>
              </w:rPr>
              <w:t> 人民币元</w:t>
              <w:tab/>
              <w:t>人民币元</w:t>
              <w:tab/>
              <w:t>人民币元</w:t>
              <w:tab/>
              <w:t>人民币元</w:t>
            </w:r>
          </w:p>
        </w:tc>
      </w:tr>
      <w:tr>
        <w:trPr>
          <w:trHeight w:val="239"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946" w:type="dxa"/>
            <w:tcBorders>
              <w:top w:val="nil" w:sz="6" w:space="0" w:color="auto"/>
              <w:left w:val="nil" w:sz="6" w:space="0" w:color="auto"/>
              <w:bottom w:val="nil" w:sz="6" w:space="0" w:color="auto"/>
              <w:right w:val="nil" w:sz="6" w:space="0" w:color="auto"/>
            </w:tcBorders>
          </w:tcPr>
          <w:p>
            <w:pPr>
              <w:pStyle w:val="TableParagraph"/>
              <w:tabs>
                <w:tab w:pos="2523" w:val="left" w:leader="none"/>
                <w:tab w:pos="4143" w:val="left" w:leader="none"/>
                <w:tab w:pos="5164" w:val="left" w:leader="none"/>
              </w:tabs>
              <w:spacing w:line="240" w:lineRule="auto" w:before="13"/>
              <w:ind w:right="93"/>
              <w:jc w:val="right"/>
              <w:rPr>
                <w:rFonts w:ascii="Times New Roman" w:hAnsi="Times New Roman" w:cs="Times New Roman" w:eastAsia="Times New Roman" w:hint="default"/>
                <w:sz w:val="18"/>
                <w:szCs w:val="18"/>
              </w:rPr>
            </w:pPr>
            <w:r>
              <w:rPr>
                <w:rFonts w:ascii="Times New Roman"/>
                <w:spacing w:val="-1"/>
                <w:sz w:val="18"/>
              </w:rPr>
              <w:t>740,621,843.91</w:t>
              <w:tab/>
            </w:r>
            <w:r>
              <w:rPr>
                <w:rFonts w:ascii="Times New Roman"/>
                <w:sz w:val="18"/>
              </w:rPr>
              <w:t>-</w:t>
              <w:tab/>
              <w:t>-</w:t>
              <w:tab/>
              <w:t>740,621,843.91</w:t>
            </w:r>
          </w:p>
        </w:tc>
      </w:tr>
      <w:tr>
        <w:trPr>
          <w:trHeight w:val="234"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946" w:type="dxa"/>
            <w:tcBorders>
              <w:top w:val="nil" w:sz="6" w:space="0" w:color="auto"/>
              <w:left w:val="nil" w:sz="6" w:space="0" w:color="auto"/>
              <w:bottom w:val="nil" w:sz="6" w:space="0" w:color="auto"/>
              <w:right w:val="nil" w:sz="6" w:space="0" w:color="auto"/>
            </w:tcBorders>
          </w:tcPr>
          <w:p>
            <w:pPr>
              <w:pStyle w:val="TableParagraph"/>
              <w:tabs>
                <w:tab w:pos="2343" w:val="left" w:leader="none"/>
                <w:tab w:pos="3963" w:val="left" w:leader="none"/>
                <w:tab w:pos="5164" w:val="left" w:leader="none"/>
              </w:tabs>
              <w:spacing w:line="240" w:lineRule="auto" w:before="8"/>
              <w:ind w:right="93"/>
              <w:jc w:val="right"/>
              <w:rPr>
                <w:rFonts w:ascii="Times New Roman" w:hAnsi="Times New Roman" w:cs="Times New Roman" w:eastAsia="Times New Roman" w:hint="default"/>
                <w:sz w:val="18"/>
                <w:szCs w:val="18"/>
              </w:rPr>
            </w:pPr>
            <w:r>
              <w:rPr>
                <w:rFonts w:ascii="Times New Roman"/>
                <w:spacing w:val="-1"/>
                <w:sz w:val="18"/>
              </w:rPr>
              <w:t>5,955,480.00</w:t>
              <w:tab/>
            </w:r>
            <w:r>
              <w:rPr>
                <w:rFonts w:ascii="Times New Roman"/>
                <w:sz w:val="18"/>
              </w:rPr>
              <w:t>-</w:t>
              <w:tab/>
              <w:t>-</w:t>
              <w:tab/>
              <w:t>5,955,480.00</w:t>
            </w:r>
          </w:p>
        </w:tc>
      </w:tr>
      <w:tr>
        <w:trPr>
          <w:trHeight w:val="234"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946" w:type="dxa"/>
            <w:tcBorders>
              <w:top w:val="nil" w:sz="6" w:space="0" w:color="auto"/>
              <w:left w:val="nil" w:sz="6" w:space="0" w:color="auto"/>
              <w:bottom w:val="nil" w:sz="6" w:space="0" w:color="auto"/>
              <w:right w:val="nil" w:sz="6" w:space="0" w:color="auto"/>
            </w:tcBorders>
          </w:tcPr>
          <w:p>
            <w:pPr>
              <w:pStyle w:val="TableParagraph"/>
              <w:tabs>
                <w:tab w:pos="2658" w:val="left" w:leader="none"/>
                <w:tab w:pos="4278" w:val="left" w:leader="none"/>
                <w:tab w:pos="5164" w:val="left" w:leader="none"/>
              </w:tabs>
              <w:spacing w:line="240" w:lineRule="auto" w:before="8"/>
              <w:ind w:right="93"/>
              <w:jc w:val="right"/>
              <w:rPr>
                <w:rFonts w:ascii="Times New Roman" w:hAnsi="Times New Roman" w:cs="Times New Roman" w:eastAsia="Times New Roman" w:hint="default"/>
                <w:sz w:val="18"/>
                <w:szCs w:val="18"/>
              </w:rPr>
            </w:pPr>
            <w:r>
              <w:rPr>
                <w:rFonts w:ascii="Times New Roman"/>
                <w:spacing w:val="-1"/>
                <w:sz w:val="18"/>
              </w:rPr>
              <w:t>1,676,684,054.95</w:t>
              <w:tab/>
            </w:r>
            <w:r>
              <w:rPr>
                <w:rFonts w:ascii="Times New Roman"/>
                <w:sz w:val="18"/>
              </w:rPr>
              <w:t>-</w:t>
              <w:tab/>
              <w:t>-</w:t>
              <w:tab/>
              <w:t>1,676,684,054.95</w:t>
            </w:r>
          </w:p>
        </w:tc>
      </w:tr>
      <w:tr>
        <w:trPr>
          <w:trHeight w:val="234"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946" w:type="dxa"/>
            <w:tcBorders>
              <w:top w:val="nil" w:sz="6" w:space="0" w:color="auto"/>
              <w:left w:val="nil" w:sz="6" w:space="0" w:color="auto"/>
              <w:bottom w:val="nil" w:sz="6" w:space="0" w:color="auto"/>
              <w:right w:val="nil" w:sz="6" w:space="0" w:color="auto"/>
            </w:tcBorders>
          </w:tcPr>
          <w:p>
            <w:pPr>
              <w:pStyle w:val="TableParagraph"/>
              <w:tabs>
                <w:tab w:pos="2658" w:val="left" w:leader="none"/>
                <w:tab w:pos="4278" w:val="left" w:leader="none"/>
                <w:tab w:pos="5164" w:val="left" w:leader="none"/>
              </w:tabs>
              <w:spacing w:line="240" w:lineRule="auto" w:before="8"/>
              <w:ind w:right="93"/>
              <w:jc w:val="right"/>
              <w:rPr>
                <w:rFonts w:ascii="Times New Roman" w:hAnsi="Times New Roman" w:cs="Times New Roman" w:eastAsia="Times New Roman" w:hint="default"/>
                <w:sz w:val="18"/>
                <w:szCs w:val="18"/>
              </w:rPr>
            </w:pPr>
            <w:r>
              <w:rPr>
                <w:rFonts w:ascii="Times New Roman"/>
                <w:spacing w:val="-1"/>
                <w:sz w:val="18"/>
              </w:rPr>
              <w:t>1,660,020,696.84</w:t>
              <w:tab/>
            </w:r>
            <w:r>
              <w:rPr>
                <w:rFonts w:ascii="Times New Roman"/>
                <w:sz w:val="18"/>
              </w:rPr>
              <w:t>-</w:t>
              <w:tab/>
              <w:t>-</w:t>
              <w:tab/>
              <w:t>1,660,020,696.84</w:t>
            </w:r>
          </w:p>
        </w:tc>
      </w:tr>
      <w:tr>
        <w:trPr>
          <w:trHeight w:val="234"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946" w:type="dxa"/>
            <w:tcBorders>
              <w:top w:val="nil" w:sz="6" w:space="0" w:color="auto"/>
              <w:left w:val="nil" w:sz="6" w:space="0" w:color="auto"/>
              <w:bottom w:val="nil" w:sz="6" w:space="0" w:color="auto"/>
              <w:right w:val="nil" w:sz="6" w:space="0" w:color="auto"/>
            </w:tcBorders>
          </w:tcPr>
          <w:p>
            <w:pPr>
              <w:pStyle w:val="TableParagraph"/>
              <w:tabs>
                <w:tab w:pos="1863" w:val="left" w:leader="none"/>
                <w:tab w:pos="4142" w:val="left" w:leader="none"/>
                <w:tab w:pos="5163" w:val="left" w:leader="none"/>
              </w:tabs>
              <w:spacing w:line="240" w:lineRule="auto" w:before="8"/>
              <w:ind w:right="93"/>
              <w:jc w:val="right"/>
              <w:rPr>
                <w:rFonts w:ascii="Times New Roman" w:hAnsi="Times New Roman" w:cs="Times New Roman" w:eastAsia="Times New Roman" w:hint="default"/>
                <w:sz w:val="18"/>
                <w:szCs w:val="18"/>
              </w:rPr>
            </w:pPr>
            <w:r>
              <w:rPr>
                <w:rFonts w:ascii="Times New Roman"/>
                <w:spacing w:val="-1"/>
                <w:sz w:val="18"/>
              </w:rPr>
              <w:t>188,641,601.80</w:t>
              <w:tab/>
              <w:t>7,521,070.31</w:t>
              <w:tab/>
            </w:r>
            <w:r>
              <w:rPr>
                <w:rFonts w:ascii="Times New Roman"/>
                <w:sz w:val="18"/>
              </w:rPr>
              <w:t>-</w:t>
              <w:tab/>
              <w:t>196,162,672.11</w:t>
            </w:r>
          </w:p>
        </w:tc>
      </w:tr>
      <w:tr>
        <w:trPr>
          <w:trHeight w:val="234"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6946" w:type="dxa"/>
            <w:tcBorders>
              <w:top w:val="nil" w:sz="6" w:space="0" w:color="auto"/>
              <w:left w:val="nil" w:sz="6" w:space="0" w:color="auto"/>
              <w:bottom w:val="nil" w:sz="6" w:space="0" w:color="auto"/>
              <w:right w:val="nil" w:sz="6" w:space="0" w:color="auto"/>
            </w:tcBorders>
          </w:tcPr>
          <w:p>
            <w:pPr>
              <w:pStyle w:val="TableParagraph"/>
              <w:tabs>
                <w:tab w:pos="2719" w:val="left" w:leader="none"/>
                <w:tab w:pos="4339" w:val="left" w:leader="none"/>
                <w:tab w:pos="5165" w:val="left" w:leader="none"/>
              </w:tabs>
              <w:spacing w:line="240" w:lineRule="auto" w:before="8"/>
              <w:ind w:right="33"/>
              <w:jc w:val="right"/>
              <w:rPr>
                <w:rFonts w:ascii="Times New Roman" w:hAnsi="Times New Roman" w:cs="Times New Roman" w:eastAsia="Times New Roman" w:hint="default"/>
                <w:sz w:val="18"/>
                <w:szCs w:val="18"/>
              </w:rPr>
            </w:pPr>
            <w:r>
              <w:rPr>
                <w:rFonts w:ascii="Times New Roman"/>
                <w:spacing w:val="-1"/>
                <w:sz w:val="18"/>
              </w:rPr>
              <w:t>(3,594,000,057.28)</w:t>
              <w:tab/>
            </w:r>
            <w:r>
              <w:rPr>
                <w:rFonts w:ascii="Times New Roman"/>
                <w:sz w:val="18"/>
              </w:rPr>
              <w:t>-</w:t>
              <w:tab/>
              <w:t>-</w:t>
              <w:tab/>
              <w:t>(3,594,000,057.28)</w:t>
            </w:r>
          </w:p>
        </w:tc>
      </w:tr>
      <w:tr>
        <w:trPr>
          <w:trHeight w:val="234"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6946" w:type="dxa"/>
            <w:tcBorders>
              <w:top w:val="nil" w:sz="6" w:space="0" w:color="auto"/>
              <w:left w:val="nil" w:sz="6" w:space="0" w:color="auto"/>
              <w:bottom w:val="nil" w:sz="6" w:space="0" w:color="auto"/>
              <w:right w:val="nil" w:sz="6" w:space="0" w:color="auto"/>
            </w:tcBorders>
          </w:tcPr>
          <w:p>
            <w:pPr>
              <w:pStyle w:val="TableParagraph"/>
              <w:tabs>
                <w:tab w:pos="2583" w:val="left" w:leader="none"/>
                <w:tab w:pos="4203" w:val="left" w:leader="none"/>
                <w:tab w:pos="5164" w:val="left" w:leader="none"/>
              </w:tabs>
              <w:spacing w:line="240" w:lineRule="auto" w:before="8"/>
              <w:ind w:right="33"/>
              <w:jc w:val="right"/>
              <w:rPr>
                <w:rFonts w:ascii="Times New Roman" w:hAnsi="Times New Roman" w:cs="Times New Roman" w:eastAsia="Times New Roman" w:hint="default"/>
                <w:sz w:val="18"/>
                <w:szCs w:val="18"/>
              </w:rPr>
            </w:pPr>
            <w:r>
              <w:rPr>
                <w:rFonts w:ascii="Times New Roman"/>
                <w:spacing w:val="-1"/>
                <w:sz w:val="18"/>
              </w:rPr>
              <w:t>(667,746,417.91)</w:t>
              <w:tab/>
            </w:r>
            <w:r>
              <w:rPr>
                <w:rFonts w:ascii="Times New Roman"/>
                <w:sz w:val="18"/>
              </w:rPr>
              <w:t>-</w:t>
              <w:tab/>
              <w:t>-</w:t>
              <w:tab/>
            </w:r>
            <w:r>
              <w:rPr>
                <w:rFonts w:ascii="Times New Roman"/>
                <w:w w:val="95"/>
                <w:sz w:val="18"/>
              </w:rPr>
              <w:t>(667,746,417.91)</w:t>
            </w:r>
            <w:r>
              <w:rPr>
                <w:rFonts w:ascii="Times New Roman"/>
                <w:sz w:val="18"/>
              </w:rPr>
            </w:r>
          </w:p>
        </w:tc>
      </w:tr>
      <w:tr>
        <w:trPr>
          <w:trHeight w:val="234"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6946" w:type="dxa"/>
            <w:tcBorders>
              <w:top w:val="nil" w:sz="6" w:space="0" w:color="auto"/>
              <w:left w:val="nil" w:sz="6" w:space="0" w:color="auto"/>
              <w:bottom w:val="nil" w:sz="6" w:space="0" w:color="auto"/>
              <w:right w:val="nil" w:sz="6" w:space="0" w:color="auto"/>
            </w:tcBorders>
          </w:tcPr>
          <w:p>
            <w:pPr>
              <w:pStyle w:val="TableParagraph"/>
              <w:tabs>
                <w:tab w:pos="647" w:val="left" w:leader="none"/>
                <w:tab w:pos="2403" w:val="left" w:leader="none"/>
                <w:tab w:pos="4129" w:val="left" w:leader="none"/>
              </w:tabs>
              <w:spacing w:line="240" w:lineRule="auto" w:before="8"/>
              <w:ind w:right="33"/>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(3,482,474,197.23)</w:t>
              <w:tab/>
              <w:t>(573,720,465.12)</w:t>
              <w:tab/>
            </w:r>
            <w:r>
              <w:rPr>
                <w:rFonts w:ascii="Times New Roman"/>
                <w:w w:val="95"/>
                <w:sz w:val="18"/>
              </w:rPr>
              <w:t>(4,056,194,662.35)</w:t>
            </w:r>
            <w:r>
              <w:rPr>
                <w:rFonts w:ascii="Times New Roman"/>
                <w:sz w:val="18"/>
              </w:rPr>
            </w:r>
          </w:p>
        </w:tc>
      </w:tr>
      <w:tr>
        <w:trPr>
          <w:trHeight w:val="234"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6946" w:type="dxa"/>
            <w:tcBorders>
              <w:top w:val="nil" w:sz="6" w:space="0" w:color="auto"/>
              <w:left w:val="nil" w:sz="6" w:space="0" w:color="auto"/>
              <w:bottom w:val="nil" w:sz="6" w:space="0" w:color="auto"/>
              <w:right w:val="nil" w:sz="6" w:space="0" w:color="auto"/>
            </w:tcBorders>
          </w:tcPr>
          <w:p>
            <w:pPr>
              <w:pStyle w:val="TableParagraph"/>
              <w:tabs>
                <w:tab w:pos="2583" w:val="left" w:leader="none"/>
                <w:tab w:pos="4203" w:val="left" w:leader="none"/>
                <w:tab w:pos="5164" w:val="left" w:leader="none"/>
              </w:tabs>
              <w:spacing w:line="240" w:lineRule="auto" w:before="8"/>
              <w:ind w:right="33"/>
              <w:jc w:val="right"/>
              <w:rPr>
                <w:rFonts w:ascii="Times New Roman" w:hAnsi="Times New Roman" w:cs="Times New Roman" w:eastAsia="Times New Roman" w:hint="default"/>
                <w:sz w:val="18"/>
                <w:szCs w:val="18"/>
              </w:rPr>
            </w:pPr>
            <w:r>
              <w:rPr>
                <w:rFonts w:ascii="Times New Roman"/>
                <w:spacing w:val="-1"/>
                <w:sz w:val="18"/>
              </w:rPr>
              <w:t>(130,056,316.74)</w:t>
              <w:tab/>
            </w:r>
            <w:r>
              <w:rPr>
                <w:rFonts w:ascii="Times New Roman"/>
                <w:sz w:val="18"/>
              </w:rPr>
              <w:t>-</w:t>
              <w:tab/>
              <w:t>-</w:t>
              <w:tab/>
            </w:r>
            <w:r>
              <w:rPr>
                <w:rFonts w:ascii="Times New Roman"/>
                <w:w w:val="95"/>
                <w:sz w:val="18"/>
              </w:rPr>
              <w:t>(130,056,316.74)</w:t>
            </w:r>
            <w:r>
              <w:rPr>
                <w:rFonts w:ascii="Times New Roman"/>
                <w:sz w:val="18"/>
              </w:rPr>
            </w:r>
          </w:p>
        </w:tc>
      </w:tr>
      <w:tr>
        <w:trPr>
          <w:trHeight w:val="234"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6946" w:type="dxa"/>
            <w:tcBorders>
              <w:top w:val="nil" w:sz="6" w:space="0" w:color="auto"/>
              <w:left w:val="nil" w:sz="6" w:space="0" w:color="auto"/>
              <w:bottom w:val="nil" w:sz="6" w:space="0" w:color="auto"/>
              <w:right w:val="nil" w:sz="6" w:space="0" w:color="auto"/>
            </w:tcBorders>
          </w:tcPr>
          <w:p>
            <w:pPr>
              <w:pStyle w:val="TableParagraph"/>
              <w:tabs>
                <w:tab w:pos="1999" w:val="left" w:leader="none"/>
                <w:tab w:pos="4339" w:val="left" w:leader="none"/>
                <w:tab w:pos="5164" w:val="left" w:leader="none"/>
              </w:tabs>
              <w:spacing w:line="240" w:lineRule="auto" w:before="8"/>
              <w:ind w:right="33"/>
              <w:jc w:val="right"/>
              <w:rPr>
                <w:rFonts w:ascii="Times New Roman" w:hAnsi="Times New Roman" w:cs="Times New Roman" w:eastAsia="Times New Roman" w:hint="default"/>
                <w:sz w:val="18"/>
                <w:szCs w:val="18"/>
              </w:rPr>
            </w:pPr>
            <w:r>
              <w:rPr>
                <w:rFonts w:ascii="Times New Roman"/>
                <w:spacing w:val="-1"/>
                <w:sz w:val="18"/>
              </w:rPr>
              <w:t>(1,647,269,885.55)</w:t>
              <w:tab/>
              <w:t>(9,437,095.07)</w:t>
              <w:tab/>
            </w:r>
            <w:r>
              <w:rPr>
                <w:rFonts w:ascii="Times New Roman"/>
                <w:sz w:val="18"/>
              </w:rPr>
              <w:t>-</w:t>
              <w:tab/>
              <w:t>(1,656,706,980.62)</w:t>
            </w:r>
          </w:p>
        </w:tc>
      </w:tr>
      <w:tr>
        <w:trPr>
          <w:trHeight w:val="234"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6946" w:type="dxa"/>
            <w:tcBorders>
              <w:top w:val="nil" w:sz="6" w:space="0" w:color="auto"/>
              <w:left w:val="nil" w:sz="6" w:space="0" w:color="auto"/>
              <w:bottom w:val="nil" w:sz="6" w:space="0" w:color="auto"/>
              <w:right w:val="nil" w:sz="6" w:space="0" w:color="auto"/>
            </w:tcBorders>
          </w:tcPr>
          <w:p>
            <w:pPr>
              <w:pStyle w:val="TableParagraph"/>
              <w:tabs>
                <w:tab w:pos="1773" w:val="left" w:leader="none"/>
                <w:tab w:pos="4203" w:val="left" w:leader="none"/>
                <w:tab w:pos="5164" w:val="left" w:leader="none"/>
              </w:tabs>
              <w:spacing w:line="240" w:lineRule="auto" w:before="8"/>
              <w:ind w:right="33"/>
              <w:jc w:val="right"/>
              <w:rPr>
                <w:rFonts w:ascii="Times New Roman" w:hAnsi="Times New Roman" w:cs="Times New Roman" w:eastAsia="Times New Roman" w:hint="default"/>
                <w:sz w:val="18"/>
                <w:szCs w:val="18"/>
              </w:rPr>
            </w:pPr>
            <w:r>
              <w:rPr>
                <w:rFonts w:ascii="Times New Roman"/>
                <w:spacing w:val="-1"/>
                <w:sz w:val="18"/>
              </w:rPr>
              <w:t>(290,065,688.72)</w:t>
              <w:tab/>
              <w:t>(14,984,327.66)</w:t>
              <w:tab/>
            </w:r>
            <w:r>
              <w:rPr>
                <w:rFonts w:ascii="Times New Roman"/>
                <w:sz w:val="18"/>
              </w:rPr>
              <w:t>-</w:t>
              <w:tab/>
            </w:r>
            <w:r>
              <w:rPr>
                <w:rFonts w:ascii="Times New Roman"/>
                <w:w w:val="95"/>
                <w:sz w:val="18"/>
              </w:rPr>
              <w:t>(305,050,016.38)</w:t>
            </w:r>
            <w:r>
              <w:rPr>
                <w:rFonts w:ascii="Times New Roman"/>
                <w:sz w:val="18"/>
              </w:rPr>
            </w:r>
          </w:p>
        </w:tc>
      </w:tr>
      <w:tr>
        <w:trPr>
          <w:trHeight w:val="312"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6946" w:type="dxa"/>
            <w:tcBorders>
              <w:top w:val="nil" w:sz="6" w:space="0" w:color="auto"/>
              <w:left w:val="nil" w:sz="6" w:space="0" w:color="auto"/>
              <w:bottom w:val="nil" w:sz="6" w:space="0" w:color="auto"/>
              <w:right w:val="nil" w:sz="6" w:space="0" w:color="auto"/>
            </w:tcBorders>
          </w:tcPr>
          <w:p>
            <w:pPr>
              <w:pStyle w:val="TableParagraph"/>
              <w:tabs>
                <w:tab w:pos="2583" w:val="left" w:leader="none"/>
                <w:tab w:pos="4203" w:val="left" w:leader="none"/>
                <w:tab w:pos="5164" w:val="left" w:leader="none"/>
              </w:tabs>
              <w:spacing w:line="240" w:lineRule="auto" w:before="8"/>
              <w:ind w:right="33"/>
              <w:jc w:val="right"/>
              <w:rPr>
                <w:rFonts w:ascii="Times New Roman" w:hAnsi="Times New Roman" w:cs="Times New Roman" w:eastAsia="Times New Roman" w:hint="default"/>
                <w:sz w:val="18"/>
                <w:szCs w:val="18"/>
              </w:rPr>
            </w:pPr>
            <w:r>
              <w:rPr>
                <w:rFonts w:ascii="Times New Roman"/>
                <w:spacing w:val="-1"/>
                <w:sz w:val="18"/>
              </w:rPr>
              <w:t>(506,212,916.67)</w:t>
              <w:tab/>
            </w:r>
            <w:r>
              <w:rPr>
                <w:rFonts w:ascii="Times New Roman"/>
                <w:sz w:val="18"/>
              </w:rPr>
              <w:t>-</w:t>
              <w:tab/>
              <w:t>-</w:t>
              <w:tab/>
            </w:r>
            <w:r>
              <w:rPr>
                <w:rFonts w:ascii="Times New Roman"/>
                <w:w w:val="95"/>
                <w:sz w:val="18"/>
              </w:rPr>
              <w:t>(506,212,916.67)</w:t>
            </w:r>
            <w:r>
              <w:rPr>
                <w:rFonts w:ascii="Times New Roman"/>
                <w:sz w:val="18"/>
              </w:rPr>
            </w:r>
          </w:p>
        </w:tc>
      </w:tr>
    </w:tbl>
    <w:p>
      <w:pPr>
        <w:spacing w:line="240" w:lineRule="auto" w:before="9"/>
        <w:rPr>
          <w:rFonts w:ascii="宋体" w:hAnsi="宋体" w:cs="宋体" w:eastAsia="宋体" w:hint="default"/>
          <w:sz w:val="8"/>
          <w:szCs w:val="8"/>
        </w:rPr>
      </w:pPr>
    </w:p>
    <w:p>
      <w:pPr>
        <w:tabs>
          <w:tab w:pos="5436" w:val="left" w:leader="none"/>
          <w:tab w:pos="7146" w:val="left" w:leader="none"/>
          <w:tab w:pos="8920" w:val="left" w:leader="none"/>
        </w:tabs>
        <w:spacing w:line="20" w:lineRule="exact"/>
        <w:ind w:left="3772" w:right="0" w:firstLine="0"/>
        <w:rPr>
          <w:rFonts w:ascii="宋体" w:hAnsi="宋体" w:cs="宋体" w:eastAsia="宋体" w:hint="default"/>
          <w:sz w:val="2"/>
          <w:szCs w:val="2"/>
        </w:rPr>
      </w:pP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r>
        <w:rPr>
          <w:rFonts w:ascii="宋体"/>
          <w:sz w:val="2"/>
        </w:rPr>
        <w:tab/>
      </w: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r>
        <w:rPr>
          <w:rFonts w:ascii="宋体"/>
          <w:sz w:val="2"/>
        </w:rPr>
        <w:tab/>
      </w:r>
      <w:r>
        <w:rPr>
          <w:rFonts w:ascii="宋体"/>
          <w:sz w:val="2"/>
        </w:rPr>
        <w:pict>
          <v:group style="width:49.9pt;height:.4pt;mso-position-horizontal-relative:char;mso-position-vertical-relative:line" coordorigin="0,0" coordsize="998,8">
            <v:group style="position:absolute;left:4;top:4;width:990;height:2" coordorigin="4,4" coordsize="990,2">
              <v:shape style="position:absolute;left:4;top:4;width:990;height:2" coordorigin="4,4" coordsize="990,0" path="m4,4l994,4e" filled="false" stroked="true" strokeweight=".36pt" strokecolor="#000000">
                <v:path arrowok="t"/>
              </v:shape>
            </v:group>
          </v:group>
        </w:pict>
      </w:r>
      <w:r>
        <w:rPr>
          <w:rFonts w:ascii="宋体"/>
          <w:sz w:val="2"/>
        </w:rPr>
      </w:r>
      <w:r>
        <w:rPr>
          <w:rFonts w:ascii="宋体"/>
          <w:sz w:val="2"/>
        </w:rPr>
        <w:tab/>
      </w:r>
      <w:r>
        <w:rPr>
          <w:rFonts w:ascii="宋体"/>
          <w:sz w:val="2"/>
        </w:rPr>
        <w:pict>
          <v:group style="width:54.4pt;height:.4pt;mso-position-horizontal-relative:char;mso-position-vertical-relative:line" coordorigin="0,0" coordsize="1088,8">
            <v:group style="position:absolute;left:4;top:4;width:1080;height:2" coordorigin="4,4" coordsize="1080,2">
              <v:shape style="position:absolute;left:4;top:4;width:1080;height:2" coordorigin="4,4" coordsize="1080,0" path="m4,4l1084,4e" filled="false" stroked="true" strokeweight=".36pt" strokecolor="#000000">
                <v:path arrowok="t"/>
              </v:shape>
            </v:group>
          </v:group>
        </w:pict>
      </w:r>
      <w:r>
        <w:rPr>
          <w:rFonts w:ascii="宋体"/>
          <w:sz w:val="2"/>
        </w:rPr>
      </w:r>
    </w:p>
    <w:p>
      <w:pPr>
        <w:tabs>
          <w:tab w:pos="3516" w:val="left" w:leader="none"/>
          <w:tab w:pos="5201" w:val="left" w:leader="none"/>
          <w:tab w:pos="6955" w:val="left" w:leader="none"/>
          <w:tab w:pos="8681" w:val="left" w:leader="none"/>
        </w:tabs>
        <w:spacing w:line="210" w:lineRule="exact" w:before="0"/>
        <w:ind w:left="988" w:right="9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(2,563,427,605.37)</w:t>
        <w:tab/>
        <w:t>(3,499,374,549.65)</w:t>
        <w:tab/>
        <w:t>(573,720,465.12)</w:t>
        <w:tab/>
      </w:r>
      <w:r>
        <w:rPr>
          <w:rFonts w:ascii="Times New Roman" w:hAnsi="Times New Roman" w:cs="Times New Roman" w:eastAsia="Times New Roman" w:hint="default"/>
          <w:sz w:val="18"/>
          <w:szCs w:val="18"/>
        </w:rPr>
        <w:t>(6,636,522,620.14)</w:t>
      </w:r>
    </w:p>
    <w:p>
      <w:pPr>
        <w:spacing w:after="0" w:line="210" w:lineRule="exact"/>
        <w:jc w:val="left"/>
        <w:rPr>
          <w:rFonts w:ascii="Times New Roman" w:hAnsi="Times New Roman" w:cs="Times New Roman" w:eastAsia="Times New Roman" w:hint="default"/>
          <w:sz w:val="18"/>
          <w:szCs w:val="18"/>
        </w:rPr>
        <w:sectPr>
          <w:pgSz w:w="11910" w:h="16840"/>
          <w:pgMar w:header="0" w:footer="374" w:top="1040" w:bottom="560" w:left="860" w:right="500"/>
        </w:sectPr>
      </w:pPr>
    </w:p>
    <w:p>
      <w:pPr>
        <w:spacing w:before="10"/>
        <w:ind w:left="0" w:right="0" w:firstLine="0"/>
        <w:jc w:val="right"/>
        <w:rPr>
          <w:rFonts w:ascii="Times New Roman" w:hAnsi="Times New Roman" w:cs="Times New Roman" w:eastAsia="Times New Roman" w:hint="default"/>
          <w:sz w:val="18"/>
          <w:szCs w:val="18"/>
        </w:rPr>
      </w:pP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p>
    <w:p>
      <w:pPr>
        <w:spacing w:before="10"/>
        <w:ind w:left="544" w:right="-20" w:firstLine="0"/>
        <w:jc w:val="left"/>
        <w:rPr>
          <w:rFonts w:ascii="Times New Roman" w:hAnsi="Times New Roman" w:cs="Times New Roman" w:eastAsia="Times New Roman" w:hint="default"/>
          <w:sz w:val="18"/>
          <w:szCs w:val="18"/>
        </w:rPr>
      </w:pPr>
      <w:r>
        <w:rPr/>
        <w:br w:type="column"/>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p>
    <w:p>
      <w:pPr>
        <w:spacing w:before="10"/>
        <w:ind w:left="589" w:right="-19" w:firstLine="0"/>
        <w:jc w:val="left"/>
        <w:rPr>
          <w:rFonts w:ascii="Times New Roman" w:hAnsi="Times New Roman" w:cs="Times New Roman" w:eastAsia="Times New Roman" w:hint="default"/>
          <w:sz w:val="18"/>
          <w:szCs w:val="18"/>
        </w:rPr>
      </w:pPr>
      <w:r>
        <w:rPr/>
        <w:br w:type="column"/>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p>
    <w:p>
      <w:pPr>
        <w:spacing w:before="10"/>
        <w:ind w:left="743" w:right="0" w:firstLine="0"/>
        <w:jc w:val="left"/>
        <w:rPr>
          <w:rFonts w:ascii="Times New Roman" w:hAnsi="Times New Roman" w:cs="Times New Roman" w:eastAsia="Times New Roman" w:hint="default"/>
          <w:sz w:val="18"/>
          <w:szCs w:val="18"/>
        </w:rPr>
      </w:pPr>
      <w:r>
        <w:rPr/>
        <w:br w:type="column"/>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r>
        <w:rPr>
          <w:rFonts w:ascii="Times New Roman"/>
          <w:spacing w:val="-90"/>
          <w:position w:val="-5"/>
          <w:sz w:val="18"/>
        </w:rPr>
        <w:t>_</w:t>
      </w:r>
      <w:r>
        <w:rPr>
          <w:rFonts w:ascii="Times New Roman"/>
          <w:sz w:val="18"/>
        </w:rPr>
        <w:t>_</w:t>
      </w:r>
    </w:p>
    <w:p>
      <w:pPr>
        <w:spacing w:after="0"/>
        <w:jc w:val="left"/>
        <w:rPr>
          <w:rFonts w:ascii="Times New Roman" w:hAnsi="Times New Roman" w:cs="Times New Roman" w:eastAsia="Times New Roman" w:hint="default"/>
          <w:sz w:val="18"/>
          <w:szCs w:val="18"/>
        </w:rPr>
        <w:sectPr>
          <w:type w:val="continuous"/>
          <w:pgSz w:w="11910" w:h="16840"/>
          <w:pgMar w:top="1600" w:bottom="280" w:left="860" w:right="500"/>
          <w:cols w:num="4" w:equalWidth="0">
            <w:col w:w="4856" w:space="40"/>
            <w:col w:w="1625" w:space="40"/>
            <w:col w:w="1581" w:space="40"/>
            <w:col w:w="2368"/>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p>
      <w:pPr>
        <w:pStyle w:val="BodyText"/>
        <w:tabs>
          <w:tab w:pos="867" w:val="left" w:leader="none"/>
        </w:tabs>
        <w:spacing w:line="240" w:lineRule="auto" w:before="35"/>
        <w:ind w:left="148" w:right="6929"/>
        <w:jc w:val="left"/>
      </w:pPr>
      <w:r>
        <w:rPr>
          <w:rFonts w:ascii="Times New Roman" w:hAnsi="Times New Roman" w:cs="Times New Roman" w:eastAsia="Times New Roman" w:hint="default"/>
        </w:rPr>
        <w:t>2.</w:t>
        <w:tab/>
      </w:r>
      <w:r>
        <w:rPr/>
        <w:t>敏感性分析</w:t>
      </w:r>
    </w:p>
    <w:p>
      <w:pPr>
        <w:spacing w:line="240" w:lineRule="auto" w:before="6"/>
        <w:rPr>
          <w:rFonts w:ascii="宋体" w:hAnsi="宋体" w:cs="宋体" w:eastAsia="宋体" w:hint="default"/>
          <w:sz w:val="25"/>
          <w:szCs w:val="25"/>
        </w:rPr>
      </w:pPr>
    </w:p>
    <w:p>
      <w:pPr>
        <w:pStyle w:val="BodyText"/>
        <w:spacing w:line="273" w:lineRule="auto"/>
        <w:ind w:left="988" w:right="99"/>
        <w:jc w:val="left"/>
      </w:pPr>
      <w:r>
        <w:rPr>
          <w:spacing w:val="-1"/>
        </w:rPr>
        <w:t>本集团采用敏感性分析技术分析风险变量的合理、可能变化对当期损益或所有者权益可能产生的影响。</w:t>
      </w:r>
      <w:r>
        <w:rPr>
          <w:spacing w:val="-68"/>
        </w:rPr>
        <w:t> </w:t>
      </w:r>
      <w:r>
        <w:rPr>
          <w:spacing w:val="-68"/>
        </w:rPr>
      </w:r>
      <w:r>
        <w:rPr/>
        <w:t>由于任何风险变量很少孤立的发生变化，而变量之间存在的相关性对某一风险变量的变化的最终影响</w:t>
      </w:r>
      <w:r>
        <w:rPr>
          <w:spacing w:val="-26"/>
        </w:rPr>
        <w:t> </w:t>
      </w:r>
      <w:r>
        <w:rPr>
          <w:spacing w:val="-26"/>
        </w:rPr>
      </w:r>
      <w:r>
        <w:rPr/>
        <w:t>金额将产生重大作用，因此下述内容是在假设每一变量的变化是独立的情况下进行的。</w:t>
      </w:r>
    </w:p>
    <w:p>
      <w:pPr>
        <w:spacing w:line="240" w:lineRule="auto" w:before="6"/>
        <w:rPr>
          <w:rFonts w:ascii="宋体" w:hAnsi="宋体" w:cs="宋体" w:eastAsia="宋体" w:hint="default"/>
          <w:sz w:val="24"/>
          <w:szCs w:val="24"/>
        </w:rPr>
      </w:pPr>
    </w:p>
    <w:p>
      <w:pPr>
        <w:pStyle w:val="BodyText"/>
        <w:spacing w:line="240" w:lineRule="auto"/>
        <w:ind w:left="988" w:right="6929"/>
        <w:jc w:val="left"/>
      </w:pPr>
      <w:r>
        <w:rPr/>
      </w:r>
      <w:r>
        <w:rPr>
          <w:u w:val="single" w:color="000000"/>
        </w:rPr>
        <w:t>外汇风险</w:t>
      </w:r>
      <w:r>
        <w:rPr/>
      </w:r>
    </w:p>
    <w:p>
      <w:pPr>
        <w:spacing w:line="240" w:lineRule="auto" w:before="13"/>
        <w:rPr>
          <w:rFonts w:ascii="宋体" w:hAnsi="宋体" w:cs="宋体" w:eastAsia="宋体" w:hint="default"/>
          <w:sz w:val="23"/>
          <w:szCs w:val="23"/>
        </w:rPr>
      </w:pPr>
    </w:p>
    <w:p>
      <w:pPr>
        <w:pStyle w:val="BodyText"/>
        <w:spacing w:line="240" w:lineRule="auto" w:before="35"/>
        <w:ind w:left="988" w:right="6929"/>
        <w:jc w:val="left"/>
      </w:pPr>
      <w:r>
        <w:rPr/>
        <w:t>外汇风险敏感性分析：</w:t>
      </w:r>
    </w:p>
    <w:p>
      <w:pPr>
        <w:spacing w:line="240" w:lineRule="auto" w:before="9"/>
        <w:rPr>
          <w:rFonts w:ascii="宋体" w:hAnsi="宋体" w:cs="宋体" w:eastAsia="宋体" w:hint="default"/>
          <w:sz w:val="26"/>
          <w:szCs w:val="26"/>
        </w:rPr>
      </w:pPr>
    </w:p>
    <w:p>
      <w:pPr>
        <w:pStyle w:val="BodyText"/>
        <w:spacing w:line="240" w:lineRule="auto"/>
        <w:ind w:left="988" w:right="99"/>
        <w:jc w:val="left"/>
      </w:pPr>
      <w:r>
        <w:rPr>
          <w:spacing w:val="13"/>
        </w:rPr>
        <w:t>在其他变量不变的情况下，美元对人民币升值</w:t>
      </w:r>
      <w:r>
        <w:rPr>
          <w:rFonts w:ascii="Times New Roman" w:hAnsi="Times New Roman" w:cs="Times New Roman" w:eastAsia="Times New Roman" w:hint="default"/>
          <w:spacing w:val="13"/>
        </w:rPr>
        <w:t>(</w:t>
      </w:r>
      <w:r>
        <w:rPr>
          <w:spacing w:val="13"/>
        </w:rPr>
        <w:t>减少</w:t>
      </w:r>
      <w:r>
        <w:rPr>
          <w:rFonts w:ascii="Times New Roman" w:hAnsi="Times New Roman" w:cs="Times New Roman" w:eastAsia="Times New Roman" w:hint="default"/>
          <w:spacing w:val="13"/>
        </w:rPr>
        <w:t>)5%</w:t>
      </w:r>
      <w:r>
        <w:rPr>
          <w:spacing w:val="13"/>
        </w:rPr>
        <w:t>对损益的税前影响为减少</w:t>
      </w:r>
      <w:r>
        <w:rPr>
          <w:rFonts w:ascii="Times New Roman" w:hAnsi="Times New Roman" w:cs="Times New Roman" w:eastAsia="Times New Roman" w:hint="default"/>
          <w:spacing w:val="13"/>
        </w:rPr>
        <w:t>(</w:t>
      </w:r>
      <w:r>
        <w:rPr>
          <w:spacing w:val="13"/>
        </w:rPr>
        <w:t>增加</w:t>
      </w:r>
      <w:r>
        <w:rPr>
          <w:rFonts w:ascii="Times New Roman" w:hAnsi="Times New Roman" w:cs="Times New Roman" w:eastAsia="Times New Roman" w:hint="default"/>
          <w:spacing w:val="13"/>
        </w:rPr>
        <w:t>)</w:t>
      </w:r>
      <w:r>
        <w:rPr>
          <w:spacing w:val="13"/>
        </w:rPr>
        <w:t>约人民币</w:t>
      </w:r>
      <w:r>
        <w:rPr/>
      </w:r>
    </w:p>
    <w:p>
      <w:pPr>
        <w:pStyle w:val="BodyText"/>
        <w:spacing w:line="240" w:lineRule="auto" w:before="21"/>
        <w:ind w:left="987" w:right="6929"/>
        <w:jc w:val="left"/>
      </w:pPr>
      <w:r>
        <w:rPr>
          <w:rFonts w:ascii="Times New Roman" w:hAnsi="Times New Roman" w:cs="Times New Roman" w:eastAsia="Times New Roman" w:hint="default"/>
        </w:rPr>
        <w:t>11,477.36 </w:t>
      </w:r>
      <w:r>
        <w:rPr/>
        <w:t>万元。</w:t>
      </w:r>
    </w:p>
    <w:p>
      <w:pPr>
        <w:spacing w:line="240" w:lineRule="auto" w:before="6"/>
        <w:rPr>
          <w:rFonts w:ascii="宋体" w:hAnsi="宋体" w:cs="宋体" w:eastAsia="宋体" w:hint="default"/>
          <w:sz w:val="25"/>
          <w:szCs w:val="25"/>
        </w:rPr>
      </w:pPr>
    </w:p>
    <w:p>
      <w:pPr>
        <w:pStyle w:val="BodyText"/>
        <w:spacing w:line="240" w:lineRule="auto"/>
        <w:ind w:left="987" w:right="99"/>
        <w:jc w:val="left"/>
      </w:pPr>
      <w:r>
        <w:rPr/>
        <w:t>港元以及欧元汇率可能发生的合理变动对当期损益和权益的税前影响较小。</w:t>
      </w:r>
    </w:p>
    <w:p>
      <w:pPr>
        <w:spacing w:after="0" w:line="240" w:lineRule="auto"/>
        <w:jc w:val="left"/>
        <w:sectPr>
          <w:type w:val="continuous"/>
          <w:pgSz w:w="11910" w:h="16840"/>
          <w:pgMar w:top="1600" w:bottom="280" w:left="86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344"/>
        <w:jc w:val="left"/>
      </w:pPr>
      <w:r>
        <w:rPr/>
        <w:t>十一</w:t>
      </w:r>
      <w:r>
        <w:rPr>
          <w:rFonts w:ascii="Times New Roman" w:hAnsi="Times New Roman" w:cs="Times New Roman" w:eastAsia="Times New Roman" w:hint="default"/>
        </w:rPr>
        <w:t>.</w:t>
        <w:tab/>
      </w:r>
      <w:r>
        <w:rPr/>
        <w:t>金融工具及风险管理 </w:t>
      </w:r>
      <w:r>
        <w:rPr>
          <w:rFonts w:ascii="Times New Roman" w:hAnsi="Times New Roman" w:cs="Times New Roman" w:eastAsia="Times New Roman" w:hint="default"/>
        </w:rPr>
        <w:t>-  </w:t>
      </w:r>
      <w:r>
        <w:rPr/>
        <w:t>续</w:t>
      </w:r>
    </w:p>
    <w:p>
      <w:pPr>
        <w:spacing w:line="240" w:lineRule="auto" w:before="6"/>
        <w:rPr>
          <w:rFonts w:ascii="宋体" w:hAnsi="宋体" w:cs="宋体" w:eastAsia="宋体" w:hint="default"/>
          <w:sz w:val="25"/>
          <w:szCs w:val="25"/>
        </w:rPr>
      </w:pPr>
    </w:p>
    <w:p>
      <w:pPr>
        <w:pStyle w:val="BodyText"/>
        <w:tabs>
          <w:tab w:pos="572" w:val="left" w:leader="none"/>
        </w:tabs>
        <w:spacing w:line="240" w:lineRule="auto"/>
        <w:ind w:left="148" w:right="344"/>
        <w:jc w:val="left"/>
      </w:pPr>
      <w:r>
        <w:rPr>
          <w:rFonts w:ascii="Times New Roman" w:hAnsi="Times New Roman" w:cs="Times New Roman" w:eastAsia="Times New Roman" w:hint="default"/>
        </w:rPr>
        <w:t>2.</w:t>
        <w:tab/>
      </w:r>
      <w:r>
        <w:rPr/>
        <w:t>敏感性分析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续</w:t>
      </w:r>
    </w:p>
    <w:p>
      <w:pPr>
        <w:spacing w:line="240" w:lineRule="auto" w:before="6"/>
        <w:rPr>
          <w:rFonts w:ascii="宋体" w:hAnsi="宋体" w:cs="宋体" w:eastAsia="宋体" w:hint="default"/>
          <w:sz w:val="25"/>
          <w:szCs w:val="25"/>
        </w:rPr>
      </w:pPr>
    </w:p>
    <w:p>
      <w:pPr>
        <w:pStyle w:val="BodyText"/>
        <w:spacing w:line="530" w:lineRule="auto"/>
        <w:ind w:left="987" w:right="6119"/>
        <w:jc w:val="left"/>
      </w:pPr>
      <w:r>
        <w:rPr/>
      </w:r>
      <w:r>
        <w:rPr>
          <w:u w:val="single" w:color="000000"/>
        </w:rPr>
        <w:t>外汇风险 </w:t>
      </w:r>
      <w:r>
        <w:rPr/>
      </w:r>
      <w:r>
        <w:rPr>
          <w:rFonts w:ascii="Times New Roman" w:hAnsi="Times New Roman" w:cs="Times New Roman" w:eastAsia="Times New Roman" w:hint="default"/>
        </w:rPr>
        <w:t>- </w:t>
      </w:r>
      <w:r>
        <w:rPr/>
        <w:t>续 利率风险敏感性分析： 利率风险敏感性分析基于下述假设：</w:t>
      </w:r>
    </w:p>
    <w:p>
      <w:pPr>
        <w:pStyle w:val="BodyText"/>
        <w:tabs>
          <w:tab w:pos="1707" w:val="left" w:leader="none"/>
        </w:tabs>
        <w:spacing w:line="240" w:lineRule="auto" w:before="95"/>
        <w:ind w:right="344"/>
        <w:jc w:val="left"/>
      </w:pPr>
      <w:r>
        <w:rPr>
          <w:rFonts w:ascii="Wingdings" w:hAnsi="Wingdings" w:cs="Wingdings" w:eastAsia="Wingdings" w:hint="default"/>
          <w:w w:val="60"/>
        </w:rPr>
        <w:t></w:t>
      </w:r>
      <w:r>
        <w:rPr>
          <w:rFonts w:ascii="Times New Roman" w:hAnsi="Times New Roman" w:cs="Times New Roman" w:eastAsia="Times New Roman" w:hint="default"/>
          <w:w w:val="60"/>
        </w:rPr>
        <w:tab/>
      </w:r>
      <w:r>
        <w:rPr>
          <w:w w:val="95"/>
        </w:rPr>
        <w:t>市场利率变化影响可变利率金融工具的利息收入或费用；</w:t>
      </w:r>
    </w:p>
    <w:p>
      <w:pPr>
        <w:pStyle w:val="BodyText"/>
        <w:tabs>
          <w:tab w:pos="1707" w:val="left" w:leader="none"/>
        </w:tabs>
        <w:spacing w:line="259" w:lineRule="auto" w:before="22"/>
        <w:ind w:left="1588" w:right="154" w:hanging="720"/>
        <w:jc w:val="left"/>
      </w:pPr>
      <w:r>
        <w:rPr>
          <w:rFonts w:ascii="Wingdings" w:hAnsi="Wingdings" w:cs="Wingdings" w:eastAsia="Wingdings" w:hint="default"/>
          <w:w w:val="60"/>
        </w:rPr>
        <w:t></w:t>
      </w:r>
      <w:r>
        <w:rPr>
          <w:rFonts w:ascii="Times New Roman" w:hAnsi="Times New Roman" w:cs="Times New Roman" w:eastAsia="Times New Roman" w:hint="default"/>
          <w:w w:val="60"/>
        </w:rPr>
        <w:tab/>
        <w:tab/>
      </w:r>
      <w:r>
        <w:rPr/>
        <w:t>以资产负债表日市场利率采用现金流量折现法计算衍生金融工具及其他金融资产和负债的公允</w:t>
      </w:r>
      <w:r>
        <w:rPr>
          <w:spacing w:val="-98"/>
        </w:rPr>
        <w:t> </w:t>
      </w:r>
      <w:r>
        <w:rPr>
          <w:spacing w:val="-98"/>
        </w:rPr>
      </w:r>
      <w:r>
        <w:rPr/>
        <w:t>价值变化。</w:t>
      </w:r>
    </w:p>
    <w:p>
      <w:pPr>
        <w:spacing w:line="240" w:lineRule="auto" w:before="5"/>
        <w:rPr>
          <w:rFonts w:ascii="宋体" w:hAnsi="宋体" w:cs="宋体" w:eastAsia="宋体" w:hint="default"/>
          <w:sz w:val="25"/>
          <w:szCs w:val="25"/>
        </w:rPr>
      </w:pPr>
    </w:p>
    <w:p>
      <w:pPr>
        <w:pStyle w:val="BodyText"/>
        <w:spacing w:line="256" w:lineRule="auto"/>
        <w:ind w:left="988" w:right="0" w:hanging="1"/>
        <w:jc w:val="left"/>
      </w:pPr>
      <w:r>
        <w:rPr>
          <w:spacing w:val="3"/>
        </w:rPr>
        <w:t>在上述假设的基础上，在其他变量不变的情况下，利率增加</w:t>
      </w:r>
      <w:r>
        <w:rPr>
          <w:rFonts w:ascii="Times New Roman" w:hAnsi="Times New Roman" w:cs="Times New Roman" w:eastAsia="Times New Roman" w:hint="default"/>
          <w:spacing w:val="3"/>
        </w:rPr>
        <w:t>(</w:t>
      </w:r>
      <w:r>
        <w:rPr>
          <w:spacing w:val="3"/>
        </w:rPr>
        <w:t>减少</w:t>
      </w:r>
      <w:r>
        <w:rPr>
          <w:rFonts w:ascii="Times New Roman" w:hAnsi="Times New Roman" w:cs="Times New Roman" w:eastAsia="Times New Roman" w:hint="default"/>
          <w:spacing w:val="3"/>
        </w:rPr>
        <w:t>)1%</w:t>
      </w:r>
      <w:r>
        <w:rPr>
          <w:spacing w:val="3"/>
        </w:rPr>
        <w:t>对损益的税前影响为减少</w:t>
      </w:r>
      <w:r>
        <w:rPr>
          <w:rFonts w:ascii="Times New Roman" w:hAnsi="Times New Roman" w:cs="Times New Roman" w:eastAsia="Times New Roman" w:hint="default"/>
          <w:spacing w:val="3"/>
        </w:rPr>
        <w:t>(</w:t>
      </w:r>
      <w:r>
        <w:rPr>
          <w:spacing w:val="3"/>
        </w:rPr>
        <w:t>增加</w:t>
      </w:r>
      <w:r>
        <w:rPr>
          <w:rFonts w:ascii="Times New Roman" w:hAnsi="Times New Roman" w:cs="Times New Roman" w:eastAsia="Times New Roman" w:hint="default"/>
          <w:spacing w:val="3"/>
        </w:rPr>
        <w:t>)</w:t>
      </w:r>
      <w:r>
        <w:rPr>
          <w:rFonts w:ascii="Times New Roman" w:hAnsi="Times New Roman" w:cs="Times New Roman" w:eastAsia="Times New Roman" w:hint="default"/>
        </w:rPr>
        <w:t> </w:t>
      </w:r>
      <w:r>
        <w:rPr/>
        <w:t>约人民币</w:t>
      </w:r>
      <w:r>
        <w:rPr>
          <w:spacing w:val="-53"/>
        </w:rPr>
        <w:t> </w:t>
      </w:r>
      <w:r>
        <w:rPr>
          <w:rFonts w:ascii="Times New Roman" w:hAnsi="Times New Roman" w:cs="Times New Roman" w:eastAsia="Times New Roman" w:hint="default"/>
        </w:rPr>
        <w:t>5,676.25 </w:t>
      </w:r>
      <w:r>
        <w:rPr/>
        <w:t>万元。</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BodyText"/>
        <w:tabs>
          <w:tab w:pos="867" w:val="left" w:leader="none"/>
        </w:tabs>
        <w:spacing w:line="240" w:lineRule="auto"/>
        <w:ind w:left="148" w:right="344"/>
        <w:jc w:val="left"/>
      </w:pPr>
      <w:r>
        <w:rPr/>
        <w:t>十二</w:t>
      </w:r>
      <w:r>
        <w:rPr>
          <w:rFonts w:ascii="Times New Roman" w:hAnsi="Times New Roman" w:cs="Times New Roman" w:eastAsia="Times New Roman" w:hint="default"/>
        </w:rPr>
        <w:t>.</w:t>
        <w:tab/>
      </w:r>
      <w:r>
        <w:rPr/>
        <w:t>承诺事项</w:t>
      </w:r>
    </w:p>
    <w:p>
      <w:pPr>
        <w:spacing w:line="240" w:lineRule="auto" w:before="6"/>
        <w:rPr>
          <w:rFonts w:ascii="宋体" w:hAnsi="宋体" w:cs="宋体" w:eastAsia="宋体" w:hint="default"/>
          <w:sz w:val="25"/>
          <w:szCs w:val="25"/>
        </w:rPr>
      </w:pPr>
    </w:p>
    <w:p>
      <w:pPr>
        <w:pStyle w:val="BodyText"/>
        <w:spacing w:line="240" w:lineRule="auto"/>
        <w:ind w:right="344"/>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8"/>
        </w:rPr>
        <w:t> </w:t>
      </w:r>
      <w:r>
        <w:rPr/>
        <w:t>资本承诺</w:t>
      </w:r>
    </w:p>
    <w:p>
      <w:pPr>
        <w:spacing w:line="240" w:lineRule="auto" w:before="6"/>
        <w:rPr>
          <w:rFonts w:ascii="宋体" w:hAnsi="宋体" w:cs="宋体" w:eastAsia="宋体" w:hint="default"/>
          <w:sz w:val="25"/>
          <w:szCs w:val="25"/>
        </w:rPr>
      </w:pPr>
    </w:p>
    <w:p>
      <w:pPr>
        <w:pStyle w:val="BodyText"/>
        <w:tabs>
          <w:tab w:pos="8083" w:val="left" w:leader="none"/>
        </w:tabs>
        <w:spacing w:line="240" w:lineRule="auto"/>
        <w:ind w:left="6086" w:right="0"/>
        <w:jc w:val="center"/>
      </w:pPr>
      <w:r>
        <w:rPr/>
      </w:r>
      <w:r>
        <w:rPr>
          <w:u w:val="single" w:color="000000"/>
        </w:rPr>
        <w:t>年末数</w:t>
      </w:r>
      <w:r>
        <w:rPr/>
        <w:tab/>
      </w:r>
      <w:r>
        <w:rPr>
          <w:u w:val="single" w:color="000000"/>
        </w:rPr>
        <w:t>年初数</w:t>
      </w:r>
      <w:r>
        <w:rPr/>
      </w:r>
    </w:p>
    <w:p>
      <w:pPr>
        <w:pStyle w:val="BodyText"/>
        <w:tabs>
          <w:tab w:pos="8082" w:val="left" w:leader="none"/>
        </w:tabs>
        <w:spacing w:line="240" w:lineRule="auto" w:before="37"/>
        <w:ind w:left="6084" w:right="0"/>
        <w:jc w:val="center"/>
      </w:pPr>
      <w:r>
        <w:rPr/>
        <w:t>人民币元</w:t>
        <w:tab/>
        <w:t>人民币元</w:t>
      </w: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374" w:top="1040" w:bottom="560" w:left="860" w:right="560"/>
        </w:sectPr>
      </w:pPr>
    </w:p>
    <w:p>
      <w:pPr>
        <w:pStyle w:val="BodyText"/>
        <w:spacing w:line="240" w:lineRule="auto" w:before="35"/>
        <w:ind w:left="1587" w:right="-19"/>
        <w:jc w:val="left"/>
      </w:pPr>
      <w:r>
        <w:rPr/>
        <w:t>已签约但尚未于财务报表中确认的</w:t>
      </w:r>
    </w:p>
    <w:p>
      <w:pPr>
        <w:pStyle w:val="BodyText"/>
        <w:spacing w:line="240" w:lineRule="auto" w:before="37"/>
        <w:ind w:left="1799" w:right="-1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购建长期资产承诺</w:t>
      </w:r>
    </w:p>
    <w:p>
      <w:pPr>
        <w:spacing w:line="240" w:lineRule="auto" w:before="4"/>
        <w:rPr>
          <w:rFonts w:ascii="宋体" w:hAnsi="宋体" w:cs="宋体" w:eastAsia="宋体" w:hint="default"/>
          <w:sz w:val="30"/>
          <w:szCs w:val="30"/>
        </w:rPr>
      </w:pPr>
      <w:r>
        <w:rPr/>
        <w:br w:type="column"/>
      </w:r>
      <w:r>
        <w:rPr>
          <w:rFonts w:ascii="宋体"/>
          <w:sz w:val="30"/>
        </w:rPr>
      </w:r>
    </w:p>
    <w:p>
      <w:pPr>
        <w:pStyle w:val="BodyText"/>
        <w:spacing w:line="240" w:lineRule="auto"/>
        <w:ind w:left="1587" w:right="-13"/>
        <w:jc w:val="left"/>
        <w:rPr>
          <w:rFonts w:ascii="Times New Roman" w:hAnsi="Times New Roman" w:cs="Times New Roman" w:eastAsia="Times New Roman" w:hint="default"/>
        </w:rPr>
      </w:pPr>
      <w:r>
        <w:rPr>
          <w:rFonts w:ascii="Times New Roman"/>
          <w:spacing w:val="-98"/>
          <w:position w:val="-9"/>
        </w:rPr>
        <w:t>_</w:t>
      </w:r>
      <w:r>
        <w:rPr>
          <w:rFonts w:ascii="Times New Roman"/>
          <w:spacing w:val="-7"/>
        </w:rPr>
        <w:t>3</w:t>
      </w:r>
      <w:r>
        <w:rPr>
          <w:rFonts w:ascii="Times New Roman"/>
          <w:spacing w:val="-98"/>
          <w:position w:val="-9"/>
        </w:rPr>
        <w:t>_</w:t>
      </w:r>
      <w:r>
        <w:rPr>
          <w:rFonts w:ascii="Times New Roman"/>
          <w:spacing w:val="-8"/>
        </w:rPr>
        <w:t>6</w:t>
      </w:r>
      <w:r>
        <w:rPr>
          <w:rFonts w:ascii="Times New Roman"/>
          <w:spacing w:val="-98"/>
          <w:position w:val="-9"/>
        </w:rPr>
        <w:t>_</w:t>
      </w:r>
      <w:r>
        <w:rPr>
          <w:rFonts w:ascii="Times New Roman"/>
          <w:spacing w:val="-7"/>
        </w:rPr>
        <w:t>2</w:t>
      </w:r>
      <w:r>
        <w:rPr>
          <w:rFonts w:ascii="Times New Roman"/>
          <w:spacing w:val="-98"/>
          <w:position w:val="-9"/>
        </w:rPr>
        <w:t>_</w:t>
      </w:r>
      <w:r>
        <w:rPr>
          <w:rFonts w:ascii="Times New Roman"/>
        </w:rPr>
        <w:t>,</w:t>
      </w:r>
      <w:r>
        <w:rPr>
          <w:rFonts w:ascii="Times New Roman"/>
          <w:spacing w:val="-61"/>
        </w:rPr>
        <w:t>3</w:t>
      </w:r>
      <w:r>
        <w:rPr>
          <w:rFonts w:ascii="Times New Roman"/>
          <w:spacing w:val="-45"/>
          <w:position w:val="-9"/>
        </w:rPr>
        <w:t>_</w:t>
      </w:r>
      <w:r>
        <w:rPr>
          <w:rFonts w:ascii="Times New Roman"/>
          <w:spacing w:val="-60"/>
        </w:rPr>
        <w:t>8</w:t>
      </w:r>
      <w:r>
        <w:rPr>
          <w:rFonts w:ascii="Times New Roman"/>
          <w:spacing w:val="-45"/>
          <w:position w:val="-9"/>
        </w:rPr>
        <w:t>_</w:t>
      </w:r>
      <w:r>
        <w:rPr>
          <w:rFonts w:ascii="Times New Roman"/>
          <w:spacing w:val="-61"/>
        </w:rPr>
        <w:t>8</w:t>
      </w:r>
      <w:r>
        <w:rPr>
          <w:rFonts w:ascii="Times New Roman"/>
          <w:spacing w:val="-45"/>
          <w:position w:val="-9"/>
        </w:rPr>
        <w:t>_</w:t>
      </w:r>
      <w:r>
        <w:rPr>
          <w:rFonts w:ascii="Times New Roman"/>
          <w:spacing w:val="-7"/>
        </w:rPr>
        <w:t>,</w:t>
      </w:r>
      <w:r>
        <w:rPr>
          <w:rFonts w:ascii="Times New Roman"/>
          <w:spacing w:val="-98"/>
          <w:position w:val="-9"/>
        </w:rPr>
        <w:t>_</w:t>
      </w:r>
      <w:r>
        <w:rPr>
          <w:rFonts w:ascii="Times New Roman"/>
          <w:spacing w:val="-8"/>
        </w:rPr>
        <w:t>2</w:t>
      </w:r>
      <w:r>
        <w:rPr>
          <w:rFonts w:ascii="Times New Roman"/>
          <w:spacing w:val="-98"/>
          <w:position w:val="-9"/>
        </w:rPr>
        <w:t>_</w:t>
      </w:r>
      <w:r>
        <w:rPr>
          <w:rFonts w:ascii="Times New Roman"/>
          <w:spacing w:val="-7"/>
        </w:rPr>
        <w:t>5</w:t>
      </w:r>
      <w:r>
        <w:rPr>
          <w:rFonts w:ascii="Times New Roman"/>
          <w:spacing w:val="-98"/>
          <w:position w:val="-9"/>
        </w:rPr>
        <w:t>_</w:t>
      </w:r>
      <w:r>
        <w:rPr>
          <w:rFonts w:ascii="Times New Roman"/>
          <w:spacing w:val="-8"/>
        </w:rPr>
        <w:t>5</w:t>
      </w:r>
      <w:r>
        <w:rPr>
          <w:rFonts w:ascii="Times New Roman"/>
          <w:spacing w:val="-97"/>
          <w:position w:val="-9"/>
        </w:rPr>
        <w:t>_</w:t>
      </w:r>
      <w:r>
        <w:rPr>
          <w:rFonts w:ascii="Times New Roman"/>
          <w:spacing w:val="-1"/>
        </w:rPr>
        <w:t>.</w:t>
      </w:r>
      <w:r>
        <w:rPr>
          <w:rFonts w:ascii="Times New Roman"/>
          <w:spacing w:val="-61"/>
        </w:rPr>
        <w:t>9</w:t>
      </w:r>
      <w:r>
        <w:rPr>
          <w:rFonts w:ascii="Times New Roman"/>
          <w:spacing w:val="-45"/>
          <w:position w:val="-9"/>
        </w:rPr>
        <w:t>_</w:t>
      </w:r>
      <w:r>
        <w:rPr>
          <w:rFonts w:ascii="Times New Roman"/>
          <w:spacing w:val="-60"/>
        </w:rPr>
        <w:t>6</w:t>
      </w:r>
      <w:r>
        <w:rPr>
          <w:rFonts w:ascii="Times New Roman"/>
          <w:position w:val="-9"/>
        </w:rPr>
        <w:t>_</w:t>
      </w:r>
      <w:r>
        <w:rPr>
          <w:rFonts w:ascii="Times New Roman"/>
        </w:rPr>
      </w:r>
    </w:p>
    <w:p>
      <w:pPr>
        <w:spacing w:line="240" w:lineRule="auto" w:before="5"/>
        <w:rPr>
          <w:rFonts w:ascii="Times New Roman" w:hAnsi="Times New Roman" w:cs="Times New Roman" w:eastAsia="Times New Roman" w:hint="default"/>
          <w:sz w:val="34"/>
          <w:szCs w:val="34"/>
        </w:rPr>
      </w:pPr>
      <w:r>
        <w:rPr/>
        <w:br w:type="column"/>
      </w:r>
      <w:r>
        <w:rPr>
          <w:rFonts w:ascii="Times New Roman"/>
          <w:sz w:val="34"/>
        </w:rPr>
      </w:r>
    </w:p>
    <w:p>
      <w:pPr>
        <w:pStyle w:val="BodyText"/>
        <w:spacing w:line="240" w:lineRule="auto"/>
        <w:ind w:left="594" w:right="0"/>
        <w:jc w:val="left"/>
        <w:rPr>
          <w:rFonts w:ascii="Times New Roman" w:hAnsi="Times New Roman" w:cs="Times New Roman" w:eastAsia="Times New Roman" w:hint="default"/>
        </w:rPr>
      </w:pPr>
      <w:r>
        <w:rPr>
          <w:rFonts w:ascii="Times New Roman"/>
          <w:spacing w:val="-86"/>
          <w:position w:val="-9"/>
        </w:rPr>
        <w:t>_</w:t>
      </w:r>
      <w:r>
        <w:rPr>
          <w:rFonts w:ascii="Times New Roman"/>
          <w:spacing w:val="-19"/>
        </w:rPr>
        <w:t>6</w:t>
      </w:r>
      <w:r>
        <w:rPr>
          <w:rFonts w:ascii="Times New Roman"/>
          <w:spacing w:val="-86"/>
          <w:position w:val="-9"/>
        </w:rPr>
        <w:t>_</w:t>
      </w:r>
      <w:r>
        <w:rPr>
          <w:rFonts w:ascii="Times New Roman"/>
          <w:spacing w:val="-19"/>
        </w:rPr>
        <w:t>7</w:t>
      </w:r>
      <w:r>
        <w:rPr>
          <w:rFonts w:ascii="Times New Roman"/>
          <w:spacing w:val="-86"/>
          <w:position w:val="-9"/>
        </w:rPr>
        <w:t>_</w:t>
      </w:r>
      <w:r>
        <w:rPr>
          <w:rFonts w:ascii="Times New Roman"/>
          <w:spacing w:val="-19"/>
        </w:rPr>
        <w:t>9</w:t>
      </w:r>
      <w:r>
        <w:rPr>
          <w:rFonts w:ascii="Times New Roman"/>
          <w:spacing w:val="-86"/>
          <w:position w:val="-9"/>
        </w:rPr>
        <w:t>_</w:t>
      </w:r>
      <w:r>
        <w:rPr>
          <w:rFonts w:ascii="Times New Roman"/>
        </w:rPr>
        <w:t>,</w:t>
      </w:r>
      <w:r>
        <w:rPr>
          <w:rFonts w:ascii="Times New Roman"/>
          <w:spacing w:val="-72"/>
        </w:rPr>
        <w:t>1</w:t>
      </w:r>
      <w:r>
        <w:rPr>
          <w:rFonts w:ascii="Times New Roman"/>
          <w:spacing w:val="-34"/>
          <w:position w:val="-9"/>
        </w:rPr>
        <w:t>_</w:t>
      </w:r>
      <w:r>
        <w:rPr>
          <w:rFonts w:ascii="Times New Roman"/>
          <w:spacing w:val="-72"/>
        </w:rPr>
        <w:t>8</w:t>
      </w:r>
      <w:r>
        <w:rPr>
          <w:rFonts w:ascii="Times New Roman"/>
          <w:spacing w:val="-34"/>
          <w:position w:val="-9"/>
        </w:rPr>
        <w:t>_</w:t>
      </w:r>
      <w:r>
        <w:rPr>
          <w:rFonts w:ascii="Times New Roman"/>
          <w:spacing w:val="-72"/>
        </w:rPr>
        <w:t>5</w:t>
      </w:r>
      <w:r>
        <w:rPr>
          <w:rFonts w:ascii="Times New Roman"/>
          <w:spacing w:val="-34"/>
          <w:position w:val="-9"/>
        </w:rPr>
        <w:t>_</w:t>
      </w:r>
      <w:r>
        <w:rPr>
          <w:rFonts w:ascii="Times New Roman"/>
          <w:spacing w:val="-19"/>
        </w:rPr>
        <w:t>,</w:t>
      </w:r>
      <w:r>
        <w:rPr>
          <w:rFonts w:ascii="Times New Roman"/>
          <w:spacing w:val="-86"/>
          <w:position w:val="-9"/>
        </w:rPr>
        <w:t>_</w:t>
      </w:r>
      <w:r>
        <w:rPr>
          <w:rFonts w:ascii="Times New Roman"/>
          <w:spacing w:val="-19"/>
        </w:rPr>
        <w:t>4</w:t>
      </w:r>
      <w:r>
        <w:rPr>
          <w:rFonts w:ascii="Times New Roman"/>
          <w:spacing w:val="-86"/>
          <w:position w:val="-9"/>
        </w:rPr>
        <w:t>_</w:t>
      </w:r>
      <w:r>
        <w:rPr>
          <w:rFonts w:ascii="Times New Roman"/>
          <w:spacing w:val="-19"/>
        </w:rPr>
        <w:t>7</w:t>
      </w:r>
      <w:r>
        <w:rPr>
          <w:rFonts w:ascii="Times New Roman"/>
          <w:spacing w:val="-86"/>
          <w:position w:val="-9"/>
        </w:rPr>
        <w:t>_</w:t>
      </w:r>
      <w:r>
        <w:rPr>
          <w:rFonts w:ascii="Times New Roman"/>
          <w:spacing w:val="-19"/>
        </w:rPr>
        <w:t>0</w:t>
      </w:r>
      <w:r>
        <w:rPr>
          <w:rFonts w:ascii="Times New Roman"/>
          <w:spacing w:val="-86"/>
          <w:position w:val="-9"/>
        </w:rPr>
        <w:t>_</w:t>
      </w:r>
      <w:r>
        <w:rPr>
          <w:rFonts w:ascii="Times New Roman"/>
        </w:rPr>
        <w:t>.</w:t>
      </w:r>
      <w:r>
        <w:rPr>
          <w:rFonts w:ascii="Times New Roman"/>
          <w:spacing w:val="-72"/>
        </w:rPr>
        <w:t>7</w:t>
      </w:r>
      <w:r>
        <w:rPr>
          <w:rFonts w:ascii="Times New Roman"/>
          <w:spacing w:val="-33"/>
          <w:position w:val="-9"/>
        </w:rPr>
        <w:t>_</w:t>
      </w:r>
      <w:r>
        <w:rPr>
          <w:rFonts w:ascii="Times New Roman"/>
          <w:spacing w:val="-72"/>
        </w:rPr>
        <w:t>2</w:t>
      </w:r>
      <w:r>
        <w:rPr>
          <w:rFonts w:ascii="Times New Roman"/>
          <w:position w:val="-9"/>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3" w:equalWidth="0">
            <w:col w:w="4738" w:space="377"/>
            <w:col w:w="2953" w:space="40"/>
            <w:col w:w="2382"/>
          </w:cols>
        </w:sectPr>
      </w:pPr>
    </w:p>
    <w:p>
      <w:pPr>
        <w:tabs>
          <w:tab w:pos="8698" w:val="left" w:leader="none"/>
        </w:tabs>
        <w:spacing w:line="20" w:lineRule="exact"/>
        <w:ind w:left="6699" w:right="0" w:firstLine="0"/>
        <w:rPr>
          <w:rFonts w:ascii="Times New Roman" w:hAnsi="Times New Roman" w:cs="Times New Roman" w:eastAsia="Times New Roman" w:hint="default"/>
          <w:sz w:val="2"/>
          <w:szCs w:val="2"/>
        </w:rPr>
      </w:pPr>
      <w:r>
        <w:rPr>
          <w:rFonts w:ascii="Times New Roman"/>
          <w:sz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9.1pt;height:.45pt;mso-position-horizontal-relative:char;mso-position-vertical-relative:line" coordorigin="0,0" coordsize="1382,9">
            <v:group style="position:absolute;left:4;top:4;width:1373;height:2" coordorigin="4,4" coordsize="1373,2">
              <v:shape style="position:absolute;left:4;top:4;width:1373;height:2" coordorigin="4,4" coordsize="1373,0" path="m4,4l1377,4e" filled="false" stroked="true" strokeweight=".42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pStyle w:val="BodyText"/>
        <w:spacing w:line="240" w:lineRule="auto" w:before="195"/>
        <w:ind w:left="867" w:right="344"/>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7"/>
        </w:rPr>
        <w:t> </w:t>
      </w:r>
      <w:r>
        <w:rPr/>
        <w:t>经营租赁承诺</w:t>
      </w:r>
    </w:p>
    <w:p>
      <w:pPr>
        <w:spacing w:line="240" w:lineRule="auto" w:before="6"/>
        <w:rPr>
          <w:rFonts w:ascii="宋体" w:hAnsi="宋体" w:cs="宋体" w:eastAsia="宋体" w:hint="default"/>
          <w:sz w:val="25"/>
          <w:szCs w:val="25"/>
        </w:rPr>
      </w:pPr>
    </w:p>
    <w:p>
      <w:pPr>
        <w:pStyle w:val="BodyText"/>
        <w:spacing w:line="240" w:lineRule="auto"/>
        <w:ind w:left="1587" w:right="344"/>
        <w:jc w:val="left"/>
      </w:pPr>
      <w:r>
        <w:rPr/>
        <w:t>至资产负债表日止，本集团对外签订的不可撤销的经营租赁合约情况如下：</w:t>
      </w:r>
    </w:p>
    <w:p>
      <w:pPr>
        <w:spacing w:line="240" w:lineRule="auto" w:before="9"/>
        <w:rPr>
          <w:rFonts w:ascii="宋体" w:hAnsi="宋体" w:cs="宋体" w:eastAsia="宋体" w:hint="default"/>
          <w:sz w:val="26"/>
          <w:szCs w:val="26"/>
        </w:rPr>
      </w:pPr>
    </w:p>
    <w:p>
      <w:pPr>
        <w:pStyle w:val="BodyText"/>
        <w:tabs>
          <w:tab w:pos="8969" w:val="left" w:leader="none"/>
        </w:tabs>
        <w:spacing w:line="240" w:lineRule="auto"/>
        <w:ind w:left="6971" w:right="344"/>
        <w:jc w:val="left"/>
      </w:pPr>
      <w:r>
        <w:rPr/>
      </w:r>
      <w:r>
        <w:rPr>
          <w:u w:val="single" w:color="000000"/>
        </w:rPr>
        <w:t>年末数</w:t>
      </w:r>
      <w:r>
        <w:rPr/>
        <w:tab/>
      </w:r>
      <w:r>
        <w:rPr>
          <w:u w:val="single" w:color="000000"/>
        </w:rPr>
        <w:t>年初数</w:t>
      </w:r>
      <w:r>
        <w:rPr/>
      </w:r>
    </w:p>
    <w:p>
      <w:pPr>
        <w:pStyle w:val="BodyText"/>
        <w:tabs>
          <w:tab w:pos="8863" w:val="left" w:leader="none"/>
        </w:tabs>
        <w:spacing w:line="240" w:lineRule="auto" w:before="37"/>
        <w:ind w:left="6865" w:right="344"/>
        <w:jc w:val="left"/>
      </w:pPr>
      <w:r>
        <w:rPr/>
        <w:t>人民币元</w:t>
        <w:tab/>
        <w:t>人民币元</w:t>
      </w:r>
    </w:p>
    <w:p>
      <w:pPr>
        <w:spacing w:line="240" w:lineRule="auto" w:before="9"/>
        <w:rPr>
          <w:rFonts w:ascii="宋体" w:hAnsi="宋体" w:cs="宋体" w:eastAsia="宋体" w:hint="default"/>
          <w:sz w:val="26"/>
          <w:szCs w:val="26"/>
        </w:rPr>
      </w:pPr>
    </w:p>
    <w:p>
      <w:pPr>
        <w:pStyle w:val="BodyText"/>
        <w:spacing w:line="240" w:lineRule="auto"/>
        <w:ind w:left="1587" w:right="344"/>
        <w:jc w:val="left"/>
      </w:pPr>
      <w:r>
        <w:rPr/>
        <w:t>不可撤销经营租赁的最低租赁付款额</w:t>
      </w:r>
    </w:p>
    <w:p>
      <w:pPr>
        <w:pStyle w:val="BodyText"/>
        <w:tabs>
          <w:tab w:pos="6726" w:val="left" w:leader="none"/>
          <w:tab w:pos="8843" w:val="left" w:leader="none"/>
        </w:tabs>
        <w:spacing w:line="240" w:lineRule="auto" w:before="37"/>
        <w:ind w:left="1799" w:right="344"/>
        <w:jc w:val="left"/>
        <w:rPr>
          <w:rFonts w:ascii="Times New Roman" w:hAnsi="Times New Roman" w:cs="Times New Roman" w:eastAsia="Times New Roman" w:hint="default"/>
        </w:rPr>
      </w:pPr>
      <w:r>
        <w:rPr>
          <w:spacing w:val="-1"/>
        </w:rPr>
        <w:t>资产负债表日后第</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w:t>
        <w:tab/>
      </w:r>
      <w:r>
        <w:rPr>
          <w:rFonts w:ascii="Times New Roman" w:hAnsi="Times New Roman" w:cs="Times New Roman" w:eastAsia="Times New Roman" w:hint="default"/>
          <w:spacing w:val="-1"/>
        </w:rPr>
        <w:t>15,744,593.37</w:t>
        <w:tab/>
      </w:r>
      <w:r>
        <w:rPr>
          <w:rFonts w:ascii="Times New Roman" w:hAnsi="Times New Roman" w:cs="Times New Roman" w:eastAsia="Times New Roman" w:hint="default"/>
        </w:rPr>
        <w:t>9,835,618.63</w:t>
      </w:r>
    </w:p>
    <w:p>
      <w:pPr>
        <w:pStyle w:val="BodyText"/>
        <w:tabs>
          <w:tab w:pos="6726" w:val="left" w:leader="none"/>
          <w:tab w:pos="8843" w:val="left" w:leader="none"/>
        </w:tabs>
        <w:spacing w:line="240" w:lineRule="auto" w:before="21"/>
        <w:ind w:left="1799" w:right="344"/>
        <w:jc w:val="left"/>
        <w:rPr>
          <w:rFonts w:ascii="Times New Roman" w:hAnsi="Times New Roman" w:cs="Times New Roman" w:eastAsia="Times New Roman" w:hint="default"/>
        </w:rPr>
      </w:pPr>
      <w:r>
        <w:rPr>
          <w:spacing w:val="-1"/>
        </w:rPr>
        <w:t>资产负债表日后第</w:t>
      </w:r>
      <w:r>
        <w:rPr>
          <w:spacing w:val="-50"/>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年</w:t>
        <w:tab/>
      </w:r>
      <w:r>
        <w:rPr>
          <w:rFonts w:ascii="Times New Roman" w:hAnsi="Times New Roman" w:cs="Times New Roman" w:eastAsia="Times New Roman" w:hint="default"/>
          <w:spacing w:val="-1"/>
        </w:rPr>
        <w:t>26,274,043.94</w:t>
        <w:tab/>
      </w:r>
      <w:r>
        <w:rPr>
          <w:rFonts w:ascii="Times New Roman" w:hAnsi="Times New Roman" w:cs="Times New Roman" w:eastAsia="Times New Roman" w:hint="default"/>
        </w:rPr>
        <w:t>1,549,602.80</w:t>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sectPr>
      </w:pPr>
    </w:p>
    <w:p>
      <w:pPr>
        <w:pStyle w:val="BodyText"/>
        <w:spacing w:line="393" w:lineRule="auto" w:before="21"/>
        <w:ind w:left="1587" w:right="-17" w:firstLine="211"/>
        <w:jc w:val="left"/>
      </w:pPr>
      <w:r>
        <w:rPr/>
        <w:t>资产负债表日后第</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年及以后年度 合计</w:t>
      </w:r>
    </w:p>
    <w:p>
      <w:pPr>
        <w:pStyle w:val="BodyText"/>
        <w:spacing w:line="240" w:lineRule="auto" w:before="70"/>
        <w:ind w:left="1587" w:right="-9"/>
        <w:jc w:val="left"/>
        <w:rPr>
          <w:rFonts w:ascii="Times New Roman" w:hAnsi="Times New Roman" w:cs="Times New Roman" w:eastAsia="Times New Roman" w:hint="default"/>
        </w:rPr>
      </w:pPr>
      <w:r>
        <w:rPr/>
        <w:br w:type="column"/>
      </w:r>
      <w:r>
        <w:rPr>
          <w:rFonts w:ascii="Times New Roman"/>
          <w:spacing w:val="-98"/>
          <w:position w:val="-7"/>
        </w:rPr>
        <w:t>_</w:t>
      </w:r>
      <w:r>
        <w:rPr>
          <w:rFonts w:ascii="Times New Roman"/>
          <w:spacing w:val="-7"/>
        </w:rPr>
        <w:t>3</w:t>
      </w:r>
      <w:r>
        <w:rPr>
          <w:rFonts w:ascii="Times New Roman"/>
          <w:spacing w:val="-98"/>
          <w:position w:val="-7"/>
        </w:rPr>
        <w:t>_</w:t>
      </w:r>
      <w:r>
        <w:rPr>
          <w:rFonts w:ascii="Times New Roman"/>
          <w:spacing w:val="-8"/>
        </w:rPr>
        <w:t>8</w:t>
      </w:r>
      <w:r>
        <w:rPr>
          <w:rFonts w:ascii="Times New Roman"/>
          <w:spacing w:val="-98"/>
          <w:position w:val="-7"/>
        </w:rPr>
        <w:t>_</w:t>
      </w:r>
      <w:r>
        <w:rPr>
          <w:rFonts w:ascii="Times New Roman"/>
          <w:spacing w:val="-1"/>
        </w:rPr>
        <w:t>,</w:t>
      </w:r>
      <w:r>
        <w:rPr>
          <w:rFonts w:ascii="Times New Roman"/>
          <w:spacing w:val="-60"/>
        </w:rPr>
        <w:t>0</w:t>
      </w:r>
      <w:r>
        <w:rPr>
          <w:rFonts w:ascii="Times New Roman"/>
          <w:spacing w:val="-46"/>
          <w:position w:val="-7"/>
        </w:rPr>
        <w:t>_</w:t>
      </w:r>
      <w:r>
        <w:rPr>
          <w:rFonts w:ascii="Times New Roman"/>
          <w:spacing w:val="-60"/>
        </w:rPr>
        <w:t>7</w:t>
      </w:r>
      <w:r>
        <w:rPr>
          <w:rFonts w:ascii="Times New Roman"/>
          <w:spacing w:val="-46"/>
          <w:position w:val="-7"/>
        </w:rPr>
        <w:t>_</w:t>
      </w:r>
      <w:r>
        <w:rPr>
          <w:rFonts w:ascii="Times New Roman"/>
          <w:spacing w:val="-59"/>
        </w:rPr>
        <w:t>7</w:t>
      </w:r>
      <w:r>
        <w:rPr>
          <w:rFonts w:ascii="Times New Roman"/>
          <w:spacing w:val="-46"/>
          <w:position w:val="-7"/>
        </w:rPr>
        <w:t>_</w:t>
      </w:r>
      <w:r>
        <w:rPr>
          <w:rFonts w:ascii="Times New Roman"/>
          <w:spacing w:val="-8"/>
        </w:rPr>
        <w:t>,</w:t>
      </w:r>
      <w:r>
        <w:rPr>
          <w:rFonts w:ascii="Times New Roman"/>
          <w:spacing w:val="-98"/>
          <w:position w:val="-7"/>
        </w:rPr>
        <w:t>_</w:t>
      </w:r>
      <w:r>
        <w:rPr>
          <w:rFonts w:ascii="Times New Roman"/>
          <w:spacing w:val="-7"/>
        </w:rPr>
        <w:t>2</w:t>
      </w:r>
      <w:r>
        <w:rPr>
          <w:rFonts w:ascii="Times New Roman"/>
          <w:spacing w:val="-98"/>
          <w:position w:val="-7"/>
        </w:rPr>
        <w:t>_</w:t>
      </w:r>
      <w:r>
        <w:rPr>
          <w:rFonts w:ascii="Times New Roman"/>
          <w:spacing w:val="-7"/>
        </w:rPr>
        <w:t>8</w:t>
      </w:r>
      <w:r>
        <w:rPr>
          <w:rFonts w:ascii="Times New Roman"/>
          <w:spacing w:val="-99"/>
          <w:position w:val="-7"/>
        </w:rPr>
        <w:t>_</w:t>
      </w:r>
      <w:r>
        <w:rPr>
          <w:rFonts w:ascii="Times New Roman"/>
          <w:spacing w:val="-7"/>
        </w:rPr>
        <w:t>5</w:t>
      </w:r>
      <w:r>
        <w:rPr>
          <w:rFonts w:ascii="Times New Roman"/>
          <w:spacing w:val="-99"/>
          <w:position w:val="-7"/>
        </w:rPr>
        <w:t>_</w:t>
      </w:r>
      <w:r>
        <w:rPr>
          <w:rFonts w:ascii="Times New Roman"/>
        </w:rPr>
        <w:t>.</w:t>
      </w:r>
      <w:r>
        <w:rPr>
          <w:rFonts w:ascii="Times New Roman"/>
          <w:spacing w:val="-60"/>
        </w:rPr>
        <w:t>1</w:t>
      </w:r>
      <w:r>
        <w:rPr>
          <w:rFonts w:ascii="Times New Roman"/>
          <w:spacing w:val="-47"/>
          <w:position w:val="-7"/>
        </w:rPr>
        <w:t>_</w:t>
      </w:r>
      <w:r>
        <w:rPr>
          <w:rFonts w:ascii="Times New Roman"/>
          <w:spacing w:val="-59"/>
        </w:rPr>
        <w:t>4</w:t>
      </w:r>
      <w:r>
        <w:rPr>
          <w:rFonts w:ascii="Times New Roman"/>
          <w:position w:val="-7"/>
        </w:rPr>
        <w:t>_</w:t>
      </w:r>
      <w:r>
        <w:rPr>
          <w:rFonts w:ascii="Times New Roman"/>
        </w:rPr>
      </w:r>
    </w:p>
    <w:p>
      <w:pPr>
        <w:pStyle w:val="BodyText"/>
        <w:spacing w:line="240" w:lineRule="auto" w:before="155"/>
        <w:ind w:left="1587" w:right="-9"/>
        <w:jc w:val="left"/>
        <w:rPr>
          <w:rFonts w:ascii="Times New Roman" w:hAnsi="Times New Roman" w:cs="Times New Roman" w:eastAsia="Times New Roman" w:hint="default"/>
        </w:rPr>
      </w:pPr>
      <w:r>
        <w:rPr>
          <w:rFonts w:ascii="Times New Roman"/>
          <w:spacing w:val="-98"/>
          <w:position w:val="-9"/>
        </w:rPr>
        <w:t>_</w:t>
      </w:r>
      <w:r>
        <w:rPr>
          <w:rFonts w:ascii="Times New Roman"/>
          <w:spacing w:val="-7"/>
        </w:rPr>
        <w:t>8</w:t>
      </w:r>
      <w:r>
        <w:rPr>
          <w:rFonts w:ascii="Times New Roman"/>
          <w:spacing w:val="-98"/>
          <w:position w:val="-9"/>
        </w:rPr>
        <w:t>_</w:t>
      </w:r>
      <w:r>
        <w:rPr>
          <w:rFonts w:ascii="Times New Roman"/>
          <w:spacing w:val="-8"/>
        </w:rPr>
        <w:t>0</w:t>
      </w:r>
      <w:r>
        <w:rPr>
          <w:rFonts w:ascii="Times New Roman"/>
          <w:spacing w:val="-98"/>
          <w:position w:val="-9"/>
        </w:rPr>
        <w:t>_</w:t>
      </w:r>
      <w:r>
        <w:rPr>
          <w:rFonts w:ascii="Times New Roman"/>
          <w:spacing w:val="-1"/>
        </w:rPr>
        <w:t>,</w:t>
      </w:r>
      <w:r>
        <w:rPr>
          <w:rFonts w:ascii="Times New Roman"/>
          <w:spacing w:val="-60"/>
        </w:rPr>
        <w:t>0</w:t>
      </w:r>
      <w:r>
        <w:rPr>
          <w:rFonts w:ascii="Times New Roman"/>
          <w:spacing w:val="-46"/>
          <w:position w:val="-9"/>
        </w:rPr>
        <w:t>_</w:t>
      </w:r>
      <w:r>
        <w:rPr>
          <w:rFonts w:ascii="Times New Roman"/>
          <w:spacing w:val="-60"/>
        </w:rPr>
        <w:t>9</w:t>
      </w:r>
      <w:r>
        <w:rPr>
          <w:rFonts w:ascii="Times New Roman"/>
          <w:spacing w:val="-46"/>
          <w:position w:val="-9"/>
        </w:rPr>
        <w:t>_</w:t>
      </w:r>
      <w:r>
        <w:rPr>
          <w:rFonts w:ascii="Times New Roman"/>
          <w:spacing w:val="-59"/>
        </w:rPr>
        <w:t>5</w:t>
      </w:r>
      <w:r>
        <w:rPr>
          <w:rFonts w:ascii="Times New Roman"/>
          <w:spacing w:val="-46"/>
          <w:position w:val="-9"/>
        </w:rPr>
        <w:t>_</w:t>
      </w:r>
      <w:r>
        <w:rPr>
          <w:rFonts w:ascii="Times New Roman"/>
          <w:spacing w:val="-8"/>
        </w:rPr>
        <w:t>,</w:t>
      </w:r>
      <w:r>
        <w:rPr>
          <w:rFonts w:ascii="Times New Roman"/>
          <w:spacing w:val="-98"/>
          <w:position w:val="-9"/>
        </w:rPr>
        <w:t>_</w:t>
      </w:r>
      <w:r>
        <w:rPr>
          <w:rFonts w:ascii="Times New Roman"/>
          <w:spacing w:val="-7"/>
        </w:rPr>
        <w:t>9</w:t>
      </w:r>
      <w:r>
        <w:rPr>
          <w:rFonts w:ascii="Times New Roman"/>
          <w:spacing w:val="-98"/>
          <w:position w:val="-9"/>
        </w:rPr>
        <w:t>_</w:t>
      </w:r>
      <w:r>
        <w:rPr>
          <w:rFonts w:ascii="Times New Roman"/>
          <w:spacing w:val="-7"/>
        </w:rPr>
        <w:t>2</w:t>
      </w:r>
      <w:r>
        <w:rPr>
          <w:rFonts w:ascii="Times New Roman"/>
          <w:spacing w:val="-99"/>
          <w:position w:val="-9"/>
        </w:rPr>
        <w:t>_</w:t>
      </w:r>
      <w:r>
        <w:rPr>
          <w:rFonts w:ascii="Times New Roman"/>
          <w:spacing w:val="-7"/>
        </w:rPr>
        <w:t>2</w:t>
      </w:r>
      <w:r>
        <w:rPr>
          <w:rFonts w:ascii="Times New Roman"/>
          <w:spacing w:val="-99"/>
          <w:position w:val="-9"/>
        </w:rPr>
        <w:t>_</w:t>
      </w:r>
      <w:r>
        <w:rPr>
          <w:rFonts w:ascii="Times New Roman"/>
        </w:rPr>
        <w:t>.</w:t>
      </w:r>
      <w:r>
        <w:rPr>
          <w:rFonts w:ascii="Times New Roman"/>
          <w:spacing w:val="-60"/>
        </w:rPr>
        <w:t>4</w:t>
      </w:r>
      <w:r>
        <w:rPr>
          <w:rFonts w:ascii="Times New Roman"/>
          <w:spacing w:val="-47"/>
          <w:position w:val="-9"/>
        </w:rPr>
        <w:t>_</w:t>
      </w:r>
      <w:r>
        <w:rPr>
          <w:rFonts w:ascii="Times New Roman"/>
          <w:spacing w:val="-59"/>
        </w:rPr>
        <w:t>5</w:t>
      </w:r>
      <w:r>
        <w:rPr>
          <w:rFonts w:ascii="Times New Roman"/>
          <w:position w:val="-9"/>
        </w:rPr>
        <w:t>_</w:t>
      </w:r>
      <w:r>
        <w:rPr>
          <w:rFonts w:ascii="Times New Roman"/>
        </w:rPr>
      </w:r>
    </w:p>
    <w:p>
      <w:pPr>
        <w:pStyle w:val="BodyText"/>
        <w:spacing w:line="240" w:lineRule="auto" w:before="70"/>
        <w:ind w:left="700" w:right="0"/>
        <w:jc w:val="left"/>
        <w:rPr>
          <w:rFonts w:ascii="Times New Roman" w:hAnsi="Times New Roman" w:cs="Times New Roman" w:eastAsia="Times New Roman" w:hint="default"/>
        </w:rPr>
      </w:pPr>
      <w:r>
        <w:rPr/>
        <w:br w:type="column"/>
      </w:r>
      <w:r>
        <w:rPr>
          <w:rFonts w:ascii="Times New Roman"/>
          <w:spacing w:val="-89"/>
          <w:position w:val="-7"/>
        </w:rPr>
        <w:t>_</w:t>
      </w:r>
      <w:r>
        <w:rPr>
          <w:rFonts w:ascii="Times New Roman"/>
          <w:spacing w:val="-16"/>
        </w:rPr>
        <w:t>1</w:t>
      </w:r>
      <w:r>
        <w:rPr>
          <w:rFonts w:ascii="Times New Roman"/>
          <w:spacing w:val="-89"/>
          <w:position w:val="-7"/>
        </w:rPr>
        <w:t>_</w:t>
      </w:r>
      <w:r>
        <w:rPr>
          <w:rFonts w:ascii="Times New Roman"/>
          <w:spacing w:val="-17"/>
        </w:rPr>
        <w:t>0</w:t>
      </w:r>
      <w:r>
        <w:rPr>
          <w:rFonts w:ascii="Times New Roman"/>
          <w:spacing w:val="-89"/>
          <w:position w:val="-7"/>
        </w:rPr>
        <w:t>_</w:t>
      </w:r>
      <w:r>
        <w:rPr>
          <w:rFonts w:ascii="Times New Roman"/>
        </w:rPr>
        <w:t>,</w:t>
      </w:r>
      <w:r>
        <w:rPr>
          <w:rFonts w:ascii="Times New Roman"/>
          <w:spacing w:val="-70"/>
        </w:rPr>
        <w:t>7</w:t>
      </w:r>
      <w:r>
        <w:rPr>
          <w:rFonts w:ascii="Times New Roman"/>
          <w:spacing w:val="-36"/>
          <w:position w:val="-7"/>
        </w:rPr>
        <w:t>_</w:t>
      </w:r>
      <w:r>
        <w:rPr>
          <w:rFonts w:ascii="Times New Roman"/>
          <w:spacing w:val="-70"/>
        </w:rPr>
        <w:t>3</w:t>
      </w:r>
      <w:r>
        <w:rPr>
          <w:rFonts w:ascii="Times New Roman"/>
          <w:spacing w:val="-35"/>
          <w:position w:val="-7"/>
        </w:rPr>
        <w:t>_</w:t>
      </w:r>
      <w:r>
        <w:rPr>
          <w:rFonts w:ascii="Times New Roman"/>
          <w:spacing w:val="-70"/>
        </w:rPr>
        <w:t>7</w:t>
      </w:r>
      <w:r>
        <w:rPr>
          <w:rFonts w:ascii="Times New Roman"/>
          <w:spacing w:val="-35"/>
          <w:position w:val="-7"/>
        </w:rPr>
        <w:t>_</w:t>
      </w:r>
      <w:r>
        <w:rPr>
          <w:rFonts w:ascii="Times New Roman"/>
          <w:spacing w:val="-18"/>
        </w:rPr>
        <w:t>,</w:t>
      </w:r>
      <w:r>
        <w:rPr>
          <w:rFonts w:ascii="Times New Roman"/>
          <w:spacing w:val="-87"/>
          <w:position w:val="-7"/>
        </w:rPr>
        <w:t>_</w:t>
      </w:r>
      <w:r>
        <w:rPr>
          <w:rFonts w:ascii="Times New Roman"/>
          <w:spacing w:val="-18"/>
        </w:rPr>
        <w:t>7</w:t>
      </w:r>
      <w:r>
        <w:rPr>
          <w:rFonts w:ascii="Times New Roman"/>
          <w:spacing w:val="-87"/>
          <w:position w:val="-7"/>
        </w:rPr>
        <w:t>_</w:t>
      </w:r>
      <w:r>
        <w:rPr>
          <w:rFonts w:ascii="Times New Roman"/>
          <w:spacing w:val="-19"/>
        </w:rPr>
        <w:t>9</w:t>
      </w:r>
      <w:r>
        <w:rPr>
          <w:rFonts w:ascii="Times New Roman"/>
          <w:spacing w:val="-87"/>
          <w:position w:val="-7"/>
        </w:rPr>
        <w:t>_</w:t>
      </w:r>
      <w:r>
        <w:rPr>
          <w:rFonts w:ascii="Times New Roman"/>
          <w:spacing w:val="-19"/>
        </w:rPr>
        <w:t>8</w:t>
      </w:r>
      <w:r>
        <w:rPr>
          <w:rFonts w:ascii="Times New Roman"/>
          <w:spacing w:val="-86"/>
          <w:position w:val="-7"/>
        </w:rPr>
        <w:t>_</w:t>
      </w:r>
      <w:r>
        <w:rPr>
          <w:rFonts w:ascii="Times New Roman"/>
        </w:rPr>
        <w:t>.</w:t>
      </w:r>
      <w:r>
        <w:rPr>
          <w:rFonts w:ascii="Times New Roman"/>
          <w:spacing w:val="-72"/>
        </w:rPr>
        <w:t>6</w:t>
      </w:r>
      <w:r>
        <w:rPr>
          <w:rFonts w:ascii="Times New Roman"/>
          <w:spacing w:val="-33"/>
          <w:position w:val="-7"/>
        </w:rPr>
        <w:t>_</w:t>
      </w:r>
      <w:r>
        <w:rPr>
          <w:rFonts w:ascii="Times New Roman"/>
          <w:spacing w:val="-72"/>
        </w:rPr>
        <w:t>8</w:t>
      </w:r>
      <w:r>
        <w:rPr>
          <w:rFonts w:ascii="Times New Roman"/>
          <w:position w:val="-7"/>
        </w:rPr>
        <w:t>_</w:t>
      </w:r>
      <w:r>
        <w:rPr>
          <w:rFonts w:ascii="Times New Roman"/>
        </w:rPr>
      </w:r>
    </w:p>
    <w:p>
      <w:pPr>
        <w:pStyle w:val="BodyText"/>
        <w:spacing w:line="240" w:lineRule="auto" w:before="155"/>
        <w:ind w:left="700" w:right="0"/>
        <w:jc w:val="left"/>
        <w:rPr>
          <w:rFonts w:ascii="Times New Roman" w:hAnsi="Times New Roman" w:cs="Times New Roman" w:eastAsia="Times New Roman" w:hint="default"/>
        </w:rPr>
      </w:pPr>
      <w:r>
        <w:rPr>
          <w:rFonts w:ascii="Times New Roman"/>
          <w:spacing w:val="-89"/>
          <w:position w:val="-9"/>
        </w:rPr>
        <w:t>_</w:t>
      </w:r>
      <w:r>
        <w:rPr>
          <w:rFonts w:ascii="Times New Roman"/>
          <w:spacing w:val="-16"/>
        </w:rPr>
        <w:t>2</w:t>
      </w:r>
      <w:r>
        <w:rPr>
          <w:rFonts w:ascii="Times New Roman"/>
          <w:spacing w:val="-89"/>
          <w:position w:val="-9"/>
        </w:rPr>
        <w:t>_</w:t>
      </w:r>
      <w:r>
        <w:rPr>
          <w:rFonts w:ascii="Times New Roman"/>
          <w:spacing w:val="-17"/>
        </w:rPr>
        <w:t>2</w:t>
      </w:r>
      <w:r>
        <w:rPr>
          <w:rFonts w:ascii="Times New Roman"/>
          <w:spacing w:val="-89"/>
          <w:position w:val="-9"/>
        </w:rPr>
        <w:t>_</w:t>
      </w:r>
      <w:r>
        <w:rPr>
          <w:rFonts w:ascii="Times New Roman"/>
        </w:rPr>
        <w:t>,</w:t>
      </w:r>
      <w:r>
        <w:rPr>
          <w:rFonts w:ascii="Times New Roman"/>
          <w:spacing w:val="-70"/>
        </w:rPr>
        <w:t>1</w:t>
      </w:r>
      <w:r>
        <w:rPr>
          <w:rFonts w:ascii="Times New Roman"/>
          <w:spacing w:val="-36"/>
          <w:position w:val="-9"/>
        </w:rPr>
        <w:t>_</w:t>
      </w:r>
      <w:r>
        <w:rPr>
          <w:rFonts w:ascii="Times New Roman"/>
          <w:spacing w:val="-70"/>
        </w:rPr>
        <w:t>2</w:t>
      </w:r>
      <w:r>
        <w:rPr>
          <w:rFonts w:ascii="Times New Roman"/>
          <w:spacing w:val="-35"/>
          <w:position w:val="-9"/>
        </w:rPr>
        <w:t>_</w:t>
      </w:r>
      <w:r>
        <w:rPr>
          <w:rFonts w:ascii="Times New Roman"/>
          <w:spacing w:val="-70"/>
        </w:rPr>
        <w:t>3</w:t>
      </w:r>
      <w:r>
        <w:rPr>
          <w:rFonts w:ascii="Times New Roman"/>
          <w:spacing w:val="-35"/>
          <w:position w:val="-9"/>
        </w:rPr>
        <w:t>_</w:t>
      </w:r>
      <w:r>
        <w:rPr>
          <w:rFonts w:ascii="Times New Roman"/>
          <w:spacing w:val="-18"/>
        </w:rPr>
        <w:t>,</w:t>
      </w:r>
      <w:r>
        <w:rPr>
          <w:rFonts w:ascii="Times New Roman"/>
          <w:spacing w:val="-87"/>
          <w:position w:val="-9"/>
        </w:rPr>
        <w:t>_</w:t>
      </w:r>
      <w:r>
        <w:rPr>
          <w:rFonts w:ascii="Times New Roman"/>
          <w:spacing w:val="-18"/>
        </w:rPr>
        <w:t>0</w:t>
      </w:r>
      <w:r>
        <w:rPr>
          <w:rFonts w:ascii="Times New Roman"/>
          <w:spacing w:val="-87"/>
          <w:position w:val="-9"/>
        </w:rPr>
        <w:t>_</w:t>
      </w:r>
      <w:r>
        <w:rPr>
          <w:rFonts w:ascii="Times New Roman"/>
          <w:spacing w:val="-19"/>
        </w:rPr>
        <w:t>2</w:t>
      </w:r>
      <w:r>
        <w:rPr>
          <w:rFonts w:ascii="Times New Roman"/>
          <w:spacing w:val="-87"/>
          <w:position w:val="-9"/>
        </w:rPr>
        <w:t>_</w:t>
      </w:r>
      <w:r>
        <w:rPr>
          <w:rFonts w:ascii="Times New Roman"/>
          <w:spacing w:val="-19"/>
        </w:rPr>
        <w:t>0</w:t>
      </w:r>
      <w:r>
        <w:rPr>
          <w:rFonts w:ascii="Times New Roman"/>
          <w:spacing w:val="-86"/>
          <w:position w:val="-9"/>
        </w:rPr>
        <w:t>_</w:t>
      </w:r>
      <w:r>
        <w:rPr>
          <w:rFonts w:ascii="Times New Roman"/>
        </w:rPr>
        <w:t>.</w:t>
      </w:r>
      <w:r>
        <w:rPr>
          <w:rFonts w:ascii="Times New Roman"/>
          <w:spacing w:val="-72"/>
        </w:rPr>
        <w:t>1</w:t>
      </w:r>
      <w:r>
        <w:rPr>
          <w:rFonts w:ascii="Times New Roman"/>
          <w:spacing w:val="-33"/>
          <w:position w:val="-9"/>
        </w:rPr>
        <w:t>_</w:t>
      </w:r>
      <w:r>
        <w:rPr>
          <w:rFonts w:ascii="Times New Roman"/>
          <w:spacing w:val="-72"/>
        </w:rPr>
        <w:t>1</w:t>
      </w:r>
      <w:r>
        <w:rPr>
          <w:rFonts w:ascii="Times New Roman"/>
          <w:position w:val="-9"/>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860" w:right="560"/>
          <w:cols w:num="3" w:equalWidth="0">
            <w:col w:w="4948" w:space="183"/>
            <w:col w:w="2850" w:space="40"/>
            <w:col w:w="2469"/>
          </w:cols>
        </w:sectPr>
      </w:pPr>
    </w:p>
    <w:p>
      <w:pPr>
        <w:tabs>
          <w:tab w:pos="8717" w:val="left" w:leader="none"/>
        </w:tabs>
        <w:spacing w:line="20" w:lineRule="exact"/>
        <w:ind w:left="6715" w:right="0" w:firstLine="0"/>
        <w:rPr>
          <w:rFonts w:ascii="Times New Roman" w:hAnsi="Times New Roman" w:cs="Times New Roman" w:eastAsia="Times New Roman" w:hint="default"/>
          <w:sz w:val="2"/>
          <w:szCs w:val="2"/>
        </w:rPr>
      </w:pPr>
      <w:r>
        <w:rPr>
          <w:rFonts w:ascii="Times New Roman"/>
          <w:sz w:val="2"/>
        </w:rPr>
        <w:pict>
          <v:group style="width:63.55pt;height:.45pt;mso-position-horizontal-relative:char;mso-position-vertical-relative:line" coordorigin="0,0" coordsize="1271,9">
            <v:group style="position:absolute;left:4;top:4;width:1262;height:2" coordorigin="4,4" coordsize="1262,2">
              <v:shape style="position:absolute;left:4;top:4;width:1262;height:2" coordorigin="4,4" coordsize="1262,0" path="m4,4l1266,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3.65pt;height:.45pt;mso-position-horizontal-relative:char;mso-position-vertical-relative:line" coordorigin="0,0" coordsize="1273,9">
            <v:group style="position:absolute;left:4;top:4;width:1264;height:2" coordorigin="4,4" coordsize="1264,2">
              <v:shape style="position:absolute;left:4;top:4;width:1264;height:2" coordorigin="4,4" coordsize="1264,0" path="m4,4l1268,4e" filled="false" stroked="true" strokeweight=".42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86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tabs>
          <w:tab w:pos="867" w:val="left" w:leader="none"/>
        </w:tabs>
        <w:spacing w:line="251" w:lineRule="exact"/>
        <w:ind w:left="147" w:right="99"/>
        <w:jc w:val="left"/>
      </w:pPr>
      <w:r>
        <w:rPr/>
        <w:t>十三</w:t>
      </w:r>
      <w:r>
        <w:rPr>
          <w:rFonts w:ascii="Times New Roman" w:hAnsi="Times New Roman" w:cs="Times New Roman" w:eastAsia="Times New Roman" w:hint="default"/>
        </w:rPr>
        <w:t>.</w:t>
        <w:tab/>
      </w:r>
      <w:r>
        <w:rPr/>
        <w:t>资产负债表日后事项中非调整事项</w:t>
      </w:r>
    </w:p>
    <w:p>
      <w:pPr>
        <w:spacing w:line="240" w:lineRule="auto" w:before="0"/>
        <w:rPr>
          <w:rFonts w:ascii="宋体" w:hAnsi="宋体" w:cs="宋体" w:eastAsia="宋体" w:hint="default"/>
          <w:sz w:val="17"/>
          <w:szCs w:val="17"/>
        </w:rPr>
      </w:pPr>
    </w:p>
    <w:p>
      <w:pPr>
        <w:pStyle w:val="BodyText"/>
        <w:spacing w:line="240" w:lineRule="auto"/>
        <w:ind w:left="867" w:right="6929"/>
        <w:jc w:val="left"/>
      </w:pPr>
      <w:r>
        <w:rPr/>
      </w:r>
      <w:r>
        <w:rPr>
          <w:u w:val="single" w:color="000000"/>
        </w:rPr>
        <w:t>湛江项目银团借款</w:t>
      </w:r>
      <w:r>
        <w:rPr/>
      </w:r>
    </w:p>
    <w:p>
      <w:pPr>
        <w:spacing w:line="240" w:lineRule="auto" w:before="9"/>
        <w:rPr>
          <w:rFonts w:ascii="宋体" w:hAnsi="宋体" w:cs="宋体" w:eastAsia="宋体" w:hint="default"/>
          <w:sz w:val="15"/>
          <w:szCs w:val="15"/>
        </w:rPr>
      </w:pPr>
    </w:p>
    <w:p>
      <w:pPr>
        <w:pStyle w:val="BodyText"/>
        <w:spacing w:line="232" w:lineRule="auto" w:before="42"/>
        <w:ind w:left="867" w:right="99"/>
        <w:jc w:val="left"/>
        <w:rPr>
          <w:rFonts w:ascii="Times New Roman" w:hAnsi="Times New Roman" w:cs="Times New Roman" w:eastAsia="Times New Roman" w:hint="default"/>
        </w:rPr>
      </w:pPr>
      <w:r>
        <w:rPr/>
        <w:t>国家开发银行、中国农业银行湛江市分行、中国工商银行股份有限公司湛江市分行、中国建设银行股份</w:t>
      </w:r>
      <w:r>
        <w:rPr>
          <w:spacing w:val="-98"/>
        </w:rPr>
        <w:t> </w:t>
      </w:r>
      <w:r>
        <w:rPr>
          <w:spacing w:val="-98"/>
        </w:rPr>
      </w:r>
      <w:r>
        <w:rPr/>
        <w:t>有限公司湛江市分行、招商银行股份有限公司青岛分行、中信银行股份有限公司深圳分行组成的银团与</w:t>
      </w:r>
      <w:r>
        <w:rPr>
          <w:spacing w:val="-98"/>
        </w:rPr>
        <w:t> </w:t>
      </w:r>
      <w:r>
        <w:rPr>
          <w:spacing w:val="-98"/>
        </w:rPr>
      </w:r>
      <w:r>
        <w:rPr>
          <w:spacing w:val="-1"/>
        </w:rPr>
        <w:t>本公司之子公司湛江晨鸣浆纸有限公司</w:t>
      </w:r>
      <w:r>
        <w:rPr>
          <w:rFonts w:ascii="Times New Roman" w:hAnsi="Times New Roman" w:cs="Times New Roman" w:eastAsia="Times New Roman" w:hint="default"/>
          <w:spacing w:val="-1"/>
        </w:rPr>
        <w:t>(</w:t>
      </w:r>
      <w:r>
        <w:rPr>
          <w:spacing w:val="-1"/>
        </w:rPr>
        <w:t>以下简称“湛江晨鸣”</w:t>
      </w:r>
      <w:r>
        <w:rPr>
          <w:rFonts w:ascii="Times New Roman" w:hAnsi="Times New Roman" w:cs="Times New Roman" w:eastAsia="Times New Roman" w:hint="default"/>
          <w:spacing w:val="-1"/>
        </w:rPr>
        <w:t>)</w:t>
      </w:r>
      <w:r>
        <w:rPr>
          <w:spacing w:val="-1"/>
        </w:rPr>
        <w:t>签署了《湛江木浆项目银团贷款合同》，</w:t>
      </w:r>
      <w:r>
        <w:rPr>
          <w:spacing w:val="-84"/>
        </w:rPr>
        <w:t> </w:t>
      </w:r>
      <w:r>
        <w:rPr>
          <w:spacing w:val="-84"/>
        </w:rPr>
      </w:r>
      <w:r>
        <w:rPr/>
        <w:t>并拟向湛江晨鸣提供总额为人民币 </w:t>
      </w:r>
      <w:r>
        <w:rPr>
          <w:rFonts w:ascii="Times New Roman" w:hAnsi="Times New Roman" w:cs="Times New Roman" w:eastAsia="Times New Roman" w:hint="default"/>
        </w:rPr>
        <w:t>300,000 </w:t>
      </w:r>
      <w:r>
        <w:rPr/>
        <w:t>万元及美元 </w:t>
      </w:r>
      <w:r>
        <w:rPr>
          <w:rFonts w:ascii="Times New Roman" w:hAnsi="Times New Roman" w:cs="Times New Roman" w:eastAsia="Times New Roman" w:hint="default"/>
        </w:rPr>
        <w:t>38,630 </w:t>
      </w:r>
      <w:r>
        <w:rPr/>
        <w:t>万元的贷款。本贷款的贷款期限自</w:t>
      </w:r>
      <w:r>
        <w:rPr>
          <w:spacing w:val="2"/>
        </w:rPr>
        <w:t> </w:t>
      </w:r>
      <w:r>
        <w:rPr>
          <w:rFonts w:ascii="Times New Roman" w:hAnsi="Times New Roman" w:cs="Times New Roman" w:eastAsia="Times New Roman" w:hint="default"/>
        </w:rPr>
        <w:t>2008</w:t>
      </w:r>
    </w:p>
    <w:p>
      <w:pPr>
        <w:pStyle w:val="BodyText"/>
        <w:spacing w:line="232" w:lineRule="auto"/>
        <w:ind w:left="867" w:right="212"/>
        <w:jc w:val="both"/>
      </w:pP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日起至</w:t>
      </w:r>
      <w:r>
        <w:rPr>
          <w:spacing w:val="-52"/>
        </w:rPr>
        <w:t> </w:t>
      </w:r>
      <w:r>
        <w:rPr>
          <w:rFonts w:ascii="Times New Roman" w:hAnsi="Times New Roman" w:cs="Times New Roman" w:eastAsia="Times New Roman" w:hint="default"/>
        </w:rPr>
        <w:t>2023</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日止，共计</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年。湛江晨鸣以其项目在建设过程中及正式投产后所形 成的、依法持有的全部有形资产和无形资产作抵押，其将来资产抵押担保之外不足清偿部分的债务由本</w:t>
      </w:r>
      <w:r>
        <w:rPr>
          <w:spacing w:val="-98"/>
        </w:rPr>
        <w:t> </w:t>
      </w:r>
      <w:r>
        <w:rPr>
          <w:spacing w:val="-98"/>
        </w:rPr>
      </w:r>
      <w:r>
        <w:rPr/>
        <w:t>公司提供连带责任担保。</w:t>
      </w:r>
    </w:p>
    <w:p>
      <w:pPr>
        <w:spacing w:line="240" w:lineRule="auto" w:before="5"/>
        <w:rPr>
          <w:rFonts w:ascii="宋体" w:hAnsi="宋体" w:cs="宋体" w:eastAsia="宋体" w:hint="default"/>
          <w:sz w:val="18"/>
          <w:szCs w:val="18"/>
        </w:rPr>
      </w:pPr>
    </w:p>
    <w:p>
      <w:pPr>
        <w:pStyle w:val="BodyText"/>
        <w:spacing w:line="240" w:lineRule="auto"/>
        <w:ind w:left="867" w:right="6929"/>
        <w:jc w:val="left"/>
      </w:pPr>
      <w:r>
        <w:rPr/>
      </w:r>
      <w:r>
        <w:rPr>
          <w:u w:val="single" w:color="000000"/>
        </w:rPr>
        <w:t>利润分配预案</w:t>
      </w:r>
      <w:r>
        <w:rPr/>
      </w:r>
    </w:p>
    <w:p>
      <w:pPr>
        <w:spacing w:line="240" w:lineRule="auto" w:before="7"/>
        <w:rPr>
          <w:rFonts w:ascii="宋体" w:hAnsi="宋体" w:cs="宋体" w:eastAsia="宋体" w:hint="default"/>
          <w:sz w:val="15"/>
          <w:szCs w:val="15"/>
        </w:rPr>
      </w:pPr>
    </w:p>
    <w:p>
      <w:pPr>
        <w:pStyle w:val="BodyText"/>
        <w:spacing w:line="282" w:lineRule="exact" w:before="35"/>
        <w:ind w:right="99"/>
        <w:jc w:val="left"/>
        <w:rPr>
          <w:rFonts w:ascii="Times New Roman" w:hAnsi="Times New Roman" w:cs="Times New Roman" w:eastAsia="Times New Roman" w:hint="default"/>
        </w:rPr>
      </w:pP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t>年</w:t>
      </w:r>
      <w:r>
        <w:rPr>
          <w:spacing w:val="-40"/>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w:t>
      </w:r>
      <w:r>
        <w:rPr>
          <w:spacing w:val="-40"/>
        </w:rPr>
        <w:t> </w:t>
      </w:r>
      <w:r>
        <w:rPr>
          <w:rFonts w:ascii="Times New Roman" w:hAnsi="Times New Roman" w:cs="Times New Roman" w:eastAsia="Times New Roman" w:hint="default"/>
        </w:rPr>
        <w:t>11</w:t>
      </w:r>
      <w:r>
        <w:rPr>
          <w:rFonts w:ascii="Times New Roman" w:hAnsi="Times New Roman" w:cs="Times New Roman" w:eastAsia="Times New Roman" w:hint="default"/>
          <w:spacing w:val="14"/>
        </w:rPr>
        <w:t> </w:t>
      </w:r>
      <w:r>
        <w:rPr/>
        <w:t>日，本公司第五届董事会第七次会议决议通过了</w:t>
      </w:r>
      <w:r>
        <w:rPr>
          <w:spacing w:val="-3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年度的利润分配预案，拟以</w:t>
      </w:r>
      <w:r>
        <w:rPr>
          <w:spacing w:val="-39"/>
        </w:rPr>
        <w:t> </w:t>
      </w:r>
      <w:r>
        <w:rPr>
          <w:rFonts w:ascii="Times New Roman" w:hAnsi="Times New Roman" w:cs="Times New Roman" w:eastAsia="Times New Roman" w:hint="default"/>
        </w:rPr>
        <w:t>2007</w:t>
      </w:r>
    </w:p>
    <w:p>
      <w:pPr>
        <w:pStyle w:val="BodyText"/>
        <w:spacing w:line="273" w:lineRule="exact"/>
        <w:ind w:right="99"/>
        <w:jc w:val="left"/>
      </w:pPr>
      <w:r>
        <w:rPr/>
        <w:t>年底的总股份</w:t>
      </w:r>
      <w:r>
        <w:rPr>
          <w:spacing w:val="-72"/>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1"/>
        </w:rPr>
        <w:t>,</w:t>
      </w:r>
      <w:r>
        <w:rPr>
          <w:rFonts w:ascii="Times New Roman" w:hAnsi="Times New Roman" w:cs="Times New Roman" w:eastAsia="Times New Roman" w:hint="default"/>
        </w:rPr>
        <w:t>3</w:t>
      </w:r>
      <w:r>
        <w:rPr>
          <w:rFonts w:ascii="Times New Roman" w:hAnsi="Times New Roman" w:cs="Times New Roman" w:eastAsia="Times New Roman" w:hint="default"/>
          <w:spacing w:val="-1"/>
        </w:rPr>
        <w:t>4</w:t>
      </w:r>
      <w:r>
        <w:rPr>
          <w:rFonts w:ascii="Times New Roman" w:hAnsi="Times New Roman" w:cs="Times New Roman" w:eastAsia="Times New Roman" w:hint="default"/>
        </w:rPr>
        <w:t>5</w:t>
      </w:r>
      <w:r>
        <w:rPr>
          <w:rFonts w:ascii="Times New Roman" w:hAnsi="Times New Roman" w:cs="Times New Roman" w:eastAsia="Times New Roman" w:hint="default"/>
          <w:spacing w:val="-1"/>
        </w:rPr>
        <w:t>,</w:t>
      </w:r>
      <w:r>
        <w:rPr>
          <w:rFonts w:ascii="Times New Roman" w:hAnsi="Times New Roman" w:cs="Times New Roman" w:eastAsia="Times New Roman" w:hint="default"/>
        </w:rPr>
        <w:t>9</w:t>
      </w:r>
      <w:r>
        <w:rPr>
          <w:rFonts w:ascii="Times New Roman" w:hAnsi="Times New Roman" w:cs="Times New Roman" w:eastAsia="Times New Roman" w:hint="default"/>
          <w:spacing w:val="-1"/>
        </w:rPr>
        <w:t>4</w:t>
      </w:r>
      <w:r>
        <w:rPr>
          <w:rFonts w:ascii="Times New Roman" w:hAnsi="Times New Roman" w:cs="Times New Roman" w:eastAsia="Times New Roman" w:hint="default"/>
        </w:rPr>
        <w:t>1.00</w:t>
      </w:r>
      <w:r>
        <w:rPr>
          <w:rFonts w:ascii="Times New Roman" w:hAnsi="Times New Roman" w:cs="Times New Roman" w:eastAsia="Times New Roman" w:hint="default"/>
          <w:spacing w:val="-20"/>
        </w:rPr>
        <w:t> </w:t>
      </w:r>
      <w:r>
        <w:rPr/>
        <w:t>股</w:t>
      </w:r>
      <w:r>
        <w:rPr>
          <w:spacing w:val="-2"/>
        </w:rPr>
        <w:t>为</w:t>
      </w:r>
      <w:r>
        <w:rPr/>
        <w:t>基数</w:t>
      </w:r>
      <w:r>
        <w:rPr>
          <w:spacing w:val="-105"/>
        </w:rPr>
        <w:t>，</w:t>
      </w:r>
      <w:r>
        <w:rPr/>
        <w:t>以未</w:t>
      </w:r>
      <w:r>
        <w:rPr>
          <w:spacing w:val="-2"/>
        </w:rPr>
        <w:t>分</w:t>
      </w:r>
      <w:r>
        <w:rPr/>
        <w:t>配利润向全体股东每</w:t>
      </w:r>
      <w:r>
        <w:rPr>
          <w:spacing w:val="-72"/>
        </w:rPr>
        <w:t> </w:t>
      </w:r>
      <w:r>
        <w:rPr>
          <w:rFonts w:ascii="Times New Roman" w:hAnsi="Times New Roman" w:cs="Times New Roman" w:eastAsia="Times New Roman" w:hint="default"/>
        </w:rPr>
        <w:t>10</w:t>
      </w:r>
      <w:r>
        <w:rPr>
          <w:rFonts w:ascii="Times New Roman" w:hAnsi="Times New Roman" w:cs="Times New Roman" w:eastAsia="Times New Roman" w:hint="default"/>
          <w:spacing w:val="-19"/>
        </w:rPr>
        <w:t> </w:t>
      </w:r>
      <w:r>
        <w:rPr/>
        <w:t>股派发人民币</w:t>
      </w:r>
      <w:r>
        <w:rPr>
          <w:spacing w:val="-72"/>
        </w:rPr>
        <w:t> </w:t>
      </w:r>
      <w:r>
        <w:rPr>
          <w:rFonts w:ascii="Times New Roman" w:hAnsi="Times New Roman" w:cs="Times New Roman" w:eastAsia="Times New Roman" w:hint="default"/>
        </w:rPr>
        <w:t>1.6</w:t>
      </w:r>
      <w:r>
        <w:rPr>
          <w:rFonts w:ascii="Times New Roman" w:hAnsi="Times New Roman" w:cs="Times New Roman" w:eastAsia="Times New Roman" w:hint="default"/>
          <w:spacing w:val="-19"/>
        </w:rPr>
        <w:t> </w:t>
      </w:r>
      <w:r>
        <w:rPr/>
        <w:t>元现</w:t>
      </w:r>
      <w:r>
        <w:rPr>
          <w:spacing w:val="-2"/>
        </w:rPr>
        <w:t>金</w:t>
      </w:r>
      <w:r>
        <w:rPr/>
        <w:t>红利</w:t>
      </w:r>
      <w:r>
        <w:rPr>
          <w:rFonts w:ascii="Times New Roman" w:hAnsi="Times New Roman" w:cs="Times New Roman" w:eastAsia="Times New Roman" w:hint="default"/>
          <w:spacing w:val="-1"/>
        </w:rPr>
        <w:t>(</w:t>
      </w:r>
      <w:r>
        <w:rPr/>
        <w:t>含</w:t>
      </w:r>
    </w:p>
    <w:p>
      <w:pPr>
        <w:pStyle w:val="BodyText"/>
        <w:spacing w:line="424" w:lineRule="auto"/>
        <w:ind w:left="867" w:right="5442"/>
        <w:jc w:val="left"/>
      </w:pPr>
      <w:r>
        <w:rPr/>
        <w:t>税</w:t>
      </w:r>
      <w:r>
        <w:rPr>
          <w:rFonts w:ascii="Times New Roman" w:hAnsi="Times New Roman" w:cs="Times New Roman" w:eastAsia="Times New Roman" w:hint="default"/>
        </w:rPr>
        <w:t>)</w:t>
      </w:r>
      <w:r>
        <w:rPr/>
        <w:t>，共计分配利润人民币</w:t>
      </w:r>
      <w:r>
        <w:rPr>
          <w:spacing w:val="-54"/>
        </w:rPr>
        <w:t> </w:t>
      </w:r>
      <w:r>
        <w:rPr>
          <w:rFonts w:ascii="Times New Roman" w:hAnsi="Times New Roman" w:cs="Times New Roman" w:eastAsia="Times New Roman" w:hint="default"/>
        </w:rPr>
        <w:t>273,015,350.56</w:t>
      </w:r>
      <w:r>
        <w:rPr>
          <w:rFonts w:ascii="Times New Roman" w:hAnsi="Times New Roman" w:cs="Times New Roman" w:eastAsia="Times New Roman" w:hint="default"/>
          <w:spacing w:val="-1"/>
        </w:rPr>
        <w:t> </w:t>
      </w:r>
      <w:r>
        <w:rPr/>
        <w:t>元。 此预案尚需本公司股东大会批准。</w:t>
      </w:r>
    </w:p>
    <w:p>
      <w:pPr>
        <w:pStyle w:val="BodyText"/>
        <w:tabs>
          <w:tab w:pos="867" w:val="left" w:leader="none"/>
        </w:tabs>
        <w:spacing w:line="240" w:lineRule="auto" w:before="77"/>
        <w:ind w:left="147" w:right="6929"/>
        <w:jc w:val="left"/>
      </w:pPr>
      <w:r>
        <w:rPr/>
        <w:t>十四</w:t>
      </w:r>
      <w:r>
        <w:rPr>
          <w:rFonts w:ascii="Times New Roman" w:hAnsi="Times New Roman" w:cs="Times New Roman" w:eastAsia="Times New Roman" w:hint="default"/>
        </w:rPr>
        <w:t>.</w:t>
        <w:tab/>
      </w:r>
      <w:r>
        <w:rPr/>
        <w:t>其他重要事项</w:t>
      </w:r>
    </w:p>
    <w:p>
      <w:pPr>
        <w:spacing w:line="240" w:lineRule="auto" w:before="2"/>
        <w:rPr>
          <w:rFonts w:ascii="宋体" w:hAnsi="宋体" w:cs="宋体" w:eastAsia="宋体" w:hint="default"/>
          <w:sz w:val="17"/>
          <w:szCs w:val="17"/>
        </w:rPr>
      </w:pPr>
    </w:p>
    <w:p>
      <w:pPr>
        <w:pStyle w:val="BodyText"/>
        <w:spacing w:line="240" w:lineRule="auto"/>
        <w:ind w:left="867" w:right="6929"/>
        <w:jc w:val="left"/>
      </w:pPr>
      <w:r>
        <w:rPr/>
      </w:r>
      <w:r>
        <w:rPr>
          <w:u w:val="single" w:color="000000"/>
        </w:rPr>
        <w:t>发行短期融资券</w:t>
      </w:r>
      <w:r>
        <w:rPr/>
      </w:r>
    </w:p>
    <w:p>
      <w:pPr>
        <w:spacing w:line="240" w:lineRule="auto" w:before="7"/>
        <w:rPr>
          <w:rFonts w:ascii="宋体" w:hAnsi="宋体" w:cs="宋体" w:eastAsia="宋体" w:hint="default"/>
          <w:sz w:val="15"/>
          <w:szCs w:val="15"/>
        </w:rPr>
      </w:pPr>
    </w:p>
    <w:p>
      <w:pPr>
        <w:pStyle w:val="BodyText"/>
        <w:spacing w:line="225" w:lineRule="auto" w:before="50"/>
        <w:ind w:left="867" w:right="213"/>
        <w:jc w:val="both"/>
      </w:pPr>
      <w:r>
        <w:rPr/>
        <w:t>公司根据银发</w:t>
      </w:r>
      <w:r>
        <w:rPr>
          <w:rFonts w:ascii="Times New Roman" w:hAnsi="Times New Roman" w:cs="Times New Roman" w:eastAsia="Times New Roman" w:hint="default"/>
        </w:rPr>
        <w:t>[2007]427</w:t>
      </w:r>
      <w:r>
        <w:rPr>
          <w:rFonts w:ascii="Times New Roman" w:hAnsi="Times New Roman" w:cs="Times New Roman" w:eastAsia="Times New Roman" w:hint="default"/>
          <w:spacing w:val="18"/>
        </w:rPr>
        <w:t> </w:t>
      </w:r>
      <w:r>
        <w:rPr>
          <w:spacing w:val="-3"/>
        </w:rPr>
        <w:t>号文件《中国人民银行关于山东晨鸣纸业集团股份有限公司发行短期融资券的通</w:t>
      </w:r>
      <w:r>
        <w:rPr>
          <w:spacing w:val="-100"/>
        </w:rPr>
        <w:t> </w:t>
      </w:r>
      <w:r>
        <w:rPr>
          <w:spacing w:val="-100"/>
        </w:rPr>
      </w:r>
      <w:r>
        <w:rPr/>
        <w:t>知》，核定公司可发行待偿还短期融资券的最高余额为</w:t>
      </w:r>
      <w:r>
        <w:rPr>
          <w:spacing w:val="-60"/>
        </w:rPr>
        <w:t> </w:t>
      </w:r>
      <w:r>
        <w:rPr>
          <w:rFonts w:ascii="Times New Roman" w:hAnsi="Times New Roman" w:cs="Times New Roman" w:eastAsia="Times New Roman" w:hint="default"/>
        </w:rPr>
        <w:t>19</w:t>
      </w:r>
      <w:r>
        <w:rPr>
          <w:rFonts w:ascii="Times New Roman" w:hAnsi="Times New Roman" w:cs="Times New Roman" w:eastAsia="Times New Roman" w:hint="default"/>
          <w:spacing w:val="-7"/>
        </w:rPr>
        <w:t> </w:t>
      </w:r>
      <w:r>
        <w:rPr>
          <w:spacing w:val="-3"/>
        </w:rPr>
        <w:t>亿元，该限额有效期至</w:t>
      </w:r>
      <w:r>
        <w:rPr>
          <w:spacing w:val="-6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spacing w:val="-6"/>
        </w:rPr>
        <w:t>月底，公司</w:t>
      </w:r>
      <w:r>
        <w:rPr/>
        <w:t> 将按《短期融资券管理办法》的规定程序发行。</w:t>
      </w:r>
    </w:p>
    <w:p>
      <w:pPr>
        <w:spacing w:line="240" w:lineRule="auto" w:before="6"/>
        <w:rPr>
          <w:rFonts w:ascii="宋体" w:hAnsi="宋体" w:cs="宋体" w:eastAsia="宋体" w:hint="default"/>
          <w:sz w:val="18"/>
          <w:szCs w:val="18"/>
        </w:rPr>
      </w:pPr>
    </w:p>
    <w:p>
      <w:pPr>
        <w:pStyle w:val="BodyText"/>
        <w:spacing w:line="240" w:lineRule="auto"/>
        <w:ind w:left="867" w:right="0"/>
        <w:jc w:val="both"/>
      </w:pPr>
      <w:r>
        <w:rPr/>
      </w:r>
      <w:r>
        <w:rPr>
          <w:u w:val="single" w:color="000000"/>
        </w:rPr>
        <w:t>拟发行</w:t>
      </w:r>
      <w:r>
        <w:rPr>
          <w:spacing w:val="-53"/>
          <w:u w:val="single" w:color="000000"/>
        </w:rPr>
        <w:t> </w:t>
      </w:r>
      <w:r>
        <w:rPr>
          <w:rFonts w:ascii="Times New Roman" w:hAnsi="Times New Roman" w:cs="Times New Roman" w:eastAsia="Times New Roman" w:hint="default"/>
          <w:u w:val="single" w:color="000000"/>
        </w:rPr>
        <w:t>H</w:t>
      </w:r>
      <w:r>
        <w:rPr>
          <w:rFonts w:ascii="Times New Roman" w:hAnsi="Times New Roman" w:cs="Times New Roman" w:eastAsia="Times New Roman" w:hint="default"/>
          <w:spacing w:val="-1"/>
          <w:u w:val="single" w:color="000000"/>
        </w:rPr>
        <w:t> </w:t>
      </w:r>
      <w:r>
        <w:rPr>
          <w:u w:val="single" w:color="000000"/>
        </w:rPr>
        <w:t>股事项</w:t>
      </w:r>
      <w:r>
        <w:rPr/>
      </w:r>
    </w:p>
    <w:p>
      <w:pPr>
        <w:spacing w:line="240" w:lineRule="auto" w:before="6"/>
        <w:rPr>
          <w:rFonts w:ascii="宋体" w:hAnsi="宋体" w:cs="宋体" w:eastAsia="宋体" w:hint="default"/>
          <w:sz w:val="14"/>
          <w:szCs w:val="14"/>
        </w:rPr>
      </w:pPr>
    </w:p>
    <w:p>
      <w:pPr>
        <w:pStyle w:val="BodyText"/>
        <w:spacing w:line="272" w:lineRule="exact" w:before="63"/>
        <w:ind w:left="867" w:right="99"/>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 </w:t>
      </w:r>
      <w:r>
        <w:rPr/>
        <w:t>日本公司第一次临时股东大会通过了本公司发行</w:t>
      </w:r>
      <w:r>
        <w:rPr>
          <w:spacing w:val="-53"/>
        </w:rPr>
        <w:t> </w:t>
      </w:r>
      <w:r>
        <w:rPr>
          <w:rFonts w:ascii="Times New Roman" w:hAnsi="Times New Roman" w:cs="Times New Roman" w:eastAsia="Times New Roman" w:hint="default"/>
        </w:rPr>
        <w:t>H</w:t>
      </w:r>
      <w:r>
        <w:rPr>
          <w:rFonts w:ascii="Times New Roman" w:hAnsi="Times New Roman" w:cs="Times New Roman" w:eastAsia="Times New Roman" w:hint="default"/>
          <w:spacing w:val="-1"/>
        </w:rPr>
        <w:t> </w:t>
      </w:r>
      <w:r>
        <w:rPr>
          <w:spacing w:val="-4"/>
        </w:rPr>
        <w:t>股的各项议案。</w:t>
      </w:r>
      <w:r>
        <w:rPr>
          <w:rFonts w:ascii="Times New Roman" w:hAnsi="Times New Roman" w:cs="Times New Roman" w:eastAsia="Times New Roman" w:hint="default"/>
          <w:spacing w:val="-4"/>
        </w:rPr>
        <w:t>2008</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日本公 司第五届董事会第六次会议审议通过了关于将公司发行</w:t>
      </w:r>
      <w:r>
        <w:rPr>
          <w:spacing w:val="-53"/>
        </w:rPr>
        <w:t> </w:t>
      </w:r>
      <w:r>
        <w:rPr>
          <w:rFonts w:ascii="Times New Roman" w:hAnsi="Times New Roman" w:cs="Times New Roman" w:eastAsia="Times New Roman" w:hint="default"/>
        </w:rPr>
        <w:t>H</w:t>
      </w:r>
      <w:r>
        <w:rPr>
          <w:rFonts w:ascii="Times New Roman" w:hAnsi="Times New Roman" w:cs="Times New Roman" w:eastAsia="Times New Roman" w:hint="default"/>
          <w:spacing w:val="-1"/>
        </w:rPr>
        <w:t> </w:t>
      </w:r>
      <w:r>
        <w:rPr/>
        <w:t>股延长</w:t>
      </w:r>
      <w:r>
        <w:rPr>
          <w:spacing w:val="-53"/>
        </w:rPr>
        <w:t> </w:t>
      </w:r>
      <w:r>
        <w:rPr>
          <w:rFonts w:ascii="Times New Roman" w:hAnsi="Times New Roman" w:cs="Times New Roman" w:eastAsia="Times New Roman" w:hint="default"/>
        </w:rPr>
        <w:t>1 </w:t>
      </w:r>
      <w:r>
        <w:rPr/>
        <w:t>年的议案。</w:t>
      </w:r>
    </w:p>
    <w:p>
      <w:pPr>
        <w:spacing w:line="240" w:lineRule="auto" w:before="6"/>
        <w:rPr>
          <w:rFonts w:ascii="宋体" w:hAnsi="宋体" w:cs="宋体" w:eastAsia="宋体" w:hint="default"/>
          <w:sz w:val="16"/>
          <w:szCs w:val="16"/>
        </w:rPr>
      </w:pPr>
    </w:p>
    <w:p>
      <w:pPr>
        <w:pStyle w:val="BodyText"/>
        <w:spacing w:line="240" w:lineRule="auto"/>
        <w:ind w:left="867" w:right="6929"/>
        <w:jc w:val="left"/>
      </w:pPr>
      <w:r>
        <w:rPr/>
      </w:r>
      <w:r>
        <w:rPr>
          <w:u w:val="single" w:color="000000"/>
        </w:rPr>
        <w:t>高管买卖股票事项</w:t>
      </w:r>
      <w:r>
        <w:rPr/>
      </w:r>
    </w:p>
    <w:p>
      <w:pPr>
        <w:spacing w:line="240" w:lineRule="auto" w:before="7"/>
        <w:rPr>
          <w:rFonts w:ascii="宋体" w:hAnsi="宋体" w:cs="宋体" w:eastAsia="宋体" w:hint="default"/>
          <w:sz w:val="15"/>
          <w:szCs w:val="15"/>
        </w:rPr>
      </w:pPr>
    </w:p>
    <w:p>
      <w:pPr>
        <w:pStyle w:val="BodyText"/>
        <w:spacing w:line="282" w:lineRule="exact" w:before="35"/>
        <w:ind w:right="0"/>
        <w:jc w:val="both"/>
      </w:pPr>
      <w:r>
        <w:rPr/>
        <w:t>公司的副总经理任伟于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日购入本公司股票</w:t>
      </w:r>
      <w:r>
        <w:rPr>
          <w:spacing w:val="-54"/>
        </w:rPr>
        <w:t> </w:t>
      </w:r>
      <w:r>
        <w:rPr>
          <w:rFonts w:ascii="Times New Roman" w:hAnsi="Times New Roman" w:cs="Times New Roman" w:eastAsia="Times New Roman" w:hint="default"/>
        </w:rPr>
        <w:t>52,800 </w:t>
      </w:r>
      <w:r>
        <w:rPr>
          <w:spacing w:val="-5"/>
        </w:rPr>
        <w:t>股，加上以前年度持有的</w:t>
      </w:r>
      <w:r>
        <w:rPr>
          <w:spacing w:val="-54"/>
        </w:rPr>
        <w:t> </w:t>
      </w:r>
      <w:r>
        <w:rPr>
          <w:rFonts w:ascii="Times New Roman" w:hAnsi="Times New Roman" w:cs="Times New Roman" w:eastAsia="Times New Roman" w:hint="default"/>
        </w:rPr>
        <w:t>92,800</w:t>
      </w:r>
      <w:r>
        <w:rPr>
          <w:rFonts w:ascii="Times New Roman" w:hAnsi="Times New Roman" w:cs="Times New Roman" w:eastAsia="Times New Roman" w:hint="default"/>
          <w:spacing w:val="-1"/>
        </w:rPr>
        <w:t> </w:t>
      </w:r>
      <w:r>
        <w:rPr>
          <w:spacing w:val="-17"/>
        </w:rPr>
        <w:t>股，合</w:t>
      </w:r>
    </w:p>
    <w:p>
      <w:pPr>
        <w:pStyle w:val="BodyText"/>
        <w:spacing w:line="273" w:lineRule="exact"/>
        <w:ind w:left="867" w:right="0"/>
        <w:jc w:val="both"/>
      </w:pPr>
      <w:r>
        <w:rPr/>
        <w:t>计持有本公司</w:t>
      </w:r>
      <w:r>
        <w:rPr>
          <w:spacing w:val="-60"/>
        </w:rPr>
        <w:t> </w:t>
      </w:r>
      <w:r>
        <w:rPr>
          <w:rFonts w:ascii="Times New Roman" w:hAnsi="Times New Roman" w:cs="Times New Roman" w:eastAsia="Times New Roman" w:hint="default"/>
        </w:rPr>
        <w:t>145,600</w:t>
      </w:r>
      <w:r>
        <w:rPr>
          <w:rFonts w:ascii="Times New Roman" w:hAnsi="Times New Roman" w:cs="Times New Roman" w:eastAsia="Times New Roman" w:hint="default"/>
          <w:spacing w:val="-8"/>
        </w:rPr>
        <w:t> </w:t>
      </w:r>
      <w:r>
        <w:rPr>
          <w:spacing w:val="-9"/>
        </w:rPr>
        <w:t>股。</w:t>
      </w:r>
      <w:r>
        <w:rPr>
          <w:rFonts w:ascii="Times New Roman" w:hAnsi="Times New Roman" w:cs="Times New Roman" w:eastAsia="Times New Roman" w:hint="default"/>
          <w:spacing w:val="-9"/>
        </w:rPr>
        <w:t>2007</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t>日，在中国证券结算深圳分公司办理上市公司相关高层人员持</w:t>
      </w:r>
    </w:p>
    <w:p>
      <w:pPr>
        <w:pStyle w:val="BodyText"/>
        <w:spacing w:line="273" w:lineRule="exact"/>
        <w:ind w:left="867" w:right="0"/>
        <w:jc w:val="both"/>
        <w:rPr>
          <w:rFonts w:ascii="Times New Roman" w:hAnsi="Times New Roman" w:cs="Times New Roman" w:eastAsia="Times New Roman" w:hint="default"/>
        </w:rPr>
      </w:pPr>
      <w:r>
        <w:rPr/>
        <w:t>股按</w:t>
      </w:r>
      <w:r>
        <w:rPr>
          <w:spacing w:val="-60"/>
        </w:rPr>
        <w:t> </w:t>
      </w:r>
      <w:r>
        <w:rPr>
          <w:rFonts w:ascii="Times New Roman" w:hAnsi="Times New Roman" w:cs="Times New Roman" w:eastAsia="Times New Roman" w:hint="default"/>
        </w:rPr>
        <w:t>25%</w:t>
      </w:r>
      <w:r>
        <w:rPr/>
        <w:t>比例解禁期间，任伟误以为是所持以前年度本公司股票可以按比例解禁变现，便卖出了</w:t>
      </w:r>
      <w:r>
        <w:rPr>
          <w:spacing w:val="-60"/>
        </w:rPr>
        <w:t> </w:t>
      </w:r>
      <w:r>
        <w:rPr>
          <w:rFonts w:ascii="Times New Roman" w:hAnsi="Times New Roman" w:cs="Times New Roman" w:eastAsia="Times New Roman" w:hint="default"/>
        </w:rPr>
        <w:t>36,400</w:t>
      </w:r>
    </w:p>
    <w:p>
      <w:pPr>
        <w:pStyle w:val="BodyText"/>
        <w:spacing w:line="232" w:lineRule="auto"/>
        <w:ind w:left="867" w:right="214"/>
        <w:jc w:val="both"/>
      </w:pPr>
      <w:r>
        <w:rPr/>
        <w:t>股本公司股票，本次买卖获利</w:t>
      </w:r>
      <w:r>
        <w:rPr>
          <w:spacing w:val="-62"/>
        </w:rPr>
        <w:t> </w:t>
      </w:r>
      <w:r>
        <w:rPr>
          <w:rFonts w:ascii="Times New Roman" w:hAnsi="Times New Roman" w:cs="Times New Roman" w:eastAsia="Times New Roman" w:hint="default"/>
        </w:rPr>
        <w:t>24,278.80</w:t>
      </w:r>
      <w:r>
        <w:rPr>
          <w:rFonts w:ascii="Times New Roman" w:hAnsi="Times New Roman" w:cs="Times New Roman" w:eastAsia="Times New Roman" w:hint="default"/>
          <w:spacing w:val="-8"/>
        </w:rPr>
        <w:t> </w:t>
      </w:r>
      <w:r>
        <w:rPr>
          <w:spacing w:val="-3"/>
        </w:rPr>
        <w:t>元。由于任伟的此次股票买卖行为违反了《证券法》第四十七条</w:t>
      </w:r>
      <w:r>
        <w:rPr/>
        <w:t> 禁止“上市公司董事、监事、高级管理人员、持有上市公司股份百分之五以上的股东将其持有的该公司</w:t>
      </w:r>
      <w:r>
        <w:rPr>
          <w:spacing w:val="-98"/>
        </w:rPr>
        <w:t> </w:t>
      </w:r>
      <w:r>
        <w:rPr>
          <w:spacing w:val="-98"/>
        </w:rPr>
      </w:r>
      <w:r>
        <w:rPr/>
        <w:t>的股票在买入后六个月内卖出，或者在卖出后六个月内又买入”的规定。因此本公司将任伟本次买卖公</w:t>
      </w:r>
      <w:r>
        <w:rPr>
          <w:spacing w:val="-98"/>
        </w:rPr>
        <w:t> </w:t>
      </w:r>
      <w:r>
        <w:rPr>
          <w:spacing w:val="-98"/>
        </w:rPr>
      </w:r>
      <w:r>
        <w:rPr/>
        <w:t>司股票所获收益</w:t>
      </w:r>
      <w:r>
        <w:rPr>
          <w:spacing w:val="-53"/>
        </w:rPr>
        <w:t> </w:t>
      </w:r>
      <w:r>
        <w:rPr>
          <w:rFonts w:ascii="Times New Roman" w:hAnsi="Times New Roman" w:cs="Times New Roman" w:eastAsia="Times New Roman" w:hint="default"/>
        </w:rPr>
        <w:t>24,278.80 </w:t>
      </w:r>
      <w:r>
        <w:rPr/>
        <w:t>元于</w:t>
      </w:r>
      <w:r>
        <w:rPr>
          <w:spacing w:val="-53"/>
        </w:rPr>
        <w:t> </w:t>
      </w:r>
      <w:r>
        <w:rPr>
          <w:rFonts w:ascii="Times New Roman" w:hAnsi="Times New Roman" w:cs="Times New Roman" w:eastAsia="Times New Roman" w:hint="default"/>
        </w:rPr>
        <w:t>2007 </w:t>
      </w:r>
      <w:r>
        <w:rPr/>
        <w:t>年</w:t>
      </w:r>
      <w:r>
        <w:rPr>
          <w:spacing w:val="-53"/>
        </w:rPr>
        <w:t> </w:t>
      </w:r>
      <w:r>
        <w:rPr>
          <w:rFonts w:ascii="Times New Roman" w:hAnsi="Times New Roman" w:cs="Times New Roman" w:eastAsia="Times New Roman" w:hint="default"/>
        </w:rPr>
        <w:t>5 </w:t>
      </w:r>
      <w:r>
        <w:rPr/>
        <w:t>月</w:t>
      </w:r>
      <w:r>
        <w:rPr>
          <w:spacing w:val="-53"/>
        </w:rPr>
        <w:t> </w:t>
      </w:r>
      <w:r>
        <w:rPr>
          <w:rFonts w:ascii="Times New Roman" w:hAnsi="Times New Roman" w:cs="Times New Roman" w:eastAsia="Times New Roman" w:hint="default"/>
        </w:rPr>
        <w:t>24 </w:t>
      </w:r>
      <w:r>
        <w:rPr/>
        <w:t>日全额上缴归公司所有。</w:t>
      </w:r>
    </w:p>
    <w:p>
      <w:pPr>
        <w:spacing w:line="240" w:lineRule="auto" w:before="3"/>
        <w:rPr>
          <w:rFonts w:ascii="宋体" w:hAnsi="宋体" w:cs="宋体" w:eastAsia="宋体" w:hint="default"/>
          <w:sz w:val="17"/>
          <w:szCs w:val="17"/>
        </w:rPr>
      </w:pPr>
    </w:p>
    <w:p>
      <w:pPr>
        <w:pStyle w:val="BodyText"/>
        <w:tabs>
          <w:tab w:pos="867" w:val="left" w:leader="none"/>
        </w:tabs>
        <w:spacing w:line="240" w:lineRule="auto"/>
        <w:ind w:left="147" w:right="6929"/>
        <w:jc w:val="left"/>
      </w:pPr>
      <w:r>
        <w:rPr/>
        <w:t>十五</w:t>
      </w:r>
      <w:r>
        <w:rPr>
          <w:rFonts w:ascii="Times New Roman" w:hAnsi="Times New Roman" w:cs="Times New Roman" w:eastAsia="Times New Roman" w:hint="default"/>
        </w:rPr>
        <w:t>.</w:t>
        <w:tab/>
      </w:r>
      <w:r>
        <w:rPr/>
        <w:t>财务报表之批准</w:t>
      </w:r>
    </w:p>
    <w:p>
      <w:pPr>
        <w:spacing w:line="240" w:lineRule="auto" w:before="0"/>
        <w:rPr>
          <w:rFonts w:ascii="宋体" w:hAnsi="宋体" w:cs="宋体" w:eastAsia="宋体" w:hint="default"/>
          <w:sz w:val="17"/>
          <w:szCs w:val="17"/>
        </w:rPr>
      </w:pPr>
    </w:p>
    <w:p>
      <w:pPr>
        <w:pStyle w:val="BodyText"/>
        <w:spacing w:line="240" w:lineRule="auto"/>
        <w:ind w:left="867" w:right="0"/>
        <w:jc w:val="both"/>
      </w:pPr>
      <w:r>
        <w:rPr/>
        <w:t>本财务报表于</w:t>
      </w:r>
      <w:r>
        <w:rPr>
          <w:spacing w:val="-53"/>
        </w:rPr>
        <w:t> </w:t>
      </w:r>
      <w:r>
        <w:rPr>
          <w:rFonts w:ascii="Times New Roman" w:hAnsi="Times New Roman" w:cs="Times New Roman" w:eastAsia="Times New Roman" w:hint="default"/>
        </w:rPr>
        <w:t>2008 </w:t>
      </w:r>
      <w:r>
        <w:rPr/>
        <w:t>年</w:t>
      </w:r>
      <w:r>
        <w:rPr>
          <w:spacing w:val="-53"/>
        </w:rPr>
        <w:t> </w:t>
      </w:r>
      <w:r>
        <w:rPr>
          <w:rFonts w:ascii="Times New Roman" w:hAnsi="Times New Roman" w:cs="Times New Roman" w:eastAsia="Times New Roman" w:hint="default"/>
        </w:rPr>
        <w:t>4 </w:t>
      </w:r>
      <w:r>
        <w:rPr/>
        <w:t>月</w:t>
      </w:r>
      <w:r>
        <w:rPr>
          <w:spacing w:val="-53"/>
        </w:rPr>
        <w:t> </w:t>
      </w:r>
      <w:r>
        <w:rPr>
          <w:rFonts w:ascii="Times New Roman" w:hAnsi="Times New Roman" w:cs="Times New Roman" w:eastAsia="Times New Roman" w:hint="default"/>
        </w:rPr>
        <w:t>11 </w:t>
      </w:r>
      <w:r>
        <w:rPr/>
        <w:t>日经公司董事会批准报出。</w:t>
      </w:r>
    </w:p>
    <w:p>
      <w:pPr>
        <w:spacing w:line="240" w:lineRule="auto" w:before="12"/>
        <w:rPr>
          <w:rFonts w:ascii="宋体" w:hAnsi="宋体" w:cs="宋体" w:eastAsia="宋体" w:hint="default"/>
          <w:sz w:val="17"/>
          <w:szCs w:val="17"/>
        </w:rPr>
      </w:pPr>
    </w:p>
    <w:p>
      <w:pPr>
        <w:spacing w:line="20" w:lineRule="exact"/>
        <w:ind w:left="142" w:right="0" w:firstLine="0"/>
        <w:rPr>
          <w:rFonts w:ascii="宋体" w:hAnsi="宋体" w:cs="宋体" w:eastAsia="宋体" w:hint="default"/>
          <w:sz w:val="2"/>
          <w:szCs w:val="2"/>
        </w:rPr>
      </w:pPr>
      <w:r>
        <w:rPr>
          <w:rFonts w:ascii="宋体" w:hAnsi="宋体" w:cs="宋体" w:eastAsia="宋体" w:hint="default"/>
          <w:sz w:val="2"/>
          <w:szCs w:val="2"/>
        </w:rPr>
        <w:pict>
          <v:group style="width:508.9pt;height:.550pt;mso-position-horizontal-relative:char;mso-position-vertical-relative:line" coordorigin="0,0" coordsize="10178,11">
            <v:group style="position:absolute;left:5;top:5;width:10167;height:2" coordorigin="5,5" coordsize="10167,2">
              <v:shape style="position:absolute;left:5;top:5;width:10167;height:2" coordorigin="5,5" coordsize="10167,0" path="m5,5l10172,5e" filled="false" stroked="true" strokeweight=".54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374" w:top="1040" w:bottom="560" w:left="86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ind w:left="147" w:right="344"/>
        <w:jc w:val="left"/>
      </w:pPr>
      <w:r>
        <w:rPr>
          <w:rFonts w:ascii="Times New Roman" w:hAnsi="Times New Roman" w:cs="Times New Roman" w:eastAsia="Times New Roman" w:hint="default"/>
        </w:rPr>
        <w:t>2007 </w:t>
      </w:r>
      <w:r>
        <w:rPr/>
        <w:t>年度</w:t>
      </w:r>
    </w:p>
    <w:p>
      <w:pPr>
        <w:pStyle w:val="BodyText"/>
        <w:tabs>
          <w:tab w:pos="10314" w:val="left" w:leader="none"/>
        </w:tabs>
        <w:spacing w:line="240" w:lineRule="auto" w:before="21"/>
        <w:ind w:left="147" w:right="344"/>
        <w:jc w:val="left"/>
      </w:pPr>
      <w:r>
        <w:rPr/>
      </w:r>
      <w:r>
        <w:rPr>
          <w:u w:val="single" w:color="000000"/>
        </w:rPr>
        <w:t>管理层提供的补充信息</w:t>
        <w:tab/>
      </w:r>
      <w:r>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tabs>
          <w:tab w:pos="1827" w:val="left" w:leader="none"/>
        </w:tabs>
        <w:spacing w:line="240" w:lineRule="auto" w:before="35"/>
        <w:ind w:left="147" w:right="344"/>
        <w:jc w:val="left"/>
      </w:pPr>
      <w:r>
        <w:rPr>
          <w:rFonts w:ascii="Times New Roman" w:hAnsi="Times New Roman" w:cs="Times New Roman" w:eastAsia="Times New Roman" w:hint="default"/>
        </w:rPr>
        <w:t>1.</w:t>
        <w:tab/>
      </w:r>
      <w:r>
        <w:rPr/>
        <w:t>按国际财务报告准则编制的财务报表与按中国相关会计准则编制的财务报表的差异</w:t>
      </w:r>
    </w:p>
    <w:p>
      <w:pPr>
        <w:spacing w:line="240" w:lineRule="auto" w:before="6"/>
        <w:rPr>
          <w:rFonts w:ascii="宋体" w:hAnsi="宋体" w:cs="宋体" w:eastAsia="宋体" w:hint="default"/>
          <w:sz w:val="25"/>
          <w:szCs w:val="25"/>
        </w:rPr>
      </w:pPr>
    </w:p>
    <w:p>
      <w:pPr>
        <w:pStyle w:val="BodyText"/>
        <w:spacing w:line="240" w:lineRule="auto"/>
        <w:ind w:left="867" w:right="0"/>
        <w:jc w:val="left"/>
      </w:pPr>
      <w:r>
        <w:rPr>
          <w:spacing w:val="5"/>
        </w:rPr>
        <w:t>本境内外财务报表差异调节表是山东晨鸣纸业集团股份有限公司按照中国证券监督管理委员会颁布的</w:t>
      </w:r>
      <w:r>
        <w:rPr/>
      </w:r>
    </w:p>
    <w:p>
      <w:pPr>
        <w:pStyle w:val="BodyText"/>
        <w:spacing w:line="256" w:lineRule="auto" w:before="37"/>
        <w:ind w:left="867" w:right="0"/>
        <w:jc w:val="left"/>
      </w:pPr>
      <w:r>
        <w:rPr/>
        <w:t>《公开发行证券公司信息披露编报规则第 </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年修订</w:t>
      </w:r>
      <w:r>
        <w:rPr>
          <w:rFonts w:ascii="Times New Roman" w:hAnsi="Times New Roman" w:cs="Times New Roman" w:eastAsia="Times New Roman" w:hint="default"/>
        </w:rPr>
        <w:t>)</w:t>
      </w:r>
      <w:r>
        <w:rPr/>
        <w:t>的有关规定而编制 的。</w:t>
      </w:r>
    </w:p>
    <w:p>
      <w:pPr>
        <w:spacing w:line="240" w:lineRule="auto" w:before="7"/>
        <w:rPr>
          <w:rFonts w:ascii="宋体" w:hAnsi="宋体" w:cs="宋体" w:eastAsia="宋体" w:hint="default"/>
          <w:sz w:val="25"/>
          <w:szCs w:val="25"/>
        </w:rPr>
      </w:pPr>
    </w:p>
    <w:p>
      <w:pPr>
        <w:pStyle w:val="BodyText"/>
        <w:spacing w:line="240" w:lineRule="auto"/>
        <w:ind w:left="867" w:right="0"/>
        <w:jc w:val="left"/>
      </w:pPr>
      <w:r>
        <w:rPr/>
        <w:t>本集团按中国企业会计准则制的</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年度财务报表的净利润为人民币</w:t>
      </w:r>
      <w:r>
        <w:rPr>
          <w:spacing w:val="-46"/>
        </w:rPr>
        <w:t> </w:t>
      </w:r>
      <w:r>
        <w:rPr>
          <w:rFonts w:ascii="Times New Roman" w:hAnsi="Times New Roman" w:cs="Times New Roman" w:eastAsia="Times New Roman" w:hint="default"/>
        </w:rPr>
        <w:t>1,218,541,189.29</w:t>
      </w:r>
      <w:r>
        <w:rPr>
          <w:rFonts w:ascii="Times New Roman" w:hAnsi="Times New Roman" w:cs="Times New Roman" w:eastAsia="Times New Roman" w:hint="default"/>
          <w:spacing w:val="7"/>
        </w:rPr>
        <w:t> </w:t>
      </w:r>
      <w:r>
        <w:rPr/>
        <w:t>元及净资产为人</w:t>
      </w:r>
    </w:p>
    <w:p>
      <w:pPr>
        <w:pStyle w:val="BodyText"/>
        <w:spacing w:line="256" w:lineRule="auto" w:before="21"/>
        <w:ind w:right="110"/>
        <w:jc w:val="left"/>
      </w:pPr>
      <w:r>
        <w:rPr/>
        <w:t>民币 </w:t>
      </w:r>
      <w:r>
        <w:rPr>
          <w:rFonts w:ascii="Times New Roman" w:hAnsi="Times New Roman" w:cs="Times New Roman" w:eastAsia="Times New Roman" w:hint="default"/>
        </w:rPr>
        <w:t>10,580,559,664.96</w:t>
      </w:r>
      <w:r>
        <w:rPr>
          <w:rFonts w:ascii="Times New Roman" w:hAnsi="Times New Roman" w:cs="Times New Roman" w:eastAsia="Times New Roman" w:hint="default"/>
          <w:spacing w:val="-17"/>
        </w:rPr>
        <w:t> </w:t>
      </w:r>
      <w:r>
        <w:rPr/>
        <w:t>元，其与按国际财务报告准则编制的财务报表列报的净利润和净资产的重要差异 如下：</w:t>
      </w:r>
    </w:p>
    <w:p>
      <w:pPr>
        <w:spacing w:after="0" w:line="256" w:lineRule="auto"/>
        <w:jc w:val="left"/>
        <w:sectPr>
          <w:footerReference w:type="default" r:id="rId41"/>
          <w:pgSz w:w="11910" w:h="16840"/>
          <w:pgMar w:footer="374" w:header="0" w:top="1040" w:bottom="560" w:left="860" w:right="56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3"/>
        <w:ind w:left="987" w:right="-19"/>
        <w:jc w:val="left"/>
      </w:pPr>
      <w:r>
        <w:rPr/>
        <w:t>按国际财务报告准则编制的财</w:t>
      </w:r>
    </w:p>
    <w:p>
      <w:pPr>
        <w:pStyle w:val="BodyText"/>
        <w:tabs>
          <w:tab w:pos="2992" w:val="left" w:leader="none"/>
        </w:tabs>
        <w:spacing w:line="240" w:lineRule="auto" w:before="22"/>
        <w:ind w:left="987" w:right="0"/>
        <w:jc w:val="left"/>
      </w:pPr>
      <w:r>
        <w:rPr>
          <w:spacing w:val="-1"/>
        </w:rPr>
        <w:br w:type="column"/>
      </w:r>
      <w:r>
        <w:rPr>
          <w:rFonts w:ascii="Times New Roman" w:hAnsi="Times New Roman" w:cs="Times New Roman" w:eastAsia="Times New Roman" w:hint="default"/>
          <w:spacing w:val="-1"/>
        </w:rPr>
        <w:t>2007.12.31</w:t>
        <w:tab/>
      </w:r>
      <w:r>
        <w:rPr>
          <w:rFonts w:ascii="Times New Roman" w:hAnsi="Times New Roman" w:cs="Times New Roman" w:eastAsia="Times New Roman" w:hint="default"/>
        </w:rPr>
        <w:t>2007 </w:t>
      </w:r>
      <w:r>
        <w:rPr/>
        <w:t>年度</w:t>
      </w:r>
    </w:p>
    <w:p>
      <w:pPr>
        <w:pStyle w:val="BodyText"/>
        <w:tabs>
          <w:tab w:pos="2284" w:val="left" w:leader="none"/>
        </w:tabs>
        <w:spacing w:line="240" w:lineRule="auto" w:before="21"/>
        <w:ind w:left="304" w:right="0"/>
        <w:jc w:val="center"/>
      </w:pPr>
      <w:r>
        <w:rPr/>
      </w:r>
      <w:r>
        <w:rPr>
          <w:u w:val="single" w:color="000000"/>
        </w:rPr>
        <w:t>净资产</w:t>
      </w:r>
      <w:r>
        <w:rPr/>
        <w:tab/>
      </w:r>
      <w:r>
        <w:rPr>
          <w:u w:val="single" w:color="000000"/>
        </w:rPr>
        <w:t>净利润</w:t>
      </w:r>
      <w:r>
        <w:rPr/>
      </w:r>
    </w:p>
    <w:p>
      <w:pPr>
        <w:pStyle w:val="BodyText"/>
        <w:tabs>
          <w:tab w:pos="3019" w:val="left" w:leader="none"/>
        </w:tabs>
        <w:spacing w:line="240" w:lineRule="auto" w:before="37"/>
        <w:ind w:left="1039" w:right="0"/>
        <w:jc w:val="left"/>
      </w:pPr>
      <w:r>
        <w:rPr/>
        <w:t>人民币元</w:t>
        <w:tab/>
        <w:t>人民币元</w:t>
      </w:r>
    </w:p>
    <w:p>
      <w:pPr>
        <w:spacing w:after="0" w:line="240" w:lineRule="auto"/>
        <w:jc w:val="left"/>
        <w:sectPr>
          <w:type w:val="continuous"/>
          <w:pgSz w:w="11910" w:h="16840"/>
          <w:pgMar w:top="1600" w:bottom="280" w:left="860" w:right="560"/>
          <w:cols w:num="2" w:equalWidth="0">
            <w:col w:w="3718" w:space="2170"/>
            <w:col w:w="4602"/>
          </w:cols>
        </w:sectPr>
      </w:pPr>
    </w:p>
    <w:p>
      <w:pPr>
        <w:pStyle w:val="BodyText"/>
        <w:tabs>
          <w:tab w:pos="6223" w:val="left" w:leader="none"/>
          <w:tab w:pos="8121" w:val="left" w:leader="none"/>
        </w:tabs>
        <w:spacing w:line="240" w:lineRule="auto" w:before="37"/>
        <w:ind w:left="757" w:right="0"/>
        <w:jc w:val="center"/>
        <w:rPr>
          <w:rFonts w:ascii="Times New Roman" w:hAnsi="Times New Roman" w:cs="Times New Roman" w:eastAsia="Times New Roman" w:hint="default"/>
        </w:rPr>
      </w:pPr>
      <w:r>
        <w:rPr>
          <w:spacing w:val="-1"/>
        </w:rPr>
        <w:t>务报表列报的金额</w:t>
        <w:tab/>
      </w:r>
      <w:r>
        <w:rPr>
          <w:rFonts w:ascii="Times New Roman" w:hAnsi="Times New Roman" w:cs="Times New Roman" w:eastAsia="Times New Roman" w:hint="default"/>
          <w:spacing w:val="-1"/>
        </w:rPr>
        <w:t>10,180,295,419.17</w:t>
        <w:tab/>
      </w:r>
      <w:r>
        <w:rPr>
          <w:rFonts w:ascii="Times New Roman" w:hAnsi="Times New Roman" w:cs="Times New Roman" w:eastAsia="Times New Roman" w:hint="default"/>
        </w:rPr>
        <w:t>1,252,584,099.57</w:t>
      </w:r>
    </w:p>
    <w:p>
      <w:pPr>
        <w:pStyle w:val="BodyText"/>
        <w:tabs>
          <w:tab w:pos="6554" w:val="left" w:leader="none"/>
          <w:tab w:pos="8384" w:val="left" w:leader="none"/>
        </w:tabs>
        <w:spacing w:line="240" w:lineRule="auto" w:before="21"/>
        <w:ind w:left="615" w:right="0"/>
        <w:jc w:val="center"/>
        <w:rPr>
          <w:rFonts w:ascii="Times New Roman" w:hAnsi="Times New Roman" w:cs="Times New Roman" w:eastAsia="Times New Roman" w:hint="default"/>
        </w:rPr>
      </w:pPr>
      <w:r>
        <w:rPr/>
        <w:t>收到国债专项资金及专项应付款</w:t>
        <w:tab/>
      </w:r>
      <w:r>
        <w:rPr>
          <w:rFonts w:ascii="Times New Roman" w:hAnsi="Times New Roman" w:cs="Times New Roman" w:eastAsia="Times New Roman" w:hint="default"/>
          <w:spacing w:val="-1"/>
        </w:rPr>
        <w:t>377,439,812.94</w:t>
        <w:tab/>
      </w:r>
      <w:r>
        <w:rPr>
          <w:rFonts w:ascii="Times New Roman" w:hAnsi="Times New Roman" w:cs="Times New Roman" w:eastAsia="Times New Roman" w:hint="default"/>
        </w:rPr>
        <w:t>(31,075,994.27)</w:t>
      </w:r>
    </w:p>
    <w:p>
      <w:pPr>
        <w:spacing w:after="0" w:line="240" w:lineRule="auto"/>
        <w:jc w:val="center"/>
        <w:rPr>
          <w:rFonts w:ascii="Times New Roman" w:hAnsi="Times New Roman" w:cs="Times New Roman" w:eastAsia="Times New Roman" w:hint="default"/>
        </w:rPr>
        <w:sectPr>
          <w:type w:val="continuous"/>
          <w:pgSz w:w="11910" w:h="16840"/>
          <w:pgMar w:top="1600" w:bottom="280" w:left="860" w:right="560"/>
        </w:sectPr>
      </w:pPr>
    </w:p>
    <w:p>
      <w:pPr>
        <w:pStyle w:val="BodyText"/>
        <w:tabs>
          <w:tab w:pos="6701" w:val="left" w:leader="none"/>
          <w:tab w:pos="7032" w:val="left" w:leader="none"/>
        </w:tabs>
        <w:spacing w:line="240" w:lineRule="auto" w:before="21"/>
        <w:ind w:left="987" w:right="-12"/>
        <w:jc w:val="left"/>
        <w:rPr>
          <w:rFonts w:ascii="Times New Roman" w:hAnsi="Times New Roman" w:cs="Times New Roman" w:eastAsia="Times New Roman" w:hint="default"/>
        </w:rPr>
      </w:pPr>
      <w:r>
        <w:rPr/>
        <w:t>其他</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r>
        <w:rPr>
          <w:rFonts w:ascii="Times New Roman" w:hAnsi="Times New Roman" w:cs="Times New Roman" w:eastAsia="Times New Roman" w:hint="default"/>
          <w:spacing w:val="-17"/>
        </w:rPr>
        <w:t>2</w:t>
      </w:r>
      <w:r>
        <w:rPr>
          <w:rFonts w:ascii="Times New Roman" w:hAnsi="Times New Roman" w:cs="Times New Roman" w:eastAsia="Times New Roman" w:hint="default"/>
          <w:spacing w:val="-89"/>
          <w:position w:val="-7"/>
        </w:rPr>
        <w:t>_</w:t>
      </w:r>
      <w:r>
        <w:rPr>
          <w:rFonts w:ascii="Times New Roman" w:hAnsi="Times New Roman" w:cs="Times New Roman" w:eastAsia="Times New Roman" w:hint="default"/>
          <w:spacing w:val="-17"/>
        </w:rPr>
        <w:t>2</w:t>
      </w:r>
      <w:r>
        <w:rPr>
          <w:rFonts w:ascii="Times New Roman" w:hAnsi="Times New Roman" w:cs="Times New Roman" w:eastAsia="Times New Roman" w:hint="default"/>
          <w:spacing w:val="-89"/>
          <w:position w:val="-7"/>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69"/>
        </w:rPr>
        <w:t>8</w:t>
      </w:r>
      <w:r>
        <w:rPr>
          <w:rFonts w:ascii="Times New Roman" w:hAnsi="Times New Roman" w:cs="Times New Roman" w:eastAsia="Times New Roman" w:hint="default"/>
          <w:spacing w:val="-36"/>
          <w:position w:val="-7"/>
        </w:rPr>
        <w:t>_</w:t>
      </w:r>
      <w:r>
        <w:rPr>
          <w:rFonts w:ascii="Times New Roman" w:hAnsi="Times New Roman" w:cs="Times New Roman" w:eastAsia="Times New Roman" w:hint="default"/>
          <w:spacing w:val="-69"/>
        </w:rPr>
        <w:t>2</w:t>
      </w:r>
      <w:r>
        <w:rPr>
          <w:rFonts w:ascii="Times New Roman" w:hAnsi="Times New Roman" w:cs="Times New Roman" w:eastAsia="Times New Roman" w:hint="default"/>
          <w:spacing w:val="-37"/>
          <w:position w:val="-7"/>
        </w:rPr>
        <w:t>_</w:t>
      </w:r>
      <w:r>
        <w:rPr>
          <w:rFonts w:ascii="Times New Roman" w:hAnsi="Times New Roman" w:cs="Times New Roman" w:eastAsia="Times New Roman" w:hint="default"/>
          <w:spacing w:val="-69"/>
        </w:rPr>
        <w:t>4</w:t>
      </w:r>
      <w:r>
        <w:rPr>
          <w:rFonts w:ascii="Times New Roman" w:hAnsi="Times New Roman" w:cs="Times New Roman" w:eastAsia="Times New Roman" w:hint="default"/>
          <w:spacing w:val="-36"/>
          <w:position w:val="-7"/>
        </w:rPr>
        <w:t>_</w:t>
      </w:r>
      <w:r>
        <w:rPr>
          <w:rFonts w:ascii="Times New Roman" w:hAnsi="Times New Roman" w:cs="Times New Roman" w:eastAsia="Times New Roman" w:hint="default"/>
          <w:spacing w:val="-17"/>
        </w:rPr>
        <w:t>,</w:t>
      </w:r>
      <w:r>
        <w:rPr>
          <w:rFonts w:ascii="Times New Roman" w:hAnsi="Times New Roman" w:cs="Times New Roman" w:eastAsia="Times New Roman" w:hint="default"/>
          <w:spacing w:val="-90"/>
          <w:position w:val="-7"/>
        </w:rPr>
        <w:t>_</w:t>
      </w:r>
      <w:r>
        <w:rPr>
          <w:rFonts w:ascii="Times New Roman" w:hAnsi="Times New Roman" w:cs="Times New Roman" w:eastAsia="Times New Roman" w:hint="default"/>
          <w:spacing w:val="-16"/>
        </w:rPr>
        <w:t>4</w:t>
      </w:r>
      <w:r>
        <w:rPr>
          <w:rFonts w:ascii="Times New Roman" w:hAnsi="Times New Roman" w:cs="Times New Roman" w:eastAsia="Times New Roman" w:hint="default"/>
          <w:spacing w:val="-89"/>
          <w:position w:val="-7"/>
        </w:rPr>
        <w:t>_</w:t>
      </w:r>
      <w:r>
        <w:rPr>
          <w:rFonts w:ascii="Times New Roman" w:hAnsi="Times New Roman" w:cs="Times New Roman" w:eastAsia="Times New Roman" w:hint="default"/>
          <w:spacing w:val="-17"/>
        </w:rPr>
        <w:t>3</w:t>
      </w:r>
      <w:r>
        <w:rPr>
          <w:rFonts w:ascii="Times New Roman" w:hAnsi="Times New Roman" w:cs="Times New Roman" w:eastAsia="Times New Roman" w:hint="default"/>
          <w:spacing w:val="-89"/>
          <w:position w:val="-7"/>
        </w:rPr>
        <w:t>_</w:t>
      </w:r>
      <w:r>
        <w:rPr>
          <w:rFonts w:ascii="Times New Roman" w:hAnsi="Times New Roman" w:cs="Times New Roman" w:eastAsia="Times New Roman" w:hint="default"/>
          <w:spacing w:val="-16"/>
        </w:rPr>
        <w:t>2</w:t>
      </w:r>
      <w:r>
        <w:rPr>
          <w:rFonts w:ascii="Times New Roman" w:hAnsi="Times New Roman" w:cs="Times New Roman" w:eastAsia="Times New Roman" w:hint="default"/>
          <w:spacing w:val="-89"/>
          <w:position w:val="-7"/>
        </w:rPr>
        <w:t>_</w:t>
      </w:r>
      <w:r>
        <w:rPr>
          <w:rFonts w:ascii="Times New Roman" w:hAnsi="Times New Roman" w:cs="Times New Roman" w:eastAsia="Times New Roman" w:hint="default"/>
        </w:rPr>
        <w:t>.</w:t>
      </w:r>
      <w:r>
        <w:rPr>
          <w:rFonts w:ascii="Times New Roman" w:hAnsi="Times New Roman" w:cs="Times New Roman" w:eastAsia="Times New Roman" w:hint="default"/>
          <w:spacing w:val="-70"/>
        </w:rPr>
        <w:t>8</w:t>
      </w:r>
      <w:r>
        <w:rPr>
          <w:rFonts w:ascii="Times New Roman" w:hAnsi="Times New Roman" w:cs="Times New Roman" w:eastAsia="Times New Roman" w:hint="default"/>
          <w:spacing w:val="-36"/>
          <w:position w:val="-7"/>
        </w:rPr>
        <w:t>_</w:t>
      </w:r>
      <w:r>
        <w:rPr>
          <w:rFonts w:ascii="Times New Roman" w:hAnsi="Times New Roman" w:cs="Times New Roman" w:eastAsia="Times New Roman" w:hint="default"/>
          <w:spacing w:val="-69"/>
        </w:rPr>
        <w:t>5</w:t>
      </w:r>
      <w:r>
        <w:rPr>
          <w:rFonts w:ascii="Times New Roman" w:hAnsi="Times New Roman" w:cs="Times New Roman" w:eastAsia="Times New Roman" w:hint="default"/>
          <w:position w:val="-7"/>
        </w:rPr>
        <w:t>_</w:t>
      </w:r>
      <w:r>
        <w:rPr>
          <w:rFonts w:ascii="Times New Roman" w:hAnsi="Times New Roman" w:cs="Times New Roman" w:eastAsia="Times New Roman" w:hint="default"/>
        </w:rPr>
      </w:r>
    </w:p>
    <w:p>
      <w:pPr>
        <w:pStyle w:val="BodyText"/>
        <w:spacing w:line="240" w:lineRule="auto" w:before="105"/>
        <w:ind w:left="987" w:right="-12"/>
        <w:jc w:val="left"/>
      </w:pPr>
      <w:r>
        <w:rPr/>
        <w:t>按中国企业会计准则编制的</w:t>
      </w:r>
    </w:p>
    <w:p>
      <w:pPr>
        <w:pStyle w:val="BodyText"/>
        <w:tabs>
          <w:tab w:pos="6665" w:val="left" w:leader="none"/>
        </w:tabs>
        <w:spacing w:line="240" w:lineRule="auto" w:before="37"/>
        <w:ind w:left="1199" w:right="-3"/>
        <w:jc w:val="left"/>
        <w:rPr>
          <w:rFonts w:ascii="Times New Roman" w:hAnsi="Times New Roman" w:cs="Times New Roman" w:eastAsia="Times New Roman" w:hint="default"/>
        </w:rPr>
      </w:pPr>
      <w:r>
        <w:rPr/>
        <w:pict>
          <v:group style="position:absolute;margin-left:378.059143pt;margin-top:22.531536pt;width:78.75pt;height:.1pt;mso-position-horizontal-relative:page;mso-position-vertical-relative:paragraph;z-index:27664" coordorigin="7561,451" coordsize="1575,2">
            <v:shape style="position:absolute;left:7561;top:451;width:1575;height:2" coordorigin="7561,451" coordsize="1575,0" path="m7561,451l9136,451e" filled="false" stroked="true" strokeweight=".42pt" strokecolor="#000000">
              <v:path arrowok="t"/>
            </v:shape>
            <w10:wrap type="none"/>
          </v:group>
        </w:pict>
      </w:r>
      <w:r>
        <w:rPr/>
        <w:pict>
          <v:group style="position:absolute;margin-left:478.138855pt;margin-top:22.531536pt;width:68.650pt;height:.1pt;mso-position-horizontal-relative:page;mso-position-vertical-relative:paragraph;z-index:-632320" coordorigin="9563,451" coordsize="1373,2">
            <v:shape style="position:absolute;left:9563;top:451;width:1373;height:2" coordorigin="9563,451" coordsize="1373,0" path="m9563,451l10936,451e" filled="false" stroked="true" strokeweight=".42pt" strokecolor="#000000">
              <v:path arrowok="t"/>
            </v:shape>
            <w10:wrap type="none"/>
          </v:group>
        </w:pict>
      </w:r>
      <w:r>
        <w:rPr/>
        <w:t>财务报</w:t>
      </w:r>
      <w:r>
        <w:rPr>
          <w:spacing w:val="-2"/>
        </w:rPr>
        <w:t>表</w:t>
      </w:r>
      <w:r>
        <w:rPr/>
        <w:t>列报的金额</w:t>
        <w:tab/>
      </w:r>
      <w:r>
        <w:rPr>
          <w:rFonts w:ascii="Times New Roman" w:hAnsi="Times New Roman" w:cs="Times New Roman" w:eastAsia="Times New Roman" w:hint="default"/>
          <w:spacing w:val="-69"/>
        </w:rPr>
        <w:t>1</w:t>
      </w:r>
      <w:r>
        <w:rPr>
          <w:rFonts w:ascii="Times New Roman" w:hAnsi="Times New Roman" w:cs="Times New Roman" w:eastAsia="Times New Roman" w:hint="default"/>
          <w:spacing w:val="-36"/>
          <w:position w:val="-9"/>
        </w:rPr>
        <w:t>_</w:t>
      </w:r>
      <w:r>
        <w:rPr>
          <w:rFonts w:ascii="Times New Roman" w:hAnsi="Times New Roman" w:cs="Times New Roman" w:eastAsia="Times New Roman" w:hint="default"/>
          <w:spacing w:val="-69"/>
        </w:rPr>
        <w:t>0</w:t>
      </w:r>
      <w:r>
        <w:rPr>
          <w:rFonts w:ascii="Times New Roman" w:hAnsi="Times New Roman" w:cs="Times New Roman" w:eastAsia="Times New Roman" w:hint="default"/>
          <w:spacing w:val="-36"/>
          <w:position w:val="-9"/>
        </w:rPr>
        <w:t>_</w:t>
      </w:r>
      <w:r>
        <w:rPr>
          <w:rFonts w:ascii="Times New Roman" w:hAnsi="Times New Roman" w:cs="Times New Roman" w:eastAsia="Times New Roman" w:hint="default"/>
          <w:spacing w:val="-18"/>
        </w:rPr>
        <w:t>,</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7"/>
        </w:rPr>
        <w:t>5</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8"/>
        </w:rPr>
        <w:t>8</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7"/>
        </w:rPr>
        <w:t>0</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69"/>
        </w:rPr>
        <w:t>5</w:t>
      </w:r>
      <w:r>
        <w:rPr>
          <w:rFonts w:ascii="Times New Roman" w:hAnsi="Times New Roman" w:cs="Times New Roman" w:eastAsia="Times New Roman" w:hint="default"/>
          <w:spacing w:val="-36"/>
          <w:position w:val="-9"/>
        </w:rPr>
        <w:t>_</w:t>
      </w:r>
      <w:r>
        <w:rPr>
          <w:rFonts w:ascii="Times New Roman" w:hAnsi="Times New Roman" w:cs="Times New Roman" w:eastAsia="Times New Roman" w:hint="default"/>
          <w:spacing w:val="-69"/>
        </w:rPr>
        <w:t>5</w:t>
      </w:r>
      <w:r>
        <w:rPr>
          <w:rFonts w:ascii="Times New Roman" w:hAnsi="Times New Roman" w:cs="Times New Roman" w:eastAsia="Times New Roman" w:hint="default"/>
          <w:spacing w:val="-37"/>
          <w:position w:val="-9"/>
        </w:rPr>
        <w:t>_</w:t>
      </w:r>
      <w:r>
        <w:rPr>
          <w:rFonts w:ascii="Times New Roman" w:hAnsi="Times New Roman" w:cs="Times New Roman" w:eastAsia="Times New Roman" w:hint="default"/>
          <w:spacing w:val="-69"/>
        </w:rPr>
        <w:t>9</w:t>
      </w:r>
      <w:r>
        <w:rPr>
          <w:rFonts w:ascii="Times New Roman" w:hAnsi="Times New Roman" w:cs="Times New Roman" w:eastAsia="Times New Roman" w:hint="default"/>
          <w:spacing w:val="-36"/>
          <w:position w:val="-9"/>
        </w:rPr>
        <w:t>_</w:t>
      </w:r>
      <w:r>
        <w:rPr>
          <w:rFonts w:ascii="Times New Roman" w:hAnsi="Times New Roman" w:cs="Times New Roman" w:eastAsia="Times New Roman" w:hint="default"/>
          <w:spacing w:val="-17"/>
        </w:rPr>
        <w:t>,</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8"/>
        </w:rPr>
        <w:t>6</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8"/>
        </w:rPr>
        <w:t>6</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spacing w:val="-17"/>
        </w:rPr>
        <w:t>4</w:t>
      </w:r>
      <w:r>
        <w:rPr>
          <w:rFonts w:ascii="Times New Roman" w:hAnsi="Times New Roman" w:cs="Times New Roman" w:eastAsia="Times New Roman" w:hint="default"/>
          <w:spacing w:val="-89"/>
          <w:position w:val="-9"/>
        </w:rPr>
        <w:t>_</w:t>
      </w:r>
      <w:r>
        <w:rPr>
          <w:rFonts w:ascii="Times New Roman" w:hAnsi="Times New Roman" w:cs="Times New Roman" w:eastAsia="Times New Roman" w:hint="default"/>
        </w:rPr>
        <w:t>.</w:t>
      </w:r>
      <w:r>
        <w:rPr>
          <w:rFonts w:ascii="Times New Roman" w:hAnsi="Times New Roman" w:cs="Times New Roman" w:eastAsia="Times New Roman" w:hint="default"/>
          <w:spacing w:val="-71"/>
        </w:rPr>
        <w:t>9</w:t>
      </w:r>
      <w:r>
        <w:rPr>
          <w:rFonts w:ascii="Times New Roman" w:hAnsi="Times New Roman" w:cs="Times New Roman" w:eastAsia="Times New Roman" w:hint="default"/>
          <w:spacing w:val="-36"/>
          <w:position w:val="-9"/>
        </w:rPr>
        <w:t>_</w:t>
      </w:r>
      <w:r>
        <w:rPr>
          <w:rFonts w:ascii="Times New Roman" w:hAnsi="Times New Roman" w:cs="Times New Roman" w:eastAsia="Times New Roman" w:hint="default"/>
          <w:spacing w:val="-70"/>
        </w:rPr>
        <w:t>6</w:t>
      </w:r>
      <w:r>
        <w:rPr>
          <w:rFonts w:ascii="Times New Roman" w:hAnsi="Times New Roman" w:cs="Times New Roman" w:eastAsia="Times New Roman" w:hint="default"/>
          <w:position w:val="-9"/>
        </w:rPr>
        <w:t>_</w:t>
      </w:r>
      <w:r>
        <w:rPr>
          <w:rFonts w:ascii="Times New Roman" w:hAnsi="Times New Roman" w:cs="Times New Roman" w:eastAsia="Times New Roman" w:hint="default"/>
        </w:rPr>
      </w:r>
    </w:p>
    <w:p>
      <w:pPr>
        <w:pStyle w:val="BodyText"/>
        <w:spacing w:line="588" w:lineRule="auto" w:before="70"/>
        <w:ind w:left="247" w:right="364" w:firstLine="139"/>
        <w:jc w:val="left"/>
        <w:rPr>
          <w:rFonts w:ascii="Times New Roman" w:hAnsi="Times New Roman" w:cs="Times New Roman" w:eastAsia="Times New Roman" w:hint="default"/>
        </w:rPr>
      </w:pPr>
      <w:r>
        <w:rPr/>
        <w:br w:type="column"/>
      </w:r>
      <w:r>
        <w:rPr>
          <w:rFonts w:ascii="Times New Roman"/>
        </w:rPr>
      </w:r>
      <w:r>
        <w:rPr>
          <w:rFonts w:ascii="Times New Roman"/>
          <w:u w:val="single" w:color="000000"/>
        </w:rPr>
        <w:t>  </w:t>
      </w:r>
      <w:r>
        <w:rPr>
          <w:rFonts w:ascii="Times New Roman"/>
          <w:spacing w:val="2"/>
          <w:u w:val="single" w:color="000000"/>
        </w:rPr>
        <w:t> </w:t>
      </w:r>
      <w:r>
        <w:rPr>
          <w:rFonts w:ascii="Times New Roman"/>
          <w:spacing w:val="2"/>
        </w:rPr>
      </w:r>
      <w:r>
        <w:rPr>
          <w:rFonts w:ascii="Times New Roman"/>
          <w:spacing w:val="-19"/>
        </w:rPr>
        <w:t>(</w:t>
      </w:r>
      <w:r>
        <w:rPr>
          <w:rFonts w:ascii="Times New Roman"/>
          <w:spacing w:val="-86"/>
          <w:position w:val="-7"/>
        </w:rPr>
        <w:t>_</w:t>
      </w:r>
      <w:r>
        <w:rPr>
          <w:rFonts w:ascii="Times New Roman"/>
          <w:spacing w:val="-19"/>
        </w:rPr>
        <w:t>2</w:t>
      </w:r>
      <w:r>
        <w:rPr>
          <w:rFonts w:ascii="Times New Roman"/>
          <w:spacing w:val="-86"/>
          <w:position w:val="-7"/>
        </w:rPr>
        <w:t>_</w:t>
      </w:r>
      <w:r>
        <w:rPr>
          <w:rFonts w:ascii="Times New Roman"/>
        </w:rPr>
        <w:t>,</w:t>
      </w:r>
      <w:r>
        <w:rPr>
          <w:rFonts w:ascii="Times New Roman"/>
          <w:spacing w:val="-72"/>
        </w:rPr>
        <w:t>9</w:t>
      </w:r>
      <w:r>
        <w:rPr>
          <w:rFonts w:ascii="Times New Roman"/>
          <w:spacing w:val="-33"/>
          <w:position w:val="-7"/>
        </w:rPr>
        <w:t>_</w:t>
      </w:r>
      <w:r>
        <w:rPr>
          <w:rFonts w:ascii="Times New Roman"/>
          <w:spacing w:val="-72"/>
        </w:rPr>
        <w:t>6</w:t>
      </w:r>
      <w:r>
        <w:rPr>
          <w:rFonts w:ascii="Times New Roman"/>
          <w:spacing w:val="-33"/>
          <w:position w:val="-7"/>
        </w:rPr>
        <w:t>_</w:t>
      </w:r>
      <w:r>
        <w:rPr>
          <w:rFonts w:ascii="Times New Roman"/>
          <w:spacing w:val="-72"/>
        </w:rPr>
        <w:t>6</w:t>
      </w:r>
      <w:r>
        <w:rPr>
          <w:rFonts w:ascii="Times New Roman"/>
          <w:spacing w:val="-34"/>
          <w:position w:val="-7"/>
        </w:rPr>
        <w:t>_</w:t>
      </w:r>
      <w:r>
        <w:rPr>
          <w:rFonts w:ascii="Times New Roman"/>
          <w:spacing w:val="-19"/>
        </w:rPr>
        <w:t>,</w:t>
      </w:r>
      <w:r>
        <w:rPr>
          <w:rFonts w:ascii="Times New Roman"/>
          <w:spacing w:val="-86"/>
          <w:position w:val="-7"/>
        </w:rPr>
        <w:t>_</w:t>
      </w:r>
      <w:r>
        <w:rPr>
          <w:rFonts w:ascii="Times New Roman"/>
          <w:spacing w:val="-19"/>
        </w:rPr>
        <w:t>9</w:t>
      </w:r>
      <w:r>
        <w:rPr>
          <w:rFonts w:ascii="Times New Roman"/>
          <w:spacing w:val="-86"/>
          <w:position w:val="-7"/>
        </w:rPr>
        <w:t>_</w:t>
      </w:r>
      <w:r>
        <w:rPr>
          <w:rFonts w:ascii="Times New Roman"/>
          <w:spacing w:val="-19"/>
        </w:rPr>
        <w:t>1</w:t>
      </w:r>
      <w:r>
        <w:rPr>
          <w:rFonts w:ascii="Times New Roman"/>
          <w:spacing w:val="-86"/>
          <w:position w:val="-7"/>
        </w:rPr>
        <w:t>_</w:t>
      </w:r>
      <w:r>
        <w:rPr>
          <w:rFonts w:ascii="Times New Roman"/>
          <w:spacing w:val="-19"/>
        </w:rPr>
        <w:t>6</w:t>
      </w:r>
      <w:r>
        <w:rPr>
          <w:rFonts w:ascii="Times New Roman"/>
          <w:spacing w:val="-87"/>
          <w:position w:val="-7"/>
        </w:rPr>
        <w:t>_</w:t>
      </w:r>
      <w:r>
        <w:rPr>
          <w:rFonts w:ascii="Times New Roman"/>
        </w:rPr>
        <w:t>.</w:t>
      </w:r>
      <w:r>
        <w:rPr>
          <w:rFonts w:ascii="Times New Roman"/>
          <w:spacing w:val="-72"/>
        </w:rPr>
        <w:t>0</w:t>
      </w:r>
      <w:r>
        <w:rPr>
          <w:rFonts w:ascii="Times New Roman"/>
          <w:spacing w:val="-34"/>
          <w:position w:val="-7"/>
        </w:rPr>
        <w:t>_</w:t>
      </w:r>
      <w:r>
        <w:rPr>
          <w:rFonts w:ascii="Times New Roman"/>
          <w:spacing w:val="-72"/>
        </w:rPr>
        <w:t>1</w:t>
      </w:r>
      <w:r>
        <w:rPr>
          <w:rFonts w:ascii="Times New Roman"/>
          <w:spacing w:val="-34"/>
          <w:position w:val="-7"/>
        </w:rPr>
        <w:t>_</w:t>
      </w:r>
      <w:r>
        <w:rPr>
          <w:rFonts w:ascii="Times New Roman"/>
        </w:rPr>
        <w:t>)</w:t>
      </w:r>
      <w:r>
        <w:rPr>
          <w:rFonts w:ascii="Times New Roman"/>
        </w:rPr>
        <w:t> 1</w:t>
      </w:r>
      <w:r>
        <w:rPr>
          <w:rFonts w:ascii="Times New Roman"/>
          <w:spacing w:val="-19"/>
        </w:rPr>
        <w:t>,</w:t>
      </w:r>
      <w:r>
        <w:rPr>
          <w:rFonts w:ascii="Times New Roman"/>
          <w:spacing w:val="-86"/>
          <w:position w:val="-9"/>
        </w:rPr>
        <w:t>_</w:t>
      </w:r>
      <w:r>
        <w:rPr>
          <w:rFonts w:ascii="Times New Roman"/>
          <w:spacing w:val="-19"/>
        </w:rPr>
        <w:t>2</w:t>
      </w:r>
      <w:r>
        <w:rPr>
          <w:rFonts w:ascii="Times New Roman"/>
          <w:spacing w:val="-86"/>
          <w:position w:val="-9"/>
        </w:rPr>
        <w:t>_</w:t>
      </w:r>
      <w:r>
        <w:rPr>
          <w:rFonts w:ascii="Times New Roman"/>
          <w:spacing w:val="-19"/>
        </w:rPr>
        <w:t>1</w:t>
      </w:r>
      <w:r>
        <w:rPr>
          <w:rFonts w:ascii="Times New Roman"/>
          <w:spacing w:val="-86"/>
          <w:position w:val="-9"/>
        </w:rPr>
        <w:t>_</w:t>
      </w:r>
      <w:r>
        <w:rPr>
          <w:rFonts w:ascii="Times New Roman"/>
          <w:spacing w:val="-19"/>
        </w:rPr>
        <w:t>8</w:t>
      </w:r>
      <w:r>
        <w:rPr>
          <w:rFonts w:ascii="Times New Roman"/>
          <w:spacing w:val="-86"/>
          <w:position w:val="-9"/>
        </w:rPr>
        <w:t>_</w:t>
      </w:r>
      <w:r>
        <w:rPr>
          <w:rFonts w:ascii="Times New Roman"/>
        </w:rPr>
        <w:t>,</w:t>
      </w:r>
      <w:r>
        <w:rPr>
          <w:rFonts w:ascii="Times New Roman"/>
          <w:spacing w:val="-72"/>
        </w:rPr>
        <w:t>5</w:t>
      </w:r>
      <w:r>
        <w:rPr>
          <w:rFonts w:ascii="Times New Roman"/>
          <w:spacing w:val="-33"/>
          <w:position w:val="-9"/>
        </w:rPr>
        <w:t>_</w:t>
      </w:r>
      <w:r>
        <w:rPr>
          <w:rFonts w:ascii="Times New Roman"/>
          <w:spacing w:val="-72"/>
        </w:rPr>
        <w:t>4</w:t>
      </w:r>
      <w:r>
        <w:rPr>
          <w:rFonts w:ascii="Times New Roman"/>
          <w:spacing w:val="-33"/>
          <w:position w:val="-9"/>
        </w:rPr>
        <w:t>_</w:t>
      </w:r>
      <w:r>
        <w:rPr>
          <w:rFonts w:ascii="Times New Roman"/>
          <w:spacing w:val="-72"/>
        </w:rPr>
        <w:t>1</w:t>
      </w:r>
      <w:r>
        <w:rPr>
          <w:rFonts w:ascii="Times New Roman"/>
          <w:spacing w:val="-33"/>
          <w:position w:val="-9"/>
        </w:rPr>
        <w:t>_</w:t>
      </w:r>
      <w:r>
        <w:rPr>
          <w:rFonts w:ascii="Times New Roman"/>
          <w:spacing w:val="-20"/>
        </w:rPr>
        <w:t>,</w:t>
      </w:r>
      <w:r>
        <w:rPr>
          <w:rFonts w:ascii="Times New Roman"/>
          <w:spacing w:val="-86"/>
          <w:position w:val="-9"/>
        </w:rPr>
        <w:t>_</w:t>
      </w:r>
      <w:r>
        <w:rPr>
          <w:rFonts w:ascii="Times New Roman"/>
          <w:spacing w:val="-20"/>
        </w:rPr>
        <w:t>1</w:t>
      </w:r>
      <w:r>
        <w:rPr>
          <w:rFonts w:ascii="Times New Roman"/>
          <w:spacing w:val="-86"/>
          <w:position w:val="-9"/>
        </w:rPr>
        <w:t>_</w:t>
      </w:r>
      <w:r>
        <w:rPr>
          <w:rFonts w:ascii="Times New Roman"/>
          <w:spacing w:val="-19"/>
        </w:rPr>
        <w:t>8</w:t>
      </w:r>
      <w:r>
        <w:rPr>
          <w:rFonts w:ascii="Times New Roman"/>
          <w:spacing w:val="-86"/>
          <w:position w:val="-9"/>
        </w:rPr>
        <w:t>_</w:t>
      </w:r>
      <w:r>
        <w:rPr>
          <w:rFonts w:ascii="Times New Roman"/>
          <w:spacing w:val="-19"/>
        </w:rPr>
        <w:t>9</w:t>
      </w:r>
      <w:r>
        <w:rPr>
          <w:rFonts w:ascii="Times New Roman"/>
          <w:spacing w:val="-86"/>
          <w:position w:val="-9"/>
        </w:rPr>
        <w:t>_</w:t>
      </w:r>
      <w:r>
        <w:rPr>
          <w:rFonts w:ascii="Times New Roman"/>
        </w:rPr>
        <w:t>.</w:t>
      </w:r>
      <w:r>
        <w:rPr>
          <w:rFonts w:ascii="Times New Roman"/>
          <w:spacing w:val="-72"/>
        </w:rPr>
        <w:t>2</w:t>
      </w:r>
      <w:r>
        <w:rPr>
          <w:rFonts w:ascii="Times New Roman"/>
          <w:spacing w:val="-33"/>
          <w:position w:val="-9"/>
        </w:rPr>
        <w:t>_</w:t>
      </w:r>
      <w:r>
        <w:rPr>
          <w:rFonts w:ascii="Times New Roman"/>
          <w:spacing w:val="-72"/>
        </w:rPr>
        <w:t>9</w:t>
      </w:r>
      <w:r>
        <w:rPr>
          <w:rFonts w:ascii="Times New Roman"/>
          <w:position w:val="-9"/>
        </w:rPr>
        <w:t>_</w:t>
      </w:r>
      <w:r>
        <w:rPr>
          <w:rFonts w:ascii="Times New Roman"/>
        </w:rPr>
      </w:r>
    </w:p>
    <w:p>
      <w:pPr>
        <w:spacing w:after="0" w:line="588" w:lineRule="auto"/>
        <w:jc w:val="left"/>
        <w:rPr>
          <w:rFonts w:ascii="Times New Roman" w:hAnsi="Times New Roman" w:cs="Times New Roman" w:eastAsia="Times New Roman" w:hint="default"/>
        </w:rPr>
        <w:sectPr>
          <w:type w:val="continuous"/>
          <w:pgSz w:w="11910" w:h="16840"/>
          <w:pgMar w:top="1600" w:bottom="280" w:left="860" w:right="560"/>
          <w:cols w:num="2" w:equalWidth="0">
            <w:col w:w="8277" w:space="40"/>
            <w:col w:w="2173"/>
          </w:cols>
        </w:sectPr>
      </w:pPr>
    </w:p>
    <w:p>
      <w:pPr>
        <w:pStyle w:val="BodyText"/>
        <w:spacing w:line="238" w:lineRule="exact"/>
        <w:ind w:left="867" w:right="0"/>
        <w:jc w:val="both"/>
      </w:pPr>
      <w:r>
        <w:rPr/>
        <w:t>差异产生的原因如下：</w:t>
      </w:r>
    </w:p>
    <w:p>
      <w:pPr>
        <w:spacing w:line="240" w:lineRule="auto" w:before="9"/>
        <w:rPr>
          <w:rFonts w:ascii="宋体" w:hAnsi="宋体" w:cs="宋体" w:eastAsia="宋体" w:hint="default"/>
          <w:sz w:val="26"/>
          <w:szCs w:val="26"/>
        </w:rPr>
      </w:pPr>
    </w:p>
    <w:p>
      <w:pPr>
        <w:pStyle w:val="BodyText"/>
        <w:spacing w:line="273" w:lineRule="auto"/>
        <w:ind w:left="867" w:right="120"/>
        <w:jc w:val="both"/>
      </w:pPr>
      <w:r>
        <w:rPr/>
        <w:t>按照中国企业会计准则，集团将收到的与固定资产构建相关的国债专项资金及专项应付款计入资本公积</w:t>
      </w:r>
      <w:r>
        <w:rPr>
          <w:spacing w:val="-69"/>
        </w:rPr>
        <w:t> </w:t>
      </w:r>
      <w:r>
        <w:rPr>
          <w:spacing w:val="-69"/>
        </w:rPr>
      </w:r>
      <w:r>
        <w:rPr/>
        <w:t>中；而按照国际会计准则，集团则将收到的该等国债专项资金及专项应付款计入递延收益，并按固定资</w:t>
      </w:r>
      <w:r>
        <w:rPr>
          <w:spacing w:val="-69"/>
        </w:rPr>
        <w:t> </w:t>
      </w:r>
      <w:r>
        <w:rPr>
          <w:spacing w:val="-69"/>
        </w:rPr>
      </w:r>
      <w:r>
        <w:rPr/>
        <w:t>产使用期限分期摊销。</w:t>
      </w:r>
    </w:p>
    <w:p>
      <w:pPr>
        <w:spacing w:line="240" w:lineRule="auto" w:before="6"/>
        <w:rPr>
          <w:rFonts w:ascii="宋体" w:hAnsi="宋体" w:cs="宋体" w:eastAsia="宋体" w:hint="default"/>
          <w:sz w:val="24"/>
          <w:szCs w:val="24"/>
        </w:rPr>
      </w:pPr>
    </w:p>
    <w:p>
      <w:pPr>
        <w:pStyle w:val="BodyText"/>
        <w:tabs>
          <w:tab w:pos="1827" w:val="left" w:leader="none"/>
        </w:tabs>
        <w:spacing w:line="240" w:lineRule="auto"/>
        <w:ind w:left="148" w:right="344"/>
        <w:jc w:val="left"/>
      </w:pPr>
      <w:r>
        <w:rPr>
          <w:rFonts w:ascii="Times New Roman" w:hAnsi="Times New Roman" w:cs="Times New Roman" w:eastAsia="Times New Roman" w:hint="default"/>
        </w:rPr>
        <w:t>2.</w:t>
        <w:tab/>
      </w:r>
      <w:r>
        <w:rPr/>
        <w:t>全面摊薄和加权平均计算后净资产收益率及每股收益</w:t>
      </w:r>
    </w:p>
    <w:p>
      <w:pPr>
        <w:spacing w:line="240" w:lineRule="auto" w:before="6"/>
        <w:rPr>
          <w:rFonts w:ascii="宋体" w:hAnsi="宋体" w:cs="宋体" w:eastAsia="宋体" w:hint="default"/>
          <w:sz w:val="25"/>
          <w:szCs w:val="25"/>
        </w:rPr>
      </w:pPr>
    </w:p>
    <w:p>
      <w:pPr>
        <w:pStyle w:val="BodyText"/>
        <w:spacing w:line="256" w:lineRule="auto"/>
        <w:ind w:right="121"/>
        <w:jc w:val="both"/>
      </w:pPr>
      <w:r>
        <w:rPr>
          <w:spacing w:val="-3"/>
        </w:rPr>
        <w:t>本净资产收益率和每股收益计算表是山东晨鸣纸业集团股份有限公司</w:t>
      </w:r>
      <w:r>
        <w:rPr>
          <w:rFonts w:ascii="Times New Roman" w:hAnsi="Times New Roman" w:cs="Times New Roman" w:eastAsia="Times New Roman" w:hint="default"/>
          <w:spacing w:val="-3"/>
        </w:rPr>
        <w:t>(</w:t>
      </w:r>
      <w:r>
        <w:rPr>
          <w:spacing w:val="-3"/>
        </w:rPr>
        <w:t>以下简称“公司”</w:t>
      </w:r>
      <w:r>
        <w:rPr>
          <w:rFonts w:ascii="Times New Roman" w:hAnsi="Times New Roman" w:cs="Times New Roman" w:eastAsia="Times New Roman" w:hint="default"/>
          <w:spacing w:val="-3"/>
        </w:rPr>
        <w:t>)</w:t>
      </w:r>
      <w:r>
        <w:rPr>
          <w:spacing w:val="-3"/>
        </w:rPr>
        <w:t>按照中国证券监</w:t>
      </w:r>
      <w:r>
        <w:rPr>
          <w:spacing w:val="-62"/>
        </w:rPr>
        <w:t> </w:t>
      </w:r>
      <w:r>
        <w:rPr/>
        <w:t>督管理委员会颁布的《公开发行证券公司信息披露编报规则第 </w:t>
      </w:r>
      <w:r>
        <w:rPr>
          <w:rFonts w:ascii="Times New Roman" w:hAnsi="Times New Roman" w:cs="Times New Roman" w:eastAsia="Times New Roman" w:hint="default"/>
        </w:rPr>
        <w:t>09 </w:t>
      </w:r>
      <w:r>
        <w:rPr/>
        <w:t>号 </w:t>
      </w: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t>净资产收益率和每股收益的计算 及披露》</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年修订</w:t>
      </w:r>
      <w:r>
        <w:rPr>
          <w:rFonts w:ascii="Times New Roman" w:hAnsi="Times New Roman" w:cs="Times New Roman" w:eastAsia="Times New Roman" w:hint="default"/>
        </w:rPr>
        <w:t>)</w:t>
      </w:r>
      <w:r>
        <w:rPr/>
        <w:t>的有关规定而编制的。</w:t>
      </w:r>
    </w:p>
    <w:p>
      <w:pPr>
        <w:spacing w:line="240" w:lineRule="auto" w:before="7"/>
        <w:rPr>
          <w:rFonts w:ascii="宋体" w:hAnsi="宋体" w:cs="宋体" w:eastAsia="宋体" w:hint="default"/>
          <w:sz w:val="21"/>
          <w:szCs w:val="21"/>
        </w:rPr>
      </w:pPr>
    </w:p>
    <w:tbl>
      <w:tblPr>
        <w:tblW w:w="0" w:type="auto"/>
        <w:jc w:val="left"/>
        <w:tblInd w:w="832" w:type="dxa"/>
        <w:tblLayout w:type="fixed"/>
        <w:tblCellMar>
          <w:top w:w="0" w:type="dxa"/>
          <w:left w:w="0" w:type="dxa"/>
          <w:bottom w:w="0" w:type="dxa"/>
          <w:right w:w="0" w:type="dxa"/>
        </w:tblCellMar>
        <w:tblLook w:val="01E0"/>
      </w:tblPr>
      <w:tblGrid>
        <w:gridCol w:w="2420"/>
        <w:gridCol w:w="3345"/>
        <w:gridCol w:w="3515"/>
      </w:tblGrid>
      <w:tr>
        <w:trPr>
          <w:trHeight w:val="829" w:hRule="exact"/>
        </w:trPr>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报告期利润</w:t>
            </w:r>
            <w:r>
              <w:rPr>
                <w:rFonts w:ascii="宋体" w:hAnsi="宋体" w:cs="宋体" w:eastAsia="宋体" w:hint="default"/>
                <w:sz w:val="21"/>
                <w:szCs w:val="21"/>
              </w:rPr>
            </w:r>
          </w:p>
        </w:tc>
        <w:tc>
          <w:tcPr>
            <w:tcW w:w="3345" w:type="dxa"/>
            <w:tcBorders>
              <w:top w:val="nil" w:sz="6" w:space="0" w:color="auto"/>
              <w:left w:val="nil" w:sz="6" w:space="0" w:color="auto"/>
              <w:bottom w:val="nil" w:sz="6" w:space="0" w:color="auto"/>
              <w:right w:val="nil" w:sz="6" w:space="0" w:color="auto"/>
            </w:tcBorders>
          </w:tcPr>
          <w:p>
            <w:pPr>
              <w:pStyle w:val="TableParagraph"/>
              <w:spacing w:line="273" w:lineRule="auto" w:before="35"/>
              <w:ind w:left="914" w:right="538" w:hanging="210"/>
              <w:jc w:val="left"/>
              <w:rPr>
                <w:rFonts w:ascii="宋体" w:hAnsi="宋体" w:cs="宋体" w:eastAsia="宋体" w:hint="default"/>
                <w:sz w:val="21"/>
                <w:szCs w:val="21"/>
              </w:rPr>
            </w:pPr>
            <w:r>
              <w:rPr>
                <w:rFonts w:ascii="宋体" w:hAnsi="宋体" w:cs="宋体" w:eastAsia="宋体" w:hint="default"/>
                <w:sz w:val="21"/>
                <w:szCs w:val="21"/>
              </w:rPr>
              <w:t>按照归属于公司普通股 </w:t>
            </w:r>
            <w:r>
              <w:rPr>
                <w:rFonts w:ascii="宋体" w:hAnsi="宋体" w:cs="宋体" w:eastAsia="宋体" w:hint="default"/>
                <w:sz w:val="21"/>
                <w:szCs w:val="21"/>
                <w:u w:val="single" w:color="000000"/>
              </w:rPr>
              <w:t>股东的净利润计算</w:t>
            </w:r>
            <w:r>
              <w:rPr>
                <w:rFonts w:ascii="宋体" w:hAnsi="宋体" w:cs="宋体" w:eastAsia="宋体" w:hint="default"/>
                <w:sz w:val="21"/>
                <w:szCs w:val="21"/>
              </w:rPr>
            </w:r>
          </w:p>
        </w:tc>
        <w:tc>
          <w:tcPr>
            <w:tcW w:w="3515" w:type="dxa"/>
            <w:tcBorders>
              <w:top w:val="nil" w:sz="6" w:space="0" w:color="auto"/>
              <w:left w:val="nil" w:sz="6" w:space="0" w:color="auto"/>
              <w:bottom w:val="nil" w:sz="6" w:space="0" w:color="auto"/>
              <w:right w:val="nil" w:sz="6" w:space="0" w:color="auto"/>
            </w:tcBorders>
          </w:tcPr>
          <w:p>
            <w:pPr>
              <w:pStyle w:val="TableParagraph"/>
              <w:spacing w:line="273" w:lineRule="auto" w:before="35"/>
              <w:ind w:left="645" w:right="33" w:hanging="106"/>
              <w:jc w:val="left"/>
              <w:rPr>
                <w:rFonts w:ascii="宋体" w:hAnsi="宋体" w:cs="宋体" w:eastAsia="宋体" w:hint="default"/>
                <w:sz w:val="21"/>
                <w:szCs w:val="21"/>
              </w:rPr>
            </w:pPr>
            <w:r>
              <w:rPr>
                <w:rFonts w:ascii="宋体" w:hAnsi="宋体" w:cs="宋体" w:eastAsia="宋体" w:hint="default"/>
                <w:sz w:val="21"/>
                <w:szCs w:val="21"/>
              </w:rPr>
              <w:t>按照扣除非经常性损益后归属于 </w:t>
            </w:r>
            <w:r>
              <w:rPr>
                <w:rFonts w:ascii="宋体" w:hAnsi="宋体" w:cs="宋体" w:eastAsia="宋体" w:hint="default"/>
                <w:sz w:val="21"/>
                <w:szCs w:val="21"/>
                <w:u w:val="single" w:color="000000"/>
              </w:rPr>
              <w:t>公司普通股股东的净利润计算</w:t>
            </w:r>
            <w:r>
              <w:rPr>
                <w:rFonts w:ascii="宋体" w:hAnsi="宋体" w:cs="宋体" w:eastAsia="宋体" w:hint="default"/>
                <w:sz w:val="21"/>
                <w:szCs w:val="21"/>
              </w:rPr>
            </w:r>
          </w:p>
        </w:tc>
      </w:tr>
      <w:tr>
        <w:trPr>
          <w:trHeight w:val="468" w:hRule="exact"/>
        </w:trPr>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3345" w:type="dxa"/>
            <w:tcBorders>
              <w:top w:val="nil" w:sz="6" w:space="0" w:color="auto"/>
              <w:left w:val="nil" w:sz="6" w:space="0" w:color="auto"/>
              <w:bottom w:val="nil" w:sz="6" w:space="0" w:color="auto"/>
              <w:right w:val="nil" w:sz="6" w:space="0" w:color="auto"/>
            </w:tcBorders>
          </w:tcPr>
          <w:p>
            <w:pPr/>
          </w:p>
        </w:tc>
        <w:tc>
          <w:tcPr>
            <w:tcW w:w="3515" w:type="dxa"/>
            <w:tcBorders>
              <w:top w:val="nil" w:sz="6" w:space="0" w:color="auto"/>
              <w:left w:val="nil" w:sz="6" w:space="0" w:color="auto"/>
              <w:bottom w:val="nil" w:sz="6" w:space="0" w:color="auto"/>
              <w:right w:val="nil" w:sz="6" w:space="0" w:color="auto"/>
            </w:tcBorders>
          </w:tcPr>
          <w:p>
            <w:pPr/>
          </w:p>
        </w:tc>
      </w:tr>
      <w:tr>
        <w:trPr>
          <w:trHeight w:val="318" w:hRule="exact"/>
        </w:trPr>
        <w:tc>
          <w:tcPr>
            <w:tcW w:w="2420" w:type="dxa"/>
            <w:tcBorders>
              <w:top w:val="nil" w:sz="6" w:space="0" w:color="auto"/>
              <w:left w:val="nil" w:sz="6" w:space="0" w:color="auto"/>
              <w:bottom w:val="nil" w:sz="6" w:space="0" w:color="auto"/>
              <w:right w:val="nil" w:sz="6" w:space="0" w:color="auto"/>
            </w:tcBorders>
          </w:tcPr>
          <w:p>
            <w:pPr>
              <w:pStyle w:val="TableParagraph"/>
              <w:spacing w:line="261" w:lineRule="exact"/>
              <w:ind w:left="246" w:right="0"/>
              <w:jc w:val="left"/>
              <w:rPr>
                <w:rFonts w:ascii="宋体" w:hAnsi="宋体" w:cs="宋体" w:eastAsia="宋体" w:hint="default"/>
                <w:sz w:val="21"/>
                <w:szCs w:val="21"/>
              </w:rPr>
            </w:pPr>
            <w:r>
              <w:rPr>
                <w:rFonts w:ascii="宋体" w:hAnsi="宋体" w:cs="宋体" w:eastAsia="宋体" w:hint="default"/>
                <w:sz w:val="21"/>
                <w:szCs w:val="21"/>
              </w:rPr>
              <w:t>全面摊薄</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66" w:right="0"/>
              <w:jc w:val="center"/>
              <w:rPr>
                <w:rFonts w:ascii="Times New Roman" w:hAnsi="Times New Roman" w:cs="Times New Roman" w:eastAsia="Times New Roman" w:hint="default"/>
                <w:sz w:val="21"/>
                <w:szCs w:val="21"/>
              </w:rPr>
            </w:pPr>
            <w:r>
              <w:rPr>
                <w:rFonts w:ascii="Times New Roman"/>
                <w:sz w:val="21"/>
              </w:rPr>
              <w:t>11.06%</w:t>
            </w:r>
          </w:p>
        </w:tc>
        <w:tc>
          <w:tcPr>
            <w:tcW w:w="351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77"/>
              <w:jc w:val="right"/>
              <w:rPr>
                <w:rFonts w:ascii="Times New Roman" w:hAnsi="Times New Roman" w:cs="Times New Roman" w:eastAsia="Times New Roman" w:hint="default"/>
                <w:sz w:val="21"/>
                <w:szCs w:val="21"/>
              </w:rPr>
            </w:pPr>
            <w:r>
              <w:rPr>
                <w:rFonts w:ascii="Times New Roman"/>
                <w:w w:val="95"/>
                <w:sz w:val="21"/>
              </w:rPr>
              <w:t>10.11%</w:t>
            </w:r>
            <w:r>
              <w:rPr>
                <w:rFonts w:ascii="Times New Roman"/>
                <w:sz w:val="21"/>
              </w:rPr>
            </w:r>
          </w:p>
        </w:tc>
      </w:tr>
      <w:tr>
        <w:trPr>
          <w:trHeight w:val="267" w:hRule="exact"/>
        </w:trPr>
        <w:tc>
          <w:tcPr>
            <w:tcW w:w="2420" w:type="dxa"/>
            <w:tcBorders>
              <w:top w:val="nil" w:sz="6" w:space="0" w:color="auto"/>
              <w:left w:val="nil" w:sz="6" w:space="0" w:color="auto"/>
              <w:bottom w:val="nil" w:sz="6" w:space="0" w:color="auto"/>
              <w:right w:val="nil" w:sz="6" w:space="0" w:color="auto"/>
            </w:tcBorders>
          </w:tcPr>
          <w:p>
            <w:pPr>
              <w:pStyle w:val="TableParagraph"/>
              <w:spacing w:line="255" w:lineRule="exact"/>
              <w:ind w:left="246" w:right="0"/>
              <w:jc w:val="left"/>
              <w:rPr>
                <w:rFonts w:ascii="宋体" w:hAnsi="宋体" w:cs="宋体" w:eastAsia="宋体" w:hint="default"/>
                <w:sz w:val="21"/>
                <w:szCs w:val="21"/>
              </w:rPr>
            </w:pPr>
            <w:r>
              <w:rPr>
                <w:rFonts w:ascii="宋体" w:hAnsi="宋体" w:cs="宋体" w:eastAsia="宋体" w:hint="default"/>
                <w:sz w:val="21"/>
                <w:szCs w:val="21"/>
              </w:rPr>
              <w:t>加权平均</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66" w:right="0"/>
              <w:jc w:val="center"/>
              <w:rPr>
                <w:rFonts w:ascii="Times New Roman" w:hAnsi="Times New Roman" w:cs="Times New Roman" w:eastAsia="Times New Roman" w:hint="default"/>
                <w:sz w:val="21"/>
                <w:szCs w:val="21"/>
              </w:rPr>
            </w:pPr>
            <w:r>
              <w:rPr>
                <w:rFonts w:ascii="Times New Roman"/>
                <w:sz w:val="21"/>
              </w:rPr>
              <w:t>12.64%</w:t>
            </w:r>
          </w:p>
        </w:tc>
        <w:tc>
          <w:tcPr>
            <w:tcW w:w="351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77"/>
              <w:jc w:val="right"/>
              <w:rPr>
                <w:rFonts w:ascii="Times New Roman" w:hAnsi="Times New Roman" w:cs="Times New Roman" w:eastAsia="Times New Roman" w:hint="default"/>
                <w:sz w:val="21"/>
                <w:szCs w:val="21"/>
              </w:rPr>
            </w:pPr>
            <w:r>
              <w:rPr>
                <w:rFonts w:ascii="Times New Roman"/>
                <w:w w:val="95"/>
                <w:sz w:val="21"/>
              </w:rPr>
              <w:t>11.55%</w:t>
            </w:r>
            <w:r>
              <w:rPr>
                <w:rFonts w:ascii="Times New Roman"/>
                <w:sz w:val="21"/>
              </w:rPr>
            </w:r>
          </w:p>
        </w:tc>
      </w:tr>
      <w:tr>
        <w:trPr>
          <w:trHeight w:val="352" w:hRule="exact"/>
        </w:trPr>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宋体" w:hAnsi="宋体" w:cs="宋体" w:eastAsia="宋体" w:hint="default"/>
                <w:sz w:val="21"/>
                <w:szCs w:val="21"/>
              </w:rPr>
              <w:t>每股收益</w:t>
            </w:r>
          </w:p>
        </w:tc>
        <w:tc>
          <w:tcPr>
            <w:tcW w:w="3345" w:type="dxa"/>
            <w:tcBorders>
              <w:top w:val="nil" w:sz="6" w:space="0" w:color="auto"/>
              <w:left w:val="nil" w:sz="6" w:space="0" w:color="auto"/>
              <w:bottom w:val="nil" w:sz="6" w:space="0" w:color="auto"/>
              <w:right w:val="nil" w:sz="6" w:space="0" w:color="auto"/>
            </w:tcBorders>
          </w:tcPr>
          <w:p>
            <w:pPr/>
          </w:p>
        </w:tc>
        <w:tc>
          <w:tcPr>
            <w:tcW w:w="3515" w:type="dxa"/>
            <w:tcBorders>
              <w:top w:val="nil" w:sz="6" w:space="0" w:color="auto"/>
              <w:left w:val="nil" w:sz="6" w:space="0" w:color="auto"/>
              <w:bottom w:val="nil" w:sz="6" w:space="0" w:color="auto"/>
              <w:right w:val="nil" w:sz="6" w:space="0" w:color="auto"/>
            </w:tcBorders>
          </w:tcPr>
          <w:p>
            <w:pPr/>
          </w:p>
        </w:tc>
      </w:tr>
      <w:tr>
        <w:trPr>
          <w:trHeight w:val="318" w:hRule="exact"/>
        </w:trPr>
        <w:tc>
          <w:tcPr>
            <w:tcW w:w="2420" w:type="dxa"/>
            <w:tcBorders>
              <w:top w:val="nil" w:sz="6" w:space="0" w:color="auto"/>
              <w:left w:val="nil" w:sz="6" w:space="0" w:color="auto"/>
              <w:bottom w:val="nil" w:sz="6" w:space="0" w:color="auto"/>
              <w:right w:val="nil" w:sz="6" w:space="0" w:color="auto"/>
            </w:tcBorders>
          </w:tcPr>
          <w:p>
            <w:pPr>
              <w:pStyle w:val="TableParagraph"/>
              <w:spacing w:line="261" w:lineRule="exact"/>
              <w:ind w:left="24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65" w:right="0"/>
              <w:jc w:val="center"/>
              <w:rPr>
                <w:rFonts w:ascii="Times New Roman" w:hAnsi="Times New Roman" w:cs="Times New Roman" w:eastAsia="Times New Roman" w:hint="default"/>
                <w:sz w:val="21"/>
                <w:szCs w:val="21"/>
              </w:rPr>
            </w:pPr>
            <w:r>
              <w:rPr>
                <w:rFonts w:ascii="Times New Roman"/>
                <w:sz w:val="21"/>
              </w:rPr>
              <w:t>0.60</w:t>
            </w:r>
          </w:p>
        </w:tc>
        <w:tc>
          <w:tcPr>
            <w:tcW w:w="351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318"/>
              <w:jc w:val="right"/>
              <w:rPr>
                <w:rFonts w:ascii="Times New Roman" w:hAnsi="Times New Roman" w:cs="Times New Roman" w:eastAsia="Times New Roman" w:hint="default"/>
                <w:sz w:val="21"/>
                <w:szCs w:val="21"/>
              </w:rPr>
            </w:pPr>
            <w:r>
              <w:rPr>
                <w:rFonts w:ascii="Times New Roman"/>
                <w:sz w:val="21"/>
              </w:rPr>
              <w:t>0.55</w:t>
            </w:r>
          </w:p>
        </w:tc>
      </w:tr>
      <w:tr>
        <w:trPr>
          <w:trHeight w:val="367" w:hRule="exact"/>
        </w:trPr>
        <w:tc>
          <w:tcPr>
            <w:tcW w:w="2420" w:type="dxa"/>
            <w:tcBorders>
              <w:top w:val="nil" w:sz="6" w:space="0" w:color="auto"/>
              <w:left w:val="nil" w:sz="6" w:space="0" w:color="auto"/>
              <w:bottom w:val="nil" w:sz="6" w:space="0" w:color="auto"/>
              <w:right w:val="nil" w:sz="6" w:space="0" w:color="auto"/>
            </w:tcBorders>
          </w:tcPr>
          <w:p>
            <w:pPr>
              <w:pStyle w:val="TableParagraph"/>
              <w:spacing w:line="255" w:lineRule="exact"/>
              <w:ind w:left="246" w:right="0"/>
              <w:jc w:val="left"/>
              <w:rPr>
                <w:rFonts w:ascii="宋体" w:hAnsi="宋体" w:cs="宋体" w:eastAsia="宋体" w:hint="default"/>
                <w:sz w:val="21"/>
                <w:szCs w:val="21"/>
              </w:rPr>
            </w:pPr>
            <w:r>
              <w:rPr>
                <w:rFonts w:ascii="宋体" w:hAnsi="宋体" w:cs="宋体" w:eastAsia="宋体" w:hint="default"/>
                <w:sz w:val="21"/>
                <w:szCs w:val="21"/>
              </w:rPr>
              <w:t>稀释后每股收益</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65" w:right="0"/>
              <w:jc w:val="center"/>
              <w:rPr>
                <w:rFonts w:ascii="Times New Roman" w:hAnsi="Times New Roman" w:cs="Times New Roman" w:eastAsia="Times New Roman" w:hint="default"/>
                <w:sz w:val="21"/>
                <w:szCs w:val="21"/>
              </w:rPr>
            </w:pPr>
            <w:r>
              <w:rPr>
                <w:rFonts w:ascii="Times New Roman"/>
                <w:sz w:val="21"/>
              </w:rPr>
              <w:t>0.59</w:t>
            </w:r>
          </w:p>
        </w:tc>
        <w:tc>
          <w:tcPr>
            <w:tcW w:w="351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18"/>
              <w:jc w:val="right"/>
              <w:rPr>
                <w:rFonts w:ascii="Times New Roman" w:hAnsi="Times New Roman" w:cs="Times New Roman" w:eastAsia="Times New Roman" w:hint="default"/>
                <w:sz w:val="21"/>
                <w:szCs w:val="21"/>
              </w:rPr>
            </w:pPr>
            <w:r>
              <w:rPr>
                <w:rFonts w:ascii="Times New Roman"/>
                <w:sz w:val="21"/>
              </w:rPr>
              <w:t>0.54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1827" w:val="left" w:leader="none"/>
        </w:tabs>
        <w:spacing w:line="240" w:lineRule="auto"/>
        <w:ind w:left="147" w:right="344"/>
        <w:jc w:val="left"/>
      </w:pPr>
      <w:r>
        <w:rPr>
          <w:rFonts w:ascii="Times New Roman" w:hAnsi="Times New Roman" w:cs="Times New Roman" w:eastAsia="Times New Roman" w:hint="default"/>
        </w:rPr>
        <w:t>3.</w:t>
        <w:tab/>
      </w:r>
      <w:r>
        <w:rPr/>
        <w:t>财务报表项目变动情况分析</w:t>
      </w:r>
    </w:p>
    <w:p>
      <w:pPr>
        <w:spacing w:line="240" w:lineRule="auto" w:before="6"/>
        <w:rPr>
          <w:rFonts w:ascii="宋体" w:hAnsi="宋体" w:cs="宋体" w:eastAsia="宋体" w:hint="default"/>
          <w:sz w:val="25"/>
          <w:szCs w:val="25"/>
        </w:rPr>
      </w:pPr>
    </w:p>
    <w:p>
      <w:pPr>
        <w:pStyle w:val="BodyText"/>
        <w:spacing w:line="256" w:lineRule="auto"/>
        <w:ind w:left="867" w:right="120"/>
        <w:jc w:val="both"/>
      </w:pPr>
      <w:r>
        <w:rPr>
          <w:spacing w:val="-3"/>
        </w:rPr>
        <w:t>本财务报表项目变动情况分析是山东晨鸣纸业集团股份有限公司</w:t>
      </w:r>
      <w:r>
        <w:rPr>
          <w:rFonts w:ascii="Times New Roman" w:hAnsi="Times New Roman" w:cs="Times New Roman" w:eastAsia="Times New Roman" w:hint="default"/>
          <w:spacing w:val="-3"/>
        </w:rPr>
        <w:t>(</w:t>
      </w:r>
      <w:r>
        <w:rPr>
          <w:spacing w:val="-3"/>
        </w:rPr>
        <w:t>以下简称“公司”</w:t>
      </w:r>
      <w:r>
        <w:rPr>
          <w:rFonts w:ascii="Times New Roman" w:hAnsi="Times New Roman" w:cs="Times New Roman" w:eastAsia="Times New Roman" w:hint="default"/>
          <w:spacing w:val="-3"/>
        </w:rPr>
        <w:t>)</w:t>
      </w:r>
      <w:r>
        <w:rPr>
          <w:spacing w:val="-3"/>
        </w:rPr>
        <w:t>按照中国证券监督管</w:t>
      </w:r>
      <w:r>
        <w:rPr>
          <w:spacing w:val="-64"/>
        </w:rPr>
        <w:t> </w:t>
      </w:r>
      <w:r>
        <w:rPr/>
        <w:t>理委员会颁布的《公开发行证券公司信息披露编报规则第 </w:t>
      </w:r>
      <w:r>
        <w:rPr>
          <w:rFonts w:ascii="Times New Roman" w:hAnsi="Times New Roman" w:cs="Times New Roman" w:eastAsia="Times New Roman" w:hint="default"/>
        </w:rPr>
        <w:t>15 </w:t>
      </w:r>
      <w:r>
        <w:rPr/>
        <w:t>号 </w:t>
      </w:r>
      <w:r>
        <w:rPr>
          <w:rFonts w:ascii="Times New Roman" w:hAnsi="Times New Roman" w:cs="Times New Roman" w:eastAsia="Times New Roman" w:hint="default"/>
        </w:rPr>
        <w:t>- </w:t>
      </w:r>
      <w:r>
        <w:rPr/>
        <w:t>财务报告的一般规定》</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年修订</w:t>
      </w:r>
      <w:r>
        <w:rPr>
          <w:rFonts w:ascii="Times New Roman" w:hAnsi="Times New Roman" w:cs="Times New Roman" w:eastAsia="Times New Roman" w:hint="default"/>
        </w:rPr>
        <w:t>) </w:t>
      </w:r>
      <w:r>
        <w:rPr/>
        <w:t>的有关规定而编制的。</w:t>
      </w:r>
    </w:p>
    <w:p>
      <w:pPr>
        <w:spacing w:line="240" w:lineRule="auto" w:before="11"/>
        <w:rPr>
          <w:rFonts w:ascii="宋体" w:hAnsi="宋体" w:cs="宋体" w:eastAsia="宋体" w:hint="default"/>
          <w:sz w:val="22"/>
          <w:szCs w:val="22"/>
        </w:rPr>
      </w:pPr>
    </w:p>
    <w:tbl>
      <w:tblPr>
        <w:tblW w:w="0" w:type="auto"/>
        <w:jc w:val="left"/>
        <w:tblInd w:w="822" w:type="dxa"/>
        <w:tblLayout w:type="fixed"/>
        <w:tblCellMar>
          <w:top w:w="0" w:type="dxa"/>
          <w:left w:w="0" w:type="dxa"/>
          <w:bottom w:w="0" w:type="dxa"/>
          <w:right w:w="0" w:type="dxa"/>
        </w:tblCellMar>
        <w:tblLook w:val="01E0"/>
      </w:tblPr>
      <w:tblGrid>
        <w:gridCol w:w="2895"/>
        <w:gridCol w:w="1679"/>
        <w:gridCol w:w="485"/>
        <w:gridCol w:w="1584"/>
        <w:gridCol w:w="1412"/>
        <w:gridCol w:w="1085"/>
      </w:tblGrid>
      <w:tr>
        <w:trPr>
          <w:trHeight w:val="835"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资产负债表项目</w:t>
            </w:r>
            <w:r>
              <w:rPr>
                <w:rFonts w:ascii="宋体" w:hAnsi="宋体" w:cs="宋体" w:eastAsia="宋体" w:hint="default"/>
                <w:sz w:val="21"/>
                <w:szCs w:val="21"/>
              </w:rPr>
            </w:r>
          </w:p>
        </w:tc>
        <w:tc>
          <w:tcPr>
            <w:tcW w:w="1679" w:type="dxa"/>
            <w:tcBorders>
              <w:top w:val="nil" w:sz="6" w:space="0" w:color="auto"/>
              <w:left w:val="nil" w:sz="6" w:space="0" w:color="auto"/>
              <w:bottom w:val="nil" w:sz="6" w:space="0" w:color="auto"/>
              <w:right w:val="nil" w:sz="6" w:space="0" w:color="auto"/>
            </w:tcBorders>
          </w:tcPr>
          <w:p>
            <w:pPr>
              <w:pStyle w:val="TableParagraph"/>
              <w:spacing w:line="273" w:lineRule="auto" w:before="35"/>
              <w:ind w:left="331" w:right="506" w:firstLine="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年末数</w:t>
            </w:r>
            <w:r>
              <w:rPr>
                <w:rFonts w:ascii="宋体" w:hAnsi="宋体" w:cs="宋体" w:eastAsia="宋体" w:hint="default"/>
                <w:sz w:val="21"/>
                <w:szCs w:val="21"/>
              </w:rPr>
            </w:r>
            <w:r>
              <w:rPr>
                <w:rFonts w:ascii="宋体" w:hAnsi="宋体" w:cs="宋体" w:eastAsia="宋体" w:hint="default"/>
                <w:sz w:val="21"/>
                <w:szCs w:val="21"/>
              </w:rPr>
              <w:t> 人民币元</w:t>
            </w:r>
          </w:p>
        </w:tc>
        <w:tc>
          <w:tcPr>
            <w:tcW w:w="2070" w:type="dxa"/>
            <w:gridSpan w:val="2"/>
            <w:tcBorders>
              <w:top w:val="nil" w:sz="6" w:space="0" w:color="auto"/>
              <w:left w:val="nil" w:sz="6" w:space="0" w:color="auto"/>
              <w:bottom w:val="nil" w:sz="6" w:space="0" w:color="auto"/>
              <w:right w:val="nil" w:sz="6" w:space="0" w:color="auto"/>
            </w:tcBorders>
          </w:tcPr>
          <w:p>
            <w:pPr>
              <w:pStyle w:val="TableParagraph"/>
              <w:spacing w:line="273" w:lineRule="auto" w:before="35"/>
              <w:ind w:left="811" w:right="415" w:firstLine="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r>
              <w:rPr>
                <w:rFonts w:ascii="宋体" w:hAnsi="宋体" w:cs="宋体" w:eastAsia="宋体" w:hint="default"/>
                <w:sz w:val="21"/>
                <w:szCs w:val="21"/>
              </w:rPr>
              <w:t> 人民币元</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2"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变动幅度</w:t>
            </w:r>
            <w:r>
              <w:rPr>
                <w:rFonts w:ascii="宋体" w:hAnsi="宋体" w:cs="宋体" w:eastAsia="宋体" w:hint="default"/>
                <w:sz w:val="21"/>
                <w:szCs w:val="21"/>
              </w:rPr>
            </w:r>
          </w:p>
          <w:p>
            <w:pPr>
              <w:pStyle w:val="TableParagraph"/>
              <w:spacing w:line="240" w:lineRule="auto" w:before="86"/>
              <w:ind w:left="15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75"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差异原因</w:t>
            </w:r>
            <w:r>
              <w:rPr>
                <w:rFonts w:ascii="宋体" w:hAnsi="宋体" w:cs="宋体" w:eastAsia="宋体" w:hint="default"/>
                <w:sz w:val="21"/>
                <w:szCs w:val="21"/>
              </w:rPr>
            </w:r>
          </w:p>
        </w:tc>
      </w:tr>
      <w:tr>
        <w:trPr>
          <w:trHeight w:val="468"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pacing w:val="-1"/>
                <w:sz w:val="21"/>
              </w:rPr>
              <w:t>740,621,843.91</w:t>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pacing w:val="-1"/>
                <w:sz w:val="21"/>
              </w:rPr>
              <w:t>826,269,791.68</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05" w:right="0"/>
              <w:jc w:val="left"/>
              <w:rPr>
                <w:rFonts w:ascii="Times New Roman" w:hAnsi="Times New Roman" w:cs="Times New Roman" w:eastAsia="Times New Roman" w:hint="default"/>
                <w:sz w:val="21"/>
                <w:szCs w:val="21"/>
              </w:rPr>
            </w:pPr>
            <w:r>
              <w:rPr>
                <w:rFonts w:ascii="Times New Roman"/>
                <w:sz w:val="21"/>
              </w:rPr>
              <w:t>(10)</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74" w:right="0"/>
              <w:jc w:val="center"/>
              <w:rPr>
                <w:rFonts w:ascii="Times New Roman" w:hAnsi="Times New Roman" w:cs="Times New Roman" w:eastAsia="Times New Roman" w:hint="default"/>
                <w:sz w:val="21"/>
                <w:szCs w:val="21"/>
              </w:rPr>
            </w:pPr>
            <w:r>
              <w:rPr>
                <w:rFonts w:ascii="Times New Roman"/>
                <w:sz w:val="21"/>
              </w:rPr>
              <w:t>(1)</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
              <w:jc w:val="right"/>
              <w:rPr>
                <w:rFonts w:ascii="Times New Roman" w:hAnsi="Times New Roman" w:cs="Times New Roman" w:eastAsia="Times New Roman" w:hint="default"/>
                <w:sz w:val="21"/>
                <w:szCs w:val="21"/>
              </w:rPr>
            </w:pPr>
            <w:r>
              <w:rPr>
                <w:rFonts w:ascii="Times New Roman"/>
                <w:spacing w:val="-1"/>
                <w:sz w:val="21"/>
              </w:rPr>
              <w:t>5,955,480.00</w:t>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24" w:right="0"/>
              <w:jc w:val="left"/>
              <w:rPr>
                <w:rFonts w:ascii="Times New Roman" w:hAnsi="Times New Roman" w:cs="Times New Roman" w:eastAsia="Times New Roman" w:hint="default"/>
                <w:sz w:val="21"/>
                <w:szCs w:val="21"/>
              </w:rPr>
            </w:pPr>
            <w:r>
              <w:rPr>
                <w:rFonts w:ascii="Times New Roman"/>
                <w:sz w:val="21"/>
              </w:rPr>
              <w:t>100</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3" w:right="0"/>
              <w:jc w:val="center"/>
              <w:rPr>
                <w:rFonts w:ascii="Times New Roman" w:hAnsi="Times New Roman" w:cs="Times New Roman" w:eastAsia="Times New Roman" w:hint="default"/>
                <w:sz w:val="21"/>
                <w:szCs w:val="21"/>
              </w:rPr>
            </w:pPr>
            <w:r>
              <w:rPr>
                <w:rFonts w:ascii="Times New Roman"/>
                <w:sz w:val="21"/>
              </w:rPr>
              <w:t>(2)</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pacing w:val="-1"/>
                <w:sz w:val="21"/>
              </w:rPr>
              <w:t>1,676,684,054.95</w:t>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7"/>
              <w:jc w:val="right"/>
              <w:rPr>
                <w:rFonts w:ascii="Times New Roman" w:hAnsi="Times New Roman" w:cs="Times New Roman" w:eastAsia="Times New Roman" w:hint="default"/>
                <w:sz w:val="21"/>
                <w:szCs w:val="21"/>
              </w:rPr>
            </w:pPr>
            <w:r>
              <w:rPr>
                <w:rFonts w:ascii="Times New Roman"/>
                <w:spacing w:val="-1"/>
                <w:sz w:val="21"/>
              </w:rPr>
              <w:t>939,705,242.42</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1" w:right="0"/>
              <w:jc w:val="center"/>
              <w:rPr>
                <w:rFonts w:ascii="Times New Roman" w:hAnsi="Times New Roman" w:cs="Times New Roman" w:eastAsia="Times New Roman" w:hint="default"/>
                <w:sz w:val="21"/>
                <w:szCs w:val="21"/>
              </w:rPr>
            </w:pPr>
            <w:r>
              <w:rPr>
                <w:rFonts w:ascii="Times New Roman"/>
                <w:sz w:val="21"/>
              </w:rPr>
              <w:t>78</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3" w:right="0"/>
              <w:jc w:val="center"/>
              <w:rPr>
                <w:rFonts w:ascii="Times New Roman" w:hAnsi="Times New Roman" w:cs="Times New Roman" w:eastAsia="Times New Roman" w:hint="default"/>
                <w:sz w:val="21"/>
                <w:szCs w:val="21"/>
              </w:rPr>
            </w:pPr>
            <w:r>
              <w:rPr>
                <w:rFonts w:ascii="Times New Roman"/>
                <w:sz w:val="21"/>
              </w:rPr>
              <w:t>(3)</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
              <w:jc w:val="right"/>
              <w:rPr>
                <w:rFonts w:ascii="Times New Roman" w:hAnsi="Times New Roman" w:cs="Times New Roman" w:eastAsia="Times New Roman" w:hint="default"/>
                <w:sz w:val="21"/>
                <w:szCs w:val="21"/>
              </w:rPr>
            </w:pPr>
            <w:r>
              <w:rPr>
                <w:rFonts w:ascii="Times New Roman"/>
                <w:spacing w:val="-1"/>
                <w:sz w:val="21"/>
              </w:rPr>
              <w:t>574,014,801.43</w:t>
            </w:r>
            <w:r>
              <w:rPr>
                <w:rFonts w:ascii="Times New Roman"/>
                <w:sz w:val="21"/>
              </w:rPr>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
              <w:jc w:val="right"/>
              <w:rPr>
                <w:rFonts w:ascii="Times New Roman" w:hAnsi="Times New Roman" w:cs="Times New Roman" w:eastAsia="Times New Roman" w:hint="default"/>
                <w:sz w:val="21"/>
                <w:szCs w:val="21"/>
              </w:rPr>
            </w:pPr>
            <w:r>
              <w:rPr>
                <w:rFonts w:ascii="Times New Roman"/>
                <w:spacing w:val="-1"/>
                <w:sz w:val="21"/>
              </w:rPr>
              <w:t>499,099,133.80</w:t>
            </w:r>
            <w:r>
              <w:rPr>
                <w:rFonts w:ascii="Times New Roman"/>
                <w:sz w:val="21"/>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3" w:right="0"/>
              <w:jc w:val="center"/>
              <w:rPr>
                <w:rFonts w:ascii="Times New Roman" w:hAnsi="Times New Roman" w:cs="Times New Roman" w:eastAsia="Times New Roman" w:hint="default"/>
                <w:sz w:val="21"/>
                <w:szCs w:val="21"/>
              </w:rPr>
            </w:pPr>
            <w:r>
              <w:rPr>
                <w:rFonts w:ascii="Times New Roman"/>
                <w:sz w:val="21"/>
              </w:rPr>
              <w:t>15</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center"/>
              <w:rPr>
                <w:rFonts w:ascii="Times New Roman" w:hAnsi="Times New Roman" w:cs="Times New Roman" w:eastAsia="Times New Roman" w:hint="default"/>
                <w:sz w:val="21"/>
                <w:szCs w:val="21"/>
              </w:rPr>
            </w:pPr>
            <w:r>
              <w:rPr>
                <w:rFonts w:ascii="Times New Roman"/>
                <w:sz w:val="21"/>
              </w:rPr>
              <w:t>(4)</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
              <w:jc w:val="right"/>
              <w:rPr>
                <w:rFonts w:ascii="Times New Roman" w:hAnsi="Times New Roman" w:cs="Times New Roman" w:eastAsia="Times New Roman" w:hint="default"/>
                <w:sz w:val="21"/>
                <w:szCs w:val="21"/>
              </w:rPr>
            </w:pPr>
            <w:r>
              <w:rPr>
                <w:rFonts w:ascii="Times New Roman"/>
                <w:spacing w:val="-1"/>
                <w:sz w:val="21"/>
              </w:rPr>
              <w:t>196,162,672.11</w:t>
            </w:r>
            <w:r>
              <w:rPr>
                <w:rFonts w:ascii="Times New Roman"/>
                <w:sz w:val="21"/>
              </w:rPr>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
              <w:jc w:val="right"/>
              <w:rPr>
                <w:rFonts w:ascii="Times New Roman" w:hAnsi="Times New Roman" w:cs="Times New Roman" w:eastAsia="Times New Roman" w:hint="default"/>
                <w:sz w:val="21"/>
                <w:szCs w:val="21"/>
              </w:rPr>
            </w:pPr>
            <w:r>
              <w:rPr>
                <w:rFonts w:ascii="Times New Roman"/>
                <w:spacing w:val="-1"/>
                <w:sz w:val="21"/>
              </w:rPr>
              <w:t>139,917,156.53</w:t>
            </w:r>
            <w:r>
              <w:rPr>
                <w:rFonts w:ascii="Times New Roman"/>
                <w:sz w:val="21"/>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3" w:right="0"/>
              <w:jc w:val="center"/>
              <w:rPr>
                <w:rFonts w:ascii="Times New Roman" w:hAnsi="Times New Roman" w:cs="Times New Roman" w:eastAsia="Times New Roman" w:hint="default"/>
                <w:sz w:val="21"/>
                <w:szCs w:val="21"/>
              </w:rPr>
            </w:pPr>
            <w:r>
              <w:rPr>
                <w:rFonts w:ascii="Times New Roman"/>
                <w:sz w:val="21"/>
              </w:rPr>
              <w:t>40</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center"/>
              <w:rPr>
                <w:rFonts w:ascii="Times New Roman" w:hAnsi="Times New Roman" w:cs="Times New Roman" w:eastAsia="Times New Roman" w:hint="default"/>
                <w:sz w:val="21"/>
                <w:szCs w:val="21"/>
              </w:rPr>
            </w:pPr>
            <w:r>
              <w:rPr>
                <w:rFonts w:ascii="Times New Roman"/>
                <w:sz w:val="21"/>
              </w:rPr>
              <w:t>(5)</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pacing w:val="-1"/>
                <w:sz w:val="21"/>
              </w:rPr>
              <w:t>96,289,936.43</w:t>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pacing w:val="-1"/>
                <w:sz w:val="21"/>
              </w:rPr>
              <w:t>85,801,487.18</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2" w:right="0"/>
              <w:jc w:val="center"/>
              <w:rPr>
                <w:rFonts w:ascii="Times New Roman" w:hAnsi="Times New Roman" w:cs="Times New Roman" w:eastAsia="Times New Roman" w:hint="default"/>
                <w:sz w:val="21"/>
                <w:szCs w:val="21"/>
              </w:rPr>
            </w:pPr>
            <w:r>
              <w:rPr>
                <w:rFonts w:ascii="Times New Roman"/>
                <w:sz w:val="21"/>
              </w:rPr>
              <w:t>12</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4" w:right="0"/>
              <w:jc w:val="center"/>
              <w:rPr>
                <w:rFonts w:ascii="Times New Roman" w:hAnsi="Times New Roman" w:cs="Times New Roman" w:eastAsia="Times New Roman" w:hint="default"/>
                <w:sz w:val="21"/>
                <w:szCs w:val="21"/>
              </w:rPr>
            </w:pPr>
            <w:r>
              <w:rPr>
                <w:rFonts w:ascii="Times New Roman"/>
                <w:sz w:val="21"/>
              </w:rPr>
              <w:t>(6)</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pacing w:val="-1"/>
                <w:sz w:val="21"/>
              </w:rPr>
              <w:t>13,243,156,039.93</w:t>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pacing w:val="-1"/>
                <w:sz w:val="21"/>
              </w:rPr>
              <w:t>9,523,489,397.32</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2" w:right="0"/>
              <w:jc w:val="center"/>
              <w:rPr>
                <w:rFonts w:ascii="Times New Roman" w:hAnsi="Times New Roman" w:cs="Times New Roman" w:eastAsia="Times New Roman" w:hint="default"/>
                <w:sz w:val="21"/>
                <w:szCs w:val="21"/>
              </w:rPr>
            </w:pPr>
            <w:r>
              <w:rPr>
                <w:rFonts w:ascii="Times New Roman"/>
                <w:sz w:val="21"/>
              </w:rPr>
              <w:t>39</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3" w:right="0"/>
              <w:jc w:val="center"/>
              <w:rPr>
                <w:rFonts w:ascii="Times New Roman" w:hAnsi="Times New Roman" w:cs="Times New Roman" w:eastAsia="Times New Roman" w:hint="default"/>
                <w:sz w:val="21"/>
                <w:szCs w:val="21"/>
              </w:rPr>
            </w:pPr>
            <w:r>
              <w:rPr>
                <w:rFonts w:ascii="Times New Roman"/>
                <w:sz w:val="21"/>
              </w:rPr>
              <w:t>(7)</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6"/>
              <w:jc w:val="right"/>
              <w:rPr>
                <w:rFonts w:ascii="Times New Roman" w:hAnsi="Times New Roman" w:cs="Times New Roman" w:eastAsia="Times New Roman" w:hint="default"/>
                <w:sz w:val="21"/>
                <w:szCs w:val="21"/>
              </w:rPr>
            </w:pPr>
            <w:r>
              <w:rPr>
                <w:rFonts w:ascii="Times New Roman"/>
                <w:spacing w:val="-1"/>
                <w:sz w:val="21"/>
              </w:rPr>
              <w:t>904,753,634.02</w:t>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pacing w:val="-1"/>
                <w:sz w:val="21"/>
              </w:rPr>
              <w:t>4,111,992,678.09</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05" w:right="0"/>
              <w:jc w:val="left"/>
              <w:rPr>
                <w:rFonts w:ascii="Times New Roman" w:hAnsi="Times New Roman" w:cs="Times New Roman" w:eastAsia="Times New Roman" w:hint="default"/>
                <w:sz w:val="21"/>
                <w:szCs w:val="21"/>
              </w:rPr>
            </w:pPr>
            <w:r>
              <w:rPr>
                <w:rFonts w:ascii="Times New Roman"/>
                <w:sz w:val="21"/>
              </w:rPr>
              <w:t>(78)</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4" w:right="0"/>
              <w:jc w:val="center"/>
              <w:rPr>
                <w:rFonts w:ascii="Times New Roman" w:hAnsi="Times New Roman" w:cs="Times New Roman" w:eastAsia="Times New Roman" w:hint="default"/>
                <w:sz w:val="21"/>
                <w:szCs w:val="21"/>
              </w:rPr>
            </w:pPr>
            <w:r>
              <w:rPr>
                <w:rFonts w:ascii="Times New Roman"/>
                <w:sz w:val="21"/>
              </w:rPr>
              <w:t>(7)</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pacing w:val="-1"/>
                <w:sz w:val="21"/>
              </w:rPr>
              <w:t>44,433,213.61</w:t>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pacing w:val="-1"/>
                <w:sz w:val="21"/>
              </w:rPr>
              <w:t>22,009,470.38</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23" w:right="0"/>
              <w:jc w:val="left"/>
              <w:rPr>
                <w:rFonts w:ascii="Times New Roman" w:hAnsi="Times New Roman" w:cs="Times New Roman" w:eastAsia="Times New Roman" w:hint="default"/>
                <w:sz w:val="21"/>
                <w:szCs w:val="21"/>
              </w:rPr>
            </w:pPr>
            <w:r>
              <w:rPr>
                <w:rFonts w:ascii="Times New Roman"/>
                <w:sz w:val="21"/>
              </w:rPr>
              <w:t>102</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4" w:right="0"/>
              <w:jc w:val="center"/>
              <w:rPr>
                <w:rFonts w:ascii="Times New Roman" w:hAnsi="Times New Roman" w:cs="Times New Roman" w:eastAsia="Times New Roman" w:hint="default"/>
                <w:sz w:val="21"/>
                <w:szCs w:val="21"/>
              </w:rPr>
            </w:pPr>
            <w:r>
              <w:rPr>
                <w:rFonts w:ascii="Times New Roman"/>
                <w:sz w:val="21"/>
              </w:rPr>
              <w:t>(8)</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
              <w:jc w:val="right"/>
              <w:rPr>
                <w:rFonts w:ascii="Times New Roman" w:hAnsi="Times New Roman" w:cs="Times New Roman" w:eastAsia="Times New Roman" w:hint="default"/>
                <w:sz w:val="21"/>
                <w:szCs w:val="21"/>
              </w:rPr>
            </w:pPr>
            <w:r>
              <w:rPr>
                <w:rFonts w:ascii="Times New Roman"/>
                <w:spacing w:val="-1"/>
                <w:sz w:val="21"/>
              </w:rPr>
              <w:t>822,301,826.32</w:t>
            </w:r>
            <w:r>
              <w:rPr>
                <w:rFonts w:ascii="Times New Roman"/>
                <w:sz w:val="21"/>
              </w:rPr>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
              <w:jc w:val="right"/>
              <w:rPr>
                <w:rFonts w:ascii="Times New Roman" w:hAnsi="Times New Roman" w:cs="Times New Roman" w:eastAsia="Times New Roman" w:hint="default"/>
                <w:sz w:val="21"/>
                <w:szCs w:val="21"/>
              </w:rPr>
            </w:pPr>
            <w:r>
              <w:rPr>
                <w:rFonts w:ascii="Times New Roman"/>
                <w:spacing w:val="-1"/>
                <w:sz w:val="21"/>
              </w:rPr>
              <w:t>691,526,824.69</w:t>
            </w:r>
            <w:r>
              <w:rPr>
                <w:rFonts w:ascii="Times New Roman"/>
                <w:sz w:val="21"/>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3" w:right="0"/>
              <w:jc w:val="center"/>
              <w:rPr>
                <w:rFonts w:ascii="Times New Roman" w:hAnsi="Times New Roman" w:cs="Times New Roman" w:eastAsia="Times New Roman" w:hint="default"/>
                <w:sz w:val="21"/>
                <w:szCs w:val="21"/>
              </w:rPr>
            </w:pPr>
            <w:r>
              <w:rPr>
                <w:rFonts w:ascii="Times New Roman"/>
                <w:sz w:val="21"/>
              </w:rPr>
              <w:t>19</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center"/>
              <w:rPr>
                <w:rFonts w:ascii="Times New Roman" w:hAnsi="Times New Roman" w:cs="Times New Roman" w:eastAsia="Times New Roman" w:hint="default"/>
                <w:sz w:val="21"/>
                <w:szCs w:val="21"/>
              </w:rPr>
            </w:pPr>
            <w:r>
              <w:rPr>
                <w:rFonts w:ascii="Times New Roman"/>
                <w:sz w:val="21"/>
              </w:rPr>
              <w:t>(9)</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pacing w:val="-1"/>
                <w:sz w:val="21"/>
              </w:rPr>
              <w:t>56,513,234.75</w:t>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pacing w:val="-1"/>
                <w:sz w:val="21"/>
              </w:rPr>
              <w:t>48,744,147.79</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3" w:right="0"/>
              <w:jc w:val="center"/>
              <w:rPr>
                <w:rFonts w:ascii="Times New Roman" w:hAnsi="Times New Roman" w:cs="Times New Roman" w:eastAsia="Times New Roman" w:hint="default"/>
                <w:sz w:val="21"/>
                <w:szCs w:val="21"/>
              </w:rPr>
            </w:pPr>
            <w:r>
              <w:rPr>
                <w:rFonts w:ascii="Times New Roman"/>
                <w:sz w:val="21"/>
              </w:rPr>
              <w:t>16</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center"/>
              <w:rPr>
                <w:rFonts w:ascii="Times New Roman" w:hAnsi="Times New Roman" w:cs="Times New Roman" w:eastAsia="Times New Roman" w:hint="default"/>
                <w:sz w:val="21"/>
                <w:szCs w:val="21"/>
              </w:rPr>
            </w:pPr>
            <w:r>
              <w:rPr>
                <w:rFonts w:ascii="Times New Roman"/>
                <w:sz w:val="21"/>
              </w:rPr>
              <w:t>(10)</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
              <w:jc w:val="right"/>
              <w:rPr>
                <w:rFonts w:ascii="Times New Roman" w:hAnsi="Times New Roman" w:cs="Times New Roman" w:eastAsia="Times New Roman" w:hint="default"/>
                <w:sz w:val="21"/>
                <w:szCs w:val="21"/>
              </w:rPr>
            </w:pPr>
            <w:r>
              <w:rPr>
                <w:rFonts w:ascii="Times New Roman"/>
                <w:spacing w:val="-1"/>
                <w:sz w:val="21"/>
              </w:rPr>
              <w:t>103,361,571.98</w:t>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pacing w:val="-1"/>
                <w:sz w:val="21"/>
              </w:rPr>
              <w:t>38,129,986.39</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24" w:right="0"/>
              <w:jc w:val="left"/>
              <w:rPr>
                <w:rFonts w:ascii="Times New Roman" w:hAnsi="Times New Roman" w:cs="Times New Roman" w:eastAsia="Times New Roman" w:hint="default"/>
                <w:sz w:val="21"/>
                <w:szCs w:val="21"/>
              </w:rPr>
            </w:pPr>
            <w:r>
              <w:rPr>
                <w:rFonts w:ascii="Times New Roman"/>
                <w:sz w:val="21"/>
              </w:rPr>
              <w:t>171</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4" w:right="0"/>
              <w:jc w:val="center"/>
              <w:rPr>
                <w:rFonts w:ascii="Times New Roman" w:hAnsi="Times New Roman" w:cs="Times New Roman" w:eastAsia="Times New Roman" w:hint="default"/>
                <w:sz w:val="21"/>
                <w:szCs w:val="21"/>
              </w:rPr>
            </w:pPr>
            <w:r>
              <w:rPr>
                <w:rFonts w:ascii="Times New Roman"/>
                <w:sz w:val="21"/>
              </w:rPr>
              <w:t>(11)</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pacing w:val="-1"/>
                <w:sz w:val="21"/>
              </w:rPr>
              <w:t>92,159,871.29</w:t>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pacing w:val="-1"/>
                <w:sz w:val="21"/>
              </w:rPr>
              <w:t>19,514,433.24</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24" w:right="0"/>
              <w:jc w:val="left"/>
              <w:rPr>
                <w:rFonts w:ascii="Times New Roman" w:hAnsi="Times New Roman" w:cs="Times New Roman" w:eastAsia="Times New Roman" w:hint="default"/>
                <w:sz w:val="21"/>
                <w:szCs w:val="21"/>
              </w:rPr>
            </w:pPr>
            <w:r>
              <w:rPr>
                <w:rFonts w:ascii="Times New Roman"/>
                <w:sz w:val="21"/>
              </w:rPr>
              <w:t>372</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center"/>
              <w:rPr>
                <w:rFonts w:ascii="Times New Roman" w:hAnsi="Times New Roman" w:cs="Times New Roman" w:eastAsia="Times New Roman" w:hint="default"/>
                <w:sz w:val="21"/>
                <w:szCs w:val="21"/>
              </w:rPr>
            </w:pPr>
            <w:r>
              <w:rPr>
                <w:rFonts w:ascii="Times New Roman"/>
                <w:sz w:val="21"/>
              </w:rPr>
              <w:t>(12)</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2"/>
              <w:jc w:val="right"/>
              <w:rPr>
                <w:rFonts w:ascii="Times New Roman" w:hAnsi="Times New Roman" w:cs="Times New Roman" w:eastAsia="Times New Roman" w:hint="default"/>
                <w:sz w:val="21"/>
                <w:szCs w:val="21"/>
              </w:rPr>
            </w:pPr>
            <w:r>
              <w:rPr>
                <w:rFonts w:ascii="Times New Roman"/>
                <w:spacing w:val="-1"/>
                <w:sz w:val="21"/>
              </w:rPr>
              <w:t>3,594,000,057.28</w:t>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2"/>
              <w:jc w:val="right"/>
              <w:rPr>
                <w:rFonts w:ascii="Times New Roman" w:hAnsi="Times New Roman" w:cs="Times New Roman" w:eastAsia="Times New Roman" w:hint="default"/>
                <w:sz w:val="21"/>
                <w:szCs w:val="21"/>
              </w:rPr>
            </w:pPr>
            <w:r>
              <w:rPr>
                <w:rFonts w:ascii="Times New Roman"/>
                <w:spacing w:val="-1"/>
                <w:sz w:val="21"/>
              </w:rPr>
              <w:t>1,298,654,533.79</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24" w:right="0"/>
              <w:jc w:val="left"/>
              <w:rPr>
                <w:rFonts w:ascii="Times New Roman" w:hAnsi="Times New Roman" w:cs="Times New Roman" w:eastAsia="Times New Roman" w:hint="default"/>
                <w:sz w:val="21"/>
                <w:szCs w:val="21"/>
              </w:rPr>
            </w:pPr>
            <w:r>
              <w:rPr>
                <w:rFonts w:ascii="Times New Roman"/>
                <w:sz w:val="21"/>
              </w:rPr>
              <w:t>177</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4" w:right="0"/>
              <w:jc w:val="center"/>
              <w:rPr>
                <w:rFonts w:ascii="Times New Roman" w:hAnsi="Times New Roman" w:cs="Times New Roman" w:eastAsia="Times New Roman" w:hint="default"/>
                <w:sz w:val="21"/>
                <w:szCs w:val="21"/>
              </w:rPr>
            </w:pPr>
            <w:r>
              <w:rPr>
                <w:rFonts w:ascii="Times New Roman"/>
                <w:sz w:val="21"/>
              </w:rPr>
              <w:t>(13)</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
              <w:jc w:val="right"/>
              <w:rPr>
                <w:rFonts w:ascii="Times New Roman" w:hAnsi="Times New Roman" w:cs="Times New Roman" w:eastAsia="Times New Roman" w:hint="default"/>
                <w:sz w:val="21"/>
                <w:szCs w:val="21"/>
              </w:rPr>
            </w:pPr>
            <w:r>
              <w:rPr>
                <w:rFonts w:ascii="Times New Roman"/>
                <w:spacing w:val="-1"/>
                <w:sz w:val="21"/>
              </w:rPr>
              <w:t>130,056,316.74</w:t>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pacing w:val="-1"/>
                <w:sz w:val="21"/>
              </w:rPr>
              <w:t>47,201,892.31</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24" w:right="0"/>
              <w:jc w:val="left"/>
              <w:rPr>
                <w:rFonts w:ascii="Times New Roman" w:hAnsi="Times New Roman" w:cs="Times New Roman" w:eastAsia="Times New Roman" w:hint="default"/>
                <w:sz w:val="21"/>
                <w:szCs w:val="21"/>
              </w:rPr>
            </w:pPr>
            <w:r>
              <w:rPr>
                <w:rFonts w:ascii="Times New Roman"/>
                <w:sz w:val="21"/>
              </w:rPr>
              <w:t>176</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4" w:right="0"/>
              <w:jc w:val="center"/>
              <w:rPr>
                <w:rFonts w:ascii="Times New Roman" w:hAnsi="Times New Roman" w:cs="Times New Roman" w:eastAsia="Times New Roman" w:hint="default"/>
                <w:sz w:val="21"/>
                <w:szCs w:val="21"/>
              </w:rPr>
            </w:pPr>
            <w:r>
              <w:rPr>
                <w:rFonts w:ascii="Times New Roman"/>
                <w:sz w:val="21"/>
              </w:rPr>
              <w:t>(14)</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
              <w:jc w:val="right"/>
              <w:rPr>
                <w:rFonts w:ascii="Times New Roman" w:hAnsi="Times New Roman" w:cs="Times New Roman" w:eastAsia="Times New Roman" w:hint="default"/>
                <w:sz w:val="21"/>
                <w:szCs w:val="21"/>
              </w:rPr>
            </w:pPr>
            <w:r>
              <w:rPr>
                <w:rFonts w:ascii="Times New Roman"/>
                <w:spacing w:val="-1"/>
                <w:sz w:val="21"/>
              </w:rPr>
              <w:t>170,286,629.21</w:t>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6"/>
              <w:jc w:val="right"/>
              <w:rPr>
                <w:rFonts w:ascii="Times New Roman" w:hAnsi="Times New Roman" w:cs="Times New Roman" w:eastAsia="Times New Roman" w:hint="default"/>
                <w:sz w:val="21"/>
                <w:szCs w:val="21"/>
              </w:rPr>
            </w:pPr>
            <w:r>
              <w:rPr>
                <w:rFonts w:ascii="Times New Roman"/>
                <w:spacing w:val="-1"/>
                <w:sz w:val="21"/>
              </w:rPr>
              <w:t>193,388,136.60</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05" w:right="0"/>
              <w:jc w:val="left"/>
              <w:rPr>
                <w:rFonts w:ascii="Times New Roman" w:hAnsi="Times New Roman" w:cs="Times New Roman" w:eastAsia="Times New Roman" w:hint="default"/>
                <w:sz w:val="21"/>
                <w:szCs w:val="21"/>
              </w:rPr>
            </w:pPr>
            <w:r>
              <w:rPr>
                <w:rFonts w:ascii="Times New Roman"/>
                <w:sz w:val="21"/>
              </w:rPr>
              <w:t>(12)</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center"/>
              <w:rPr>
                <w:rFonts w:ascii="Times New Roman" w:hAnsi="Times New Roman" w:cs="Times New Roman" w:eastAsia="Times New Roman" w:hint="default"/>
                <w:sz w:val="21"/>
                <w:szCs w:val="21"/>
              </w:rPr>
            </w:pPr>
            <w:r>
              <w:rPr>
                <w:rFonts w:ascii="Times New Roman"/>
                <w:sz w:val="21"/>
              </w:rPr>
              <w:t>(15)</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
              <w:jc w:val="right"/>
              <w:rPr>
                <w:rFonts w:ascii="Times New Roman" w:hAnsi="Times New Roman" w:cs="Times New Roman" w:eastAsia="Times New Roman" w:hint="default"/>
                <w:sz w:val="21"/>
                <w:szCs w:val="21"/>
              </w:rPr>
            </w:pPr>
            <w:r>
              <w:rPr>
                <w:rFonts w:ascii="Times New Roman"/>
                <w:spacing w:val="-1"/>
                <w:sz w:val="21"/>
              </w:rPr>
              <w:t>234,880,219.06</w:t>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
              <w:jc w:val="right"/>
              <w:rPr>
                <w:rFonts w:ascii="Times New Roman" w:hAnsi="Times New Roman" w:cs="Times New Roman" w:eastAsia="Times New Roman" w:hint="default"/>
                <w:sz w:val="21"/>
                <w:szCs w:val="21"/>
              </w:rPr>
            </w:pPr>
            <w:r>
              <w:rPr>
                <w:rFonts w:ascii="Times New Roman"/>
                <w:spacing w:val="-1"/>
                <w:sz w:val="21"/>
              </w:rPr>
              <w:t>158,086,526.80</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3" w:right="0"/>
              <w:jc w:val="center"/>
              <w:rPr>
                <w:rFonts w:ascii="Times New Roman" w:hAnsi="Times New Roman" w:cs="Times New Roman" w:eastAsia="Times New Roman" w:hint="default"/>
                <w:sz w:val="21"/>
                <w:szCs w:val="21"/>
              </w:rPr>
            </w:pPr>
            <w:r>
              <w:rPr>
                <w:rFonts w:ascii="Times New Roman"/>
                <w:sz w:val="21"/>
              </w:rPr>
              <w:t>49</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4" w:right="0"/>
              <w:jc w:val="center"/>
              <w:rPr>
                <w:rFonts w:ascii="Times New Roman" w:hAnsi="Times New Roman" w:cs="Times New Roman" w:eastAsia="Times New Roman" w:hint="default"/>
                <w:sz w:val="21"/>
                <w:szCs w:val="21"/>
              </w:rPr>
            </w:pPr>
            <w:r>
              <w:rPr>
                <w:rFonts w:ascii="Times New Roman"/>
                <w:sz w:val="21"/>
              </w:rPr>
              <w:t>(16)</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
              <w:jc w:val="right"/>
              <w:rPr>
                <w:rFonts w:ascii="Times New Roman" w:hAnsi="Times New Roman" w:cs="Times New Roman" w:eastAsia="Times New Roman" w:hint="default"/>
                <w:sz w:val="21"/>
                <w:szCs w:val="21"/>
              </w:rPr>
            </w:pPr>
            <w:r>
              <w:rPr>
                <w:rFonts w:ascii="Times New Roman"/>
                <w:spacing w:val="-1"/>
                <w:sz w:val="21"/>
              </w:rPr>
              <w:t>102,444,450.86</w:t>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pacing w:val="-1"/>
                <w:sz w:val="21"/>
              </w:rPr>
              <w:t>76,276,789.18</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3" w:right="0"/>
              <w:jc w:val="center"/>
              <w:rPr>
                <w:rFonts w:ascii="Times New Roman" w:hAnsi="Times New Roman" w:cs="Times New Roman" w:eastAsia="Times New Roman" w:hint="default"/>
                <w:sz w:val="21"/>
                <w:szCs w:val="21"/>
              </w:rPr>
            </w:pPr>
            <w:r>
              <w:rPr>
                <w:rFonts w:ascii="Times New Roman"/>
                <w:sz w:val="21"/>
              </w:rPr>
              <w:t>34</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center"/>
              <w:rPr>
                <w:rFonts w:ascii="Times New Roman" w:hAnsi="Times New Roman" w:cs="Times New Roman" w:eastAsia="Times New Roman" w:hint="default"/>
                <w:sz w:val="21"/>
                <w:szCs w:val="21"/>
              </w:rPr>
            </w:pPr>
            <w:r>
              <w:rPr>
                <w:rFonts w:ascii="Times New Roman"/>
                <w:sz w:val="21"/>
              </w:rPr>
              <w:t>(17)</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pacing w:val="-1"/>
                <w:sz w:val="21"/>
              </w:rPr>
              <w:t>36,075.17</w:t>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pacing w:val="-1"/>
                <w:sz w:val="21"/>
              </w:rPr>
              <w:t>699,815.30</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05" w:right="0"/>
              <w:jc w:val="left"/>
              <w:rPr>
                <w:rFonts w:ascii="Times New Roman" w:hAnsi="Times New Roman" w:cs="Times New Roman" w:eastAsia="Times New Roman" w:hint="default"/>
                <w:sz w:val="21"/>
                <w:szCs w:val="21"/>
              </w:rPr>
            </w:pPr>
            <w:r>
              <w:rPr>
                <w:rFonts w:ascii="Times New Roman"/>
                <w:sz w:val="21"/>
              </w:rPr>
              <w:t>(95)</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6" w:right="0"/>
              <w:jc w:val="center"/>
              <w:rPr>
                <w:rFonts w:ascii="Times New Roman" w:hAnsi="Times New Roman" w:cs="Times New Roman" w:eastAsia="Times New Roman" w:hint="default"/>
                <w:sz w:val="21"/>
                <w:szCs w:val="21"/>
              </w:rPr>
            </w:pPr>
            <w:r>
              <w:rPr>
                <w:rFonts w:ascii="Times New Roman"/>
                <w:sz w:val="21"/>
              </w:rPr>
              <w:t>(18)</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6"/>
              <w:jc w:val="right"/>
              <w:rPr>
                <w:rFonts w:ascii="Times New Roman" w:hAnsi="Times New Roman" w:cs="Times New Roman" w:eastAsia="Times New Roman" w:hint="default"/>
                <w:sz w:val="21"/>
                <w:szCs w:val="21"/>
              </w:rPr>
            </w:pPr>
            <w:r>
              <w:rPr>
                <w:rFonts w:ascii="Times New Roman"/>
                <w:spacing w:val="-1"/>
                <w:sz w:val="21"/>
              </w:rPr>
              <w:t>667,746,417.91</w:t>
            </w:r>
            <w:r>
              <w:rPr>
                <w:rFonts w:ascii="Times New Roman"/>
                <w:sz w:val="21"/>
              </w:rPr>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
              <w:jc w:val="right"/>
              <w:rPr>
                <w:rFonts w:ascii="Times New Roman" w:hAnsi="Times New Roman" w:cs="Times New Roman" w:eastAsia="Times New Roman" w:hint="default"/>
                <w:sz w:val="21"/>
                <w:szCs w:val="21"/>
              </w:rPr>
            </w:pPr>
            <w:r>
              <w:rPr>
                <w:rFonts w:ascii="Times New Roman"/>
                <w:spacing w:val="-1"/>
                <w:sz w:val="21"/>
              </w:rPr>
              <w:t>249,100,117.61</w:t>
            </w:r>
            <w:r>
              <w:rPr>
                <w:rFonts w:ascii="Times New Roman"/>
                <w:sz w:val="21"/>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24" w:right="0"/>
              <w:jc w:val="left"/>
              <w:rPr>
                <w:rFonts w:ascii="Times New Roman" w:hAnsi="Times New Roman" w:cs="Times New Roman" w:eastAsia="Times New Roman" w:hint="default"/>
                <w:sz w:val="21"/>
                <w:szCs w:val="21"/>
              </w:rPr>
            </w:pPr>
            <w:r>
              <w:rPr>
                <w:rFonts w:ascii="Times New Roman"/>
                <w:sz w:val="21"/>
              </w:rPr>
              <w:t>168</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4" w:right="0"/>
              <w:jc w:val="center"/>
              <w:rPr>
                <w:rFonts w:ascii="Times New Roman" w:hAnsi="Times New Roman" w:cs="Times New Roman" w:eastAsia="Times New Roman" w:hint="default"/>
                <w:sz w:val="21"/>
                <w:szCs w:val="21"/>
              </w:rPr>
            </w:pPr>
            <w:r>
              <w:rPr>
                <w:rFonts w:ascii="Times New Roman"/>
                <w:sz w:val="21"/>
              </w:rPr>
              <w:t>(19)</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应付短期融资券</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
              <w:jc w:val="right"/>
              <w:rPr>
                <w:rFonts w:ascii="Times New Roman" w:hAnsi="Times New Roman" w:cs="Times New Roman" w:eastAsia="Times New Roman" w:hint="default"/>
                <w:sz w:val="21"/>
                <w:szCs w:val="21"/>
              </w:rPr>
            </w:pPr>
            <w:r>
              <w:rPr>
                <w:rFonts w:ascii="Times New Roman"/>
                <w:spacing w:val="-1"/>
                <w:sz w:val="21"/>
              </w:rPr>
              <w:t>506,212,916.67</w:t>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pacing w:val="-1"/>
                <w:sz w:val="21"/>
              </w:rPr>
              <w:t>2,026,019,444.42</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05" w:right="0"/>
              <w:jc w:val="left"/>
              <w:rPr>
                <w:rFonts w:ascii="Times New Roman" w:hAnsi="Times New Roman" w:cs="Times New Roman" w:eastAsia="Times New Roman" w:hint="default"/>
                <w:sz w:val="21"/>
                <w:szCs w:val="21"/>
              </w:rPr>
            </w:pPr>
            <w:r>
              <w:rPr>
                <w:rFonts w:ascii="Times New Roman"/>
                <w:sz w:val="21"/>
              </w:rPr>
              <w:t>(75)</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center"/>
              <w:rPr>
                <w:rFonts w:ascii="Times New Roman" w:hAnsi="Times New Roman" w:cs="Times New Roman" w:eastAsia="Times New Roman" w:hint="default"/>
                <w:sz w:val="21"/>
                <w:szCs w:val="21"/>
              </w:rPr>
            </w:pPr>
            <w:r>
              <w:rPr>
                <w:rFonts w:ascii="Times New Roman"/>
                <w:sz w:val="21"/>
              </w:rPr>
              <w:t>(20)</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pacing w:val="-1"/>
                <w:sz w:val="21"/>
              </w:rPr>
              <w:t>4,056,194,662.35</w:t>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1"/>
                <w:szCs w:val="21"/>
              </w:rPr>
            </w:pPr>
            <w:r>
              <w:rPr>
                <w:rFonts w:ascii="Times New Roman"/>
                <w:spacing w:val="-1"/>
                <w:sz w:val="21"/>
              </w:rPr>
              <w:t>5,028,028,939.36</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05" w:right="0"/>
              <w:jc w:val="left"/>
              <w:rPr>
                <w:rFonts w:ascii="Times New Roman" w:hAnsi="Times New Roman" w:cs="Times New Roman" w:eastAsia="Times New Roman" w:hint="default"/>
                <w:sz w:val="21"/>
                <w:szCs w:val="21"/>
              </w:rPr>
            </w:pPr>
            <w:r>
              <w:rPr>
                <w:rFonts w:ascii="Times New Roman"/>
                <w:sz w:val="21"/>
              </w:rPr>
              <w:t>(19)</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center"/>
              <w:rPr>
                <w:rFonts w:ascii="Times New Roman" w:hAnsi="Times New Roman" w:cs="Times New Roman" w:eastAsia="Times New Roman" w:hint="default"/>
                <w:sz w:val="21"/>
                <w:szCs w:val="21"/>
              </w:rPr>
            </w:pPr>
            <w:r>
              <w:rPr>
                <w:rFonts w:ascii="Times New Roman"/>
                <w:sz w:val="21"/>
              </w:rPr>
              <w:t>(21)</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2"/>
              <w:jc w:val="right"/>
              <w:rPr>
                <w:rFonts w:ascii="Times New Roman" w:hAnsi="Times New Roman" w:cs="Times New Roman" w:eastAsia="Times New Roman" w:hint="default"/>
                <w:sz w:val="21"/>
                <w:szCs w:val="21"/>
              </w:rPr>
            </w:pPr>
            <w:r>
              <w:rPr>
                <w:rFonts w:ascii="Times New Roman"/>
                <w:spacing w:val="-1"/>
                <w:sz w:val="21"/>
              </w:rPr>
              <w:t>1,769,029,413.28</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54" w:right="0"/>
              <w:jc w:val="left"/>
              <w:rPr>
                <w:rFonts w:ascii="Times New Roman" w:hAnsi="Times New Roman" w:cs="Times New Roman" w:eastAsia="Times New Roman" w:hint="default"/>
                <w:sz w:val="21"/>
                <w:szCs w:val="21"/>
              </w:rPr>
            </w:pPr>
            <w:r>
              <w:rPr>
                <w:rFonts w:ascii="Times New Roman"/>
                <w:sz w:val="21"/>
              </w:rPr>
              <w:t>(100)</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4" w:right="0"/>
              <w:jc w:val="center"/>
              <w:rPr>
                <w:rFonts w:ascii="Times New Roman" w:hAnsi="Times New Roman" w:cs="Times New Roman" w:eastAsia="Times New Roman" w:hint="default"/>
                <w:sz w:val="21"/>
                <w:szCs w:val="21"/>
              </w:rPr>
            </w:pPr>
            <w:r>
              <w:rPr>
                <w:rFonts w:ascii="Times New Roman"/>
                <w:sz w:val="21"/>
              </w:rPr>
              <w:t>(22)</w:t>
            </w:r>
          </w:p>
        </w:tc>
      </w:tr>
      <w:tr>
        <w:trPr>
          <w:trHeight w:val="31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pacing w:val="-1"/>
                <w:sz w:val="21"/>
              </w:rPr>
              <w:t>830,000.00</w:t>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pacing w:val="-1"/>
                <w:sz w:val="21"/>
              </w:rPr>
              <w:t>5,690,000.00</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05" w:right="0"/>
              <w:jc w:val="left"/>
              <w:rPr>
                <w:rFonts w:ascii="Times New Roman" w:hAnsi="Times New Roman" w:cs="Times New Roman" w:eastAsia="Times New Roman" w:hint="default"/>
                <w:sz w:val="21"/>
                <w:szCs w:val="21"/>
              </w:rPr>
            </w:pPr>
            <w:r>
              <w:rPr>
                <w:rFonts w:ascii="Times New Roman"/>
                <w:sz w:val="21"/>
              </w:rPr>
              <w:t>(85)</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center"/>
              <w:rPr>
                <w:rFonts w:ascii="Times New Roman" w:hAnsi="Times New Roman" w:cs="Times New Roman" w:eastAsia="Times New Roman" w:hint="default"/>
                <w:sz w:val="21"/>
                <w:szCs w:val="21"/>
              </w:rPr>
            </w:pPr>
            <w:r>
              <w:rPr>
                <w:rFonts w:ascii="Times New Roman"/>
                <w:sz w:val="21"/>
              </w:rPr>
              <w:t>(23)</w:t>
            </w:r>
          </w:p>
        </w:tc>
      </w:tr>
      <w:tr>
        <w:trPr>
          <w:trHeight w:val="380"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79" w:type="dxa"/>
            <w:tcBorders>
              <w:top w:val="nil" w:sz="6" w:space="0" w:color="auto"/>
              <w:left w:val="nil" w:sz="6" w:space="0" w:color="auto"/>
              <w:bottom w:val="single" w:sz="3" w:space="0" w:color="000000"/>
              <w:right w:val="nil" w:sz="6" w:space="0" w:color="auto"/>
            </w:tcBorders>
          </w:tcPr>
          <w:p>
            <w:pPr>
              <w:pStyle w:val="TableParagraph"/>
              <w:spacing w:line="240" w:lineRule="auto" w:before="29"/>
              <w:ind w:right="0"/>
              <w:jc w:val="right"/>
              <w:rPr>
                <w:rFonts w:ascii="Times New Roman" w:hAnsi="Times New Roman" w:cs="Times New Roman" w:eastAsia="Times New Roman" w:hint="default"/>
                <w:sz w:val="21"/>
                <w:szCs w:val="21"/>
              </w:rPr>
            </w:pPr>
            <w:r>
              <w:rPr>
                <w:rFonts w:ascii="Times New Roman"/>
                <w:spacing w:val="-15"/>
                <w:sz w:val="21"/>
              </w:rPr>
              <w:t>6</w:t>
            </w:r>
            <w:r>
              <w:rPr>
                <w:rFonts w:ascii="Times New Roman"/>
                <w:spacing w:val="-90"/>
                <w:position w:val="-9"/>
                <w:sz w:val="21"/>
              </w:rPr>
              <w:t>_</w:t>
            </w:r>
            <w:r>
              <w:rPr>
                <w:rFonts w:ascii="Times New Roman"/>
                <w:sz w:val="21"/>
              </w:rPr>
              <w:t>,</w:t>
            </w:r>
            <w:r>
              <w:rPr>
                <w:rFonts w:ascii="Times New Roman"/>
                <w:spacing w:val="-68"/>
                <w:sz w:val="21"/>
              </w:rPr>
              <w:t>1</w:t>
            </w:r>
            <w:r>
              <w:rPr>
                <w:rFonts w:ascii="Times New Roman"/>
                <w:spacing w:val="-39"/>
                <w:position w:val="-9"/>
                <w:sz w:val="21"/>
              </w:rPr>
              <w:t>_</w:t>
            </w:r>
            <w:r>
              <w:rPr>
                <w:rFonts w:ascii="Times New Roman"/>
                <w:spacing w:val="-68"/>
                <w:sz w:val="21"/>
              </w:rPr>
              <w:t>0</w:t>
            </w:r>
            <w:r>
              <w:rPr>
                <w:rFonts w:ascii="Times New Roman"/>
                <w:spacing w:val="-37"/>
                <w:position w:val="-9"/>
                <w:sz w:val="21"/>
              </w:rPr>
              <w:t>_</w:t>
            </w:r>
            <w:r>
              <w:rPr>
                <w:rFonts w:ascii="Times New Roman"/>
                <w:spacing w:val="-68"/>
                <w:sz w:val="21"/>
              </w:rPr>
              <w:t>3</w:t>
            </w:r>
            <w:r>
              <w:rPr>
                <w:rFonts w:ascii="Times New Roman"/>
                <w:spacing w:val="-39"/>
                <w:position w:val="-9"/>
                <w:sz w:val="21"/>
              </w:rPr>
              <w:t>_</w:t>
            </w:r>
            <w:r>
              <w:rPr>
                <w:rFonts w:ascii="Times New Roman"/>
                <w:spacing w:val="-15"/>
                <w:sz w:val="21"/>
              </w:rPr>
              <w:t>,</w:t>
            </w:r>
            <w:r>
              <w:rPr>
                <w:rFonts w:ascii="Times New Roman"/>
                <w:spacing w:val="-90"/>
                <w:position w:val="-9"/>
                <w:sz w:val="21"/>
              </w:rPr>
              <w:t>_</w:t>
            </w:r>
            <w:r>
              <w:rPr>
                <w:rFonts w:ascii="Times New Roman"/>
                <w:spacing w:val="-16"/>
                <w:sz w:val="21"/>
              </w:rPr>
              <w:t>8</w:t>
            </w:r>
            <w:r>
              <w:rPr>
                <w:rFonts w:ascii="Times New Roman"/>
                <w:spacing w:val="-90"/>
                <w:position w:val="-9"/>
                <w:sz w:val="21"/>
              </w:rPr>
              <w:t>_</w:t>
            </w:r>
            <w:r>
              <w:rPr>
                <w:rFonts w:ascii="Times New Roman"/>
                <w:spacing w:val="-15"/>
                <w:sz w:val="21"/>
              </w:rPr>
              <w:t>5</w:t>
            </w:r>
            <w:r>
              <w:rPr>
                <w:rFonts w:ascii="Times New Roman"/>
                <w:spacing w:val="-90"/>
                <w:position w:val="-9"/>
                <w:sz w:val="21"/>
              </w:rPr>
              <w:t>_</w:t>
            </w:r>
            <w:r>
              <w:rPr>
                <w:rFonts w:ascii="Times New Roman"/>
                <w:spacing w:val="-16"/>
                <w:sz w:val="21"/>
              </w:rPr>
              <w:t>0</w:t>
            </w:r>
            <w:r>
              <w:rPr>
                <w:rFonts w:ascii="Times New Roman"/>
                <w:spacing w:val="-90"/>
                <w:position w:val="-9"/>
                <w:sz w:val="21"/>
              </w:rPr>
              <w:t>_</w:t>
            </w:r>
            <w:r>
              <w:rPr>
                <w:rFonts w:ascii="Times New Roman"/>
                <w:spacing w:val="-1"/>
                <w:sz w:val="21"/>
              </w:rPr>
              <w:t>.</w:t>
            </w:r>
            <w:r>
              <w:rPr>
                <w:rFonts w:ascii="Times New Roman"/>
                <w:spacing w:val="-67"/>
                <w:sz w:val="21"/>
              </w:rPr>
              <w:t>0</w:t>
            </w:r>
            <w:r>
              <w:rPr>
                <w:rFonts w:ascii="Times New Roman"/>
                <w:spacing w:val="-38"/>
                <w:position w:val="-9"/>
                <w:sz w:val="21"/>
              </w:rPr>
              <w:t>_</w:t>
            </w:r>
            <w:r>
              <w:rPr>
                <w:rFonts w:ascii="Times New Roman"/>
                <w:spacing w:val="-68"/>
                <w:sz w:val="21"/>
              </w:rPr>
              <w:t>8</w:t>
            </w:r>
            <w:r>
              <w:rPr>
                <w:rFonts w:ascii="Times New Roman"/>
                <w:position w:val="-9"/>
                <w:sz w:val="21"/>
              </w:rPr>
              <w:t>_</w:t>
            </w:r>
            <w:r>
              <w:rPr>
                <w:rFonts w:ascii="Times New Roman"/>
                <w:sz w:val="21"/>
              </w:rPr>
            </w:r>
          </w:p>
        </w:tc>
        <w:tc>
          <w:tcPr>
            <w:tcW w:w="48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14" w:space="0" w:color="000000"/>
              <w:right w:val="nil" w:sz="6" w:space="0" w:color="auto"/>
            </w:tcBorders>
          </w:tcPr>
          <w:p>
            <w:pPr>
              <w:pStyle w:val="TableParagraph"/>
              <w:spacing w:line="240" w:lineRule="auto" w:before="29"/>
              <w:ind w:right="314"/>
              <w:jc w:val="right"/>
              <w:rPr>
                <w:rFonts w:ascii="Times New Roman" w:hAnsi="Times New Roman" w:cs="Times New Roman" w:eastAsia="Times New Roman" w:hint="default"/>
                <w:sz w:val="21"/>
                <w:szCs w:val="21"/>
              </w:rPr>
            </w:pPr>
            <w:r>
              <w:rPr>
                <w:rFonts w:ascii="Times New Roman"/>
                <w:spacing w:val="-19"/>
                <w:w w:val="99"/>
                <w:sz w:val="21"/>
              </w:rPr>
              <w:t>-</w:t>
            </w:r>
            <w:r>
              <w:rPr>
                <w:rFonts w:ascii="Times New Roman"/>
                <w:sz w:val="21"/>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24" w:right="0"/>
              <w:jc w:val="left"/>
              <w:rPr>
                <w:rFonts w:ascii="Times New Roman" w:hAnsi="Times New Roman" w:cs="Times New Roman" w:eastAsia="Times New Roman" w:hint="default"/>
                <w:sz w:val="21"/>
                <w:szCs w:val="21"/>
              </w:rPr>
            </w:pPr>
            <w:r>
              <w:rPr>
                <w:rFonts w:ascii="Times New Roman"/>
                <w:sz w:val="21"/>
              </w:rPr>
              <w:t>100</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4" w:right="0"/>
              <w:jc w:val="center"/>
              <w:rPr>
                <w:rFonts w:ascii="Times New Roman" w:hAnsi="Times New Roman" w:cs="Times New Roman" w:eastAsia="Times New Roman" w:hint="default"/>
                <w:sz w:val="21"/>
                <w:szCs w:val="21"/>
              </w:rPr>
            </w:pPr>
            <w:r>
              <w:rPr>
                <w:rFonts w:ascii="Times New Roman"/>
                <w:sz w:val="21"/>
              </w:rPr>
              <w:t>(24)</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374" w:top="1040" w:bottom="560" w:left="860" w:right="560"/>
        </w:sectPr>
      </w:pPr>
    </w:p>
    <w:p>
      <w:pPr>
        <w:spacing w:line="240" w:lineRule="auto" w:before="0"/>
        <w:rPr>
          <w:rFonts w:ascii="宋体" w:hAnsi="宋体" w:cs="宋体" w:eastAsia="宋体" w:hint="default"/>
          <w:sz w:val="20"/>
          <w:szCs w:val="20"/>
        </w:rPr>
      </w:pPr>
      <w:r>
        <w:rPr/>
        <w:pict>
          <v:group style="position:absolute;margin-left:48.900002pt;margin-top:85.800018pt;width:512.0500pt;height:.1pt;mso-position-horizontal-relative:page;mso-position-vertical-relative:page;z-index:-632272" coordorigin="978,1716" coordsize="10241,2">
            <v:shape style="position:absolute;left:978;top:1716;width:10241;height:2" coordorigin="978,1716" coordsize="10241,0" path="m978,1716l11219,1716e" filled="false" stroked="true" strokeweight=".71997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323"/>
        <w:gridCol w:w="1989"/>
        <w:gridCol w:w="436"/>
        <w:gridCol w:w="1690"/>
        <w:gridCol w:w="1322"/>
        <w:gridCol w:w="1085"/>
      </w:tblGrid>
      <w:tr>
        <w:trPr>
          <w:trHeight w:val="968" w:hRule="exact"/>
        </w:trPr>
        <w:tc>
          <w:tcPr>
            <w:tcW w:w="3323" w:type="dxa"/>
            <w:tcBorders>
              <w:top w:val="nil" w:sz="6" w:space="0" w:color="auto"/>
              <w:left w:val="nil" w:sz="6" w:space="0" w:color="auto"/>
              <w:bottom w:val="nil" w:sz="6" w:space="0" w:color="auto"/>
              <w:right w:val="nil" w:sz="6" w:space="0" w:color="auto"/>
            </w:tcBorders>
          </w:tcPr>
          <w:p>
            <w:pPr>
              <w:pStyle w:val="TableParagraph"/>
              <w:tabs>
                <w:tab w:pos="749" w:val="left" w:leader="none"/>
              </w:tabs>
              <w:spacing w:line="240" w:lineRule="auto" w:before="12"/>
              <w:ind w:left="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tab/>
            </w:r>
            <w:r>
              <w:rPr>
                <w:rFonts w:ascii="宋体" w:hAnsi="宋体" w:cs="宋体" w:eastAsia="宋体" w:hint="default"/>
                <w:sz w:val="21"/>
                <w:szCs w:val="21"/>
              </w:rPr>
              <w:t>财务报表项目变动情况分析</w:t>
            </w: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7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利润表项目</w:t>
            </w:r>
            <w:r>
              <w:rPr>
                <w:rFonts w:ascii="宋体" w:hAnsi="宋体" w:cs="宋体" w:eastAsia="宋体" w:hint="default"/>
                <w:sz w:val="21"/>
                <w:szCs w:val="21"/>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续</w:t>
            </w: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68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2007</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z w:val="21"/>
                <w:szCs w:val="21"/>
              </w:rPr>
            </w:r>
          </w:p>
        </w:tc>
        <w:tc>
          <w:tcPr>
            <w:tcW w:w="4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4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2006</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z w:val="21"/>
                <w:szCs w:val="21"/>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62"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变动幅度</w:t>
            </w:r>
            <w:r>
              <w:rPr>
                <w:rFonts w:ascii="宋体" w:hAnsi="宋体" w:cs="宋体" w:eastAsia="宋体" w:hint="default"/>
                <w:sz w:val="21"/>
                <w:szCs w:val="21"/>
              </w:rPr>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75"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差异原因</w:t>
            </w:r>
            <w:r>
              <w:rPr>
                <w:rFonts w:ascii="宋体" w:hAnsi="宋体" w:cs="宋体" w:eastAsia="宋体" w:hint="default"/>
                <w:sz w:val="21"/>
                <w:szCs w:val="21"/>
              </w:rPr>
            </w:r>
          </w:p>
        </w:tc>
      </w:tr>
      <w:tr>
        <w:trPr>
          <w:trHeight w:val="468" w:hRule="exact"/>
        </w:trPr>
        <w:tc>
          <w:tcPr>
            <w:tcW w:w="3323" w:type="dxa"/>
            <w:tcBorders>
              <w:top w:val="nil" w:sz="6" w:space="0" w:color="auto"/>
              <w:left w:val="nil" w:sz="6" w:space="0" w:color="auto"/>
              <w:bottom w:val="nil" w:sz="6" w:space="0" w:color="auto"/>
              <w:right w:val="nil" w:sz="6" w:space="0" w:color="auto"/>
            </w:tcBorders>
          </w:tcPr>
          <w:p>
            <w:pPr/>
          </w:p>
        </w:tc>
        <w:tc>
          <w:tcPr>
            <w:tcW w:w="1989" w:type="dxa"/>
            <w:tcBorders>
              <w:top w:val="nil" w:sz="6" w:space="0" w:color="auto"/>
              <w:left w:val="nil" w:sz="6" w:space="0" w:color="auto"/>
              <w:bottom w:val="nil" w:sz="6" w:space="0" w:color="auto"/>
              <w:right w:val="nil" w:sz="6" w:space="0" w:color="auto"/>
            </w:tcBorders>
          </w:tcPr>
          <w:p>
            <w:pPr>
              <w:pStyle w:val="TableParagraph"/>
              <w:spacing w:line="255" w:lineRule="exact"/>
              <w:ind w:left="607"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4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55" w:lineRule="exact"/>
              <w:ind w:left="342"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85" w:type="dxa"/>
            <w:tcBorders>
              <w:top w:val="nil" w:sz="6" w:space="0" w:color="auto"/>
              <w:left w:val="nil" w:sz="6" w:space="0" w:color="auto"/>
              <w:bottom w:val="nil" w:sz="6" w:space="0" w:color="auto"/>
              <w:right w:val="nil" w:sz="6" w:space="0" w:color="auto"/>
            </w:tcBorders>
          </w:tcPr>
          <w:p>
            <w:pPr/>
          </w:p>
        </w:tc>
      </w:tr>
      <w:tr>
        <w:trPr>
          <w:trHeight w:val="468" w:hRule="exact"/>
        </w:trPr>
        <w:tc>
          <w:tcPr>
            <w:tcW w:w="3323"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74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68"/>
              <w:jc w:val="right"/>
              <w:rPr>
                <w:rFonts w:ascii="Times New Roman" w:hAnsi="Times New Roman" w:cs="Times New Roman" w:eastAsia="Times New Roman" w:hint="default"/>
                <w:sz w:val="21"/>
                <w:szCs w:val="21"/>
              </w:rPr>
            </w:pPr>
            <w:r>
              <w:rPr>
                <w:rFonts w:ascii="Times New Roman"/>
                <w:spacing w:val="-1"/>
                <w:sz w:val="21"/>
              </w:rPr>
              <w:t>15,164,742,450.26</w:t>
            </w:r>
          </w:p>
        </w:tc>
        <w:tc>
          <w:tcPr>
            <w:tcW w:w="4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11,983,464,568.89</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3" w:right="0"/>
              <w:jc w:val="center"/>
              <w:rPr>
                <w:rFonts w:ascii="Times New Roman" w:hAnsi="Times New Roman" w:cs="Times New Roman" w:eastAsia="Times New Roman" w:hint="default"/>
                <w:sz w:val="21"/>
                <w:szCs w:val="21"/>
              </w:rPr>
            </w:pPr>
            <w:r>
              <w:rPr>
                <w:rFonts w:ascii="Times New Roman"/>
                <w:sz w:val="21"/>
              </w:rPr>
              <w:t>27</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75" w:right="0"/>
              <w:jc w:val="center"/>
              <w:rPr>
                <w:rFonts w:ascii="Times New Roman" w:hAnsi="Times New Roman" w:cs="Times New Roman" w:eastAsia="Times New Roman" w:hint="default"/>
                <w:sz w:val="21"/>
                <w:szCs w:val="21"/>
              </w:rPr>
            </w:pPr>
            <w:r>
              <w:rPr>
                <w:rFonts w:ascii="Times New Roman"/>
                <w:sz w:val="21"/>
              </w:rPr>
              <w:t>(25)</w:t>
            </w:r>
          </w:p>
        </w:tc>
      </w:tr>
      <w:tr>
        <w:trPr>
          <w:trHeight w:val="312" w:hRule="exact"/>
        </w:trPr>
        <w:tc>
          <w:tcPr>
            <w:tcW w:w="3323" w:type="dxa"/>
            <w:tcBorders>
              <w:top w:val="nil" w:sz="6" w:space="0" w:color="auto"/>
              <w:left w:val="nil" w:sz="6" w:space="0" w:color="auto"/>
              <w:bottom w:val="nil" w:sz="6" w:space="0" w:color="auto"/>
              <w:right w:val="nil" w:sz="6" w:space="0" w:color="auto"/>
            </w:tcBorders>
          </w:tcPr>
          <w:p>
            <w:pPr>
              <w:pStyle w:val="TableParagraph"/>
              <w:spacing w:line="255" w:lineRule="exact"/>
              <w:ind w:left="74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8"/>
              <w:jc w:val="right"/>
              <w:rPr>
                <w:rFonts w:ascii="Times New Roman" w:hAnsi="Times New Roman" w:cs="Times New Roman" w:eastAsia="Times New Roman" w:hint="default"/>
                <w:sz w:val="21"/>
                <w:szCs w:val="21"/>
              </w:rPr>
            </w:pPr>
            <w:r>
              <w:rPr>
                <w:rFonts w:ascii="Times New Roman"/>
                <w:spacing w:val="-1"/>
                <w:sz w:val="21"/>
              </w:rPr>
              <w:t>12,074,481,475.02</w:t>
            </w:r>
          </w:p>
        </w:tc>
        <w:tc>
          <w:tcPr>
            <w:tcW w:w="4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2"/>
              <w:jc w:val="right"/>
              <w:rPr>
                <w:rFonts w:ascii="Times New Roman" w:hAnsi="Times New Roman" w:cs="Times New Roman" w:eastAsia="Times New Roman" w:hint="default"/>
                <w:sz w:val="21"/>
                <w:szCs w:val="21"/>
              </w:rPr>
            </w:pPr>
            <w:r>
              <w:rPr>
                <w:rFonts w:ascii="Times New Roman"/>
                <w:spacing w:val="-1"/>
                <w:sz w:val="21"/>
              </w:rPr>
              <w:t>9,708,209,802.96</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3" w:right="0"/>
              <w:jc w:val="center"/>
              <w:rPr>
                <w:rFonts w:ascii="Times New Roman" w:hAnsi="Times New Roman" w:cs="Times New Roman" w:eastAsia="Times New Roman" w:hint="default"/>
                <w:sz w:val="21"/>
                <w:szCs w:val="21"/>
              </w:rPr>
            </w:pPr>
            <w:r>
              <w:rPr>
                <w:rFonts w:ascii="Times New Roman"/>
                <w:sz w:val="21"/>
              </w:rPr>
              <w:t>24</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center"/>
              <w:rPr>
                <w:rFonts w:ascii="Times New Roman" w:hAnsi="Times New Roman" w:cs="Times New Roman" w:eastAsia="Times New Roman" w:hint="default"/>
                <w:sz w:val="21"/>
                <w:szCs w:val="21"/>
              </w:rPr>
            </w:pPr>
            <w:r>
              <w:rPr>
                <w:rFonts w:ascii="Times New Roman"/>
                <w:sz w:val="21"/>
              </w:rPr>
              <w:t>(26)</w:t>
            </w:r>
          </w:p>
        </w:tc>
      </w:tr>
      <w:tr>
        <w:trPr>
          <w:trHeight w:val="312" w:hRule="exact"/>
        </w:trPr>
        <w:tc>
          <w:tcPr>
            <w:tcW w:w="3323" w:type="dxa"/>
            <w:tcBorders>
              <w:top w:val="nil" w:sz="6" w:space="0" w:color="auto"/>
              <w:left w:val="nil" w:sz="6" w:space="0" w:color="auto"/>
              <w:bottom w:val="nil" w:sz="6" w:space="0" w:color="auto"/>
              <w:right w:val="nil" w:sz="6" w:space="0" w:color="auto"/>
            </w:tcBorders>
          </w:tcPr>
          <w:p>
            <w:pPr>
              <w:pStyle w:val="TableParagraph"/>
              <w:spacing w:line="255" w:lineRule="exact"/>
              <w:ind w:left="749"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9"/>
              <w:jc w:val="right"/>
              <w:rPr>
                <w:rFonts w:ascii="Times New Roman" w:hAnsi="Times New Roman" w:cs="Times New Roman" w:eastAsia="Times New Roman" w:hint="default"/>
                <w:sz w:val="21"/>
                <w:szCs w:val="21"/>
              </w:rPr>
            </w:pPr>
            <w:r>
              <w:rPr>
                <w:rFonts w:ascii="Times New Roman"/>
                <w:spacing w:val="-1"/>
                <w:sz w:val="21"/>
              </w:rPr>
              <w:t>783,289,341.85</w:t>
            </w:r>
          </w:p>
        </w:tc>
        <w:tc>
          <w:tcPr>
            <w:tcW w:w="4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
              <w:jc w:val="right"/>
              <w:rPr>
                <w:rFonts w:ascii="Times New Roman" w:hAnsi="Times New Roman" w:cs="Times New Roman" w:eastAsia="Times New Roman" w:hint="default"/>
                <w:sz w:val="21"/>
                <w:szCs w:val="21"/>
              </w:rPr>
            </w:pPr>
            <w:r>
              <w:rPr>
                <w:rFonts w:ascii="Times New Roman"/>
                <w:spacing w:val="-1"/>
                <w:sz w:val="21"/>
              </w:rPr>
              <w:t>678,174,266.91</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3" w:right="0"/>
              <w:jc w:val="center"/>
              <w:rPr>
                <w:rFonts w:ascii="Times New Roman" w:hAnsi="Times New Roman" w:cs="Times New Roman" w:eastAsia="Times New Roman" w:hint="default"/>
                <w:sz w:val="21"/>
                <w:szCs w:val="21"/>
              </w:rPr>
            </w:pPr>
            <w:r>
              <w:rPr>
                <w:rFonts w:ascii="Times New Roman"/>
                <w:sz w:val="21"/>
              </w:rPr>
              <w:t>15</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4" w:right="0"/>
              <w:jc w:val="center"/>
              <w:rPr>
                <w:rFonts w:ascii="Times New Roman" w:hAnsi="Times New Roman" w:cs="Times New Roman" w:eastAsia="Times New Roman" w:hint="default"/>
                <w:sz w:val="21"/>
                <w:szCs w:val="21"/>
              </w:rPr>
            </w:pPr>
            <w:r>
              <w:rPr>
                <w:rFonts w:ascii="Times New Roman"/>
                <w:sz w:val="21"/>
              </w:rPr>
              <w:t>(27)</w:t>
            </w:r>
          </w:p>
        </w:tc>
      </w:tr>
      <w:tr>
        <w:trPr>
          <w:trHeight w:val="312" w:hRule="exact"/>
        </w:trPr>
        <w:tc>
          <w:tcPr>
            <w:tcW w:w="3323" w:type="dxa"/>
            <w:tcBorders>
              <w:top w:val="nil" w:sz="6" w:space="0" w:color="auto"/>
              <w:left w:val="nil" w:sz="6" w:space="0" w:color="auto"/>
              <w:bottom w:val="nil" w:sz="6" w:space="0" w:color="auto"/>
              <w:right w:val="nil" w:sz="6" w:space="0" w:color="auto"/>
            </w:tcBorders>
          </w:tcPr>
          <w:p>
            <w:pPr>
              <w:pStyle w:val="TableParagraph"/>
              <w:spacing w:line="255" w:lineRule="exact"/>
              <w:ind w:left="749"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9"/>
              <w:jc w:val="right"/>
              <w:rPr>
                <w:rFonts w:ascii="Times New Roman" w:hAnsi="Times New Roman" w:cs="Times New Roman" w:eastAsia="Times New Roman" w:hint="default"/>
                <w:sz w:val="21"/>
                <w:szCs w:val="21"/>
              </w:rPr>
            </w:pPr>
            <w:r>
              <w:rPr>
                <w:rFonts w:ascii="Times New Roman"/>
                <w:spacing w:val="-1"/>
                <w:sz w:val="21"/>
              </w:rPr>
              <w:t>392,163,050.56</w:t>
            </w:r>
          </w:p>
        </w:tc>
        <w:tc>
          <w:tcPr>
            <w:tcW w:w="4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6"/>
              <w:jc w:val="right"/>
              <w:rPr>
                <w:rFonts w:ascii="Times New Roman" w:hAnsi="Times New Roman" w:cs="Times New Roman" w:eastAsia="Times New Roman" w:hint="default"/>
                <w:sz w:val="21"/>
                <w:szCs w:val="21"/>
              </w:rPr>
            </w:pPr>
            <w:r>
              <w:rPr>
                <w:rFonts w:ascii="Times New Roman"/>
                <w:spacing w:val="-1"/>
                <w:sz w:val="21"/>
              </w:rPr>
              <w:t>451,449,468.40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0" w:right="0"/>
              <w:jc w:val="center"/>
              <w:rPr>
                <w:rFonts w:ascii="Times New Roman" w:hAnsi="Times New Roman" w:cs="Times New Roman" w:eastAsia="Times New Roman" w:hint="default"/>
                <w:sz w:val="21"/>
                <w:szCs w:val="21"/>
              </w:rPr>
            </w:pPr>
            <w:r>
              <w:rPr>
                <w:rFonts w:ascii="Times New Roman"/>
                <w:sz w:val="21"/>
              </w:rPr>
              <w:t>(13)</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center"/>
              <w:rPr>
                <w:rFonts w:ascii="Times New Roman" w:hAnsi="Times New Roman" w:cs="Times New Roman" w:eastAsia="Times New Roman" w:hint="default"/>
                <w:sz w:val="21"/>
                <w:szCs w:val="21"/>
              </w:rPr>
            </w:pPr>
            <w:r>
              <w:rPr>
                <w:rFonts w:ascii="Times New Roman"/>
                <w:sz w:val="21"/>
              </w:rPr>
              <w:t>(28)</w:t>
            </w:r>
          </w:p>
        </w:tc>
      </w:tr>
      <w:tr>
        <w:trPr>
          <w:trHeight w:val="312" w:hRule="exact"/>
        </w:trPr>
        <w:tc>
          <w:tcPr>
            <w:tcW w:w="3323" w:type="dxa"/>
            <w:tcBorders>
              <w:top w:val="nil" w:sz="6" w:space="0" w:color="auto"/>
              <w:left w:val="nil" w:sz="6" w:space="0" w:color="auto"/>
              <w:bottom w:val="nil" w:sz="6" w:space="0" w:color="auto"/>
              <w:right w:val="nil" w:sz="6" w:space="0" w:color="auto"/>
            </w:tcBorders>
          </w:tcPr>
          <w:p>
            <w:pPr>
              <w:pStyle w:val="TableParagraph"/>
              <w:spacing w:line="255" w:lineRule="exact"/>
              <w:ind w:left="749"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9"/>
              <w:jc w:val="right"/>
              <w:rPr>
                <w:rFonts w:ascii="Times New Roman" w:hAnsi="Times New Roman" w:cs="Times New Roman" w:eastAsia="Times New Roman" w:hint="default"/>
                <w:sz w:val="21"/>
                <w:szCs w:val="21"/>
              </w:rPr>
            </w:pPr>
            <w:r>
              <w:rPr>
                <w:rFonts w:ascii="Times New Roman"/>
                <w:spacing w:val="-1"/>
                <w:sz w:val="21"/>
              </w:rPr>
              <w:t>102,198,629.26</w:t>
            </w:r>
          </w:p>
        </w:tc>
        <w:tc>
          <w:tcPr>
            <w:tcW w:w="4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pacing w:val="-1"/>
                <w:sz w:val="21"/>
              </w:rPr>
              <w:t>35,234,471.95</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1" w:right="0"/>
              <w:jc w:val="center"/>
              <w:rPr>
                <w:rFonts w:ascii="Times New Roman" w:hAnsi="Times New Roman" w:cs="Times New Roman" w:eastAsia="Times New Roman" w:hint="default"/>
                <w:sz w:val="21"/>
                <w:szCs w:val="21"/>
              </w:rPr>
            </w:pPr>
            <w:r>
              <w:rPr>
                <w:rFonts w:ascii="Times New Roman"/>
                <w:sz w:val="21"/>
              </w:rPr>
              <w:t>190</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4" w:right="0"/>
              <w:jc w:val="center"/>
              <w:rPr>
                <w:rFonts w:ascii="Times New Roman" w:hAnsi="Times New Roman" w:cs="Times New Roman" w:eastAsia="Times New Roman" w:hint="default"/>
                <w:sz w:val="21"/>
                <w:szCs w:val="21"/>
              </w:rPr>
            </w:pPr>
            <w:r>
              <w:rPr>
                <w:rFonts w:ascii="Times New Roman"/>
                <w:sz w:val="21"/>
              </w:rPr>
              <w:t>(29)</w:t>
            </w:r>
          </w:p>
        </w:tc>
      </w:tr>
      <w:tr>
        <w:trPr>
          <w:trHeight w:val="312" w:hRule="exact"/>
        </w:trPr>
        <w:tc>
          <w:tcPr>
            <w:tcW w:w="3323" w:type="dxa"/>
            <w:tcBorders>
              <w:top w:val="nil" w:sz="6" w:space="0" w:color="auto"/>
              <w:left w:val="nil" w:sz="6" w:space="0" w:color="auto"/>
              <w:bottom w:val="nil" w:sz="6" w:space="0" w:color="auto"/>
              <w:right w:val="nil" w:sz="6" w:space="0" w:color="auto"/>
            </w:tcBorders>
          </w:tcPr>
          <w:p>
            <w:pPr>
              <w:pStyle w:val="TableParagraph"/>
              <w:spacing w:line="255" w:lineRule="exact"/>
              <w:ind w:left="749"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9"/>
              <w:jc w:val="right"/>
              <w:rPr>
                <w:rFonts w:ascii="Times New Roman" w:hAnsi="Times New Roman" w:cs="Times New Roman" w:eastAsia="Times New Roman" w:hint="default"/>
                <w:sz w:val="21"/>
                <w:szCs w:val="21"/>
              </w:rPr>
            </w:pPr>
            <w:r>
              <w:rPr>
                <w:rFonts w:ascii="Times New Roman"/>
                <w:spacing w:val="-1"/>
                <w:sz w:val="21"/>
              </w:rPr>
              <w:t>30,370,880.31</w:t>
            </w:r>
          </w:p>
        </w:tc>
        <w:tc>
          <w:tcPr>
            <w:tcW w:w="4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1" w:right="0"/>
              <w:jc w:val="center"/>
              <w:rPr>
                <w:rFonts w:ascii="Times New Roman" w:hAnsi="Times New Roman" w:cs="Times New Roman" w:eastAsia="Times New Roman" w:hint="default"/>
                <w:sz w:val="21"/>
                <w:szCs w:val="21"/>
              </w:rPr>
            </w:pPr>
            <w:r>
              <w:rPr>
                <w:rFonts w:ascii="Times New Roman"/>
                <w:sz w:val="21"/>
              </w:rPr>
              <w:t>100</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4" w:right="0"/>
              <w:jc w:val="center"/>
              <w:rPr>
                <w:rFonts w:ascii="Times New Roman" w:hAnsi="Times New Roman" w:cs="Times New Roman" w:eastAsia="Times New Roman" w:hint="default"/>
                <w:sz w:val="21"/>
                <w:szCs w:val="21"/>
              </w:rPr>
            </w:pPr>
            <w:r>
              <w:rPr>
                <w:rFonts w:ascii="Times New Roman"/>
                <w:sz w:val="21"/>
              </w:rPr>
              <w:t>(30)</w:t>
            </w:r>
          </w:p>
        </w:tc>
      </w:tr>
      <w:tr>
        <w:trPr>
          <w:trHeight w:val="312" w:hRule="exact"/>
        </w:trPr>
        <w:tc>
          <w:tcPr>
            <w:tcW w:w="3323" w:type="dxa"/>
            <w:tcBorders>
              <w:top w:val="nil" w:sz="6" w:space="0" w:color="auto"/>
              <w:left w:val="nil" w:sz="6" w:space="0" w:color="auto"/>
              <w:bottom w:val="nil" w:sz="6" w:space="0" w:color="auto"/>
              <w:right w:val="nil" w:sz="6" w:space="0" w:color="auto"/>
            </w:tcBorders>
          </w:tcPr>
          <w:p>
            <w:pPr>
              <w:pStyle w:val="TableParagraph"/>
              <w:spacing w:line="255" w:lineRule="exact"/>
              <w:ind w:left="749"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right"/>
              <w:rPr>
                <w:rFonts w:ascii="Times New Roman" w:hAnsi="Times New Roman" w:cs="Times New Roman" w:eastAsia="Times New Roman" w:hint="default"/>
                <w:sz w:val="21"/>
                <w:szCs w:val="21"/>
              </w:rPr>
            </w:pPr>
            <w:r>
              <w:rPr>
                <w:rFonts w:ascii="Times New Roman"/>
                <w:spacing w:val="-1"/>
                <w:sz w:val="21"/>
              </w:rPr>
              <w:t>(9,461,550.75)</w:t>
            </w:r>
          </w:p>
        </w:tc>
        <w:tc>
          <w:tcPr>
            <w:tcW w:w="4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1"/>
                <w:szCs w:val="21"/>
              </w:rPr>
            </w:pPr>
            <w:r>
              <w:rPr>
                <w:rFonts w:ascii="Times New Roman"/>
                <w:spacing w:val="-1"/>
                <w:sz w:val="21"/>
              </w:rPr>
              <w:t>80,100,746.64</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4" w:right="0"/>
              <w:jc w:val="center"/>
              <w:rPr>
                <w:rFonts w:ascii="Times New Roman" w:hAnsi="Times New Roman" w:cs="Times New Roman" w:eastAsia="Times New Roman" w:hint="default"/>
                <w:sz w:val="21"/>
                <w:szCs w:val="21"/>
              </w:rPr>
            </w:pPr>
            <w:r>
              <w:rPr>
                <w:rFonts w:ascii="Times New Roman"/>
                <w:sz w:val="21"/>
              </w:rPr>
              <w:t>(112)</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center"/>
              <w:rPr>
                <w:rFonts w:ascii="Times New Roman" w:hAnsi="Times New Roman" w:cs="Times New Roman" w:eastAsia="Times New Roman" w:hint="default"/>
                <w:sz w:val="21"/>
                <w:szCs w:val="21"/>
              </w:rPr>
            </w:pPr>
            <w:r>
              <w:rPr>
                <w:rFonts w:ascii="Times New Roman"/>
                <w:sz w:val="21"/>
              </w:rPr>
              <w:t>(31)</w:t>
            </w:r>
          </w:p>
        </w:tc>
      </w:tr>
      <w:tr>
        <w:trPr>
          <w:trHeight w:val="312" w:hRule="exact"/>
        </w:trPr>
        <w:tc>
          <w:tcPr>
            <w:tcW w:w="3323" w:type="dxa"/>
            <w:tcBorders>
              <w:top w:val="nil" w:sz="6" w:space="0" w:color="auto"/>
              <w:left w:val="nil" w:sz="6" w:space="0" w:color="auto"/>
              <w:bottom w:val="nil" w:sz="6" w:space="0" w:color="auto"/>
              <w:right w:val="nil" w:sz="6" w:space="0" w:color="auto"/>
            </w:tcBorders>
          </w:tcPr>
          <w:p>
            <w:pPr>
              <w:pStyle w:val="TableParagraph"/>
              <w:spacing w:line="255" w:lineRule="exact"/>
              <w:ind w:left="749"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9"/>
              <w:jc w:val="right"/>
              <w:rPr>
                <w:rFonts w:ascii="Times New Roman" w:hAnsi="Times New Roman" w:cs="Times New Roman" w:eastAsia="Times New Roman" w:hint="default"/>
                <w:sz w:val="21"/>
                <w:szCs w:val="21"/>
              </w:rPr>
            </w:pPr>
            <w:r>
              <w:rPr>
                <w:rFonts w:ascii="Times New Roman"/>
                <w:spacing w:val="-1"/>
                <w:sz w:val="21"/>
              </w:rPr>
              <w:t>232,218,083.67</w:t>
            </w:r>
          </w:p>
        </w:tc>
        <w:tc>
          <w:tcPr>
            <w:tcW w:w="4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
              <w:jc w:val="right"/>
              <w:rPr>
                <w:rFonts w:ascii="Times New Roman" w:hAnsi="Times New Roman" w:cs="Times New Roman" w:eastAsia="Times New Roman" w:hint="default"/>
                <w:sz w:val="21"/>
                <w:szCs w:val="21"/>
              </w:rPr>
            </w:pPr>
            <w:r>
              <w:rPr>
                <w:rFonts w:ascii="Times New Roman"/>
                <w:spacing w:val="-1"/>
                <w:sz w:val="21"/>
              </w:rPr>
              <w:t>200,909,734.73</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3" w:right="0"/>
              <w:jc w:val="center"/>
              <w:rPr>
                <w:rFonts w:ascii="Times New Roman" w:hAnsi="Times New Roman" w:cs="Times New Roman" w:eastAsia="Times New Roman" w:hint="default"/>
                <w:sz w:val="21"/>
                <w:szCs w:val="21"/>
              </w:rPr>
            </w:pPr>
            <w:r>
              <w:rPr>
                <w:rFonts w:ascii="Times New Roman"/>
                <w:sz w:val="21"/>
              </w:rPr>
              <w:t>16</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4" w:right="0"/>
              <w:jc w:val="center"/>
              <w:rPr>
                <w:rFonts w:ascii="Times New Roman" w:hAnsi="Times New Roman" w:cs="Times New Roman" w:eastAsia="Times New Roman" w:hint="default"/>
                <w:sz w:val="21"/>
                <w:szCs w:val="21"/>
              </w:rPr>
            </w:pPr>
            <w:r>
              <w:rPr>
                <w:rFonts w:ascii="Times New Roman"/>
                <w:sz w:val="21"/>
              </w:rPr>
              <w:t>(32)</w:t>
            </w:r>
          </w:p>
        </w:tc>
      </w:tr>
      <w:tr>
        <w:trPr>
          <w:trHeight w:val="394" w:hRule="exact"/>
        </w:trPr>
        <w:tc>
          <w:tcPr>
            <w:tcW w:w="3323" w:type="dxa"/>
            <w:tcBorders>
              <w:top w:val="nil" w:sz="6" w:space="0" w:color="auto"/>
              <w:left w:val="nil" w:sz="6" w:space="0" w:color="auto"/>
              <w:bottom w:val="nil" w:sz="6" w:space="0" w:color="auto"/>
              <w:right w:val="nil" w:sz="6" w:space="0" w:color="auto"/>
            </w:tcBorders>
          </w:tcPr>
          <w:p>
            <w:pPr>
              <w:pStyle w:val="TableParagraph"/>
              <w:spacing w:line="255" w:lineRule="exact"/>
              <w:ind w:left="749"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989" w:type="dxa"/>
            <w:tcBorders>
              <w:top w:val="nil" w:sz="6" w:space="0" w:color="auto"/>
              <w:left w:val="nil" w:sz="6" w:space="0" w:color="auto"/>
              <w:bottom w:val="single" w:sz="3" w:space="0" w:color="000000"/>
              <w:right w:val="nil" w:sz="6" w:space="0" w:color="auto"/>
            </w:tcBorders>
          </w:tcPr>
          <w:p>
            <w:pPr>
              <w:pStyle w:val="TableParagraph"/>
              <w:spacing w:line="240" w:lineRule="auto" w:before="29"/>
              <w:ind w:right="31"/>
              <w:jc w:val="right"/>
              <w:rPr>
                <w:rFonts w:ascii="Times New Roman" w:hAnsi="Times New Roman" w:cs="Times New Roman" w:eastAsia="Times New Roman" w:hint="default"/>
                <w:sz w:val="21"/>
                <w:szCs w:val="21"/>
              </w:rPr>
            </w:pPr>
            <w:r>
              <w:rPr>
                <w:rFonts w:ascii="Times New Roman"/>
                <w:spacing w:val="-90"/>
                <w:position w:val="-9"/>
                <w:sz w:val="21"/>
              </w:rPr>
              <w:t>_</w:t>
            </w:r>
            <w:r>
              <w:rPr>
                <w:rFonts w:ascii="Times New Roman"/>
                <w:spacing w:val="-15"/>
                <w:sz w:val="21"/>
              </w:rPr>
              <w:t>2</w:t>
            </w:r>
            <w:r>
              <w:rPr>
                <w:rFonts w:ascii="Times New Roman"/>
                <w:spacing w:val="-90"/>
                <w:position w:val="-9"/>
                <w:sz w:val="21"/>
              </w:rPr>
              <w:t>_</w:t>
            </w:r>
            <w:r>
              <w:rPr>
                <w:rFonts w:ascii="Times New Roman"/>
                <w:spacing w:val="-17"/>
                <w:sz w:val="21"/>
              </w:rPr>
              <w:t>7</w:t>
            </w:r>
            <w:r>
              <w:rPr>
                <w:rFonts w:ascii="Times New Roman"/>
                <w:spacing w:val="-89"/>
                <w:position w:val="-9"/>
                <w:sz w:val="21"/>
              </w:rPr>
              <w:t>_</w:t>
            </w:r>
            <w:r>
              <w:rPr>
                <w:rFonts w:ascii="Times New Roman"/>
                <w:spacing w:val="-1"/>
                <w:sz w:val="21"/>
              </w:rPr>
              <w:t>,</w:t>
            </w:r>
            <w:r>
              <w:rPr>
                <w:rFonts w:ascii="Times New Roman"/>
                <w:spacing w:val="-68"/>
                <w:sz w:val="21"/>
              </w:rPr>
              <w:t>7</w:t>
            </w:r>
            <w:r>
              <w:rPr>
                <w:rFonts w:ascii="Times New Roman"/>
                <w:spacing w:val="-38"/>
                <w:position w:val="-9"/>
                <w:sz w:val="21"/>
              </w:rPr>
              <w:t>_</w:t>
            </w:r>
            <w:r>
              <w:rPr>
                <w:rFonts w:ascii="Times New Roman"/>
                <w:spacing w:val="-69"/>
                <w:sz w:val="21"/>
              </w:rPr>
              <w:t>2</w:t>
            </w:r>
            <w:r>
              <w:rPr>
                <w:rFonts w:ascii="Times New Roman"/>
                <w:spacing w:val="-38"/>
                <w:position w:val="-9"/>
                <w:sz w:val="21"/>
              </w:rPr>
              <w:t>_</w:t>
            </w:r>
            <w:r>
              <w:rPr>
                <w:rFonts w:ascii="Times New Roman"/>
                <w:spacing w:val="-68"/>
                <w:sz w:val="21"/>
              </w:rPr>
              <w:t>5</w:t>
            </w:r>
            <w:r>
              <w:rPr>
                <w:rFonts w:ascii="Times New Roman"/>
                <w:spacing w:val="-38"/>
                <w:position w:val="-9"/>
                <w:sz w:val="21"/>
              </w:rPr>
              <w:t>_</w:t>
            </w:r>
            <w:r>
              <w:rPr>
                <w:rFonts w:ascii="Times New Roman"/>
                <w:spacing w:val="-16"/>
                <w:sz w:val="21"/>
              </w:rPr>
              <w:t>,</w:t>
            </w:r>
            <w:r>
              <w:rPr>
                <w:rFonts w:ascii="Times New Roman"/>
                <w:spacing w:val="-91"/>
                <w:position w:val="-9"/>
                <w:sz w:val="21"/>
              </w:rPr>
              <w:t>_</w:t>
            </w:r>
            <w:r>
              <w:rPr>
                <w:rFonts w:ascii="Times New Roman"/>
                <w:spacing w:val="-16"/>
                <w:sz w:val="21"/>
              </w:rPr>
              <w:t>8</w:t>
            </w:r>
            <w:r>
              <w:rPr>
                <w:rFonts w:ascii="Times New Roman"/>
                <w:spacing w:val="-89"/>
                <w:position w:val="-9"/>
                <w:sz w:val="21"/>
              </w:rPr>
              <w:t>_</w:t>
            </w:r>
            <w:r>
              <w:rPr>
                <w:rFonts w:ascii="Times New Roman"/>
                <w:spacing w:val="-16"/>
                <w:sz w:val="21"/>
              </w:rPr>
              <w:t>8</w:t>
            </w:r>
            <w:r>
              <w:rPr>
                <w:rFonts w:ascii="Times New Roman"/>
                <w:spacing w:val="-91"/>
                <w:position w:val="-9"/>
                <w:sz w:val="21"/>
              </w:rPr>
              <w:t>_</w:t>
            </w:r>
            <w:r>
              <w:rPr>
                <w:rFonts w:ascii="Times New Roman"/>
                <w:spacing w:val="-16"/>
                <w:sz w:val="21"/>
              </w:rPr>
              <w:t>1</w:t>
            </w:r>
            <w:r>
              <w:rPr>
                <w:rFonts w:ascii="Times New Roman"/>
                <w:spacing w:val="-90"/>
                <w:position w:val="-9"/>
                <w:sz w:val="21"/>
              </w:rPr>
              <w:t>_</w:t>
            </w:r>
            <w:r>
              <w:rPr>
                <w:rFonts w:ascii="Times New Roman"/>
                <w:sz w:val="21"/>
              </w:rPr>
              <w:t>.</w:t>
            </w:r>
            <w:r>
              <w:rPr>
                <w:rFonts w:ascii="Times New Roman"/>
                <w:spacing w:val="-69"/>
                <w:sz w:val="21"/>
              </w:rPr>
              <w:t>1</w:t>
            </w:r>
            <w:r>
              <w:rPr>
                <w:rFonts w:ascii="Times New Roman"/>
                <w:spacing w:val="-38"/>
                <w:position w:val="-9"/>
                <w:sz w:val="21"/>
              </w:rPr>
              <w:t>_</w:t>
            </w:r>
            <w:r>
              <w:rPr>
                <w:rFonts w:ascii="Times New Roman"/>
                <w:spacing w:val="-69"/>
                <w:sz w:val="21"/>
              </w:rPr>
              <w:t>5</w:t>
            </w:r>
            <w:r>
              <w:rPr>
                <w:rFonts w:ascii="Times New Roman"/>
                <w:position w:val="-9"/>
                <w:sz w:val="21"/>
              </w:rPr>
              <w:t>_</w:t>
            </w:r>
            <w:r>
              <w:rPr>
                <w:rFonts w:ascii="Times New Roman"/>
                <w:sz w:val="21"/>
              </w:rPr>
            </w:r>
          </w:p>
        </w:tc>
        <w:tc>
          <w:tcPr>
            <w:tcW w:w="4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single" w:sz="3" w:space="0" w:color="000000"/>
              <w:right w:val="nil" w:sz="6" w:space="0" w:color="auto"/>
            </w:tcBorders>
          </w:tcPr>
          <w:p>
            <w:pPr>
              <w:pStyle w:val="TableParagraph"/>
              <w:spacing w:line="240" w:lineRule="auto" w:before="29"/>
              <w:ind w:right="0"/>
              <w:jc w:val="right"/>
              <w:rPr>
                <w:rFonts w:ascii="Times New Roman" w:hAnsi="Times New Roman" w:cs="Times New Roman" w:eastAsia="Times New Roman" w:hint="default"/>
                <w:sz w:val="21"/>
                <w:szCs w:val="21"/>
              </w:rPr>
            </w:pPr>
            <w:r>
              <w:rPr>
                <w:rFonts w:ascii="Times New Roman"/>
                <w:spacing w:val="-23"/>
                <w:sz w:val="21"/>
              </w:rPr>
              <w:t>2</w:t>
            </w:r>
            <w:r>
              <w:rPr>
                <w:rFonts w:ascii="Times New Roman"/>
                <w:spacing w:val="-83"/>
                <w:position w:val="-9"/>
                <w:sz w:val="21"/>
              </w:rPr>
              <w:t>_</w:t>
            </w:r>
            <w:r>
              <w:rPr>
                <w:rFonts w:ascii="Times New Roman"/>
                <w:spacing w:val="-23"/>
                <w:sz w:val="21"/>
              </w:rPr>
              <w:t>3</w:t>
            </w:r>
            <w:r>
              <w:rPr>
                <w:rFonts w:ascii="Times New Roman"/>
                <w:spacing w:val="-84"/>
                <w:position w:val="-9"/>
                <w:sz w:val="21"/>
              </w:rPr>
              <w:t>_</w:t>
            </w:r>
            <w:r>
              <w:rPr>
                <w:rFonts w:ascii="Times New Roman"/>
                <w:spacing w:val="-22"/>
                <w:sz w:val="21"/>
              </w:rPr>
              <w:t>9</w:t>
            </w:r>
            <w:r>
              <w:rPr>
                <w:rFonts w:ascii="Times New Roman"/>
                <w:spacing w:val="-84"/>
                <w:position w:val="-9"/>
                <w:sz w:val="21"/>
              </w:rPr>
              <w:t>_</w:t>
            </w:r>
            <w:r>
              <w:rPr>
                <w:rFonts w:ascii="Times New Roman"/>
                <w:sz w:val="21"/>
              </w:rPr>
              <w:t>,</w:t>
            </w:r>
            <w:r>
              <w:rPr>
                <w:rFonts w:ascii="Times New Roman"/>
                <w:spacing w:val="-74"/>
                <w:sz w:val="21"/>
              </w:rPr>
              <w:t>6</w:t>
            </w:r>
            <w:r>
              <w:rPr>
                <w:rFonts w:ascii="Times New Roman"/>
                <w:spacing w:val="-32"/>
                <w:position w:val="-9"/>
                <w:sz w:val="21"/>
              </w:rPr>
              <w:t>_</w:t>
            </w:r>
            <w:r>
              <w:rPr>
                <w:rFonts w:ascii="Times New Roman"/>
                <w:spacing w:val="-73"/>
                <w:sz w:val="21"/>
              </w:rPr>
              <w:t>3</w:t>
            </w:r>
            <w:r>
              <w:rPr>
                <w:rFonts w:ascii="Times New Roman"/>
                <w:spacing w:val="-32"/>
                <w:position w:val="-9"/>
                <w:sz w:val="21"/>
              </w:rPr>
              <w:t>_</w:t>
            </w:r>
            <w:r>
              <w:rPr>
                <w:rFonts w:ascii="Times New Roman"/>
                <w:spacing w:val="-73"/>
                <w:sz w:val="21"/>
              </w:rPr>
              <w:t>9</w:t>
            </w:r>
            <w:r>
              <w:rPr>
                <w:rFonts w:ascii="Times New Roman"/>
                <w:spacing w:val="-33"/>
                <w:position w:val="-9"/>
                <w:sz w:val="21"/>
              </w:rPr>
              <w:t>_</w:t>
            </w:r>
            <w:r>
              <w:rPr>
                <w:rFonts w:ascii="Times New Roman"/>
                <w:spacing w:val="-19"/>
                <w:sz w:val="21"/>
              </w:rPr>
              <w:t>,</w:t>
            </w:r>
            <w:r>
              <w:rPr>
                <w:rFonts w:ascii="Times New Roman"/>
                <w:spacing w:val="-86"/>
                <w:position w:val="-9"/>
                <w:sz w:val="21"/>
              </w:rPr>
              <w:t>_</w:t>
            </w:r>
            <w:r>
              <w:rPr>
                <w:rFonts w:ascii="Times New Roman"/>
                <w:spacing w:val="-19"/>
                <w:sz w:val="21"/>
              </w:rPr>
              <w:t>6</w:t>
            </w:r>
            <w:r>
              <w:rPr>
                <w:rFonts w:ascii="Times New Roman"/>
                <w:spacing w:val="-87"/>
                <w:position w:val="-9"/>
                <w:sz w:val="21"/>
              </w:rPr>
              <w:t>_</w:t>
            </w:r>
            <w:r>
              <w:rPr>
                <w:rFonts w:ascii="Times New Roman"/>
                <w:spacing w:val="-18"/>
                <w:sz w:val="21"/>
              </w:rPr>
              <w:t>0</w:t>
            </w:r>
            <w:r>
              <w:rPr>
                <w:rFonts w:ascii="Times New Roman"/>
                <w:spacing w:val="-88"/>
                <w:position w:val="-9"/>
                <w:sz w:val="21"/>
              </w:rPr>
              <w:t>_</w:t>
            </w:r>
            <w:r>
              <w:rPr>
                <w:rFonts w:ascii="Times New Roman"/>
                <w:spacing w:val="-18"/>
                <w:sz w:val="21"/>
              </w:rPr>
              <w:t>5</w:t>
            </w:r>
            <w:r>
              <w:rPr>
                <w:rFonts w:ascii="Times New Roman"/>
                <w:spacing w:val="-88"/>
                <w:position w:val="-9"/>
                <w:sz w:val="21"/>
              </w:rPr>
              <w:t>_</w:t>
            </w:r>
            <w:r>
              <w:rPr>
                <w:rFonts w:ascii="Times New Roman"/>
                <w:spacing w:val="-1"/>
                <w:sz w:val="21"/>
              </w:rPr>
              <w:t>.</w:t>
            </w:r>
            <w:r>
              <w:rPr>
                <w:rFonts w:ascii="Times New Roman"/>
                <w:spacing w:val="-69"/>
                <w:sz w:val="21"/>
              </w:rPr>
              <w:t>0</w:t>
            </w:r>
            <w:r>
              <w:rPr>
                <w:rFonts w:ascii="Times New Roman"/>
                <w:spacing w:val="-37"/>
                <w:position w:val="-9"/>
                <w:sz w:val="21"/>
              </w:rPr>
              <w:t>_</w:t>
            </w:r>
            <w:r>
              <w:rPr>
                <w:rFonts w:ascii="Times New Roman"/>
                <w:spacing w:val="-68"/>
                <w:sz w:val="21"/>
              </w:rPr>
              <w:t>1</w:t>
            </w:r>
            <w:r>
              <w:rPr>
                <w:rFonts w:ascii="Times New Roman"/>
                <w:position w:val="-9"/>
                <w:sz w:val="21"/>
              </w:rPr>
              <w:t>_</w:t>
            </w:r>
            <w:r>
              <w:rPr>
                <w:rFonts w:ascii="Times New Roman"/>
                <w:sz w:val="21"/>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0" w:right="0"/>
              <w:jc w:val="center"/>
              <w:rPr>
                <w:rFonts w:ascii="Times New Roman" w:hAnsi="Times New Roman" w:cs="Times New Roman" w:eastAsia="Times New Roman" w:hint="default"/>
                <w:sz w:val="21"/>
                <w:szCs w:val="21"/>
              </w:rPr>
            </w:pPr>
            <w:r>
              <w:rPr>
                <w:rFonts w:ascii="Times New Roman"/>
                <w:sz w:val="21"/>
              </w:rPr>
              <w:t>(88)</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center"/>
              <w:rPr>
                <w:rFonts w:ascii="Times New Roman" w:hAnsi="Times New Roman" w:cs="Times New Roman" w:eastAsia="Times New Roman" w:hint="default"/>
                <w:sz w:val="21"/>
                <w:szCs w:val="21"/>
              </w:rPr>
            </w:pPr>
            <w:r>
              <w:rPr>
                <w:rFonts w:ascii="Times New Roman"/>
                <w:sz w:val="21"/>
              </w:rPr>
              <w:t>(33)</w:t>
            </w:r>
          </w:p>
        </w:tc>
      </w:tr>
    </w:tbl>
    <w:p>
      <w:pPr>
        <w:spacing w:line="240" w:lineRule="auto" w:before="13"/>
        <w:rPr>
          <w:rFonts w:ascii="宋体" w:hAnsi="宋体" w:cs="宋体" w:eastAsia="宋体" w:hint="default"/>
          <w:sz w:val="28"/>
          <w:szCs w:val="28"/>
        </w:rPr>
      </w:pPr>
    </w:p>
    <w:p>
      <w:pPr>
        <w:pStyle w:val="BodyText"/>
        <w:spacing w:line="256" w:lineRule="auto" w:before="35"/>
        <w:ind w:left="1587" w:right="0" w:hanging="360"/>
        <w:jc w:val="left"/>
      </w:pPr>
      <w:r>
        <w:rPr>
          <w:rFonts w:ascii="Times New Roman" w:hAnsi="Times New Roman" w:cs="Times New Roman" w:eastAsia="Times New Roman" w:hint="default"/>
          <w:spacing w:val="-1"/>
          <w:w w:val="99"/>
        </w:rPr>
        <w:t>(1)</w:t>
      </w:r>
      <w:r>
        <w:rPr>
          <w:rFonts w:ascii="Times New Roman" w:hAnsi="Times New Roman" w:cs="Times New Roman" w:eastAsia="Times New Roman" w:hint="default"/>
          <w:spacing w:val="11"/>
          <w:w w:val="99"/>
        </w:rPr>
        <w:t> </w:t>
      </w:r>
      <w:r>
        <w:rPr>
          <w:w w:val="99"/>
        </w:rPr>
        <w:t>集团</w:t>
      </w:r>
      <w:r>
        <w:rPr>
          <w:spacing w:val="-53"/>
          <w:w w:val="99"/>
        </w:rPr>
        <w:t> </w:t>
      </w:r>
      <w:r>
        <w:rPr>
          <w:rFonts w:ascii="Times New Roman" w:hAnsi="Times New Roman" w:cs="Times New Roman" w:eastAsia="Times New Roman" w:hint="default"/>
          <w:spacing w:val="-1"/>
          <w:w w:val="99"/>
        </w:rPr>
        <w:t>2007</w:t>
      </w:r>
      <w:r>
        <w:rPr>
          <w:rFonts w:ascii="Times New Roman" w:hAnsi="Times New Roman" w:cs="Times New Roman" w:eastAsia="Times New Roman" w:hint="default"/>
          <w:w w:val="99"/>
        </w:rPr>
        <w:t> </w:t>
      </w:r>
      <w:r>
        <w:rPr>
          <w:w w:val="99"/>
        </w:rPr>
        <w:t>年</w:t>
      </w:r>
      <w:r>
        <w:rPr>
          <w:spacing w:val="-54"/>
          <w:w w:val="99"/>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1"/>
          <w:w w:val="99"/>
        </w:rPr>
        <w:t> </w:t>
      </w:r>
      <w:r>
        <w:rPr>
          <w:w w:val="99"/>
        </w:rPr>
        <w:t>月</w:t>
      </w:r>
      <w:r>
        <w:rPr>
          <w:spacing w:val="-53"/>
          <w:w w:val="99"/>
        </w:rPr>
        <w:t> </w:t>
      </w:r>
      <w:r>
        <w:rPr>
          <w:rFonts w:ascii="Times New Roman" w:hAnsi="Times New Roman" w:cs="Times New Roman" w:eastAsia="Times New Roman" w:hint="default"/>
          <w:spacing w:val="-1"/>
          <w:w w:val="99"/>
        </w:rPr>
        <w:t>31</w:t>
      </w:r>
      <w:r>
        <w:rPr>
          <w:rFonts w:ascii="Times New Roman" w:hAnsi="Times New Roman" w:cs="Times New Roman" w:eastAsia="Times New Roman" w:hint="default"/>
          <w:w w:val="99"/>
        </w:rPr>
        <w:t> </w:t>
      </w:r>
      <w:r>
        <w:rPr>
          <w:spacing w:val="-1"/>
          <w:w w:val="99"/>
        </w:rPr>
        <w:t>日货币资金比</w:t>
      </w:r>
      <w:r>
        <w:rPr>
          <w:spacing w:val="-53"/>
          <w:w w:val="99"/>
        </w:rPr>
        <w:t> </w:t>
      </w:r>
      <w:r>
        <w:rPr>
          <w:rFonts w:ascii="Times New Roman" w:hAnsi="Times New Roman" w:cs="Times New Roman" w:eastAsia="Times New Roman" w:hint="default"/>
          <w:spacing w:val="-1"/>
          <w:w w:val="99"/>
        </w:rPr>
        <w:t>2006</w:t>
      </w:r>
      <w:r>
        <w:rPr>
          <w:rFonts w:ascii="Times New Roman" w:hAnsi="Times New Roman" w:cs="Times New Roman" w:eastAsia="Times New Roman" w:hint="default"/>
          <w:w w:val="99"/>
        </w:rPr>
        <w:t> </w:t>
      </w:r>
      <w:r>
        <w:rPr>
          <w:w w:val="99"/>
        </w:rPr>
        <w:t>年</w:t>
      </w:r>
      <w:r>
        <w:rPr>
          <w:spacing w:val="-54"/>
          <w:w w:val="99"/>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1"/>
          <w:w w:val="99"/>
        </w:rPr>
        <w:t> </w:t>
      </w:r>
      <w:r>
        <w:rPr>
          <w:w w:val="99"/>
        </w:rPr>
        <w:t>月</w:t>
      </w:r>
      <w:r>
        <w:rPr>
          <w:spacing w:val="-53"/>
          <w:w w:val="99"/>
        </w:rPr>
        <w:t> </w:t>
      </w:r>
      <w:r>
        <w:rPr>
          <w:rFonts w:ascii="Times New Roman" w:hAnsi="Times New Roman" w:cs="Times New Roman" w:eastAsia="Times New Roman" w:hint="default"/>
          <w:spacing w:val="-1"/>
          <w:w w:val="99"/>
        </w:rPr>
        <w:t>31 </w:t>
      </w:r>
      <w:r>
        <w:rPr>
          <w:w w:val="99"/>
        </w:rPr>
        <w:t>日减少</w:t>
      </w:r>
      <w:r>
        <w:rPr>
          <w:spacing w:val="-53"/>
          <w:w w:val="99"/>
        </w:rPr>
        <w:t> </w:t>
      </w:r>
      <w:r>
        <w:rPr>
          <w:rFonts w:ascii="Times New Roman" w:hAnsi="Times New Roman" w:cs="Times New Roman" w:eastAsia="Times New Roman" w:hint="default"/>
          <w:spacing w:val="-6"/>
          <w:w w:val="99"/>
        </w:rPr>
        <w:t>10%</w:t>
      </w:r>
      <w:r>
        <w:rPr>
          <w:spacing w:val="-6"/>
          <w:w w:val="99"/>
        </w:rPr>
        <w:t>，主要是由于本年本集团经营规</w:t>
      </w:r>
      <w:r>
        <w:rPr>
          <w:w w:val="99"/>
        </w:rPr>
        <w:t> </w:t>
      </w:r>
      <w:r>
        <w:rPr/>
        <w:t>模扩大，货币资金支出相应增加。</w:t>
      </w:r>
    </w:p>
    <w:p>
      <w:pPr>
        <w:spacing w:line="240" w:lineRule="auto" w:before="7"/>
        <w:rPr>
          <w:rFonts w:ascii="宋体" w:hAnsi="宋体" w:cs="宋体" w:eastAsia="宋体" w:hint="default"/>
          <w:sz w:val="25"/>
          <w:szCs w:val="25"/>
        </w:rPr>
      </w:pPr>
    </w:p>
    <w:p>
      <w:pPr>
        <w:pStyle w:val="BodyText"/>
        <w:spacing w:line="240" w:lineRule="auto"/>
        <w:ind w:left="1227" w:right="0"/>
        <w:jc w:val="left"/>
        <w:rPr>
          <w:rFonts w:ascii="Times New Roman" w:hAnsi="Times New Roman" w:cs="Times New Roman" w:eastAsia="Times New Roman" w:hint="default"/>
        </w:rPr>
      </w:pPr>
      <w:r>
        <w:rPr>
          <w:rFonts w:ascii="Times New Roman" w:hAnsi="Times New Roman" w:cs="Times New Roman" w:eastAsia="Times New Roman" w:hint="default"/>
        </w:rPr>
        <w:t>(2)  </w:t>
      </w:r>
      <w:r>
        <w:rPr/>
        <w:t>本年交易性金融资产增加 </w:t>
      </w:r>
      <w:r>
        <w:rPr>
          <w:rFonts w:ascii="Times New Roman" w:hAnsi="Times New Roman" w:cs="Times New Roman" w:eastAsia="Times New Roman" w:hint="default"/>
        </w:rPr>
        <w:t>5,955,480.00  </w:t>
      </w:r>
      <w:r>
        <w:rPr/>
        <w:t>元，系子公司江西晨鸣纸业有限责任公司于 </w:t>
      </w:r>
      <w:r>
        <w:rPr>
          <w:rFonts w:ascii="Times New Roman" w:hAnsi="Times New Roman" w:cs="Times New Roman" w:eastAsia="Times New Roman" w:hint="default"/>
        </w:rPr>
        <w:t>2007  </w:t>
      </w:r>
      <w:r>
        <w:rPr/>
        <w:t>年</w:t>
      </w:r>
      <w:r>
        <w:rPr>
          <w:spacing w:val="-29"/>
        </w:rPr>
        <w:t> </w:t>
      </w:r>
      <w:r>
        <w:rPr>
          <w:rFonts w:ascii="Times New Roman" w:hAnsi="Times New Roman" w:cs="Times New Roman" w:eastAsia="Times New Roman" w:hint="default"/>
        </w:rPr>
        <w:t>10</w:t>
      </w:r>
    </w:p>
    <w:p>
      <w:pPr>
        <w:pStyle w:val="BodyText"/>
        <w:spacing w:line="240" w:lineRule="auto" w:before="21"/>
        <w:ind w:left="1587" w:right="0"/>
        <w:jc w:val="left"/>
      </w:pPr>
      <w:r>
        <w:rPr/>
        <w:t>月 </w:t>
      </w:r>
      <w:r>
        <w:rPr>
          <w:rFonts w:ascii="Times New Roman" w:hAnsi="Times New Roman" w:cs="Times New Roman" w:eastAsia="Times New Roman" w:hint="default"/>
        </w:rPr>
        <w:t>18 </w:t>
      </w:r>
      <w:r>
        <w:rPr/>
        <w:t>日分别与中国建设银行昌北支行以及中国银行昌北支行签订远期结售汇协议。以 </w:t>
      </w:r>
      <w:r>
        <w:rPr>
          <w:rFonts w:ascii="Times New Roman" w:hAnsi="Times New Roman" w:cs="Times New Roman" w:eastAsia="Times New Roman" w:hint="default"/>
        </w:rPr>
        <w:t>2007</w:t>
      </w:r>
      <w:r>
        <w:rPr>
          <w:rFonts w:ascii="Times New Roman" w:hAnsi="Times New Roman" w:cs="Times New Roman" w:eastAsia="Times New Roman" w:hint="default"/>
          <w:spacing w:val="22"/>
        </w:rPr>
        <w:t> </w:t>
      </w:r>
      <w:r>
        <w:rPr/>
        <w:t>年</w:t>
      </w:r>
    </w:p>
    <w:p>
      <w:pPr>
        <w:pStyle w:val="BodyText"/>
        <w:spacing w:line="240" w:lineRule="auto" w:before="21"/>
        <w:ind w:left="1587" w:right="0"/>
        <w:jc w:val="left"/>
      </w:pP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4"/>
        </w:rPr>
        <w:t>日同一交割权的远期合同结算汇率为基准计价，</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 </w:t>
      </w:r>
      <w:r>
        <w:rPr/>
        <w:t>日该金融资产公允价值</w:t>
      </w:r>
    </w:p>
    <w:p>
      <w:pPr>
        <w:pStyle w:val="BodyText"/>
        <w:spacing w:line="240" w:lineRule="auto" w:before="21"/>
        <w:ind w:left="1587" w:right="344"/>
        <w:jc w:val="left"/>
      </w:pPr>
      <w:r>
        <w:rPr/>
        <w:t>为</w:t>
      </w:r>
      <w:r>
        <w:rPr>
          <w:spacing w:val="-53"/>
        </w:rPr>
        <w:t> </w:t>
      </w:r>
      <w:r>
        <w:rPr>
          <w:rFonts w:ascii="Times New Roman" w:hAnsi="Times New Roman" w:cs="Times New Roman" w:eastAsia="Times New Roman" w:hint="default"/>
        </w:rPr>
        <w:t>5,955,480.00 </w:t>
      </w:r>
      <w:r>
        <w:rPr/>
        <w:t>元。</w:t>
      </w:r>
    </w:p>
    <w:p>
      <w:pPr>
        <w:spacing w:line="240" w:lineRule="auto" w:before="6"/>
        <w:rPr>
          <w:rFonts w:ascii="宋体" w:hAnsi="宋体" w:cs="宋体" w:eastAsia="宋体" w:hint="default"/>
          <w:sz w:val="25"/>
          <w:szCs w:val="25"/>
        </w:rPr>
      </w:pPr>
    </w:p>
    <w:p>
      <w:pPr>
        <w:pStyle w:val="BodyText"/>
        <w:spacing w:line="256" w:lineRule="auto"/>
        <w:ind w:left="1587" w:right="0" w:hanging="360"/>
        <w:jc w:val="left"/>
      </w:pPr>
      <w:r>
        <w:rPr>
          <w:rFonts w:ascii="Times New Roman" w:hAnsi="Times New Roman" w:cs="Times New Roman" w:eastAsia="Times New Roman" w:hint="default"/>
        </w:rPr>
        <w:t>(3) </w:t>
      </w:r>
      <w:r>
        <w:rPr/>
        <w:t>本年应收票据增加了</w:t>
      </w:r>
      <w:r>
        <w:rPr>
          <w:spacing w:val="-41"/>
        </w:rPr>
        <w:t> </w:t>
      </w:r>
      <w:r>
        <w:rPr>
          <w:rFonts w:ascii="Times New Roman" w:hAnsi="Times New Roman" w:cs="Times New Roman" w:eastAsia="Times New Roman" w:hint="default"/>
          <w:spacing w:val="-3"/>
        </w:rPr>
        <w:t>78%</w:t>
      </w:r>
      <w:r>
        <w:rPr>
          <w:spacing w:val="-3"/>
        </w:rPr>
        <w:t>，主要是本年收入增加引起，并且大部分客户选择以票据结算以缓解资</w:t>
      </w:r>
      <w:r>
        <w:rPr>
          <w:w w:val="99"/>
        </w:rPr>
        <w:t> </w:t>
      </w:r>
      <w:r>
        <w:rPr/>
        <w:t>金压力。</w:t>
      </w:r>
    </w:p>
    <w:p>
      <w:pPr>
        <w:spacing w:line="240" w:lineRule="auto" w:before="7"/>
        <w:rPr>
          <w:rFonts w:ascii="宋体" w:hAnsi="宋体" w:cs="宋体" w:eastAsia="宋体" w:hint="default"/>
          <w:sz w:val="25"/>
          <w:szCs w:val="25"/>
        </w:rPr>
      </w:pPr>
    </w:p>
    <w:p>
      <w:pPr>
        <w:pStyle w:val="BodyText"/>
        <w:spacing w:line="240" w:lineRule="auto"/>
        <w:ind w:left="1227" w:right="344"/>
        <w:jc w:val="left"/>
      </w:pPr>
      <w:r>
        <w:rPr>
          <w:rFonts w:ascii="Times New Roman" w:hAnsi="Times New Roman" w:cs="Times New Roman" w:eastAsia="Times New Roman" w:hint="default"/>
        </w:rPr>
        <w:t>(4)  </w:t>
      </w:r>
      <w:r>
        <w:rPr/>
        <w:t>本年预付账款增加了</w:t>
      </w:r>
      <w:r>
        <w:rPr>
          <w:spacing w:val="-46"/>
        </w:rPr>
        <w:t> </w:t>
      </w:r>
      <w:r>
        <w:rPr>
          <w:rFonts w:ascii="Times New Roman" w:hAnsi="Times New Roman" w:cs="Times New Roman" w:eastAsia="Times New Roman" w:hint="default"/>
        </w:rPr>
        <w:t>15%</w:t>
      </w:r>
      <w:r>
        <w:rPr/>
        <w:t>，主要是公司本年生产产能扩大，相应地预付原材料采购款增加。</w:t>
      </w:r>
    </w:p>
    <w:p>
      <w:pPr>
        <w:spacing w:line="240" w:lineRule="auto" w:before="6"/>
        <w:rPr>
          <w:rFonts w:ascii="宋体" w:hAnsi="宋体" w:cs="宋体" w:eastAsia="宋体" w:hint="default"/>
          <w:sz w:val="25"/>
          <w:szCs w:val="25"/>
        </w:rPr>
      </w:pPr>
    </w:p>
    <w:p>
      <w:pPr>
        <w:pStyle w:val="BodyText"/>
        <w:spacing w:line="240" w:lineRule="auto"/>
        <w:ind w:left="1227" w:right="344"/>
        <w:jc w:val="left"/>
      </w:pPr>
      <w:r>
        <w:rPr>
          <w:rFonts w:ascii="Times New Roman" w:hAnsi="Times New Roman" w:cs="Times New Roman" w:eastAsia="Times New Roman" w:hint="default"/>
        </w:rPr>
        <w:t>(5)  </w:t>
      </w:r>
      <w:r>
        <w:rPr/>
        <w:t>本年其他应收款增加了</w:t>
      </w:r>
      <w:r>
        <w:rPr>
          <w:spacing w:val="-46"/>
        </w:rPr>
        <w:t> </w:t>
      </w:r>
      <w:r>
        <w:rPr>
          <w:rFonts w:ascii="Times New Roman" w:hAnsi="Times New Roman" w:cs="Times New Roman" w:eastAsia="Times New Roman" w:hint="default"/>
        </w:rPr>
        <w:t>40%</w:t>
      </w:r>
      <w:r>
        <w:rPr/>
        <w:t>，主要是由于本期支付对外投资款挂账。</w:t>
      </w:r>
    </w:p>
    <w:p>
      <w:pPr>
        <w:spacing w:line="240" w:lineRule="auto" w:before="6"/>
        <w:rPr>
          <w:rFonts w:ascii="宋体" w:hAnsi="宋体" w:cs="宋体" w:eastAsia="宋体" w:hint="default"/>
          <w:sz w:val="25"/>
          <w:szCs w:val="25"/>
        </w:rPr>
      </w:pPr>
    </w:p>
    <w:p>
      <w:pPr>
        <w:pStyle w:val="BodyText"/>
        <w:spacing w:line="240" w:lineRule="auto"/>
        <w:ind w:left="1227" w:right="0"/>
        <w:jc w:val="left"/>
      </w:pPr>
      <w:r>
        <w:rPr>
          <w:rFonts w:ascii="Times New Roman" w:hAnsi="Times New Roman" w:cs="Times New Roman" w:eastAsia="Times New Roman" w:hint="default"/>
        </w:rPr>
        <w:t>(6)   </w:t>
      </w:r>
      <w:r>
        <w:rPr/>
        <w:t>本年长期股权投资上升了</w:t>
      </w:r>
      <w:r>
        <w:rPr>
          <w:spacing w:val="3"/>
        </w:rPr>
        <w:t> </w:t>
      </w:r>
      <w:r>
        <w:rPr>
          <w:rFonts w:ascii="Times New Roman" w:hAnsi="Times New Roman" w:cs="Times New Roman" w:eastAsia="Times New Roman" w:hint="default"/>
        </w:rPr>
        <w:t>12%</w:t>
      </w:r>
      <w:r>
        <w:rPr/>
        <w:t>，主要为公司本年对于联营企业寿光弥河水务有限公司增加出资</w:t>
      </w:r>
    </w:p>
    <w:p>
      <w:pPr>
        <w:pStyle w:val="BodyText"/>
        <w:spacing w:line="240" w:lineRule="auto" w:before="21"/>
        <w:ind w:left="1587" w:right="344"/>
        <w:jc w:val="left"/>
      </w:pPr>
      <w:r>
        <w:rPr>
          <w:rFonts w:ascii="Times New Roman" w:hAnsi="Times New Roman" w:cs="Times New Roman" w:eastAsia="Times New Roman" w:hint="default"/>
        </w:rPr>
        <w:t>2,000 </w:t>
      </w:r>
      <w:r>
        <w:rPr/>
        <w:t>万。</w:t>
      </w:r>
    </w:p>
    <w:p>
      <w:pPr>
        <w:spacing w:line="240" w:lineRule="auto" w:before="6"/>
        <w:rPr>
          <w:rFonts w:ascii="宋体" w:hAnsi="宋体" w:cs="宋体" w:eastAsia="宋体" w:hint="default"/>
          <w:sz w:val="25"/>
          <w:szCs w:val="25"/>
        </w:rPr>
      </w:pPr>
    </w:p>
    <w:p>
      <w:pPr>
        <w:pStyle w:val="BodyText"/>
        <w:spacing w:line="256" w:lineRule="auto"/>
        <w:ind w:left="1587" w:right="0" w:hanging="36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本年固定资产增加</w:t>
      </w:r>
      <w:r>
        <w:rPr>
          <w:spacing w:val="-56"/>
        </w:rPr>
        <w:t> </w:t>
      </w:r>
      <w:r>
        <w:rPr>
          <w:rFonts w:ascii="Times New Roman" w:hAnsi="Times New Roman" w:cs="Times New Roman" w:eastAsia="Times New Roman" w:hint="default"/>
        </w:rPr>
        <w:t>39%</w:t>
      </w:r>
      <w:r>
        <w:rPr/>
        <w:t>，在建工程减少了</w:t>
      </w:r>
      <w:r>
        <w:rPr>
          <w:spacing w:val="-56"/>
        </w:rPr>
        <w:t> </w:t>
      </w:r>
      <w:r>
        <w:rPr>
          <w:rFonts w:ascii="Times New Roman" w:hAnsi="Times New Roman" w:cs="Times New Roman" w:eastAsia="Times New Roman" w:hint="default"/>
        </w:rPr>
        <w:t>78%</w:t>
      </w:r>
      <w:r>
        <w:rPr/>
        <w:t>，主要是</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万吨超压纸及其配套设施、污水厂等</w:t>
      </w:r>
      <w:r>
        <w:rPr>
          <w:w w:val="99"/>
        </w:rPr>
        <w:t> </w:t>
      </w:r>
      <w:r>
        <w:rPr/>
        <w:t>技改项目、</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万吨低定量轻涂纸生产线及</w:t>
      </w:r>
      <w:r>
        <w:rPr>
          <w:spacing w:val="-54"/>
        </w:rPr>
        <w:t> </w:t>
      </w:r>
      <w:r>
        <w:rPr>
          <w:rFonts w:ascii="Times New Roman" w:hAnsi="Times New Roman" w:cs="Times New Roman" w:eastAsia="Times New Roman" w:hint="default"/>
        </w:rPr>
        <w:t>300</w:t>
      </w:r>
      <w:r>
        <w:rPr>
          <w:rFonts w:ascii="Times New Roman" w:hAnsi="Times New Roman" w:cs="Times New Roman" w:eastAsia="Times New Roman" w:hint="default"/>
          <w:spacing w:val="-1"/>
        </w:rPr>
        <w:t> </w:t>
      </w:r>
      <w:r>
        <w:rPr/>
        <w:t>吨浆线工程等在建工程转固。</w:t>
      </w:r>
    </w:p>
    <w:p>
      <w:pPr>
        <w:spacing w:after="0" w:line="256" w:lineRule="auto"/>
        <w:jc w:val="left"/>
        <w:sectPr>
          <w:pgSz w:w="11910" w:h="16840"/>
          <w:pgMar w:header="0" w:footer="374" w:top="1040" w:bottom="56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ind w:left="1228" w:right="344"/>
        <w:jc w:val="left"/>
      </w:pPr>
      <w:r>
        <w:rPr>
          <w:rFonts w:ascii="Times New Roman" w:hAnsi="Times New Roman" w:cs="Times New Roman" w:eastAsia="Times New Roman" w:hint="default"/>
        </w:rPr>
        <w:t>(8)  </w:t>
      </w:r>
      <w:r>
        <w:rPr/>
        <w:t>本年工程物资增加</w:t>
      </w:r>
      <w:r>
        <w:rPr>
          <w:spacing w:val="-46"/>
        </w:rPr>
        <w:t> </w:t>
      </w:r>
      <w:r>
        <w:rPr>
          <w:rFonts w:ascii="Times New Roman" w:hAnsi="Times New Roman" w:cs="Times New Roman" w:eastAsia="Times New Roman" w:hint="default"/>
        </w:rPr>
        <w:t>102%</w:t>
      </w:r>
      <w:r>
        <w:rPr/>
        <w:t>，主要是本期在建工程领用工程物资所致。</w:t>
      </w:r>
    </w:p>
    <w:p>
      <w:pPr>
        <w:spacing w:line="240" w:lineRule="auto" w:before="6"/>
        <w:rPr>
          <w:rFonts w:ascii="宋体" w:hAnsi="宋体" w:cs="宋体" w:eastAsia="宋体" w:hint="default"/>
          <w:sz w:val="25"/>
          <w:szCs w:val="25"/>
        </w:rPr>
      </w:pPr>
    </w:p>
    <w:p>
      <w:pPr>
        <w:pStyle w:val="BodyText"/>
        <w:spacing w:line="240" w:lineRule="auto"/>
        <w:ind w:left="1227" w:right="344"/>
        <w:jc w:val="left"/>
      </w:pPr>
      <w:r>
        <w:rPr>
          <w:rFonts w:ascii="Times New Roman" w:hAnsi="Times New Roman" w:cs="Times New Roman" w:eastAsia="Times New Roman" w:hint="default"/>
        </w:rPr>
        <w:t>(9)  </w:t>
      </w:r>
      <w:r>
        <w:rPr/>
        <w:t>本年无形资产上升了</w:t>
      </w:r>
      <w:r>
        <w:rPr>
          <w:spacing w:val="-46"/>
        </w:rPr>
        <w:t> </w:t>
      </w:r>
      <w:r>
        <w:rPr>
          <w:rFonts w:ascii="Times New Roman" w:hAnsi="Times New Roman" w:cs="Times New Roman" w:eastAsia="Times New Roman" w:hint="default"/>
        </w:rPr>
        <w:t>19%</w:t>
      </w:r>
      <w:r>
        <w:rPr/>
        <w:t>，主要是公司本年新增的土地使用权。</w:t>
      </w:r>
    </w:p>
    <w:p>
      <w:pPr>
        <w:spacing w:line="240" w:lineRule="auto" w:before="6"/>
        <w:rPr>
          <w:rFonts w:ascii="宋体" w:hAnsi="宋体" w:cs="宋体" w:eastAsia="宋体" w:hint="default"/>
          <w:sz w:val="25"/>
          <w:szCs w:val="25"/>
        </w:rPr>
      </w:pPr>
    </w:p>
    <w:p>
      <w:pPr>
        <w:pStyle w:val="BodyText"/>
        <w:spacing w:line="256" w:lineRule="auto"/>
        <w:ind w:left="1588" w:right="141" w:hanging="360"/>
        <w:jc w:val="left"/>
      </w:pPr>
      <w:r>
        <w:rPr>
          <w:rFonts w:ascii="Times New Roman" w:hAnsi="Times New Roman" w:cs="Times New Roman" w:eastAsia="Times New Roman" w:hint="default"/>
          <w:w w:val="99"/>
        </w:rPr>
        <w:t>(10)</w:t>
      </w:r>
      <w:r>
        <w:rPr>
          <w:w w:val="99"/>
        </w:rPr>
        <w:t>本年长期待摊费用增加</w:t>
      </w:r>
      <w:r>
        <w:rPr>
          <w:spacing w:val="-46"/>
          <w:w w:val="99"/>
        </w:rPr>
        <w:t> </w:t>
      </w:r>
      <w:r>
        <w:rPr>
          <w:rFonts w:ascii="Times New Roman" w:hAnsi="Times New Roman" w:cs="Times New Roman" w:eastAsia="Times New Roman" w:hint="default"/>
          <w:spacing w:val="-3"/>
          <w:w w:val="99"/>
        </w:rPr>
        <w:t>16%</w:t>
      </w:r>
      <w:r>
        <w:rPr>
          <w:spacing w:val="-3"/>
          <w:w w:val="99"/>
        </w:rPr>
        <w:t>，主要是本公司之子公司富裕晨鸣纸业股份有限责任公司的土地及设</w:t>
      </w:r>
      <w:r>
        <w:rPr>
          <w:w w:val="99"/>
        </w:rPr>
        <w:t> </w:t>
      </w:r>
      <w:r>
        <w:rPr/>
        <w:t>备租赁费。</w:t>
      </w:r>
    </w:p>
    <w:p>
      <w:pPr>
        <w:pStyle w:val="BodyText"/>
        <w:spacing w:line="620" w:lineRule="atLeast" w:before="5"/>
        <w:ind w:left="1228" w:right="139"/>
        <w:jc w:val="left"/>
      </w:pPr>
      <w:r>
        <w:rPr>
          <w:rFonts w:ascii="Times New Roman" w:hAnsi="Times New Roman" w:cs="Times New Roman" w:eastAsia="Times New Roman" w:hint="default"/>
        </w:rPr>
        <w:t>(11)</w:t>
      </w:r>
      <w:r>
        <w:rPr/>
        <w:t>递延所得税资产本年增加</w:t>
      </w:r>
      <w:r>
        <w:rPr>
          <w:spacing w:val="-53"/>
        </w:rPr>
        <w:t> </w:t>
      </w:r>
      <w:r>
        <w:rPr>
          <w:rFonts w:ascii="Times New Roman" w:hAnsi="Times New Roman" w:cs="Times New Roman" w:eastAsia="Times New Roman" w:hint="default"/>
        </w:rPr>
        <w:t>171%</w:t>
      </w:r>
      <w:r>
        <w:rPr/>
        <w:t>，主要是本期减值增加和可转债转股完毕造成。</w:t>
      </w:r>
      <w:r>
        <w:rPr>
          <w:spacing w:val="-97"/>
        </w:rPr>
        <w:t> </w:t>
      </w:r>
      <w:r>
        <w:rPr>
          <w:rFonts w:ascii="Times New Roman" w:hAnsi="Times New Roman" w:cs="Times New Roman" w:eastAsia="Times New Roman" w:hint="default"/>
        </w:rPr>
        <w:t>(12)</w:t>
      </w:r>
      <w:r>
        <w:rPr/>
        <w:t>本年生物资产增加</w:t>
      </w:r>
      <w:r>
        <w:rPr>
          <w:spacing w:val="-38"/>
        </w:rPr>
        <w:t> </w:t>
      </w:r>
      <w:r>
        <w:rPr>
          <w:rFonts w:ascii="Times New Roman" w:hAnsi="Times New Roman" w:cs="Times New Roman" w:eastAsia="Times New Roman" w:hint="default"/>
        </w:rPr>
        <w:t>372%</w:t>
      </w:r>
      <w:r>
        <w:rPr/>
        <w:t>，主要系本公司之子公司湛江林业和阳江林业的林木繁育支出及公允价</w:t>
      </w:r>
    </w:p>
    <w:p>
      <w:pPr>
        <w:pStyle w:val="BodyText"/>
        <w:spacing w:line="240" w:lineRule="auto" w:before="21"/>
        <w:ind w:left="1587" w:right="344"/>
        <w:jc w:val="left"/>
      </w:pPr>
      <w:r>
        <w:rPr/>
        <w:t>值变动。</w:t>
      </w:r>
    </w:p>
    <w:p>
      <w:pPr>
        <w:pStyle w:val="BodyText"/>
        <w:spacing w:line="620" w:lineRule="atLeast" w:before="20"/>
        <w:ind w:left="1227" w:right="139"/>
        <w:jc w:val="left"/>
      </w:pPr>
      <w:r>
        <w:rPr>
          <w:rFonts w:ascii="Times New Roman" w:hAnsi="Times New Roman" w:cs="Times New Roman" w:eastAsia="Times New Roman" w:hint="default"/>
        </w:rPr>
        <w:t>(13)</w:t>
      </w:r>
      <w:r>
        <w:rPr/>
        <w:t>本年短期借款上升了</w:t>
      </w:r>
      <w:r>
        <w:rPr>
          <w:spacing w:val="-53"/>
        </w:rPr>
        <w:t> </w:t>
      </w:r>
      <w:r>
        <w:rPr>
          <w:rFonts w:ascii="Times New Roman" w:hAnsi="Times New Roman" w:cs="Times New Roman" w:eastAsia="Times New Roman" w:hint="default"/>
        </w:rPr>
        <w:t>177%</w:t>
      </w:r>
      <w:r>
        <w:rPr/>
        <w:t>，主要系增加短期借款用以偿还到期的短期融资券所致。</w:t>
      </w:r>
      <w:r>
        <w:rPr>
          <w:spacing w:val="-97"/>
        </w:rPr>
        <w:t> </w:t>
      </w:r>
      <w:r>
        <w:rPr>
          <w:rFonts w:ascii="Times New Roman" w:hAnsi="Times New Roman" w:cs="Times New Roman" w:eastAsia="Times New Roman" w:hint="default"/>
        </w:rPr>
        <w:t>(14)</w:t>
      </w:r>
      <w:r>
        <w:rPr/>
        <w:t>本年应付票据上升了</w:t>
      </w:r>
      <w:r>
        <w:rPr>
          <w:spacing w:val="-53"/>
        </w:rPr>
        <w:t> </w:t>
      </w:r>
      <w:r>
        <w:rPr>
          <w:rFonts w:ascii="Times New Roman" w:hAnsi="Times New Roman" w:cs="Times New Roman" w:eastAsia="Times New Roman" w:hint="default"/>
        </w:rPr>
        <w:t>176%</w:t>
      </w:r>
      <w:r>
        <w:rPr/>
        <w:t>，主要是公司本年生产规模扩大，使材料采购增加。</w:t>
      </w:r>
      <w:r>
        <w:rPr>
          <w:spacing w:val="-97"/>
        </w:rPr>
        <w:t> </w:t>
      </w:r>
      <w:r>
        <w:rPr>
          <w:rFonts w:ascii="Times New Roman" w:hAnsi="Times New Roman" w:cs="Times New Roman" w:eastAsia="Times New Roman" w:hint="default"/>
        </w:rPr>
        <w:t>(15)</w:t>
      </w:r>
      <w:r>
        <w:rPr/>
        <w:t>本年预收账款减少了</w:t>
      </w:r>
      <w:r>
        <w:rPr>
          <w:spacing w:val="-40"/>
        </w:rPr>
        <w:t> </w:t>
      </w:r>
      <w:r>
        <w:rPr>
          <w:rFonts w:ascii="Times New Roman" w:hAnsi="Times New Roman" w:cs="Times New Roman" w:eastAsia="Times New Roman" w:hint="default"/>
          <w:spacing w:val="-3"/>
        </w:rPr>
        <w:t>12%</w:t>
      </w:r>
      <w:r>
        <w:rPr>
          <w:spacing w:val="-3"/>
        </w:rPr>
        <w:t>，主要系公司本年加快存货周转率，使公司预收账款金额较以前有所减</w:t>
      </w:r>
    </w:p>
    <w:p>
      <w:pPr>
        <w:pStyle w:val="BodyText"/>
        <w:spacing w:line="240" w:lineRule="auto" w:before="21"/>
        <w:ind w:left="1587" w:right="344"/>
        <w:jc w:val="left"/>
      </w:pPr>
      <w:r>
        <w:rPr/>
        <w:t>少。</w:t>
      </w:r>
    </w:p>
    <w:p>
      <w:pPr>
        <w:spacing w:line="240" w:lineRule="auto" w:before="9"/>
        <w:rPr>
          <w:rFonts w:ascii="宋体" w:hAnsi="宋体" w:cs="宋体" w:eastAsia="宋体" w:hint="default"/>
          <w:sz w:val="26"/>
          <w:szCs w:val="26"/>
        </w:rPr>
      </w:pPr>
    </w:p>
    <w:p>
      <w:pPr>
        <w:pStyle w:val="BodyText"/>
        <w:spacing w:line="516" w:lineRule="auto"/>
        <w:ind w:left="1227" w:right="883"/>
        <w:jc w:val="left"/>
      </w:pPr>
      <w:r>
        <w:rPr>
          <w:rFonts w:ascii="Times New Roman" w:hAnsi="Times New Roman" w:cs="Times New Roman" w:eastAsia="Times New Roman" w:hint="default"/>
        </w:rPr>
        <w:t>(16)</w:t>
      </w:r>
      <w:r>
        <w:rPr/>
        <w:t>本年应付职工薪酬增加了</w:t>
      </w:r>
      <w:r>
        <w:rPr>
          <w:spacing w:val="-53"/>
        </w:rPr>
        <w:t> </w:t>
      </w:r>
      <w:r>
        <w:rPr>
          <w:rFonts w:ascii="Times New Roman" w:hAnsi="Times New Roman" w:cs="Times New Roman" w:eastAsia="Times New Roman" w:hint="default"/>
        </w:rPr>
        <w:t>49%</w:t>
      </w:r>
      <w:r>
        <w:rPr/>
        <w:t>，主要是因为本年计提了高管薪酬。</w:t>
      </w:r>
      <w:r>
        <w:rPr>
          <w:spacing w:val="-97"/>
        </w:rPr>
        <w:t> </w:t>
      </w:r>
      <w:r>
        <w:rPr>
          <w:rFonts w:ascii="Times New Roman" w:hAnsi="Times New Roman" w:cs="Times New Roman" w:eastAsia="Times New Roman" w:hint="default"/>
        </w:rPr>
        <w:t>(17)</w:t>
      </w:r>
      <w:r>
        <w:rPr/>
        <w:t>本年应交税费增加了</w:t>
      </w:r>
      <w:r>
        <w:rPr>
          <w:spacing w:val="-46"/>
        </w:rPr>
        <w:t> </w:t>
      </w:r>
      <w:r>
        <w:rPr>
          <w:rFonts w:ascii="Times New Roman" w:hAnsi="Times New Roman" w:cs="Times New Roman" w:eastAsia="Times New Roman" w:hint="default"/>
        </w:rPr>
        <w:t>34%</w:t>
      </w:r>
      <w:r>
        <w:rPr/>
        <w:t>，主要是因为公司规模扩大、利润增加，相应的所得税增加。</w:t>
      </w:r>
      <w:r>
        <w:rPr>
          <w:w w:val="99"/>
        </w:rPr>
        <w:t> </w:t>
      </w:r>
      <w:r>
        <w:rPr>
          <w:rFonts w:ascii="Times New Roman" w:hAnsi="Times New Roman" w:cs="Times New Roman" w:eastAsia="Times New Roman" w:hint="default"/>
        </w:rPr>
        <w:t>(18)</w:t>
      </w:r>
      <w:r>
        <w:rPr/>
        <w:t>本年应付股利减少</w:t>
      </w:r>
      <w:r>
        <w:rPr>
          <w:spacing w:val="-45"/>
        </w:rPr>
        <w:t> </w:t>
      </w:r>
      <w:r>
        <w:rPr>
          <w:rFonts w:ascii="Times New Roman" w:hAnsi="Times New Roman" w:cs="Times New Roman" w:eastAsia="Times New Roman" w:hint="default"/>
        </w:rPr>
        <w:t>95%</w:t>
      </w:r>
      <w:r>
        <w:rPr/>
        <w:t>，主要是由于本期支付了大部分股利。</w:t>
      </w:r>
    </w:p>
    <w:p>
      <w:pPr>
        <w:pStyle w:val="BodyText"/>
        <w:spacing w:line="256" w:lineRule="auto" w:before="66"/>
        <w:ind w:left="1587" w:right="141" w:hanging="360"/>
        <w:jc w:val="left"/>
      </w:pPr>
      <w:r>
        <w:rPr>
          <w:rFonts w:ascii="Times New Roman" w:hAnsi="Times New Roman" w:cs="Times New Roman" w:eastAsia="Times New Roman" w:hint="default"/>
        </w:rPr>
        <w:t>(19)</w:t>
      </w:r>
      <w:r>
        <w:rPr/>
        <w:t>一年内到期的非流动负债增加</w:t>
      </w:r>
      <w:r>
        <w:rPr>
          <w:spacing w:val="-39"/>
        </w:rPr>
        <w:t> </w:t>
      </w:r>
      <w:r>
        <w:rPr>
          <w:rFonts w:ascii="Times New Roman" w:hAnsi="Times New Roman" w:cs="Times New Roman" w:eastAsia="Times New Roman" w:hint="default"/>
        </w:rPr>
        <w:t>168%</w:t>
      </w:r>
      <w:r>
        <w:rPr/>
        <w:t>，原因为一部分长期借款转入一年内到期的非流动负债和偿</w:t>
      </w:r>
      <w:r>
        <w:rPr>
          <w:w w:val="99"/>
        </w:rPr>
        <w:t> </w:t>
      </w:r>
      <w:r>
        <w:rPr/>
        <w:t>还部分到期借款，使得长期借款余额减少。</w:t>
      </w:r>
    </w:p>
    <w:p>
      <w:pPr>
        <w:spacing w:line="240" w:lineRule="auto" w:before="7"/>
        <w:rPr>
          <w:rFonts w:ascii="宋体" w:hAnsi="宋体" w:cs="宋体" w:eastAsia="宋体" w:hint="default"/>
          <w:sz w:val="25"/>
          <w:szCs w:val="25"/>
        </w:rPr>
      </w:pPr>
    </w:p>
    <w:p>
      <w:pPr>
        <w:pStyle w:val="BodyText"/>
        <w:spacing w:line="256" w:lineRule="auto"/>
        <w:ind w:left="1587" w:right="150" w:hanging="360"/>
        <w:jc w:val="left"/>
      </w:pPr>
      <w:r>
        <w:rPr>
          <w:rFonts w:ascii="Times New Roman" w:hAnsi="Times New Roman" w:cs="Times New Roman" w:eastAsia="Times New Roman" w:hint="default"/>
        </w:rPr>
        <w:t>(20)</w:t>
      </w:r>
      <w:r>
        <w:rPr/>
        <w:t>本年应付短期融资券减少</w:t>
      </w:r>
      <w:r>
        <w:rPr>
          <w:spacing w:val="-51"/>
        </w:rPr>
        <w:t> </w:t>
      </w:r>
      <w:r>
        <w:rPr>
          <w:rFonts w:ascii="Times New Roman" w:hAnsi="Times New Roman" w:cs="Times New Roman" w:eastAsia="Times New Roman" w:hint="default"/>
        </w:rPr>
        <w:t>75%</w:t>
      </w:r>
      <w:r>
        <w:rPr/>
        <w:t>，主要是由于公司本部本年兑付</w:t>
      </w:r>
      <w:r>
        <w:rPr>
          <w:spacing w:val="-51"/>
        </w:rPr>
        <w:t> </w:t>
      </w:r>
      <w:r>
        <w:rPr>
          <w:rFonts w:ascii="Times New Roman" w:hAnsi="Times New Roman" w:cs="Times New Roman" w:eastAsia="Times New Roman" w:hint="default"/>
        </w:rPr>
        <w:t>2,026,019,444.42</w:t>
      </w:r>
      <w:r>
        <w:rPr>
          <w:rFonts w:ascii="Times New Roman" w:hAnsi="Times New Roman" w:cs="Times New Roman" w:eastAsia="Times New Roman" w:hint="default"/>
          <w:spacing w:val="2"/>
        </w:rPr>
        <w:t> </w:t>
      </w:r>
      <w:r>
        <w:rPr/>
        <w:t>元短期融资券，</w:t>
      </w:r>
      <w:r>
        <w:rPr>
          <w:w w:val="99"/>
        </w:rPr>
        <w:t> </w:t>
      </w:r>
      <w:r>
        <w:rPr/>
        <w:t>同时本公司之子公司江西晨鸣纸业有限责任公司发行</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亿元短期融资券。</w:t>
      </w:r>
    </w:p>
    <w:p>
      <w:pPr>
        <w:spacing w:line="240" w:lineRule="auto" w:before="3"/>
        <w:rPr>
          <w:rFonts w:ascii="宋体" w:hAnsi="宋体" w:cs="宋体" w:eastAsia="宋体" w:hint="default"/>
          <w:sz w:val="24"/>
          <w:szCs w:val="24"/>
        </w:rPr>
      </w:pPr>
    </w:p>
    <w:p>
      <w:pPr>
        <w:pStyle w:val="BodyText"/>
        <w:spacing w:line="256" w:lineRule="auto"/>
        <w:ind w:left="1587" w:right="145" w:hanging="361"/>
        <w:jc w:val="left"/>
      </w:pPr>
      <w:r>
        <w:rPr>
          <w:rFonts w:ascii="Times New Roman" w:hAnsi="Times New Roman" w:cs="Times New Roman" w:eastAsia="Times New Roman" w:hint="default"/>
        </w:rPr>
        <w:t>(21)</w:t>
      </w:r>
      <w:r>
        <w:rPr/>
        <w:t>本年长期借款减少了</w:t>
      </w:r>
      <w:r>
        <w:rPr>
          <w:spacing w:val="-49"/>
        </w:rPr>
        <w:t> </w:t>
      </w:r>
      <w:r>
        <w:rPr>
          <w:rFonts w:ascii="Times New Roman" w:hAnsi="Times New Roman" w:cs="Times New Roman" w:eastAsia="Times New Roman" w:hint="default"/>
        </w:rPr>
        <w:t>19%</w:t>
      </w:r>
      <w:r>
        <w:rPr/>
        <w:t>，主要是将部分</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年到期的长期借款转入一年内到期的非流动负债</w:t>
      </w:r>
      <w:r>
        <w:rPr>
          <w:w w:val="99"/>
        </w:rPr>
        <w:t> </w:t>
      </w:r>
      <w:r>
        <w:rPr/>
        <w:t>所致。</w:t>
      </w:r>
    </w:p>
    <w:p>
      <w:pPr>
        <w:pStyle w:val="BodyText"/>
        <w:spacing w:line="620" w:lineRule="atLeast" w:before="5"/>
        <w:ind w:left="1228" w:right="139" w:hanging="1"/>
        <w:jc w:val="left"/>
      </w:pPr>
      <w:r>
        <w:rPr>
          <w:rFonts w:ascii="Times New Roman" w:hAnsi="Times New Roman" w:cs="Times New Roman" w:eastAsia="Times New Roman" w:hint="default"/>
        </w:rPr>
        <w:t>(22)</w:t>
      </w:r>
      <w:r>
        <w:rPr/>
        <w:t>本年应付债券余额为零，主要是由于可转债持有人将可转换公司债券转股所致。</w:t>
      </w:r>
      <w:r>
        <w:rPr>
          <w:spacing w:val="-97"/>
        </w:rPr>
        <w:t> </w:t>
      </w:r>
      <w:r>
        <w:rPr>
          <w:rFonts w:ascii="Times New Roman" w:hAnsi="Times New Roman" w:cs="Times New Roman" w:eastAsia="Times New Roman" w:hint="default"/>
          <w:w w:val="99"/>
        </w:rPr>
        <w:t>(23)</w:t>
      </w:r>
      <w:r>
        <w:rPr>
          <w:w w:val="99"/>
        </w:rPr>
        <w:t>本期递延收益减少</w:t>
      </w:r>
      <w:r>
        <w:rPr>
          <w:spacing w:val="-38"/>
          <w:w w:val="99"/>
        </w:rPr>
        <w:t> </w:t>
      </w:r>
      <w:r>
        <w:rPr>
          <w:rFonts w:ascii="Times New Roman" w:hAnsi="Times New Roman" w:cs="Times New Roman" w:eastAsia="Times New Roman" w:hint="default"/>
          <w:spacing w:val="-3"/>
          <w:w w:val="99"/>
        </w:rPr>
        <w:t>85%</w:t>
      </w:r>
      <w:r>
        <w:rPr>
          <w:spacing w:val="-3"/>
          <w:w w:val="99"/>
        </w:rPr>
        <w:t>，主要系本公司之子公司武汉晨鸣汉阳纸业股份有限公司获得的环保补贴</w:t>
      </w:r>
      <w:r>
        <w:rPr>
          <w:spacing w:val="-3"/>
        </w:rPr>
      </w:r>
    </w:p>
    <w:p>
      <w:pPr>
        <w:pStyle w:val="BodyText"/>
        <w:spacing w:line="240" w:lineRule="auto" w:before="21"/>
        <w:ind w:left="1587" w:right="344"/>
        <w:jc w:val="left"/>
      </w:pPr>
      <w:r>
        <w:rPr/>
        <w:t>转入收入所致。</w:t>
      </w:r>
    </w:p>
    <w:p>
      <w:pPr>
        <w:spacing w:after="0" w:line="240" w:lineRule="auto"/>
        <w:jc w:val="left"/>
        <w:sectPr>
          <w:pgSz w:w="11910" w:h="16840"/>
          <w:pgMar w:header="0" w:footer="374" w:top="1040" w:bottom="560" w:left="860" w:right="560"/>
        </w:sectPr>
      </w:pPr>
    </w:p>
    <w:p>
      <w:pPr>
        <w:pStyle w:val="BodyText"/>
        <w:spacing w:line="256" w:lineRule="auto" w:before="5"/>
        <w:ind w:left="1587" w:right="142" w:hanging="360"/>
        <w:jc w:val="left"/>
      </w:pPr>
      <w:r>
        <w:rPr>
          <w:rFonts w:ascii="Times New Roman" w:hAnsi="Times New Roman" w:cs="Times New Roman" w:eastAsia="Times New Roman" w:hint="default"/>
        </w:rPr>
        <w:t>(24)</w:t>
      </w:r>
      <w:r>
        <w:rPr/>
        <w:t>本期递延所得税负债增加</w:t>
      </w:r>
      <w:r>
        <w:rPr>
          <w:spacing w:val="-40"/>
        </w:rPr>
        <w:t> </w:t>
      </w:r>
      <w:r>
        <w:rPr>
          <w:rFonts w:ascii="Times New Roman" w:hAnsi="Times New Roman" w:cs="Times New Roman" w:eastAsia="Times New Roman" w:hint="default"/>
        </w:rPr>
        <w:t>100%</w:t>
      </w:r>
      <w:r>
        <w:rPr/>
        <w:t>，主要是消耗性生物资产公允价值的变化引起的应纳税暂时相差</w:t>
      </w:r>
      <w:r>
        <w:rPr>
          <w:w w:val="99"/>
        </w:rPr>
        <w:t> </w:t>
      </w:r>
      <w:r>
        <w:rPr/>
        <w:t>异所确认的递延所得税负债。</w:t>
      </w:r>
    </w:p>
    <w:p>
      <w:pPr>
        <w:spacing w:line="240" w:lineRule="auto" w:before="7"/>
        <w:rPr>
          <w:rFonts w:ascii="宋体" w:hAnsi="宋体" w:cs="宋体" w:eastAsia="宋体" w:hint="default"/>
          <w:sz w:val="25"/>
          <w:szCs w:val="25"/>
        </w:rPr>
      </w:pPr>
    </w:p>
    <w:p>
      <w:pPr>
        <w:pStyle w:val="BodyText"/>
        <w:spacing w:line="256" w:lineRule="auto"/>
        <w:ind w:left="1587" w:right="151" w:hanging="360"/>
        <w:jc w:val="left"/>
      </w:pPr>
      <w:r>
        <w:rPr>
          <w:rFonts w:ascii="Times New Roman" w:hAnsi="Times New Roman" w:cs="Times New Roman" w:eastAsia="Times New Roman" w:hint="default"/>
        </w:rPr>
        <w:t>(25)</w:t>
      </w:r>
      <w:r>
        <w:rPr/>
        <w:t>本年营业收入上升了</w:t>
      </w:r>
      <w:r>
        <w:rPr>
          <w:spacing w:val="-50"/>
        </w:rPr>
        <w:t> </w:t>
      </w:r>
      <w:r>
        <w:rPr>
          <w:rFonts w:ascii="Times New Roman" w:hAnsi="Times New Roman" w:cs="Times New Roman" w:eastAsia="Times New Roman" w:hint="default"/>
          <w:spacing w:val="-3"/>
        </w:rPr>
        <w:t>27%</w:t>
      </w:r>
      <w:r>
        <w:rPr>
          <w:spacing w:val="-3"/>
        </w:rPr>
        <w:t>，主要是因为公司销售规模增加，</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3"/>
        </w:rPr>
        <w:t> </w:t>
      </w:r>
      <w:r>
        <w:rPr/>
        <w:t>万吨超压纸及</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万吨低定量轻涂</w:t>
      </w:r>
      <w:r>
        <w:rPr>
          <w:w w:val="99"/>
        </w:rPr>
        <w:t> </w:t>
      </w:r>
      <w:r>
        <w:rPr/>
        <w:t>纸生产线本年投产从而增加销量，同时纸品市场销售回暖，售价上升所致。</w:t>
      </w:r>
    </w:p>
    <w:p>
      <w:pPr>
        <w:spacing w:line="240" w:lineRule="auto" w:before="7"/>
        <w:rPr>
          <w:rFonts w:ascii="宋体" w:hAnsi="宋体" w:cs="宋体" w:eastAsia="宋体" w:hint="default"/>
          <w:sz w:val="25"/>
          <w:szCs w:val="25"/>
        </w:rPr>
      </w:pPr>
    </w:p>
    <w:p>
      <w:pPr>
        <w:pStyle w:val="BodyText"/>
        <w:spacing w:line="516" w:lineRule="auto"/>
        <w:ind w:left="1227" w:right="1723"/>
        <w:jc w:val="left"/>
      </w:pPr>
      <w:r>
        <w:rPr>
          <w:rFonts w:ascii="Times New Roman" w:hAnsi="Times New Roman" w:cs="Times New Roman" w:eastAsia="Times New Roman" w:hint="default"/>
        </w:rPr>
        <w:t>(26)</w:t>
      </w:r>
      <w:r>
        <w:rPr/>
        <w:t>本年营业成本上升了</w:t>
      </w:r>
      <w:r>
        <w:rPr>
          <w:spacing w:val="-53"/>
        </w:rPr>
        <w:t> </w:t>
      </w:r>
      <w:r>
        <w:rPr>
          <w:rFonts w:ascii="Times New Roman" w:hAnsi="Times New Roman" w:cs="Times New Roman" w:eastAsia="Times New Roman" w:hint="default"/>
        </w:rPr>
        <w:t>24%</w:t>
      </w:r>
      <w:r>
        <w:rPr/>
        <w:t>，主要由于本年生产经营规模营业扩大所致。</w:t>
      </w:r>
      <w:r>
        <w:rPr>
          <w:spacing w:val="-97"/>
        </w:rPr>
        <w:t> </w:t>
      </w:r>
      <w:r>
        <w:rPr>
          <w:rFonts w:ascii="Times New Roman" w:hAnsi="Times New Roman" w:cs="Times New Roman" w:eastAsia="Times New Roman" w:hint="default"/>
        </w:rPr>
        <w:t>(27)</w:t>
      </w:r>
      <w:r>
        <w:rPr/>
        <w:t>本年销售费用增加</w:t>
      </w:r>
      <w:r>
        <w:rPr>
          <w:spacing w:val="-46"/>
        </w:rPr>
        <w:t> </w:t>
      </w:r>
      <w:r>
        <w:rPr>
          <w:rFonts w:ascii="Times New Roman" w:hAnsi="Times New Roman" w:cs="Times New Roman" w:eastAsia="Times New Roman" w:hint="default"/>
        </w:rPr>
        <w:t>15%</w:t>
      </w:r>
      <w:r>
        <w:rPr/>
        <w:t>，主要是由于本年销售规模扩大整体运输费增加所致。</w:t>
      </w:r>
      <w:r>
        <w:rPr>
          <w:w w:val="99"/>
        </w:rPr>
        <w:t> </w:t>
      </w:r>
      <w:r>
        <w:rPr>
          <w:rFonts w:ascii="Times New Roman" w:hAnsi="Times New Roman" w:cs="Times New Roman" w:eastAsia="Times New Roman" w:hint="default"/>
        </w:rPr>
        <w:t>(28)</w:t>
      </w:r>
      <w:r>
        <w:rPr/>
        <w:t>本年财务费用减少</w:t>
      </w:r>
      <w:r>
        <w:rPr>
          <w:spacing w:val="-45"/>
        </w:rPr>
        <w:t> </w:t>
      </w:r>
      <w:r>
        <w:rPr>
          <w:rFonts w:ascii="Times New Roman" w:hAnsi="Times New Roman" w:cs="Times New Roman" w:eastAsia="Times New Roman" w:hint="default"/>
        </w:rPr>
        <w:t>13%</w:t>
      </w:r>
      <w:r>
        <w:rPr/>
        <w:t>，主要是本期人民币升值汇兑收益增加所致。</w:t>
      </w:r>
    </w:p>
    <w:p>
      <w:pPr>
        <w:pStyle w:val="BodyText"/>
        <w:spacing w:line="256" w:lineRule="auto" w:before="66"/>
        <w:ind w:left="1587" w:right="142" w:hanging="360"/>
        <w:jc w:val="left"/>
      </w:pPr>
      <w:r>
        <w:rPr>
          <w:rFonts w:ascii="Times New Roman" w:hAnsi="Times New Roman" w:cs="Times New Roman" w:eastAsia="Times New Roman" w:hint="default"/>
        </w:rPr>
        <w:t>(29)</w:t>
      </w:r>
      <w:r>
        <w:rPr/>
        <w:t>本年资产减值损失增加</w:t>
      </w:r>
      <w:r>
        <w:rPr>
          <w:spacing w:val="-40"/>
        </w:rPr>
        <w:t> </w:t>
      </w:r>
      <w:r>
        <w:rPr>
          <w:rFonts w:ascii="Times New Roman" w:hAnsi="Times New Roman" w:cs="Times New Roman" w:eastAsia="Times New Roman" w:hint="default"/>
        </w:rPr>
        <w:t>190%</w:t>
      </w:r>
      <w:r>
        <w:rPr/>
        <w:t>，主要系公司对佛山市顺德区星辰纸业有限公司应收账款计提坏账</w:t>
      </w:r>
      <w:r>
        <w:rPr>
          <w:w w:val="99"/>
        </w:rPr>
        <w:t> </w:t>
      </w:r>
      <w:r>
        <w:rPr/>
        <w:t>所致。</w:t>
      </w:r>
    </w:p>
    <w:p>
      <w:pPr>
        <w:spacing w:line="240" w:lineRule="auto" w:before="7"/>
        <w:rPr>
          <w:rFonts w:ascii="宋体" w:hAnsi="宋体" w:cs="宋体" w:eastAsia="宋体" w:hint="default"/>
          <w:sz w:val="25"/>
          <w:szCs w:val="25"/>
        </w:rPr>
      </w:pPr>
    </w:p>
    <w:p>
      <w:pPr>
        <w:pStyle w:val="BodyText"/>
        <w:spacing w:line="240" w:lineRule="auto"/>
        <w:ind w:left="1227" w:right="0"/>
        <w:jc w:val="left"/>
        <w:rPr>
          <w:rFonts w:ascii="Times New Roman" w:hAnsi="Times New Roman" w:cs="Times New Roman" w:eastAsia="Times New Roman" w:hint="default"/>
        </w:rPr>
      </w:pPr>
      <w:r>
        <w:rPr>
          <w:rFonts w:ascii="Times New Roman" w:hAnsi="Times New Roman" w:cs="Times New Roman" w:eastAsia="Times New Roman" w:hint="default"/>
          <w:w w:val="99"/>
        </w:rPr>
        <w:t>(30</w:t>
      </w:r>
      <w:r>
        <w:rPr>
          <w:rFonts w:ascii="Times New Roman" w:hAnsi="Times New Roman" w:cs="Times New Roman" w:eastAsia="Times New Roman" w:hint="default"/>
          <w:spacing w:val="9"/>
          <w:w w:val="99"/>
        </w:rPr>
        <w:t>)</w:t>
      </w:r>
      <w:r>
        <w:rPr>
          <w:w w:val="99"/>
        </w:rPr>
        <w:t>本年公允价值变动收益增加</w:t>
      </w:r>
      <w:r>
        <w:rPr>
          <w:spacing w:val="-53"/>
          <w:w w:val="99"/>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spacing w:val="-98"/>
          <w:w w:val="99"/>
        </w:rPr>
        <w:t>，</w:t>
      </w:r>
      <w:r>
        <w:rPr>
          <w:w w:val="99"/>
        </w:rPr>
        <w:t>主要是湛江林业和阳江林业的林木公允价值变动人民币</w:t>
      </w:r>
      <w:r>
        <w:rPr>
          <w:spacing w:val="-53"/>
          <w:w w:val="99"/>
        </w:rPr>
        <w:t> </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w w:val="99"/>
        </w:rPr>
        <w:t>,4</w:t>
      </w:r>
      <w:r>
        <w:rPr>
          <w:rFonts w:ascii="Times New Roman" w:hAnsi="Times New Roman" w:cs="Times New Roman" w:eastAsia="Times New Roman" w:hint="default"/>
          <w:w w:val="99"/>
        </w:rPr>
        <w:t>42</w:t>
      </w:r>
      <w:r>
        <w:rPr>
          <w:rFonts w:ascii="Times New Roman" w:hAnsi="Times New Roman" w:cs="Times New Roman" w:eastAsia="Times New Roman" w:hint="default"/>
        </w:rPr>
      </w:r>
    </w:p>
    <w:p>
      <w:pPr>
        <w:pStyle w:val="BodyText"/>
        <w:spacing w:line="240" w:lineRule="auto" w:before="21"/>
        <w:ind w:left="1587" w:right="0"/>
        <w:jc w:val="left"/>
      </w:pPr>
      <w:r>
        <w:rPr/>
        <w:t>万元，及江西晨鸣于</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日分别与中国建设银行昌北支行以及中国银行昌北支行签</w:t>
      </w:r>
    </w:p>
    <w:p>
      <w:pPr>
        <w:pStyle w:val="BodyText"/>
        <w:spacing w:line="240" w:lineRule="auto" w:before="21"/>
        <w:ind w:left="1587" w:right="344"/>
        <w:jc w:val="left"/>
      </w:pPr>
      <w:r>
        <w:rPr/>
        <w:t>订远期结售汇协议，该金融资产公允价值为人民币</w:t>
      </w:r>
      <w:r>
        <w:rPr>
          <w:spacing w:val="-53"/>
        </w:rPr>
        <w:t> </w:t>
      </w:r>
      <w:r>
        <w:rPr>
          <w:rFonts w:ascii="Times New Roman" w:hAnsi="Times New Roman" w:cs="Times New Roman" w:eastAsia="Times New Roman" w:hint="default"/>
        </w:rPr>
        <w:t>596 </w:t>
      </w:r>
      <w:r>
        <w:rPr/>
        <w:t>万元。</w:t>
      </w:r>
    </w:p>
    <w:p>
      <w:pPr>
        <w:spacing w:line="240" w:lineRule="auto" w:before="6"/>
        <w:rPr>
          <w:rFonts w:ascii="宋体" w:hAnsi="宋体" w:cs="宋体" w:eastAsia="宋体" w:hint="default"/>
          <w:sz w:val="25"/>
          <w:szCs w:val="25"/>
        </w:rPr>
      </w:pPr>
    </w:p>
    <w:p>
      <w:pPr>
        <w:pStyle w:val="BodyText"/>
        <w:spacing w:line="256" w:lineRule="auto"/>
        <w:ind w:left="1587" w:right="146" w:hanging="360"/>
        <w:jc w:val="left"/>
      </w:pPr>
      <w:r>
        <w:rPr>
          <w:rFonts w:ascii="Times New Roman" w:hAnsi="Times New Roman" w:cs="Times New Roman" w:eastAsia="Times New Roman" w:hint="default"/>
          <w:w w:val="99"/>
        </w:rPr>
        <w:t>(31)</w:t>
      </w:r>
      <w:r>
        <w:rPr>
          <w:w w:val="99"/>
        </w:rPr>
        <w:t>本年投资收益比上年减少</w:t>
      </w:r>
      <w:r>
        <w:rPr>
          <w:spacing w:val="-50"/>
          <w:w w:val="99"/>
        </w:rPr>
        <w:t> </w:t>
      </w:r>
      <w:r>
        <w:rPr>
          <w:rFonts w:ascii="Times New Roman" w:hAnsi="Times New Roman" w:cs="Times New Roman" w:eastAsia="Times New Roman" w:hint="default"/>
          <w:spacing w:val="-11"/>
          <w:w w:val="99"/>
        </w:rPr>
        <w:t>112%</w:t>
      </w:r>
      <w:r>
        <w:rPr>
          <w:spacing w:val="-11"/>
          <w:w w:val="99"/>
        </w:rPr>
        <w:t>，主要由于</w:t>
      </w:r>
      <w:r>
        <w:rPr>
          <w:spacing w:val="-50"/>
          <w:w w:val="99"/>
        </w:rPr>
        <w:t> </w:t>
      </w:r>
      <w:r>
        <w:rPr>
          <w:rFonts w:ascii="Times New Roman" w:hAnsi="Times New Roman" w:cs="Times New Roman" w:eastAsia="Times New Roman" w:hint="default"/>
          <w:spacing w:val="-1"/>
          <w:w w:val="99"/>
        </w:rPr>
        <w:t>2006</w:t>
      </w:r>
      <w:r>
        <w:rPr>
          <w:rFonts w:ascii="Times New Roman" w:hAnsi="Times New Roman" w:cs="Times New Roman" w:eastAsia="Times New Roman" w:hint="default"/>
          <w:spacing w:val="2"/>
          <w:w w:val="99"/>
        </w:rPr>
        <w:t> </w:t>
      </w:r>
      <w:r>
        <w:rPr>
          <w:w w:val="99"/>
        </w:rPr>
        <w:t>年集团出售子公司上海晨鸣造纸机械有限公司及 </w:t>
      </w:r>
      <w:r>
        <w:rPr/>
        <w:t>北京天宝嘉麟科技开发有限公司所取得投资收益人民币</w:t>
      </w:r>
      <w:r>
        <w:rPr>
          <w:spacing w:val="-53"/>
        </w:rPr>
        <w:t> </w:t>
      </w:r>
      <w:r>
        <w:rPr>
          <w:rFonts w:ascii="Times New Roman" w:hAnsi="Times New Roman" w:cs="Times New Roman" w:eastAsia="Times New Roman" w:hint="default"/>
        </w:rPr>
        <w:t>8,027</w:t>
      </w:r>
      <w:r>
        <w:rPr>
          <w:rFonts w:ascii="Times New Roman" w:hAnsi="Times New Roman" w:cs="Times New Roman" w:eastAsia="Times New Roman" w:hint="default"/>
          <w:spacing w:val="-1"/>
        </w:rPr>
        <w:t> </w:t>
      </w:r>
      <w:r>
        <w:rPr/>
        <w:t>万元。</w:t>
      </w:r>
    </w:p>
    <w:p>
      <w:pPr>
        <w:pStyle w:val="BodyText"/>
        <w:spacing w:line="624" w:lineRule="exact" w:before="63"/>
        <w:ind w:left="1227" w:right="151"/>
        <w:jc w:val="left"/>
      </w:pPr>
      <w:r>
        <w:rPr>
          <w:rFonts w:ascii="Times New Roman" w:hAnsi="Times New Roman" w:cs="Times New Roman" w:eastAsia="Times New Roman" w:hint="default"/>
        </w:rPr>
        <w:t>(32)</w:t>
      </w:r>
      <w:r>
        <w:rPr/>
        <w:t>本年营业外收入增加了</w:t>
      </w:r>
      <w:r>
        <w:rPr>
          <w:spacing w:val="-53"/>
        </w:rPr>
        <w:t> </w:t>
      </w:r>
      <w:r>
        <w:rPr>
          <w:rFonts w:ascii="Times New Roman" w:hAnsi="Times New Roman" w:cs="Times New Roman" w:eastAsia="Times New Roman" w:hint="default"/>
        </w:rPr>
        <w:t>16%</w:t>
      </w:r>
      <w:r>
        <w:rPr/>
        <w:t>，主要是政府补助及购买少数股权产生的负商誉增加所致。</w:t>
      </w:r>
      <w:r>
        <w:rPr>
          <w:spacing w:val="-97"/>
        </w:rPr>
        <w:t> </w:t>
      </w:r>
      <w:r>
        <w:rPr>
          <w:rFonts w:ascii="Times New Roman" w:hAnsi="Times New Roman" w:cs="Times New Roman" w:eastAsia="Times New Roman" w:hint="default"/>
        </w:rPr>
        <w:t>(33)</w:t>
      </w:r>
      <w:r>
        <w:rPr/>
        <w:t>本年营业外支出下降了</w:t>
      </w:r>
      <w:r>
        <w:rPr>
          <w:spacing w:val="-50"/>
        </w:rPr>
        <w:t> </w:t>
      </w:r>
      <w:r>
        <w:rPr>
          <w:rFonts w:ascii="Times New Roman" w:hAnsi="Times New Roman" w:cs="Times New Roman" w:eastAsia="Times New Roman" w:hint="default"/>
          <w:spacing w:val="-5"/>
        </w:rPr>
        <w:t>88%</w:t>
      </w:r>
      <w:r>
        <w:rPr>
          <w:spacing w:val="-5"/>
        </w:rPr>
        <w:t>，主要是由于公司于</w:t>
      </w:r>
      <w:r>
        <w:rPr>
          <w:spacing w:val="-50"/>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spacing w:val="-4"/>
        </w:rPr>
        <w:t>日向下修正了转股价格，其引起</w:t>
      </w:r>
    </w:p>
    <w:p>
      <w:pPr>
        <w:pStyle w:val="BodyText"/>
        <w:spacing w:line="217" w:lineRule="exact"/>
        <w:ind w:left="1587" w:right="344"/>
        <w:jc w:val="left"/>
      </w:pPr>
      <w:r>
        <w:rPr/>
        <w:t>的损益变动记入营业外支出。</w:t>
      </w:r>
    </w:p>
    <w:p>
      <w:pPr>
        <w:spacing w:line="240" w:lineRule="auto" w:before="5"/>
        <w:rPr>
          <w:rFonts w:ascii="宋体" w:hAnsi="宋体" w:cs="宋体" w:eastAsia="宋体" w:hint="default"/>
          <w:sz w:val="25"/>
          <w:szCs w:val="25"/>
        </w:rPr>
      </w:pPr>
    </w:p>
    <w:p>
      <w:pPr>
        <w:pStyle w:val="BodyText"/>
        <w:spacing w:line="620" w:lineRule="atLeast"/>
        <w:ind w:left="867" w:right="106" w:firstLine="540"/>
        <w:jc w:val="left"/>
      </w:pPr>
      <w:r>
        <w:rPr>
          <w:rFonts w:ascii="Times New Roman" w:hAnsi="Times New Roman" w:cs="Times New Roman" w:eastAsia="Times New Roman" w:hint="default"/>
        </w:rPr>
        <w:t>4</w:t>
      </w:r>
      <w:r>
        <w:rPr/>
        <w:t>、</w:t>
      </w:r>
      <w:r>
        <w:rPr>
          <w:spacing w:val="-61"/>
        </w:rPr>
        <w:t> </w:t>
      </w:r>
      <w:r>
        <w:rPr/>
        <w:t>新旧会计准则净利润差异调节表</w:t>
      </w:r>
      <w:r>
        <w:rPr/>
        <w:t> 本集团属于需同时按照国内会计准则及国际财务报告准则对外提供财务报表的 </w:t>
      </w:r>
      <w:r>
        <w:rPr>
          <w:rFonts w:ascii="Times New Roman" w:hAnsi="Times New Roman" w:cs="Times New Roman" w:eastAsia="Times New Roman" w:hint="default"/>
        </w:rPr>
        <w:t>A</w:t>
      </w:r>
      <w:r>
        <w:rPr/>
        <w:t>、</w:t>
      </w:r>
      <w:r>
        <w:rPr>
          <w:rFonts w:ascii="Times New Roman" w:hAnsi="Times New Roman" w:cs="Times New Roman" w:eastAsia="Times New Roman" w:hint="default"/>
        </w:rPr>
        <w:t>B</w:t>
      </w:r>
      <w:r>
        <w:rPr>
          <w:rFonts w:ascii="Times New Roman" w:hAnsi="Times New Roman" w:cs="Times New Roman" w:eastAsia="Times New Roman" w:hint="default"/>
          <w:spacing w:val="12"/>
        </w:rPr>
        <w:t> </w:t>
      </w:r>
      <w:r>
        <w:rPr/>
        <w:t>股上市公司，根据</w:t>
      </w:r>
    </w:p>
    <w:p>
      <w:pPr>
        <w:pStyle w:val="BodyText"/>
        <w:spacing w:line="240" w:lineRule="auto" w:before="21"/>
        <w:ind w:right="0"/>
        <w:jc w:val="both"/>
      </w:pPr>
      <w:r>
        <w:rPr/>
        <w:t>《企业会计准则解释公告第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号》第一条的有关规定，对于新会计准则与国际财务报告准则不存在准则</w:t>
      </w:r>
    </w:p>
    <w:p>
      <w:pPr>
        <w:pStyle w:val="BodyText"/>
        <w:spacing w:line="240" w:lineRule="auto" w:before="21"/>
        <w:ind w:right="0"/>
        <w:jc w:val="both"/>
      </w:pPr>
      <w:r>
        <w:rPr>
          <w:spacing w:val="-3"/>
        </w:rPr>
        <w:t>差异的交易或事项，除了按照</w:t>
      </w:r>
      <w:r>
        <w:rPr>
          <w:spacing w:val="-67"/>
        </w:rPr>
        <w:t> </w:t>
      </w:r>
      <w:r>
        <w:rPr>
          <w:rFonts w:ascii="Times New Roman" w:hAnsi="Times New Roman" w:cs="Times New Roman" w:eastAsia="Times New Roman" w:hint="default"/>
        </w:rPr>
        <w:t>38</w:t>
      </w:r>
      <w:r>
        <w:rPr>
          <w:rFonts w:ascii="Times New Roman" w:hAnsi="Times New Roman" w:cs="Times New Roman" w:eastAsia="Times New Roman" w:hint="default"/>
          <w:spacing w:val="-15"/>
        </w:rPr>
        <w:t> </w:t>
      </w:r>
      <w:r>
        <w:rPr/>
        <w:t>号准则第五条至第十九条及其他相关规定进行追溯调整外，本公司根据</w:t>
      </w:r>
    </w:p>
    <w:p>
      <w:pPr>
        <w:pStyle w:val="BodyText"/>
        <w:spacing w:line="261" w:lineRule="auto" w:before="21"/>
        <w:ind w:right="120"/>
        <w:jc w:val="both"/>
      </w:pPr>
      <w:r>
        <w:rPr/>
        <w:t>取得的相关信息，以本公司按照国际财务报告准则编制的财务报表为基础，对</w:t>
      </w:r>
      <w:r>
        <w:rPr>
          <w:spacing w:val="-82"/>
        </w:rPr>
        <w:t> </w:t>
      </w:r>
      <w:r>
        <w:rPr>
          <w:rFonts w:ascii="Times New Roman" w:hAnsi="Times New Roman" w:cs="Times New Roman" w:eastAsia="Times New Roman" w:hint="default"/>
        </w:rPr>
        <w:t>38</w:t>
      </w:r>
      <w:r>
        <w:rPr>
          <w:rFonts w:ascii="Times New Roman" w:hAnsi="Times New Roman" w:cs="Times New Roman" w:eastAsia="Times New Roman" w:hint="default"/>
          <w:spacing w:val="-30"/>
        </w:rPr>
        <w:t> </w:t>
      </w:r>
      <w:r>
        <w:rPr/>
        <w:t>号准则第五条至第十九 条及其他相关未予规范的其他交易和事项因执行新会计准则而发生的会计政策变更也对可比年度财务报</w:t>
      </w:r>
      <w:r>
        <w:rPr>
          <w:spacing w:val="-69"/>
        </w:rPr>
        <w:t> </w:t>
      </w:r>
      <w:r>
        <w:rPr>
          <w:spacing w:val="-69"/>
        </w:rPr>
      </w:r>
      <w:r>
        <w:rPr/>
        <w:t>表进行了追溯调整。因此，本集团无需披露假定自</w:t>
      </w:r>
      <w:r>
        <w:rPr>
          <w:spacing w:val="-4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号起执行新会计准则的</w:t>
      </w:r>
      <w:r>
        <w:rPr>
          <w:spacing w:val="-4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年模拟利 润表。</w:t>
      </w:r>
    </w:p>
    <w:p>
      <w:pPr>
        <w:spacing w:line="240" w:lineRule="auto" w:before="3"/>
        <w:rPr>
          <w:rFonts w:ascii="宋体" w:hAnsi="宋体" w:cs="宋体" w:eastAsia="宋体" w:hint="default"/>
          <w:sz w:val="25"/>
          <w:szCs w:val="25"/>
        </w:rPr>
      </w:pPr>
    </w:p>
    <w:p>
      <w:pPr>
        <w:pStyle w:val="BodyText"/>
        <w:spacing w:line="240" w:lineRule="auto"/>
        <w:ind w:right="0"/>
        <w:jc w:val="both"/>
      </w:pPr>
      <w:r>
        <w:rPr/>
        <w:t>管理层提供的补充信息</w:t>
      </w:r>
      <w:r>
        <w:rPr>
          <w:spacing w:val="-53"/>
        </w:rPr>
        <w:t> </w:t>
      </w:r>
      <w:r>
        <w:rPr>
          <w:rFonts w:ascii="Times New Roman" w:hAnsi="Times New Roman" w:cs="Times New Roman" w:eastAsia="Times New Roman" w:hint="default"/>
        </w:rPr>
        <w:t>2008 </w:t>
      </w:r>
      <w:r>
        <w:rPr/>
        <w:t>年</w:t>
      </w:r>
      <w:r>
        <w:rPr>
          <w:spacing w:val="-53"/>
        </w:rPr>
        <w:t> </w:t>
      </w:r>
      <w:r>
        <w:rPr>
          <w:rFonts w:ascii="Times New Roman" w:hAnsi="Times New Roman" w:cs="Times New Roman" w:eastAsia="Times New Roman" w:hint="default"/>
        </w:rPr>
        <w:t>4 </w:t>
      </w:r>
      <w:r>
        <w:rPr/>
        <w:t>月</w:t>
      </w:r>
      <w:r>
        <w:rPr>
          <w:spacing w:val="-53"/>
        </w:rPr>
        <w:t> </w:t>
      </w:r>
      <w:r>
        <w:rPr>
          <w:rFonts w:ascii="Times New Roman" w:hAnsi="Times New Roman" w:cs="Times New Roman" w:eastAsia="Times New Roman" w:hint="default"/>
        </w:rPr>
        <w:t>11 </w:t>
      </w:r>
      <w:r>
        <w:rPr/>
        <w:t>日由山东晨鸣纸业集团股份有限公司下列负责人签署：</w:t>
      </w:r>
    </w:p>
    <w:p>
      <w:pPr>
        <w:spacing w:after="0" w:line="240" w:lineRule="auto"/>
        <w:jc w:val="both"/>
        <w:sectPr>
          <w:headerReference w:type="default" r:id="rId42"/>
          <w:pgSz w:w="11910" w:h="16840"/>
          <w:pgMar w:header="1179" w:footer="374" w:top="1360" w:bottom="560" w:left="860" w:right="560"/>
        </w:sectPr>
      </w:pPr>
    </w:p>
    <w:p>
      <w:pPr>
        <w:pStyle w:val="Heading4"/>
        <w:spacing w:line="241" w:lineRule="exact"/>
        <w:ind w:left="147" w:right="344"/>
        <w:jc w:val="left"/>
        <w:rPr>
          <w:b w:val="0"/>
          <w:bCs w:val="0"/>
          <w:i w:val="0"/>
        </w:rPr>
      </w:pPr>
      <w:r>
        <w:rPr/>
        <w:t>利润表调整项目表</w:t>
      </w:r>
      <w:r>
        <w:rPr>
          <w:b w:val="0"/>
          <w:bCs w:val="0"/>
          <w:i w:val="0"/>
        </w:rPr>
      </w:r>
    </w:p>
    <w:p>
      <w:pPr>
        <w:spacing w:line="240" w:lineRule="auto" w:before="3"/>
        <w:rPr>
          <w:rFonts w:ascii="宋体" w:hAnsi="宋体" w:cs="宋体" w:eastAsia="宋体" w:hint="default"/>
          <w:b/>
          <w:bCs/>
          <w:i/>
          <w:sz w:val="23"/>
          <w:szCs w:val="23"/>
        </w:rPr>
      </w:pPr>
    </w:p>
    <w:p>
      <w:pPr>
        <w:pStyle w:val="BodyText"/>
        <w:tabs>
          <w:tab w:pos="8438" w:val="left" w:leader="none"/>
        </w:tabs>
        <w:spacing w:line="240" w:lineRule="auto" w:before="35"/>
        <w:ind w:left="2739" w:right="0"/>
        <w:jc w:val="left"/>
      </w:pPr>
      <w:r>
        <w:rPr/>
        <w:t>（2006.1.1—12.31）</w:t>
        <w:tab/>
        <w:t>单位：（人民币）元</w:t>
      </w:r>
    </w:p>
    <w:p>
      <w:pPr>
        <w:spacing w:line="240" w:lineRule="auto" w:before="6"/>
        <w:rPr>
          <w:rFonts w:ascii="宋体" w:hAnsi="宋体" w:cs="宋体" w:eastAsia="宋体" w:hint="default"/>
          <w:sz w:val="2"/>
          <w:szCs w:val="2"/>
        </w:rPr>
      </w:pPr>
    </w:p>
    <w:tbl>
      <w:tblPr>
        <w:tblW w:w="0" w:type="auto"/>
        <w:jc w:val="left"/>
        <w:tblInd w:w="154" w:type="dxa"/>
        <w:tblLayout w:type="fixed"/>
        <w:tblCellMar>
          <w:top w:w="0" w:type="dxa"/>
          <w:left w:w="0" w:type="dxa"/>
          <w:bottom w:w="0" w:type="dxa"/>
          <w:right w:w="0" w:type="dxa"/>
        </w:tblCellMar>
        <w:tblLook w:val="01E0"/>
      </w:tblPr>
      <w:tblGrid>
        <w:gridCol w:w="3253"/>
        <w:gridCol w:w="3288"/>
        <w:gridCol w:w="3276"/>
      </w:tblGrid>
      <w:tr>
        <w:trPr>
          <w:trHeight w:val="322"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0"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3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9,580,565,820.78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9,708,209,802.96</w:t>
            </w:r>
          </w:p>
        </w:tc>
      </w:tr>
      <w:tr>
        <w:trPr>
          <w:trHeight w:val="323"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2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678,174,266.91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678,174,266.91</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2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544,880,856.14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516,548,939.45</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32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0.00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32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83,549,433.21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80,100,746.64</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2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143,780,522.98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100,741,186.90</w:t>
            </w:r>
          </w:p>
        </w:tc>
      </w:tr>
      <w:tr>
        <w:trPr>
          <w:trHeight w:val="323"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2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602,967,195.37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356,907,182.90</w:t>
            </w:r>
          </w:p>
        </w:tc>
      </w:tr>
    </w:tbl>
    <w:p>
      <w:pPr>
        <w:spacing w:line="240" w:lineRule="auto" w:before="8"/>
        <w:rPr>
          <w:rFonts w:ascii="宋体" w:hAnsi="宋体" w:cs="宋体" w:eastAsia="宋体" w:hint="default"/>
          <w:sz w:val="17"/>
          <w:szCs w:val="17"/>
        </w:rPr>
      </w:pPr>
    </w:p>
    <w:p>
      <w:pPr>
        <w:pStyle w:val="Heading4"/>
        <w:spacing w:line="240" w:lineRule="auto" w:before="35"/>
        <w:ind w:left="253" w:right="344"/>
        <w:jc w:val="left"/>
        <w:rPr>
          <w:b w:val="0"/>
          <w:bCs w:val="0"/>
          <w:i w:val="0"/>
        </w:rPr>
      </w:pPr>
      <w:r>
        <w:rPr/>
        <w:t>净利润差异调节表</w:t>
      </w:r>
      <w:r>
        <w:rPr>
          <w:b w:val="0"/>
          <w:bCs w:val="0"/>
          <w:i w:val="0"/>
        </w:rPr>
      </w:r>
    </w:p>
    <w:p>
      <w:pPr>
        <w:spacing w:line="240" w:lineRule="auto" w:before="2"/>
        <w:rPr>
          <w:rFonts w:ascii="宋体" w:hAnsi="宋体" w:cs="宋体" w:eastAsia="宋体" w:hint="default"/>
          <w:b/>
          <w:bCs/>
          <w:i/>
          <w:sz w:val="23"/>
          <w:szCs w:val="23"/>
        </w:rPr>
      </w:pPr>
    </w:p>
    <w:p>
      <w:pPr>
        <w:pStyle w:val="BodyText"/>
        <w:spacing w:line="240" w:lineRule="auto" w:before="35"/>
        <w:ind w:left="0" w:right="153"/>
        <w:jc w:val="right"/>
      </w:pPr>
      <w:r>
        <w:rPr/>
        <w:t>单位：（人民币）元</w:t>
      </w:r>
    </w:p>
    <w:p>
      <w:pPr>
        <w:spacing w:line="240" w:lineRule="auto" w:before="6"/>
        <w:rPr>
          <w:rFonts w:ascii="宋体" w:hAnsi="宋体" w:cs="宋体" w:eastAsia="宋体" w:hint="default"/>
          <w:sz w:val="2"/>
          <w:szCs w:val="2"/>
        </w:rPr>
      </w:pPr>
    </w:p>
    <w:tbl>
      <w:tblPr>
        <w:tblW w:w="0" w:type="auto"/>
        <w:jc w:val="left"/>
        <w:tblInd w:w="154" w:type="dxa"/>
        <w:tblLayout w:type="fixed"/>
        <w:tblCellMar>
          <w:top w:w="0" w:type="dxa"/>
          <w:left w:w="0" w:type="dxa"/>
          <w:bottom w:w="0" w:type="dxa"/>
          <w:right w:w="0" w:type="dxa"/>
        </w:tblCellMar>
        <w:tblLook w:val="01E0"/>
      </w:tblPr>
      <w:tblGrid>
        <w:gridCol w:w="4652"/>
        <w:gridCol w:w="5165"/>
      </w:tblGrid>
      <w:tr>
        <w:trPr>
          <w:trHeight w:val="322"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1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4"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3"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21"/>
                <w:szCs w:val="21"/>
              </w:rPr>
            </w:pPr>
            <w:r>
              <w:rPr>
                <w:rFonts w:ascii="宋体" w:hAnsi="宋体" w:cs="宋体" w:eastAsia="宋体" w:hint="default"/>
                <w:sz w:val="21"/>
                <w:szCs w:val="21"/>
              </w:rPr>
              <w:t>2006.1.1—12.31</w:t>
            </w:r>
            <w:r>
              <w:rPr>
                <w:rFonts w:ascii="宋体" w:hAnsi="宋体" w:cs="宋体" w:eastAsia="宋体" w:hint="default"/>
                <w:spacing w:val="-52"/>
                <w:sz w:val="21"/>
                <w:szCs w:val="21"/>
              </w:rPr>
              <w:t> </w:t>
            </w:r>
            <w:r>
              <w:rPr>
                <w:rFonts w:ascii="宋体" w:hAnsi="宋体" w:cs="宋体" w:eastAsia="宋体" w:hint="default"/>
                <w:sz w:val="21"/>
                <w:szCs w:val="21"/>
              </w:rPr>
              <w:t>净利润（原会计准则）</w:t>
            </w:r>
          </w:p>
        </w:tc>
        <w:tc>
          <w:tcPr>
            <w:tcW w:w="516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602,967,195.37</w:t>
            </w:r>
          </w:p>
        </w:tc>
      </w:tr>
      <w:tr>
        <w:trPr>
          <w:trHeight w:val="322"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21"/>
                <w:szCs w:val="21"/>
              </w:rPr>
            </w:pPr>
            <w:r>
              <w:rPr>
                <w:rFonts w:ascii="宋体" w:hAnsi="宋体" w:cs="宋体" w:eastAsia="宋体" w:hint="default"/>
                <w:sz w:val="21"/>
                <w:szCs w:val="21"/>
              </w:rPr>
              <w:t>加：追溯调整项目影响合计数</w:t>
            </w:r>
          </w:p>
        </w:tc>
        <w:tc>
          <w:tcPr>
            <w:tcW w:w="516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-232,539,166.15</w:t>
            </w:r>
          </w:p>
        </w:tc>
      </w:tr>
      <w:tr>
        <w:trPr>
          <w:trHeight w:val="322"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221"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5165" w:type="dxa"/>
            <w:tcBorders>
              <w:top w:val="single" w:sz="4" w:space="0" w:color="000000"/>
              <w:left w:val="single" w:sz="10" w:space="0" w:color="DCDCDC"/>
              <w:bottom w:val="single" w:sz="4" w:space="0" w:color="000000"/>
              <w:right w:val="single" w:sz="4" w:space="0" w:color="000000"/>
            </w:tcBorders>
          </w:tcPr>
          <w:p>
            <w:pPr/>
          </w:p>
        </w:tc>
      </w:tr>
      <w:tr>
        <w:trPr>
          <w:trHeight w:val="323"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85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5165" w:type="dxa"/>
            <w:tcBorders>
              <w:top w:val="single" w:sz="4" w:space="0" w:color="000000"/>
              <w:left w:val="single" w:sz="13" w:space="0" w:color="DCDCDC"/>
              <w:bottom w:val="single" w:sz="4" w:space="0" w:color="000000"/>
              <w:right w:val="single" w:sz="4" w:space="0" w:color="000000"/>
            </w:tcBorders>
          </w:tcPr>
          <w:p>
            <w:pPr/>
          </w:p>
        </w:tc>
      </w:tr>
      <w:tr>
        <w:trPr>
          <w:trHeight w:val="322"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85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5165" w:type="dxa"/>
            <w:tcBorders>
              <w:top w:val="single" w:sz="4" w:space="0" w:color="000000"/>
              <w:left w:val="single" w:sz="10" w:space="0" w:color="DCDCDC"/>
              <w:bottom w:val="single" w:sz="4" w:space="0" w:color="000000"/>
              <w:right w:val="single" w:sz="4" w:space="0" w:color="000000"/>
            </w:tcBorders>
          </w:tcPr>
          <w:p>
            <w:pPr/>
          </w:p>
        </w:tc>
      </w:tr>
      <w:tr>
        <w:trPr>
          <w:trHeight w:val="322"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853"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5165" w:type="dxa"/>
            <w:tcBorders>
              <w:top w:val="single" w:sz="4" w:space="0" w:color="000000"/>
              <w:left w:val="single" w:sz="10" w:space="0" w:color="DCDCDC"/>
              <w:bottom w:val="single" w:sz="4" w:space="0" w:color="000000"/>
              <w:right w:val="single" w:sz="4" w:space="0" w:color="000000"/>
            </w:tcBorders>
          </w:tcPr>
          <w:p>
            <w:pPr/>
          </w:p>
        </w:tc>
      </w:tr>
      <w:tr>
        <w:trPr>
          <w:trHeight w:val="323"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85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516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-9,062,277.94</w:t>
            </w:r>
          </w:p>
        </w:tc>
      </w:tr>
      <w:tr>
        <w:trPr>
          <w:trHeight w:val="322"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854"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516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36,509,563.36</w:t>
            </w:r>
          </w:p>
        </w:tc>
      </w:tr>
      <w:tr>
        <w:trPr>
          <w:trHeight w:val="322"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85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16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-259,986,451.57</w:t>
            </w:r>
          </w:p>
        </w:tc>
      </w:tr>
      <w:tr>
        <w:trPr>
          <w:trHeight w:val="323"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21"/>
                <w:szCs w:val="21"/>
              </w:rPr>
            </w:pPr>
            <w:r>
              <w:rPr>
                <w:rFonts w:ascii="宋体" w:hAnsi="宋体" w:cs="宋体" w:eastAsia="宋体" w:hint="default"/>
                <w:sz w:val="21"/>
                <w:szCs w:val="21"/>
              </w:rPr>
              <w:t>减：追溯调整项目影响少数股东损益</w:t>
            </w:r>
          </w:p>
        </w:tc>
        <w:tc>
          <w:tcPr>
            <w:tcW w:w="516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13,520,846.32</w:t>
            </w:r>
          </w:p>
        </w:tc>
      </w:tr>
      <w:tr>
        <w:trPr>
          <w:trHeight w:val="634"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8"/>
              <w:jc w:val="left"/>
              <w:rPr>
                <w:rFonts w:ascii="宋体" w:hAnsi="宋体" w:cs="宋体" w:eastAsia="宋体" w:hint="default"/>
                <w:sz w:val="21"/>
                <w:szCs w:val="21"/>
              </w:rPr>
            </w:pPr>
            <w:r>
              <w:rPr>
                <w:rFonts w:ascii="宋体" w:hAnsi="宋体" w:cs="宋体" w:eastAsia="宋体" w:hint="default"/>
                <w:sz w:val="21"/>
                <w:szCs w:val="21"/>
              </w:rPr>
              <w:t>2006.1.1—12.31</w:t>
            </w:r>
            <w:r>
              <w:rPr>
                <w:rFonts w:ascii="宋体" w:hAnsi="宋体" w:cs="宋体" w:eastAsia="宋体" w:hint="default"/>
                <w:spacing w:val="47"/>
                <w:sz w:val="21"/>
                <w:szCs w:val="21"/>
              </w:rPr>
              <w:t> </w:t>
            </w:r>
            <w:r>
              <w:rPr>
                <w:rFonts w:ascii="宋体" w:hAnsi="宋体" w:cs="宋体" w:eastAsia="宋体" w:hint="default"/>
                <w:spacing w:val="13"/>
                <w:sz w:val="21"/>
                <w:szCs w:val="21"/>
              </w:rPr>
              <w:t>归属于母公司所有者的净利润</w:t>
            </w:r>
            <w:r>
              <w:rPr>
                <w:rFonts w:ascii="宋体" w:hAnsi="宋体" w:cs="宋体" w:eastAsia="宋体" w:hint="default"/>
                <w:sz w:val="21"/>
                <w:szCs w:val="21"/>
              </w:rPr>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（新会计准则）</w:t>
            </w:r>
          </w:p>
        </w:tc>
        <w:tc>
          <w:tcPr>
            <w:tcW w:w="516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61"/>
              <w:ind w:right="21"/>
              <w:jc w:val="right"/>
              <w:rPr>
                <w:rFonts w:ascii="宋体" w:hAnsi="宋体" w:cs="宋体" w:eastAsia="宋体" w:hint="default"/>
                <w:sz w:val="21"/>
                <w:szCs w:val="21"/>
              </w:rPr>
            </w:pPr>
            <w:r>
              <w:rPr>
                <w:rFonts w:ascii="宋体"/>
                <w:sz w:val="21"/>
              </w:rPr>
              <w:t>356,907,182.90</w:t>
            </w:r>
          </w:p>
        </w:tc>
      </w:tr>
      <w:tr>
        <w:trPr>
          <w:trHeight w:val="322"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21"/>
                <w:szCs w:val="21"/>
              </w:rPr>
            </w:pPr>
            <w:r>
              <w:rPr>
                <w:rFonts w:ascii="宋体" w:hAnsi="宋体" w:cs="宋体" w:eastAsia="宋体" w:hint="default"/>
                <w:sz w:val="21"/>
                <w:szCs w:val="21"/>
              </w:rPr>
              <w:t>假定全面执行新会计准则的备考信息</w:t>
            </w:r>
          </w:p>
        </w:tc>
        <w:tc>
          <w:tcPr>
            <w:tcW w:w="5165"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21"/>
                <w:szCs w:val="21"/>
              </w:rPr>
            </w:pPr>
            <w:r>
              <w:rPr>
                <w:rFonts w:ascii="宋体" w:hAnsi="宋体" w:cs="宋体" w:eastAsia="宋体" w:hint="default"/>
                <w:sz w:val="21"/>
                <w:szCs w:val="21"/>
              </w:rPr>
              <w:t>一、加：其他项目影响合计数</w:t>
            </w:r>
          </w:p>
        </w:tc>
        <w:tc>
          <w:tcPr>
            <w:tcW w:w="516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232,539,166.15</w:t>
            </w:r>
          </w:p>
        </w:tc>
      </w:tr>
      <w:tr>
        <w:trPr>
          <w:trHeight w:val="322"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221" w:right="0"/>
              <w:jc w:val="left"/>
              <w:rPr>
                <w:rFonts w:ascii="宋体" w:hAnsi="宋体" w:cs="宋体" w:eastAsia="宋体" w:hint="default"/>
                <w:sz w:val="21"/>
                <w:szCs w:val="21"/>
              </w:rPr>
            </w:pPr>
            <w:r>
              <w:rPr>
                <w:rFonts w:ascii="宋体" w:hAnsi="宋体" w:cs="宋体" w:eastAsia="宋体" w:hint="default"/>
                <w:sz w:val="21"/>
                <w:szCs w:val="21"/>
              </w:rPr>
              <w:t>其中：开发费用</w:t>
            </w:r>
          </w:p>
        </w:tc>
        <w:tc>
          <w:tcPr>
            <w:tcW w:w="5165" w:type="dxa"/>
            <w:tcBorders>
              <w:top w:val="single" w:sz="4" w:space="0" w:color="000000"/>
              <w:left w:val="single" w:sz="10" w:space="0" w:color="DCDCDC"/>
              <w:bottom w:val="single" w:sz="4" w:space="0" w:color="000000"/>
              <w:right w:val="single" w:sz="4" w:space="0" w:color="000000"/>
            </w:tcBorders>
          </w:tcPr>
          <w:p>
            <w:pPr/>
          </w:p>
        </w:tc>
      </w:tr>
      <w:tr>
        <w:trPr>
          <w:trHeight w:val="322"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85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516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-10,274,547.84</w:t>
            </w:r>
          </w:p>
        </w:tc>
      </w:tr>
      <w:tr>
        <w:trPr>
          <w:trHeight w:val="323"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85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5165" w:type="dxa"/>
            <w:tcBorders>
              <w:top w:val="single" w:sz="4" w:space="0" w:color="000000"/>
              <w:left w:val="single" w:sz="13" w:space="0" w:color="DCDCDC"/>
              <w:bottom w:val="single" w:sz="4" w:space="0" w:color="000000"/>
              <w:right w:val="single" w:sz="4" w:space="0" w:color="000000"/>
            </w:tcBorders>
          </w:tcPr>
          <w:p>
            <w:pPr/>
          </w:p>
        </w:tc>
      </w:tr>
      <w:tr>
        <w:trPr>
          <w:trHeight w:val="322"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85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516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4,486,378.07</w:t>
            </w:r>
          </w:p>
        </w:tc>
      </w:tr>
      <w:tr>
        <w:trPr>
          <w:trHeight w:val="322"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854"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516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-44,793,214.94</w:t>
            </w:r>
          </w:p>
        </w:tc>
      </w:tr>
      <w:tr>
        <w:trPr>
          <w:trHeight w:val="323"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85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16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283,120,550.86</w:t>
            </w:r>
          </w:p>
        </w:tc>
      </w:tr>
      <w:tr>
        <w:trPr>
          <w:trHeight w:val="322"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21"/>
                <w:szCs w:val="21"/>
              </w:rPr>
            </w:pPr>
            <w:r>
              <w:rPr>
                <w:rFonts w:ascii="宋体" w:hAnsi="宋体" w:cs="宋体" w:eastAsia="宋体" w:hint="default"/>
                <w:sz w:val="21"/>
                <w:szCs w:val="21"/>
              </w:rPr>
              <w:t>二、加：追溯调整项目影响少数股东损益</w:t>
            </w:r>
          </w:p>
        </w:tc>
        <w:tc>
          <w:tcPr>
            <w:tcW w:w="516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13,520,846.32</w:t>
            </w:r>
          </w:p>
        </w:tc>
      </w:tr>
      <w:tr>
        <w:trPr>
          <w:trHeight w:val="322"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21"/>
                <w:szCs w:val="21"/>
              </w:rPr>
            </w:pPr>
            <w:r>
              <w:rPr>
                <w:rFonts w:ascii="宋体" w:hAnsi="宋体" w:cs="宋体" w:eastAsia="宋体" w:hint="default"/>
                <w:sz w:val="21"/>
                <w:szCs w:val="21"/>
              </w:rPr>
              <w:t>三、加：原年度财务报表列示的少数股东损益</w:t>
            </w:r>
          </w:p>
        </w:tc>
        <w:tc>
          <w:tcPr>
            <w:tcW w:w="516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144,521,541.16</w:t>
            </w:r>
          </w:p>
        </w:tc>
      </w:tr>
      <w:tr>
        <w:trPr>
          <w:trHeight w:val="322" w:hRule="exact"/>
        </w:trPr>
        <w:tc>
          <w:tcPr>
            <w:tcW w:w="4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21"/>
                <w:szCs w:val="21"/>
              </w:rPr>
            </w:pPr>
            <w:r>
              <w:rPr>
                <w:rFonts w:ascii="宋体" w:hAnsi="宋体" w:cs="宋体" w:eastAsia="宋体" w:hint="default"/>
                <w:sz w:val="21"/>
                <w:szCs w:val="21"/>
              </w:rPr>
              <w:t>2006.1.1—12.31</w:t>
            </w:r>
            <w:r>
              <w:rPr>
                <w:rFonts w:ascii="宋体" w:hAnsi="宋体" w:cs="宋体" w:eastAsia="宋体" w:hint="default"/>
                <w:spacing w:val="-52"/>
                <w:sz w:val="21"/>
                <w:szCs w:val="21"/>
              </w:rPr>
              <w:t> </w:t>
            </w:r>
            <w:r>
              <w:rPr>
                <w:rFonts w:ascii="宋体" w:hAnsi="宋体" w:cs="宋体" w:eastAsia="宋体" w:hint="default"/>
                <w:sz w:val="21"/>
                <w:szCs w:val="21"/>
              </w:rPr>
              <w:t>模拟净利润</w:t>
            </w:r>
          </w:p>
        </w:tc>
        <w:tc>
          <w:tcPr>
            <w:tcW w:w="516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z w:val="21"/>
              </w:rPr>
              <w:t>747,488,736.53</w:t>
            </w:r>
          </w:p>
        </w:tc>
      </w:tr>
    </w:tbl>
    <w:sectPr>
      <w:pgSz w:w="11910" w:h="16840"/>
      <w:pgMar w:header="1179" w:footer="374" w:top="1360" w:bottom="560" w:left="8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隶书">
    <w:altName w:val="隶书"/>
    <w:charset w:val="86"/>
    <w:family w:val="modern"/>
    <w:pitch w:val="fixed"/>
  </w:font>
  <w:font w:name="Wingdings">
    <w:altName w:val="Wingdings"/>
    <w:charset w:val="2"/>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0.985596pt;width:13pt;height:11pt;mso-position-horizontal-relative:page;mso-position-vertical-relative:page;z-index:-65893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1.43988pt;margin-top:812.305298pt;width:29pt;height:11pt;mso-position-horizontal-relative:page;mso-position-vertical-relative:page;z-index:-6586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31</w:t>
                </w:r>
                <w:r>
                  <w:rPr/>
                  <w:fldChar w:fldCharType="end"/>
                </w:r>
                <w:r>
                  <w:rPr>
                    <w:rFonts w:ascii="宋体"/>
                    <w:sz w:val="18"/>
                  </w:rPr>
                  <w:t>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74.339844pt;margin-top:803.778625pt;width:73.5pt;height:.1pt;mso-position-horizontal-relative:page;mso-position-vertical-relative:page;z-index:-658672" coordorigin="7487,16076" coordsize="1470,2">
          <v:shape style="position:absolute;left:7487;top:16076;width:1470;height:2" coordorigin="7487,16076" coordsize="1470,0" path="m7487,16076l8956,16076e" filled="false" stroked="true" strokeweight=".42pt" strokecolor="#000000">
            <v:path arrowok="t"/>
          </v:shape>
          <w10:wrap type="none"/>
        </v:group>
      </w:pict>
    </w:r>
    <w:r>
      <w:rPr/>
      <w:pict>
        <v:group style="position:absolute;margin-left:476.758942pt;margin-top:803.778625pt;width:68.650pt;height:.1pt;mso-position-horizontal-relative:page;mso-position-vertical-relative:page;z-index:-658648" coordorigin="9535,16076" coordsize="1373,2">
          <v:shape style="position:absolute;left:9535;top:16076;width:1373;height:2" coordorigin="9535,16076" coordsize="1373,0" path="m9535,16076l10908,16076e" filled="false" stroked="true" strokeweight=".42pt" strokecolor="#000000">
            <v:path arrowok="t"/>
          </v:shape>
          <w10:wrap type="none"/>
        </v:group>
      </w:pict>
    </w:r>
    <w:r>
      <w:rPr/>
      <w:pict>
        <v:shape style="position:absolute;margin-left:531.43988pt;margin-top:812.305298pt;width:29pt;height:11pt;mso-position-horizontal-relative:page;mso-position-vertical-relative:page;z-index:-6586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- 86 -</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1.43988pt;margin-top:812.305298pt;width:29pt;height:11pt;mso-position-horizontal-relative:page;mso-position-vertical-relative:page;z-index:-6586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87</w:t>
                </w:r>
                <w:r>
                  <w:rPr/>
                  <w:fldChar w:fldCharType="end"/>
                </w:r>
                <w:r>
                  <w:rPr>
                    <w:rFonts w:ascii="宋体"/>
                    <w:sz w:val="18"/>
                  </w:rPr>
                  <w:t> -</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80.340607pt;margin-top:695.776062pt;width:63.1pt;height:.1pt;mso-position-horizontal-relative:page;mso-position-vertical-relative:page;z-index:-658576" coordorigin="7607,13916" coordsize="1262,2">
          <v:shape style="position:absolute;left:7607;top:13916;width:1262;height:2" coordorigin="7607,13916" coordsize="1262,0" path="m7607,13916l8868,13916e" filled="false" stroked="true" strokeweight=".42pt" strokecolor="#000000">
            <v:path arrowok="t"/>
          </v:shape>
          <w10:wrap type="none"/>
        </v:group>
      </w:pict>
    </w:r>
    <w:r>
      <w:rPr/>
      <w:pict>
        <v:group style="position:absolute;margin-left:479.943604pt;margin-top:695.776062pt;width:63.2pt;height:.1pt;mso-position-horizontal-relative:page;mso-position-vertical-relative:page;z-index:-658552" coordorigin="9599,13916" coordsize="1264,2">
          <v:shape style="position:absolute;left:9599;top:13916;width:1264;height:2" coordorigin="9599,13916" coordsize="1264,0" path="m9599,13916l10863,13916e" filled="false" stroked="true" strokeweight=".42pt" strokecolor="#000000">
            <v:path arrowok="t"/>
          </v:shape>
          <w10:wrap type="none"/>
        </v:group>
      </w:pict>
    </w:r>
    <w:r>
      <w:rPr/>
      <w:pict>
        <v:shape style="position:absolute;margin-left:531.43988pt;margin-top:812.305298pt;width:29pt;height:11pt;mso-position-horizontal-relative:page;mso-position-vertical-relative:page;z-index:-6585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- 93 -</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1.43988pt;margin-top:812.305298pt;width:29pt;height:11pt;mso-position-horizontal-relative:page;mso-position-vertical-relative:page;z-index:-6585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94</w:t>
                </w:r>
                <w:r>
                  <w:rPr/>
                  <w:fldChar w:fldCharType="end"/>
                </w:r>
                <w:r>
                  <w:rPr>
                    <w:rFonts w:ascii="宋体"/>
                    <w:sz w:val="18"/>
                  </w:rPr>
                  <w:t> -</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93988pt;margin-top:812.305298pt;width:33.5pt;height:11pt;mso-position-horizontal-relative:page;mso-position-vertical-relative:page;z-index:-6584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100</w:t>
                </w:r>
                <w:r>
                  <w:rPr/>
                  <w:fldChar w:fldCharType="end"/>
                </w:r>
                <w:r>
                  <w:rPr>
                    <w:rFonts w:ascii="宋体"/>
                    <w:sz w:val="18"/>
                  </w:rPr>
                  <w:t> -</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93988pt;margin-top:812.305298pt;width:24.5pt;height:11pt;mso-position-horizontal-relative:page;mso-position-vertical-relative:page;z-index:-6584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w:t>
                </w:r>
                <w:r>
                  <w:rPr/>
                  <w:fldChar w:fldCharType="end"/>
                </w:r>
                <w:r>
                  <w:rPr>
                    <w:rFonts w:ascii="宋体"/>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93988pt;margin-top:812.305298pt;width:24.5pt;height:11pt;mso-position-horizontal-relative:page;mso-position-vertical-relative:page;z-index:-6589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w:t>
                </w:r>
                <w:r>
                  <w:rPr/>
                  <w:fldChar w:fldCharType="end"/>
                </w:r>
                <w:r>
                  <w:rPr>
                    <w:rFonts w:ascii="宋体"/>
                    <w:sz w:val="18"/>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93988pt;margin-top:812.305298pt;width:24.5pt;height:11pt;mso-position-horizontal-relative:page;mso-position-vertical-relative:page;z-index:-6588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2</w:t>
                </w:r>
                <w:r>
                  <w:rPr/>
                  <w:fldChar w:fldCharType="end"/>
                </w:r>
                <w:r>
                  <w:rPr>
                    <w:rFonts w:ascii="宋体"/>
                    <w:sz w:val="18"/>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96.630493pt;margin-top:566.245605pt;width:24.5pt;height:11pt;mso-position-horizontal-relative:page;mso-position-vertical-relative:page;z-index:-6588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8</w:t>
                </w:r>
                <w:r>
                  <w:rPr/>
                  <w:fldChar w:fldCharType="end"/>
                </w:r>
                <w:r>
                  <w:rPr>
                    <w:rFonts w:ascii="宋体"/>
                    <w:sz w:val="18"/>
                  </w:rPr>
                  <w:t>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1.43988pt;margin-top:812.305298pt;width:29pt;height:11pt;mso-position-horizontal-relative:page;mso-position-vertical-relative:page;z-index:-6587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10</w:t>
                </w:r>
                <w:r>
                  <w:rPr/>
                  <w:fldChar w:fldCharType="end"/>
                </w:r>
                <w:r>
                  <w:rPr>
                    <w:rFonts w:ascii="宋体"/>
                    <w:sz w:val="18"/>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1.43988pt;margin-top:812.305298pt;width:29pt;height:11pt;mso-position-horizontal-relative:page;mso-position-vertical-relative:page;z-index:-6587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23</w:t>
                </w:r>
                <w:r>
                  <w:rPr/>
                  <w:fldChar w:fldCharType="end"/>
                </w:r>
                <w:r>
                  <w:rPr>
                    <w:rFonts w:ascii="宋体"/>
                    <w:sz w:val="18"/>
                  </w:rPr>
                  <w:t>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88.440018pt;width:445.2pt;height:.1pt;mso-position-horizontal-relative:page;mso-position-vertical-relative:page;z-index:-658984" coordorigin="1501,1769" coordsize="8904,2">
          <v:shape style="position:absolute;left:1501;top:1769;width:8904;height:2" coordorigin="1501,1769" coordsize="8904,0" path="m1501,1769l10405,1769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6.161385pt;margin-top:74.422646pt;width:144.550pt;height:13.1pt;mso-position-horizontal-relative:page;mso-position-vertical-relative:page;z-index:-658960" type="#_x0000_t202" filled="false" stroked="false">
          <v:textbox inset="0,0,0,0">
            <w:txbxContent>
              <w:p>
                <w:pPr>
                  <w:spacing w:line="242" w:lineRule="exact" w:before="0"/>
                  <w:ind w:left="20" w:right="0" w:firstLine="0"/>
                  <w:jc w:val="left"/>
                  <w:rPr>
                    <w:rFonts w:ascii="隶书" w:hAnsi="隶书" w:cs="隶书" w:eastAsia="隶书" w:hint="default"/>
                    <w:sz w:val="22"/>
                    <w:szCs w:val="22"/>
                  </w:rPr>
                </w:pPr>
                <w:r>
                  <w:rPr>
                    <w:rFonts w:ascii="隶书" w:hAnsi="隶书" w:cs="隶书" w:eastAsia="隶书" w:hint="default"/>
                    <w:i/>
                    <w:color w:val="FF0000"/>
                    <w:w w:val="95"/>
                    <w:sz w:val="22"/>
                    <w:szCs w:val="22"/>
                  </w:rPr>
                  <w:t>晨鸣纸业 2007</w:t>
                </w:r>
                <w:r>
                  <w:rPr>
                    <w:rFonts w:ascii="隶书" w:hAnsi="隶书" w:cs="隶书" w:eastAsia="隶书" w:hint="default"/>
                    <w:i/>
                    <w:color w:val="FF0000"/>
                    <w:spacing w:val="-77"/>
                    <w:w w:val="95"/>
                    <w:sz w:val="22"/>
                    <w:szCs w:val="22"/>
                  </w:rPr>
                  <w:t> </w:t>
                </w:r>
                <w:r>
                  <w:rPr>
                    <w:rFonts w:ascii="隶书" w:hAnsi="隶书" w:cs="隶书" w:eastAsia="隶书" w:hint="default"/>
                    <w:i/>
                    <w:color w:val="FF0000"/>
                    <w:w w:val="95"/>
                    <w:sz w:val="22"/>
                    <w:szCs w:val="22"/>
                  </w:rPr>
                  <w:t>年年度报告全文</w:t>
                </w:r>
                <w:r>
                  <w:rPr>
                    <w:rFonts w:ascii="隶书" w:hAnsi="隶书" w:cs="隶书" w:eastAsia="隶书" w:hint="default"/>
                    <w:sz w:val="22"/>
                    <w:szCs w:val="22"/>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0002pt;margin-top:37.085636pt;width:197.75pt;height:16pt;mso-position-horizontal-relative:page;mso-position-vertical-relative:page;z-index:-658720" type="#_x0000_t202" filled="false" stroked="false">
          <v:textbox inset="0,0,0,0">
            <w:txbxContent>
              <w:p>
                <w:pPr>
                  <w:spacing w:line="300" w:lineRule="exact" w:before="0"/>
                  <w:ind w:left="20" w:right="0" w:firstLine="0"/>
                  <w:jc w:val="left"/>
                  <w:rPr>
                    <w:rFonts w:ascii="宋体" w:hAnsi="宋体" w:cs="宋体" w:eastAsia="宋体" w:hint="default"/>
                    <w:sz w:val="28"/>
                    <w:szCs w:val="28"/>
                  </w:rPr>
                </w:pPr>
                <w:r>
                  <w:rPr>
                    <w:rFonts w:ascii="宋体" w:hAnsi="宋体" w:cs="宋体" w:eastAsia="宋体" w:hint="default"/>
                    <w:w w:val="99"/>
                    <w:sz w:val="28"/>
                    <w:szCs w:val="28"/>
                  </w:rPr>
                </w:r>
                <w:r>
                  <w:rPr>
                    <w:rFonts w:ascii="宋体" w:hAnsi="宋体" w:cs="宋体" w:eastAsia="宋体" w:hint="default"/>
                    <w:sz w:val="28"/>
                    <w:szCs w:val="28"/>
                    <w:u w:val="single" w:color="000000"/>
                  </w:rPr>
                  <w:t>山东晨鸣纸业集团股份有限公司</w:t>
                </w:r>
                <w:r>
                  <w:rPr>
                    <w:rFonts w:ascii="宋体" w:hAnsi="宋体" w:cs="宋体" w:eastAsia="宋体" w:hint="default"/>
                    <w:sz w:val="28"/>
                    <w:szCs w:val="28"/>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8.900002pt;margin-top:68.580017pt;width:512.0500pt;height:.1pt;mso-position-horizontal-relative:page;mso-position-vertical-relative:page;z-index:-658432" coordorigin="978,1372" coordsize="10241,2">
          <v:shape style="position:absolute;left:978;top:1372;width:10241;height:2" coordorigin="978,1372" coordsize="10241,0" path="m978,1372l11219,1372e" filled="false" stroked="true" strokeweight=".71997pt" strokecolor="#000000">
            <v:path arrowok="t"/>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0002pt;margin-top:37.085636pt;width:197.75pt;height:16pt;mso-position-horizontal-relative:page;mso-position-vertical-relative:page;z-index:-658864" type="#_x0000_t202" filled="false" stroked="false">
          <v:textbox inset="0,0,0,0">
            <w:txbxContent>
              <w:p>
                <w:pPr>
                  <w:spacing w:line="300" w:lineRule="exact" w:before="0"/>
                  <w:ind w:left="20" w:right="0" w:firstLine="0"/>
                  <w:jc w:val="left"/>
                  <w:rPr>
                    <w:rFonts w:ascii="宋体" w:hAnsi="宋体" w:cs="宋体" w:eastAsia="宋体" w:hint="default"/>
                    <w:sz w:val="28"/>
                    <w:szCs w:val="28"/>
                  </w:rPr>
                </w:pPr>
                <w:r>
                  <w:rPr>
                    <w:rFonts w:ascii="宋体" w:hAnsi="宋体" w:cs="宋体" w:eastAsia="宋体" w:hint="default"/>
                    <w:w w:val="99"/>
                    <w:sz w:val="28"/>
                    <w:szCs w:val="28"/>
                  </w:rPr>
                </w:r>
                <w:r>
                  <w:rPr>
                    <w:rFonts w:ascii="宋体" w:hAnsi="宋体" w:cs="宋体" w:eastAsia="宋体" w:hint="default"/>
                    <w:sz w:val="28"/>
                    <w:szCs w:val="28"/>
                    <w:u w:val="single" w:color="000000"/>
                  </w:rPr>
                  <w:t>山东晨鸣纸业集团股份有限公司</w:t>
                </w:r>
                <w:r>
                  <w:rPr>
                    <w:rFonts w:ascii="宋体" w:hAnsi="宋体" w:cs="宋体" w:eastAsia="宋体" w:hint="default"/>
                    <w:sz w:val="28"/>
                    <w:szCs w:val="28"/>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070599pt;margin-top:37.085938pt;width:197.75pt;height:16pt;mso-position-horizontal-relative:page;mso-position-vertical-relative:page;z-index:-658840" type="#_x0000_t202" filled="false" stroked="false">
          <v:textbox inset="0,0,0,0">
            <w:txbxContent>
              <w:p>
                <w:pPr>
                  <w:spacing w:line="300" w:lineRule="exact" w:before="0"/>
                  <w:ind w:left="20" w:right="0" w:firstLine="0"/>
                  <w:jc w:val="left"/>
                  <w:rPr>
                    <w:rFonts w:ascii="宋体" w:hAnsi="宋体" w:cs="宋体" w:eastAsia="宋体" w:hint="default"/>
                    <w:sz w:val="28"/>
                    <w:szCs w:val="28"/>
                  </w:rPr>
                </w:pPr>
                <w:r>
                  <w:rPr>
                    <w:rFonts w:ascii="宋体" w:hAnsi="宋体" w:cs="宋体" w:eastAsia="宋体" w:hint="default"/>
                    <w:w w:val="99"/>
                    <w:sz w:val="28"/>
                    <w:szCs w:val="28"/>
                  </w:rPr>
                </w:r>
                <w:r>
                  <w:rPr>
                    <w:rFonts w:ascii="宋体" w:hAnsi="宋体" w:cs="宋体" w:eastAsia="宋体" w:hint="default"/>
                    <w:sz w:val="28"/>
                    <w:szCs w:val="28"/>
                    <w:u w:val="single" w:color="000000"/>
                  </w:rPr>
                  <w:t>山东晨鸣纸业集团股份有限公司</w:t>
                </w:r>
                <w:r>
                  <w:rPr>
                    <w:rFonts w:ascii="宋体" w:hAnsi="宋体" w:cs="宋体" w:eastAsia="宋体" w:hint="default"/>
                    <w:sz w:val="28"/>
                    <w:szCs w:val="28"/>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0002pt;margin-top:37.085636pt;width:197.75pt;height:16pt;mso-position-horizontal-relative:page;mso-position-vertical-relative:page;z-index:-658792" type="#_x0000_t202" filled="false" stroked="false">
          <v:textbox inset="0,0,0,0">
            <w:txbxContent>
              <w:p>
                <w:pPr>
                  <w:spacing w:line="300" w:lineRule="exact" w:before="0"/>
                  <w:ind w:left="20" w:right="0" w:firstLine="0"/>
                  <w:jc w:val="left"/>
                  <w:rPr>
                    <w:rFonts w:ascii="宋体" w:hAnsi="宋体" w:cs="宋体" w:eastAsia="宋体" w:hint="default"/>
                    <w:sz w:val="28"/>
                    <w:szCs w:val="28"/>
                  </w:rPr>
                </w:pPr>
                <w:r>
                  <w:rPr>
                    <w:rFonts w:ascii="宋体" w:hAnsi="宋体" w:cs="宋体" w:eastAsia="宋体" w:hint="default"/>
                    <w:w w:val="99"/>
                    <w:sz w:val="28"/>
                    <w:szCs w:val="28"/>
                  </w:rPr>
                </w:r>
                <w:r>
                  <w:rPr>
                    <w:rFonts w:ascii="宋体" w:hAnsi="宋体" w:cs="宋体" w:eastAsia="宋体" w:hint="default"/>
                    <w:sz w:val="28"/>
                    <w:szCs w:val="28"/>
                    <w:u w:val="single" w:color="000000"/>
                  </w:rPr>
                  <w:t>山东晨鸣纸业集团股份有限公司</w:t>
                </w:r>
                <w:r>
                  <w:rPr>
                    <w:rFonts w:ascii="宋体" w:hAnsi="宋体" w:cs="宋体" w:eastAsia="宋体" w:hint="default"/>
                    <w:sz w:val="28"/>
                    <w:szCs w:val="28"/>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86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ind w:left="20"/>
      <w:outlineLvl w:val="2"/>
    </w:pPr>
    <w:rPr>
      <w:rFonts w:ascii="宋体" w:hAnsi="宋体" w:eastAsia="宋体"/>
      <w:sz w:val="28"/>
      <w:szCs w:val="28"/>
    </w:rPr>
  </w:style>
  <w:style w:styleId="Heading3" w:type="paragraph">
    <w:name w:val="Heading 3"/>
    <w:basedOn w:val="Normal"/>
    <w:uiPriority w:val="1"/>
    <w:qFormat/>
    <w:pPr>
      <w:ind w:left="868"/>
      <w:outlineLvl w:val="3"/>
    </w:pPr>
    <w:rPr>
      <w:rFonts w:ascii="宋体" w:hAnsi="宋体" w:eastAsia="宋体"/>
      <w:i/>
      <w:sz w:val="22"/>
      <w:szCs w:val="22"/>
    </w:rPr>
  </w:style>
  <w:style w:styleId="Heading4" w:type="paragraph">
    <w:name w:val="Heading 4"/>
    <w:basedOn w:val="Normal"/>
    <w:uiPriority w:val="1"/>
    <w:qFormat/>
    <w:pPr>
      <w:ind w:left="151"/>
      <w:outlineLvl w:val="4"/>
    </w:pPr>
    <w:rPr>
      <w:rFonts w:ascii="宋体" w:hAnsi="宋体" w:eastAsia="宋体"/>
      <w:b/>
      <w:bCs/>
      <w:i/>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chenmmingpaper@163.com" TargetMode="External"/><Relationship Id="rId9" Type="http://schemas.openxmlformats.org/officeDocument/2006/relationships/hyperlink" Target="mailto:ngpaper@163.com" TargetMode="External"/><Relationship Id="rId10" Type="http://schemas.openxmlformats.org/officeDocument/2006/relationships/hyperlink" Target="http://www.chenmingpaper.com/" TargetMode="External"/><Relationship Id="rId11" Type="http://schemas.openxmlformats.org/officeDocument/2006/relationships/hyperlink" Target="http://www.cninfo.com.cn/" TargetMode="External"/><Relationship Id="rId12" Type="http://schemas.openxmlformats.org/officeDocument/2006/relationships/image" Target="media/image2.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footer" Target="footer6.xml"/><Relationship Id="rId24" Type="http://schemas.openxmlformats.org/officeDocument/2006/relationships/header" Target="header8.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footer" Target="footer15.xml"/><Relationship Id="rId37" Type="http://schemas.openxmlformats.org/officeDocument/2006/relationships/footer" Target="footer16.xml"/><Relationship Id="rId38" Type="http://schemas.openxmlformats.org/officeDocument/2006/relationships/header" Target="header12.xml"/><Relationship Id="rId39" Type="http://schemas.openxmlformats.org/officeDocument/2006/relationships/footer" Target="footer17.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liqinzhen</dc:creator>
  <dc:title>&lt;4D6963726F736F667420576F7264202D20B3BFC3F9D6BDD2B532303037C4EAB6C8B1A8B8E6C8ABCEC4D6D0CEC42E646F63&gt;</dc:title>
  <dcterms:created xsi:type="dcterms:W3CDTF">2020-05-07T10:48:19Z</dcterms:created>
  <dcterms:modified xsi:type="dcterms:W3CDTF">2020-05-07T10:48:19Z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2008-04-15T00:00:00Z</vt:filetime>
  </property>
  <property fmtid="{D5CDD505-2E9C-101B-9397-08002B2CF9AE}" pid="3" name="Creator">
    <vt:lpwstr>PScript5.dll Version 5.2.2</vt:lpwstr>
  </property>
  <property fmtid="{D5CDD505-2E9C-101B-9397-08002B2CF9AE}" pid="4" name="LastSaved">
    <vt:filetime>2020-05-07T00:00:00Z</vt:filetime>
  </property>
</Properties>
</file>